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page" w:tblpX="278" w:tblpY="1441"/>
        <w:tblW w:w="11481" w:type="dxa"/>
        <w:tblLook w:val="04A0" w:firstRow="1" w:lastRow="0" w:firstColumn="1" w:lastColumn="0" w:noHBand="0" w:noVBand="1"/>
      </w:tblPr>
      <w:tblGrid>
        <w:gridCol w:w="1420"/>
        <w:gridCol w:w="2500"/>
        <w:gridCol w:w="2320"/>
        <w:gridCol w:w="2945"/>
        <w:gridCol w:w="2296"/>
      </w:tblGrid>
      <w:tr w:rsidR="00AC4A8F" w:rsidRPr="00151281" w14:paraId="1AD47F66" w14:textId="77777777" w:rsidTr="00AC7C07">
        <w:trPr>
          <w:trHeight w:val="274"/>
        </w:trPr>
        <w:tc>
          <w:tcPr>
            <w:tcW w:w="1420" w:type="dxa"/>
          </w:tcPr>
          <w:p w14:paraId="1137FA39" w14:textId="77777777" w:rsidR="008C368E" w:rsidRPr="00151281" w:rsidRDefault="008C368E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</w:tc>
        <w:tc>
          <w:tcPr>
            <w:tcW w:w="2500" w:type="dxa"/>
          </w:tcPr>
          <w:p w14:paraId="2B8714C1" w14:textId="77777777" w:rsidR="008C368E" w:rsidRPr="00151281" w:rsidRDefault="008C368E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EYFS</w:t>
            </w:r>
          </w:p>
        </w:tc>
        <w:tc>
          <w:tcPr>
            <w:tcW w:w="2320" w:type="dxa"/>
          </w:tcPr>
          <w:p w14:paraId="783404DB" w14:textId="77777777" w:rsidR="008C368E" w:rsidRPr="00151281" w:rsidRDefault="008C368E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Year 1</w:t>
            </w:r>
          </w:p>
        </w:tc>
        <w:tc>
          <w:tcPr>
            <w:tcW w:w="2945" w:type="dxa"/>
          </w:tcPr>
          <w:p w14:paraId="7EAB301A" w14:textId="77777777" w:rsidR="008C368E" w:rsidRPr="00151281" w:rsidRDefault="008C368E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Year 2</w:t>
            </w:r>
          </w:p>
        </w:tc>
        <w:tc>
          <w:tcPr>
            <w:tcW w:w="2296" w:type="dxa"/>
          </w:tcPr>
          <w:p w14:paraId="0861610A" w14:textId="77777777" w:rsidR="008C368E" w:rsidRPr="00151281" w:rsidRDefault="008C368E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LKS2</w:t>
            </w:r>
          </w:p>
        </w:tc>
      </w:tr>
      <w:tr w:rsidR="00AC4A8F" w:rsidRPr="00151281" w14:paraId="5D825EC9" w14:textId="77777777" w:rsidTr="00AC7C07">
        <w:trPr>
          <w:trHeight w:val="1939"/>
        </w:trPr>
        <w:tc>
          <w:tcPr>
            <w:tcW w:w="1420" w:type="dxa"/>
          </w:tcPr>
          <w:p w14:paraId="65281976" w14:textId="77777777" w:rsidR="008C368E" w:rsidRDefault="008C368E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Drawing</w:t>
            </w:r>
          </w:p>
          <w:p w14:paraId="4E65A08E" w14:textId="77777777" w:rsidR="002304A3" w:rsidRPr="00151281" w:rsidRDefault="002304A3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  <w:p w14:paraId="2BCD3583" w14:textId="77777777" w:rsidR="00151281" w:rsidRPr="00151281" w:rsidRDefault="00151281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(pencil, charcoal</w:t>
            </w:r>
            <w:r w:rsidR="002304A3">
              <w:rPr>
                <w:rFonts w:ascii="Sassoon Infant Std" w:hAnsi="Sassoon Infant Std"/>
                <w:sz w:val="16"/>
                <w:szCs w:val="16"/>
              </w:rPr>
              <w:t>, inks, chalk, pastels, ICT software)</w:t>
            </w:r>
          </w:p>
        </w:tc>
        <w:tc>
          <w:tcPr>
            <w:tcW w:w="2500" w:type="dxa"/>
          </w:tcPr>
          <w:p w14:paraId="7A8AB8D4" w14:textId="77777777" w:rsidR="008C368E" w:rsidRPr="00151281" w:rsidRDefault="0025081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CE6474" w:rsidRPr="00151281">
              <w:rPr>
                <w:rFonts w:ascii="Sassoon Infant Std" w:hAnsi="Sassoon Infant Std"/>
                <w:sz w:val="16"/>
                <w:szCs w:val="16"/>
              </w:rPr>
              <w:t>Explore mark making and b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egin to use a variety of drawing tools</w:t>
            </w:r>
            <w:r w:rsidR="00CE6474" w:rsidRPr="00151281">
              <w:rPr>
                <w:rFonts w:ascii="Sassoon Infant Std" w:hAnsi="Sassoon Infant Std"/>
                <w:sz w:val="16"/>
                <w:szCs w:val="16"/>
              </w:rPr>
              <w:t xml:space="preserve"> (pencil, wax crayon, felt tip, pen etc).</w:t>
            </w:r>
          </w:p>
          <w:p w14:paraId="36E19FD7" w14:textId="77777777" w:rsidR="00250817" w:rsidRPr="00151281" w:rsidRDefault="0025081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-Use drawings to tell a story.</w:t>
            </w:r>
          </w:p>
          <w:p w14:paraId="08BDDAA5" w14:textId="77777777" w:rsidR="00250817" w:rsidRPr="00151281" w:rsidRDefault="0025081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-Investigate and explore different lines</w:t>
            </w:r>
            <w:r w:rsidR="00CE6474" w:rsidRPr="00151281">
              <w:rPr>
                <w:rFonts w:ascii="Sassoon Infant Std" w:hAnsi="Sassoon Infant Std"/>
                <w:sz w:val="16"/>
                <w:szCs w:val="16"/>
              </w:rPr>
              <w:t xml:space="preserve"> and use the skill to make different shapes.</w:t>
            </w:r>
          </w:p>
          <w:p w14:paraId="76798FC1" w14:textId="77777777" w:rsidR="00CE6474" w:rsidRDefault="0025081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-Explore different textures.</w:t>
            </w:r>
          </w:p>
          <w:p w14:paraId="308CD893" w14:textId="77777777" w:rsidR="00762D9D" w:rsidRPr="00151281" w:rsidRDefault="00762D9D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>
              <w:rPr>
                <w:rFonts w:ascii="Sassoon Infant Std" w:hAnsi="Sassoon Infant Std"/>
                <w:sz w:val="16"/>
                <w:szCs w:val="16"/>
              </w:rPr>
              <w:t>-To begin to draw more accurate drawings of people.</w:t>
            </w:r>
          </w:p>
        </w:tc>
        <w:tc>
          <w:tcPr>
            <w:tcW w:w="2320" w:type="dxa"/>
          </w:tcPr>
          <w:p w14:paraId="265D43D0" w14:textId="77777777" w:rsidR="008C368E" w:rsidRPr="00151281" w:rsidRDefault="0025081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-Extend the variety of drawing tools</w:t>
            </w:r>
            <w:r w:rsidR="00467120">
              <w:rPr>
                <w:rFonts w:ascii="Sassoon Infant Std" w:hAnsi="Sassoon Infant Std"/>
                <w:sz w:val="16"/>
                <w:szCs w:val="16"/>
              </w:rPr>
              <w:t xml:space="preserve"> and experiment by using: pencils, rubbers, crayons, pastels, felt tips, charcoal, ballpoints and chalk.</w:t>
            </w:r>
          </w:p>
          <w:p w14:paraId="62FF562E" w14:textId="77777777" w:rsidR="00250817" w:rsidRPr="00151281" w:rsidRDefault="0025081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-Explore a variety of textures</w:t>
            </w:r>
            <w:r w:rsidR="009E4EA0" w:rsidRPr="00151281">
              <w:rPr>
                <w:rFonts w:ascii="Sassoon Infant Std" w:hAnsi="Sassoon Infant Std"/>
                <w:sz w:val="16"/>
                <w:szCs w:val="16"/>
              </w:rPr>
              <w:t>/shading</w:t>
            </w:r>
            <w:r w:rsidR="00467120">
              <w:rPr>
                <w:rFonts w:ascii="Sassoon Infant Std" w:hAnsi="Sassoon Infant Std"/>
                <w:sz w:val="16"/>
                <w:szCs w:val="16"/>
              </w:rPr>
              <w:t xml:space="preserve"> by describing, naming and rubbing and copying</w:t>
            </w:r>
            <w:r w:rsidR="009E4EA0"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789A17D2" w14:textId="77777777" w:rsidR="00250817" w:rsidRPr="00151281" w:rsidRDefault="0025081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-Observe and draw landscapes.</w:t>
            </w:r>
          </w:p>
          <w:p w14:paraId="4A90CFD2" w14:textId="77777777" w:rsidR="00250817" w:rsidRPr="00151281" w:rsidRDefault="0025081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-Observe patterns.</w:t>
            </w:r>
          </w:p>
          <w:p w14:paraId="308180EF" w14:textId="77777777" w:rsidR="00250817" w:rsidRPr="00151281" w:rsidRDefault="0025081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-Observe anatomy (faces, limbs)</w:t>
            </w:r>
            <w:r w:rsidR="00CE6474"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</w:tc>
        <w:tc>
          <w:tcPr>
            <w:tcW w:w="2945" w:type="dxa"/>
          </w:tcPr>
          <w:p w14:paraId="733C1BE6" w14:textId="77777777" w:rsidR="008C368E" w:rsidRPr="00151281" w:rsidRDefault="0025081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-Experiment with tools and surfaces.</w:t>
            </w:r>
          </w:p>
          <w:p w14:paraId="640746E8" w14:textId="77777777" w:rsidR="00452F6F" w:rsidRPr="00151281" w:rsidRDefault="00E9231B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9E4EA0" w:rsidRPr="00151281">
              <w:rPr>
                <w:rFonts w:ascii="Sassoon Infant Std" w:hAnsi="Sassoon Infant Std"/>
                <w:sz w:val="16"/>
                <w:szCs w:val="16"/>
              </w:rPr>
              <w:t>Draw a way of r</w:t>
            </w:r>
            <w:r w:rsidR="00284D62" w:rsidRPr="00151281">
              <w:rPr>
                <w:rFonts w:ascii="Sassoon Infant Std" w:hAnsi="Sassoon Infant Std"/>
                <w:sz w:val="16"/>
                <w:szCs w:val="16"/>
              </w:rPr>
              <w:t>ecording experiences and feelings.</w:t>
            </w:r>
          </w:p>
          <w:p w14:paraId="063811F8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2C6858">
              <w:rPr>
                <w:rFonts w:ascii="Sassoon Infant Std" w:hAnsi="Sassoon Infant Std"/>
                <w:sz w:val="16"/>
                <w:szCs w:val="16"/>
              </w:rPr>
              <w:t>To investigate tone by drawing light/dark lines, light/dark patterns and light/dark shapes.</w:t>
            </w:r>
          </w:p>
          <w:p w14:paraId="301608D9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9E4EA0" w:rsidRPr="00151281">
              <w:rPr>
                <w:rFonts w:ascii="Sassoon Infant Std" w:hAnsi="Sassoon Infant Std"/>
                <w:sz w:val="16"/>
                <w:szCs w:val="16"/>
              </w:rPr>
              <w:t>Accurately fill shape using coloured pencil, pastel etc.</w:t>
            </w:r>
          </w:p>
          <w:p w14:paraId="585E37AF" w14:textId="77777777" w:rsidR="002C6858" w:rsidRPr="00151281" w:rsidRDefault="009E4EA0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-Begin to talk about their own work.</w:t>
            </w:r>
          </w:p>
        </w:tc>
        <w:tc>
          <w:tcPr>
            <w:tcW w:w="2296" w:type="dxa"/>
          </w:tcPr>
          <w:p w14:paraId="318B2006" w14:textId="77777777" w:rsidR="008C368E" w:rsidRPr="00151281" w:rsidRDefault="0025081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-Experiment with line, tone and shade.</w:t>
            </w:r>
          </w:p>
          <w:p w14:paraId="41584BCA" w14:textId="77777777" w:rsidR="00226835" w:rsidRPr="00151281" w:rsidRDefault="00226835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-Accurate drawings of people.</w:t>
            </w:r>
          </w:p>
          <w:p w14:paraId="73605467" w14:textId="77777777" w:rsidR="00226835" w:rsidRPr="00151281" w:rsidRDefault="00226835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2C6858">
              <w:rPr>
                <w:rFonts w:ascii="Sassoon Infant Std" w:hAnsi="Sassoon Infant Std"/>
                <w:sz w:val="16"/>
                <w:szCs w:val="16"/>
              </w:rPr>
              <w:t>To use sketchbooks to collect and observe and then record information.</w:t>
            </w:r>
          </w:p>
          <w:p w14:paraId="5192F352" w14:textId="77777777" w:rsidR="00226835" w:rsidRPr="00151281" w:rsidRDefault="00226835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-I</w:t>
            </w:r>
            <w:r w:rsidR="00142A89" w:rsidRPr="00151281">
              <w:rPr>
                <w:rFonts w:ascii="Sassoon Infant Std" w:hAnsi="Sassoon Infant Std"/>
                <w:sz w:val="16"/>
                <w:szCs w:val="16"/>
              </w:rPr>
              <w:t>n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itial sketches as a preparation for painting.</w:t>
            </w:r>
          </w:p>
          <w:p w14:paraId="0D8D6D07" w14:textId="77777777" w:rsidR="00226835" w:rsidRPr="00151281" w:rsidRDefault="00226835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-Computer generated drawings</w:t>
            </w:r>
            <w:r w:rsidR="00142A89"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059C7007" w14:textId="77777777" w:rsidR="002C6858" w:rsidRPr="00151281" w:rsidRDefault="009E4EA0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-Discuss their own work and the work of famous artists studied.</w:t>
            </w:r>
          </w:p>
        </w:tc>
      </w:tr>
      <w:tr w:rsidR="00AC4A8F" w:rsidRPr="00151281" w14:paraId="31F35C58" w14:textId="77777777" w:rsidTr="00AC7C07">
        <w:trPr>
          <w:trHeight w:val="1939"/>
        </w:trPr>
        <w:tc>
          <w:tcPr>
            <w:tcW w:w="1420" w:type="dxa"/>
          </w:tcPr>
          <w:p w14:paraId="6D7B1F3B" w14:textId="77777777" w:rsidR="008C368E" w:rsidRDefault="008C368E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C</w:t>
            </w:r>
            <w:r w:rsidR="00CE6474" w:rsidRPr="00151281">
              <w:rPr>
                <w:rFonts w:ascii="Sassoon Infant Std" w:hAnsi="Sassoon Infant Std"/>
                <w:sz w:val="16"/>
                <w:szCs w:val="16"/>
              </w:rPr>
              <w:t>olour</w:t>
            </w:r>
          </w:p>
          <w:p w14:paraId="276A0EF3" w14:textId="77777777" w:rsidR="002304A3" w:rsidRDefault="002304A3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  <w:p w14:paraId="2ACC4523" w14:textId="77777777" w:rsidR="002304A3" w:rsidRPr="00151281" w:rsidRDefault="002304A3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>
              <w:rPr>
                <w:rFonts w:ascii="Sassoon Infant Std" w:hAnsi="Sassoon Infant Std"/>
                <w:sz w:val="16"/>
                <w:szCs w:val="16"/>
              </w:rPr>
              <w:t>(painting, ink, dye, textiles, pencils, crayon, pastels)</w:t>
            </w:r>
          </w:p>
        </w:tc>
        <w:tc>
          <w:tcPr>
            <w:tcW w:w="2500" w:type="dxa"/>
          </w:tcPr>
          <w:p w14:paraId="798526C7" w14:textId="77777777" w:rsidR="008C368E" w:rsidRPr="00151281" w:rsidRDefault="00CE6474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-Develop mark making with a variety of objects such as fingers, sponges, twigs etc.</w:t>
            </w:r>
          </w:p>
          <w:p w14:paraId="042DA30C" w14:textId="77777777" w:rsidR="00CE6474" w:rsidRPr="00151281" w:rsidRDefault="00CE6474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-Naming colours.</w:t>
            </w:r>
          </w:p>
          <w:p w14:paraId="65D4B57C" w14:textId="77777777" w:rsidR="00CE6474" w:rsidRPr="00151281" w:rsidRDefault="00CE6474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-Experiment with and use the primary colours.</w:t>
            </w:r>
          </w:p>
          <w:p w14:paraId="2C4343BE" w14:textId="77777777" w:rsidR="00CE6474" w:rsidRPr="00151281" w:rsidRDefault="00CE6474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-Mixing of colour</w:t>
            </w:r>
            <w:r w:rsidR="00203208">
              <w:rPr>
                <w:rFonts w:ascii="Sassoon Infant Std" w:hAnsi="Sassoon Infant Std"/>
                <w:sz w:val="16"/>
                <w:szCs w:val="16"/>
              </w:rPr>
              <w:t xml:space="preserve"> (not formal).</w:t>
            </w:r>
          </w:p>
          <w:p w14:paraId="2B8AA6DE" w14:textId="77777777" w:rsidR="00203208" w:rsidRPr="00151281" w:rsidRDefault="004B2BEF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-Use different tools to make coloured marks on paper.</w:t>
            </w:r>
          </w:p>
          <w:p w14:paraId="01305A22" w14:textId="77777777" w:rsidR="00CE6474" w:rsidRPr="00151281" w:rsidRDefault="00CE6474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</w:tc>
        <w:tc>
          <w:tcPr>
            <w:tcW w:w="2320" w:type="dxa"/>
          </w:tcPr>
          <w:p w14:paraId="36FE88C5" w14:textId="77777777" w:rsidR="008C368E" w:rsidRDefault="00CE6474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-Begin to use and develop knowledge of different brushes and recognise how brushstrokes can be </w:t>
            </w:r>
            <w:r w:rsidR="00C5052E" w:rsidRPr="00151281">
              <w:rPr>
                <w:rFonts w:ascii="Sassoon Infant Std" w:hAnsi="Sassoon Infant Std"/>
                <w:sz w:val="16"/>
                <w:szCs w:val="16"/>
              </w:rPr>
              <w:t xml:space="preserve">made and 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changed.</w:t>
            </w:r>
          </w:p>
          <w:p w14:paraId="5DD1ACCE" w14:textId="77777777" w:rsidR="00203208" w:rsidRPr="00151281" w:rsidRDefault="00203208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>
              <w:rPr>
                <w:rFonts w:ascii="Sassoon Infant Std" w:hAnsi="Sassoon Infant Std"/>
                <w:sz w:val="16"/>
                <w:szCs w:val="16"/>
              </w:rPr>
              <w:t>-To identify primary colours by name.</w:t>
            </w:r>
          </w:p>
          <w:p w14:paraId="4FDF4BD4" w14:textId="77777777" w:rsidR="00C5052E" w:rsidRPr="00151281" w:rsidRDefault="00CE6474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203208">
              <w:rPr>
                <w:rFonts w:ascii="Sassoon Infant Std" w:hAnsi="Sassoon Infant Std"/>
                <w:sz w:val="16"/>
                <w:szCs w:val="16"/>
              </w:rPr>
              <w:t>-To mix and match colours to artefacts and objects and to find collections of colours.</w:t>
            </w:r>
          </w:p>
          <w:p w14:paraId="446CDA8F" w14:textId="77777777" w:rsidR="00C5052E" w:rsidRDefault="00C5052E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-Apply colour using a range of tools.</w:t>
            </w:r>
          </w:p>
          <w:p w14:paraId="1F0971EC" w14:textId="77777777" w:rsidR="00203208" w:rsidRPr="00151281" w:rsidRDefault="00203208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</w:tc>
        <w:tc>
          <w:tcPr>
            <w:tcW w:w="2945" w:type="dxa"/>
          </w:tcPr>
          <w:p w14:paraId="486439A2" w14:textId="77777777" w:rsidR="008C368E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-Begin to describe colours by objects.</w:t>
            </w:r>
          </w:p>
          <w:p w14:paraId="4803DFF5" w14:textId="77777777" w:rsidR="00203208" w:rsidRPr="00151281" w:rsidRDefault="00203208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>
              <w:rPr>
                <w:rFonts w:ascii="Sassoon Infant Std" w:hAnsi="Sassoon Infant Std"/>
                <w:sz w:val="16"/>
                <w:szCs w:val="16"/>
              </w:rPr>
              <w:t>-Investigate colour by mixing primary colour shades.</w:t>
            </w:r>
          </w:p>
          <w:p w14:paraId="57B38741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-Make as many tones </w:t>
            </w:r>
            <w:r w:rsidR="00203208">
              <w:rPr>
                <w:rFonts w:ascii="Sassoon Infant Std" w:hAnsi="Sassoon Infant Std"/>
                <w:sz w:val="16"/>
                <w:szCs w:val="16"/>
              </w:rPr>
              <w:t xml:space="preserve">of one colour 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as possible (using white).</w:t>
            </w:r>
          </w:p>
          <w:p w14:paraId="1D58ACDF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-Darken colours without using black.</w:t>
            </w:r>
          </w:p>
          <w:p w14:paraId="6DEC9BD5" w14:textId="77777777" w:rsidR="00284D62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-Using colour on</w:t>
            </w:r>
            <w:r w:rsidR="00466577" w:rsidRPr="00151281">
              <w:rPr>
                <w:rFonts w:ascii="Sassoon Infant Std" w:hAnsi="Sassoon Infant Std"/>
                <w:sz w:val="16"/>
                <w:szCs w:val="16"/>
              </w:rPr>
              <w:t xml:space="preserve"> 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a large scale.</w:t>
            </w:r>
          </w:p>
          <w:p w14:paraId="29233CC1" w14:textId="77777777" w:rsidR="00203208" w:rsidRDefault="00203208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  <w:p w14:paraId="47DE940D" w14:textId="77777777" w:rsidR="00203208" w:rsidRPr="00151281" w:rsidRDefault="00203208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</w:tc>
        <w:tc>
          <w:tcPr>
            <w:tcW w:w="2296" w:type="dxa"/>
          </w:tcPr>
          <w:p w14:paraId="40E28BB1" w14:textId="77777777" w:rsidR="00E20C61" w:rsidRPr="00151281" w:rsidRDefault="00E20C61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-Colour mixing, including tone and shade.</w:t>
            </w:r>
          </w:p>
          <w:p w14:paraId="4E15DE64" w14:textId="77777777" w:rsidR="00E20C61" w:rsidRPr="00151281" w:rsidRDefault="00E20C61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 -Make colour wheels</w:t>
            </w:r>
            <w:r w:rsidR="00EE6500"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38017B0B" w14:textId="77777777" w:rsidR="00E20C61" w:rsidRDefault="00E20C61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-Introduce different types of brush</w:t>
            </w:r>
            <w:r w:rsidR="00F9497F">
              <w:rPr>
                <w:rFonts w:ascii="Sassoon Infant Std" w:hAnsi="Sassoon Infant Std"/>
                <w:sz w:val="16"/>
                <w:szCs w:val="16"/>
              </w:rPr>
              <w:t xml:space="preserve"> techniques-apply colour using dotting, scratching and splashing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2BDA313C" w14:textId="77777777" w:rsidR="00F9497F" w:rsidRPr="00151281" w:rsidRDefault="00F9497F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>
              <w:rPr>
                <w:rFonts w:ascii="Sassoon Infant Std" w:hAnsi="Sassoon Infant Std"/>
                <w:sz w:val="16"/>
                <w:szCs w:val="16"/>
              </w:rPr>
              <w:t>-To work on a range of scales e.g. using a thin brush on a small picture etc.</w:t>
            </w:r>
          </w:p>
          <w:p w14:paraId="6C9F9546" w14:textId="77777777" w:rsidR="00E20C61" w:rsidRDefault="00E20C61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 -Use colour to reflect mood.</w:t>
            </w:r>
          </w:p>
          <w:p w14:paraId="412E8D66" w14:textId="77777777" w:rsidR="00F9497F" w:rsidRPr="00151281" w:rsidRDefault="00F9497F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</w:tc>
      </w:tr>
      <w:tr w:rsidR="00AC4A8F" w:rsidRPr="00151281" w14:paraId="1FA6AC6E" w14:textId="77777777" w:rsidTr="00AC7C07">
        <w:trPr>
          <w:trHeight w:val="1939"/>
        </w:trPr>
        <w:tc>
          <w:tcPr>
            <w:tcW w:w="1420" w:type="dxa"/>
          </w:tcPr>
          <w:p w14:paraId="602A7116" w14:textId="77777777" w:rsidR="008C368E" w:rsidRDefault="008C368E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Tex</w:t>
            </w:r>
            <w:r w:rsidR="00CE6474" w:rsidRPr="00151281">
              <w:rPr>
                <w:rFonts w:ascii="Sassoon Infant Std" w:hAnsi="Sassoon Infant Std"/>
                <w:sz w:val="16"/>
                <w:szCs w:val="16"/>
              </w:rPr>
              <w:t>ture</w:t>
            </w:r>
          </w:p>
          <w:p w14:paraId="57414004" w14:textId="77777777" w:rsidR="002304A3" w:rsidRDefault="002304A3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  <w:p w14:paraId="7D41D049" w14:textId="77777777" w:rsidR="002304A3" w:rsidRPr="00151281" w:rsidRDefault="002304A3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>
              <w:rPr>
                <w:rFonts w:ascii="Sassoon Infant Std" w:hAnsi="Sassoon Infant Std"/>
                <w:sz w:val="16"/>
                <w:szCs w:val="16"/>
              </w:rPr>
              <w:t>(textiles, clay, sand, plaster, stone)</w:t>
            </w:r>
          </w:p>
        </w:tc>
        <w:tc>
          <w:tcPr>
            <w:tcW w:w="2500" w:type="dxa"/>
          </w:tcPr>
          <w:p w14:paraId="60E083DE" w14:textId="77777777" w:rsidR="008C368E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-Handling, </w:t>
            </w:r>
            <w:r w:rsidR="00AC4A8F" w:rsidRPr="00151281">
              <w:rPr>
                <w:rFonts w:ascii="Sassoon Infant Std" w:hAnsi="Sassoon Infant Std"/>
                <w:sz w:val="16"/>
                <w:szCs w:val="16"/>
              </w:rPr>
              <w:t xml:space="preserve">feeling, 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manipulating and enjoying using materials.</w:t>
            </w:r>
          </w:p>
          <w:p w14:paraId="202FC586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AC4A8F" w:rsidRPr="00151281">
              <w:rPr>
                <w:rFonts w:ascii="Sassoon Infant Std" w:hAnsi="Sassoon Infant Std"/>
                <w:sz w:val="16"/>
                <w:szCs w:val="16"/>
              </w:rPr>
              <w:t>Gain s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ensory experience.</w:t>
            </w:r>
          </w:p>
          <w:p w14:paraId="63B97268" w14:textId="77777777" w:rsidR="00CA2DFA" w:rsidRPr="00151281" w:rsidRDefault="00DC0124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-Show understanding of simple weaving process i.e. under, over, under, over</w:t>
            </w:r>
            <w:r w:rsidR="00CA2DFA"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5C66D99E" w14:textId="77777777" w:rsidR="00E34AC9" w:rsidRPr="00151281" w:rsidRDefault="00E34AC9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-Produce simple weave.</w:t>
            </w:r>
          </w:p>
          <w:p w14:paraId="70B77A6E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-Simple collages.</w:t>
            </w:r>
          </w:p>
          <w:p w14:paraId="49E0CDB7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</w:tc>
        <w:tc>
          <w:tcPr>
            <w:tcW w:w="2320" w:type="dxa"/>
          </w:tcPr>
          <w:p w14:paraId="5040B3C8" w14:textId="77777777" w:rsidR="008C368E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-Weaving.</w:t>
            </w:r>
          </w:p>
          <w:p w14:paraId="5D3DD260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-Collage.</w:t>
            </w:r>
          </w:p>
          <w:p w14:paraId="27BC9B19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5948A1" w:rsidRPr="00151281">
              <w:rPr>
                <w:rFonts w:ascii="Sassoon Infant Std" w:hAnsi="Sassoon Infant Std"/>
                <w:sz w:val="16"/>
                <w:szCs w:val="16"/>
              </w:rPr>
              <w:t>Explore h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ow textiles create things.</w:t>
            </w:r>
          </w:p>
        </w:tc>
        <w:tc>
          <w:tcPr>
            <w:tcW w:w="2945" w:type="dxa"/>
          </w:tcPr>
          <w:p w14:paraId="0996C8FB" w14:textId="77777777" w:rsidR="008C368E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-Overlapping and overlaying to create effects.</w:t>
            </w:r>
          </w:p>
          <w:p w14:paraId="78A8EFD1" w14:textId="77777777" w:rsidR="00284D62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-Use large eyed needles-running stitches.</w:t>
            </w:r>
          </w:p>
          <w:p w14:paraId="04050C55" w14:textId="77777777" w:rsidR="005D13AE" w:rsidRPr="00151281" w:rsidRDefault="005D13AE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>
              <w:rPr>
                <w:rFonts w:ascii="Sassoon Infant Std" w:hAnsi="Sassoon Infant Std"/>
                <w:sz w:val="16"/>
                <w:szCs w:val="16"/>
              </w:rPr>
              <w:t>-Use simple applique.</w:t>
            </w:r>
          </w:p>
          <w:p w14:paraId="50B6BF77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-Start to explore other simple stitches.</w:t>
            </w:r>
          </w:p>
          <w:p w14:paraId="0DDC26FA" w14:textId="77777777" w:rsidR="00284D62" w:rsidRPr="00151281" w:rsidRDefault="00EE6500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284D62" w:rsidRPr="00151281">
              <w:rPr>
                <w:rFonts w:ascii="Sassoon Infant Std" w:hAnsi="Sassoon Infant Std"/>
                <w:sz w:val="16"/>
                <w:szCs w:val="16"/>
              </w:rPr>
              <w:t>Collage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</w:tc>
        <w:tc>
          <w:tcPr>
            <w:tcW w:w="2296" w:type="dxa"/>
          </w:tcPr>
          <w:p w14:paraId="51D00A21" w14:textId="77777777" w:rsidR="00E20C61" w:rsidRPr="00151281" w:rsidRDefault="00E20C61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A64406" w:rsidRPr="00151281">
              <w:rPr>
                <w:rFonts w:ascii="Sassoon Infant Std" w:hAnsi="Sassoon Infant Std"/>
                <w:sz w:val="16"/>
                <w:szCs w:val="16"/>
              </w:rPr>
              <w:t>U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se smaller eyed needles.</w:t>
            </w:r>
          </w:p>
          <w:p w14:paraId="35216E81" w14:textId="77777777" w:rsidR="00E20C61" w:rsidRPr="00151281" w:rsidRDefault="00E20C61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-Tie dying.</w:t>
            </w:r>
          </w:p>
          <w:p w14:paraId="5E990E86" w14:textId="77777777" w:rsidR="00093F2D" w:rsidRDefault="00E20C61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-Use a wider variety of stitches. </w:t>
            </w:r>
          </w:p>
          <w:p w14:paraId="30CF0558" w14:textId="77777777" w:rsidR="00E20C61" w:rsidRPr="00151281" w:rsidRDefault="00A64406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-O</w:t>
            </w:r>
            <w:r w:rsidR="00E20C61" w:rsidRPr="00151281">
              <w:rPr>
                <w:rFonts w:ascii="Sassoon Infant Std" w:hAnsi="Sassoon Infant Std"/>
                <w:sz w:val="16"/>
                <w:szCs w:val="16"/>
              </w:rPr>
              <w:t>bservation and design of textural art</w:t>
            </w:r>
            <w:r w:rsidR="00093F2D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110CD292" w14:textId="77777777" w:rsidR="00E20C61" w:rsidRPr="00151281" w:rsidRDefault="00E20C61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-Experimenting with creating mood, feeling</w:t>
            </w:r>
            <w:r w:rsidR="00B57C14" w:rsidRPr="00151281">
              <w:rPr>
                <w:rFonts w:ascii="Sassoon Infant Std" w:hAnsi="Sassoon Infant Std"/>
                <w:sz w:val="16"/>
                <w:szCs w:val="16"/>
              </w:rPr>
              <w:t xml:space="preserve"> and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 movement.</w:t>
            </w:r>
          </w:p>
          <w:p w14:paraId="33F6D719" w14:textId="77777777" w:rsidR="008C368E" w:rsidRPr="00151281" w:rsidRDefault="00E20C61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-Compare different fabrics.</w:t>
            </w:r>
          </w:p>
        </w:tc>
      </w:tr>
      <w:tr w:rsidR="00AC4A8F" w:rsidRPr="00151281" w14:paraId="2D5EC85E" w14:textId="77777777" w:rsidTr="00AC7C07">
        <w:trPr>
          <w:trHeight w:val="1797"/>
        </w:trPr>
        <w:tc>
          <w:tcPr>
            <w:tcW w:w="1420" w:type="dxa"/>
          </w:tcPr>
          <w:p w14:paraId="5831C356" w14:textId="77777777" w:rsidR="008C368E" w:rsidRDefault="00CE6474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Form</w:t>
            </w:r>
          </w:p>
          <w:p w14:paraId="081FB01C" w14:textId="77777777" w:rsidR="002304A3" w:rsidRDefault="002304A3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  <w:p w14:paraId="42B3CAEF" w14:textId="77777777" w:rsidR="002304A3" w:rsidRPr="00151281" w:rsidRDefault="002304A3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>
              <w:rPr>
                <w:rFonts w:ascii="Sassoon Infant Std" w:hAnsi="Sassoon Infant Std"/>
                <w:sz w:val="16"/>
                <w:szCs w:val="16"/>
              </w:rPr>
              <w:t>(3D work, clay, dough, boxes, wire, paper, sculpture, mod roc)</w:t>
            </w:r>
          </w:p>
        </w:tc>
        <w:tc>
          <w:tcPr>
            <w:tcW w:w="2500" w:type="dxa"/>
          </w:tcPr>
          <w:p w14:paraId="067D0579" w14:textId="77777777" w:rsidR="008C368E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-Handling, feeling, enjoying and manipulating materials.</w:t>
            </w:r>
          </w:p>
          <w:p w14:paraId="0547B3D9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-Constructing.</w:t>
            </w:r>
          </w:p>
          <w:p w14:paraId="2ACB4AD9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-Bui</w:t>
            </w:r>
            <w:r w:rsidR="00E449CB" w:rsidRPr="00151281">
              <w:rPr>
                <w:rFonts w:ascii="Sassoon Infant Std" w:hAnsi="Sassoon Infant Std"/>
                <w:sz w:val="16"/>
                <w:szCs w:val="16"/>
              </w:rPr>
              <w:t>l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ding and destroying/</w:t>
            </w:r>
          </w:p>
          <w:p w14:paraId="54033774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-Shape and model.</w:t>
            </w:r>
          </w:p>
        </w:tc>
        <w:tc>
          <w:tcPr>
            <w:tcW w:w="2320" w:type="dxa"/>
          </w:tcPr>
          <w:p w14:paraId="1A734811" w14:textId="77777777" w:rsidR="008C368E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F9238C">
              <w:rPr>
                <w:rFonts w:ascii="Sassoon Infant Std" w:hAnsi="Sassoon Infant Std"/>
                <w:sz w:val="16"/>
                <w:szCs w:val="16"/>
              </w:rPr>
              <w:t xml:space="preserve">To experiment with constructing and joining recycled, natural and manmade materials. </w:t>
            </w:r>
          </w:p>
          <w:p w14:paraId="53A06F5E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-Use materials to make known objects for a purpose.</w:t>
            </w:r>
          </w:p>
          <w:p w14:paraId="4CDD5605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-Carve.</w:t>
            </w:r>
          </w:p>
          <w:p w14:paraId="6239D4BB" w14:textId="77777777" w:rsidR="00514199" w:rsidRPr="00151281" w:rsidRDefault="00514199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-Develop different techniques such as roll, pinch, coil to produce an end product.</w:t>
            </w:r>
          </w:p>
          <w:p w14:paraId="5FA2FEBF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-Make simple joins</w:t>
            </w:r>
            <w:r w:rsidR="00D922E6" w:rsidRPr="00151281">
              <w:rPr>
                <w:rFonts w:ascii="Sassoon Infant Std" w:hAnsi="Sassoon Infant Std"/>
                <w:sz w:val="16"/>
                <w:szCs w:val="16"/>
              </w:rPr>
              <w:t xml:space="preserve"> with different types of materials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</w:tc>
        <w:tc>
          <w:tcPr>
            <w:tcW w:w="2945" w:type="dxa"/>
          </w:tcPr>
          <w:p w14:paraId="0B13C60C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-Expression of personal experiences and ideas</w:t>
            </w:r>
            <w:r w:rsidR="00E449CB" w:rsidRPr="00151281">
              <w:rPr>
                <w:rFonts w:ascii="Sassoon Infant Std" w:hAnsi="Sassoon Infant Std"/>
                <w:sz w:val="16"/>
                <w:szCs w:val="16"/>
              </w:rPr>
              <w:t xml:space="preserve"> t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o shape and form fr</w:t>
            </w:r>
            <w:r w:rsidR="00E449CB" w:rsidRPr="00151281">
              <w:rPr>
                <w:rFonts w:ascii="Sassoon Infant Std" w:hAnsi="Sassoon Infant Std"/>
                <w:sz w:val="16"/>
                <w:szCs w:val="16"/>
              </w:rPr>
              <w:t>o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m direct observation (malleable and rigid materials).</w:t>
            </w:r>
          </w:p>
          <w:p w14:paraId="10A179FA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-Decorative techniques.</w:t>
            </w:r>
          </w:p>
          <w:p w14:paraId="1DD12777" w14:textId="77777777" w:rsidR="00514199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-Replicate patterns and textures in a 3D form</w:t>
            </w:r>
            <w:r w:rsidR="00E449CB"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7BE3CA2E" w14:textId="77777777" w:rsidR="00514199" w:rsidRPr="00151281" w:rsidRDefault="00514199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-Pinch and roll coils and slabs using a modelling media.</w:t>
            </w:r>
          </w:p>
          <w:p w14:paraId="6CD051A0" w14:textId="77777777" w:rsidR="00FE25D7" w:rsidRPr="00151281" w:rsidRDefault="00FE25D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-Look at and discuss their own 3D work and the work of other sculptors.</w:t>
            </w:r>
          </w:p>
          <w:p w14:paraId="0ED85E57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</w:tc>
        <w:tc>
          <w:tcPr>
            <w:tcW w:w="2296" w:type="dxa"/>
          </w:tcPr>
          <w:p w14:paraId="1DA7E2C9" w14:textId="77777777" w:rsidR="007226EE" w:rsidRPr="00151281" w:rsidRDefault="00142A89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sz w:val="16"/>
                <w:szCs w:val="16"/>
              </w:rPr>
              <w:t>-S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hape, form, model and construct (malleable and rigid materials). </w:t>
            </w:r>
          </w:p>
          <w:p w14:paraId="4CB3EED1" w14:textId="77777777" w:rsidR="008C368E" w:rsidRPr="00151281" w:rsidRDefault="007226EE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142A89" w:rsidRPr="00151281">
              <w:rPr>
                <w:rFonts w:ascii="Sassoon Infant Std" w:hAnsi="Sassoon Infant Std"/>
                <w:sz w:val="16"/>
                <w:szCs w:val="16"/>
              </w:rPr>
              <w:t>Understanding of different adhesives and methods of construction.</w:t>
            </w:r>
          </w:p>
          <w:p w14:paraId="2DDDB1CD" w14:textId="77777777" w:rsidR="00142A89" w:rsidRPr="00151281" w:rsidRDefault="00142A89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-Plan and develop ideas</w:t>
            </w:r>
            <w:r w:rsidR="007226EE"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2CFAD233" w14:textId="77777777" w:rsidR="00142A89" w:rsidRPr="00151281" w:rsidRDefault="00142A89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-Discuss own work and work of other sculptors.</w:t>
            </w:r>
          </w:p>
        </w:tc>
      </w:tr>
      <w:tr w:rsidR="00AC4A8F" w:rsidRPr="00151281" w14:paraId="0341DF30" w14:textId="77777777" w:rsidTr="00AC7C07">
        <w:trPr>
          <w:trHeight w:val="1939"/>
        </w:trPr>
        <w:tc>
          <w:tcPr>
            <w:tcW w:w="1420" w:type="dxa"/>
          </w:tcPr>
          <w:p w14:paraId="28398FD2" w14:textId="77777777" w:rsidR="008C368E" w:rsidRDefault="008C368E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Printing</w:t>
            </w:r>
          </w:p>
          <w:p w14:paraId="434F44AE" w14:textId="77777777" w:rsidR="002304A3" w:rsidRDefault="002304A3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  <w:p w14:paraId="530A956F" w14:textId="77777777" w:rsidR="002304A3" w:rsidRPr="00151281" w:rsidRDefault="002304A3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>
              <w:rPr>
                <w:rFonts w:ascii="Sassoon Infant Std" w:hAnsi="Sassoon Infant Std"/>
                <w:sz w:val="16"/>
                <w:szCs w:val="16"/>
              </w:rPr>
              <w:t>(found materials fruit/veg, wood blocks, press print, lino, string)</w:t>
            </w:r>
          </w:p>
        </w:tc>
        <w:tc>
          <w:tcPr>
            <w:tcW w:w="2500" w:type="dxa"/>
          </w:tcPr>
          <w:p w14:paraId="5813B570" w14:textId="77777777" w:rsidR="008C368E" w:rsidRPr="00151281" w:rsidRDefault="00452F6F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-Create</w:t>
            </w:r>
            <w:r w:rsidR="001D693B">
              <w:rPr>
                <w:rFonts w:ascii="Sassoon Infant Std" w:hAnsi="Sassoon Infant Std"/>
                <w:sz w:val="16"/>
                <w:szCs w:val="16"/>
              </w:rPr>
              <w:t xml:space="preserve"> simple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 rubbings.</w:t>
            </w:r>
          </w:p>
          <w:p w14:paraId="07247C08" w14:textId="77777777" w:rsidR="00C936B8" w:rsidRPr="00151281" w:rsidRDefault="00C936B8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-Create impression print using simple materials: cardboard, cork, bottle tops, sponge etc.</w:t>
            </w:r>
          </w:p>
          <w:p w14:paraId="1DB6F96D" w14:textId="77777777" w:rsidR="00452F6F" w:rsidRPr="00151281" w:rsidRDefault="00452F6F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-Print </w:t>
            </w:r>
            <w:r w:rsidR="00C936B8" w:rsidRPr="00151281">
              <w:rPr>
                <w:rFonts w:ascii="Sassoon Infant Std" w:hAnsi="Sassoon Infant Std"/>
                <w:sz w:val="16"/>
                <w:szCs w:val="16"/>
              </w:rPr>
              <w:t>simple one colour repeating pattern using everyday objects.</w:t>
            </w:r>
          </w:p>
          <w:p w14:paraId="0F8B9F1F" w14:textId="77777777" w:rsidR="001D693B" w:rsidRPr="00151281" w:rsidRDefault="00C936B8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-Use cut shapes, stencils or templates to create a printed image.</w:t>
            </w:r>
          </w:p>
        </w:tc>
        <w:tc>
          <w:tcPr>
            <w:tcW w:w="2320" w:type="dxa"/>
          </w:tcPr>
          <w:p w14:paraId="7A64178A" w14:textId="77777777" w:rsidR="00452F6F" w:rsidRPr="00151281" w:rsidRDefault="00452F6F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E35944" w:rsidRPr="00151281">
              <w:rPr>
                <w:rFonts w:ascii="Sassoon Infant Std" w:hAnsi="Sassoon Infant Std"/>
                <w:sz w:val="16"/>
                <w:szCs w:val="16"/>
              </w:rPr>
              <w:t>Produce one colour monoprint.</w:t>
            </w:r>
          </w:p>
          <w:p w14:paraId="6CE7FA92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-Develop impressed images.</w:t>
            </w:r>
          </w:p>
          <w:p w14:paraId="1A84B38B" w14:textId="77777777" w:rsidR="00E35944" w:rsidRPr="00151281" w:rsidRDefault="00B3783D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E35944" w:rsidRPr="00151281">
              <w:rPr>
                <w:rFonts w:ascii="Sassoon Infant Std" w:hAnsi="Sassoon Infant Std"/>
                <w:sz w:val="16"/>
                <w:szCs w:val="16"/>
              </w:rPr>
              <w:t>-Create patterns.</w:t>
            </w:r>
          </w:p>
          <w:p w14:paraId="6FE8A2C0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  <w:p w14:paraId="4AB895FD" w14:textId="77777777" w:rsidR="00452F6F" w:rsidRPr="00151281" w:rsidRDefault="00452F6F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</w:tc>
        <w:tc>
          <w:tcPr>
            <w:tcW w:w="2945" w:type="dxa"/>
          </w:tcPr>
          <w:p w14:paraId="265ED6AA" w14:textId="77777777" w:rsidR="008C368E" w:rsidRPr="00151281" w:rsidRDefault="00452F6F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06518C" w:rsidRPr="00151281">
              <w:rPr>
                <w:rFonts w:ascii="Sassoon Infant Std" w:hAnsi="Sassoon Infant Std"/>
                <w:sz w:val="16"/>
                <w:szCs w:val="16"/>
              </w:rPr>
              <w:t>Make image using r</w:t>
            </w:r>
            <w:r w:rsidR="00EA735C" w:rsidRPr="00151281">
              <w:rPr>
                <w:rFonts w:ascii="Sassoon Infant Std" w:hAnsi="Sassoon Infant Std"/>
                <w:sz w:val="16"/>
                <w:szCs w:val="16"/>
              </w:rPr>
              <w:t>elief printing.</w:t>
            </w:r>
          </w:p>
          <w:p w14:paraId="1F5E03BD" w14:textId="77777777" w:rsidR="003E543C" w:rsidRPr="00151281" w:rsidRDefault="003E543C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-Create a geometric repeating pattern.</w:t>
            </w:r>
          </w:p>
          <w:p w14:paraId="74C2242D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-Print with a growing range of objects.</w:t>
            </w:r>
          </w:p>
          <w:p w14:paraId="56F2CD3B" w14:textId="77777777" w:rsidR="00284D62" w:rsidRPr="00151281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06518C" w:rsidRPr="00151281">
              <w:rPr>
                <w:rFonts w:ascii="Sassoon Infant Std" w:hAnsi="Sassoon Infant Std"/>
                <w:sz w:val="16"/>
                <w:szCs w:val="16"/>
              </w:rPr>
              <w:t>Identify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 the different form printing takes</w:t>
            </w:r>
            <w:r w:rsidR="0006518C" w:rsidRPr="00151281">
              <w:rPr>
                <w:rFonts w:ascii="Sassoon Infant Std" w:hAnsi="Sassoon Infant Std"/>
                <w:sz w:val="16"/>
                <w:szCs w:val="16"/>
              </w:rPr>
              <w:t>: picture books, posters, wallpaper, fabrics etc.</w:t>
            </w:r>
          </w:p>
          <w:p w14:paraId="3BB82614" w14:textId="77777777" w:rsidR="00452F6F" w:rsidRPr="00151281" w:rsidRDefault="00452F6F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</w:tc>
        <w:tc>
          <w:tcPr>
            <w:tcW w:w="2296" w:type="dxa"/>
          </w:tcPr>
          <w:p w14:paraId="22999859" w14:textId="77777777" w:rsidR="00EA735C" w:rsidRPr="00151281" w:rsidRDefault="00C141B0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EA735C" w:rsidRPr="00151281">
              <w:rPr>
                <w:rFonts w:ascii="Sassoon Infant Std" w:hAnsi="Sassoon Infant Std"/>
                <w:sz w:val="16"/>
                <w:szCs w:val="16"/>
              </w:rPr>
              <w:t>R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elief and impressed printing recording textures/patterns</w:t>
            </w:r>
            <w:r w:rsidR="00EA735C"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797641F4" w14:textId="77777777" w:rsidR="008C368E" w:rsidRPr="00151281" w:rsidRDefault="00C141B0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EA735C" w:rsidRPr="00151281">
              <w:rPr>
                <w:rFonts w:ascii="Sassoon Infant Std" w:hAnsi="Sassoon Infant Std"/>
                <w:sz w:val="16"/>
                <w:szCs w:val="16"/>
              </w:rPr>
              <w:t>C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olour mixing through overlapping colour prints</w:t>
            </w:r>
            <w:r w:rsidR="00EA735C"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48CD339D" w14:textId="77777777" w:rsidR="00C141B0" w:rsidRPr="00151281" w:rsidRDefault="00C141B0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151281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0E3C89" w:rsidRPr="00151281">
              <w:rPr>
                <w:rFonts w:ascii="Sassoon Infant Std" w:hAnsi="Sassoon Infant Std"/>
                <w:sz w:val="16"/>
                <w:szCs w:val="16"/>
              </w:rPr>
              <w:t>U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se sketchbook for recording textures/patterns</w:t>
            </w:r>
            <w:r w:rsidR="00EA735C"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 xml:space="preserve"> </w:t>
            </w:r>
            <w:r w:rsidR="00EA735C" w:rsidRPr="00151281">
              <w:rPr>
                <w:rFonts w:ascii="Sassoon Infant Std" w:hAnsi="Sassoon Infant Std"/>
                <w:sz w:val="16"/>
                <w:szCs w:val="16"/>
              </w:rPr>
              <w:t>-I</w:t>
            </w:r>
            <w:r w:rsidRPr="00151281">
              <w:rPr>
                <w:rFonts w:ascii="Sassoon Infant Std" w:hAnsi="Sassoon Infant Std"/>
                <w:sz w:val="16"/>
                <w:szCs w:val="16"/>
              </w:rPr>
              <w:t>nterpret environmental and manmade patterns</w:t>
            </w:r>
            <w:r w:rsidR="00EA735C" w:rsidRPr="00151281">
              <w:rPr>
                <w:rFonts w:ascii="Sassoon Infant Std" w:hAnsi="Sassoon Infant Std"/>
                <w:sz w:val="16"/>
                <w:szCs w:val="16"/>
              </w:rPr>
              <w:t>.</w:t>
            </w:r>
          </w:p>
        </w:tc>
      </w:tr>
      <w:tr w:rsidR="00AC4A8F" w:rsidRPr="00151281" w14:paraId="61092750" w14:textId="77777777" w:rsidTr="00AC7C07">
        <w:trPr>
          <w:trHeight w:val="1939"/>
        </w:trPr>
        <w:tc>
          <w:tcPr>
            <w:tcW w:w="1420" w:type="dxa"/>
          </w:tcPr>
          <w:p w14:paraId="111BDD0D" w14:textId="77777777" w:rsidR="008C368E" w:rsidRPr="00AC7C07" w:rsidRDefault="00CE6474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Pattern</w:t>
            </w:r>
          </w:p>
          <w:p w14:paraId="74FC006E" w14:textId="77777777" w:rsidR="002304A3" w:rsidRPr="00AC7C07" w:rsidRDefault="002304A3" w:rsidP="00AC7C07">
            <w:pPr>
              <w:rPr>
                <w:rFonts w:ascii="Sassoon Infant Std" w:hAnsi="Sassoon Infant Std"/>
                <w:sz w:val="16"/>
                <w:szCs w:val="16"/>
              </w:rPr>
            </w:pPr>
          </w:p>
          <w:p w14:paraId="02A98276" w14:textId="77777777" w:rsidR="002304A3" w:rsidRPr="00AC7C07" w:rsidRDefault="002304A3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(paint, pencil, textiles, clay, printing)</w:t>
            </w:r>
          </w:p>
        </w:tc>
        <w:tc>
          <w:tcPr>
            <w:tcW w:w="2500" w:type="dxa"/>
          </w:tcPr>
          <w:p w14:paraId="3BFE9E24" w14:textId="77777777" w:rsidR="008C368E" w:rsidRPr="00AC7C07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-Repeating patterns.</w:t>
            </w:r>
          </w:p>
          <w:p w14:paraId="3205AA8A" w14:textId="77777777" w:rsidR="00284D62" w:rsidRPr="00AC7C07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-Irregular painting patterns.</w:t>
            </w:r>
          </w:p>
          <w:p w14:paraId="1E6C4A59" w14:textId="77777777" w:rsidR="00284D62" w:rsidRPr="00AC7C07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-Simple symmetry.</w:t>
            </w:r>
          </w:p>
        </w:tc>
        <w:tc>
          <w:tcPr>
            <w:tcW w:w="2320" w:type="dxa"/>
          </w:tcPr>
          <w:p w14:paraId="3B6D067C" w14:textId="77777777" w:rsidR="008C368E" w:rsidRPr="00AC7C07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-Awareness and discussion of patterns.</w:t>
            </w:r>
          </w:p>
          <w:p w14:paraId="609E87D4" w14:textId="77777777" w:rsidR="00284D62" w:rsidRPr="00AC7C07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-Repeating patterns.</w:t>
            </w:r>
          </w:p>
          <w:p w14:paraId="3CCDC67A" w14:textId="77777777" w:rsidR="00284D62" w:rsidRPr="00AC7C07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-Symmetry.</w:t>
            </w:r>
          </w:p>
        </w:tc>
        <w:tc>
          <w:tcPr>
            <w:tcW w:w="2945" w:type="dxa"/>
          </w:tcPr>
          <w:p w14:paraId="3D4416D4" w14:textId="77777777" w:rsidR="008C368E" w:rsidRPr="00AC7C07" w:rsidRDefault="00284D62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-Exper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>i</w:t>
            </w:r>
            <w:r w:rsidRPr="00AC7C07">
              <w:rPr>
                <w:rFonts w:ascii="Sassoon Infant Std" w:hAnsi="Sassoon Infant Std"/>
                <w:sz w:val="16"/>
                <w:szCs w:val="16"/>
              </w:rPr>
              <w:t>m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>e</w:t>
            </w:r>
            <w:r w:rsidRPr="00AC7C07">
              <w:rPr>
                <w:rFonts w:ascii="Sassoon Infant Std" w:hAnsi="Sassoon Infant Std"/>
                <w:sz w:val="16"/>
                <w:szCs w:val="16"/>
              </w:rPr>
              <w:t>nt by arranging, folding, repeating, overlapping</w:t>
            </w:r>
            <w:r w:rsidR="00226835" w:rsidRPr="00AC7C07">
              <w:rPr>
                <w:rFonts w:ascii="Sassoon Infant Std" w:hAnsi="Sassoon Infant Std"/>
                <w:sz w:val="16"/>
                <w:szCs w:val="16"/>
              </w:rPr>
              <w:t>, regular and irregular patterning.</w:t>
            </w:r>
          </w:p>
          <w:p w14:paraId="782C9B0E" w14:textId="77777777" w:rsidR="00226835" w:rsidRPr="00AC7C07" w:rsidRDefault="00226835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-Natural and man-made patterns.</w:t>
            </w:r>
          </w:p>
          <w:p w14:paraId="62455255" w14:textId="77777777" w:rsidR="00226835" w:rsidRPr="00AC7C07" w:rsidRDefault="00226835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Discuss regular and irregular.</w:t>
            </w:r>
          </w:p>
        </w:tc>
        <w:tc>
          <w:tcPr>
            <w:tcW w:w="2296" w:type="dxa"/>
          </w:tcPr>
          <w:p w14:paraId="1874769A" w14:textId="77777777" w:rsidR="00620265" w:rsidRPr="00AC7C07" w:rsidRDefault="00264FA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>Explore and create p</w:t>
            </w:r>
            <w:r w:rsidRPr="00AC7C07">
              <w:rPr>
                <w:rFonts w:ascii="Sassoon Infant Std" w:hAnsi="Sassoon Infant Std"/>
                <w:sz w:val="16"/>
                <w:szCs w:val="16"/>
              </w:rPr>
              <w:t>attern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>s</w:t>
            </w:r>
            <w:r w:rsidRPr="00AC7C07">
              <w:rPr>
                <w:rFonts w:ascii="Sassoon Infant Std" w:hAnsi="Sassoon Infant Std"/>
                <w:sz w:val="16"/>
                <w:szCs w:val="16"/>
              </w:rPr>
              <w:t xml:space="preserve"> in the environment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46F69EC1" w14:textId="77777777" w:rsidR="00620265" w:rsidRPr="00AC7C07" w:rsidRDefault="00264FA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>D</w:t>
            </w:r>
            <w:r w:rsidRPr="00AC7C07">
              <w:rPr>
                <w:rFonts w:ascii="Sassoon Infant Std" w:hAnsi="Sassoon Infant Std"/>
                <w:sz w:val="16"/>
                <w:szCs w:val="16"/>
              </w:rPr>
              <w:t>esign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 xml:space="preserve"> pattern</w:t>
            </w:r>
            <w:r w:rsidRPr="00AC7C07">
              <w:rPr>
                <w:rFonts w:ascii="Sassoon Infant Std" w:hAnsi="Sassoon Infant Std"/>
                <w:sz w:val="16"/>
                <w:szCs w:val="16"/>
              </w:rPr>
              <w:t>, using ICT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7E351D6A" w14:textId="77777777" w:rsidR="00620265" w:rsidRPr="00AC7C07" w:rsidRDefault="00620265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-M</w:t>
            </w:r>
            <w:r w:rsidR="00264FA7" w:rsidRPr="00AC7C07">
              <w:rPr>
                <w:rFonts w:ascii="Sassoon Infant Std" w:hAnsi="Sassoon Infant Std"/>
                <w:sz w:val="16"/>
                <w:szCs w:val="16"/>
              </w:rPr>
              <w:t>ake patterns on a range of surfaces</w:t>
            </w:r>
            <w:r w:rsidRPr="00AC7C07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56B65A67" w14:textId="77777777" w:rsidR="00620265" w:rsidRPr="00AC7C07" w:rsidRDefault="00264FA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>S</w:t>
            </w:r>
            <w:r w:rsidRPr="00AC7C07">
              <w:rPr>
                <w:rFonts w:ascii="Sassoon Infant Std" w:hAnsi="Sassoon Infant Std"/>
                <w:sz w:val="16"/>
                <w:szCs w:val="16"/>
              </w:rPr>
              <w:t>ymmetry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2CB6F4AA" w14:textId="77777777" w:rsidR="00620265" w:rsidRPr="00AC7C07" w:rsidRDefault="00620265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-E</w:t>
            </w:r>
            <w:r w:rsidR="00264FA7" w:rsidRPr="00AC7C07">
              <w:rPr>
                <w:rFonts w:ascii="Sassoon Infant Std" w:hAnsi="Sassoon Infant Std"/>
                <w:sz w:val="16"/>
                <w:szCs w:val="16"/>
              </w:rPr>
              <w:t>xplore environmental and man-made patterns</w:t>
            </w:r>
            <w:r w:rsidRPr="00AC7C07">
              <w:rPr>
                <w:rFonts w:ascii="Sassoon Infant Std" w:hAnsi="Sassoon Infant Std"/>
                <w:sz w:val="16"/>
                <w:szCs w:val="16"/>
              </w:rPr>
              <w:t>.</w:t>
            </w:r>
          </w:p>
          <w:p w14:paraId="01D4F008" w14:textId="77777777" w:rsidR="008C368E" w:rsidRPr="00AC7C07" w:rsidRDefault="00264FA7" w:rsidP="00AC7C07">
            <w:pPr>
              <w:rPr>
                <w:rFonts w:ascii="Sassoon Infant Std" w:hAnsi="Sassoon Infant Std"/>
                <w:sz w:val="16"/>
                <w:szCs w:val="16"/>
              </w:rPr>
            </w:pPr>
            <w:r w:rsidRPr="00AC7C07">
              <w:rPr>
                <w:rFonts w:ascii="Sassoon Infant Std" w:hAnsi="Sassoon Infant Std"/>
                <w:sz w:val="16"/>
                <w:szCs w:val="16"/>
              </w:rPr>
              <w:t>-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>T</w:t>
            </w:r>
            <w:r w:rsidRPr="00AC7C07">
              <w:rPr>
                <w:rFonts w:ascii="Sassoon Infant Std" w:hAnsi="Sassoon Infant Std"/>
                <w:sz w:val="16"/>
                <w:szCs w:val="16"/>
              </w:rPr>
              <w:t>essellation</w:t>
            </w:r>
            <w:r w:rsidR="00620265" w:rsidRPr="00AC7C07">
              <w:rPr>
                <w:rFonts w:ascii="Sassoon Infant Std" w:hAnsi="Sassoon Infant Std"/>
                <w:sz w:val="16"/>
                <w:szCs w:val="16"/>
              </w:rPr>
              <w:t>.</w:t>
            </w:r>
          </w:p>
        </w:tc>
      </w:tr>
    </w:tbl>
    <w:p w14:paraId="3736220D" w14:textId="77777777" w:rsidR="008C368E" w:rsidRPr="00151281" w:rsidRDefault="008C368E" w:rsidP="008C368E">
      <w:pPr>
        <w:jc w:val="center"/>
        <w:rPr>
          <w:rFonts w:ascii="Sassoon Infant Std" w:hAnsi="Sassoon Infant Std"/>
          <w:sz w:val="16"/>
          <w:szCs w:val="16"/>
          <w:u w:val="single"/>
        </w:rPr>
      </w:pPr>
    </w:p>
    <w:sectPr w:rsidR="008C368E" w:rsidRPr="0015128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3C101" w14:textId="77777777" w:rsidR="00AC7C07" w:rsidRDefault="00AC7C07" w:rsidP="00AC7C07">
      <w:pPr>
        <w:spacing w:after="0" w:line="240" w:lineRule="auto"/>
      </w:pPr>
      <w:r>
        <w:separator/>
      </w:r>
    </w:p>
  </w:endnote>
  <w:endnote w:type="continuationSeparator" w:id="0">
    <w:p w14:paraId="619BD5C8" w14:textId="77777777" w:rsidR="00AC7C07" w:rsidRDefault="00AC7C07" w:rsidP="00AC7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 Infant Std">
    <w:altName w:val="Calibri"/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50C1D" w14:textId="77777777" w:rsidR="00AC7C07" w:rsidRDefault="00AC7C07" w:rsidP="00AC7C07">
      <w:pPr>
        <w:spacing w:after="0" w:line="240" w:lineRule="auto"/>
      </w:pPr>
      <w:r>
        <w:separator/>
      </w:r>
    </w:p>
  </w:footnote>
  <w:footnote w:type="continuationSeparator" w:id="0">
    <w:p w14:paraId="46702088" w14:textId="77777777" w:rsidR="00AC7C07" w:rsidRDefault="00AC7C07" w:rsidP="00AC7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8A65A" w14:textId="3202C6A5" w:rsidR="00AC7C07" w:rsidRPr="00BA1454" w:rsidRDefault="00AC7C07" w:rsidP="00AC7C07">
    <w:pPr>
      <w:pStyle w:val="Header"/>
      <w:jc w:val="center"/>
      <w:rPr>
        <w:rFonts w:ascii="Sassoon Infant Std" w:hAnsi="Sassoon Infant Std"/>
        <w:b/>
        <w:bCs/>
        <w:u w:val="single"/>
      </w:rPr>
    </w:pPr>
    <w:r w:rsidRPr="00BA1454">
      <w:rPr>
        <w:rFonts w:ascii="Sassoon Infant Std" w:hAnsi="Sassoon Infant Std"/>
        <w:b/>
        <w:bCs/>
        <w:u w:val="single"/>
      </w:rPr>
      <w:t xml:space="preserve">Art and Design Progression Map </w:t>
    </w:r>
    <w:r w:rsidR="00FA4FC8">
      <w:rPr>
        <w:rFonts w:ascii="Sassoon Infant Std" w:hAnsi="Sassoon Infant Std"/>
        <w:b/>
        <w:bCs/>
        <w:u w:val="single"/>
      </w:rPr>
      <w:t>2026 - 2027</w:t>
    </w:r>
    <w:r w:rsidR="00BA1454" w:rsidRPr="00BA1454">
      <w:rPr>
        <w:rFonts w:ascii="Sassoon Infant Std" w:hAnsi="Sassoon Infant Std"/>
        <w:b/>
        <w:bCs/>
        <w:u w:val="single"/>
      </w:rPr>
      <w:t xml:space="preserve"> </w:t>
    </w:r>
  </w:p>
  <w:p w14:paraId="3962B52B" w14:textId="77777777" w:rsidR="00AC7C07" w:rsidRDefault="00AC7C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07BCE"/>
    <w:multiLevelType w:val="hybridMultilevel"/>
    <w:tmpl w:val="D29C2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351F8"/>
    <w:multiLevelType w:val="hybridMultilevel"/>
    <w:tmpl w:val="C69A9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B954DB"/>
    <w:multiLevelType w:val="hybridMultilevel"/>
    <w:tmpl w:val="46E42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68E"/>
    <w:rsid w:val="0006518C"/>
    <w:rsid w:val="00093F2D"/>
    <w:rsid w:val="000E3C89"/>
    <w:rsid w:val="00115C72"/>
    <w:rsid w:val="00135BFD"/>
    <w:rsid w:val="00142A89"/>
    <w:rsid w:val="00151281"/>
    <w:rsid w:val="001D2556"/>
    <w:rsid w:val="001D693B"/>
    <w:rsid w:val="00203208"/>
    <w:rsid w:val="00226835"/>
    <w:rsid w:val="002304A3"/>
    <w:rsid w:val="00250817"/>
    <w:rsid w:val="00264FA7"/>
    <w:rsid w:val="00284D62"/>
    <w:rsid w:val="002C6858"/>
    <w:rsid w:val="003E543C"/>
    <w:rsid w:val="00452F6F"/>
    <w:rsid w:val="00466577"/>
    <w:rsid w:val="00467120"/>
    <w:rsid w:val="004B2BEF"/>
    <w:rsid w:val="00503BBA"/>
    <w:rsid w:val="00514199"/>
    <w:rsid w:val="00557423"/>
    <w:rsid w:val="005948A1"/>
    <w:rsid w:val="005D13AE"/>
    <w:rsid w:val="00620265"/>
    <w:rsid w:val="007226EE"/>
    <w:rsid w:val="00732C7F"/>
    <w:rsid w:val="00762D9D"/>
    <w:rsid w:val="008C368E"/>
    <w:rsid w:val="008F38FE"/>
    <w:rsid w:val="009E4EA0"/>
    <w:rsid w:val="00A64406"/>
    <w:rsid w:val="00AC4A8F"/>
    <w:rsid w:val="00AC7C07"/>
    <w:rsid w:val="00B3783D"/>
    <w:rsid w:val="00B57C14"/>
    <w:rsid w:val="00BA1454"/>
    <w:rsid w:val="00C01529"/>
    <w:rsid w:val="00C141B0"/>
    <w:rsid w:val="00C5052E"/>
    <w:rsid w:val="00C936B8"/>
    <w:rsid w:val="00CA2DFA"/>
    <w:rsid w:val="00CE6474"/>
    <w:rsid w:val="00D922E6"/>
    <w:rsid w:val="00DC0124"/>
    <w:rsid w:val="00E20C61"/>
    <w:rsid w:val="00E34AC9"/>
    <w:rsid w:val="00E35944"/>
    <w:rsid w:val="00E449CB"/>
    <w:rsid w:val="00E9231B"/>
    <w:rsid w:val="00EA735C"/>
    <w:rsid w:val="00EE6500"/>
    <w:rsid w:val="00F9238C"/>
    <w:rsid w:val="00F9497F"/>
    <w:rsid w:val="00FA4FC8"/>
    <w:rsid w:val="00FE25D7"/>
    <w:rsid w:val="00FE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6D5AB"/>
  <w15:chartTrackingRefBased/>
  <w15:docId w15:val="{7E212DAF-E476-4C52-911E-547974B2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08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7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C07"/>
  </w:style>
  <w:style w:type="paragraph" w:styleId="Footer">
    <w:name w:val="footer"/>
    <w:basedOn w:val="Normal"/>
    <w:link w:val="FooterChar"/>
    <w:uiPriority w:val="99"/>
    <w:unhideWhenUsed/>
    <w:rsid w:val="00AC7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Birch</dc:creator>
  <cp:keywords/>
  <dc:description/>
  <cp:lastModifiedBy>Candice Regan</cp:lastModifiedBy>
  <cp:revision>3</cp:revision>
  <dcterms:created xsi:type="dcterms:W3CDTF">2026-02-26T11:27:00Z</dcterms:created>
  <dcterms:modified xsi:type="dcterms:W3CDTF">2026-07-10T10:46:00Z</dcterms:modified>
</cp:coreProperties>
</file>