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84CD" w14:textId="4DBA34FF" w:rsidR="00855565" w:rsidRPr="00855565" w:rsidRDefault="00855565" w:rsidP="00855565">
      <w:pPr>
        <w:jc w:val="center"/>
        <w:rPr>
          <w:rFonts w:ascii="Sassoon Infant Std" w:hAnsi="Sassoon Infant Std"/>
          <w:b/>
          <w:sz w:val="28"/>
          <w:szCs w:val="28"/>
        </w:rPr>
      </w:pPr>
      <w:r w:rsidRPr="00855565">
        <w:rPr>
          <w:rFonts w:ascii="Sassoon Infant Std" w:hAnsi="Sassoon Infant Std"/>
          <w:b/>
          <w:sz w:val="28"/>
          <w:szCs w:val="28"/>
        </w:rPr>
        <w:t>History Polic</w:t>
      </w:r>
      <w:r>
        <w:rPr>
          <w:rFonts w:ascii="Sassoon Infant Std" w:hAnsi="Sassoon Infant Std"/>
          <w:b/>
          <w:sz w:val="28"/>
          <w:szCs w:val="28"/>
        </w:rPr>
        <w:t xml:space="preserve">y </w:t>
      </w:r>
      <w:r w:rsidR="00BA4A64">
        <w:rPr>
          <w:rFonts w:ascii="Sassoon Infant Std" w:hAnsi="Sassoon Infant Std"/>
          <w:b/>
          <w:sz w:val="28"/>
          <w:szCs w:val="28"/>
        </w:rPr>
        <w:t>–</w:t>
      </w:r>
      <w:r>
        <w:rPr>
          <w:rFonts w:ascii="Sassoon Infant Std" w:hAnsi="Sassoon Infant Std"/>
          <w:b/>
          <w:sz w:val="28"/>
          <w:szCs w:val="28"/>
        </w:rPr>
        <w:t xml:space="preserve"> </w:t>
      </w:r>
      <w:r w:rsidR="007970DB">
        <w:rPr>
          <w:rFonts w:ascii="Sassoon Infant Std" w:hAnsi="Sassoon Infant Std"/>
          <w:b/>
          <w:sz w:val="28"/>
          <w:szCs w:val="28"/>
        </w:rPr>
        <w:t xml:space="preserve">2025 – 2026 </w:t>
      </w:r>
      <w:r w:rsidR="008B5B62">
        <w:rPr>
          <w:rFonts w:ascii="Sassoon Infant Std" w:hAnsi="Sassoon Infant Std"/>
          <w:b/>
          <w:sz w:val="28"/>
          <w:szCs w:val="28"/>
        </w:rPr>
        <w:t xml:space="preserve"> </w:t>
      </w:r>
      <w:r w:rsidR="00CA24FE">
        <w:rPr>
          <w:rFonts w:ascii="Sassoon Infant Std" w:hAnsi="Sassoon Infant Std"/>
          <w:b/>
          <w:sz w:val="28"/>
          <w:szCs w:val="28"/>
        </w:rPr>
        <w:t xml:space="preserve"> </w:t>
      </w:r>
    </w:p>
    <w:p w14:paraId="46F79BD1" w14:textId="77777777" w:rsidR="00855565" w:rsidRDefault="00855565" w:rsidP="00855565">
      <w:pPr>
        <w:jc w:val="center"/>
        <w:rPr>
          <w:rFonts w:ascii="Sassoon Infant Std" w:hAnsi="Sassoon Infant Std"/>
          <w:sz w:val="28"/>
          <w:szCs w:val="28"/>
        </w:rPr>
      </w:pPr>
      <w:r w:rsidRPr="00855565">
        <w:rPr>
          <w:rFonts w:ascii="Sassoon Infant Std" w:hAnsi="Sassoon Infant Std"/>
          <w:sz w:val="28"/>
          <w:szCs w:val="28"/>
        </w:rPr>
        <w:t xml:space="preserve">St. Michael’s Nursery and Infant School </w:t>
      </w:r>
    </w:p>
    <w:p w14:paraId="242177C5" w14:textId="77777777" w:rsidR="00855565" w:rsidRDefault="00855565" w:rsidP="00855565">
      <w:pPr>
        <w:jc w:val="center"/>
        <w:rPr>
          <w:rFonts w:ascii="Sassoon Infant Std" w:hAnsi="Sassoon Infant Std"/>
          <w:sz w:val="28"/>
          <w:szCs w:val="28"/>
        </w:rPr>
      </w:pPr>
      <w:r>
        <w:rPr>
          <w:noProof/>
        </w:rPr>
        <w:drawing>
          <wp:inline distT="0" distB="0" distL="0" distR="0" wp14:anchorId="5079AC42" wp14:editId="66D238B1">
            <wp:extent cx="904875" cy="899614"/>
            <wp:effectExtent l="0" t="0" r="0" b="0"/>
            <wp:docPr id="1" name="Picture 1" descr="Welcome to St Michael&amp;#39;s Nursery and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St Michael&amp;#39;s Nursery and Infant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6747" cy="911417"/>
                    </a:xfrm>
                    <a:prstGeom prst="rect">
                      <a:avLst/>
                    </a:prstGeom>
                    <a:noFill/>
                    <a:ln>
                      <a:noFill/>
                    </a:ln>
                  </pic:spPr>
                </pic:pic>
              </a:graphicData>
            </a:graphic>
          </wp:inline>
        </w:drawing>
      </w:r>
    </w:p>
    <w:p w14:paraId="32FC880D" w14:textId="77777777" w:rsidR="00855565" w:rsidRDefault="00855565" w:rsidP="00855565">
      <w:pPr>
        <w:jc w:val="center"/>
        <w:rPr>
          <w:rFonts w:ascii="Sassoon Infant Std" w:hAnsi="Sassoon Infant Std"/>
          <w:sz w:val="28"/>
          <w:szCs w:val="28"/>
        </w:rPr>
      </w:pPr>
      <w:r>
        <w:rPr>
          <w:rFonts w:ascii="Sassoon Infant Std" w:hAnsi="Sassoon Infant Std"/>
          <w:sz w:val="28"/>
          <w:szCs w:val="28"/>
        </w:rPr>
        <w:t xml:space="preserve">Subject Lead – Mrs. Candice Regan </w:t>
      </w:r>
    </w:p>
    <w:p w14:paraId="1CFC1924" w14:textId="77777777" w:rsidR="00D658B1" w:rsidRDefault="00D658B1" w:rsidP="00855565">
      <w:pPr>
        <w:jc w:val="center"/>
        <w:rPr>
          <w:rFonts w:ascii="Sassoon Infant Std" w:hAnsi="Sassoon Infant Std"/>
          <w:sz w:val="28"/>
          <w:szCs w:val="28"/>
        </w:rPr>
      </w:pPr>
    </w:p>
    <w:p w14:paraId="0E5D3952" w14:textId="77777777" w:rsidR="00855565" w:rsidRDefault="00855565">
      <w:pPr>
        <w:rPr>
          <w:rFonts w:ascii="Sassoon Infant Std" w:hAnsi="Sassoon Infant Std"/>
          <w:sz w:val="28"/>
          <w:szCs w:val="28"/>
        </w:rPr>
      </w:pPr>
      <w:r w:rsidRPr="00855565">
        <w:rPr>
          <w:rFonts w:ascii="Sassoon Infant Std" w:hAnsi="Sassoon Infant Std"/>
          <w:b/>
          <w:sz w:val="28"/>
          <w:szCs w:val="28"/>
        </w:rPr>
        <w:t>Introduction</w:t>
      </w:r>
      <w:r w:rsidRPr="00855565">
        <w:rPr>
          <w:rFonts w:ascii="Sassoon Infant Std" w:hAnsi="Sassoon Infant Std"/>
          <w:sz w:val="28"/>
          <w:szCs w:val="28"/>
        </w:rPr>
        <w:t xml:space="preserve"> </w:t>
      </w:r>
    </w:p>
    <w:p w14:paraId="296CBDF5" w14:textId="77777777" w:rsidR="00855565" w:rsidRDefault="00855565">
      <w:pPr>
        <w:rPr>
          <w:rFonts w:ascii="Sassoon Infant Std" w:hAnsi="Sassoon Infant Std"/>
          <w:sz w:val="28"/>
          <w:szCs w:val="28"/>
        </w:rPr>
      </w:pPr>
      <w:r w:rsidRPr="00855565">
        <w:rPr>
          <w:rFonts w:ascii="Sassoon Infant Std" w:hAnsi="Sassoon Infant Std"/>
          <w:sz w:val="28"/>
          <w:szCs w:val="28"/>
        </w:rPr>
        <w:t xml:space="preserve">At </w:t>
      </w:r>
      <w:r>
        <w:rPr>
          <w:rFonts w:ascii="Sassoon Infant Std" w:hAnsi="Sassoon Infant Std"/>
          <w:sz w:val="28"/>
          <w:szCs w:val="28"/>
        </w:rPr>
        <w:t>St Michael’s Nursery and Infant</w:t>
      </w:r>
      <w:r w:rsidRPr="00855565">
        <w:rPr>
          <w:rFonts w:ascii="Sassoon Infant Std" w:hAnsi="Sassoon Infant Std"/>
          <w:sz w:val="28"/>
          <w:szCs w:val="28"/>
        </w:rPr>
        <w:t xml:space="preserve"> School</w:t>
      </w:r>
      <w:r>
        <w:rPr>
          <w:rFonts w:ascii="Sassoon Infant Std" w:hAnsi="Sassoon Infant Std"/>
          <w:sz w:val="28"/>
          <w:szCs w:val="28"/>
        </w:rPr>
        <w:t xml:space="preserve">, </w:t>
      </w:r>
      <w:r w:rsidRPr="00855565">
        <w:rPr>
          <w:rFonts w:ascii="Sassoon Infant Std" w:hAnsi="Sassoon Infant Std"/>
          <w:sz w:val="28"/>
          <w:szCs w:val="28"/>
        </w:rPr>
        <w:t xml:space="preserve">we are committed to providing all children with learning opportunities to engage in history. This policy sets out a framework within which teaching and non-teaching staff can work, and gives guidance on planning, teaching and assessment. </w:t>
      </w:r>
    </w:p>
    <w:p w14:paraId="4BC01833" w14:textId="77777777" w:rsidR="00855565" w:rsidRDefault="00855565">
      <w:pPr>
        <w:rPr>
          <w:rFonts w:ascii="Sassoon Infant Std" w:hAnsi="Sassoon Infant Std"/>
          <w:sz w:val="28"/>
          <w:szCs w:val="28"/>
        </w:rPr>
      </w:pPr>
      <w:r w:rsidRPr="00855565">
        <w:rPr>
          <w:rFonts w:ascii="Sassoon Infant Std" w:hAnsi="Sassoon Infant Std"/>
          <w:sz w:val="28"/>
          <w:szCs w:val="28"/>
        </w:rPr>
        <w:t xml:space="preserve">History is about real people who lived, and real events which happened in the past. History is concerned with sequence, time and chronology and is the study of evidence about the past; it gives us a sense of identity, set within our social, political, cultural and economic relationships. </w:t>
      </w:r>
    </w:p>
    <w:p w14:paraId="236D3F36" w14:textId="77777777" w:rsidR="00855565" w:rsidRDefault="00855565">
      <w:pPr>
        <w:rPr>
          <w:rFonts w:ascii="Sassoon Infant Std" w:hAnsi="Sassoon Infant Std"/>
          <w:sz w:val="28"/>
          <w:szCs w:val="28"/>
        </w:rPr>
      </w:pPr>
      <w:r w:rsidRPr="00855565">
        <w:rPr>
          <w:rFonts w:ascii="Sassoon Infant Std" w:hAnsi="Sassoon Infant Std"/>
          <w:sz w:val="28"/>
          <w:szCs w:val="28"/>
        </w:rPr>
        <w:t xml:space="preserve">History fires the children’s curiosity about the past in Britain and the wider world and plays an essential part in preparing us for living and working in the contemporary world. </w:t>
      </w:r>
    </w:p>
    <w:p w14:paraId="311EB690" w14:textId="77777777" w:rsidR="00855565" w:rsidRDefault="00855565">
      <w:pPr>
        <w:rPr>
          <w:rFonts w:ascii="Sassoon Infant Std" w:hAnsi="Sassoon Infant Std"/>
          <w:sz w:val="28"/>
          <w:szCs w:val="28"/>
        </w:rPr>
      </w:pPr>
      <w:r w:rsidRPr="00855565">
        <w:rPr>
          <w:rFonts w:ascii="Sassoon Infant Std" w:hAnsi="Sassoon Infant Std"/>
          <w:sz w:val="28"/>
          <w:szCs w:val="28"/>
        </w:rPr>
        <w:t xml:space="preserve">Pupils consider how the past influences the present, what past societies were like, how these societies organised their politics, and what beliefs and cultures influenced people’s actions. As they do this, children develop a chronological framework for their knowledge of significant events and people. They see the diversity of human experience, and understand more about themselves as individuals and members of society. What they learn can influence their decisions about personal choices, attitudes and values. </w:t>
      </w:r>
    </w:p>
    <w:p w14:paraId="024E71C8" w14:textId="77777777" w:rsidR="00855565" w:rsidRDefault="00855565">
      <w:pPr>
        <w:rPr>
          <w:rFonts w:ascii="Sassoon Infant Std" w:hAnsi="Sassoon Infant Std"/>
          <w:sz w:val="28"/>
          <w:szCs w:val="28"/>
        </w:rPr>
      </w:pPr>
      <w:r w:rsidRPr="00855565">
        <w:rPr>
          <w:rFonts w:ascii="Sassoon Infant Std" w:hAnsi="Sassoon Infant Std"/>
          <w:sz w:val="28"/>
          <w:szCs w:val="28"/>
        </w:rPr>
        <w:t xml:space="preserve">In history, children find evidence, weigh it up and reach their own conclusions. To do this they need to be able to research, sift through evidence, and argue for their point of view – skills that are prized in adult life. </w:t>
      </w:r>
    </w:p>
    <w:p w14:paraId="166FB35E" w14:textId="77777777" w:rsidR="00855565" w:rsidRDefault="00855565">
      <w:pPr>
        <w:rPr>
          <w:rFonts w:ascii="Sassoon Infant Std" w:hAnsi="Sassoon Infant Std"/>
          <w:sz w:val="28"/>
          <w:szCs w:val="28"/>
        </w:rPr>
      </w:pPr>
    </w:p>
    <w:p w14:paraId="5640C8FC" w14:textId="77777777" w:rsidR="00D658B1" w:rsidRDefault="00D658B1">
      <w:pPr>
        <w:rPr>
          <w:rFonts w:ascii="Sassoon Infant Std" w:hAnsi="Sassoon Infant Std"/>
          <w:sz w:val="28"/>
          <w:szCs w:val="28"/>
        </w:rPr>
      </w:pPr>
    </w:p>
    <w:p w14:paraId="0E6B3FFF" w14:textId="77777777" w:rsidR="00855565" w:rsidRPr="00855565" w:rsidRDefault="00855565">
      <w:pPr>
        <w:rPr>
          <w:rFonts w:ascii="Sassoon Infant Std" w:hAnsi="Sassoon Infant Std"/>
          <w:b/>
          <w:sz w:val="28"/>
          <w:szCs w:val="28"/>
        </w:rPr>
      </w:pPr>
      <w:r w:rsidRPr="00855565">
        <w:rPr>
          <w:rFonts w:ascii="Sassoon Infant Std" w:hAnsi="Sassoon Infant Std"/>
          <w:b/>
          <w:sz w:val="28"/>
          <w:szCs w:val="28"/>
        </w:rPr>
        <w:lastRenderedPageBreak/>
        <w:t xml:space="preserve">Aims </w:t>
      </w:r>
    </w:p>
    <w:p w14:paraId="4382C1F3" w14:textId="77777777" w:rsidR="00D658B1" w:rsidRDefault="00855565">
      <w:pPr>
        <w:rPr>
          <w:rFonts w:ascii="Sassoon Infant Std" w:hAnsi="Sassoon Infant Std"/>
          <w:sz w:val="28"/>
          <w:szCs w:val="28"/>
        </w:rPr>
      </w:pPr>
      <w:r w:rsidRPr="00855565">
        <w:rPr>
          <w:rFonts w:ascii="Sassoon Infant Std" w:hAnsi="Sassoon Infant Std"/>
          <w:sz w:val="28"/>
          <w:szCs w:val="28"/>
        </w:rPr>
        <w:t xml:space="preserve">The aims of history are: </w:t>
      </w:r>
    </w:p>
    <w:p w14:paraId="0A57567B" w14:textId="77777777" w:rsidR="00D658B1" w:rsidRDefault="00855565">
      <w:pPr>
        <w:rPr>
          <w:rFonts w:ascii="Sassoon Infant Std" w:hAnsi="Sassoon Infant Std"/>
          <w:sz w:val="28"/>
          <w:szCs w:val="28"/>
        </w:rPr>
      </w:pPr>
      <w:r w:rsidRPr="00855565">
        <w:rPr>
          <w:rFonts w:ascii="Sassoon Infant Std" w:hAnsi="Sassoon Infant Std"/>
          <w:sz w:val="28"/>
          <w:szCs w:val="28"/>
        </w:rPr>
        <w:t>-To instil in the children a curiosity and understanding of events, places and people in a variety of times and environments</w:t>
      </w:r>
    </w:p>
    <w:p w14:paraId="539D5FEF" w14:textId="77777777" w:rsidR="00421554" w:rsidRDefault="00855565">
      <w:pPr>
        <w:rPr>
          <w:rFonts w:ascii="Sassoon Infant Std" w:hAnsi="Sassoon Infant Std"/>
          <w:sz w:val="28"/>
          <w:szCs w:val="28"/>
        </w:rPr>
      </w:pPr>
      <w:r w:rsidRPr="00855565">
        <w:rPr>
          <w:rFonts w:ascii="Sassoon Infant Std" w:hAnsi="Sassoon Infant Std"/>
          <w:sz w:val="28"/>
          <w:szCs w:val="28"/>
        </w:rPr>
        <w:t>-To develop an interest in the past and an appreciation of human achievements and aspirations</w:t>
      </w:r>
    </w:p>
    <w:p w14:paraId="577636F4" w14:textId="77777777" w:rsidR="00D658B1" w:rsidRDefault="00855565">
      <w:pPr>
        <w:rPr>
          <w:rFonts w:ascii="Sassoon Infant Std" w:hAnsi="Sassoon Infant Std"/>
          <w:sz w:val="28"/>
          <w:szCs w:val="28"/>
        </w:rPr>
      </w:pPr>
      <w:r w:rsidRPr="00855565">
        <w:rPr>
          <w:rFonts w:ascii="Sassoon Infant Std" w:hAnsi="Sassoon Infant Std"/>
          <w:sz w:val="28"/>
          <w:szCs w:val="28"/>
        </w:rPr>
        <w:t>-To understand the values of our society</w:t>
      </w:r>
    </w:p>
    <w:p w14:paraId="6D271464" w14:textId="77777777" w:rsidR="00D658B1" w:rsidRDefault="00855565">
      <w:pPr>
        <w:rPr>
          <w:rFonts w:ascii="Sassoon Infant Std" w:hAnsi="Sassoon Infant Std"/>
          <w:sz w:val="28"/>
          <w:szCs w:val="28"/>
        </w:rPr>
      </w:pPr>
      <w:r w:rsidRPr="00855565">
        <w:rPr>
          <w:rFonts w:ascii="Sassoon Infant Std" w:hAnsi="Sassoon Infant Std"/>
          <w:sz w:val="28"/>
          <w:szCs w:val="28"/>
        </w:rPr>
        <w:t>-To learn about the major issues and events in the history of our own country and of the world and how these events may have influenced one another</w:t>
      </w:r>
    </w:p>
    <w:p w14:paraId="0F4633CC" w14:textId="77777777" w:rsidR="00D658B1" w:rsidRDefault="00855565">
      <w:pPr>
        <w:rPr>
          <w:rFonts w:ascii="Sassoon Infant Std" w:hAnsi="Sassoon Infant Std"/>
          <w:sz w:val="28"/>
          <w:szCs w:val="28"/>
        </w:rPr>
      </w:pPr>
      <w:r w:rsidRPr="00855565">
        <w:rPr>
          <w:rFonts w:ascii="Sassoon Infant Std" w:hAnsi="Sassoon Infant Std"/>
          <w:sz w:val="28"/>
          <w:szCs w:val="28"/>
        </w:rPr>
        <w:t>-To develop a knowledge of chronology within which the children can organise their understanding of the past</w:t>
      </w:r>
    </w:p>
    <w:p w14:paraId="133DC924" w14:textId="77777777" w:rsidR="00D658B1" w:rsidRDefault="00855565">
      <w:pPr>
        <w:rPr>
          <w:rFonts w:ascii="Sassoon Infant Std" w:hAnsi="Sassoon Infant Std"/>
          <w:sz w:val="28"/>
          <w:szCs w:val="28"/>
        </w:rPr>
      </w:pPr>
      <w:r w:rsidRPr="00855565">
        <w:rPr>
          <w:rFonts w:ascii="Sassoon Infant Std" w:hAnsi="Sassoon Infant Std"/>
          <w:sz w:val="28"/>
          <w:szCs w:val="28"/>
        </w:rPr>
        <w:t>-To understand how the past was different from the present and that people of other times and places may have had different values and attitudes from ours</w:t>
      </w:r>
    </w:p>
    <w:p w14:paraId="445A2E1D" w14:textId="77777777" w:rsidR="00D658B1" w:rsidRDefault="00855565">
      <w:pPr>
        <w:rPr>
          <w:rFonts w:ascii="Sassoon Infant Std" w:hAnsi="Sassoon Infant Std"/>
          <w:sz w:val="28"/>
          <w:szCs w:val="28"/>
        </w:rPr>
      </w:pPr>
      <w:r w:rsidRPr="00855565">
        <w:rPr>
          <w:rFonts w:ascii="Sassoon Infant Std" w:hAnsi="Sassoon Infant Std"/>
          <w:sz w:val="28"/>
          <w:szCs w:val="28"/>
        </w:rPr>
        <w:t>-To understand the nature of evidence by emphasising the process of enquiry and by developing the range of skills required to interpret primary and secondary source materials</w:t>
      </w:r>
    </w:p>
    <w:p w14:paraId="52A7E5AD" w14:textId="77777777" w:rsidR="00E63131" w:rsidRDefault="00855565">
      <w:pPr>
        <w:rPr>
          <w:rFonts w:ascii="Sassoon Infant Std" w:hAnsi="Sassoon Infant Std"/>
          <w:sz w:val="28"/>
          <w:szCs w:val="28"/>
        </w:rPr>
      </w:pPr>
      <w:r w:rsidRPr="00855565">
        <w:rPr>
          <w:rFonts w:ascii="Sassoon Infant Std" w:hAnsi="Sassoon Infant Std"/>
          <w:sz w:val="28"/>
          <w:szCs w:val="28"/>
        </w:rPr>
        <w:t>-To distinguish between historical facts and the interpretation of those facts</w:t>
      </w:r>
    </w:p>
    <w:p w14:paraId="0E230135" w14:textId="77777777" w:rsidR="00E63131" w:rsidRDefault="00855565">
      <w:pPr>
        <w:rPr>
          <w:rFonts w:ascii="Sassoon Infant Std" w:hAnsi="Sassoon Infant Std"/>
          <w:sz w:val="28"/>
          <w:szCs w:val="28"/>
        </w:rPr>
      </w:pPr>
      <w:r w:rsidRPr="00855565">
        <w:rPr>
          <w:rFonts w:ascii="Sassoon Infant Std" w:hAnsi="Sassoon Infant Std"/>
          <w:sz w:val="28"/>
          <w:szCs w:val="28"/>
        </w:rPr>
        <w:t>-To understand that events have a multiplicity of causes and that historical explanation is provisional, debatable and sometimes controversial</w:t>
      </w:r>
    </w:p>
    <w:p w14:paraId="6FF1FC2F" w14:textId="77777777" w:rsidR="00E63131" w:rsidRDefault="00E63131">
      <w:pPr>
        <w:rPr>
          <w:rFonts w:ascii="Sassoon Infant Std" w:hAnsi="Sassoon Infant Std"/>
          <w:sz w:val="28"/>
          <w:szCs w:val="28"/>
        </w:rPr>
      </w:pPr>
    </w:p>
    <w:p w14:paraId="31647E2D" w14:textId="77777777" w:rsidR="00D658B1" w:rsidRPr="00E63131" w:rsidRDefault="00855565">
      <w:pPr>
        <w:rPr>
          <w:rFonts w:ascii="Sassoon Infant Std" w:hAnsi="Sassoon Infant Std"/>
          <w:b/>
          <w:sz w:val="28"/>
          <w:szCs w:val="28"/>
        </w:rPr>
      </w:pPr>
      <w:r w:rsidRPr="00E63131">
        <w:rPr>
          <w:rFonts w:ascii="Sassoon Infant Std" w:hAnsi="Sassoon Infant Std"/>
          <w:b/>
          <w:sz w:val="28"/>
          <w:szCs w:val="28"/>
        </w:rPr>
        <w:t xml:space="preserve">We aim to link these to our school values, reflection, resilience, pride, aspiration and respect wherever possible. </w:t>
      </w:r>
    </w:p>
    <w:p w14:paraId="77495BC9" w14:textId="77777777" w:rsidR="00D658B1" w:rsidRDefault="00D658B1">
      <w:pPr>
        <w:rPr>
          <w:rFonts w:ascii="Sassoon Infant Std" w:hAnsi="Sassoon Infant Std"/>
          <w:sz w:val="28"/>
          <w:szCs w:val="28"/>
        </w:rPr>
      </w:pPr>
    </w:p>
    <w:p w14:paraId="54532D3F" w14:textId="77777777" w:rsidR="00E63131" w:rsidRDefault="00855565">
      <w:pPr>
        <w:rPr>
          <w:rFonts w:ascii="Sassoon Infant Std" w:hAnsi="Sassoon Infant Std"/>
          <w:sz w:val="28"/>
          <w:szCs w:val="28"/>
        </w:rPr>
      </w:pPr>
      <w:r w:rsidRPr="00E63131">
        <w:rPr>
          <w:rFonts w:ascii="Sassoon Infant Std" w:hAnsi="Sassoon Infant Std"/>
          <w:b/>
          <w:sz w:val="28"/>
          <w:szCs w:val="28"/>
        </w:rPr>
        <w:t>Curriculum</w:t>
      </w:r>
      <w:r w:rsidRPr="00855565">
        <w:rPr>
          <w:rFonts w:ascii="Sassoon Infant Std" w:hAnsi="Sassoon Infant Std"/>
          <w:sz w:val="28"/>
          <w:szCs w:val="28"/>
        </w:rPr>
        <w:t xml:space="preserve"> </w:t>
      </w:r>
    </w:p>
    <w:p w14:paraId="15FBB436" w14:textId="77777777" w:rsidR="00E63131" w:rsidRDefault="00855565">
      <w:pPr>
        <w:rPr>
          <w:rFonts w:ascii="Sassoon Infant Std" w:hAnsi="Sassoon Infant Std"/>
          <w:sz w:val="28"/>
          <w:szCs w:val="28"/>
        </w:rPr>
      </w:pPr>
      <w:r w:rsidRPr="00855565">
        <w:rPr>
          <w:rFonts w:ascii="Sassoon Infant Std" w:hAnsi="Sassoon Infant Std"/>
          <w:sz w:val="28"/>
          <w:szCs w:val="28"/>
        </w:rPr>
        <w:t xml:space="preserve">The children undertake a broad and balanced programme that takes account of abilities, aptitudes and physical, emotional and intellectual development. </w:t>
      </w:r>
    </w:p>
    <w:p w14:paraId="743D4BCA" w14:textId="77777777" w:rsidR="00E63131" w:rsidRDefault="00855565">
      <w:pPr>
        <w:rPr>
          <w:rFonts w:ascii="Sassoon Infant Std" w:hAnsi="Sassoon Infant Std"/>
          <w:sz w:val="28"/>
          <w:szCs w:val="28"/>
        </w:rPr>
      </w:pPr>
      <w:r w:rsidRPr="00855565">
        <w:rPr>
          <w:rFonts w:ascii="Sassoon Infant Std" w:hAnsi="Sassoon Infant Std"/>
          <w:sz w:val="28"/>
          <w:szCs w:val="28"/>
        </w:rPr>
        <w:t xml:space="preserve">Through history the children learn a range of skills, concepts, attitudes and methods of working. </w:t>
      </w:r>
    </w:p>
    <w:p w14:paraId="6E916BDB" w14:textId="77777777" w:rsidR="001219A8" w:rsidRDefault="001219A8">
      <w:pPr>
        <w:rPr>
          <w:rFonts w:ascii="Sassoon Infant Std" w:hAnsi="Sassoon Infant Std"/>
          <w:sz w:val="28"/>
          <w:szCs w:val="28"/>
        </w:rPr>
      </w:pPr>
    </w:p>
    <w:p w14:paraId="5BE3AAEA" w14:textId="77777777" w:rsidR="00232B7C" w:rsidRDefault="00855565">
      <w:pPr>
        <w:rPr>
          <w:rFonts w:ascii="Sassoon Infant Std" w:hAnsi="Sassoon Infant Std"/>
          <w:sz w:val="28"/>
          <w:szCs w:val="28"/>
        </w:rPr>
      </w:pPr>
      <w:r w:rsidRPr="00232B7C">
        <w:rPr>
          <w:rFonts w:ascii="Sassoon Infant Std" w:hAnsi="Sassoon Infant Std"/>
          <w:b/>
          <w:sz w:val="28"/>
          <w:szCs w:val="28"/>
        </w:rPr>
        <w:lastRenderedPageBreak/>
        <w:t>Early Years</w:t>
      </w:r>
      <w:r w:rsidRPr="00855565">
        <w:rPr>
          <w:rFonts w:ascii="Sassoon Infant Std" w:hAnsi="Sassoon Infant Std"/>
          <w:sz w:val="28"/>
          <w:szCs w:val="28"/>
        </w:rPr>
        <w:t xml:space="preserve"> </w:t>
      </w:r>
    </w:p>
    <w:p w14:paraId="4820C4AD" w14:textId="77777777" w:rsidR="00E63131" w:rsidRDefault="00855565">
      <w:pPr>
        <w:rPr>
          <w:rFonts w:ascii="Sassoon Infant Std" w:hAnsi="Sassoon Infant Std"/>
          <w:sz w:val="28"/>
          <w:szCs w:val="28"/>
        </w:rPr>
      </w:pPr>
      <w:r w:rsidRPr="00855565">
        <w:rPr>
          <w:rFonts w:ascii="Sassoon Infant Std" w:hAnsi="Sassoon Infant Std"/>
          <w:sz w:val="28"/>
          <w:szCs w:val="28"/>
        </w:rPr>
        <w:t xml:space="preserve">History is taught in </w:t>
      </w:r>
      <w:r w:rsidR="00E63131">
        <w:rPr>
          <w:rFonts w:ascii="Sassoon Infant Std" w:hAnsi="Sassoon Infant Std"/>
          <w:sz w:val="28"/>
          <w:szCs w:val="28"/>
        </w:rPr>
        <w:t xml:space="preserve">Nursery and </w:t>
      </w:r>
      <w:r w:rsidRPr="00855565">
        <w:rPr>
          <w:rFonts w:ascii="Sassoon Infant Std" w:hAnsi="Sassoon Infant Std"/>
          <w:sz w:val="28"/>
          <w:szCs w:val="28"/>
        </w:rPr>
        <w:t xml:space="preserve">Reception as an integral part of the topic work through child-initiated and adult led activities. The children are given the opportunity to find out about past and present events in their own lives, and those of their families and other people they know. In the </w:t>
      </w:r>
      <w:r w:rsidR="00E63131">
        <w:rPr>
          <w:rFonts w:ascii="Sassoon Infant Std" w:hAnsi="Sassoon Infant Std"/>
          <w:sz w:val="28"/>
          <w:szCs w:val="28"/>
        </w:rPr>
        <w:t xml:space="preserve">Early Years, </w:t>
      </w:r>
      <w:r w:rsidRPr="00855565">
        <w:rPr>
          <w:rFonts w:ascii="Sassoon Infant Std" w:hAnsi="Sassoon Infant Std"/>
          <w:sz w:val="28"/>
          <w:szCs w:val="28"/>
        </w:rPr>
        <w:t xml:space="preserve">history makes a significant contribution to developing a child’s understanding of the world through activities such as looking at pictures of famous people in history or discovering the meaning of new and old in relation to their own lives. </w:t>
      </w:r>
    </w:p>
    <w:p w14:paraId="2C25E961" w14:textId="77777777" w:rsidR="009A1834" w:rsidRDefault="009A1834">
      <w:pPr>
        <w:rPr>
          <w:rFonts w:ascii="Sassoon Infant Std" w:hAnsi="Sassoon Infant Std"/>
          <w:sz w:val="28"/>
          <w:szCs w:val="28"/>
        </w:rPr>
      </w:pPr>
    </w:p>
    <w:p w14:paraId="4577017C" w14:textId="77777777" w:rsidR="00232B7C" w:rsidRPr="009A1834" w:rsidRDefault="00855565">
      <w:pPr>
        <w:rPr>
          <w:rFonts w:ascii="Sassoon Infant Std" w:hAnsi="Sassoon Infant Std"/>
          <w:b/>
          <w:sz w:val="28"/>
          <w:szCs w:val="28"/>
        </w:rPr>
      </w:pPr>
      <w:r w:rsidRPr="009A1834">
        <w:rPr>
          <w:rFonts w:ascii="Sassoon Infant Std" w:hAnsi="Sassoon Infant Std"/>
          <w:b/>
          <w:sz w:val="28"/>
          <w:szCs w:val="28"/>
        </w:rPr>
        <w:t xml:space="preserve">Key Stage 1 </w:t>
      </w:r>
    </w:p>
    <w:p w14:paraId="0180C453" w14:textId="77777777" w:rsidR="00232B7C" w:rsidRDefault="00855565">
      <w:pPr>
        <w:rPr>
          <w:rFonts w:ascii="Sassoon Infant Std" w:hAnsi="Sassoon Infant Std"/>
          <w:sz w:val="28"/>
          <w:szCs w:val="28"/>
        </w:rPr>
      </w:pPr>
      <w:r w:rsidRPr="00855565">
        <w:rPr>
          <w:rFonts w:ascii="Sassoon Infant Std" w:hAnsi="Sassoon Infant Std"/>
          <w:sz w:val="28"/>
          <w:szCs w:val="28"/>
        </w:rPr>
        <w:t xml:space="preserve">During Key Stage 1, pupils learn about people’s lives and lifestyles. They find out about significant men, women, children and events from the recent and more distant past in Britain and the wider world. They listen, and respond to stories and use sources of information to help them ask and answer questions. They learn how the past is different from the present. </w:t>
      </w:r>
    </w:p>
    <w:p w14:paraId="43F84233" w14:textId="77777777" w:rsidR="009A1834" w:rsidRDefault="009A1834">
      <w:pPr>
        <w:rPr>
          <w:rFonts w:ascii="Sassoon Infant Std" w:hAnsi="Sassoon Infant Std"/>
          <w:sz w:val="28"/>
          <w:szCs w:val="28"/>
        </w:rPr>
      </w:pPr>
    </w:p>
    <w:p w14:paraId="26107227" w14:textId="77777777" w:rsidR="009A1834" w:rsidRPr="00ED77F2" w:rsidRDefault="00855565">
      <w:pPr>
        <w:rPr>
          <w:rFonts w:ascii="Sassoon Infant Std" w:hAnsi="Sassoon Infant Std"/>
          <w:b/>
          <w:sz w:val="28"/>
          <w:szCs w:val="28"/>
        </w:rPr>
      </w:pPr>
      <w:r w:rsidRPr="00ED77F2">
        <w:rPr>
          <w:rFonts w:ascii="Sassoon Infant Std" w:hAnsi="Sassoon Infant Std"/>
          <w:b/>
          <w:sz w:val="28"/>
          <w:szCs w:val="28"/>
        </w:rPr>
        <w:t xml:space="preserve">Teaching and Learning </w:t>
      </w:r>
    </w:p>
    <w:p w14:paraId="5FF7F604" w14:textId="77777777" w:rsidR="00ED77F2" w:rsidRDefault="00ED77F2">
      <w:pPr>
        <w:rPr>
          <w:rFonts w:ascii="Sassoon Infant Std" w:hAnsi="Sassoon Infant Std"/>
          <w:sz w:val="28"/>
          <w:szCs w:val="28"/>
        </w:rPr>
      </w:pPr>
      <w:r>
        <w:rPr>
          <w:rFonts w:ascii="Sassoon Infant Std" w:hAnsi="Sassoon Infant Std"/>
          <w:sz w:val="28"/>
          <w:szCs w:val="28"/>
        </w:rPr>
        <w:t>Our</w:t>
      </w:r>
      <w:r w:rsidR="00855565" w:rsidRPr="00855565">
        <w:rPr>
          <w:rFonts w:ascii="Sassoon Infant Std" w:hAnsi="Sassoon Infant Std"/>
          <w:sz w:val="28"/>
          <w:szCs w:val="28"/>
        </w:rPr>
        <w:t xml:space="preserve"> school uses a variety of teaching and learning styles in history lessons. Our principal aim is to develop the children’s knowledge, skills and understanding in </w:t>
      </w:r>
      <w:r w:rsidR="006C480D">
        <w:rPr>
          <w:rFonts w:ascii="Sassoon Infant Std" w:hAnsi="Sassoon Infant Std"/>
          <w:sz w:val="28"/>
          <w:szCs w:val="28"/>
        </w:rPr>
        <w:t>this subject</w:t>
      </w:r>
      <w:r w:rsidR="00855565" w:rsidRPr="00855565">
        <w:rPr>
          <w:rFonts w:ascii="Sassoon Infant Std" w:hAnsi="Sassoon Infant Std"/>
          <w:sz w:val="28"/>
          <w:szCs w:val="28"/>
        </w:rPr>
        <w:t xml:space="preserve"> and we use a variety of teaching and learning styles in our lessons. We believe in whole-class teaching methods and combine these with enquiry-based research activities. We believe children learn best when: </w:t>
      </w:r>
    </w:p>
    <w:p w14:paraId="46A5EBF7"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have access to, and are able to handle artefacts </w:t>
      </w:r>
    </w:p>
    <w:p w14:paraId="665A4DE0"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go on visits to museums and places of interest </w:t>
      </w:r>
    </w:p>
    <w:p w14:paraId="316A80D6"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have access to secondary sources such as books and photographs </w:t>
      </w:r>
    </w:p>
    <w:p w14:paraId="5DDD7240"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-Visitors talk about personal experiences of the past </w:t>
      </w:r>
    </w:p>
    <w:p w14:paraId="1374D94B"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listen to and interact with stories from the past </w:t>
      </w:r>
    </w:p>
    <w:p w14:paraId="04C0D623"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undertake fieldwork by interviewing family and older friends about changes in their own and other people’s lives </w:t>
      </w:r>
    </w:p>
    <w:p w14:paraId="74E39F8E"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use drama and dance to act out historical events </w:t>
      </w:r>
    </w:p>
    <w:p w14:paraId="5B6CF62E" w14:textId="77777777" w:rsidR="00ED77F2" w:rsidRDefault="00855565">
      <w:pPr>
        <w:rPr>
          <w:rFonts w:ascii="Sassoon Infant Std" w:hAnsi="Sassoon Infant Std"/>
          <w:sz w:val="28"/>
          <w:szCs w:val="28"/>
        </w:rPr>
      </w:pPr>
      <w:r w:rsidRPr="00855565">
        <w:rPr>
          <w:rFonts w:ascii="Sassoon Infant Std" w:hAnsi="Sassoon Infant Std"/>
          <w:sz w:val="28"/>
          <w:szCs w:val="28"/>
        </w:rPr>
        <w:t xml:space="preserve">-They are shown, or use independently, resources from the internet and videos </w:t>
      </w:r>
    </w:p>
    <w:p w14:paraId="7E2D3C9E" w14:textId="77777777" w:rsidR="00ED77F2" w:rsidRDefault="00855565">
      <w:pPr>
        <w:rPr>
          <w:rFonts w:ascii="Sassoon Infant Std" w:hAnsi="Sassoon Infant Std"/>
          <w:sz w:val="28"/>
          <w:szCs w:val="28"/>
        </w:rPr>
      </w:pPr>
      <w:r w:rsidRPr="00855565">
        <w:rPr>
          <w:rFonts w:ascii="Sassoon Infant Std" w:hAnsi="Sassoon Infant Std"/>
          <w:sz w:val="28"/>
          <w:szCs w:val="28"/>
        </w:rPr>
        <w:lastRenderedPageBreak/>
        <w:t xml:space="preserve">-They are able to use non-fiction books for research </w:t>
      </w:r>
    </w:p>
    <w:p w14:paraId="287B678B" w14:textId="77777777" w:rsidR="001219A8" w:rsidRDefault="00855565">
      <w:pPr>
        <w:rPr>
          <w:rFonts w:ascii="Sassoon Infant Std" w:hAnsi="Sassoon Infant Std"/>
          <w:sz w:val="28"/>
          <w:szCs w:val="28"/>
        </w:rPr>
      </w:pPr>
      <w:r w:rsidRPr="00855565">
        <w:rPr>
          <w:rFonts w:ascii="Sassoon Infant Std" w:hAnsi="Sassoon Infant Std"/>
          <w:sz w:val="28"/>
          <w:szCs w:val="28"/>
        </w:rPr>
        <w:t>-They are provided with opportunities to work independently or collaboratively, to ask as well as answer historical questions</w:t>
      </w:r>
    </w:p>
    <w:p w14:paraId="214019F0" w14:textId="77777777" w:rsidR="009F263E" w:rsidRDefault="00855565">
      <w:pPr>
        <w:rPr>
          <w:rFonts w:ascii="Sassoon Infant Std" w:hAnsi="Sassoon Infant Std"/>
          <w:sz w:val="28"/>
          <w:szCs w:val="28"/>
        </w:rPr>
      </w:pPr>
      <w:r w:rsidRPr="00855565">
        <w:rPr>
          <w:rFonts w:ascii="Sassoon Infant Std" w:hAnsi="Sassoon Infant Std"/>
          <w:sz w:val="28"/>
          <w:szCs w:val="28"/>
        </w:rPr>
        <w:t xml:space="preserve">We recognise the fact that we have children of differing ability in all our classes, and so we provide suitable learning opportunities for all children by matching the challenge of the task to the ability of the child. We achieve this through a range of strategies which are differentiated by task, expected outcome and/or support from peers or adults. </w:t>
      </w:r>
    </w:p>
    <w:p w14:paraId="332FC8E1" w14:textId="77777777" w:rsidR="009F263E" w:rsidRDefault="009F263E">
      <w:pPr>
        <w:rPr>
          <w:rFonts w:ascii="Sassoon Infant Std" w:hAnsi="Sassoon Infant Std"/>
          <w:sz w:val="28"/>
          <w:szCs w:val="28"/>
        </w:rPr>
      </w:pPr>
    </w:p>
    <w:p w14:paraId="4B3A3E86" w14:textId="77777777" w:rsidR="009F263E" w:rsidRDefault="00855565">
      <w:pPr>
        <w:rPr>
          <w:rFonts w:ascii="Sassoon Infant Std" w:hAnsi="Sassoon Infant Std"/>
          <w:sz w:val="28"/>
          <w:szCs w:val="28"/>
        </w:rPr>
      </w:pPr>
      <w:r w:rsidRPr="009F263E">
        <w:rPr>
          <w:rFonts w:ascii="Sassoon Infant Std" w:hAnsi="Sassoon Infant Std"/>
          <w:b/>
          <w:sz w:val="28"/>
          <w:szCs w:val="28"/>
        </w:rPr>
        <w:t>History curriculum planning</w:t>
      </w:r>
      <w:r w:rsidRPr="00855565">
        <w:rPr>
          <w:rFonts w:ascii="Sassoon Infant Std" w:hAnsi="Sassoon Infant Std"/>
          <w:sz w:val="28"/>
          <w:szCs w:val="28"/>
        </w:rPr>
        <w:t xml:space="preserve"> </w:t>
      </w:r>
    </w:p>
    <w:p w14:paraId="147D6BE8" w14:textId="77777777" w:rsidR="00E735EB" w:rsidRDefault="00855565">
      <w:pPr>
        <w:rPr>
          <w:rFonts w:ascii="Sassoon Infant Std" w:hAnsi="Sassoon Infant Std"/>
          <w:sz w:val="28"/>
          <w:szCs w:val="28"/>
        </w:rPr>
      </w:pPr>
      <w:r w:rsidRPr="00855565">
        <w:rPr>
          <w:rFonts w:ascii="Sassoon Infant Std" w:hAnsi="Sassoon Infant Std"/>
          <w:sz w:val="28"/>
          <w:szCs w:val="28"/>
        </w:rPr>
        <w:t xml:space="preserve">At </w:t>
      </w:r>
      <w:r w:rsidR="00B30FE2">
        <w:rPr>
          <w:rFonts w:ascii="Sassoon Infant Std" w:hAnsi="Sassoon Infant Std"/>
          <w:sz w:val="28"/>
          <w:szCs w:val="28"/>
        </w:rPr>
        <w:t>St. Michael’s Nursery and Infant</w:t>
      </w:r>
      <w:r w:rsidRPr="00855565">
        <w:rPr>
          <w:rFonts w:ascii="Sassoon Infant Std" w:hAnsi="Sassoon Infant Std"/>
          <w:sz w:val="28"/>
          <w:szCs w:val="28"/>
        </w:rPr>
        <w:t xml:space="preserve"> School</w:t>
      </w:r>
      <w:r w:rsidR="0034339B">
        <w:rPr>
          <w:rFonts w:ascii="Sassoon Infant Std" w:hAnsi="Sassoon Infant Std"/>
          <w:sz w:val="28"/>
          <w:szCs w:val="28"/>
        </w:rPr>
        <w:t>,</w:t>
      </w:r>
      <w:r w:rsidRPr="00855565">
        <w:rPr>
          <w:rFonts w:ascii="Sassoon Infant Std" w:hAnsi="Sassoon Infant Std"/>
          <w:sz w:val="28"/>
          <w:szCs w:val="28"/>
        </w:rPr>
        <w:t xml:space="preserve"> history is taught </w:t>
      </w:r>
      <w:r w:rsidR="004950CF">
        <w:rPr>
          <w:rFonts w:ascii="Sassoon Infant Std" w:hAnsi="Sassoon Infant Std"/>
          <w:sz w:val="28"/>
          <w:szCs w:val="28"/>
        </w:rPr>
        <w:t xml:space="preserve">both independently and also </w:t>
      </w:r>
      <w:r w:rsidRPr="00855565">
        <w:rPr>
          <w:rFonts w:ascii="Sassoon Infant Std" w:hAnsi="Sassoon Infant Std"/>
          <w:sz w:val="28"/>
          <w:szCs w:val="28"/>
        </w:rPr>
        <w:t xml:space="preserve">through a topic approach alongside Design &amp; Technology, Geography and Art. </w:t>
      </w:r>
    </w:p>
    <w:p w14:paraId="2AA152DD" w14:textId="77777777" w:rsidR="0034339B" w:rsidRDefault="00855565">
      <w:pPr>
        <w:rPr>
          <w:rFonts w:ascii="Sassoon Infant Std" w:hAnsi="Sassoon Infant Std"/>
          <w:sz w:val="28"/>
          <w:szCs w:val="28"/>
        </w:rPr>
      </w:pPr>
      <w:r w:rsidRPr="00855565">
        <w:rPr>
          <w:rFonts w:ascii="Sassoon Infant Std" w:hAnsi="Sassoon Infant Std"/>
          <w:sz w:val="28"/>
          <w:szCs w:val="28"/>
        </w:rPr>
        <w:t xml:space="preserve">Our curriculum is carefully planned over a </w:t>
      </w:r>
      <w:r w:rsidR="0034339B" w:rsidRPr="00855565">
        <w:rPr>
          <w:rFonts w:ascii="Sassoon Infant Std" w:hAnsi="Sassoon Infant Std"/>
          <w:sz w:val="28"/>
          <w:szCs w:val="28"/>
        </w:rPr>
        <w:t>two-year</w:t>
      </w:r>
      <w:r w:rsidRPr="00855565">
        <w:rPr>
          <w:rFonts w:ascii="Sassoon Infant Std" w:hAnsi="Sassoon Infant Std"/>
          <w:sz w:val="28"/>
          <w:szCs w:val="28"/>
        </w:rPr>
        <w:t xml:space="preserve"> cycle in KS</w:t>
      </w:r>
      <w:r w:rsidR="004950CF">
        <w:rPr>
          <w:rFonts w:ascii="Sassoon Infant Std" w:hAnsi="Sassoon Infant Std"/>
          <w:sz w:val="28"/>
          <w:szCs w:val="28"/>
        </w:rPr>
        <w:t>1</w:t>
      </w:r>
      <w:r w:rsidRPr="00855565">
        <w:rPr>
          <w:rFonts w:ascii="Sassoon Infant Std" w:hAnsi="Sassoon Infant Std"/>
          <w:sz w:val="28"/>
          <w:szCs w:val="28"/>
        </w:rPr>
        <w:t xml:space="preserve">, to engage and excite all our learners. Our long-term and medium-term plans map out the skills and themes covered each term for each </w:t>
      </w:r>
      <w:r w:rsidR="00E735EB">
        <w:rPr>
          <w:rFonts w:ascii="Sassoon Infant Std" w:hAnsi="Sassoon Infant Std"/>
          <w:sz w:val="28"/>
          <w:szCs w:val="28"/>
        </w:rPr>
        <w:t>class</w:t>
      </w:r>
      <w:r w:rsidRPr="00855565">
        <w:rPr>
          <w:rFonts w:ascii="Sassoon Infant Std" w:hAnsi="Sassoon Infant Std"/>
          <w:sz w:val="28"/>
          <w:szCs w:val="28"/>
        </w:rPr>
        <w:t xml:space="preserve">. These plans define what we will teach and ensure an appropriate balance and distribution of work across each term. </w:t>
      </w:r>
    </w:p>
    <w:p w14:paraId="09F4A8E1" w14:textId="77777777" w:rsidR="001219A8" w:rsidRDefault="001219A8">
      <w:pPr>
        <w:rPr>
          <w:rFonts w:ascii="Sassoon Infant Std" w:hAnsi="Sassoon Infant Std"/>
          <w:sz w:val="28"/>
          <w:szCs w:val="28"/>
        </w:rPr>
      </w:pPr>
    </w:p>
    <w:p w14:paraId="09FF62E2" w14:textId="77777777" w:rsidR="001148AD" w:rsidRDefault="00855565">
      <w:pPr>
        <w:rPr>
          <w:rFonts w:ascii="Sassoon Infant Std" w:hAnsi="Sassoon Infant Std"/>
          <w:sz w:val="28"/>
          <w:szCs w:val="28"/>
        </w:rPr>
      </w:pPr>
      <w:r w:rsidRPr="001148AD">
        <w:rPr>
          <w:rFonts w:ascii="Sassoon Infant Std" w:hAnsi="Sassoon Infant Std"/>
          <w:b/>
          <w:sz w:val="28"/>
          <w:szCs w:val="28"/>
        </w:rPr>
        <w:t>Assessment and Recording</w:t>
      </w:r>
      <w:r w:rsidRPr="00855565">
        <w:rPr>
          <w:rFonts w:ascii="Sassoon Infant Std" w:hAnsi="Sassoon Infant Std"/>
          <w:sz w:val="28"/>
          <w:szCs w:val="28"/>
        </w:rPr>
        <w:t xml:space="preserve"> </w:t>
      </w:r>
    </w:p>
    <w:p w14:paraId="258132D9" w14:textId="77777777" w:rsidR="001148AD" w:rsidRDefault="00855565">
      <w:pPr>
        <w:rPr>
          <w:rFonts w:ascii="Sassoon Infant Std" w:hAnsi="Sassoon Infant Std"/>
          <w:sz w:val="28"/>
          <w:szCs w:val="28"/>
        </w:rPr>
      </w:pPr>
      <w:r w:rsidRPr="00855565">
        <w:rPr>
          <w:rFonts w:ascii="Sassoon Infant Std" w:hAnsi="Sassoon Infant Std"/>
          <w:sz w:val="28"/>
          <w:szCs w:val="28"/>
        </w:rPr>
        <w:t xml:space="preserve">At </w:t>
      </w:r>
      <w:r w:rsidR="001148AD">
        <w:rPr>
          <w:rFonts w:ascii="Sassoon Infant Std" w:hAnsi="Sassoon Infant Std"/>
          <w:sz w:val="28"/>
          <w:szCs w:val="28"/>
        </w:rPr>
        <w:t>St. Michael’s Nursery and Infant</w:t>
      </w:r>
      <w:r w:rsidRPr="00855565">
        <w:rPr>
          <w:rFonts w:ascii="Sassoon Infant Std" w:hAnsi="Sassoon Infant Std"/>
          <w:sz w:val="28"/>
          <w:szCs w:val="28"/>
        </w:rPr>
        <w:t xml:space="preserve"> School</w:t>
      </w:r>
      <w:r w:rsidR="001148AD">
        <w:rPr>
          <w:rFonts w:ascii="Sassoon Infant Std" w:hAnsi="Sassoon Infant Std"/>
          <w:sz w:val="28"/>
          <w:szCs w:val="28"/>
        </w:rPr>
        <w:t>,</w:t>
      </w:r>
      <w:r w:rsidRPr="00855565">
        <w:rPr>
          <w:rFonts w:ascii="Sassoon Infant Std" w:hAnsi="Sassoon Infant Std"/>
          <w:sz w:val="28"/>
          <w:szCs w:val="28"/>
        </w:rPr>
        <w:t xml:space="preserve"> assessment is an integral part of the teaching process. Assessment is used to inform planning and to facilitate differentiation. </w:t>
      </w:r>
    </w:p>
    <w:p w14:paraId="688871E4" w14:textId="77777777" w:rsidR="001148AD" w:rsidRDefault="00855565">
      <w:pPr>
        <w:rPr>
          <w:rFonts w:ascii="Sassoon Infant Std" w:hAnsi="Sassoon Infant Std"/>
          <w:sz w:val="28"/>
          <w:szCs w:val="28"/>
        </w:rPr>
      </w:pPr>
      <w:r w:rsidRPr="00855565">
        <w:rPr>
          <w:rFonts w:ascii="Sassoon Infant Std" w:hAnsi="Sassoon Infant Std"/>
          <w:sz w:val="28"/>
          <w:szCs w:val="28"/>
        </w:rPr>
        <w:t xml:space="preserve">The assessment of children’s work is on-going to ensure that understanding is being achieved and that progress is being made. Feedback is given to the children as soon as possible, and marking work will be guided by the school’s Marking Policy. </w:t>
      </w:r>
    </w:p>
    <w:p w14:paraId="55862778" w14:textId="77777777" w:rsidR="001148AD" w:rsidRDefault="001148AD">
      <w:pPr>
        <w:rPr>
          <w:rFonts w:ascii="Sassoon Infant Std" w:hAnsi="Sassoon Infant Std"/>
          <w:sz w:val="28"/>
          <w:szCs w:val="28"/>
        </w:rPr>
      </w:pPr>
    </w:p>
    <w:p w14:paraId="16A51929" w14:textId="77777777" w:rsidR="00B6565E" w:rsidRDefault="00855565">
      <w:pPr>
        <w:rPr>
          <w:rFonts w:ascii="Sassoon Infant Std" w:hAnsi="Sassoon Infant Std"/>
          <w:sz w:val="28"/>
          <w:szCs w:val="28"/>
        </w:rPr>
      </w:pPr>
      <w:r w:rsidRPr="00855565">
        <w:rPr>
          <w:rFonts w:ascii="Sassoon Infant Std" w:hAnsi="Sassoon Infant Std"/>
          <w:sz w:val="28"/>
          <w:szCs w:val="28"/>
        </w:rPr>
        <w:t xml:space="preserve">Attainment is assessed </w:t>
      </w:r>
      <w:r w:rsidR="001148AD">
        <w:rPr>
          <w:rFonts w:ascii="Sassoon Infant Std" w:hAnsi="Sassoon Infant Std"/>
          <w:sz w:val="28"/>
          <w:szCs w:val="28"/>
        </w:rPr>
        <w:t xml:space="preserve">weekly and then </w:t>
      </w:r>
      <w:r w:rsidRPr="00855565">
        <w:rPr>
          <w:rFonts w:ascii="Sassoon Infant Std" w:hAnsi="Sassoon Infant Std"/>
          <w:sz w:val="28"/>
          <w:szCs w:val="28"/>
        </w:rPr>
        <w:t xml:space="preserve">summatively at the end of each unit of work against the requirements of the National Curriculum. This is reported to the </w:t>
      </w:r>
      <w:r w:rsidR="001148AD">
        <w:rPr>
          <w:rFonts w:ascii="Sassoon Infant Std" w:hAnsi="Sassoon Infant Std"/>
          <w:sz w:val="28"/>
          <w:szCs w:val="28"/>
        </w:rPr>
        <w:t>Subject Leader and Headteacher</w:t>
      </w:r>
      <w:r w:rsidRPr="00855565">
        <w:rPr>
          <w:rFonts w:ascii="Sassoon Infant Std" w:hAnsi="Sassoon Infant Std"/>
          <w:sz w:val="28"/>
          <w:szCs w:val="28"/>
        </w:rPr>
        <w:t xml:space="preserve">. </w:t>
      </w:r>
    </w:p>
    <w:p w14:paraId="56C30951" w14:textId="77777777" w:rsidR="00B6565E" w:rsidRDefault="00855565">
      <w:pPr>
        <w:rPr>
          <w:rFonts w:ascii="Sassoon Infant Std" w:hAnsi="Sassoon Infant Std"/>
          <w:sz w:val="28"/>
          <w:szCs w:val="28"/>
        </w:rPr>
      </w:pPr>
      <w:r w:rsidRPr="00855565">
        <w:rPr>
          <w:rFonts w:ascii="Sassoon Infant Std" w:hAnsi="Sassoon Infant Std"/>
          <w:sz w:val="28"/>
          <w:szCs w:val="28"/>
        </w:rPr>
        <w:lastRenderedPageBreak/>
        <w:t xml:space="preserve">Pupils achievements in the subject are reported to parents on the end of year report. </w:t>
      </w:r>
    </w:p>
    <w:p w14:paraId="134956F3" w14:textId="77777777" w:rsidR="006A66BE" w:rsidRDefault="006A66BE">
      <w:pPr>
        <w:rPr>
          <w:rFonts w:ascii="Sassoon Infant Std" w:hAnsi="Sassoon Infant Std"/>
          <w:sz w:val="28"/>
          <w:szCs w:val="28"/>
        </w:rPr>
      </w:pPr>
    </w:p>
    <w:p w14:paraId="7F9958AD" w14:textId="77777777" w:rsidR="00B6565E" w:rsidRPr="00B6565E" w:rsidRDefault="00855565">
      <w:pPr>
        <w:rPr>
          <w:rFonts w:ascii="Sassoon Infant Std" w:hAnsi="Sassoon Infant Std"/>
          <w:b/>
          <w:sz w:val="28"/>
          <w:szCs w:val="28"/>
        </w:rPr>
      </w:pPr>
      <w:r w:rsidRPr="00B6565E">
        <w:rPr>
          <w:rFonts w:ascii="Sassoon Infant Std" w:hAnsi="Sassoon Infant Std"/>
          <w:b/>
          <w:sz w:val="28"/>
          <w:szCs w:val="28"/>
        </w:rPr>
        <w:t xml:space="preserve">Monitoring </w:t>
      </w:r>
    </w:p>
    <w:p w14:paraId="38EBF217" w14:textId="77777777" w:rsidR="008070CA" w:rsidRDefault="00855565">
      <w:pPr>
        <w:rPr>
          <w:rFonts w:ascii="Sassoon Infant Std" w:hAnsi="Sassoon Infant Std"/>
          <w:sz w:val="28"/>
          <w:szCs w:val="28"/>
        </w:rPr>
      </w:pPr>
      <w:r w:rsidRPr="00855565">
        <w:rPr>
          <w:rFonts w:ascii="Sassoon Infant Std" w:hAnsi="Sassoon Infant Std"/>
          <w:sz w:val="28"/>
          <w:szCs w:val="28"/>
        </w:rPr>
        <w:t xml:space="preserve">Monitoring takes place regularly through sampling children’s work, and teacher planning, through book scrutiny and lesson observations. </w:t>
      </w:r>
      <w:r w:rsidR="004042CF">
        <w:rPr>
          <w:rFonts w:ascii="Sassoon Infant Std" w:hAnsi="Sassoon Infant Std"/>
          <w:sz w:val="28"/>
          <w:szCs w:val="28"/>
        </w:rPr>
        <w:t>Feedback and Coaching is then given to staff</w:t>
      </w:r>
      <w:r w:rsidR="00BA3CAE">
        <w:rPr>
          <w:rFonts w:ascii="Sassoon Infant Std" w:hAnsi="Sassoon Infant Std"/>
          <w:sz w:val="28"/>
          <w:szCs w:val="28"/>
        </w:rPr>
        <w:t xml:space="preserve"> to improve practice and strive for quality first teaching always.</w:t>
      </w:r>
    </w:p>
    <w:p w14:paraId="4EB31EF7" w14:textId="77777777" w:rsidR="008070CA" w:rsidRDefault="008070CA">
      <w:pPr>
        <w:rPr>
          <w:rFonts w:ascii="Sassoon Infant Std" w:hAnsi="Sassoon Infant Std"/>
          <w:sz w:val="28"/>
          <w:szCs w:val="28"/>
        </w:rPr>
      </w:pPr>
    </w:p>
    <w:p w14:paraId="48B7D5ED" w14:textId="77777777" w:rsidR="008070CA" w:rsidRDefault="00855565">
      <w:pPr>
        <w:rPr>
          <w:rFonts w:ascii="Sassoon Infant Std" w:hAnsi="Sassoon Infant Std"/>
          <w:b/>
          <w:sz w:val="28"/>
          <w:szCs w:val="28"/>
        </w:rPr>
      </w:pPr>
      <w:r w:rsidRPr="008070CA">
        <w:rPr>
          <w:rFonts w:ascii="Sassoon Infant Std" w:hAnsi="Sassoon Infant Std"/>
          <w:b/>
          <w:sz w:val="28"/>
          <w:szCs w:val="28"/>
        </w:rPr>
        <w:t>Resources</w:t>
      </w:r>
    </w:p>
    <w:p w14:paraId="4F96CA07" w14:textId="77777777" w:rsidR="00AC495D" w:rsidRDefault="00855565">
      <w:pPr>
        <w:rPr>
          <w:rFonts w:ascii="Sassoon Infant Std" w:hAnsi="Sassoon Infant Std"/>
          <w:sz w:val="28"/>
          <w:szCs w:val="28"/>
        </w:rPr>
      </w:pPr>
      <w:r w:rsidRPr="00855565">
        <w:rPr>
          <w:rFonts w:ascii="Sassoon Infant Std" w:hAnsi="Sassoon Infant Std"/>
          <w:sz w:val="28"/>
          <w:szCs w:val="28"/>
        </w:rPr>
        <w:t xml:space="preserve">We have a wide range of text books and interactive boards to access the internet as a class. </w:t>
      </w:r>
    </w:p>
    <w:p w14:paraId="66D13BB8" w14:textId="77777777" w:rsidR="00944D7F" w:rsidRDefault="00855565">
      <w:pPr>
        <w:rPr>
          <w:rFonts w:ascii="Sassoon Infant Std" w:hAnsi="Sassoon Infant Std"/>
          <w:sz w:val="28"/>
          <w:szCs w:val="28"/>
        </w:rPr>
      </w:pPr>
      <w:r w:rsidRPr="00855565">
        <w:rPr>
          <w:rFonts w:ascii="Sassoon Infant Std" w:hAnsi="Sassoon Infant Std"/>
          <w:sz w:val="28"/>
          <w:szCs w:val="28"/>
        </w:rPr>
        <w:t xml:space="preserve">The </w:t>
      </w:r>
      <w:r w:rsidR="00AC495D">
        <w:rPr>
          <w:rFonts w:ascii="Sassoon Infant Std" w:hAnsi="Sassoon Infant Std"/>
          <w:sz w:val="28"/>
          <w:szCs w:val="28"/>
        </w:rPr>
        <w:t>class libraries</w:t>
      </w:r>
      <w:r w:rsidRPr="00855565">
        <w:rPr>
          <w:rFonts w:ascii="Sassoon Infant Std" w:hAnsi="Sassoon Infant Std"/>
          <w:sz w:val="28"/>
          <w:szCs w:val="28"/>
        </w:rPr>
        <w:t xml:space="preserve"> ha</w:t>
      </w:r>
      <w:r w:rsidR="00944D7F">
        <w:rPr>
          <w:rFonts w:ascii="Sassoon Infant Std" w:hAnsi="Sassoon Infant Std"/>
          <w:sz w:val="28"/>
          <w:szCs w:val="28"/>
        </w:rPr>
        <w:t>ve</w:t>
      </w:r>
      <w:r w:rsidRPr="00855565">
        <w:rPr>
          <w:rFonts w:ascii="Sassoon Infant Std" w:hAnsi="Sassoon Infant Std"/>
          <w:sz w:val="28"/>
          <w:szCs w:val="28"/>
        </w:rPr>
        <w:t xml:space="preserve"> a wide range of non-fiction texts on all of our history topics. </w:t>
      </w:r>
    </w:p>
    <w:p w14:paraId="03ECDF22" w14:textId="77777777" w:rsidR="00944D7F" w:rsidRDefault="00855565">
      <w:pPr>
        <w:rPr>
          <w:rFonts w:ascii="Sassoon Infant Std" w:hAnsi="Sassoon Infant Std"/>
          <w:sz w:val="28"/>
          <w:szCs w:val="28"/>
        </w:rPr>
      </w:pPr>
      <w:r w:rsidRPr="00855565">
        <w:rPr>
          <w:rFonts w:ascii="Sassoon Infant Std" w:hAnsi="Sassoon Infant Std"/>
          <w:sz w:val="28"/>
          <w:szCs w:val="28"/>
        </w:rPr>
        <w:t xml:space="preserve">Visits are planned to enhance learning and give hands on activity. </w:t>
      </w:r>
    </w:p>
    <w:p w14:paraId="3138D44C" w14:textId="77777777" w:rsidR="00944D7F" w:rsidRDefault="00855565">
      <w:pPr>
        <w:rPr>
          <w:rFonts w:ascii="Sassoon Infant Std" w:hAnsi="Sassoon Infant Std"/>
          <w:sz w:val="28"/>
          <w:szCs w:val="28"/>
        </w:rPr>
      </w:pPr>
      <w:r w:rsidRPr="00855565">
        <w:rPr>
          <w:rFonts w:ascii="Sassoon Infant Std" w:hAnsi="Sassoon Infant Std"/>
          <w:sz w:val="28"/>
          <w:szCs w:val="28"/>
        </w:rPr>
        <w:t xml:space="preserve">People with an interest, or expertise, in a particular topic or area of history could be invited into school to work with the children. These might be parents, grandparents, other family members, </w:t>
      </w:r>
      <w:r w:rsidR="00944D7F" w:rsidRPr="00855565">
        <w:rPr>
          <w:rFonts w:ascii="Sassoon Infant Std" w:hAnsi="Sassoon Infant Std"/>
          <w:sz w:val="28"/>
          <w:szCs w:val="28"/>
        </w:rPr>
        <w:t>neighbours</w:t>
      </w:r>
      <w:r w:rsidRPr="00855565">
        <w:rPr>
          <w:rFonts w:ascii="Sassoon Infant Std" w:hAnsi="Sassoon Infant Std"/>
          <w:sz w:val="28"/>
          <w:szCs w:val="28"/>
        </w:rPr>
        <w:t xml:space="preserve"> or representatives of the local community. </w:t>
      </w:r>
    </w:p>
    <w:p w14:paraId="6C35433F" w14:textId="77777777" w:rsidR="0065586D" w:rsidRDefault="0065586D">
      <w:pPr>
        <w:rPr>
          <w:rFonts w:ascii="Sassoon Infant Std" w:hAnsi="Sassoon Infant Std"/>
          <w:sz w:val="28"/>
          <w:szCs w:val="28"/>
        </w:rPr>
      </w:pPr>
    </w:p>
    <w:p w14:paraId="5261A758" w14:textId="77777777" w:rsidR="0065586D" w:rsidRDefault="0065586D" w:rsidP="0065586D">
      <w:pPr>
        <w:rPr>
          <w:rFonts w:ascii="Sassoon Infant Std" w:hAnsi="Sassoon Infant Std"/>
          <w:b/>
          <w:sz w:val="28"/>
          <w:szCs w:val="28"/>
        </w:rPr>
      </w:pPr>
      <w:r>
        <w:rPr>
          <w:rFonts w:ascii="Sassoon Infant Std" w:hAnsi="Sassoon Infant Std"/>
          <w:b/>
          <w:sz w:val="28"/>
          <w:szCs w:val="28"/>
        </w:rPr>
        <w:t xml:space="preserve">Health and Safety </w:t>
      </w:r>
    </w:p>
    <w:p w14:paraId="075DC4B2" w14:textId="77777777" w:rsidR="0065586D" w:rsidRDefault="0065586D" w:rsidP="0065586D">
      <w:pPr>
        <w:rPr>
          <w:rFonts w:ascii="Sassoon Infant Std" w:hAnsi="Sassoon Infant Std"/>
          <w:sz w:val="28"/>
          <w:szCs w:val="28"/>
        </w:rPr>
      </w:pPr>
      <w:r w:rsidRPr="004F376F">
        <w:rPr>
          <w:rFonts w:ascii="Sassoon Infant Std" w:hAnsi="Sassoon Infant Std"/>
          <w:sz w:val="28"/>
          <w:szCs w:val="28"/>
        </w:rPr>
        <w:t xml:space="preserve">Visits and fieldwork are an essential part of the </w:t>
      </w:r>
      <w:r w:rsidR="001219A8">
        <w:rPr>
          <w:rFonts w:ascii="Sassoon Infant Std" w:hAnsi="Sassoon Infant Std"/>
          <w:sz w:val="28"/>
          <w:szCs w:val="28"/>
        </w:rPr>
        <w:t>History</w:t>
      </w:r>
      <w:r w:rsidRPr="004F376F">
        <w:rPr>
          <w:rFonts w:ascii="Sassoon Infant Std" w:hAnsi="Sassoon Infant Std"/>
          <w:sz w:val="28"/>
          <w:szCs w:val="28"/>
        </w:rPr>
        <w:t xml:space="preserve"> Curriculum helping to develop </w:t>
      </w:r>
      <w:r w:rsidR="001219A8">
        <w:rPr>
          <w:rFonts w:ascii="Sassoon Infant Std" w:hAnsi="Sassoon Infant Std"/>
          <w:sz w:val="28"/>
          <w:szCs w:val="28"/>
        </w:rPr>
        <w:t xml:space="preserve">knowledge and enquiry. </w:t>
      </w:r>
      <w:r w:rsidRPr="004F376F">
        <w:rPr>
          <w:rFonts w:ascii="Sassoon Infant Std" w:hAnsi="Sassoon Infant Std"/>
          <w:sz w:val="28"/>
          <w:szCs w:val="28"/>
        </w:rPr>
        <w:t xml:space="preserve"> </w:t>
      </w:r>
    </w:p>
    <w:p w14:paraId="334F9F74" w14:textId="77777777" w:rsidR="0065586D" w:rsidRDefault="0065586D" w:rsidP="0065586D">
      <w:pPr>
        <w:rPr>
          <w:rFonts w:ascii="Sassoon Infant Std" w:hAnsi="Sassoon Infant Std"/>
          <w:sz w:val="28"/>
          <w:szCs w:val="28"/>
        </w:rPr>
      </w:pPr>
      <w:r w:rsidRPr="004F376F">
        <w:rPr>
          <w:rFonts w:ascii="Sassoon Infant Std" w:hAnsi="Sassoon Infant Std"/>
          <w:sz w:val="28"/>
          <w:szCs w:val="28"/>
        </w:rPr>
        <w:t xml:space="preserve">Children learn best when the learning environment is ordered and they feel safe, any visit should be well organised and provide a stimulating and valuable experience. </w:t>
      </w:r>
    </w:p>
    <w:p w14:paraId="10A5073A" w14:textId="77777777" w:rsidR="0065586D" w:rsidRDefault="0065586D" w:rsidP="0065586D">
      <w:pPr>
        <w:rPr>
          <w:rFonts w:ascii="Sassoon Infant Std" w:hAnsi="Sassoon Infant Std"/>
          <w:sz w:val="28"/>
          <w:szCs w:val="28"/>
        </w:rPr>
      </w:pPr>
      <w:r w:rsidRPr="004F376F">
        <w:rPr>
          <w:rFonts w:ascii="Sassoon Infant Std" w:hAnsi="Sassoon Infant Std"/>
          <w:sz w:val="28"/>
          <w:szCs w:val="28"/>
        </w:rPr>
        <w:t xml:space="preserve">The pupils should prepare well for the visit and, on their return, use the experience to good effect in the classroom. </w:t>
      </w:r>
    </w:p>
    <w:p w14:paraId="2612E6A2" w14:textId="77777777" w:rsidR="0065586D" w:rsidRDefault="0065586D" w:rsidP="0065586D">
      <w:pPr>
        <w:rPr>
          <w:rFonts w:ascii="Sassoon Infant Std" w:hAnsi="Sassoon Infant Std"/>
          <w:sz w:val="28"/>
          <w:szCs w:val="28"/>
        </w:rPr>
      </w:pPr>
      <w:r w:rsidRPr="004F376F">
        <w:rPr>
          <w:rFonts w:ascii="Sassoon Infant Std" w:hAnsi="Sassoon Infant Std"/>
          <w:sz w:val="28"/>
          <w:szCs w:val="28"/>
        </w:rPr>
        <w:t xml:space="preserve">The class teacher, or leader, should plan the visit meticulously, with the pupils’ safety and welfare paramount. </w:t>
      </w:r>
    </w:p>
    <w:p w14:paraId="3E268EEC" w14:textId="77777777" w:rsidR="00F755A4" w:rsidRDefault="0065586D">
      <w:pPr>
        <w:rPr>
          <w:rFonts w:ascii="Sassoon Infant Std" w:hAnsi="Sassoon Infant Std"/>
          <w:sz w:val="28"/>
          <w:szCs w:val="28"/>
        </w:rPr>
      </w:pPr>
      <w:r w:rsidRPr="004F376F">
        <w:rPr>
          <w:rFonts w:ascii="Sassoon Infant Std" w:hAnsi="Sassoon Infant Std"/>
          <w:sz w:val="28"/>
          <w:szCs w:val="28"/>
        </w:rPr>
        <w:lastRenderedPageBreak/>
        <w:t>A full risk assessment will be carried out for each visit and reviewed by the Education Visits Co-ordinator and Head teacher before any visit. Please see the Policy for Educational Visits for detailed information.</w:t>
      </w:r>
    </w:p>
    <w:p w14:paraId="6845C4CE" w14:textId="77777777" w:rsidR="001219A8" w:rsidRDefault="001219A8">
      <w:pPr>
        <w:rPr>
          <w:rFonts w:ascii="Sassoon Infant Std" w:hAnsi="Sassoon Infant Std"/>
          <w:sz w:val="28"/>
          <w:szCs w:val="28"/>
        </w:rPr>
      </w:pPr>
    </w:p>
    <w:p w14:paraId="579C0134" w14:textId="77777777" w:rsidR="00944D7F" w:rsidRDefault="00855565">
      <w:pPr>
        <w:rPr>
          <w:rFonts w:ascii="Sassoon Infant Std" w:hAnsi="Sassoon Infant Std"/>
          <w:sz w:val="28"/>
          <w:szCs w:val="28"/>
        </w:rPr>
      </w:pPr>
      <w:r w:rsidRPr="00944D7F">
        <w:rPr>
          <w:rFonts w:ascii="Sassoon Infant Std" w:hAnsi="Sassoon Infant Std"/>
          <w:b/>
          <w:sz w:val="28"/>
          <w:szCs w:val="28"/>
        </w:rPr>
        <w:t>Equal Opportunities, Inclusion &amp; Differentiation</w:t>
      </w:r>
      <w:r w:rsidRPr="00855565">
        <w:rPr>
          <w:rFonts w:ascii="Sassoon Infant Std" w:hAnsi="Sassoon Infant Std"/>
          <w:sz w:val="28"/>
          <w:szCs w:val="28"/>
        </w:rPr>
        <w:t xml:space="preserve"> </w:t>
      </w:r>
    </w:p>
    <w:p w14:paraId="16E71716" w14:textId="77777777" w:rsidR="00F755A4" w:rsidRDefault="00855565">
      <w:pPr>
        <w:rPr>
          <w:rFonts w:ascii="Sassoon Infant Std" w:hAnsi="Sassoon Infant Std"/>
          <w:sz w:val="28"/>
          <w:szCs w:val="28"/>
        </w:rPr>
      </w:pPr>
      <w:r w:rsidRPr="00855565">
        <w:rPr>
          <w:rFonts w:ascii="Sassoon Infant Std" w:hAnsi="Sassoon Infant Std"/>
          <w:sz w:val="28"/>
          <w:szCs w:val="28"/>
        </w:rPr>
        <w:t xml:space="preserve">All children regardless of race, culture, religion, social background, gender or academic ability, have equal access to History in order to develop their personal, historical capability. </w:t>
      </w:r>
    </w:p>
    <w:p w14:paraId="3A6D6FC0" w14:textId="77777777" w:rsidR="00F755A4" w:rsidRDefault="00855565">
      <w:pPr>
        <w:rPr>
          <w:rFonts w:ascii="Sassoon Infant Std" w:hAnsi="Sassoon Infant Std"/>
          <w:sz w:val="28"/>
          <w:szCs w:val="28"/>
        </w:rPr>
      </w:pPr>
      <w:r w:rsidRPr="00855565">
        <w:rPr>
          <w:rFonts w:ascii="Sassoon Infant Std" w:hAnsi="Sassoon Infant Std"/>
          <w:sz w:val="28"/>
          <w:szCs w:val="28"/>
        </w:rPr>
        <w:t xml:space="preserve">We carefully plan, monitor and assess to ensure all of our pupils feel valued. </w:t>
      </w:r>
    </w:p>
    <w:p w14:paraId="1364DA8A" w14:textId="77777777" w:rsidR="00F755A4" w:rsidRDefault="00855565">
      <w:pPr>
        <w:rPr>
          <w:rFonts w:ascii="Sassoon Infant Std" w:hAnsi="Sassoon Infant Std"/>
          <w:sz w:val="28"/>
          <w:szCs w:val="28"/>
        </w:rPr>
      </w:pPr>
      <w:r w:rsidRPr="00855565">
        <w:rPr>
          <w:rFonts w:ascii="Sassoon Infant Std" w:hAnsi="Sassoon Infant Std"/>
          <w:sz w:val="28"/>
          <w:szCs w:val="28"/>
        </w:rPr>
        <w:t xml:space="preserve">Visits to historical sites may be adapted to </w:t>
      </w:r>
      <w:r w:rsidR="00F755A4" w:rsidRPr="00855565">
        <w:rPr>
          <w:rFonts w:ascii="Sassoon Infant Std" w:hAnsi="Sassoon Infant Std"/>
          <w:sz w:val="28"/>
          <w:szCs w:val="28"/>
        </w:rPr>
        <w:t>consider</w:t>
      </w:r>
      <w:r w:rsidRPr="00855565">
        <w:rPr>
          <w:rFonts w:ascii="Sassoon Infant Std" w:hAnsi="Sassoon Infant Std"/>
          <w:sz w:val="28"/>
          <w:szCs w:val="28"/>
        </w:rPr>
        <w:t xml:space="preserve"> individual requirements. </w:t>
      </w:r>
    </w:p>
    <w:p w14:paraId="1F20A60B" w14:textId="77777777" w:rsidR="00F755A4" w:rsidRDefault="00855565">
      <w:pPr>
        <w:rPr>
          <w:rFonts w:ascii="Sassoon Infant Std" w:hAnsi="Sassoon Infant Std"/>
          <w:sz w:val="28"/>
          <w:szCs w:val="28"/>
        </w:rPr>
      </w:pPr>
      <w:r w:rsidRPr="00855565">
        <w:rPr>
          <w:rFonts w:ascii="Sassoon Infant Std" w:hAnsi="Sassoon Infant Std"/>
          <w:sz w:val="28"/>
          <w:szCs w:val="28"/>
        </w:rPr>
        <w:t xml:space="preserve">Learning is challenging, yet achievable by all children, whatever their abilities and differentiation is achieved by both </w:t>
      </w:r>
      <w:r w:rsidR="00BA4A64" w:rsidRPr="00855565">
        <w:rPr>
          <w:rFonts w:ascii="Sassoon Infant Std" w:hAnsi="Sassoon Infant Std"/>
          <w:sz w:val="28"/>
          <w:szCs w:val="28"/>
        </w:rPr>
        <w:t>works</w:t>
      </w:r>
      <w:r w:rsidRPr="00855565">
        <w:rPr>
          <w:rFonts w:ascii="Sassoon Infant Std" w:hAnsi="Sassoon Infant Std"/>
          <w:sz w:val="28"/>
          <w:szCs w:val="28"/>
        </w:rPr>
        <w:t xml:space="preserve"> set and outcome. </w:t>
      </w:r>
    </w:p>
    <w:p w14:paraId="428EB988" w14:textId="77777777" w:rsidR="00F755A4" w:rsidRDefault="00855565">
      <w:pPr>
        <w:rPr>
          <w:rFonts w:ascii="Sassoon Infant Std" w:hAnsi="Sassoon Infant Std"/>
          <w:sz w:val="28"/>
          <w:szCs w:val="28"/>
        </w:rPr>
      </w:pPr>
      <w:r w:rsidRPr="00855565">
        <w:rPr>
          <w:rFonts w:ascii="Sassoon Infant Std" w:hAnsi="Sassoon Infant Std"/>
          <w:sz w:val="28"/>
          <w:szCs w:val="28"/>
        </w:rPr>
        <w:t xml:space="preserve">We aim to teach children to up hold where applicable, British Values and a mutual respect and tolerance of those with different faiths and beliefs. </w:t>
      </w:r>
    </w:p>
    <w:p w14:paraId="78705F75" w14:textId="77777777" w:rsidR="00F755A4" w:rsidRDefault="00F755A4">
      <w:pPr>
        <w:rPr>
          <w:rFonts w:ascii="Sassoon Infant Std" w:hAnsi="Sassoon Infant Std"/>
          <w:sz w:val="28"/>
          <w:szCs w:val="28"/>
        </w:rPr>
      </w:pPr>
    </w:p>
    <w:p w14:paraId="0A0B0F88" w14:textId="11DEF4D3" w:rsidR="00F755A4" w:rsidRDefault="00855565">
      <w:pPr>
        <w:rPr>
          <w:rFonts w:ascii="Sassoon Infant Std" w:hAnsi="Sassoon Infant Std"/>
          <w:sz w:val="28"/>
          <w:szCs w:val="28"/>
        </w:rPr>
      </w:pPr>
      <w:r w:rsidRPr="00855565">
        <w:rPr>
          <w:rFonts w:ascii="Sassoon Infant Std" w:hAnsi="Sassoon Infant Std"/>
          <w:sz w:val="28"/>
          <w:szCs w:val="28"/>
        </w:rPr>
        <w:t xml:space="preserve">Reviewed by: </w:t>
      </w:r>
      <w:r w:rsidR="00F755A4">
        <w:rPr>
          <w:rFonts w:ascii="Sassoon Infant Std" w:hAnsi="Sassoon Infant Std"/>
          <w:sz w:val="28"/>
          <w:szCs w:val="28"/>
        </w:rPr>
        <w:t xml:space="preserve">Candice Regan </w:t>
      </w:r>
    </w:p>
    <w:p w14:paraId="655F89FA" w14:textId="239BD716" w:rsidR="00F755A4" w:rsidRDefault="00855565">
      <w:pPr>
        <w:rPr>
          <w:rFonts w:ascii="Sassoon Infant Std" w:hAnsi="Sassoon Infant Std"/>
          <w:sz w:val="28"/>
          <w:szCs w:val="28"/>
        </w:rPr>
      </w:pPr>
      <w:r w:rsidRPr="00855565">
        <w:rPr>
          <w:rFonts w:ascii="Sassoon Infant Std" w:hAnsi="Sassoon Infant Std"/>
          <w:sz w:val="28"/>
          <w:szCs w:val="28"/>
        </w:rPr>
        <w:t xml:space="preserve">Date: </w:t>
      </w:r>
      <w:r w:rsidR="00BA4A64">
        <w:rPr>
          <w:rFonts w:ascii="Sassoon Infant Std" w:hAnsi="Sassoon Infant Std"/>
          <w:sz w:val="28"/>
          <w:szCs w:val="28"/>
        </w:rPr>
        <w:t xml:space="preserve">September </w:t>
      </w:r>
      <w:r w:rsidR="007970DB">
        <w:rPr>
          <w:rFonts w:ascii="Sassoon Infant Std" w:hAnsi="Sassoon Infant Std"/>
          <w:sz w:val="28"/>
          <w:szCs w:val="28"/>
        </w:rPr>
        <w:t>1</w:t>
      </w:r>
      <w:r w:rsidR="007970DB" w:rsidRPr="007970DB">
        <w:rPr>
          <w:rFonts w:ascii="Sassoon Infant Std" w:hAnsi="Sassoon Infant Std"/>
          <w:sz w:val="28"/>
          <w:szCs w:val="28"/>
          <w:vertAlign w:val="superscript"/>
        </w:rPr>
        <w:t>st</w:t>
      </w:r>
      <w:r w:rsidR="007970DB">
        <w:rPr>
          <w:rFonts w:ascii="Sassoon Infant Std" w:hAnsi="Sassoon Infant Std"/>
          <w:sz w:val="28"/>
          <w:szCs w:val="28"/>
        </w:rPr>
        <w:t xml:space="preserve"> 2025 </w:t>
      </w:r>
      <w:r w:rsidR="00CA24FE">
        <w:rPr>
          <w:rFonts w:ascii="Sassoon Infant Std" w:hAnsi="Sassoon Infant Std"/>
          <w:sz w:val="28"/>
          <w:szCs w:val="28"/>
        </w:rPr>
        <w:t xml:space="preserve"> </w:t>
      </w:r>
      <w:r w:rsidRPr="00855565">
        <w:rPr>
          <w:rFonts w:ascii="Sassoon Infant Std" w:hAnsi="Sassoon Infant Std"/>
          <w:sz w:val="28"/>
          <w:szCs w:val="28"/>
        </w:rPr>
        <w:t xml:space="preserve"> </w:t>
      </w:r>
    </w:p>
    <w:p w14:paraId="1D3D3728" w14:textId="3162F89A" w:rsidR="00D03A28" w:rsidRPr="00855565" w:rsidRDefault="007970DB">
      <w:pPr>
        <w:rPr>
          <w:rFonts w:ascii="Sassoon Infant Std" w:hAnsi="Sassoon Infant Std"/>
          <w:sz w:val="28"/>
          <w:szCs w:val="28"/>
        </w:rPr>
      </w:pPr>
      <w:r>
        <w:rPr>
          <w:rFonts w:ascii="Sassoon Infant Std" w:hAnsi="Sassoon Infant Std"/>
          <w:noProof/>
          <w:sz w:val="28"/>
          <w:szCs w:val="28"/>
        </w:rPr>
        <mc:AlternateContent>
          <mc:Choice Requires="wpi">
            <w:drawing>
              <wp:anchor distT="0" distB="0" distL="114300" distR="114300" simplePos="0" relativeHeight="251659264" behindDoc="0" locked="0" layoutInCell="1" allowOverlap="1" wp14:anchorId="29D5BA8A" wp14:editId="3CE7FD65">
                <wp:simplePos x="0" y="0"/>
                <wp:positionH relativeFrom="margin">
                  <wp:align>left</wp:align>
                </wp:positionH>
                <wp:positionV relativeFrom="paragraph">
                  <wp:posOffset>398145</wp:posOffset>
                </wp:positionV>
                <wp:extent cx="1147022" cy="318770"/>
                <wp:effectExtent l="38100" t="38100" r="15240" b="43180"/>
                <wp:wrapNone/>
                <wp:docPr id="2"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1147022" cy="318770"/>
                      </w14:xfrm>
                    </w14:contentPart>
                  </a:graphicData>
                </a:graphic>
                <wp14:sizeRelH relativeFrom="margin">
                  <wp14:pctWidth>0</wp14:pctWidth>
                </wp14:sizeRelH>
                <wp14:sizeRelV relativeFrom="margin">
                  <wp14:pctHeight>0</wp14:pctHeight>
                </wp14:sizeRelV>
              </wp:anchor>
            </w:drawing>
          </mc:Choice>
          <mc:Fallback>
            <w:pict>
              <v:shapetype w14:anchorId="495351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0;margin-top:31pt;width:91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iEXGPAQAALQMAAA4AAABkcnMvZTJvRG9jLnhtbJxSQW7bMBC8F+gf&#10;iL3XEhUncgTLOdQIkENSH9oHsBRpERW5wpK2nN9nJdu106IokIvA5VCzMzu7fDj4TuwNRYehBjnL&#10;QZigsXFhW8OP749fFiBiUqFRHQZTw6uJ8LD6/Gk59JUpsMWuMSSYJMRq6GtoU+qrLIu6NV7FGfYm&#10;MGiRvEpc0jZrSA3M7rusyPO7bEBqekJtYuTb9RGE1cRvrdHpm7XRJNHVML8r70Gk6VCCID7IUoL4&#10;WcPN/e0CstVSVVtSfev0SZL6gCKvXGABv6nWKimxI/cXlXeaMKJNM40+Q2udNpMfdibzP5w9hV+j&#10;KznXO6o0hmRC2ihK59lNwEda+I4nMDxjw+moXUI4MfJ4/h/GUfQa9c6znmMiZDqVeB1i6/rIY65c&#10;UwM9NfKiP+y/Xhxs6OLrZb8hMb4vQATlWRL7FsUYzdn6y/t/GclO0L9YD5b8mAeLFYcaeEVfx+8U&#10;tzkkoflSynmZF9xVM3YjF2U5PThTHynO1dX4ufu7oK/rUdnVlq/eAAAA//8DAFBLAwQUAAYACAAA&#10;ACEArOh68g8GAAAPDwAAEAAAAGRycy9pbmsvaW5rMS54bWy0V01v20YQvRfof1iwh1y01u5y+WVE&#10;yakBCrRA0aRAe1RkxhYiUQZFx86/75t5Q9pGHPTSAgb3a3Y+3ryZlV+/fTge3Jd+PO9Pw6aIF6Fw&#10;/bA7Xe2H603x54d3vi3cedoOV9vDaeg3xdf+XLx98+MPr/fD5+PhEl8HDcNZZsfDpriZptvL9fr+&#10;/v7ivrw4jdfrFEK5/mX4/NuvxRu7ddV/2g/7CSbP89buNEz9wyTKLvdXm2I3PYRFHrrfn+7GXb8c&#10;y864e5SYxu2uf3caj9tp0XizHYb+4IbtEX7/Vbjp6y0me9i57sfCHfcI2KeLmJvc/txhY/uwKZ6s&#10;7+DiGZ4ci/XLOv/+H3S++1anuFWmpm4KZy5d9V/Ep7Vifvn92H8fT7f9OO37R5gJih18dTuuFR8C&#10;Nfbn0+FOclO4L9vDHSCLIYAWZjuuXwDkW33A5j/VB1y+q++pc8+hsfCe4mCgLZSaUzvtjz2Ifrxd&#10;ODadoVi230+jlkMKKfqIv/QhlpdlvIz5omnyk1QYi2edH8e7882i7+P4yFc9WVBjZPf7q+lmAT1c&#10;hFSFtOD+FPWXbt/0++ub6V+uW/B6f+HPC9WolHIWzR/9p03xkxak05vc0HBSqlzssku5aqrVqzK/&#10;is2rsCp8XfimCCuffO0wRJ8xVC7gG/nFVE4qj91V9thd+VIXuFTKioK+8UkFnQ6AX894/XElu7Yq&#10;nVwPjipppnbiADTrZqsr8yCrOEzqUXp2reS10omTiKGRIXKzctnXqUNUpZMxtmCGGtbAYu1iq+Ia&#10;DTDCotL5jIMYbDU6et7oaak7FayJVliLaobY0OeSKjUYKuNVxAiVpe5nlYFR7BBQzpEL8cQQT15C&#10;SpoeoCMOZyYBWnyKCQ40LsIJzVuKcZWCjwpHwq5M6BOhJeoR2iW4mqmLwXUqpwg3TinREUVLjA0Z&#10;mzmVK9+52usEehR0u2VLKIJCRChZJXiVRg0KKao8B3I4x318GRzWmCNx+DIZxLXT0IkrSlzcJWiY&#10;YW7MjIEBwaqvQ4v4kHqMEIFQ0BQn8jQrj4w/je4Zi4CGctECa2d55Xw5ryRHMKZQmZZEopJJEoGI&#10;MDhfM3qrFVIItaVayJBZxHBKlhrVwjxRHBSAXotUsiirqG6Z5536YdjrQaBnVl3Gs9mCekbguEUC&#10;znNJF+dMHX2njvmWyPBWIFMjOcq2guQYdoqIBY8t3DI+QEChMOwYDhxjo9B0WBtIz2iZWfhS4pqO&#10;JwNjZq+hrbnuxFJWPxkXq4uxzDISUaPIsHKZFWaKMuC/6hH218+qtNJqmnsZihASqEl8pQVpMChZ&#10;LHFLHW4ZRTOHptVbkVtWVzV1dg45xkV0dR2jbkd4JESETnytQ9IuF7SOhiHmIOVTWWJUyIUUsvQR&#10;HVa0QAe+IKwU2RIFPFbPjZ6NRmyJlXKtuoyCbb2M3K61ZFsVbLWg9W2G0tZ38KAS2mqDklKRdamQ&#10;InrftejXwrGI9o0g21YarfgFJ8QtXJVeKCLisaAZGyUd4zZpPhpGLipA7zCWyKUFLGCCFxIuY0ca&#10;FzxqsgCtILFbpEqDge+PmWpTA2/AW68zHMFaQM+R6D1nid3TqhCZAxA4QSxQjzE1bGgkBV6lCOzQ&#10;0DN6AEZWf0waXmWtUTgi7rRlu5L8e5vIPmgmrMSxz4Kc+ouopERzK/4qG3U9s0baDd4TPGgSuwqD&#10;FxHKwQQFrCFL4b7yE15qJuRJkIQAIhXDs4iTspY3AnTXmYCSa7x8sCEj3z52SJAG9y2R6rd1Hr6A&#10;bHoJpiQwbYqISizao2i/SeCM7rKVy0tPt2rliYQg3JaXUaBBkJRWIAgw8TWwg3oCGQjTHtxRFzAK&#10;JeSVLX2bBU3gBZZqDG2uVyA3BFheRJqZtx0rO3IWPx5SAM8IrnBXliAavTdvAa5iOwcppQqjdQXG&#10;yu8YqX+dW1VYxlgKQase4nCKcysExAFFGR7Li+p1gncTYh3zwCYJAkg81sXhl+9CDXJJoUiquiCV&#10;rEbwBTp1hB05lVcAS4Gdnc76EGG1QmWaxSCMKA2e/eO0/AzGfwRv/gEAAP//AwBQSwMEFAAGAAgA&#10;AAAhAFnWVUPcAAAACAEAAA8AAABkcnMvZG93bnJldi54bWxMj8FuwjAQRO+V+g/WVuoNnAANKMRB&#10;VaUeK1Goel7iJY4a21FswPn7Lqf2tqMZzb6pdsn24kpj6LxTkM8zEOQarzvXKvg6vs82IEJEp7H3&#10;jhRMFGBXPz5UWGp/c590PcRWcIkLJSowMQ6llKExZDHM/UCOvbMfLUaWYyv1iDcut71cZFkhLXaO&#10;Pxgc6M1Q83O4WAXDKpuSSauPfcQQX771fprWrVLPT+l1CyJSin9huOMzOtTMdPIXp4PoFczWHFRQ&#10;LHjR3d7kSxAnPvJlAbKu5P8B9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H2IRcY8BAAAtAwAADgAAAAAAAAAAAAAAAAA8AgAAZHJzL2Uyb0RvYy54bWxQ&#10;SwECLQAUAAYACAAAACEArOh68g8GAAAPDwAAEAAAAAAAAAAAAAAAAAD3AwAAZHJzL2luay9pbmsx&#10;LnhtbFBLAQItABQABgAIAAAAIQBZ1lVD3AAAAAgBAAAPAAAAAAAAAAAAAAAAADQKAABkcnMvZG93&#10;bnJldi54bWxQSwECLQAUAAYACAAAACEAeRi8nb8AAAAhAQAAGQAAAAAAAAAAAAAAAAA9CwAAZHJz&#10;L19yZWxzL2Uyb0RvYy54bWwucmVsc1BLBQYAAAAABgAGAHgBAAAzDAAAAAA=&#10;">
                <v:imagedata r:id="rId6" o:title=""/>
                <w10:wrap anchorx="margin"/>
              </v:shape>
            </w:pict>
          </mc:Fallback>
        </mc:AlternateContent>
      </w:r>
      <w:r w:rsidR="00855565" w:rsidRPr="00855565">
        <w:rPr>
          <w:rFonts w:ascii="Sassoon Infant Std" w:hAnsi="Sassoon Infant Std"/>
          <w:sz w:val="28"/>
          <w:szCs w:val="28"/>
        </w:rPr>
        <w:t xml:space="preserve">Next Review Date: September </w:t>
      </w:r>
      <w:r>
        <w:rPr>
          <w:rFonts w:ascii="Sassoon Infant Std" w:hAnsi="Sassoon Infant Std"/>
          <w:sz w:val="28"/>
          <w:szCs w:val="28"/>
        </w:rPr>
        <w:t>1</w:t>
      </w:r>
      <w:r w:rsidRPr="007970DB">
        <w:rPr>
          <w:rFonts w:ascii="Sassoon Infant Std" w:hAnsi="Sassoon Infant Std"/>
          <w:sz w:val="28"/>
          <w:szCs w:val="28"/>
          <w:vertAlign w:val="superscript"/>
        </w:rPr>
        <w:t>st</w:t>
      </w:r>
      <w:r>
        <w:rPr>
          <w:rFonts w:ascii="Sassoon Infant Std" w:hAnsi="Sassoon Infant Std"/>
          <w:sz w:val="28"/>
          <w:szCs w:val="28"/>
        </w:rPr>
        <w:t xml:space="preserve"> </w:t>
      </w:r>
      <w:r w:rsidR="00BA4A64">
        <w:rPr>
          <w:rFonts w:ascii="Sassoon Infant Std" w:hAnsi="Sassoon Infant Std"/>
          <w:sz w:val="28"/>
          <w:szCs w:val="28"/>
        </w:rPr>
        <w:t>202</w:t>
      </w:r>
      <w:r>
        <w:rPr>
          <w:rFonts w:ascii="Sassoon Infant Std" w:hAnsi="Sassoon Infant Std"/>
          <w:sz w:val="28"/>
          <w:szCs w:val="28"/>
        </w:rPr>
        <w:t>6</w:t>
      </w:r>
    </w:p>
    <w:sectPr w:rsidR="00D03A28" w:rsidRPr="00855565" w:rsidSect="0085556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5"/>
    <w:rsid w:val="001148AD"/>
    <w:rsid w:val="001219A8"/>
    <w:rsid w:val="00232B7C"/>
    <w:rsid w:val="0034339B"/>
    <w:rsid w:val="004042CF"/>
    <w:rsid w:val="00421554"/>
    <w:rsid w:val="004950CF"/>
    <w:rsid w:val="0065586D"/>
    <w:rsid w:val="006A66BE"/>
    <w:rsid w:val="006C480D"/>
    <w:rsid w:val="007970DB"/>
    <w:rsid w:val="008070CA"/>
    <w:rsid w:val="00855565"/>
    <w:rsid w:val="008B5B62"/>
    <w:rsid w:val="00944D7F"/>
    <w:rsid w:val="009A1834"/>
    <w:rsid w:val="009F263E"/>
    <w:rsid w:val="00AC495D"/>
    <w:rsid w:val="00B30FE2"/>
    <w:rsid w:val="00B6565E"/>
    <w:rsid w:val="00BA3CAE"/>
    <w:rsid w:val="00BA4A64"/>
    <w:rsid w:val="00BE10DC"/>
    <w:rsid w:val="00CA24FE"/>
    <w:rsid w:val="00D03A28"/>
    <w:rsid w:val="00D658B1"/>
    <w:rsid w:val="00E63131"/>
    <w:rsid w:val="00E735EB"/>
    <w:rsid w:val="00ED77F2"/>
    <w:rsid w:val="00F7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FACA"/>
  <w15:chartTrackingRefBased/>
  <w15:docId w15:val="{4262FCB0-CCFC-41F3-A9B5-D00D4F6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13:31:14.774"/>
    </inkml:context>
    <inkml:brush xml:id="br0">
      <inkml:brushProperty name="width" value="0.02502" units="cm"/>
      <inkml:brushProperty name="height" value="0.02502" units="cm"/>
    </inkml:brush>
  </inkml:definitions>
  <inkml:trace contextRef="#ctx0" brushRef="#br0">225 194 24575,'34'17'0,"-6"-7"0,-2-6 0,-1-4 0,5 0 0,1 0 0,10 0 0,-5-5 0,4-1 0,-3-5 0,-2-3 0,-1 0 0,-7-2 0,-5 2 0,-1-1 0,-10 0 0,1-1 0,-10 1 0,1-1 0,-3 3 0,0 1 0,-3 0 0,-6 4 0,-2-1 0,-8 4 0,0 0 0,-4 3 0,-3 1 0,-2 1 0,-3 0 0,-3 4 0,-3 5 0,-4 7 0,-1 4 0,-5 4-629,5 3 629,18-12 0,0 0 0,-16 18 0,-1-3 0,4 2 0,5-3 0,5 0 0,1 1 0,8-2 0,1-1 0,7-3 0,3-2 0,5-4 629,-1 1-629,3-5 0,0 0 0,3-3 0,4-1 0,5 0 0,7-3 0,4 0 0,3-1 0,4-3 0,2 0 0,2-3 0,2 0 0,-1-2 0,4-1 0,-2-7 0,2-4 0,-2-8 0,4-5 0,-3-1-212,-17 11 1,1 0 211,20-15 0,-21 15 0,0 0 0,2-1 0,0 1 0,14-11 0,6-2 0,-10 9 0,0 1 0,-7 6 0,-9 4 0,-6 4 0,-6 4 0,-4 4 423,-9 6-423,-11 7 0,-7 6 0,-11 7 0,1 0 0,-3 4 0,1-1 0,5-1 0,-3-1 0,8 0 0,-1-6 0,7 0 0,2-8 0,6 0 0,4-6 0,5-3 0,3-5 0,9-8 0,3-3 0,11-9 0,2-3 0,9 0 0,-3-5 0,10-2 0,-4 0-608,6-3 608,0 0 0,0 2 0,2 2 0,-4 1 0,3 4 0,-7 2 0,3 5 0,-10 4 0,-1 7 0,-8 2 0,-4 3 0,-3 2 0,-4 2 0,-2 6 0,-3 4 0,-2 3 0,-4 2 0,-6 0 0,-7 0 0,-6-1 0,-7-2 0,-3-2 0,-5-2 0,-5 0 0,-6-1 0,-5-1 0,-2-2 0,-1 0 0,6-2 0,5-2 0,8 0 0,10-2 0,11 0 0,11 2 0,10 4 0,9 3 0,3 4 0,1 2 0,0 3 0,-2-1 0,-2 0 0,-2-2 0,-1-1 0,0-2 0,2-2 0,1-2 0,2-2 0,1-1 0,2-2 0,3-1 0,3-2 0,2 0 0,0-2 0,2-1 0,1-2 0,0-4 0,-1-5 0,-1-4 0,-3-3 0,-3 0 0,-3-2 0,-3 0 0,-3-1 0,-3 2 0,-4 2 0,-1 2 0,-1 3 0,0 4 0,-4 3 0,-2 4 0,-6 4 0,-4 5 0,-5 3 0,-2 3 0,-2 3 0,0 3 0,3 3 0,3 0 0,3-1 0,4-2 0,4-4 0,2-2 0,2-4 0,0-2 0,3-1 0,4-1 0,7-1 0,7-3 0,5-1 0,5 0 0,3-1 0,6-4 0,4-7 0,6-7 0,2-4 0,-25 9 0,-2-1 0,-1 1 0,0-1 0,18-14 0,-7 1 0,-7 3 0,-8 5 0,-7 4 0,-6 5 0,-5 6 0,-7 6 0,-6 9 0,-9 10 0,-5 10 0,-1 9 0,13-16 0,1 0 0,2 1 0,-1 1 0,2 1 0,0-1 0,-1-3 0,1 0-233,1 2 0,-2-1 233,-13 16 0,0 0 0,6-19 0,-2-1 0,-17 14 0,-5-1 0,-7-7 0,3-3 0,-4-6 594,5-8-594,3-3 0,6-8 0,8-7 0,8-6 0,11-12 0,8-9-235,11 15 0,6 0 235,3-4 0,5 0-989,12 0 1,5 1 988,-1 0 0,4 0 0,-11 8 0,2 0 0,0 1 0,17-5 0,1 1 0,-1 0 0,3 1 0,3 2 0,-1 0 0,-9 3 0,-2 1 0,2 1 0,-1 0-275,-8 2 1,-3 0 274,-5 2 0,-4 1 0,25-7 0,-23 4 0,-6 5 827,-14 2-827,-23 3 2008,-8 0-2008,-26 4 0,0 3 0,-10 11-200,4 5 200,27-9 0,2 1 0,-18 16-81,14-2 81,6-2 0,12-5 0,5-6 0,5-5 0,5-7 838,13-1-838,13-5 0,18-7 0,5-7-488,-23 4 1,-1-2 487,-1-1 0,-1-2 0,1 0 0,-2 0-219,-3 0 1,-1-1 218,16-13 0,-7 5 0,-10 5 0,-8 10 0,-4 4 0,-14 13 0,-4 6 1036,-9 8-1036,-3 3 460,3 0-460,4-3 0,6 0 0,5-8 0,2 0 0,0-7 0,2-2 0,14-1 0,5-2 0,20 0 0,1-2 0,7-4 0,-2-4 0,-3-5 0,-10 4 0,-7 2 0,-12 4 0,-16 8 0,-13 6 0,-15 7 0,-3 4 0,-7-1 0,6-2 0,2-5 0,6-2 0,10-7 0,4 0 0,7-4 0,4-10 0,14-12 0,20-13-847,-10 15 1,2 0 846,9-2 0,1 2 0,1-1 0,0 3 0,1 2 0,1 2 0,-2 1 0,1 1-204,-7 5 0,1 1 204,25-4 0,-15 7 0,-14 3 0,-10 4 0,-13 10 1655,-16 13-1655,-11 8 0,2-13 0,-1 1 0,0-3 0,0 1 0,0-3 0,1 0 0,-12 13 446,11-9-446,10-6 0,9-7 0,24-4 0,16-2 0,-3-3 0,4 0-906,5-2 1,2-2 905,11-3 0,1-3-1261,0-2 1,1-5 1260,-17 3 0,0-1 0,-4 0 0,1 1 0,-4-1 0,-7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2</cp:revision>
  <dcterms:created xsi:type="dcterms:W3CDTF">2026-01-12T10:46:00Z</dcterms:created>
  <dcterms:modified xsi:type="dcterms:W3CDTF">2026-01-12T10:46:00Z</dcterms:modified>
</cp:coreProperties>
</file>