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DE" w:rsidRDefault="003256D9" w:rsidP="005C08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2317B22" wp14:editId="4F4DAD41">
                <wp:simplePos x="0" y="0"/>
                <wp:positionH relativeFrom="page">
                  <wp:posOffset>5630545</wp:posOffset>
                </wp:positionH>
                <wp:positionV relativeFrom="page">
                  <wp:posOffset>552450</wp:posOffset>
                </wp:positionV>
                <wp:extent cx="4503420" cy="6536690"/>
                <wp:effectExtent l="38100" t="38100" r="30480" b="3556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6D9" w:rsidRDefault="003256D9" w:rsidP="003256D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CA8F08" wp14:editId="04DE03F2">
                                  <wp:extent cx="1152525" cy="85813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6342" cy="860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4A0CD1" wp14:editId="37DA86B7">
                                  <wp:extent cx="4152900" cy="511810"/>
                                  <wp:effectExtent l="0" t="0" r="0" b="254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290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56D9" w:rsidRPr="00183D15" w:rsidRDefault="003256D9" w:rsidP="003256D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Key Skills for Year 3</w:t>
                            </w: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3256D9" w:rsidRPr="00183D15" w:rsidRDefault="003256D9" w:rsidP="003256D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3D15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Reading, Writing and Maths</w:t>
                            </w:r>
                          </w:p>
                          <w:p w:rsidR="00E0150F" w:rsidRPr="00620805" w:rsidRDefault="00E0150F" w:rsidP="00E0150F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following areas of learning are known as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>Key Skills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.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They have a specific role in helping children meet the year group expectations. </w:t>
                            </w:r>
                          </w:p>
                          <w:p w:rsidR="00E0150F" w:rsidRPr="00620805" w:rsidRDefault="00E0150F" w:rsidP="00E0150F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The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color w:val="C00000"/>
                                <w:szCs w:val="24"/>
                              </w:rPr>
                              <w:t xml:space="preserve">Key Skills </w:t>
                            </w: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are designed to identify the essential components that children need to become confident with i.e. be able to demonstrate in independent tasks and be able to apply in other contexts.</w:t>
                            </w:r>
                          </w:p>
                          <w:p w:rsidR="00E0150F" w:rsidRPr="00620805" w:rsidRDefault="00E0150F" w:rsidP="00E0150F">
                            <w:pPr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620805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By the end of this academic year, most children will be able to do the following:</w:t>
                            </w:r>
                          </w:p>
                          <w:p w:rsidR="003256D9" w:rsidRPr="00CC73D7" w:rsidRDefault="003256D9" w:rsidP="003256D9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256D9" w:rsidRPr="0044231E" w:rsidRDefault="003256D9" w:rsidP="003256D9">
                            <w:pPr>
                              <w:spacing w:after="0" w:line="360" w:lineRule="auto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56EFDAF" wp14:editId="1E070F4C">
                                  <wp:extent cx="1151344" cy="913765"/>
                                  <wp:effectExtent l="0" t="0" r="0" b="635"/>
                                  <wp:docPr id="10" name="Picture 10" descr="C:\Users\Mitrofaniuk.A\AppData\Local\Microsoft\Windows\INetCache\Content.MSO\665BF4C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Mitrofaniuk.A\AppData\Local\Microsoft\Windows\INetCache\Content.MSO\665BF4C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6366" cy="933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FE29F98" wp14:editId="04113A8D">
                                  <wp:extent cx="786680" cy="952500"/>
                                  <wp:effectExtent l="0" t="0" r="0" b="0"/>
                                  <wp:docPr id="11" name="Picture 11" descr="C:\Users\Mitrofaniuk.A\AppData\Local\Microsoft\Windows\INetCache\Content.MSO\39BE3AB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Mitrofaniuk.A\AppData\Local\Microsoft\Windows\INetCache\Content.MSO\39BE3AB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950" cy="958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17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35pt;margin-top:43.5pt;width:354.6pt;height:514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/lgIAACg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3256D9" w:rsidRDefault="003256D9" w:rsidP="003256D9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CA8F08" wp14:editId="04DE03F2">
                            <wp:extent cx="1152525" cy="85813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6342" cy="860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4A0CD1" wp14:editId="37DA86B7">
                            <wp:extent cx="4152900" cy="511810"/>
                            <wp:effectExtent l="0" t="0" r="0" b="254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2900" cy="511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56D9" w:rsidRPr="00183D15" w:rsidRDefault="003256D9" w:rsidP="003256D9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Key Skills for Year 3</w:t>
                      </w: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3256D9" w:rsidRPr="00183D15" w:rsidRDefault="003256D9" w:rsidP="003256D9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83D15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  <w:u w:val="single"/>
                        </w:rPr>
                        <w:t>Reading, Writing and Maths</w:t>
                      </w:r>
                    </w:p>
                    <w:p w:rsidR="00E0150F" w:rsidRPr="00620805" w:rsidRDefault="00E0150F" w:rsidP="00E0150F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following areas of learning are known as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>Key Skills</w:t>
                      </w:r>
                      <w:r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.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They have a specific role in helping children meet the year group expectations. </w:t>
                      </w:r>
                    </w:p>
                    <w:p w:rsidR="00E0150F" w:rsidRPr="00620805" w:rsidRDefault="00E0150F" w:rsidP="00E0150F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The </w:t>
                      </w:r>
                      <w:r w:rsidRPr="00620805">
                        <w:rPr>
                          <w:rFonts w:ascii="Comic Sans MS" w:hAnsi="Comic Sans MS"/>
                          <w:b/>
                          <w:color w:val="C00000"/>
                          <w:szCs w:val="24"/>
                        </w:rPr>
                        <w:t xml:space="preserve">Key Skills </w:t>
                      </w: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are designed to identify the essential components that children need to become confident with i.e. be able to demonstrate in independent tasks and be able to apply in other contexts.</w:t>
                      </w:r>
                    </w:p>
                    <w:p w:rsidR="00E0150F" w:rsidRPr="00620805" w:rsidRDefault="00E0150F" w:rsidP="00E0150F">
                      <w:pPr>
                        <w:rPr>
                          <w:rFonts w:ascii="Comic Sans MS" w:hAnsi="Comic Sans MS"/>
                          <w:b/>
                          <w:szCs w:val="24"/>
                        </w:rPr>
                      </w:pPr>
                      <w:r w:rsidRPr="00620805">
                        <w:rPr>
                          <w:rFonts w:ascii="Comic Sans MS" w:hAnsi="Comic Sans MS"/>
                          <w:b/>
                          <w:szCs w:val="24"/>
                        </w:rPr>
                        <w:t>By the end of this academic year, most children will be able to do the following:</w:t>
                      </w:r>
                    </w:p>
                    <w:p w:rsidR="003256D9" w:rsidRPr="00CC73D7" w:rsidRDefault="003256D9" w:rsidP="003256D9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3256D9" w:rsidRPr="0044231E" w:rsidRDefault="003256D9" w:rsidP="003256D9">
                      <w:pPr>
                        <w:spacing w:after="0" w:line="360" w:lineRule="auto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56EFDAF" wp14:editId="1E070F4C">
                            <wp:extent cx="1151344" cy="913765"/>
                            <wp:effectExtent l="0" t="0" r="0" b="635"/>
                            <wp:docPr id="10" name="Picture 10" descr="C:\Users\Mitrofaniuk.A\AppData\Local\Microsoft\Windows\INetCache\Content.MSO\665BF4C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Mitrofaniuk.A\AppData\Local\Microsoft\Windows\INetCache\Content.MSO\665BF4C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6366" cy="9336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  </w:t>
                      </w:r>
                      <w:bookmarkStart w:id="1" w:name="_GoBack"/>
                      <w:bookmarkEnd w:id="1"/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t xml:space="preserve">    </w:t>
                      </w: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FE29F98" wp14:editId="04113A8D">
                            <wp:extent cx="786680" cy="952500"/>
                            <wp:effectExtent l="0" t="0" r="0" b="0"/>
                            <wp:docPr id="11" name="Picture 11" descr="C:\Users\Mitrofaniuk.A\AppData\Local\Microsoft\Windows\INetCache\Content.MSO\39BE3AB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Mitrofaniuk.A\AppData\Local\Microsoft\Windows\INetCache\Content.MSO\39BE3AB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950" cy="958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68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532130</wp:posOffset>
                </wp:positionV>
                <wp:extent cx="4544695" cy="6523355"/>
                <wp:effectExtent l="38100" t="38100" r="46355" b="298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695" cy="652335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50DE" w:rsidRPr="003256D9" w:rsidRDefault="003256D9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3256D9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Key </w:t>
                            </w:r>
                            <w:r w:rsidR="007650DE" w:rsidRPr="003256D9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Skills for Maths</w:t>
                            </w:r>
                          </w:p>
                          <w:p w:rsidR="007650DE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Compa</w:t>
                            </w: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re and order numbers up to 1000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Read and write all numbers to 1000 in digits and words. 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Find 10 or 100 more/ less than a given number.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Count from 0 in multiples of 4, 8, 50 and 100.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Recall and use multiplication and division facts for 3, 4, 8 tables.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Recognise place value of any 3-digit whole number.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Add and subtract;</w:t>
                            </w:r>
                          </w:p>
                          <w:p w:rsidR="007650DE" w:rsidRPr="004205EA" w:rsidRDefault="007650DE" w:rsidP="008E6486">
                            <w:pPr>
                              <w:pStyle w:val="Default"/>
                              <w:tabs>
                                <w:tab w:val="left" w:pos="142"/>
                              </w:tabs>
                              <w:ind w:left="426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- </w:t>
                            </w: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3-digit numbers and ones</w:t>
                            </w:r>
                          </w:p>
                          <w:p w:rsidR="007650DE" w:rsidRPr="004205EA" w:rsidRDefault="008E6486" w:rsidP="008E6486">
                            <w:pPr>
                              <w:pStyle w:val="Default"/>
                              <w:tabs>
                                <w:tab w:val="left" w:pos="142"/>
                              </w:tabs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     </w:t>
                            </w:r>
                            <w:r w:rsidR="007650DE"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-</w:t>
                            </w:r>
                            <w:r w:rsidR="00006AB5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7650DE"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3-digit numbers and tens</w:t>
                            </w:r>
                          </w:p>
                          <w:p w:rsidR="007650DE" w:rsidRPr="004205EA" w:rsidRDefault="007650DE" w:rsidP="008E6486">
                            <w:pPr>
                              <w:pStyle w:val="Default"/>
                              <w:tabs>
                                <w:tab w:val="left" w:pos="142"/>
                              </w:tabs>
                              <w:ind w:left="426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3</w:t>
                            </w: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–digit numbers and hundreds.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Add and subtract; 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Numbers with up to 3-digit using efficient written method.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Use inverse to check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Multiply;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2-digit by 1-digit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Count up/ down in tenths.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Compare and order fractions with same </w:t>
                            </w: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the </w:t>
                            </w: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denominator</w:t>
                            </w: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s</w:t>
                            </w: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Addition and subtraction of fra</w:t>
                            </w: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ctions with same denominator </w:t>
                            </w: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with</w:t>
                            </w: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in </w:t>
                            </w:r>
                            <w:r w:rsidR="00A31F4F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one </w:t>
                            </w:r>
                            <w:r w:rsidR="00A31F4F"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whole</w:t>
                            </w: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Know pairs of fractions that total 1.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Tell time using 12 and 24 hour clocks; and using Roman numerals.</w:t>
                            </w:r>
                          </w:p>
                          <w:p w:rsidR="007650DE" w:rsidRPr="004205EA" w:rsidRDefault="007650DE" w:rsidP="009B6201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426" w:hanging="284"/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 w:rsidRPr="004205EA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Tell time to nearest minute.</w:t>
                            </w:r>
                          </w:p>
                          <w:p w:rsidR="007650DE" w:rsidRPr="0025730F" w:rsidRDefault="007650DE" w:rsidP="009B62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spacing w:after="0" w:line="360" w:lineRule="auto"/>
                              <w:ind w:left="426" w:hanging="284"/>
                              <w:rPr>
                                <w:rFonts w:ascii="Cambria" w:hAnsi="Cambria"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 w:rsidRPr="00D3177B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Know number of days in each month. 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.6pt;margin-top:41.9pt;width:357.85pt;height:513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7650DE" w:rsidRPr="003256D9" w:rsidRDefault="003256D9" w:rsidP="005C082A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3256D9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Key </w:t>
                      </w:r>
                      <w:r w:rsidR="007650DE" w:rsidRPr="003256D9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Skills for Maths</w:t>
                      </w:r>
                    </w:p>
                    <w:p w:rsidR="007650DE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Compa</w:t>
                      </w: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>re and order numbers up to 1000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Read and write all numbers to 1000 in digits and words. 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Find 10 or 100 more/ less than a given number.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Count from 0 in multiples of 4, 8, 50 and 100.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Recall and use multiplication and division facts for 3, 4, 8 tables.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Recognise place value of any 3-digit whole number.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Add and subtract;</w:t>
                      </w:r>
                    </w:p>
                    <w:p w:rsidR="007650DE" w:rsidRPr="004205EA" w:rsidRDefault="007650DE" w:rsidP="008E6486">
                      <w:pPr>
                        <w:pStyle w:val="Default"/>
                        <w:tabs>
                          <w:tab w:val="left" w:pos="142"/>
                        </w:tabs>
                        <w:ind w:left="426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- </w:t>
                      </w: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3-digit numbers and ones</w:t>
                      </w:r>
                    </w:p>
                    <w:p w:rsidR="007650DE" w:rsidRPr="004205EA" w:rsidRDefault="008E6486" w:rsidP="008E6486">
                      <w:pPr>
                        <w:pStyle w:val="Default"/>
                        <w:tabs>
                          <w:tab w:val="left" w:pos="142"/>
                        </w:tabs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     </w:t>
                      </w:r>
                      <w:r w:rsidR="007650DE"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-</w:t>
                      </w:r>
                      <w:r w:rsidR="00006AB5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</w:t>
                      </w:r>
                      <w:r w:rsidR="007650DE"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3-digit numbers and tens</w:t>
                      </w:r>
                    </w:p>
                    <w:p w:rsidR="007650DE" w:rsidRPr="004205EA" w:rsidRDefault="007650DE" w:rsidP="008E6486">
                      <w:pPr>
                        <w:pStyle w:val="Default"/>
                        <w:tabs>
                          <w:tab w:val="left" w:pos="142"/>
                        </w:tabs>
                        <w:ind w:left="426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>3</w:t>
                      </w: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–digit numbers and hundreds.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Add and subtract; 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Numbers with up to 3-digit using efficient written method.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Use inverse to check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Multiply;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2-digit by 1-digit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Count up/ down in tenths.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Compare and order fractions with same </w:t>
                      </w: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the </w:t>
                      </w: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denominator</w:t>
                      </w: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>s</w:t>
                      </w: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.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Addition and subtraction of fra</w:t>
                      </w: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ctions with same denominator </w:t>
                      </w: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with</w:t>
                      </w: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in </w:t>
                      </w:r>
                      <w:r w:rsidR="00A31F4F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one </w:t>
                      </w:r>
                      <w:r w:rsidR="00A31F4F"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whole</w:t>
                      </w: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.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Know pairs of fractions that total 1.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Tell time using 12 and 24 hour clocks; and using Roman numerals.</w:t>
                      </w:r>
                    </w:p>
                    <w:p w:rsidR="007650DE" w:rsidRPr="004205EA" w:rsidRDefault="007650DE" w:rsidP="009B6201">
                      <w:pPr>
                        <w:pStyle w:val="Default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426" w:hanging="284"/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 w:rsidRPr="004205EA">
                        <w:rPr>
                          <w:rFonts w:ascii="Comic Sans MS" w:hAnsi="Comic Sans MS"/>
                          <w:sz w:val="23"/>
                          <w:szCs w:val="23"/>
                        </w:rPr>
                        <w:t>Tell time to nearest minute.</w:t>
                      </w:r>
                    </w:p>
                    <w:p w:rsidR="007650DE" w:rsidRPr="0025730F" w:rsidRDefault="007650DE" w:rsidP="009B62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spacing w:after="0" w:line="360" w:lineRule="auto"/>
                        <w:ind w:left="426" w:hanging="284"/>
                        <w:rPr>
                          <w:rFonts w:ascii="Cambria" w:hAnsi="Cambria"/>
                          <w:i/>
                          <w:iCs/>
                          <w:sz w:val="23"/>
                          <w:szCs w:val="23"/>
                        </w:rPr>
                      </w:pPr>
                      <w:r w:rsidRPr="00D3177B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Know number of days in each month.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7650DE" w:rsidRDefault="007650DE"/>
    <w:p w:rsidR="007650DE" w:rsidRDefault="007650DE"/>
    <w:p w:rsidR="007650DE" w:rsidRDefault="007650DE"/>
    <w:p w:rsidR="007650DE" w:rsidRDefault="007650DE"/>
    <w:p w:rsidR="007650DE" w:rsidRDefault="007650DE"/>
    <w:p w:rsidR="007650DE" w:rsidRDefault="007650DE"/>
    <w:p w:rsidR="007650DE" w:rsidRDefault="007650DE"/>
    <w:p w:rsidR="007650DE" w:rsidRDefault="007650DE"/>
    <w:p w:rsidR="007650DE" w:rsidRDefault="007650DE"/>
    <w:p w:rsidR="007650DE" w:rsidRDefault="007650DE"/>
    <w:p w:rsidR="007650DE" w:rsidRDefault="007650DE"/>
    <w:p w:rsidR="007650DE" w:rsidRDefault="007650DE"/>
    <w:p w:rsidR="007650DE" w:rsidRDefault="007650DE"/>
    <w:p w:rsidR="007650DE" w:rsidRDefault="007650DE"/>
    <w:p w:rsidR="007650DE" w:rsidRDefault="00496876"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3921760</wp:posOffset>
            </wp:positionH>
            <wp:positionV relativeFrom="paragraph">
              <wp:posOffset>313055</wp:posOffset>
            </wp:positionV>
            <wp:extent cx="723265" cy="723265"/>
            <wp:effectExtent l="0" t="0" r="635" b="635"/>
            <wp:wrapSquare wrapText="bothSides"/>
            <wp:docPr id="1" name="irc_mi" descr="http://www.enthuseeducation.net/siteimages/maths%20second%20butto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nthuseeducation.net/siteimages/maths%20second%20butto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932180</wp:posOffset>
            </wp:positionH>
            <wp:positionV relativeFrom="paragraph">
              <wp:posOffset>254635</wp:posOffset>
            </wp:positionV>
            <wp:extent cx="777875" cy="740410"/>
            <wp:effectExtent l="0" t="0" r="3175" b="2540"/>
            <wp:wrapSquare wrapText="bothSides"/>
            <wp:docPr id="5" name="Picture 5" descr="Image result for english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nglish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254635</wp:posOffset>
            </wp:positionV>
            <wp:extent cx="805180" cy="777875"/>
            <wp:effectExtent l="0" t="0" r="0" b="317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0DE" w:rsidRDefault="007650DE"/>
    <w:p w:rsidR="007650DE" w:rsidRDefault="0049687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5733415</wp:posOffset>
                </wp:positionH>
                <wp:positionV relativeFrom="page">
                  <wp:posOffset>560705</wp:posOffset>
                </wp:positionV>
                <wp:extent cx="4503420" cy="6536690"/>
                <wp:effectExtent l="38100" t="38100" r="30480" b="355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50DE" w:rsidRPr="003256D9" w:rsidRDefault="003256D9" w:rsidP="008C37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3256D9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7650DE" w:rsidRPr="003256D9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Writing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Have a positive attitude and stamina for writing.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conjunctions (when, so, before, after, while, because).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adverbs (e.g. then, next, soon).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prepositions (e.g. before, after, during, in, because).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Experiment with adjectives to create impact.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Correctly use verbs in 1</w:t>
                            </w: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, 2</w:t>
                            </w: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and 3</w:t>
                            </w: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person. 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perfect form of verbs to mark relationships of time and cause.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Use inverted commas to punctuate direct speech.</w:t>
                            </w:r>
                          </w:p>
                          <w:p w:rsidR="007650DE" w:rsidRPr="00C80E42" w:rsidRDefault="007650DE" w:rsidP="00D3177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Group ideas into basic paragraphs.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Write under headings and sub-headings.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Write with increasing legibility, consistency and fluency.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In narratives, create setting, characters and plot.</w:t>
                            </w:r>
                          </w:p>
                          <w:p w:rsidR="007650DE" w:rsidRPr="00C80E42" w:rsidRDefault="007650DE" w:rsidP="00C80E4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In non-narrative 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aterial, use appropriate organis</w:t>
                            </w:r>
                            <w:r w:rsidRPr="00C80E42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ational devices.</w:t>
                            </w:r>
                          </w:p>
                          <w:p w:rsidR="007650DE" w:rsidRPr="0025730F" w:rsidRDefault="007650DE" w:rsidP="00C80E42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1.45pt;margin-top:44.15pt;width:354.6pt;height:514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" o:allowincell="f" filled="f" strokecolor="#622423" strokeweight="6pt">
                <v:stroke linestyle="thickThin"/>
                <v:textbox inset="10.8pt,7.2pt,10.8pt,7.2pt">
                  <w:txbxContent>
                    <w:p w:rsidR="007650DE" w:rsidRPr="003256D9" w:rsidRDefault="003256D9" w:rsidP="008C3797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3256D9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7650DE" w:rsidRPr="003256D9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Writing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</w:rPr>
                        <w:t>Have a positive attitude and stamina for writing.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conjunctions (when, so, before, after, while, because).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adverbs (e.g. then, next, soon).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prepositions (e.g. before, after, during, in, because).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Experiment with adjectives to create impact.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Correctly use verbs in 1</w:t>
                      </w: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  <w:lang w:val="en-US"/>
                        </w:rPr>
                        <w:t>st</w:t>
                      </w: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, 2</w:t>
                      </w: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  <w:lang w:val="en-US"/>
                        </w:rPr>
                        <w:t>nd</w:t>
                      </w: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and 3</w:t>
                      </w: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  <w:lang w:val="en-US"/>
                        </w:rPr>
                        <w:t>rd</w:t>
                      </w: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person. 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perfect form of verbs to mark relationships of time and cause.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Use inverted commas to punctuate direct speech.</w:t>
                      </w:r>
                    </w:p>
                    <w:p w:rsidR="007650DE" w:rsidRPr="00C80E42" w:rsidRDefault="007650DE" w:rsidP="00D3177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Group ideas into basic paragraphs.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Write under headings and sub-headings.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Write with increasing legibility, consistency and fluency.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In narratives, create setting, characters and plot.</w:t>
                      </w:r>
                    </w:p>
                    <w:p w:rsidR="007650DE" w:rsidRPr="00C80E42" w:rsidRDefault="007650DE" w:rsidP="00C80E42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In non-narrative 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aterial, use appropriate organis</w:t>
                      </w:r>
                      <w:r w:rsidRPr="00C80E42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ational devices.</w:t>
                      </w:r>
                    </w:p>
                    <w:p w:rsidR="007650DE" w:rsidRPr="0025730F" w:rsidRDefault="007650DE" w:rsidP="00C80E42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521970</wp:posOffset>
                </wp:positionH>
                <wp:positionV relativeFrom="page">
                  <wp:posOffset>589915</wp:posOffset>
                </wp:positionV>
                <wp:extent cx="4503420" cy="6536690"/>
                <wp:effectExtent l="38100" t="38100" r="30480" b="355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6536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50DE" w:rsidRPr="003256D9" w:rsidRDefault="003256D9" w:rsidP="00CC73D7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3256D9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Key</w:t>
                            </w:r>
                            <w:r w:rsidR="007650DE" w:rsidRPr="003256D9">
                              <w:rPr>
                                <w:rFonts w:ascii="Comic Sans MS" w:hAnsi="Comic Sans MS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Skills for Reading</w:t>
                            </w:r>
                          </w:p>
                          <w:p w:rsidR="007650DE" w:rsidRPr="00587236" w:rsidRDefault="007650DE" w:rsidP="0058723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Develop a positive attitude to reading.</w:t>
                            </w:r>
                          </w:p>
                          <w:p w:rsidR="007650DE" w:rsidRPr="00587236" w:rsidRDefault="007650DE" w:rsidP="0058723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Comment on the way characters relate to one another.</w:t>
                            </w:r>
                          </w:p>
                          <w:p w:rsidR="007650DE" w:rsidRPr="00587236" w:rsidRDefault="007650DE" w:rsidP="0058723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Know which words are essential in a sentence to retain meaning. </w:t>
                            </w:r>
                          </w:p>
                          <w:p w:rsidR="007650DE" w:rsidRPr="00587236" w:rsidRDefault="007650DE" w:rsidP="0058723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Draw inferences such as inferring characters’ feelings, thoughts and motives from their actions. </w:t>
                            </w:r>
                          </w:p>
                          <w:p w:rsidR="007650DE" w:rsidRPr="00587236" w:rsidRDefault="007650DE" w:rsidP="0058723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Recognise how commas are used to give more meaning. </w:t>
                            </w:r>
                          </w:p>
                          <w:p w:rsidR="007650DE" w:rsidRPr="00587236" w:rsidRDefault="007650DE" w:rsidP="0058723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Recognise inverted commas</w:t>
                            </w:r>
                          </w:p>
                          <w:p w:rsidR="007650DE" w:rsidRPr="00587236" w:rsidRDefault="007650DE" w:rsidP="0058723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Recognise:</w:t>
                            </w:r>
                          </w:p>
                          <w:p w:rsidR="007650DE" w:rsidRPr="00587236" w:rsidRDefault="00006AB5" w:rsidP="00006AB5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06AB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7650DE"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plurals</w:t>
                            </w:r>
                            <w:proofErr w:type="gramEnd"/>
                            <w:r w:rsidR="007650DE"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7650DE" w:rsidRPr="00587236" w:rsidRDefault="00006AB5" w:rsidP="00006AB5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    - </w:t>
                            </w:r>
                            <w:proofErr w:type="gramStart"/>
                            <w:r w:rsidR="007650DE"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pronouns</w:t>
                            </w:r>
                            <w:proofErr w:type="gramEnd"/>
                            <w:r w:rsidR="007650DE"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and how used</w:t>
                            </w:r>
                          </w:p>
                          <w:p w:rsidR="007650DE" w:rsidRPr="00587236" w:rsidRDefault="00006AB5" w:rsidP="00006AB5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    - </w:t>
                            </w:r>
                            <w:proofErr w:type="gramStart"/>
                            <w:r w:rsidR="007650DE"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collective</w:t>
                            </w:r>
                            <w:proofErr w:type="gramEnd"/>
                            <w:r w:rsidR="007650DE"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nouns </w:t>
                            </w:r>
                          </w:p>
                          <w:p w:rsidR="007650DE" w:rsidRPr="00587236" w:rsidRDefault="00006AB5" w:rsidP="00006AB5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    - </w:t>
                            </w:r>
                            <w:proofErr w:type="gramStart"/>
                            <w:r w:rsidR="007650DE"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adverbs</w:t>
                            </w:r>
                            <w:proofErr w:type="gramEnd"/>
                          </w:p>
                          <w:p w:rsidR="007650DE" w:rsidRPr="00587236" w:rsidRDefault="007650DE" w:rsidP="0058723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Explain the difference that the precise choice of adjectives and verbs make.</w:t>
                            </w:r>
                          </w:p>
                          <w:p w:rsidR="007650DE" w:rsidRPr="00587236" w:rsidRDefault="007650DE" w:rsidP="0058723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Discuss words that capture the reader’s interest.</w:t>
                            </w:r>
                          </w:p>
                          <w:p w:rsidR="007650DE" w:rsidRPr="00587236" w:rsidRDefault="007650DE" w:rsidP="0058723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Increase familiarity within a range of books.</w:t>
                            </w:r>
                          </w:p>
                          <w:p w:rsidR="007650DE" w:rsidRPr="00587236" w:rsidRDefault="007650DE" w:rsidP="0058723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8723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Identify main ideas drawn from more than one paragraph.</w:t>
                            </w:r>
                          </w:p>
                          <w:p w:rsidR="007650DE" w:rsidRPr="00B322E5" w:rsidRDefault="007650DE" w:rsidP="00CC73D7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650DE" w:rsidRPr="0025730F" w:rsidRDefault="007650DE" w:rsidP="005C082A"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.1pt;margin-top:46.45pt;width:354.6pt;height:514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FylwIAAC0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7650DE" w:rsidRPr="003256D9" w:rsidRDefault="003256D9" w:rsidP="00CC73D7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3256D9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>Key</w:t>
                      </w:r>
                      <w:r w:rsidR="007650DE" w:rsidRPr="003256D9">
                        <w:rPr>
                          <w:rFonts w:ascii="Comic Sans MS" w:hAnsi="Comic Sans MS"/>
                          <w:b/>
                          <w:color w:val="C00000"/>
                          <w:sz w:val="32"/>
                          <w:szCs w:val="32"/>
                        </w:rPr>
                        <w:t xml:space="preserve"> Skills for Reading</w:t>
                      </w:r>
                    </w:p>
                    <w:p w:rsidR="007650DE" w:rsidRPr="00587236" w:rsidRDefault="007650DE" w:rsidP="0058723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Develop a positive attitude to reading.</w:t>
                      </w:r>
                    </w:p>
                    <w:p w:rsidR="007650DE" w:rsidRPr="00587236" w:rsidRDefault="007650DE" w:rsidP="0058723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Comment on the way characters relate to one another.</w:t>
                      </w:r>
                    </w:p>
                    <w:p w:rsidR="007650DE" w:rsidRPr="00587236" w:rsidRDefault="007650DE" w:rsidP="0058723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Know which words are essential in a sentence to retain meaning. </w:t>
                      </w:r>
                    </w:p>
                    <w:p w:rsidR="007650DE" w:rsidRPr="00587236" w:rsidRDefault="007650DE" w:rsidP="0058723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Draw inferences such as inferring characters’ feelings, thoughts and motives from their actions. </w:t>
                      </w:r>
                    </w:p>
                    <w:p w:rsidR="007650DE" w:rsidRPr="00587236" w:rsidRDefault="007650DE" w:rsidP="0058723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Recognise how commas are used to give more meaning. </w:t>
                      </w:r>
                    </w:p>
                    <w:p w:rsidR="007650DE" w:rsidRPr="00587236" w:rsidRDefault="007650DE" w:rsidP="0058723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Recognise inverted commas</w:t>
                      </w:r>
                    </w:p>
                    <w:p w:rsidR="007650DE" w:rsidRPr="00587236" w:rsidRDefault="007650DE" w:rsidP="0058723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Recognise:</w:t>
                      </w:r>
                    </w:p>
                    <w:p w:rsidR="007650DE" w:rsidRPr="00587236" w:rsidRDefault="00006AB5" w:rsidP="00006AB5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06AB5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="007650DE"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plurals</w:t>
                      </w:r>
                      <w:proofErr w:type="gramEnd"/>
                      <w:r w:rsidR="007650DE"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7650DE" w:rsidRPr="00587236" w:rsidRDefault="00006AB5" w:rsidP="00006AB5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    - </w:t>
                      </w:r>
                      <w:proofErr w:type="gramStart"/>
                      <w:r w:rsidR="007650DE"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pronouns</w:t>
                      </w:r>
                      <w:proofErr w:type="gramEnd"/>
                      <w:r w:rsidR="007650DE"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and how used</w:t>
                      </w:r>
                    </w:p>
                    <w:p w:rsidR="007650DE" w:rsidRPr="00587236" w:rsidRDefault="00006AB5" w:rsidP="00006AB5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    - </w:t>
                      </w:r>
                      <w:proofErr w:type="gramStart"/>
                      <w:r w:rsidR="007650DE"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collective</w:t>
                      </w:r>
                      <w:proofErr w:type="gramEnd"/>
                      <w:r w:rsidR="007650DE"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nouns </w:t>
                      </w:r>
                    </w:p>
                    <w:p w:rsidR="007650DE" w:rsidRPr="00587236" w:rsidRDefault="00006AB5" w:rsidP="00006AB5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    - </w:t>
                      </w:r>
                      <w:proofErr w:type="gramStart"/>
                      <w:r w:rsidR="007650DE"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adverbs</w:t>
                      </w:r>
                      <w:proofErr w:type="gramEnd"/>
                    </w:p>
                    <w:p w:rsidR="007650DE" w:rsidRPr="00587236" w:rsidRDefault="007650DE" w:rsidP="0058723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Explain the difference that the precise choice of adjectives and verbs make.</w:t>
                      </w:r>
                    </w:p>
                    <w:p w:rsidR="007650DE" w:rsidRPr="00587236" w:rsidRDefault="007650DE" w:rsidP="0058723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Discuss words that capture the reader’s interest.</w:t>
                      </w:r>
                    </w:p>
                    <w:p w:rsidR="007650DE" w:rsidRPr="00587236" w:rsidRDefault="007650DE" w:rsidP="0058723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Increase familiarity within a range of books.</w:t>
                      </w:r>
                    </w:p>
                    <w:p w:rsidR="007650DE" w:rsidRPr="00587236" w:rsidRDefault="007650DE" w:rsidP="00587236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87236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Identify main ideas drawn from more than one paragraph.</w:t>
                      </w:r>
                    </w:p>
                    <w:p w:rsidR="007650DE" w:rsidRPr="00B322E5" w:rsidRDefault="007650DE" w:rsidP="00CC73D7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7650DE" w:rsidRPr="0025730F" w:rsidRDefault="007650DE" w:rsidP="005C082A">
                      <w:pPr>
                        <w:spacing w:after="0"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7650DE" w:rsidRDefault="007650DE"/>
    <w:p w:rsidR="007650DE" w:rsidRDefault="007650DE"/>
    <w:sectPr w:rsidR="007650DE" w:rsidSect="005C08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73D3"/>
    <w:multiLevelType w:val="hybridMultilevel"/>
    <w:tmpl w:val="7FB23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0F5E"/>
    <w:multiLevelType w:val="hybridMultilevel"/>
    <w:tmpl w:val="9C8AC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2A8A2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0CA3"/>
    <w:multiLevelType w:val="hybridMultilevel"/>
    <w:tmpl w:val="E1A4FB00"/>
    <w:lvl w:ilvl="0" w:tplc="57E2D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790196A">
      <w:start w:val="179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70D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58DF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A6B5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A688D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983C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C664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C447C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82B0617"/>
    <w:multiLevelType w:val="hybridMultilevel"/>
    <w:tmpl w:val="A2BA4D46"/>
    <w:lvl w:ilvl="0" w:tplc="023AA60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648E3"/>
    <w:multiLevelType w:val="hybridMultilevel"/>
    <w:tmpl w:val="C540D2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1308D7"/>
    <w:multiLevelType w:val="hybridMultilevel"/>
    <w:tmpl w:val="AA9E0FBE"/>
    <w:lvl w:ilvl="0" w:tplc="D99CC96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04FFD"/>
    <w:multiLevelType w:val="hybridMultilevel"/>
    <w:tmpl w:val="36F001EA"/>
    <w:lvl w:ilvl="0" w:tplc="04B4B4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08059A">
      <w:start w:val="1178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A0EB3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4E84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E46AE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BE2E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0A87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2207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1264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677A7F61"/>
    <w:multiLevelType w:val="hybridMultilevel"/>
    <w:tmpl w:val="5F0E2874"/>
    <w:lvl w:ilvl="0" w:tplc="2890662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2A"/>
    <w:rsid w:val="00006AB5"/>
    <w:rsid w:val="00075C62"/>
    <w:rsid w:val="0025730F"/>
    <w:rsid w:val="003012C6"/>
    <w:rsid w:val="00311FF6"/>
    <w:rsid w:val="003256D9"/>
    <w:rsid w:val="004205EA"/>
    <w:rsid w:val="00476345"/>
    <w:rsid w:val="00496876"/>
    <w:rsid w:val="004F4812"/>
    <w:rsid w:val="00587236"/>
    <w:rsid w:val="005C082A"/>
    <w:rsid w:val="005C5BBF"/>
    <w:rsid w:val="007650DE"/>
    <w:rsid w:val="00841574"/>
    <w:rsid w:val="0084592F"/>
    <w:rsid w:val="00846800"/>
    <w:rsid w:val="008C3797"/>
    <w:rsid w:val="008E0A7C"/>
    <w:rsid w:val="008E6486"/>
    <w:rsid w:val="0092077F"/>
    <w:rsid w:val="009B6201"/>
    <w:rsid w:val="009F0540"/>
    <w:rsid w:val="00A31F4F"/>
    <w:rsid w:val="00B322E5"/>
    <w:rsid w:val="00BC2434"/>
    <w:rsid w:val="00C613B3"/>
    <w:rsid w:val="00C80E42"/>
    <w:rsid w:val="00CC73D7"/>
    <w:rsid w:val="00D3177B"/>
    <w:rsid w:val="00E0150F"/>
    <w:rsid w:val="00ED168A"/>
    <w:rsid w:val="00F9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6769A22-B880-4749-A792-6699C5F9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BB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082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C73D7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73D7"/>
    <w:pPr>
      <w:ind w:left="720"/>
      <w:contextualSpacing/>
    </w:pPr>
  </w:style>
  <w:style w:type="paragraph" w:customStyle="1" w:styleId="Default">
    <w:name w:val="Default"/>
    <w:uiPriority w:val="99"/>
    <w:rsid w:val="008C379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google.com/imgres?imgurl=http://www.gotmesh.org/wp-content/uploads/2013/08/bigstock_Education_Books_-_English_3526037.jpg&amp;imgrefurl=http://www.gotmesh.org/tools-to-help/is-it-better-to-study-english-alone-or-in-a-group/&amp;h=855&amp;w=900&amp;tbnid=afafzfkzAwoNAM:&amp;zoom=1&amp;docid=roRiPBNoJiX49M&amp;ei=JkGVVdfTLoy27gbBs5KQAw&amp;tbm=isch&amp;ved=0CGAQMyg2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maths&amp;source=images&amp;cd=&amp;cad=rja&amp;uact=8&amp;ved=0CAcQjRw&amp;url=http://www.enthuseeducation.net/Pages/MathsandEnglishTuition.aspx&amp;ei=J6pxVZb2GsT-UOmLg_AH&amp;bvm=bv.95039771,d.d24&amp;psig=AFQjCNHFUU_jE7fx8MnHhJl6hXocWHpYqA&amp;ust=143359886652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Birkenshaw First School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</dc:creator>
  <cp:lastModifiedBy>A Mitro SNK</cp:lastModifiedBy>
  <cp:revision>7</cp:revision>
  <dcterms:created xsi:type="dcterms:W3CDTF">2015-09-02T13:54:00Z</dcterms:created>
  <dcterms:modified xsi:type="dcterms:W3CDTF">2020-03-27T15:33:00Z</dcterms:modified>
</cp:coreProperties>
</file>