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5A262" w14:textId="70B88359" w:rsidR="007560F0" w:rsidRPr="00B52127" w:rsidRDefault="00D54879" w:rsidP="003A6F61">
      <w:pPr>
        <w:pStyle w:val="Header"/>
        <w:jc w:val="center"/>
        <w:rPr>
          <w:rFonts w:ascii="SassoonPrimaryInfant" w:hAnsi="SassoonPrimaryInfant" w:cstheme="majorHAnsi"/>
          <w:bCs/>
          <w:sz w:val="24"/>
          <w:szCs w:val="24"/>
        </w:rPr>
      </w:pPr>
      <w:r>
        <w:rPr>
          <w:noProof/>
        </w:rPr>
        <w:drawing>
          <wp:anchor distT="0" distB="0" distL="114300" distR="114300" simplePos="0" relativeHeight="251662336" behindDoc="0" locked="0" layoutInCell="1" allowOverlap="1" wp14:anchorId="79329266" wp14:editId="68F70B61">
            <wp:simplePos x="0" y="0"/>
            <wp:positionH relativeFrom="margin">
              <wp:posOffset>8000078</wp:posOffset>
            </wp:positionH>
            <wp:positionV relativeFrom="paragraph">
              <wp:posOffset>-120650</wp:posOffset>
            </wp:positionV>
            <wp:extent cx="1606283" cy="31865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6283" cy="318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2127" w:rsidRPr="00734FF4">
        <w:rPr>
          <w:rFonts w:ascii="SassoonPrimaryInfant" w:hAnsi="SassoonPrimaryInfant" w:cstheme="majorHAnsi"/>
          <w:bCs/>
          <w:noProof/>
          <w:sz w:val="24"/>
          <w:szCs w:val="24"/>
        </w:rPr>
        <w:drawing>
          <wp:anchor distT="0" distB="0" distL="114300" distR="114300" simplePos="0" relativeHeight="251658240" behindDoc="0" locked="0" layoutInCell="1" allowOverlap="1" wp14:anchorId="61356DD1" wp14:editId="74E317AA">
            <wp:simplePos x="0" y="0"/>
            <wp:positionH relativeFrom="margin">
              <wp:posOffset>-782320</wp:posOffset>
            </wp:positionH>
            <wp:positionV relativeFrom="paragraph">
              <wp:posOffset>-195580</wp:posOffset>
            </wp:positionV>
            <wp:extent cx="1614170" cy="41910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14170" cy="419100"/>
                    </a:xfrm>
                    <a:prstGeom prst="rect">
                      <a:avLst/>
                    </a:prstGeom>
                  </pic:spPr>
                </pic:pic>
              </a:graphicData>
            </a:graphic>
            <wp14:sizeRelH relativeFrom="margin">
              <wp14:pctWidth>0</wp14:pctWidth>
            </wp14:sizeRelH>
            <wp14:sizeRelV relativeFrom="margin">
              <wp14:pctHeight>0</wp14:pctHeight>
            </wp14:sizeRelV>
          </wp:anchor>
        </w:drawing>
      </w:r>
      <w:r w:rsidR="00155531">
        <w:rPr>
          <w:rFonts w:ascii="Century Gothic" w:hAnsi="Century Gothic" w:cstheme="majorHAnsi"/>
          <w:bCs/>
        </w:rPr>
        <w:t xml:space="preserve">Science </w:t>
      </w:r>
      <w:r w:rsidR="00666DF7" w:rsidRPr="00F4171E">
        <w:rPr>
          <w:rFonts w:ascii="Century Gothic" w:hAnsi="Century Gothic" w:cstheme="majorHAnsi"/>
          <w:bCs/>
        </w:rPr>
        <w:t>LTP 202</w:t>
      </w:r>
      <w:r w:rsidR="00B83A05" w:rsidRPr="00F4171E">
        <w:rPr>
          <w:rFonts w:ascii="Century Gothic" w:hAnsi="Century Gothic" w:cstheme="majorHAnsi"/>
          <w:bCs/>
        </w:rPr>
        <w:t>6</w:t>
      </w:r>
      <w:r w:rsidR="00765F24" w:rsidRPr="00F4171E">
        <w:rPr>
          <w:rFonts w:ascii="Century Gothic" w:hAnsi="Century Gothic" w:cstheme="majorHAnsi"/>
          <w:bCs/>
        </w:rPr>
        <w:t>-202</w:t>
      </w:r>
      <w:r w:rsidR="00B83A05" w:rsidRPr="00F4171E">
        <w:rPr>
          <w:rFonts w:ascii="Century Gothic" w:hAnsi="Century Gothic" w:cstheme="majorHAnsi"/>
          <w:bCs/>
        </w:rPr>
        <w:t>7</w:t>
      </w:r>
    </w:p>
    <w:p w14:paraId="55E02DAD" w14:textId="365C51BA" w:rsidR="001F2FE4" w:rsidRPr="00155531" w:rsidRDefault="003A6F61" w:rsidP="00155531">
      <w:pPr>
        <w:pStyle w:val="Body"/>
        <w:jc w:val="center"/>
        <w:rPr>
          <w:rFonts w:ascii="Century Gothic" w:hAnsi="Century Gothic"/>
          <w:color w:val="C00000"/>
        </w:rPr>
      </w:pPr>
      <w:r w:rsidRPr="008F0D72">
        <w:rPr>
          <w:rFonts w:ascii="Century Gothic" w:hAnsi="Century Gothic"/>
          <w:noProof/>
          <w:color w:val="C00000"/>
        </w:rPr>
        <mc:AlternateContent>
          <mc:Choice Requires="wps">
            <w:drawing>
              <wp:anchor distT="45720" distB="45720" distL="114300" distR="114300" simplePos="0" relativeHeight="251660288" behindDoc="0" locked="0" layoutInCell="1" allowOverlap="1" wp14:anchorId="2974D04E" wp14:editId="7A848977">
                <wp:simplePos x="0" y="0"/>
                <wp:positionH relativeFrom="margin">
                  <wp:posOffset>-736600</wp:posOffset>
                </wp:positionH>
                <wp:positionV relativeFrom="paragraph">
                  <wp:posOffset>281940</wp:posOffset>
                </wp:positionV>
                <wp:extent cx="10340340" cy="850900"/>
                <wp:effectExtent l="0" t="0" r="228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40340" cy="850900"/>
                        </a:xfrm>
                        <a:prstGeom prst="rect">
                          <a:avLst/>
                        </a:prstGeom>
                        <a:solidFill>
                          <a:srgbClr val="FFFFFF"/>
                        </a:solidFill>
                        <a:ln w="9525">
                          <a:solidFill>
                            <a:srgbClr val="000000"/>
                          </a:solidFill>
                          <a:miter lim="800000"/>
                          <a:headEnd/>
                          <a:tailEnd/>
                        </a:ln>
                      </wps:spPr>
                      <wps:txbx>
                        <w:txbxContent>
                          <w:p w14:paraId="4BB265E0" w14:textId="5906F4CB" w:rsidR="00E97710" w:rsidRPr="00E97710" w:rsidRDefault="0098472C" w:rsidP="00D54879">
                            <w:pPr>
                              <w:pStyle w:val="NormalWeb"/>
                              <w:jc w:val="center"/>
                              <w:rPr>
                                <w:rFonts w:ascii="SassoonPrimaryType" w:hAnsi="SassoonPrimaryType" w:cs="Segoe UI"/>
                                <w:sz w:val="18"/>
                                <w:szCs w:val="18"/>
                              </w:rPr>
                            </w:pPr>
                            <w:r w:rsidRPr="00D54879">
                              <w:rPr>
                                <w:rFonts w:ascii="SassoonPrimaryType" w:hAnsi="SassoonPrimaryType" w:cstheme="minorHAnsi"/>
                                <w:b/>
                                <w:bCs/>
                                <w:color w:val="C00000"/>
                                <w:sz w:val="18"/>
                                <w:szCs w:val="18"/>
                              </w:rPr>
                              <w:t>Intent</w:t>
                            </w:r>
                            <w:r w:rsidRPr="00D54879">
                              <w:rPr>
                                <w:rFonts w:ascii="SassoonPrimaryType" w:hAnsi="SassoonPrimaryType" w:cstheme="minorHAnsi"/>
                                <w:sz w:val="18"/>
                                <w:szCs w:val="18"/>
                              </w:rPr>
                              <w:t xml:space="preserve"> - </w:t>
                            </w:r>
                            <w:r w:rsidR="00E97710" w:rsidRPr="00D54879">
                              <w:rPr>
                                <w:rFonts w:ascii="SassoonPrimaryType" w:hAnsi="SassoonPrimaryType" w:cs="Segoe UI"/>
                                <w:sz w:val="18"/>
                                <w:szCs w:val="18"/>
                              </w:rPr>
                              <w:t>At St Nicholas, we believe that science helps children develop a deep understanding of the natural world and the important role science plays in everyday life. Our curriculum develops knowledge across biology, chemistry and physics whilst building children's ability to work scientifically through observation, enquiry, investigation and discovery.</w:t>
                            </w:r>
                            <w:r w:rsidR="00D54879" w:rsidRPr="00D54879">
                              <w:rPr>
                                <w:rFonts w:ascii="SassoonPrimaryType" w:hAnsi="SassoonPrimaryType" w:cs="Segoe UI"/>
                                <w:sz w:val="18"/>
                                <w:szCs w:val="18"/>
                              </w:rPr>
                              <w:t xml:space="preserve">  </w:t>
                            </w:r>
                            <w:r w:rsidR="00E97710" w:rsidRPr="00E97710">
                              <w:rPr>
                                <w:rFonts w:ascii="SassoonPrimaryType" w:hAnsi="SassoonPrimaryType" w:cs="Segoe UI"/>
                                <w:sz w:val="18"/>
                                <w:szCs w:val="18"/>
                              </w:rPr>
                              <w:t xml:space="preserve">Beginning in EYFS through the </w:t>
                            </w:r>
                            <w:r w:rsidR="00E97710" w:rsidRPr="00E97710">
                              <w:rPr>
                                <w:rFonts w:ascii="SassoonPrimaryType" w:hAnsi="SassoonPrimaryType" w:cs="Segoe UI"/>
                                <w:i/>
                                <w:iCs/>
                                <w:sz w:val="18"/>
                                <w:szCs w:val="18"/>
                              </w:rPr>
                              <w:t>Understanding the World</w:t>
                            </w:r>
                            <w:r w:rsidR="00E97710" w:rsidRPr="00E97710">
                              <w:rPr>
                                <w:rFonts w:ascii="SassoonPrimaryType" w:hAnsi="SassoonPrimaryType" w:cs="Segoe UI"/>
                                <w:sz w:val="18"/>
                                <w:szCs w:val="18"/>
                              </w:rPr>
                              <w:t xml:space="preserve"> educational programme, children explore the natural world, ask questions and develop curiosity about the world around them. As they progress through the school, they deepen their scientific knowledge and enquiry skills, making meaningful connections between learning and real-life experiences through our </w:t>
                            </w:r>
                            <w:r w:rsidR="00E97710" w:rsidRPr="00E97710">
                              <w:rPr>
                                <w:rFonts w:ascii="SassoonPrimaryType" w:hAnsi="SassoonPrimaryType" w:cs="Segoe UI"/>
                                <w:i/>
                                <w:iCs/>
                                <w:sz w:val="18"/>
                                <w:szCs w:val="18"/>
                              </w:rPr>
                              <w:t>Science in Our World</w:t>
                            </w:r>
                            <w:r w:rsidR="00E97710" w:rsidRPr="00E97710">
                              <w:rPr>
                                <w:rFonts w:ascii="SassoonPrimaryType" w:hAnsi="SassoonPrimaryType" w:cs="Segoe UI"/>
                                <w:sz w:val="18"/>
                                <w:szCs w:val="18"/>
                              </w:rPr>
                              <w:t xml:space="preserve"> approach.</w:t>
                            </w:r>
                            <w:r w:rsidR="00D54879" w:rsidRPr="00D54879">
                              <w:rPr>
                                <w:rFonts w:ascii="SassoonPrimaryType" w:hAnsi="SassoonPrimaryType" w:cs="Segoe UI"/>
                                <w:sz w:val="18"/>
                                <w:szCs w:val="18"/>
                              </w:rPr>
                              <w:t xml:space="preserve">  </w:t>
                            </w:r>
                            <w:r w:rsidR="00E97710" w:rsidRPr="00E97710">
                              <w:rPr>
                                <w:rFonts w:ascii="SassoonPrimaryType" w:hAnsi="SassoonPrimaryType" w:cs="Segoe UI"/>
                                <w:sz w:val="18"/>
                                <w:szCs w:val="18"/>
                              </w:rPr>
                              <w:t xml:space="preserve">We aim to nurture curiosity, critical thinking and a lifelong love of learning, ensuring every child </w:t>
                            </w:r>
                            <w:proofErr w:type="gramStart"/>
                            <w:r w:rsidR="00E97710" w:rsidRPr="00E97710">
                              <w:rPr>
                                <w:rFonts w:ascii="SassoonPrimaryType" w:hAnsi="SassoonPrimaryType" w:cs="Segoe UI"/>
                                <w:sz w:val="18"/>
                                <w:szCs w:val="18"/>
                              </w:rPr>
                              <w:t>leaves</w:t>
                            </w:r>
                            <w:proofErr w:type="gramEnd"/>
                            <w:r w:rsidR="00E97710" w:rsidRPr="00E97710">
                              <w:rPr>
                                <w:rFonts w:ascii="SassoonPrimaryType" w:hAnsi="SassoonPrimaryType" w:cs="Segoe UI"/>
                                <w:sz w:val="18"/>
                                <w:szCs w:val="18"/>
                              </w:rPr>
                              <w:t xml:space="preserve"> St Nicholas with the knowledge, skills and confidence to understand and engage with the world around them.</w:t>
                            </w:r>
                          </w:p>
                          <w:p w14:paraId="372433B1" w14:textId="15FB1A45" w:rsidR="005D3FE4" w:rsidRPr="005D3FE4" w:rsidRDefault="005D3FE4" w:rsidP="005D3FE4">
                            <w:pPr>
                              <w:pStyle w:val="Bullets-Twinkl"/>
                              <w:spacing w:line="240" w:lineRule="auto"/>
                              <w:ind w:left="0" w:firstLine="0"/>
                              <w:rPr>
                                <w:rFonts w:ascii="SassoonPrimaryType" w:hAnsi="SassoonPrimaryType" w:cstheme="minorHAnsi"/>
                                <w:sz w:val="18"/>
                                <w:szCs w:val="18"/>
                              </w:rPr>
                            </w:pPr>
                          </w:p>
                          <w:p w14:paraId="5DE71E6F" w14:textId="02DFCBB8" w:rsidR="0098472C" w:rsidRPr="005D3FE4" w:rsidRDefault="0098472C" w:rsidP="002431E2">
                            <w:pPr>
                              <w:spacing w:after="200" w:line="276" w:lineRule="auto"/>
                              <w:jc w:val="center"/>
                              <w:rPr>
                                <w:rFonts w:ascii="SassoonPrimaryType" w:hAnsi="SassoonPrimaryType" w:cstheme="minorHAnsi"/>
                                <w:b/>
                                <w:color w:val="C00000"/>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74D04E" id="_x0000_t202" coordsize="21600,21600" o:spt="202" path="m,l,21600r21600,l21600,xe">
                <v:stroke joinstyle="miter"/>
                <v:path gradientshapeok="t" o:connecttype="rect"/>
              </v:shapetype>
              <v:shape id="Text Box 2" o:spid="_x0000_s1026" type="#_x0000_t202" style="position:absolute;left:0;text-align:left;margin-left:-58pt;margin-top:22.2pt;width:814.2pt;height:67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">
                <v:textbox>
                  <w:txbxContent>
                    <w:p w14:paraId="4BB265E0" w14:textId="5906F4CB" w:rsidR="00E97710" w:rsidRPr="00E97710" w:rsidRDefault="0098472C" w:rsidP="00D54879">
                      <w:pPr>
                        <w:pStyle w:val="NormalWeb"/>
                        <w:jc w:val="center"/>
                        <w:rPr>
                          <w:rFonts w:ascii="SassoonPrimaryType" w:hAnsi="SassoonPrimaryType" w:cs="Segoe UI"/>
                          <w:sz w:val="18"/>
                          <w:szCs w:val="18"/>
                        </w:rPr>
                      </w:pPr>
                      <w:r w:rsidRPr="00D54879">
                        <w:rPr>
                          <w:rFonts w:ascii="SassoonPrimaryType" w:hAnsi="SassoonPrimaryType" w:cstheme="minorHAnsi"/>
                          <w:b/>
                          <w:bCs/>
                          <w:color w:val="C00000"/>
                          <w:sz w:val="18"/>
                          <w:szCs w:val="18"/>
                        </w:rPr>
                        <w:t>Intent</w:t>
                      </w:r>
                      <w:r w:rsidRPr="00D54879">
                        <w:rPr>
                          <w:rFonts w:ascii="SassoonPrimaryType" w:hAnsi="SassoonPrimaryType" w:cstheme="minorHAnsi"/>
                          <w:sz w:val="18"/>
                          <w:szCs w:val="18"/>
                        </w:rPr>
                        <w:t xml:space="preserve"> - </w:t>
                      </w:r>
                      <w:r w:rsidR="00E97710" w:rsidRPr="00D54879">
                        <w:rPr>
                          <w:rFonts w:ascii="SassoonPrimaryType" w:hAnsi="SassoonPrimaryType" w:cs="Segoe UI"/>
                          <w:sz w:val="18"/>
                          <w:szCs w:val="18"/>
                        </w:rPr>
                        <w:t>At St Nicholas, we believe that science helps children develop a deep understanding of the natural world and the important role science plays in everyday life. Our curriculum develops knowledge across biology, chemistry and physics whilst building children's ability to work scientifically through observation, enquiry, investigation and discovery.</w:t>
                      </w:r>
                      <w:r w:rsidR="00D54879" w:rsidRPr="00D54879">
                        <w:rPr>
                          <w:rFonts w:ascii="SassoonPrimaryType" w:hAnsi="SassoonPrimaryType" w:cs="Segoe UI"/>
                          <w:sz w:val="18"/>
                          <w:szCs w:val="18"/>
                        </w:rPr>
                        <w:t xml:space="preserve">  </w:t>
                      </w:r>
                      <w:r w:rsidR="00E97710" w:rsidRPr="00E97710">
                        <w:rPr>
                          <w:rFonts w:ascii="SassoonPrimaryType" w:hAnsi="SassoonPrimaryType" w:cs="Segoe UI"/>
                          <w:sz w:val="18"/>
                          <w:szCs w:val="18"/>
                        </w:rPr>
                        <w:t xml:space="preserve">Beginning in EYFS through the </w:t>
                      </w:r>
                      <w:r w:rsidR="00E97710" w:rsidRPr="00E97710">
                        <w:rPr>
                          <w:rFonts w:ascii="SassoonPrimaryType" w:hAnsi="SassoonPrimaryType" w:cs="Segoe UI"/>
                          <w:i/>
                          <w:iCs/>
                          <w:sz w:val="18"/>
                          <w:szCs w:val="18"/>
                        </w:rPr>
                        <w:t>Understanding the World</w:t>
                      </w:r>
                      <w:r w:rsidR="00E97710" w:rsidRPr="00E97710">
                        <w:rPr>
                          <w:rFonts w:ascii="SassoonPrimaryType" w:hAnsi="SassoonPrimaryType" w:cs="Segoe UI"/>
                          <w:sz w:val="18"/>
                          <w:szCs w:val="18"/>
                        </w:rPr>
                        <w:t xml:space="preserve"> educational programme, children explore the natural world, ask questions and develop curiosity about the world around them. As they progress through the school, they deepen their scientific knowledge and enquiry skills, making meaningful connections between learning and real-life experiences through our </w:t>
                      </w:r>
                      <w:r w:rsidR="00E97710" w:rsidRPr="00E97710">
                        <w:rPr>
                          <w:rFonts w:ascii="SassoonPrimaryType" w:hAnsi="SassoonPrimaryType" w:cs="Segoe UI"/>
                          <w:i/>
                          <w:iCs/>
                          <w:sz w:val="18"/>
                          <w:szCs w:val="18"/>
                        </w:rPr>
                        <w:t>Science in Our World</w:t>
                      </w:r>
                      <w:r w:rsidR="00E97710" w:rsidRPr="00E97710">
                        <w:rPr>
                          <w:rFonts w:ascii="SassoonPrimaryType" w:hAnsi="SassoonPrimaryType" w:cs="Segoe UI"/>
                          <w:sz w:val="18"/>
                          <w:szCs w:val="18"/>
                        </w:rPr>
                        <w:t xml:space="preserve"> approach.</w:t>
                      </w:r>
                      <w:r w:rsidR="00D54879" w:rsidRPr="00D54879">
                        <w:rPr>
                          <w:rFonts w:ascii="SassoonPrimaryType" w:hAnsi="SassoonPrimaryType" w:cs="Segoe UI"/>
                          <w:sz w:val="18"/>
                          <w:szCs w:val="18"/>
                        </w:rPr>
                        <w:t xml:space="preserve">  </w:t>
                      </w:r>
                      <w:r w:rsidR="00E97710" w:rsidRPr="00E97710">
                        <w:rPr>
                          <w:rFonts w:ascii="SassoonPrimaryType" w:hAnsi="SassoonPrimaryType" w:cs="Segoe UI"/>
                          <w:sz w:val="18"/>
                          <w:szCs w:val="18"/>
                        </w:rPr>
                        <w:t xml:space="preserve">We aim to nurture curiosity, critical thinking and a lifelong love of learning, ensuring every child </w:t>
                      </w:r>
                      <w:proofErr w:type="gramStart"/>
                      <w:r w:rsidR="00E97710" w:rsidRPr="00E97710">
                        <w:rPr>
                          <w:rFonts w:ascii="SassoonPrimaryType" w:hAnsi="SassoonPrimaryType" w:cs="Segoe UI"/>
                          <w:sz w:val="18"/>
                          <w:szCs w:val="18"/>
                        </w:rPr>
                        <w:t>leaves</w:t>
                      </w:r>
                      <w:proofErr w:type="gramEnd"/>
                      <w:r w:rsidR="00E97710" w:rsidRPr="00E97710">
                        <w:rPr>
                          <w:rFonts w:ascii="SassoonPrimaryType" w:hAnsi="SassoonPrimaryType" w:cs="Segoe UI"/>
                          <w:sz w:val="18"/>
                          <w:szCs w:val="18"/>
                        </w:rPr>
                        <w:t xml:space="preserve"> St Nicholas with the knowledge, skills and confidence to understand and engage with the world around them.</w:t>
                      </w:r>
                    </w:p>
                    <w:p w14:paraId="372433B1" w14:textId="15FB1A45" w:rsidR="005D3FE4" w:rsidRPr="005D3FE4" w:rsidRDefault="005D3FE4" w:rsidP="005D3FE4">
                      <w:pPr>
                        <w:pStyle w:val="Bullets-Twinkl"/>
                        <w:spacing w:line="240" w:lineRule="auto"/>
                        <w:ind w:left="0" w:firstLine="0"/>
                        <w:rPr>
                          <w:rFonts w:ascii="SassoonPrimaryType" w:hAnsi="SassoonPrimaryType" w:cstheme="minorHAnsi"/>
                          <w:sz w:val="18"/>
                          <w:szCs w:val="18"/>
                        </w:rPr>
                      </w:pPr>
                    </w:p>
                    <w:p w14:paraId="5DE71E6F" w14:textId="02DFCBB8" w:rsidR="0098472C" w:rsidRPr="005D3FE4" w:rsidRDefault="0098472C" w:rsidP="002431E2">
                      <w:pPr>
                        <w:spacing w:after="200" w:line="276" w:lineRule="auto"/>
                        <w:jc w:val="center"/>
                        <w:rPr>
                          <w:rFonts w:ascii="SassoonPrimaryType" w:hAnsi="SassoonPrimaryType" w:cstheme="minorHAnsi"/>
                          <w:b/>
                          <w:color w:val="C00000"/>
                          <w:sz w:val="18"/>
                          <w:szCs w:val="18"/>
                        </w:rPr>
                      </w:pPr>
                    </w:p>
                  </w:txbxContent>
                </v:textbox>
                <w10:wrap type="square" anchorx="margin"/>
              </v:shape>
            </w:pict>
          </mc:Fallback>
        </mc:AlternateContent>
      </w:r>
      <w:r w:rsidR="005C2C79" w:rsidRPr="00F4171E">
        <w:rPr>
          <w:rFonts w:ascii="Century Gothic" w:hAnsi="Century Gothic" w:cstheme="majorHAnsi"/>
          <w:bCs/>
          <w:color w:val="C00000"/>
        </w:rPr>
        <w:t xml:space="preserve">As St Nic’s </w:t>
      </w:r>
      <w:r w:rsidR="00155531">
        <w:rPr>
          <w:rFonts w:ascii="Century Gothic" w:hAnsi="Century Gothic" w:cstheme="majorHAnsi"/>
          <w:bCs/>
          <w:color w:val="C00000"/>
        </w:rPr>
        <w:t xml:space="preserve">Scientists </w:t>
      </w:r>
      <w:r w:rsidRPr="00175770">
        <w:rPr>
          <w:rFonts w:ascii="Century Gothic" w:hAnsi="Century Gothic" w:cstheme="majorHAnsi"/>
          <w:bCs/>
          <w:color w:val="C00000"/>
        </w:rPr>
        <w:t>we</w:t>
      </w:r>
      <w:r w:rsidRPr="00175770">
        <w:rPr>
          <w:rFonts w:ascii="Century Gothic" w:hAnsi="Century Gothic"/>
          <w:color w:val="C00000"/>
        </w:rPr>
        <w:t xml:space="preserve"> wonder, </w:t>
      </w:r>
      <w:r w:rsidR="007744CB">
        <w:rPr>
          <w:rFonts w:ascii="Century Gothic" w:hAnsi="Century Gothic"/>
          <w:color w:val="C00000"/>
        </w:rPr>
        <w:t>we investigate and we discover</w:t>
      </w:r>
    </w:p>
    <w:tbl>
      <w:tblPr>
        <w:tblStyle w:val="TableGrid"/>
        <w:tblW w:w="16302" w:type="dxa"/>
        <w:tblInd w:w="-1139" w:type="dxa"/>
        <w:tblLook w:val="04A0" w:firstRow="1" w:lastRow="0" w:firstColumn="1" w:lastColumn="0" w:noHBand="0" w:noVBand="1"/>
      </w:tblPr>
      <w:tblGrid>
        <w:gridCol w:w="822"/>
        <w:gridCol w:w="1163"/>
        <w:gridCol w:w="1464"/>
        <w:gridCol w:w="4378"/>
        <w:gridCol w:w="4097"/>
        <w:gridCol w:w="1721"/>
        <w:gridCol w:w="2657"/>
      </w:tblGrid>
      <w:tr w:rsidR="00FA2535" w:rsidRPr="00582653" w14:paraId="510DAAE1" w14:textId="0622144A" w:rsidTr="00FA2535">
        <w:tc>
          <w:tcPr>
            <w:tcW w:w="822" w:type="dxa"/>
            <w:shd w:val="clear" w:color="auto" w:fill="C00000"/>
          </w:tcPr>
          <w:p w14:paraId="330D6651" w14:textId="422785C2" w:rsidR="00456E09" w:rsidRPr="00582653" w:rsidRDefault="00456E09" w:rsidP="003A1683">
            <w:pPr>
              <w:jc w:val="center"/>
              <w:rPr>
                <w:rFonts w:ascii="SassoonPrimaryType" w:hAnsi="SassoonPrimaryType"/>
                <w:b/>
                <w:bCs/>
                <w:color w:val="FFFFFF" w:themeColor="background1"/>
                <w:sz w:val="18"/>
                <w:szCs w:val="18"/>
              </w:rPr>
            </w:pPr>
            <w:r w:rsidRPr="00582653">
              <w:rPr>
                <w:rFonts w:ascii="SassoonPrimaryType" w:hAnsi="SassoonPrimaryType"/>
                <w:b/>
                <w:bCs/>
                <w:color w:val="FFFFFF" w:themeColor="background1"/>
                <w:sz w:val="18"/>
                <w:szCs w:val="18"/>
              </w:rPr>
              <w:t>Year Group</w:t>
            </w:r>
          </w:p>
        </w:tc>
        <w:tc>
          <w:tcPr>
            <w:tcW w:w="1163" w:type="dxa"/>
            <w:shd w:val="clear" w:color="auto" w:fill="C00000"/>
          </w:tcPr>
          <w:p w14:paraId="241AF46A" w14:textId="6696FC86" w:rsidR="00456E09" w:rsidRPr="00582653" w:rsidRDefault="00CF5E06" w:rsidP="003A1683">
            <w:pPr>
              <w:jc w:val="center"/>
              <w:rPr>
                <w:rFonts w:ascii="SassoonPrimaryType" w:hAnsi="SassoonPrimaryType"/>
                <w:b/>
                <w:bCs/>
                <w:color w:val="FFFFFF" w:themeColor="background1"/>
                <w:sz w:val="18"/>
                <w:szCs w:val="18"/>
              </w:rPr>
            </w:pPr>
            <w:r w:rsidRPr="00582653">
              <w:rPr>
                <w:rFonts w:ascii="SassoonPrimaryType" w:hAnsi="SassoonPrimaryType"/>
                <w:b/>
                <w:bCs/>
                <w:color w:val="FFFFFF" w:themeColor="background1"/>
                <w:sz w:val="18"/>
                <w:szCs w:val="18"/>
              </w:rPr>
              <w:t>Unit</w:t>
            </w:r>
          </w:p>
        </w:tc>
        <w:tc>
          <w:tcPr>
            <w:tcW w:w="1464" w:type="dxa"/>
            <w:shd w:val="clear" w:color="auto" w:fill="C00000"/>
          </w:tcPr>
          <w:p w14:paraId="79F1B3A8" w14:textId="3C61E636" w:rsidR="00456E09" w:rsidRPr="00582653" w:rsidRDefault="00C477D7" w:rsidP="003A1683">
            <w:pPr>
              <w:jc w:val="center"/>
              <w:rPr>
                <w:rFonts w:ascii="SassoonPrimaryType" w:hAnsi="SassoonPrimaryType"/>
                <w:b/>
                <w:bCs/>
                <w:color w:val="FFFFFF" w:themeColor="background1"/>
                <w:sz w:val="18"/>
                <w:szCs w:val="18"/>
              </w:rPr>
            </w:pPr>
            <w:r w:rsidRPr="00582653">
              <w:rPr>
                <w:rFonts w:ascii="SassoonPrimaryType" w:hAnsi="SassoonPrimaryType"/>
                <w:b/>
                <w:bCs/>
                <w:color w:val="FFFFFF" w:themeColor="background1"/>
                <w:sz w:val="18"/>
                <w:szCs w:val="18"/>
              </w:rPr>
              <w:t xml:space="preserve">The </w:t>
            </w:r>
            <w:r w:rsidR="00456E09" w:rsidRPr="00582653">
              <w:rPr>
                <w:rFonts w:ascii="SassoonPrimaryType" w:hAnsi="SassoonPrimaryType"/>
                <w:b/>
                <w:bCs/>
                <w:color w:val="FFFFFF" w:themeColor="background1"/>
                <w:sz w:val="18"/>
                <w:szCs w:val="18"/>
              </w:rPr>
              <w:t>Bi</w:t>
            </w:r>
            <w:r w:rsidRPr="00582653">
              <w:rPr>
                <w:rFonts w:ascii="SassoonPrimaryType" w:hAnsi="SassoonPrimaryType"/>
                <w:b/>
                <w:bCs/>
                <w:color w:val="FFFFFF" w:themeColor="background1"/>
                <w:sz w:val="18"/>
                <w:szCs w:val="18"/>
              </w:rPr>
              <w:t>g</w:t>
            </w:r>
            <w:r w:rsidR="00456E09" w:rsidRPr="00582653">
              <w:rPr>
                <w:rFonts w:ascii="SassoonPrimaryType" w:hAnsi="SassoonPrimaryType"/>
                <w:b/>
                <w:bCs/>
                <w:color w:val="FFFFFF" w:themeColor="background1"/>
                <w:sz w:val="18"/>
                <w:szCs w:val="18"/>
              </w:rPr>
              <w:t xml:space="preserve"> Question</w:t>
            </w:r>
          </w:p>
        </w:tc>
        <w:tc>
          <w:tcPr>
            <w:tcW w:w="4378" w:type="dxa"/>
            <w:shd w:val="clear" w:color="auto" w:fill="C00000"/>
          </w:tcPr>
          <w:p w14:paraId="6375993F" w14:textId="77777777" w:rsidR="00632372" w:rsidRDefault="00D44280" w:rsidP="00D44280">
            <w:pPr>
              <w:jc w:val="center"/>
              <w:rPr>
                <w:rFonts w:ascii="SassoonPrimaryType" w:hAnsi="SassoonPrimaryType"/>
                <w:b/>
                <w:bCs/>
                <w:color w:val="FFFFFF" w:themeColor="background1"/>
                <w:sz w:val="18"/>
                <w:szCs w:val="18"/>
              </w:rPr>
            </w:pPr>
            <w:r w:rsidRPr="00582653">
              <w:rPr>
                <w:rFonts w:ascii="SassoonPrimaryType" w:hAnsi="SassoonPrimaryType"/>
                <w:b/>
                <w:bCs/>
                <w:color w:val="FFFFFF" w:themeColor="background1"/>
                <w:sz w:val="18"/>
                <w:szCs w:val="18"/>
              </w:rPr>
              <w:t>Working Scientifically</w:t>
            </w:r>
          </w:p>
          <w:p w14:paraId="391F48D2" w14:textId="088B4F80" w:rsidR="00D44280" w:rsidRPr="00582653" w:rsidRDefault="00456E09" w:rsidP="00D44280">
            <w:pPr>
              <w:jc w:val="center"/>
              <w:rPr>
                <w:rFonts w:ascii="SassoonPrimaryType" w:hAnsi="SassoonPrimaryType"/>
                <w:b/>
                <w:bCs/>
                <w:color w:val="FFFFFF" w:themeColor="background1"/>
                <w:sz w:val="18"/>
                <w:szCs w:val="18"/>
              </w:rPr>
            </w:pPr>
            <w:r w:rsidRPr="00582653">
              <w:rPr>
                <w:rFonts w:ascii="SassoonPrimaryType" w:hAnsi="SassoonPrimaryType"/>
                <w:b/>
                <w:bCs/>
                <w:color w:val="FFFFFF" w:themeColor="background1"/>
                <w:sz w:val="18"/>
                <w:szCs w:val="18"/>
              </w:rPr>
              <w:t xml:space="preserve"> (</w:t>
            </w:r>
            <w:r w:rsidR="008F0CC4" w:rsidRPr="00582653">
              <w:rPr>
                <w:rFonts w:ascii="SassoonPrimaryType" w:hAnsi="SassoonPrimaryType"/>
                <w:b/>
                <w:bCs/>
                <w:color w:val="FFFFFF" w:themeColor="background1"/>
                <w:sz w:val="18"/>
                <w:szCs w:val="18"/>
              </w:rPr>
              <w:t>Procedural</w:t>
            </w:r>
            <w:r w:rsidRPr="00582653">
              <w:rPr>
                <w:rFonts w:ascii="SassoonPrimaryType" w:hAnsi="SassoonPrimaryType"/>
                <w:b/>
                <w:bCs/>
                <w:color w:val="FFFFFF" w:themeColor="background1"/>
                <w:sz w:val="18"/>
                <w:szCs w:val="18"/>
              </w:rPr>
              <w:t xml:space="preserve"> Knowledge)</w:t>
            </w:r>
          </w:p>
        </w:tc>
        <w:tc>
          <w:tcPr>
            <w:tcW w:w="4097" w:type="dxa"/>
            <w:shd w:val="clear" w:color="auto" w:fill="C00000"/>
          </w:tcPr>
          <w:p w14:paraId="5256AAEE" w14:textId="77777777" w:rsidR="00632372" w:rsidRDefault="00D44280" w:rsidP="003A1683">
            <w:pPr>
              <w:jc w:val="center"/>
              <w:rPr>
                <w:rFonts w:ascii="SassoonPrimaryType" w:hAnsi="SassoonPrimaryType"/>
                <w:b/>
                <w:bCs/>
                <w:color w:val="FFFFFF" w:themeColor="background1"/>
                <w:sz w:val="18"/>
                <w:szCs w:val="18"/>
              </w:rPr>
            </w:pPr>
            <w:r w:rsidRPr="00582653">
              <w:rPr>
                <w:rFonts w:ascii="SassoonPrimaryType" w:hAnsi="SassoonPrimaryType"/>
                <w:b/>
                <w:bCs/>
                <w:color w:val="FFFFFF" w:themeColor="background1"/>
                <w:sz w:val="18"/>
                <w:szCs w:val="18"/>
              </w:rPr>
              <w:t xml:space="preserve">Scientific </w:t>
            </w:r>
            <w:r w:rsidR="008F0CC4" w:rsidRPr="00582653">
              <w:rPr>
                <w:rFonts w:ascii="SassoonPrimaryType" w:hAnsi="SassoonPrimaryType"/>
                <w:b/>
                <w:bCs/>
                <w:color w:val="FFFFFF" w:themeColor="background1"/>
                <w:sz w:val="18"/>
                <w:szCs w:val="18"/>
              </w:rPr>
              <w:t xml:space="preserve">Knowledge </w:t>
            </w:r>
          </w:p>
          <w:p w14:paraId="0039709E" w14:textId="3184E51F" w:rsidR="00456E09" w:rsidRPr="00582653" w:rsidRDefault="008F0CC4" w:rsidP="003A1683">
            <w:pPr>
              <w:jc w:val="center"/>
              <w:rPr>
                <w:rFonts w:ascii="SassoonPrimaryType" w:hAnsi="SassoonPrimaryType"/>
                <w:b/>
                <w:bCs/>
                <w:color w:val="FFFFFF" w:themeColor="background1"/>
                <w:sz w:val="18"/>
                <w:szCs w:val="18"/>
              </w:rPr>
            </w:pPr>
            <w:r w:rsidRPr="00582653">
              <w:rPr>
                <w:rFonts w:ascii="SassoonPrimaryType" w:hAnsi="SassoonPrimaryType"/>
                <w:b/>
                <w:bCs/>
                <w:color w:val="FFFFFF" w:themeColor="background1"/>
                <w:sz w:val="18"/>
                <w:szCs w:val="18"/>
              </w:rPr>
              <w:t>(Substantive Knowledge)</w:t>
            </w:r>
          </w:p>
        </w:tc>
        <w:tc>
          <w:tcPr>
            <w:tcW w:w="1721" w:type="dxa"/>
            <w:shd w:val="clear" w:color="auto" w:fill="C00000"/>
          </w:tcPr>
          <w:p w14:paraId="36A20616" w14:textId="4FEC0F44" w:rsidR="00456E09" w:rsidRPr="00582653" w:rsidRDefault="00123BEB" w:rsidP="001C48C0">
            <w:pPr>
              <w:jc w:val="center"/>
              <w:rPr>
                <w:rFonts w:ascii="SassoonPrimaryType" w:hAnsi="SassoonPrimaryType"/>
                <w:b/>
                <w:bCs/>
                <w:color w:val="FFFFFF" w:themeColor="background1"/>
                <w:sz w:val="18"/>
                <w:szCs w:val="18"/>
              </w:rPr>
            </w:pPr>
            <w:r w:rsidRPr="00582653">
              <w:rPr>
                <w:rFonts w:ascii="SassoonPrimaryType" w:hAnsi="SassoonPrimaryType"/>
                <w:b/>
                <w:bCs/>
                <w:color w:val="FFFFFF" w:themeColor="background1"/>
                <w:sz w:val="18"/>
                <w:szCs w:val="18"/>
              </w:rPr>
              <w:t>Vocabulary</w:t>
            </w:r>
          </w:p>
        </w:tc>
        <w:tc>
          <w:tcPr>
            <w:tcW w:w="2657" w:type="dxa"/>
            <w:shd w:val="clear" w:color="auto" w:fill="C00000"/>
          </w:tcPr>
          <w:p w14:paraId="3E68F5B5" w14:textId="77777777" w:rsidR="00456E09" w:rsidRPr="00582653" w:rsidRDefault="00BF60AF" w:rsidP="003A1683">
            <w:pPr>
              <w:jc w:val="center"/>
              <w:rPr>
                <w:rFonts w:ascii="SassoonPrimaryType" w:hAnsi="SassoonPrimaryType"/>
                <w:b/>
                <w:bCs/>
                <w:color w:val="FFFFFF" w:themeColor="background1"/>
                <w:sz w:val="18"/>
                <w:szCs w:val="18"/>
              </w:rPr>
            </w:pPr>
            <w:r w:rsidRPr="00582653">
              <w:rPr>
                <w:rFonts w:ascii="SassoonPrimaryType" w:hAnsi="SassoonPrimaryType"/>
                <w:b/>
                <w:bCs/>
                <w:color w:val="FFFFFF" w:themeColor="background1"/>
                <w:sz w:val="18"/>
                <w:szCs w:val="18"/>
              </w:rPr>
              <w:t>Science in our world</w:t>
            </w:r>
          </w:p>
          <w:p w14:paraId="6471072A" w14:textId="6D8A18A4" w:rsidR="00C67996" w:rsidRPr="00582653" w:rsidRDefault="00C67996" w:rsidP="00C67996">
            <w:pPr>
              <w:spacing w:line="300" w:lineRule="atLeast"/>
              <w:jc w:val="center"/>
              <w:rPr>
                <w:rFonts w:ascii="SassoonPrimaryType" w:eastAsia="Times New Roman" w:hAnsi="SassoonPrimaryType" w:cs="Segoe UI"/>
                <w:b/>
                <w:bCs/>
                <w:sz w:val="18"/>
                <w:szCs w:val="18"/>
                <w:lang w:eastAsia="en-GB"/>
              </w:rPr>
            </w:pPr>
            <w:r w:rsidRPr="00582653">
              <w:rPr>
                <w:rFonts w:ascii="SassoonPrimaryType" w:eastAsia="Times New Roman" w:hAnsi="SassoonPrimaryType" w:cs="Segoe UI"/>
                <w:b/>
                <w:bCs/>
                <w:sz w:val="18"/>
                <w:szCs w:val="18"/>
                <w:lang w:eastAsia="en-GB"/>
              </w:rPr>
              <w:t>"Where can I see this science in my life?"</w:t>
            </w:r>
          </w:p>
        </w:tc>
      </w:tr>
      <w:tr w:rsidR="00FA2535" w:rsidRPr="00CD694C" w14:paraId="3F6E8BB7" w14:textId="08D04FEF" w:rsidTr="00FA2535">
        <w:tc>
          <w:tcPr>
            <w:tcW w:w="822" w:type="dxa"/>
          </w:tcPr>
          <w:p w14:paraId="146159F3" w14:textId="77777777" w:rsidR="00D25299" w:rsidRPr="00BB6053" w:rsidRDefault="00D25299"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t>EYFS</w:t>
            </w:r>
          </w:p>
        </w:tc>
        <w:tc>
          <w:tcPr>
            <w:tcW w:w="1163" w:type="dxa"/>
          </w:tcPr>
          <w:p w14:paraId="708BA757" w14:textId="1673959A" w:rsidR="00D25299" w:rsidRPr="00C96E36" w:rsidRDefault="00FD6EDA" w:rsidP="00582653">
            <w:pPr>
              <w:rPr>
                <w:rFonts w:ascii="SassoonPrimaryType" w:hAnsi="SassoonPrimaryType"/>
                <w:color w:val="C00000"/>
                <w:sz w:val="18"/>
                <w:szCs w:val="18"/>
              </w:rPr>
            </w:pPr>
            <w:r w:rsidRPr="00155A11">
              <w:rPr>
                <w:rFonts w:ascii="SassoonPrimaryType" w:hAnsi="SassoonPrimaryType"/>
                <w:b/>
                <w:bCs/>
                <w:color w:val="C00000"/>
                <w:sz w:val="18"/>
                <w:szCs w:val="18"/>
              </w:rPr>
              <w:t>Autumn</w:t>
            </w:r>
            <w:r w:rsidRPr="00C96E36">
              <w:rPr>
                <w:rFonts w:ascii="SassoonPrimaryType" w:hAnsi="SassoonPrimaryType"/>
                <w:color w:val="C00000"/>
                <w:sz w:val="18"/>
                <w:szCs w:val="18"/>
              </w:rPr>
              <w:t xml:space="preserve"> - </w:t>
            </w:r>
            <w:r w:rsidR="004A160F" w:rsidRPr="00C96E36">
              <w:rPr>
                <w:rFonts w:ascii="SassoonPrimaryType" w:hAnsi="SassoonPrimaryType"/>
                <w:color w:val="C00000"/>
                <w:sz w:val="18"/>
                <w:szCs w:val="18"/>
              </w:rPr>
              <w:t>The Natural World</w:t>
            </w:r>
          </w:p>
          <w:p w14:paraId="06D6F0AE" w14:textId="417DD13E" w:rsidR="00536A7D" w:rsidRPr="00C96E36" w:rsidRDefault="004A160F" w:rsidP="00582653">
            <w:pPr>
              <w:rPr>
                <w:rFonts w:ascii="SassoonPrimaryType" w:hAnsi="SassoonPrimaryType"/>
                <w:color w:val="C00000"/>
                <w:sz w:val="18"/>
                <w:szCs w:val="18"/>
              </w:rPr>
            </w:pPr>
            <w:r w:rsidRPr="00C96E36">
              <w:rPr>
                <w:rFonts w:ascii="SassoonPrimaryType" w:hAnsi="SassoonPrimaryType"/>
                <w:color w:val="C00000"/>
                <w:sz w:val="18"/>
                <w:szCs w:val="18"/>
              </w:rPr>
              <w:t>Habitats</w:t>
            </w:r>
            <w:r w:rsidR="00100C92" w:rsidRPr="00C96E36">
              <w:rPr>
                <w:rFonts w:ascii="SassoonPrimaryType" w:hAnsi="SassoonPrimaryType"/>
                <w:color w:val="C00000"/>
                <w:sz w:val="18"/>
                <w:szCs w:val="18"/>
              </w:rPr>
              <w:t xml:space="preserve"> - </w:t>
            </w:r>
            <w:r w:rsidR="00100C92" w:rsidRPr="00B51197">
              <w:rPr>
                <w:rFonts w:ascii="SassoonPrimaryType" w:hAnsi="SassoonPrimaryType"/>
                <w:b/>
                <w:bCs/>
                <w:color w:val="C00000"/>
                <w:sz w:val="18"/>
                <w:szCs w:val="18"/>
              </w:rPr>
              <w:t>Book Hook</w:t>
            </w:r>
            <w:r w:rsidR="00100C92" w:rsidRPr="00C96E36">
              <w:rPr>
                <w:rFonts w:ascii="SassoonPrimaryType" w:hAnsi="SassoonPrimaryType"/>
                <w:color w:val="C00000"/>
                <w:sz w:val="18"/>
                <w:szCs w:val="18"/>
              </w:rPr>
              <w:t xml:space="preserve"> -</w:t>
            </w:r>
            <w:r w:rsidR="00B31C08" w:rsidRPr="00C96E36">
              <w:rPr>
                <w:rFonts w:ascii="SassoonPrimaryType" w:hAnsi="SassoonPrimaryType"/>
                <w:color w:val="C00000"/>
                <w:sz w:val="18"/>
                <w:szCs w:val="18"/>
              </w:rPr>
              <w:t xml:space="preserve"> The Gruffalo</w:t>
            </w:r>
            <w:r w:rsidR="00F507FE">
              <w:rPr>
                <w:rFonts w:ascii="SassoonPrimaryType" w:hAnsi="SassoonPrimaryType"/>
                <w:color w:val="C00000"/>
                <w:sz w:val="18"/>
                <w:szCs w:val="18"/>
              </w:rPr>
              <w:t xml:space="preserve"> - </w:t>
            </w:r>
            <w:r w:rsidR="00B31C08" w:rsidRPr="00C96E36">
              <w:rPr>
                <w:rFonts w:ascii="SassoonPrimaryType" w:hAnsi="SassoonPrimaryType"/>
                <w:color w:val="C00000"/>
                <w:sz w:val="18"/>
                <w:szCs w:val="18"/>
              </w:rPr>
              <w:t>Julia Donaldson</w:t>
            </w:r>
          </w:p>
          <w:p w14:paraId="2502A479" w14:textId="77777777" w:rsidR="00C96E36" w:rsidRPr="00582653" w:rsidRDefault="00C96E36" w:rsidP="00582653">
            <w:pPr>
              <w:rPr>
                <w:rFonts w:ascii="SassoonPrimaryType" w:hAnsi="SassoonPrimaryType"/>
                <w:color w:val="000000" w:themeColor="text1"/>
                <w:sz w:val="18"/>
                <w:szCs w:val="18"/>
              </w:rPr>
            </w:pPr>
          </w:p>
          <w:p w14:paraId="75C486E8" w14:textId="7EC86924" w:rsidR="004A160F" w:rsidRPr="00582653" w:rsidRDefault="00582653" w:rsidP="00582653">
            <w:pPr>
              <w:rPr>
                <w:rFonts w:ascii="SassoonPrimaryType" w:hAnsi="SassoonPrimaryType"/>
                <w:color w:val="000000" w:themeColor="text1"/>
                <w:sz w:val="18"/>
                <w:szCs w:val="18"/>
              </w:rPr>
            </w:pPr>
            <w:r w:rsidRPr="00155A11">
              <w:rPr>
                <w:rFonts w:ascii="SassoonPrimaryType" w:hAnsi="SassoonPrimaryType"/>
                <w:b/>
                <w:bCs/>
                <w:color w:val="000000" w:themeColor="text1"/>
                <w:sz w:val="18"/>
                <w:szCs w:val="18"/>
              </w:rPr>
              <w:t xml:space="preserve">Autumn </w:t>
            </w:r>
            <w:r w:rsidRPr="00582653">
              <w:rPr>
                <w:rFonts w:ascii="SassoonPrimaryType" w:hAnsi="SassoonPrimaryType"/>
                <w:color w:val="000000" w:themeColor="text1"/>
                <w:sz w:val="18"/>
                <w:szCs w:val="18"/>
              </w:rPr>
              <w:t xml:space="preserve">- </w:t>
            </w:r>
            <w:r w:rsidR="00B51197">
              <w:rPr>
                <w:rFonts w:ascii="SassoonPrimaryType" w:hAnsi="SassoonPrimaryType"/>
                <w:color w:val="000000" w:themeColor="text1"/>
                <w:sz w:val="18"/>
                <w:szCs w:val="18"/>
              </w:rPr>
              <w:t xml:space="preserve">The Natural World - </w:t>
            </w:r>
            <w:r w:rsidR="004A160F" w:rsidRPr="00582653">
              <w:rPr>
                <w:rFonts w:ascii="SassoonPrimaryType" w:hAnsi="SassoonPrimaryType"/>
                <w:color w:val="000000" w:themeColor="text1"/>
                <w:sz w:val="18"/>
                <w:szCs w:val="18"/>
              </w:rPr>
              <w:t>Seasonal Change</w:t>
            </w:r>
            <w:r w:rsidR="0039318F" w:rsidRPr="00582653">
              <w:rPr>
                <w:rFonts w:ascii="SassoonPrimaryType" w:hAnsi="SassoonPrimaryType"/>
                <w:color w:val="000000" w:themeColor="text1"/>
                <w:sz w:val="18"/>
                <w:szCs w:val="18"/>
              </w:rPr>
              <w:t xml:space="preserve"> - </w:t>
            </w:r>
            <w:r w:rsidR="0039318F" w:rsidRPr="00B51197">
              <w:rPr>
                <w:rFonts w:ascii="SassoonPrimaryType" w:hAnsi="SassoonPrimaryType"/>
                <w:b/>
                <w:bCs/>
                <w:color w:val="000000" w:themeColor="text1"/>
                <w:sz w:val="18"/>
                <w:szCs w:val="18"/>
              </w:rPr>
              <w:t>Book Hook</w:t>
            </w:r>
            <w:r w:rsidR="0039318F" w:rsidRPr="00582653">
              <w:rPr>
                <w:rFonts w:ascii="SassoonPrimaryType" w:hAnsi="SassoonPrimaryType"/>
                <w:color w:val="000000" w:themeColor="text1"/>
                <w:sz w:val="18"/>
                <w:szCs w:val="18"/>
              </w:rPr>
              <w:t xml:space="preserve"> </w:t>
            </w:r>
            <w:r w:rsidR="00F507FE">
              <w:rPr>
                <w:rFonts w:ascii="SassoonPrimaryType" w:hAnsi="SassoonPrimaryType"/>
                <w:color w:val="000000" w:themeColor="text1"/>
                <w:sz w:val="18"/>
                <w:szCs w:val="18"/>
              </w:rPr>
              <w:t xml:space="preserve">- Autumn is here </w:t>
            </w:r>
            <w:r w:rsidR="0039318F" w:rsidRPr="00582653">
              <w:rPr>
                <w:rFonts w:ascii="SassoonPrimaryType" w:hAnsi="SassoonPrimaryType"/>
                <w:color w:val="000000" w:themeColor="text1"/>
                <w:sz w:val="18"/>
                <w:szCs w:val="18"/>
              </w:rPr>
              <w:t xml:space="preserve">- Heidi </w:t>
            </w:r>
            <w:proofErr w:type="spellStart"/>
            <w:r w:rsidR="0039318F" w:rsidRPr="00582653">
              <w:rPr>
                <w:rFonts w:ascii="SassoonPrimaryType" w:hAnsi="SassoonPrimaryType"/>
                <w:color w:val="000000" w:themeColor="text1"/>
                <w:sz w:val="18"/>
                <w:szCs w:val="18"/>
              </w:rPr>
              <w:t>Prosse</w:t>
            </w:r>
            <w:proofErr w:type="spellEnd"/>
            <w:r w:rsidR="0039318F" w:rsidRPr="00582653">
              <w:rPr>
                <w:rFonts w:ascii="SassoonPrimaryType" w:hAnsi="SassoonPrimaryType"/>
                <w:color w:val="000000" w:themeColor="text1"/>
                <w:sz w:val="18"/>
                <w:szCs w:val="18"/>
              </w:rPr>
              <w:t>-Gray</w:t>
            </w:r>
          </w:p>
        </w:tc>
        <w:tc>
          <w:tcPr>
            <w:tcW w:w="1464" w:type="dxa"/>
          </w:tcPr>
          <w:p w14:paraId="3DAA78B9" w14:textId="77777777" w:rsidR="00943EC5" w:rsidRPr="00C96E36" w:rsidRDefault="002F4ADD" w:rsidP="00582653">
            <w:pPr>
              <w:pStyle w:val="Header"/>
              <w:rPr>
                <w:rFonts w:ascii="SassoonPrimaryType" w:hAnsi="SassoonPrimaryType"/>
                <w:color w:val="C00000"/>
                <w:sz w:val="18"/>
                <w:szCs w:val="18"/>
              </w:rPr>
            </w:pPr>
            <w:r w:rsidRPr="00C96E36">
              <w:rPr>
                <w:rFonts w:ascii="SassoonPrimaryType" w:hAnsi="SassoonPrimaryType"/>
                <w:color w:val="C00000"/>
                <w:sz w:val="18"/>
                <w:szCs w:val="18"/>
              </w:rPr>
              <w:t xml:space="preserve">I wonder how animals live? </w:t>
            </w:r>
          </w:p>
          <w:p w14:paraId="59CF98CB" w14:textId="77777777" w:rsidR="00C96E36" w:rsidRPr="00582653" w:rsidRDefault="00C96E36" w:rsidP="00582653">
            <w:pPr>
              <w:pStyle w:val="Header"/>
              <w:rPr>
                <w:rFonts w:ascii="SassoonPrimaryType" w:hAnsi="SassoonPrimaryType"/>
                <w:color w:val="000000" w:themeColor="text1"/>
                <w:sz w:val="18"/>
                <w:szCs w:val="18"/>
              </w:rPr>
            </w:pPr>
          </w:p>
          <w:p w14:paraId="4DC6093E" w14:textId="77777777" w:rsidR="00943EC5" w:rsidRPr="00582653" w:rsidRDefault="00943EC5" w:rsidP="00582653">
            <w:pPr>
              <w:pStyle w:val="Header"/>
              <w:rPr>
                <w:rFonts w:ascii="SassoonPrimaryType" w:hAnsi="SassoonPrimaryType"/>
                <w:color w:val="000000" w:themeColor="text1"/>
                <w:sz w:val="18"/>
                <w:szCs w:val="18"/>
              </w:rPr>
            </w:pPr>
          </w:p>
          <w:p w14:paraId="3ACD61DC" w14:textId="77777777" w:rsidR="00943EC5" w:rsidRPr="00582653" w:rsidRDefault="00943EC5" w:rsidP="00582653">
            <w:pPr>
              <w:pStyle w:val="Header"/>
              <w:rPr>
                <w:rFonts w:ascii="SassoonPrimaryType" w:hAnsi="SassoonPrimaryType"/>
                <w:color w:val="000000" w:themeColor="text1"/>
                <w:sz w:val="18"/>
                <w:szCs w:val="18"/>
              </w:rPr>
            </w:pPr>
          </w:p>
          <w:p w14:paraId="70327F9E" w14:textId="6CBBEC2D" w:rsidR="00582653" w:rsidRDefault="00582653" w:rsidP="00582653">
            <w:pPr>
              <w:pStyle w:val="Header"/>
              <w:rPr>
                <w:rFonts w:ascii="SassoonPrimaryType" w:hAnsi="SassoonPrimaryType"/>
                <w:color w:val="000000" w:themeColor="text1"/>
                <w:sz w:val="18"/>
                <w:szCs w:val="18"/>
              </w:rPr>
            </w:pPr>
          </w:p>
          <w:p w14:paraId="00605DEE" w14:textId="0C003660" w:rsidR="00B90F58" w:rsidRDefault="00B90F58" w:rsidP="00582653">
            <w:pPr>
              <w:pStyle w:val="Header"/>
              <w:rPr>
                <w:rFonts w:ascii="SassoonPrimaryType" w:hAnsi="SassoonPrimaryType"/>
                <w:color w:val="000000" w:themeColor="text1"/>
                <w:sz w:val="18"/>
                <w:szCs w:val="18"/>
              </w:rPr>
            </w:pPr>
          </w:p>
          <w:p w14:paraId="7F32BC37" w14:textId="586B932A" w:rsidR="00B90F58" w:rsidRDefault="00B90F58" w:rsidP="00582653">
            <w:pPr>
              <w:pStyle w:val="Header"/>
              <w:rPr>
                <w:rFonts w:ascii="SassoonPrimaryType" w:hAnsi="SassoonPrimaryType"/>
                <w:color w:val="000000" w:themeColor="text1"/>
                <w:sz w:val="18"/>
                <w:szCs w:val="18"/>
              </w:rPr>
            </w:pPr>
          </w:p>
          <w:p w14:paraId="31F9934B" w14:textId="4E946057" w:rsidR="00B90F58" w:rsidRDefault="00B90F58" w:rsidP="00582653">
            <w:pPr>
              <w:pStyle w:val="Header"/>
              <w:rPr>
                <w:rFonts w:ascii="SassoonPrimaryType" w:hAnsi="SassoonPrimaryType"/>
                <w:color w:val="000000" w:themeColor="text1"/>
                <w:sz w:val="18"/>
                <w:szCs w:val="18"/>
              </w:rPr>
            </w:pPr>
          </w:p>
          <w:p w14:paraId="2D40B702" w14:textId="77777777" w:rsidR="00B90F58" w:rsidRPr="00582653" w:rsidRDefault="00B90F58" w:rsidP="00582653">
            <w:pPr>
              <w:pStyle w:val="Header"/>
              <w:rPr>
                <w:rFonts w:ascii="SassoonPrimaryType" w:hAnsi="SassoonPrimaryType"/>
                <w:color w:val="000000" w:themeColor="text1"/>
                <w:sz w:val="18"/>
                <w:szCs w:val="18"/>
              </w:rPr>
            </w:pPr>
          </w:p>
          <w:p w14:paraId="25E0263E" w14:textId="0842064C" w:rsidR="00D25299" w:rsidRPr="004E67A9" w:rsidRDefault="002F4ADD" w:rsidP="004E67A9">
            <w:pPr>
              <w:pStyle w:val="Header"/>
              <w:rPr>
                <w:rFonts w:ascii="SassoonPrimaryType" w:hAnsi="SassoonPrimaryType"/>
                <w:color w:val="000000" w:themeColor="text1"/>
                <w:sz w:val="18"/>
                <w:szCs w:val="18"/>
              </w:rPr>
            </w:pPr>
            <w:r w:rsidRPr="00582653">
              <w:rPr>
                <w:rFonts w:ascii="SassoonPrimaryType" w:hAnsi="SassoonPrimaryType"/>
                <w:color w:val="000000" w:themeColor="text1"/>
                <w:sz w:val="18"/>
                <w:szCs w:val="18"/>
              </w:rPr>
              <w:t>I wonder what</w:t>
            </w:r>
            <w:r w:rsidR="00582653" w:rsidRPr="00582653">
              <w:rPr>
                <w:rFonts w:ascii="SassoonPrimaryType" w:hAnsi="SassoonPrimaryType"/>
                <w:color w:val="000000" w:themeColor="text1"/>
                <w:sz w:val="18"/>
                <w:szCs w:val="18"/>
              </w:rPr>
              <w:t xml:space="preserve"> </w:t>
            </w:r>
            <w:r w:rsidRPr="00582653">
              <w:rPr>
                <w:rFonts w:ascii="SassoonPrimaryType" w:hAnsi="SassoonPrimaryType"/>
                <w:color w:val="000000" w:themeColor="text1"/>
                <w:sz w:val="18"/>
                <w:szCs w:val="18"/>
              </w:rPr>
              <w:t xml:space="preserve">changes </w:t>
            </w:r>
            <w:r w:rsidR="0060283C">
              <w:rPr>
                <w:rFonts w:ascii="SassoonPrimaryType" w:hAnsi="SassoonPrimaryType"/>
                <w:color w:val="000000" w:themeColor="text1"/>
                <w:sz w:val="18"/>
                <w:szCs w:val="18"/>
              </w:rPr>
              <w:t>happen</w:t>
            </w:r>
            <w:r w:rsidRPr="00582653">
              <w:rPr>
                <w:rFonts w:ascii="SassoonPrimaryType" w:hAnsi="SassoonPrimaryType"/>
                <w:color w:val="000000" w:themeColor="text1"/>
                <w:sz w:val="18"/>
                <w:szCs w:val="18"/>
              </w:rPr>
              <w:t xml:space="preserve"> in the world around us as we move into Autumn?</w:t>
            </w:r>
          </w:p>
        </w:tc>
        <w:tc>
          <w:tcPr>
            <w:tcW w:w="4378" w:type="dxa"/>
          </w:tcPr>
          <w:p w14:paraId="71FA0CB6" w14:textId="77777777" w:rsidR="00A1302E" w:rsidRPr="00C96E36" w:rsidRDefault="00A1302E" w:rsidP="00582653">
            <w:pPr>
              <w:rPr>
                <w:rFonts w:ascii="SassoonPrimaryType" w:eastAsia="Times New Roman" w:hAnsi="SassoonPrimaryType" w:cs="Segoe UI"/>
                <w:color w:val="C00000"/>
                <w:sz w:val="18"/>
                <w:szCs w:val="18"/>
                <w:lang w:eastAsia="en-GB"/>
              </w:rPr>
            </w:pPr>
            <w:r w:rsidRPr="00A1302E">
              <w:rPr>
                <w:rFonts w:ascii="SassoonPrimaryType" w:eastAsia="Times New Roman" w:hAnsi="SassoonPrimaryType" w:cs="Segoe UI"/>
                <w:color w:val="C00000"/>
                <w:sz w:val="18"/>
                <w:szCs w:val="18"/>
                <w:lang w:eastAsia="en-GB"/>
              </w:rPr>
              <w:t>Children explore a woodland habitat through observation, discussion and play. They ask simple questions about the animals and plants they find and talk about similarities and differences. Children sort and group woodland animals based on their features and where they live.</w:t>
            </w:r>
          </w:p>
          <w:p w14:paraId="7DE85F3E" w14:textId="26B9938E" w:rsidR="002858B8" w:rsidRDefault="002858B8" w:rsidP="00582653">
            <w:pPr>
              <w:rPr>
                <w:rFonts w:ascii="SassoonPrimaryType" w:hAnsi="SassoonPrimaryType"/>
                <w:color w:val="000000" w:themeColor="text1"/>
                <w:sz w:val="18"/>
                <w:szCs w:val="18"/>
              </w:rPr>
            </w:pPr>
          </w:p>
          <w:p w14:paraId="385E8188" w14:textId="1C9C1B2C" w:rsidR="00B90F58" w:rsidRDefault="00B90F58" w:rsidP="00582653">
            <w:pPr>
              <w:rPr>
                <w:rFonts w:ascii="SassoonPrimaryType" w:hAnsi="SassoonPrimaryType"/>
                <w:color w:val="000000" w:themeColor="text1"/>
                <w:sz w:val="18"/>
                <w:szCs w:val="18"/>
              </w:rPr>
            </w:pPr>
          </w:p>
          <w:p w14:paraId="2BCB1584" w14:textId="29053B14" w:rsidR="00B90F58" w:rsidRDefault="00B90F58" w:rsidP="00582653">
            <w:pPr>
              <w:rPr>
                <w:rFonts w:ascii="SassoonPrimaryType" w:hAnsi="SassoonPrimaryType"/>
                <w:color w:val="000000" w:themeColor="text1"/>
                <w:sz w:val="18"/>
                <w:szCs w:val="18"/>
              </w:rPr>
            </w:pPr>
          </w:p>
          <w:p w14:paraId="48B824BD" w14:textId="77777777" w:rsidR="00B90F58" w:rsidRPr="00582653" w:rsidRDefault="00B90F58" w:rsidP="00582653">
            <w:pPr>
              <w:rPr>
                <w:rFonts w:ascii="SassoonPrimaryType" w:hAnsi="SassoonPrimaryType"/>
                <w:color w:val="000000" w:themeColor="text1"/>
                <w:sz w:val="18"/>
                <w:szCs w:val="18"/>
              </w:rPr>
            </w:pPr>
          </w:p>
          <w:p w14:paraId="7AAA3EFF" w14:textId="77777777" w:rsidR="00232D58" w:rsidRPr="00232D58" w:rsidRDefault="00232D58" w:rsidP="00582653">
            <w:pPr>
              <w:rPr>
                <w:rFonts w:ascii="SassoonPrimaryType" w:eastAsia="Times New Roman" w:hAnsi="SassoonPrimaryType" w:cs="Segoe UI"/>
                <w:sz w:val="18"/>
                <w:szCs w:val="18"/>
                <w:lang w:eastAsia="en-GB"/>
              </w:rPr>
            </w:pPr>
            <w:r w:rsidRPr="00232D58">
              <w:rPr>
                <w:rFonts w:ascii="SassoonPrimaryType" w:eastAsia="Times New Roman" w:hAnsi="SassoonPrimaryType" w:cs="Segoe UI"/>
                <w:sz w:val="18"/>
                <w:szCs w:val="18"/>
                <w:lang w:eastAsia="en-GB"/>
              </w:rPr>
              <w:t>Children observe seasonal changes and talk about what they notice in the natural world. They ask simple questions, compare observations over time and use drawings, photographs and discussion to share their ideas. Children explore and collect natural objects from their environment and describe their findings.</w:t>
            </w:r>
          </w:p>
          <w:p w14:paraId="0F786500" w14:textId="6125B046" w:rsidR="002858B8" w:rsidRPr="00582653" w:rsidRDefault="002858B8" w:rsidP="00582653">
            <w:pPr>
              <w:rPr>
                <w:rFonts w:ascii="SassoonPrimaryType" w:hAnsi="SassoonPrimaryType"/>
                <w:color w:val="000000" w:themeColor="text1"/>
                <w:sz w:val="18"/>
                <w:szCs w:val="18"/>
              </w:rPr>
            </w:pPr>
          </w:p>
        </w:tc>
        <w:tc>
          <w:tcPr>
            <w:tcW w:w="4097" w:type="dxa"/>
          </w:tcPr>
          <w:p w14:paraId="355B15D7" w14:textId="6A04A7DE" w:rsidR="002858B8" w:rsidRPr="00C96E36" w:rsidRDefault="00346B0D" w:rsidP="00C96E36">
            <w:pPr>
              <w:rPr>
                <w:rFonts w:ascii="SassoonPrimaryType" w:eastAsia="Times New Roman" w:hAnsi="SassoonPrimaryType" w:cs="Segoe UI"/>
                <w:color w:val="C00000"/>
                <w:sz w:val="18"/>
                <w:szCs w:val="18"/>
                <w:lang w:eastAsia="en-GB"/>
              </w:rPr>
            </w:pPr>
            <w:r w:rsidRPr="00346B0D">
              <w:rPr>
                <w:rFonts w:ascii="SassoonPrimaryType" w:eastAsia="Times New Roman" w:hAnsi="SassoonPrimaryType" w:cs="Segoe UI"/>
                <w:color w:val="C00000"/>
                <w:sz w:val="18"/>
                <w:szCs w:val="18"/>
                <w:lang w:eastAsia="en-GB"/>
              </w:rPr>
              <w:t xml:space="preserve">Children learn that different animals live in different habitats. They explore the woodland habitat through </w:t>
            </w:r>
            <w:r w:rsidRPr="00346B0D">
              <w:rPr>
                <w:rFonts w:ascii="SassoonPrimaryType" w:eastAsia="Times New Roman" w:hAnsi="SassoonPrimaryType" w:cs="Segoe UI"/>
                <w:i/>
                <w:iCs/>
                <w:color w:val="C00000"/>
                <w:sz w:val="18"/>
                <w:szCs w:val="18"/>
                <w:lang w:eastAsia="en-GB"/>
              </w:rPr>
              <w:t>The Gruffalo</w:t>
            </w:r>
            <w:r w:rsidRPr="00346B0D">
              <w:rPr>
                <w:rFonts w:ascii="SassoonPrimaryType" w:eastAsia="Times New Roman" w:hAnsi="SassoonPrimaryType" w:cs="Segoe UI"/>
                <w:color w:val="C00000"/>
                <w:sz w:val="18"/>
                <w:szCs w:val="18"/>
                <w:lang w:eastAsia="en-GB"/>
              </w:rPr>
              <w:t xml:space="preserve"> and identify animals that may live in woods, such as foxes, owls and </w:t>
            </w:r>
            <w:r w:rsidR="00F97666" w:rsidRPr="00C96E36">
              <w:rPr>
                <w:rFonts w:ascii="SassoonPrimaryType" w:eastAsia="Times New Roman" w:hAnsi="SassoonPrimaryType" w:cs="Segoe UI"/>
                <w:color w:val="C00000"/>
                <w:sz w:val="18"/>
                <w:szCs w:val="18"/>
                <w:lang w:eastAsia="en-GB"/>
              </w:rPr>
              <w:t>deer, woodpeckers, badgers etc</w:t>
            </w:r>
            <w:r w:rsidRPr="00346B0D">
              <w:rPr>
                <w:rFonts w:ascii="SassoonPrimaryType" w:eastAsia="Times New Roman" w:hAnsi="SassoonPrimaryType" w:cs="Segoe UI"/>
                <w:color w:val="C00000"/>
                <w:sz w:val="18"/>
                <w:szCs w:val="18"/>
                <w:lang w:eastAsia="en-GB"/>
              </w:rPr>
              <w:t>. Children learn that habitats provide living things with food, water and shelter and that plants and animals depend on their environment to survive.</w:t>
            </w:r>
          </w:p>
          <w:p w14:paraId="7BBD0901" w14:textId="5B664285" w:rsidR="00B20B0C" w:rsidRDefault="00B20B0C" w:rsidP="00582653">
            <w:pPr>
              <w:rPr>
                <w:rFonts w:ascii="SassoonPrimaryType" w:eastAsia="Times New Roman" w:hAnsi="SassoonPrimaryType" w:cs="Segoe UI"/>
                <w:sz w:val="18"/>
                <w:szCs w:val="18"/>
                <w:lang w:eastAsia="en-GB"/>
              </w:rPr>
            </w:pPr>
          </w:p>
          <w:p w14:paraId="7D12DCAD" w14:textId="77777777" w:rsidR="00B90F58" w:rsidRDefault="00B90F58" w:rsidP="00582653">
            <w:pPr>
              <w:rPr>
                <w:rFonts w:ascii="SassoonPrimaryType" w:eastAsia="Times New Roman" w:hAnsi="SassoonPrimaryType" w:cs="Segoe UI"/>
                <w:sz w:val="18"/>
                <w:szCs w:val="18"/>
                <w:lang w:eastAsia="en-GB"/>
              </w:rPr>
            </w:pPr>
          </w:p>
          <w:p w14:paraId="18C76813" w14:textId="0B4953EA" w:rsidR="002858B8" w:rsidRPr="004E67A9" w:rsidRDefault="00232D58" w:rsidP="004E67A9">
            <w:pPr>
              <w:rPr>
                <w:rFonts w:ascii="SassoonPrimaryType" w:eastAsia="Times New Roman" w:hAnsi="SassoonPrimaryType" w:cs="Segoe UI"/>
                <w:sz w:val="18"/>
                <w:szCs w:val="18"/>
                <w:lang w:eastAsia="en-GB"/>
              </w:rPr>
            </w:pPr>
            <w:r w:rsidRPr="00232D58">
              <w:rPr>
                <w:rFonts w:ascii="SassoonPrimaryType" w:eastAsia="Times New Roman" w:hAnsi="SassoonPrimaryType" w:cs="Segoe UI"/>
                <w:sz w:val="18"/>
                <w:szCs w:val="18"/>
                <w:lang w:eastAsia="en-GB"/>
              </w:rPr>
              <w:t xml:space="preserve">Children learn that autumn is one of the four seasons. Through </w:t>
            </w:r>
            <w:r w:rsidRPr="00232D58">
              <w:rPr>
                <w:rFonts w:ascii="SassoonPrimaryType" w:eastAsia="Times New Roman" w:hAnsi="SassoonPrimaryType" w:cs="Segoe UI"/>
                <w:i/>
                <w:iCs/>
                <w:sz w:val="18"/>
                <w:szCs w:val="18"/>
                <w:lang w:eastAsia="en-GB"/>
              </w:rPr>
              <w:t>Autumn Is Here</w:t>
            </w:r>
            <w:r w:rsidRPr="00232D58">
              <w:rPr>
                <w:rFonts w:ascii="SassoonPrimaryType" w:eastAsia="Times New Roman" w:hAnsi="SassoonPrimaryType" w:cs="Segoe UI"/>
                <w:sz w:val="18"/>
                <w:szCs w:val="18"/>
                <w:lang w:eastAsia="en-GB"/>
              </w:rPr>
              <w:t>, children observe how trees, plants and animals change during autumn. They learn that leaves change colour and fall from trees, temperatures become cooler and daylight hours become shorter. Children recognise that animals and plants respond to seasonal changes in different ways.</w:t>
            </w:r>
          </w:p>
        </w:tc>
        <w:tc>
          <w:tcPr>
            <w:tcW w:w="1721" w:type="dxa"/>
          </w:tcPr>
          <w:p w14:paraId="280FC33E" w14:textId="6774A0E6" w:rsidR="00C96E36" w:rsidRPr="004E67A9" w:rsidRDefault="00346B0D" w:rsidP="00C96E36">
            <w:pPr>
              <w:rPr>
                <w:rFonts w:ascii="SassoonPrimaryType" w:eastAsia="Times New Roman" w:hAnsi="SassoonPrimaryType" w:cs="Segoe UI"/>
                <w:color w:val="C00000"/>
                <w:sz w:val="18"/>
                <w:szCs w:val="18"/>
                <w:lang w:eastAsia="en-GB"/>
              </w:rPr>
            </w:pPr>
            <w:r w:rsidRPr="00346B0D">
              <w:rPr>
                <w:rFonts w:ascii="SassoonPrimaryType" w:eastAsia="Times New Roman" w:hAnsi="SassoonPrimaryType" w:cs="Segoe UI"/>
                <w:color w:val="C00000"/>
                <w:sz w:val="18"/>
                <w:szCs w:val="18"/>
                <w:lang w:eastAsia="en-GB"/>
              </w:rPr>
              <w:t xml:space="preserve">woodland, habitat, animal, plant, living, shelter, food, water, home, owl, fox, </w:t>
            </w:r>
            <w:r w:rsidR="00F97666" w:rsidRPr="00C96E36">
              <w:rPr>
                <w:rFonts w:ascii="SassoonPrimaryType" w:eastAsia="Times New Roman" w:hAnsi="SassoonPrimaryType" w:cs="Segoe UI"/>
                <w:color w:val="C00000"/>
                <w:sz w:val="18"/>
                <w:szCs w:val="18"/>
                <w:lang w:eastAsia="en-GB"/>
              </w:rPr>
              <w:t xml:space="preserve">badger, deer, woodpecker, </w:t>
            </w:r>
            <w:r w:rsidRPr="00346B0D">
              <w:rPr>
                <w:rFonts w:ascii="SassoonPrimaryType" w:eastAsia="Times New Roman" w:hAnsi="SassoonPrimaryType" w:cs="Segoe UI"/>
                <w:color w:val="C00000"/>
                <w:sz w:val="18"/>
                <w:szCs w:val="18"/>
                <w:lang w:eastAsia="en-GB"/>
              </w:rPr>
              <w:t>snake, tree, leaf, forest, minibeast</w:t>
            </w:r>
            <w:r w:rsidR="00F97666" w:rsidRPr="00C96E36">
              <w:rPr>
                <w:rFonts w:ascii="SassoonPrimaryType" w:eastAsia="Times New Roman" w:hAnsi="SassoonPrimaryType" w:cs="Segoe UI"/>
                <w:color w:val="C00000"/>
                <w:sz w:val="18"/>
                <w:szCs w:val="18"/>
                <w:lang w:eastAsia="en-GB"/>
              </w:rPr>
              <w:t>, bug</w:t>
            </w:r>
            <w:r w:rsidRPr="00346B0D">
              <w:rPr>
                <w:rFonts w:ascii="SassoonPrimaryType" w:eastAsia="Times New Roman" w:hAnsi="SassoonPrimaryType" w:cs="Segoe UI"/>
                <w:color w:val="C00000"/>
                <w:sz w:val="18"/>
                <w:szCs w:val="18"/>
                <w:lang w:eastAsia="en-GB"/>
              </w:rPr>
              <w:t>, log, den</w:t>
            </w:r>
          </w:p>
          <w:p w14:paraId="34F067C9" w14:textId="5CAE5D4E" w:rsidR="00CC083C" w:rsidRPr="00C96E36" w:rsidRDefault="00232D58" w:rsidP="00C96E36">
            <w:pPr>
              <w:rPr>
                <w:rFonts w:ascii="SassoonPrimaryType" w:eastAsia="Times New Roman" w:hAnsi="SassoonPrimaryType" w:cs="Segoe UI"/>
                <w:sz w:val="18"/>
                <w:szCs w:val="18"/>
                <w:lang w:eastAsia="en-GB"/>
              </w:rPr>
            </w:pPr>
            <w:r w:rsidRPr="00232D58">
              <w:rPr>
                <w:rFonts w:ascii="SassoonPrimaryType" w:eastAsia="Times New Roman" w:hAnsi="SassoonPrimaryType" w:cs="Segoe UI"/>
                <w:sz w:val="18"/>
                <w:szCs w:val="18"/>
                <w:lang w:eastAsia="en-GB"/>
              </w:rPr>
              <w:t>autumn, season, weather, leaf, leaves, tree, branch, acorn, conker, change, harvest, wind, rain, cloudy, chilly, daylight, night</w:t>
            </w:r>
          </w:p>
        </w:tc>
        <w:tc>
          <w:tcPr>
            <w:tcW w:w="2657" w:type="dxa"/>
          </w:tcPr>
          <w:p w14:paraId="1D3BBD7A" w14:textId="77777777" w:rsidR="00E42B94" w:rsidRPr="00C96E36" w:rsidRDefault="00E42B94" w:rsidP="00582653">
            <w:pPr>
              <w:rPr>
                <w:rFonts w:ascii="SassoonPrimaryType" w:eastAsia="Times New Roman" w:hAnsi="SassoonPrimaryType" w:cs="Segoe UI"/>
                <w:color w:val="C00000"/>
                <w:sz w:val="18"/>
                <w:szCs w:val="18"/>
                <w:lang w:eastAsia="en-GB"/>
              </w:rPr>
            </w:pPr>
            <w:r w:rsidRPr="00E42B94">
              <w:rPr>
                <w:rFonts w:ascii="SassoonPrimaryType" w:eastAsia="Times New Roman" w:hAnsi="SassoonPrimaryType" w:cs="Segoe UI"/>
                <w:color w:val="C00000"/>
                <w:sz w:val="18"/>
                <w:szCs w:val="18"/>
                <w:lang w:eastAsia="en-GB"/>
              </w:rPr>
              <w:t xml:space="preserve">Children explore the woodland habitats within the school grounds and local environment. They identify where animals might find food, water and shelter and compare these habitats with those found in </w:t>
            </w:r>
            <w:r w:rsidRPr="00E42B94">
              <w:rPr>
                <w:rFonts w:ascii="SassoonPrimaryType" w:eastAsia="Times New Roman" w:hAnsi="SassoonPrimaryType" w:cs="Segoe UI"/>
                <w:i/>
                <w:iCs/>
                <w:color w:val="C00000"/>
                <w:sz w:val="18"/>
                <w:szCs w:val="18"/>
                <w:lang w:eastAsia="en-GB"/>
              </w:rPr>
              <w:t>The Gruffalo</w:t>
            </w:r>
            <w:r w:rsidRPr="00E42B94">
              <w:rPr>
                <w:rFonts w:ascii="SassoonPrimaryType" w:eastAsia="Times New Roman" w:hAnsi="SassoonPrimaryType" w:cs="Segoe UI"/>
                <w:color w:val="C00000"/>
                <w:sz w:val="18"/>
                <w:szCs w:val="18"/>
                <w:lang w:eastAsia="en-GB"/>
              </w:rPr>
              <w:t>.</w:t>
            </w:r>
          </w:p>
          <w:p w14:paraId="316EBC8F" w14:textId="57A8DC6C" w:rsidR="00FC438E" w:rsidRDefault="00FC438E" w:rsidP="00582653">
            <w:pPr>
              <w:rPr>
                <w:rFonts w:ascii="SassoonPrimaryType" w:eastAsia="Times New Roman" w:hAnsi="SassoonPrimaryType" w:cs="Segoe UI"/>
                <w:color w:val="000000" w:themeColor="text1"/>
                <w:sz w:val="18"/>
                <w:szCs w:val="18"/>
                <w:lang w:eastAsia="en-GB"/>
              </w:rPr>
            </w:pPr>
          </w:p>
          <w:p w14:paraId="041CF394" w14:textId="77777777" w:rsidR="00B90F58" w:rsidRPr="00582653" w:rsidRDefault="00B90F58" w:rsidP="00582653">
            <w:pPr>
              <w:rPr>
                <w:rFonts w:ascii="SassoonPrimaryType" w:eastAsia="Times New Roman" w:hAnsi="SassoonPrimaryType" w:cs="Segoe UI"/>
                <w:color w:val="000000" w:themeColor="text1"/>
                <w:sz w:val="18"/>
                <w:szCs w:val="18"/>
                <w:lang w:eastAsia="en-GB"/>
              </w:rPr>
            </w:pPr>
          </w:p>
          <w:p w14:paraId="3A974862" w14:textId="0D38EEB9" w:rsidR="00D25299" w:rsidRPr="004E67A9" w:rsidRDefault="00562E0B" w:rsidP="00582653">
            <w:pPr>
              <w:rPr>
                <w:rFonts w:ascii="SassoonPrimaryType" w:eastAsia="Times New Roman" w:hAnsi="SassoonPrimaryType" w:cs="Segoe UI"/>
                <w:sz w:val="18"/>
                <w:szCs w:val="18"/>
                <w:lang w:eastAsia="en-GB"/>
              </w:rPr>
            </w:pPr>
            <w:r w:rsidRPr="00562E0B">
              <w:rPr>
                <w:rFonts w:ascii="SassoonPrimaryType" w:eastAsia="Times New Roman" w:hAnsi="SassoonPrimaryType" w:cs="Segoe UI"/>
                <w:sz w:val="18"/>
                <w:szCs w:val="18"/>
                <w:lang w:eastAsia="en-GB"/>
              </w:rPr>
              <w:t xml:space="preserve">Children observe autumn changes in the school grounds. They collect and explore natural materials such as leaves, acorns and conkers, and compare their observations with those seen in </w:t>
            </w:r>
            <w:r w:rsidRPr="00562E0B">
              <w:rPr>
                <w:rFonts w:ascii="SassoonPrimaryType" w:eastAsia="Times New Roman" w:hAnsi="SassoonPrimaryType" w:cs="Segoe UI"/>
                <w:i/>
                <w:iCs/>
                <w:sz w:val="18"/>
                <w:szCs w:val="18"/>
                <w:lang w:eastAsia="en-GB"/>
              </w:rPr>
              <w:t>Autumn Is Here</w:t>
            </w:r>
            <w:r w:rsidRPr="00562E0B">
              <w:rPr>
                <w:rFonts w:ascii="SassoonPrimaryType" w:eastAsia="Times New Roman" w:hAnsi="SassoonPrimaryType" w:cs="Segoe UI"/>
                <w:sz w:val="18"/>
                <w:szCs w:val="18"/>
                <w:lang w:eastAsia="en-GB"/>
              </w:rPr>
              <w:t>.</w:t>
            </w:r>
          </w:p>
        </w:tc>
      </w:tr>
      <w:tr w:rsidR="00FA2535" w:rsidRPr="00CD694C" w14:paraId="02DBFF2D" w14:textId="3EC3E656" w:rsidTr="00FA2535">
        <w:tc>
          <w:tcPr>
            <w:tcW w:w="822" w:type="dxa"/>
          </w:tcPr>
          <w:p w14:paraId="0EF2CE04" w14:textId="77777777" w:rsidR="00D25299" w:rsidRPr="00BB6053" w:rsidRDefault="00D25299"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t>EYFS</w:t>
            </w:r>
          </w:p>
        </w:tc>
        <w:tc>
          <w:tcPr>
            <w:tcW w:w="1163" w:type="dxa"/>
          </w:tcPr>
          <w:p w14:paraId="072F1332" w14:textId="7D8E57B2" w:rsidR="00100C92" w:rsidRPr="003377B8" w:rsidRDefault="00FD6EDA" w:rsidP="00582653">
            <w:pPr>
              <w:rPr>
                <w:rFonts w:ascii="SassoonPrimaryType" w:hAnsi="SassoonPrimaryType"/>
                <w:color w:val="C00000"/>
                <w:sz w:val="18"/>
                <w:szCs w:val="18"/>
              </w:rPr>
            </w:pPr>
            <w:r w:rsidRPr="003377B8">
              <w:rPr>
                <w:rFonts w:ascii="SassoonPrimaryType" w:hAnsi="SassoonPrimaryType"/>
                <w:b/>
                <w:bCs/>
                <w:color w:val="C00000"/>
                <w:sz w:val="18"/>
                <w:szCs w:val="18"/>
              </w:rPr>
              <w:t>Spring</w:t>
            </w:r>
            <w:r w:rsidRPr="003377B8">
              <w:rPr>
                <w:rFonts w:ascii="SassoonPrimaryType" w:hAnsi="SassoonPrimaryType"/>
                <w:color w:val="C00000"/>
                <w:sz w:val="18"/>
                <w:szCs w:val="18"/>
              </w:rPr>
              <w:t xml:space="preserve"> - </w:t>
            </w:r>
            <w:r w:rsidR="004A160F" w:rsidRPr="003377B8">
              <w:rPr>
                <w:rFonts w:ascii="SassoonPrimaryType" w:hAnsi="SassoonPrimaryType"/>
                <w:color w:val="C00000"/>
                <w:sz w:val="18"/>
                <w:szCs w:val="18"/>
              </w:rPr>
              <w:t xml:space="preserve">The </w:t>
            </w:r>
            <w:r w:rsidR="00155A11" w:rsidRPr="003377B8">
              <w:rPr>
                <w:rFonts w:ascii="SassoonPrimaryType" w:hAnsi="SassoonPrimaryType"/>
                <w:color w:val="C00000"/>
                <w:sz w:val="18"/>
                <w:szCs w:val="18"/>
              </w:rPr>
              <w:t>N</w:t>
            </w:r>
            <w:r w:rsidR="004A160F" w:rsidRPr="003377B8">
              <w:rPr>
                <w:rFonts w:ascii="SassoonPrimaryType" w:hAnsi="SassoonPrimaryType"/>
                <w:color w:val="C00000"/>
                <w:sz w:val="18"/>
                <w:szCs w:val="18"/>
              </w:rPr>
              <w:t>atural World</w:t>
            </w:r>
            <w:r w:rsidR="00866257" w:rsidRPr="003377B8">
              <w:rPr>
                <w:rFonts w:ascii="SassoonPrimaryType" w:hAnsi="SassoonPrimaryType"/>
                <w:color w:val="C00000"/>
                <w:sz w:val="18"/>
                <w:szCs w:val="18"/>
              </w:rPr>
              <w:t xml:space="preserve"> - Seasonal Change</w:t>
            </w:r>
          </w:p>
          <w:p w14:paraId="13D61D76" w14:textId="0DFC266B" w:rsidR="00100C92" w:rsidRPr="003377B8" w:rsidRDefault="00100C92" w:rsidP="00582653">
            <w:pPr>
              <w:rPr>
                <w:rFonts w:ascii="SassoonPrimaryType" w:hAnsi="SassoonPrimaryType"/>
                <w:color w:val="C00000"/>
                <w:sz w:val="18"/>
                <w:szCs w:val="18"/>
              </w:rPr>
            </w:pPr>
            <w:r w:rsidRPr="003377B8">
              <w:rPr>
                <w:rFonts w:ascii="SassoonPrimaryType" w:hAnsi="SassoonPrimaryType"/>
                <w:b/>
                <w:bCs/>
                <w:color w:val="C00000"/>
                <w:sz w:val="18"/>
                <w:szCs w:val="18"/>
              </w:rPr>
              <w:t>Book Hook</w:t>
            </w:r>
            <w:r w:rsidRPr="003377B8">
              <w:rPr>
                <w:rFonts w:ascii="SassoonPrimaryType" w:hAnsi="SassoonPrimaryType"/>
                <w:color w:val="C00000"/>
                <w:sz w:val="18"/>
                <w:szCs w:val="18"/>
              </w:rPr>
              <w:t xml:space="preserve"> - Jack Fr</w:t>
            </w:r>
            <w:r w:rsidR="00F507FE" w:rsidRPr="003377B8">
              <w:rPr>
                <w:rFonts w:ascii="SassoonPrimaryType" w:hAnsi="SassoonPrimaryType"/>
                <w:color w:val="C00000"/>
                <w:sz w:val="18"/>
                <w:szCs w:val="18"/>
              </w:rPr>
              <w:t>o</w:t>
            </w:r>
            <w:r w:rsidRPr="003377B8">
              <w:rPr>
                <w:rFonts w:ascii="SassoonPrimaryType" w:hAnsi="SassoonPrimaryType"/>
                <w:color w:val="C00000"/>
                <w:sz w:val="18"/>
                <w:szCs w:val="18"/>
              </w:rPr>
              <w:t>st</w:t>
            </w:r>
            <w:r w:rsidR="00F507FE" w:rsidRPr="003377B8">
              <w:rPr>
                <w:rFonts w:ascii="SassoonPrimaryType" w:hAnsi="SassoonPrimaryType"/>
                <w:color w:val="C00000"/>
                <w:sz w:val="18"/>
                <w:szCs w:val="18"/>
              </w:rPr>
              <w:t xml:space="preserve"> - </w:t>
            </w:r>
            <w:proofErr w:type="spellStart"/>
            <w:r w:rsidR="00B31C08" w:rsidRPr="003377B8">
              <w:rPr>
                <w:rFonts w:ascii="SassoonPrimaryType" w:hAnsi="SassoonPrimaryType"/>
                <w:color w:val="C00000"/>
                <w:sz w:val="18"/>
                <w:szCs w:val="18"/>
              </w:rPr>
              <w:t>Kazuno</w:t>
            </w:r>
            <w:proofErr w:type="spellEnd"/>
            <w:r w:rsidR="00B31C08" w:rsidRPr="003377B8">
              <w:rPr>
                <w:rFonts w:ascii="SassoonPrimaryType" w:hAnsi="SassoonPrimaryType"/>
                <w:color w:val="C00000"/>
                <w:sz w:val="18"/>
                <w:szCs w:val="18"/>
              </w:rPr>
              <w:t xml:space="preserve"> </w:t>
            </w:r>
            <w:proofErr w:type="spellStart"/>
            <w:r w:rsidR="00B31C08" w:rsidRPr="003377B8">
              <w:rPr>
                <w:rFonts w:ascii="SassoonPrimaryType" w:hAnsi="SassoonPrimaryType"/>
                <w:color w:val="C00000"/>
                <w:sz w:val="18"/>
                <w:szCs w:val="18"/>
              </w:rPr>
              <w:t>Kohara</w:t>
            </w:r>
            <w:proofErr w:type="spellEnd"/>
          </w:p>
        </w:tc>
        <w:tc>
          <w:tcPr>
            <w:tcW w:w="1464" w:type="dxa"/>
          </w:tcPr>
          <w:p w14:paraId="4C799806" w14:textId="1C8606CD" w:rsidR="00D25299" w:rsidRPr="003377B8" w:rsidRDefault="00866257" w:rsidP="00802459">
            <w:pPr>
              <w:pStyle w:val="Header"/>
              <w:rPr>
                <w:rFonts w:ascii="SassoonPrimaryType" w:hAnsi="SassoonPrimaryType"/>
                <w:color w:val="C00000"/>
                <w:sz w:val="18"/>
                <w:szCs w:val="18"/>
              </w:rPr>
            </w:pPr>
            <w:r w:rsidRPr="003377B8">
              <w:rPr>
                <w:rFonts w:ascii="SassoonPrimaryType" w:hAnsi="SassoonPrimaryType"/>
                <w:color w:val="C00000"/>
                <w:sz w:val="18"/>
                <w:szCs w:val="18"/>
              </w:rPr>
              <w:t>I wonder what the weather is like in the winter?</w:t>
            </w:r>
          </w:p>
        </w:tc>
        <w:tc>
          <w:tcPr>
            <w:tcW w:w="4378" w:type="dxa"/>
          </w:tcPr>
          <w:p w14:paraId="1834FF94" w14:textId="442685DC" w:rsidR="00D25299" w:rsidRPr="003377B8" w:rsidRDefault="000B14DF" w:rsidP="00802459">
            <w:pPr>
              <w:rPr>
                <w:rFonts w:ascii="SassoonPrimaryType" w:eastAsia="Times New Roman" w:hAnsi="SassoonPrimaryType" w:cs="Segoe UI"/>
                <w:color w:val="C00000"/>
                <w:sz w:val="18"/>
                <w:szCs w:val="18"/>
                <w:lang w:eastAsia="en-GB"/>
              </w:rPr>
            </w:pPr>
            <w:r w:rsidRPr="000B14DF">
              <w:rPr>
                <w:rFonts w:ascii="SassoonPrimaryType" w:eastAsia="Times New Roman" w:hAnsi="SassoonPrimaryType" w:cs="Segoe UI"/>
                <w:color w:val="C00000"/>
                <w:sz w:val="18"/>
                <w:szCs w:val="18"/>
                <w:lang w:eastAsia="en-GB"/>
              </w:rPr>
              <w:t>Children observe winter weather and talk about the changes they notice in the environment. They ask simple questions, compare what they see over time and use drawings, photographs and discussion to share their observations. Children explore ice and frost through practical investigation and describe what they discover.</w:t>
            </w:r>
          </w:p>
        </w:tc>
        <w:tc>
          <w:tcPr>
            <w:tcW w:w="4097" w:type="dxa"/>
          </w:tcPr>
          <w:p w14:paraId="443D7DB9" w14:textId="4436B87F" w:rsidR="00D25299" w:rsidRPr="003377B8" w:rsidRDefault="006F3A78" w:rsidP="00802459">
            <w:pPr>
              <w:rPr>
                <w:rFonts w:ascii="SassoonPrimaryType" w:eastAsia="Times New Roman" w:hAnsi="SassoonPrimaryType" w:cs="Segoe UI"/>
                <w:color w:val="C00000"/>
                <w:sz w:val="18"/>
                <w:szCs w:val="18"/>
                <w:lang w:eastAsia="en-GB"/>
              </w:rPr>
            </w:pPr>
            <w:r w:rsidRPr="006F3A78">
              <w:rPr>
                <w:rFonts w:ascii="SassoonPrimaryType" w:eastAsia="Times New Roman" w:hAnsi="SassoonPrimaryType" w:cs="Segoe UI"/>
                <w:color w:val="C00000"/>
                <w:sz w:val="18"/>
                <w:szCs w:val="18"/>
                <w:lang w:eastAsia="en-GB"/>
              </w:rPr>
              <w:t xml:space="preserve">Children learn that winter is one of the four seasons. They recognise that winter weather is often colder and may include frost, ice, rain or snow. Through </w:t>
            </w:r>
            <w:r w:rsidRPr="006F3A78">
              <w:rPr>
                <w:rFonts w:ascii="SassoonPrimaryType" w:eastAsia="Times New Roman" w:hAnsi="SassoonPrimaryType" w:cs="Segoe UI"/>
                <w:i/>
                <w:iCs/>
                <w:color w:val="C00000"/>
                <w:sz w:val="18"/>
                <w:szCs w:val="18"/>
                <w:lang w:eastAsia="en-GB"/>
              </w:rPr>
              <w:t>Jack Frost</w:t>
            </w:r>
            <w:r w:rsidRPr="006F3A78">
              <w:rPr>
                <w:rFonts w:ascii="SassoonPrimaryType" w:eastAsia="Times New Roman" w:hAnsi="SassoonPrimaryType" w:cs="Segoe UI"/>
                <w:color w:val="C00000"/>
                <w:sz w:val="18"/>
                <w:szCs w:val="18"/>
                <w:lang w:eastAsia="en-GB"/>
              </w:rPr>
              <w:t>, children explore how winter changes the natural world and observe how plants, animals and people respond to colder conditions. Children learn that daylight hours are shorter during winter and that weather can change from day to day.</w:t>
            </w:r>
          </w:p>
        </w:tc>
        <w:tc>
          <w:tcPr>
            <w:tcW w:w="1721" w:type="dxa"/>
          </w:tcPr>
          <w:p w14:paraId="060CFB73" w14:textId="4FA65EB6" w:rsidR="00D25299" w:rsidRPr="003377B8" w:rsidRDefault="006F3A78" w:rsidP="00802459">
            <w:pPr>
              <w:rPr>
                <w:rFonts w:ascii="SassoonPrimaryType" w:eastAsia="Times New Roman" w:hAnsi="SassoonPrimaryType" w:cs="Segoe UI"/>
                <w:color w:val="C00000"/>
                <w:sz w:val="18"/>
                <w:szCs w:val="18"/>
                <w:lang w:eastAsia="en-GB"/>
              </w:rPr>
            </w:pPr>
            <w:r w:rsidRPr="006F3A78">
              <w:rPr>
                <w:rFonts w:ascii="SassoonPrimaryType" w:eastAsia="Times New Roman" w:hAnsi="SassoonPrimaryType" w:cs="Segoe UI"/>
                <w:color w:val="C00000"/>
                <w:sz w:val="18"/>
                <w:szCs w:val="18"/>
                <w:lang w:eastAsia="en-GB"/>
              </w:rPr>
              <w:t>winter, season, weather, frost, ice, snow, cold, freezing, melt, puddle, rain, wind, cloud, daylight, night, dark, temperature, change</w:t>
            </w:r>
          </w:p>
        </w:tc>
        <w:tc>
          <w:tcPr>
            <w:tcW w:w="2657" w:type="dxa"/>
          </w:tcPr>
          <w:p w14:paraId="7C683FB0" w14:textId="75CF8E6A" w:rsidR="00D25299" w:rsidRPr="003377B8" w:rsidRDefault="006F3A78" w:rsidP="00582653">
            <w:pPr>
              <w:rPr>
                <w:rFonts w:ascii="SassoonPrimaryType" w:eastAsia="Times New Roman" w:hAnsi="SassoonPrimaryType" w:cs="Segoe UI"/>
                <w:color w:val="C00000"/>
                <w:sz w:val="18"/>
                <w:szCs w:val="18"/>
                <w:lang w:eastAsia="en-GB"/>
              </w:rPr>
            </w:pPr>
            <w:r w:rsidRPr="006F3A78">
              <w:rPr>
                <w:rFonts w:ascii="SassoonPrimaryType" w:eastAsia="Times New Roman" w:hAnsi="SassoonPrimaryType" w:cs="Segoe UI"/>
                <w:color w:val="C00000"/>
                <w:sz w:val="18"/>
                <w:szCs w:val="18"/>
                <w:lang w:eastAsia="en-GB"/>
              </w:rPr>
              <w:t xml:space="preserve">Children observe winter weather in the school grounds and local environment. They explore frost, ice and seasonal changes and compare their observations with the winter scenes in </w:t>
            </w:r>
            <w:r w:rsidRPr="006F3A78">
              <w:rPr>
                <w:rFonts w:ascii="SassoonPrimaryType" w:eastAsia="Times New Roman" w:hAnsi="SassoonPrimaryType" w:cs="Segoe UI"/>
                <w:i/>
                <w:iCs/>
                <w:color w:val="C00000"/>
                <w:sz w:val="18"/>
                <w:szCs w:val="18"/>
                <w:lang w:eastAsia="en-GB"/>
              </w:rPr>
              <w:t>Jack Frost</w:t>
            </w:r>
            <w:r w:rsidRPr="006F3A78">
              <w:rPr>
                <w:rFonts w:ascii="SassoonPrimaryType" w:eastAsia="Times New Roman" w:hAnsi="SassoonPrimaryType" w:cs="Segoe UI"/>
                <w:color w:val="C00000"/>
                <w:sz w:val="18"/>
                <w:szCs w:val="18"/>
                <w:lang w:eastAsia="en-GB"/>
              </w:rPr>
              <w:t>.</w:t>
            </w:r>
          </w:p>
        </w:tc>
      </w:tr>
      <w:tr w:rsidR="00FA2535" w:rsidRPr="00CD694C" w14:paraId="35A748E3" w14:textId="39402C54" w:rsidTr="00FA2535">
        <w:tc>
          <w:tcPr>
            <w:tcW w:w="822" w:type="dxa"/>
          </w:tcPr>
          <w:p w14:paraId="4CD90636" w14:textId="77777777" w:rsidR="00D25299" w:rsidRPr="00BB6053" w:rsidRDefault="00D25299"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t>EYFS</w:t>
            </w:r>
          </w:p>
        </w:tc>
        <w:tc>
          <w:tcPr>
            <w:tcW w:w="1163" w:type="dxa"/>
          </w:tcPr>
          <w:p w14:paraId="52207FCD" w14:textId="43C3B15C" w:rsidR="00100C92" w:rsidRPr="00582653" w:rsidRDefault="00EE40E3" w:rsidP="00582653">
            <w:pPr>
              <w:rPr>
                <w:rFonts w:ascii="SassoonPrimaryType" w:hAnsi="SassoonPrimaryType"/>
                <w:color w:val="000000" w:themeColor="text1"/>
                <w:sz w:val="18"/>
                <w:szCs w:val="18"/>
              </w:rPr>
            </w:pPr>
            <w:r w:rsidRPr="00536A7D">
              <w:rPr>
                <w:rFonts w:ascii="SassoonPrimaryType" w:hAnsi="SassoonPrimaryType"/>
                <w:b/>
                <w:bCs/>
                <w:color w:val="000000" w:themeColor="text1"/>
                <w:sz w:val="18"/>
                <w:szCs w:val="18"/>
              </w:rPr>
              <w:t>Summer</w:t>
            </w:r>
            <w:r w:rsidRPr="00582653">
              <w:rPr>
                <w:rFonts w:ascii="SassoonPrimaryType" w:hAnsi="SassoonPrimaryType"/>
                <w:color w:val="000000" w:themeColor="text1"/>
                <w:sz w:val="18"/>
                <w:szCs w:val="18"/>
              </w:rPr>
              <w:t xml:space="preserve"> - </w:t>
            </w:r>
            <w:r w:rsidR="004A160F" w:rsidRPr="00582653">
              <w:rPr>
                <w:rFonts w:ascii="SassoonPrimaryType" w:hAnsi="SassoonPrimaryType"/>
                <w:color w:val="000000" w:themeColor="text1"/>
                <w:sz w:val="18"/>
                <w:szCs w:val="18"/>
              </w:rPr>
              <w:t xml:space="preserve">The </w:t>
            </w:r>
            <w:r w:rsidR="00536A7D">
              <w:rPr>
                <w:rFonts w:ascii="SassoonPrimaryType" w:hAnsi="SassoonPrimaryType"/>
                <w:color w:val="000000" w:themeColor="text1"/>
                <w:sz w:val="18"/>
                <w:szCs w:val="18"/>
              </w:rPr>
              <w:t>N</w:t>
            </w:r>
            <w:r w:rsidR="004A160F" w:rsidRPr="00582653">
              <w:rPr>
                <w:rFonts w:ascii="SassoonPrimaryType" w:hAnsi="SassoonPrimaryType"/>
                <w:color w:val="000000" w:themeColor="text1"/>
                <w:sz w:val="18"/>
                <w:szCs w:val="18"/>
              </w:rPr>
              <w:t>atural World</w:t>
            </w:r>
            <w:r w:rsidR="00BF5103" w:rsidRPr="00582653">
              <w:rPr>
                <w:rFonts w:ascii="SassoonPrimaryType" w:hAnsi="SassoonPrimaryType"/>
                <w:color w:val="000000" w:themeColor="text1"/>
                <w:sz w:val="18"/>
                <w:szCs w:val="18"/>
              </w:rPr>
              <w:t xml:space="preserve"> - Plants</w:t>
            </w:r>
          </w:p>
          <w:p w14:paraId="3CD02D8C" w14:textId="22608D82" w:rsidR="00100C92" w:rsidRPr="00582653" w:rsidRDefault="00100C92" w:rsidP="00582653">
            <w:pPr>
              <w:rPr>
                <w:rFonts w:ascii="SassoonPrimaryType" w:hAnsi="SassoonPrimaryType"/>
                <w:color w:val="000000" w:themeColor="text1"/>
                <w:sz w:val="18"/>
                <w:szCs w:val="18"/>
              </w:rPr>
            </w:pPr>
            <w:r w:rsidRPr="00536A7D">
              <w:rPr>
                <w:rFonts w:ascii="SassoonPrimaryType" w:hAnsi="SassoonPrimaryType"/>
                <w:b/>
                <w:bCs/>
                <w:color w:val="000000" w:themeColor="text1"/>
                <w:sz w:val="18"/>
                <w:szCs w:val="18"/>
              </w:rPr>
              <w:t>Book Hook</w:t>
            </w:r>
            <w:r w:rsidRPr="00582653">
              <w:rPr>
                <w:rFonts w:ascii="SassoonPrimaryType" w:hAnsi="SassoonPrimaryType"/>
                <w:color w:val="000000" w:themeColor="text1"/>
                <w:sz w:val="18"/>
                <w:szCs w:val="18"/>
              </w:rPr>
              <w:t xml:space="preserve"> - The Tiny</w:t>
            </w:r>
            <w:r w:rsidR="00536A7D">
              <w:rPr>
                <w:rFonts w:ascii="SassoonPrimaryType" w:hAnsi="SassoonPrimaryType"/>
                <w:color w:val="000000" w:themeColor="text1"/>
                <w:sz w:val="18"/>
                <w:szCs w:val="18"/>
              </w:rPr>
              <w:t xml:space="preserve"> </w:t>
            </w:r>
            <w:r w:rsidRPr="00582653">
              <w:rPr>
                <w:rFonts w:ascii="SassoonPrimaryType" w:hAnsi="SassoonPrimaryType"/>
                <w:color w:val="000000" w:themeColor="text1"/>
                <w:sz w:val="18"/>
                <w:szCs w:val="18"/>
              </w:rPr>
              <w:t>Seed by Eric Carle</w:t>
            </w:r>
          </w:p>
        </w:tc>
        <w:tc>
          <w:tcPr>
            <w:tcW w:w="1464" w:type="dxa"/>
          </w:tcPr>
          <w:p w14:paraId="4420800C" w14:textId="39326F7F" w:rsidR="00D25299" w:rsidRPr="00582653" w:rsidRDefault="00BF5103" w:rsidP="00582653">
            <w:pPr>
              <w:rPr>
                <w:rFonts w:ascii="SassoonPrimaryType" w:eastAsia="Times New Roman" w:hAnsi="SassoonPrimaryType" w:cs="Segoe UI"/>
                <w:color w:val="000000" w:themeColor="text1"/>
                <w:sz w:val="18"/>
                <w:szCs w:val="18"/>
                <w:lang w:eastAsia="en-GB"/>
              </w:rPr>
            </w:pPr>
            <w:r w:rsidRPr="00582653">
              <w:rPr>
                <w:rFonts w:ascii="SassoonPrimaryType" w:eastAsia="Times New Roman" w:hAnsi="SassoonPrimaryType" w:cs="Segoe UI"/>
                <w:color w:val="000000" w:themeColor="text1"/>
                <w:sz w:val="18"/>
                <w:szCs w:val="18"/>
                <w:lang w:eastAsia="en-GB"/>
              </w:rPr>
              <w:t>How do I grow a plant?</w:t>
            </w:r>
          </w:p>
        </w:tc>
        <w:tc>
          <w:tcPr>
            <w:tcW w:w="4378" w:type="dxa"/>
          </w:tcPr>
          <w:p w14:paraId="7D2CD908" w14:textId="77777777" w:rsidR="00F337D3" w:rsidRPr="00F337D3" w:rsidRDefault="00F337D3" w:rsidP="00582653">
            <w:pPr>
              <w:rPr>
                <w:rFonts w:ascii="SassoonPrimaryType" w:eastAsia="Times New Roman" w:hAnsi="SassoonPrimaryType" w:cs="Segoe UI"/>
                <w:sz w:val="18"/>
                <w:szCs w:val="18"/>
                <w:lang w:eastAsia="en-GB"/>
              </w:rPr>
            </w:pPr>
            <w:r w:rsidRPr="00F337D3">
              <w:rPr>
                <w:rFonts w:ascii="SassoonPrimaryType" w:eastAsia="Times New Roman" w:hAnsi="SassoonPrimaryType" w:cs="Segoe UI"/>
                <w:sz w:val="18"/>
                <w:szCs w:val="18"/>
                <w:lang w:eastAsia="en-GB"/>
              </w:rPr>
              <w:t>Children plant seeds and care for growing plants. They observe changes over time and talk about what they notice. Children ask simple questions, make predictions and use drawings, photographs and discussion to share their observations.</w:t>
            </w:r>
          </w:p>
          <w:p w14:paraId="19701BDE" w14:textId="2D502DD7" w:rsidR="00D25299" w:rsidRPr="00582653" w:rsidRDefault="00D25299" w:rsidP="00582653">
            <w:pPr>
              <w:rPr>
                <w:rFonts w:ascii="SassoonPrimaryType" w:hAnsi="SassoonPrimaryType"/>
                <w:color w:val="000000" w:themeColor="text1"/>
                <w:sz w:val="18"/>
                <w:szCs w:val="18"/>
              </w:rPr>
            </w:pPr>
          </w:p>
        </w:tc>
        <w:tc>
          <w:tcPr>
            <w:tcW w:w="4097" w:type="dxa"/>
          </w:tcPr>
          <w:p w14:paraId="7CE9DC7A" w14:textId="3385460C" w:rsidR="00D25299" w:rsidRPr="00802459" w:rsidRDefault="00F337D3" w:rsidP="00802459">
            <w:pPr>
              <w:rPr>
                <w:rFonts w:ascii="SassoonPrimaryType" w:eastAsia="Times New Roman" w:hAnsi="SassoonPrimaryType" w:cs="Segoe UI"/>
                <w:sz w:val="18"/>
                <w:szCs w:val="18"/>
                <w:lang w:eastAsia="en-GB"/>
              </w:rPr>
            </w:pPr>
            <w:r w:rsidRPr="00F337D3">
              <w:rPr>
                <w:rFonts w:ascii="SassoonPrimaryType" w:eastAsia="Times New Roman" w:hAnsi="SassoonPrimaryType" w:cs="Segoe UI"/>
                <w:sz w:val="18"/>
                <w:szCs w:val="18"/>
                <w:lang w:eastAsia="en-GB"/>
              </w:rPr>
              <w:t xml:space="preserve">Children learn that plants are living things that grow and change. Through </w:t>
            </w:r>
            <w:r w:rsidRPr="00F337D3">
              <w:rPr>
                <w:rFonts w:ascii="SassoonPrimaryType" w:eastAsia="Times New Roman" w:hAnsi="SassoonPrimaryType" w:cs="Segoe UI"/>
                <w:i/>
                <w:iCs/>
                <w:sz w:val="18"/>
                <w:szCs w:val="18"/>
                <w:lang w:eastAsia="en-GB"/>
              </w:rPr>
              <w:t>The Tiny Seed</w:t>
            </w:r>
            <w:r w:rsidRPr="00F337D3">
              <w:rPr>
                <w:rFonts w:ascii="SassoonPrimaryType" w:eastAsia="Times New Roman" w:hAnsi="SassoonPrimaryType" w:cs="Segoe UI"/>
                <w:sz w:val="18"/>
                <w:szCs w:val="18"/>
                <w:lang w:eastAsia="en-GB"/>
              </w:rPr>
              <w:t>, children explore how seeds travel, germinate and grow into mature plants. Children learn that plants need water, sunlight, air and suitable conditions to grow. They identify the basic parts of a plant and observe the life cycle of a plant from seed to flower</w:t>
            </w:r>
          </w:p>
        </w:tc>
        <w:tc>
          <w:tcPr>
            <w:tcW w:w="1721" w:type="dxa"/>
          </w:tcPr>
          <w:p w14:paraId="32BC2371" w14:textId="18946F94" w:rsidR="00D25299" w:rsidRPr="00802459" w:rsidRDefault="00F337D3" w:rsidP="00802459">
            <w:pPr>
              <w:rPr>
                <w:rFonts w:ascii="SassoonPrimaryType" w:eastAsia="Times New Roman" w:hAnsi="SassoonPrimaryType" w:cs="Segoe UI"/>
                <w:sz w:val="18"/>
                <w:szCs w:val="18"/>
                <w:lang w:eastAsia="en-GB"/>
              </w:rPr>
            </w:pPr>
            <w:r w:rsidRPr="00F337D3">
              <w:rPr>
                <w:rFonts w:ascii="SassoonPrimaryType" w:eastAsia="Times New Roman" w:hAnsi="SassoonPrimaryType" w:cs="Segoe UI"/>
                <w:sz w:val="18"/>
                <w:szCs w:val="18"/>
                <w:lang w:eastAsia="en-GB"/>
              </w:rPr>
              <w:t>seed, plant, flower, leaf, stem, root, soil, water, sunlight, air, grow, germinate, seedling, petal, living, life cycle, garden, healthy</w:t>
            </w:r>
          </w:p>
        </w:tc>
        <w:tc>
          <w:tcPr>
            <w:tcW w:w="2657" w:type="dxa"/>
          </w:tcPr>
          <w:p w14:paraId="6DF172A5" w14:textId="561085E7" w:rsidR="00D25299" w:rsidRPr="00536A7D" w:rsidRDefault="005466B6" w:rsidP="00536A7D">
            <w:pPr>
              <w:rPr>
                <w:rFonts w:ascii="SassoonPrimaryType" w:eastAsia="Times New Roman" w:hAnsi="SassoonPrimaryType" w:cs="Segoe UI"/>
                <w:sz w:val="18"/>
                <w:szCs w:val="18"/>
                <w:lang w:eastAsia="en-GB"/>
              </w:rPr>
            </w:pPr>
            <w:r w:rsidRPr="005466B6">
              <w:rPr>
                <w:rFonts w:ascii="SassoonPrimaryType" w:eastAsia="Times New Roman" w:hAnsi="SassoonPrimaryType" w:cs="Segoe UI"/>
                <w:sz w:val="18"/>
                <w:szCs w:val="18"/>
                <w:lang w:eastAsia="en-GB"/>
              </w:rPr>
              <w:t xml:space="preserve">Children grow and care for plants in the outdoor environment and observe how they change over time. They explore the plants and flowers around the school and compare their observations with the journey of the seed in </w:t>
            </w:r>
            <w:r w:rsidRPr="005466B6">
              <w:rPr>
                <w:rFonts w:ascii="SassoonPrimaryType" w:eastAsia="Times New Roman" w:hAnsi="SassoonPrimaryType" w:cs="Segoe UI"/>
                <w:i/>
                <w:iCs/>
                <w:sz w:val="18"/>
                <w:szCs w:val="18"/>
                <w:lang w:eastAsia="en-GB"/>
              </w:rPr>
              <w:t>The Tiny Seed</w:t>
            </w:r>
            <w:r w:rsidRPr="005466B6">
              <w:rPr>
                <w:rFonts w:ascii="SassoonPrimaryType" w:eastAsia="Times New Roman" w:hAnsi="SassoonPrimaryType" w:cs="Segoe UI"/>
                <w:sz w:val="18"/>
                <w:szCs w:val="18"/>
                <w:lang w:eastAsia="en-GB"/>
              </w:rPr>
              <w:t>.</w:t>
            </w:r>
          </w:p>
        </w:tc>
      </w:tr>
      <w:tr w:rsidR="00CD694C" w:rsidRPr="00CD694C" w14:paraId="65C481B2" w14:textId="77777777" w:rsidTr="00E97710">
        <w:tc>
          <w:tcPr>
            <w:tcW w:w="16302" w:type="dxa"/>
            <w:gridSpan w:val="7"/>
            <w:shd w:val="clear" w:color="auto" w:fill="C00000"/>
          </w:tcPr>
          <w:p w14:paraId="3D1B9233" w14:textId="71E9F7BA" w:rsidR="00105407" w:rsidRPr="00B90F58" w:rsidRDefault="00E97710" w:rsidP="00B90F58">
            <w:pPr>
              <w:spacing w:line="300" w:lineRule="atLeast"/>
              <w:jc w:val="center"/>
              <w:rPr>
                <w:rFonts w:ascii="SassoonPrimaryType" w:eastAsia="Times New Roman" w:hAnsi="SassoonPrimaryType" w:cstheme="minorHAnsi"/>
                <w:b/>
                <w:bCs/>
                <w:i/>
                <w:iCs/>
                <w:sz w:val="18"/>
                <w:szCs w:val="18"/>
                <w:lang w:eastAsia="en-GB"/>
              </w:rPr>
            </w:pPr>
            <w:r w:rsidRPr="00E97710">
              <w:rPr>
                <w:rFonts w:ascii="SassoonPrimaryType" w:eastAsia="Times New Roman" w:hAnsi="SassoonPrimaryType" w:cstheme="minorHAnsi"/>
                <w:b/>
                <w:bCs/>
                <w:i/>
                <w:iCs/>
                <w:sz w:val="18"/>
                <w:szCs w:val="18"/>
                <w:lang w:eastAsia="en-GB"/>
              </w:rPr>
              <w:lastRenderedPageBreak/>
              <w:t>Reception science is delivered through our bespoke Discovery curriculum and through in-the-moment learning opportunities within our provision and the wider environment. It supports and develops the EYFS Understanding the World educational programme. Children explore the natural world around them through seasonal change, habitats, plants and their local environment. Through play, observation and investigation, they develop curiosity about the world around them, building the foundations for the scientific knowledge and working scientifically skills taught in Key Stage 1.</w:t>
            </w:r>
          </w:p>
        </w:tc>
      </w:tr>
      <w:tr w:rsidR="00FA2535" w:rsidRPr="00CD694C" w14:paraId="5B7B828E" w14:textId="409C8227" w:rsidTr="00FA2535">
        <w:tc>
          <w:tcPr>
            <w:tcW w:w="822" w:type="dxa"/>
            <w:shd w:val="clear" w:color="auto" w:fill="D9D9D9" w:themeFill="background1" w:themeFillShade="D9"/>
          </w:tcPr>
          <w:p w14:paraId="6DA3EE06" w14:textId="77777777" w:rsidR="00F828B0" w:rsidRPr="00BB6053" w:rsidRDefault="00F828B0"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t>Year 1</w:t>
            </w:r>
          </w:p>
        </w:tc>
        <w:tc>
          <w:tcPr>
            <w:tcW w:w="1163" w:type="dxa"/>
            <w:shd w:val="clear" w:color="auto" w:fill="D9D9D9" w:themeFill="background1" w:themeFillShade="D9"/>
          </w:tcPr>
          <w:p w14:paraId="09BB268A" w14:textId="5B84DEFB" w:rsidR="00142380" w:rsidRDefault="00F828B0" w:rsidP="00582653">
            <w:pPr>
              <w:pStyle w:val="Header"/>
              <w:tabs>
                <w:tab w:val="clear" w:pos="4513"/>
                <w:tab w:val="clear" w:pos="9026"/>
                <w:tab w:val="center" w:pos="4153"/>
                <w:tab w:val="right" w:pos="8306"/>
              </w:tabs>
              <w:rPr>
                <w:rFonts w:ascii="SassoonPrimaryType" w:hAnsi="SassoonPrimaryType"/>
                <w:color w:val="C00000"/>
                <w:sz w:val="18"/>
                <w:szCs w:val="18"/>
                <w:lang w:val="en-US"/>
              </w:rPr>
            </w:pPr>
            <w:r w:rsidRPr="00756424">
              <w:rPr>
                <w:rFonts w:ascii="SassoonPrimaryType" w:hAnsi="SassoonPrimaryType"/>
                <w:b/>
                <w:bCs/>
                <w:color w:val="C00000"/>
                <w:sz w:val="18"/>
                <w:szCs w:val="18"/>
              </w:rPr>
              <w:t xml:space="preserve">Autumn </w:t>
            </w:r>
            <w:r w:rsidR="00142380" w:rsidRPr="00756424">
              <w:rPr>
                <w:rFonts w:ascii="SassoonPrimaryType" w:hAnsi="SassoonPrimaryType"/>
                <w:b/>
                <w:bCs/>
                <w:color w:val="C00000"/>
                <w:sz w:val="18"/>
                <w:szCs w:val="18"/>
              </w:rPr>
              <w:t>1</w:t>
            </w:r>
            <w:r w:rsidR="005F3950">
              <w:rPr>
                <w:rFonts w:ascii="SassoonPrimaryType" w:hAnsi="SassoonPrimaryType"/>
                <w:color w:val="C00000"/>
                <w:sz w:val="18"/>
                <w:szCs w:val="18"/>
              </w:rPr>
              <w:t xml:space="preserve"> - </w:t>
            </w:r>
            <w:r w:rsidR="00142380" w:rsidRPr="005F3950">
              <w:rPr>
                <w:rFonts w:ascii="SassoonPrimaryType" w:hAnsi="SassoonPrimaryType"/>
                <w:color w:val="C00000"/>
                <w:sz w:val="18"/>
                <w:szCs w:val="18"/>
                <w:lang w:val="en-US"/>
              </w:rPr>
              <w:t>Animals Including Humans</w:t>
            </w:r>
          </w:p>
          <w:p w14:paraId="75E75AE6" w14:textId="77777777" w:rsidR="00756424" w:rsidRDefault="00756424" w:rsidP="00582653">
            <w:pPr>
              <w:pStyle w:val="Header"/>
              <w:tabs>
                <w:tab w:val="clear" w:pos="4513"/>
                <w:tab w:val="clear" w:pos="9026"/>
                <w:tab w:val="center" w:pos="4153"/>
                <w:tab w:val="right" w:pos="8306"/>
              </w:tabs>
              <w:rPr>
                <w:rFonts w:ascii="SassoonPrimaryType" w:hAnsi="SassoonPrimaryType"/>
                <w:color w:val="C00000"/>
                <w:sz w:val="18"/>
                <w:szCs w:val="18"/>
                <w:lang w:val="en-US"/>
              </w:rPr>
            </w:pPr>
          </w:p>
          <w:p w14:paraId="0B3E3F44" w14:textId="77777777" w:rsidR="00756424" w:rsidRDefault="00756424" w:rsidP="00582653">
            <w:pPr>
              <w:pStyle w:val="Header"/>
              <w:tabs>
                <w:tab w:val="clear" w:pos="4513"/>
                <w:tab w:val="clear" w:pos="9026"/>
                <w:tab w:val="center" w:pos="4153"/>
                <w:tab w:val="right" w:pos="8306"/>
              </w:tabs>
              <w:rPr>
                <w:rFonts w:ascii="SassoonPrimaryType" w:hAnsi="SassoonPrimaryType"/>
                <w:color w:val="C00000"/>
                <w:sz w:val="18"/>
                <w:szCs w:val="18"/>
                <w:lang w:val="en-US"/>
              </w:rPr>
            </w:pPr>
          </w:p>
          <w:p w14:paraId="23AD09B8" w14:textId="77777777" w:rsidR="00756424" w:rsidRPr="005F3950" w:rsidRDefault="00756424" w:rsidP="00582653">
            <w:pPr>
              <w:pStyle w:val="Header"/>
              <w:tabs>
                <w:tab w:val="clear" w:pos="4513"/>
                <w:tab w:val="clear" w:pos="9026"/>
                <w:tab w:val="center" w:pos="4153"/>
                <w:tab w:val="right" w:pos="8306"/>
              </w:tabs>
              <w:rPr>
                <w:rFonts w:ascii="SassoonPrimaryType" w:hAnsi="SassoonPrimaryType"/>
                <w:color w:val="C00000"/>
                <w:sz w:val="18"/>
                <w:szCs w:val="18"/>
                <w:lang w:val="en-US"/>
              </w:rPr>
            </w:pPr>
          </w:p>
          <w:p w14:paraId="74C10339" w14:textId="77777777" w:rsidR="007B7FC8" w:rsidRPr="00582653" w:rsidRDefault="007B7FC8" w:rsidP="00582653">
            <w:pPr>
              <w:pStyle w:val="Header"/>
              <w:tabs>
                <w:tab w:val="clear" w:pos="4513"/>
                <w:tab w:val="clear" w:pos="9026"/>
                <w:tab w:val="center" w:pos="4153"/>
                <w:tab w:val="right" w:pos="8306"/>
              </w:tabs>
              <w:rPr>
                <w:rFonts w:ascii="SassoonPrimaryType" w:hAnsi="SassoonPrimaryType"/>
                <w:color w:val="000000" w:themeColor="text1"/>
                <w:sz w:val="18"/>
                <w:szCs w:val="18"/>
                <w:lang w:val="en-US"/>
              </w:rPr>
            </w:pPr>
          </w:p>
          <w:p w14:paraId="7A5F091D" w14:textId="77777777" w:rsidR="00756424" w:rsidRDefault="00756424" w:rsidP="00582653">
            <w:pPr>
              <w:rPr>
                <w:rFonts w:ascii="SassoonPrimaryType" w:hAnsi="SassoonPrimaryType"/>
                <w:color w:val="000000" w:themeColor="text1"/>
                <w:sz w:val="18"/>
                <w:szCs w:val="18"/>
                <w:lang w:val="en-US"/>
              </w:rPr>
            </w:pPr>
          </w:p>
          <w:p w14:paraId="44EF59E9" w14:textId="14D70BAA" w:rsidR="00F828B0" w:rsidRPr="00582653" w:rsidRDefault="00756424" w:rsidP="00582653">
            <w:pPr>
              <w:rPr>
                <w:rFonts w:ascii="SassoonPrimaryType" w:hAnsi="SassoonPrimaryType"/>
                <w:color w:val="000000" w:themeColor="text1"/>
                <w:sz w:val="18"/>
                <w:szCs w:val="18"/>
              </w:rPr>
            </w:pPr>
            <w:r w:rsidRPr="00756424">
              <w:rPr>
                <w:rFonts w:ascii="SassoonPrimaryType" w:hAnsi="SassoonPrimaryType"/>
                <w:b/>
                <w:bCs/>
                <w:color w:val="000000" w:themeColor="text1"/>
                <w:sz w:val="18"/>
                <w:szCs w:val="18"/>
                <w:lang w:val="en-US"/>
              </w:rPr>
              <w:t xml:space="preserve">Autumn </w:t>
            </w:r>
            <w:r w:rsidR="00142380" w:rsidRPr="00756424">
              <w:rPr>
                <w:rFonts w:ascii="SassoonPrimaryType" w:hAnsi="SassoonPrimaryType"/>
                <w:b/>
                <w:bCs/>
                <w:color w:val="000000" w:themeColor="text1"/>
                <w:sz w:val="18"/>
                <w:szCs w:val="18"/>
                <w:lang w:val="en-US"/>
              </w:rPr>
              <w:t>2</w:t>
            </w:r>
            <w:r>
              <w:rPr>
                <w:rFonts w:ascii="SassoonPrimaryType" w:hAnsi="SassoonPrimaryType"/>
                <w:color w:val="000000" w:themeColor="text1"/>
                <w:sz w:val="18"/>
                <w:szCs w:val="18"/>
                <w:lang w:val="en-US"/>
              </w:rPr>
              <w:t xml:space="preserve"> - </w:t>
            </w:r>
            <w:r w:rsidR="00142380" w:rsidRPr="00582653">
              <w:rPr>
                <w:rFonts w:ascii="SassoonPrimaryType" w:hAnsi="SassoonPrimaryType"/>
                <w:color w:val="000000" w:themeColor="text1"/>
                <w:sz w:val="18"/>
                <w:szCs w:val="18"/>
                <w:lang w:val="en-US"/>
              </w:rPr>
              <w:t>Seasonal Changes</w:t>
            </w:r>
          </w:p>
        </w:tc>
        <w:tc>
          <w:tcPr>
            <w:tcW w:w="1464" w:type="dxa"/>
            <w:shd w:val="clear" w:color="auto" w:fill="D9D9D9" w:themeFill="background1" w:themeFillShade="D9"/>
          </w:tcPr>
          <w:p w14:paraId="1D0DCE8D" w14:textId="77777777" w:rsidR="00F828B0" w:rsidRPr="005F3950" w:rsidRDefault="006859E3" w:rsidP="00582653">
            <w:pPr>
              <w:rPr>
                <w:rFonts w:ascii="SassoonPrimaryType" w:hAnsi="SassoonPrimaryType" w:cs="SassoonSansRg"/>
                <w:color w:val="C00000"/>
                <w:sz w:val="18"/>
                <w:szCs w:val="18"/>
              </w:rPr>
            </w:pPr>
            <w:r w:rsidRPr="005F3950">
              <w:rPr>
                <w:rFonts w:ascii="SassoonPrimaryType" w:hAnsi="SassoonPrimaryType" w:cs="SassoonSansRg"/>
                <w:color w:val="C00000"/>
                <w:sz w:val="18"/>
                <w:szCs w:val="18"/>
              </w:rPr>
              <w:t>How can we group animals and what makes us human?</w:t>
            </w:r>
          </w:p>
          <w:p w14:paraId="4AE5E860" w14:textId="77777777" w:rsidR="007B7FC8" w:rsidRPr="00582653" w:rsidRDefault="007B7FC8" w:rsidP="00582653">
            <w:pPr>
              <w:rPr>
                <w:rFonts w:ascii="SassoonPrimaryType" w:hAnsi="SassoonPrimaryType" w:cs="SassoonSansRg"/>
                <w:color w:val="000000" w:themeColor="text1"/>
                <w:sz w:val="18"/>
                <w:szCs w:val="18"/>
              </w:rPr>
            </w:pPr>
          </w:p>
          <w:p w14:paraId="242A3659" w14:textId="77777777" w:rsidR="007B7FC8" w:rsidRPr="00582653" w:rsidRDefault="007B7FC8" w:rsidP="00582653">
            <w:pPr>
              <w:rPr>
                <w:rFonts w:ascii="SassoonPrimaryType" w:hAnsi="SassoonPrimaryType" w:cs="SassoonSansRg"/>
                <w:color w:val="000000" w:themeColor="text1"/>
                <w:sz w:val="18"/>
                <w:szCs w:val="18"/>
              </w:rPr>
            </w:pPr>
          </w:p>
          <w:p w14:paraId="2F1E06A4" w14:textId="77777777" w:rsidR="007B7FC8" w:rsidRPr="00582653" w:rsidRDefault="007B7FC8" w:rsidP="00582653">
            <w:pPr>
              <w:rPr>
                <w:rFonts w:ascii="SassoonPrimaryType" w:hAnsi="SassoonPrimaryType" w:cs="SassoonSansRg"/>
                <w:color w:val="000000" w:themeColor="text1"/>
                <w:sz w:val="18"/>
                <w:szCs w:val="18"/>
              </w:rPr>
            </w:pPr>
          </w:p>
          <w:p w14:paraId="27ADCE84" w14:textId="77777777" w:rsidR="007B7FC8" w:rsidRPr="00582653" w:rsidRDefault="007B7FC8" w:rsidP="00582653">
            <w:pPr>
              <w:rPr>
                <w:rFonts w:ascii="SassoonPrimaryType" w:hAnsi="SassoonPrimaryType" w:cs="SassoonSansRg"/>
                <w:color w:val="000000" w:themeColor="text1"/>
                <w:sz w:val="18"/>
                <w:szCs w:val="18"/>
              </w:rPr>
            </w:pPr>
          </w:p>
          <w:p w14:paraId="332498A0" w14:textId="77777777" w:rsidR="00756424" w:rsidRDefault="00756424" w:rsidP="00582653">
            <w:pPr>
              <w:rPr>
                <w:rFonts w:ascii="SassoonPrimaryType" w:hAnsi="SassoonPrimaryType" w:cs="SassoonSansRg"/>
                <w:color w:val="000000" w:themeColor="text1"/>
                <w:sz w:val="18"/>
                <w:szCs w:val="18"/>
              </w:rPr>
            </w:pPr>
          </w:p>
          <w:p w14:paraId="0E208CF6" w14:textId="66E9D1DA" w:rsidR="00242903" w:rsidRPr="00582653" w:rsidRDefault="00242903" w:rsidP="00582653">
            <w:pPr>
              <w:rPr>
                <w:rFonts w:ascii="SassoonPrimaryType" w:hAnsi="SassoonPrimaryType"/>
                <w:color w:val="000000" w:themeColor="text1"/>
                <w:sz w:val="18"/>
                <w:szCs w:val="18"/>
              </w:rPr>
            </w:pPr>
            <w:r w:rsidRPr="00582653">
              <w:rPr>
                <w:rFonts w:ascii="SassoonPrimaryType" w:hAnsi="SassoonPrimaryType" w:cs="SassoonSansRg"/>
                <w:color w:val="000000" w:themeColor="text1"/>
                <w:sz w:val="18"/>
                <w:szCs w:val="18"/>
              </w:rPr>
              <w:t>What are the seasons?</w:t>
            </w:r>
          </w:p>
        </w:tc>
        <w:tc>
          <w:tcPr>
            <w:tcW w:w="4378" w:type="dxa"/>
            <w:shd w:val="clear" w:color="auto" w:fill="D9D9D9" w:themeFill="background1" w:themeFillShade="D9"/>
          </w:tcPr>
          <w:p w14:paraId="503FCAB1" w14:textId="278604BA" w:rsidR="007B7FC8" w:rsidRPr="005F3950" w:rsidRDefault="007B7FC8" w:rsidP="00582653">
            <w:pPr>
              <w:rPr>
                <w:rFonts w:ascii="SassoonPrimaryType" w:eastAsia="Times New Roman" w:hAnsi="SassoonPrimaryType" w:cs="Segoe UI"/>
                <w:color w:val="C00000"/>
                <w:sz w:val="18"/>
                <w:szCs w:val="18"/>
                <w:lang w:eastAsia="en-GB"/>
              </w:rPr>
            </w:pPr>
            <w:r w:rsidRPr="005F3950">
              <w:rPr>
                <w:rFonts w:ascii="SassoonPrimaryType" w:eastAsia="Times New Roman" w:hAnsi="SassoonPrimaryType" w:cs="Segoe UI"/>
                <w:color w:val="C00000"/>
                <w:sz w:val="18"/>
                <w:szCs w:val="18"/>
                <w:lang w:eastAsia="en-GB"/>
              </w:rPr>
              <w:t>Pupils use their observations and experiences to ask simple scientific questions. They identify, compare and group animals based on observable features and begin to record findings</w:t>
            </w:r>
            <w:r w:rsidR="007126DB" w:rsidRPr="005F3950">
              <w:rPr>
                <w:rFonts w:ascii="SassoonPrimaryType" w:eastAsia="Times New Roman" w:hAnsi="SassoonPrimaryType" w:cs="Segoe UI"/>
                <w:color w:val="C00000"/>
                <w:sz w:val="18"/>
                <w:szCs w:val="18"/>
                <w:lang w:eastAsia="en-GB"/>
              </w:rPr>
              <w:t xml:space="preserve"> </w:t>
            </w:r>
            <w:r w:rsidRPr="005F3950">
              <w:rPr>
                <w:rFonts w:ascii="SassoonPrimaryType" w:eastAsia="Times New Roman" w:hAnsi="SassoonPrimaryType" w:cs="Segoe UI"/>
                <w:color w:val="C00000"/>
                <w:sz w:val="18"/>
                <w:szCs w:val="18"/>
                <w:lang w:eastAsia="en-GB"/>
              </w:rPr>
              <w:t>using drawings, labels and simple tables.</w:t>
            </w:r>
          </w:p>
          <w:p w14:paraId="5C338A1D" w14:textId="77777777" w:rsidR="00756424" w:rsidRDefault="00756424" w:rsidP="00582653">
            <w:pPr>
              <w:rPr>
                <w:rFonts w:ascii="SassoonPrimaryType" w:eastAsia="Times New Roman" w:hAnsi="SassoonPrimaryType" w:cs="Segoe UI"/>
                <w:sz w:val="18"/>
                <w:szCs w:val="18"/>
                <w:lang w:eastAsia="en-GB"/>
              </w:rPr>
            </w:pPr>
            <w:r>
              <w:rPr>
                <w:rFonts w:ascii="SassoonPrimaryType" w:eastAsia="Times New Roman" w:hAnsi="SassoonPrimaryType" w:cs="Segoe UI"/>
                <w:sz w:val="18"/>
                <w:szCs w:val="18"/>
                <w:lang w:eastAsia="en-GB"/>
              </w:rPr>
              <w:t xml:space="preserve">                                                                             </w:t>
            </w:r>
          </w:p>
          <w:p w14:paraId="671C81A7" w14:textId="77777777" w:rsidR="00756424" w:rsidRDefault="00756424" w:rsidP="00582653">
            <w:pPr>
              <w:rPr>
                <w:rFonts w:ascii="SassoonPrimaryType" w:eastAsia="Times New Roman" w:hAnsi="SassoonPrimaryType" w:cs="Segoe UI"/>
                <w:sz w:val="18"/>
                <w:szCs w:val="18"/>
                <w:lang w:eastAsia="en-GB"/>
              </w:rPr>
            </w:pPr>
          </w:p>
          <w:p w14:paraId="0CAC8597" w14:textId="77777777" w:rsidR="00756424" w:rsidRDefault="00756424" w:rsidP="00582653">
            <w:pPr>
              <w:rPr>
                <w:rFonts w:ascii="SassoonPrimaryType" w:eastAsia="Times New Roman" w:hAnsi="SassoonPrimaryType" w:cs="Segoe UI"/>
                <w:sz w:val="18"/>
                <w:szCs w:val="18"/>
                <w:lang w:eastAsia="en-GB"/>
              </w:rPr>
            </w:pPr>
          </w:p>
          <w:p w14:paraId="4337721A" w14:textId="77777777" w:rsidR="00756424" w:rsidRDefault="00756424" w:rsidP="00582653">
            <w:pPr>
              <w:rPr>
                <w:rFonts w:ascii="SassoonPrimaryType" w:eastAsia="Times New Roman" w:hAnsi="SassoonPrimaryType" w:cs="Segoe UI"/>
                <w:sz w:val="18"/>
                <w:szCs w:val="18"/>
                <w:lang w:eastAsia="en-GB"/>
              </w:rPr>
            </w:pPr>
          </w:p>
          <w:p w14:paraId="2D5911B1" w14:textId="79F806F8" w:rsidR="007126DB" w:rsidRPr="00A1690E" w:rsidRDefault="007126DB" w:rsidP="00A1690E">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Pupils make regular observations over time and collect simple data to identify patterns in the environment. They develop their ability to notice changes and describe them accurately.</w:t>
            </w:r>
          </w:p>
        </w:tc>
        <w:tc>
          <w:tcPr>
            <w:tcW w:w="4097" w:type="dxa"/>
            <w:shd w:val="clear" w:color="auto" w:fill="D9D9D9" w:themeFill="background1" w:themeFillShade="D9"/>
          </w:tcPr>
          <w:p w14:paraId="40F4A148" w14:textId="77777777" w:rsidR="008B60B9" w:rsidRPr="005F3950" w:rsidRDefault="008B60B9" w:rsidP="00582653">
            <w:pPr>
              <w:rPr>
                <w:rFonts w:ascii="SassoonPrimaryType" w:eastAsia="Times New Roman" w:hAnsi="SassoonPrimaryType" w:cs="Segoe UI"/>
                <w:color w:val="C00000"/>
                <w:sz w:val="18"/>
                <w:szCs w:val="18"/>
                <w:lang w:eastAsia="en-GB"/>
              </w:rPr>
            </w:pPr>
            <w:r w:rsidRPr="005F3950">
              <w:rPr>
                <w:rFonts w:ascii="SassoonPrimaryType" w:eastAsia="Times New Roman" w:hAnsi="SassoonPrimaryType" w:cs="Segoe UI"/>
                <w:color w:val="C00000"/>
                <w:sz w:val="18"/>
                <w:szCs w:val="18"/>
                <w:lang w:eastAsia="en-GB"/>
              </w:rPr>
              <w:t>Pupils learn to identify and name a variety of common animals, including fish, amphibians, reptiles, birds and mammals. They learn that animals have different structures and begin to understand the basic parts of the human body and the role of the senses.</w:t>
            </w:r>
          </w:p>
          <w:p w14:paraId="4B39B5D0" w14:textId="77777777" w:rsidR="007126DB" w:rsidRPr="00582653" w:rsidRDefault="007126DB" w:rsidP="00582653">
            <w:pPr>
              <w:rPr>
                <w:rFonts w:ascii="SassoonPrimaryType" w:eastAsia="Times New Roman" w:hAnsi="SassoonPrimaryType" w:cs="Segoe UI"/>
                <w:sz w:val="18"/>
                <w:szCs w:val="18"/>
                <w:lang w:eastAsia="en-GB"/>
              </w:rPr>
            </w:pPr>
          </w:p>
          <w:p w14:paraId="3C967E41" w14:textId="77777777" w:rsidR="00756424" w:rsidRDefault="00756424" w:rsidP="00582653">
            <w:pPr>
              <w:rPr>
                <w:rFonts w:ascii="SassoonPrimaryType" w:eastAsia="Times New Roman" w:hAnsi="SassoonPrimaryType" w:cs="Segoe UI"/>
                <w:sz w:val="18"/>
                <w:szCs w:val="18"/>
                <w:lang w:eastAsia="en-GB"/>
              </w:rPr>
            </w:pPr>
          </w:p>
          <w:p w14:paraId="68FB5CDD" w14:textId="77777777" w:rsidR="00756424" w:rsidRDefault="00756424" w:rsidP="00582653">
            <w:pPr>
              <w:rPr>
                <w:rFonts w:ascii="SassoonPrimaryType" w:eastAsia="Times New Roman" w:hAnsi="SassoonPrimaryType" w:cs="Segoe UI"/>
                <w:sz w:val="18"/>
                <w:szCs w:val="18"/>
                <w:lang w:eastAsia="en-GB"/>
              </w:rPr>
            </w:pPr>
          </w:p>
          <w:p w14:paraId="24AD22A5" w14:textId="3AFBCD2F" w:rsidR="007126DB" w:rsidRPr="00582653" w:rsidRDefault="007126DB" w:rsidP="00582653">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Pupils learn about the changes that occur across the seasons, including variations in weather, daylight and the natural world. They begin to recognise how autumn and winter differ from other times of the year.</w:t>
            </w:r>
          </w:p>
          <w:p w14:paraId="383E354C" w14:textId="77777777" w:rsidR="007126DB" w:rsidRPr="00582653" w:rsidRDefault="007126DB" w:rsidP="00582653">
            <w:pPr>
              <w:rPr>
                <w:rFonts w:ascii="SassoonPrimaryType" w:eastAsia="Times New Roman" w:hAnsi="SassoonPrimaryType" w:cs="Segoe UI"/>
                <w:sz w:val="18"/>
                <w:szCs w:val="18"/>
                <w:lang w:eastAsia="en-GB"/>
              </w:rPr>
            </w:pPr>
          </w:p>
          <w:p w14:paraId="4D08892B" w14:textId="4D8194A5" w:rsidR="00F828B0" w:rsidRPr="00582653" w:rsidRDefault="00F828B0" w:rsidP="00582653">
            <w:pPr>
              <w:spacing w:after="80"/>
              <w:rPr>
                <w:rFonts w:ascii="SassoonPrimaryType" w:hAnsi="SassoonPrimaryType"/>
                <w:color w:val="000000" w:themeColor="text1"/>
                <w:sz w:val="18"/>
                <w:szCs w:val="18"/>
              </w:rPr>
            </w:pPr>
          </w:p>
        </w:tc>
        <w:tc>
          <w:tcPr>
            <w:tcW w:w="1721" w:type="dxa"/>
            <w:shd w:val="clear" w:color="auto" w:fill="D9D9D9" w:themeFill="background1" w:themeFillShade="D9"/>
          </w:tcPr>
          <w:p w14:paraId="2C0DB88F" w14:textId="5ABA0CBF" w:rsidR="00F07626" w:rsidRPr="0060283C" w:rsidRDefault="00756424" w:rsidP="00756424">
            <w:pPr>
              <w:rPr>
                <w:rFonts w:ascii="SassoonPrimaryType" w:eastAsia="Times New Roman" w:hAnsi="SassoonPrimaryType" w:cs="Segoe UI"/>
                <w:color w:val="C00000"/>
                <w:sz w:val="18"/>
                <w:szCs w:val="18"/>
                <w:lang w:eastAsia="en-GB"/>
              </w:rPr>
            </w:pPr>
            <w:r w:rsidRPr="00756424">
              <w:rPr>
                <w:rFonts w:ascii="SassoonPrimaryType" w:eastAsia="Times New Roman" w:hAnsi="SassoonPrimaryType" w:cs="Segoe UI"/>
                <w:color w:val="C00000"/>
                <w:sz w:val="18"/>
                <w:szCs w:val="18"/>
                <w:lang w:eastAsia="en-GB"/>
              </w:rPr>
              <w:t>see, hear, smell, taste, touch, head, eyes, ears, nose, mouth, neck, arms, hands, legs, feet, beak, wing, paw, feathers, mammal, bird, fish, reptile, amphibian, herbivore, carnivore, omnivore, fly, swim, crawl, run.</w:t>
            </w:r>
          </w:p>
          <w:p w14:paraId="5B83169A" w14:textId="2316F911" w:rsidR="00F828B0" w:rsidRPr="00A1690E" w:rsidRDefault="001B18DA" w:rsidP="00A1690E">
            <w:pPr>
              <w:pStyle w:val="BodyText"/>
              <w:rPr>
                <w:rFonts w:ascii="SassoonPrimaryType" w:hAnsi="SassoonPrimaryType"/>
                <w:spacing w:val="-10"/>
                <w:sz w:val="18"/>
                <w:szCs w:val="18"/>
              </w:rPr>
            </w:pPr>
            <w:r w:rsidRPr="00A1690E">
              <w:rPr>
                <w:rFonts w:ascii="SassoonPrimaryType" w:hAnsi="SassoonPrimaryType"/>
                <w:color w:val="020303"/>
                <w:spacing w:val="-10"/>
                <w:sz w:val="18"/>
                <w:szCs w:val="18"/>
              </w:rPr>
              <w:t>autumn, spring, winter, summer, seasons, grow, new life, year, change, tree, plant, shadow</w:t>
            </w:r>
            <w:r w:rsidR="001A6262" w:rsidRPr="00A1690E">
              <w:rPr>
                <w:rFonts w:ascii="SassoonPrimaryType" w:hAnsi="SassoonPrimaryType"/>
                <w:color w:val="020303"/>
                <w:spacing w:val="-10"/>
                <w:sz w:val="18"/>
                <w:szCs w:val="18"/>
              </w:rPr>
              <w:t>, sun, snow, rain, hail, wind</w:t>
            </w:r>
            <w:r w:rsidR="00A1690E" w:rsidRPr="00A1690E">
              <w:rPr>
                <w:rFonts w:ascii="SassoonPrimaryType" w:hAnsi="SassoonPrimaryType"/>
                <w:color w:val="020303"/>
                <w:spacing w:val="-10"/>
                <w:sz w:val="18"/>
                <w:szCs w:val="18"/>
              </w:rPr>
              <w:t>, cold, hot, warm</w:t>
            </w:r>
          </w:p>
        </w:tc>
        <w:tc>
          <w:tcPr>
            <w:tcW w:w="2657" w:type="dxa"/>
            <w:shd w:val="clear" w:color="auto" w:fill="D9D9D9" w:themeFill="background1" w:themeFillShade="D9"/>
          </w:tcPr>
          <w:p w14:paraId="37BED7E9" w14:textId="6FD53B0E" w:rsidR="00095E36" w:rsidRPr="005F3950" w:rsidRDefault="00095E36" w:rsidP="00582653">
            <w:pPr>
              <w:rPr>
                <w:rFonts w:ascii="SassoonPrimaryType" w:eastAsia="Times New Roman" w:hAnsi="SassoonPrimaryType" w:cs="Segoe UI"/>
                <w:color w:val="C00000"/>
                <w:sz w:val="18"/>
                <w:szCs w:val="18"/>
                <w:lang w:eastAsia="en-GB"/>
              </w:rPr>
            </w:pPr>
            <w:r w:rsidRPr="005F3950">
              <w:rPr>
                <w:rFonts w:ascii="SassoonPrimaryType" w:eastAsia="Times New Roman" w:hAnsi="SassoonPrimaryType" w:cs="Segoe UI"/>
                <w:color w:val="C00000"/>
                <w:sz w:val="18"/>
                <w:szCs w:val="18"/>
                <w:lang w:eastAsia="en-GB"/>
              </w:rPr>
              <w:t>Understand how our senses help us learn</w:t>
            </w:r>
            <w:r w:rsidR="006E2AED" w:rsidRPr="005F3950">
              <w:rPr>
                <w:rFonts w:ascii="SassoonPrimaryType" w:eastAsia="Times New Roman" w:hAnsi="SassoonPrimaryType" w:cs="Segoe UI"/>
                <w:color w:val="C00000"/>
                <w:sz w:val="18"/>
                <w:szCs w:val="18"/>
                <w:lang w:eastAsia="en-GB"/>
              </w:rPr>
              <w:t xml:space="preserve">, communicate </w:t>
            </w:r>
            <w:r w:rsidRPr="005F3950">
              <w:rPr>
                <w:rFonts w:ascii="SassoonPrimaryType" w:eastAsia="Times New Roman" w:hAnsi="SassoonPrimaryType" w:cs="Segoe UI"/>
                <w:color w:val="C00000"/>
                <w:sz w:val="18"/>
                <w:szCs w:val="18"/>
                <w:lang w:eastAsia="en-GB"/>
              </w:rPr>
              <w:t>and stay safe every day.</w:t>
            </w:r>
          </w:p>
          <w:p w14:paraId="40CB5470" w14:textId="77777777" w:rsidR="00F828B0" w:rsidRDefault="00F828B0" w:rsidP="00582653">
            <w:pPr>
              <w:spacing w:after="80"/>
              <w:rPr>
                <w:rFonts w:ascii="SassoonPrimaryType" w:hAnsi="SassoonPrimaryType"/>
                <w:color w:val="000000" w:themeColor="text1"/>
                <w:sz w:val="18"/>
                <w:szCs w:val="18"/>
              </w:rPr>
            </w:pPr>
          </w:p>
          <w:p w14:paraId="7ADA65F6" w14:textId="77777777" w:rsidR="00756424" w:rsidRDefault="00756424" w:rsidP="00582653">
            <w:pPr>
              <w:spacing w:after="80"/>
              <w:rPr>
                <w:rFonts w:ascii="SassoonPrimaryType" w:hAnsi="SassoonPrimaryType"/>
                <w:color w:val="000000" w:themeColor="text1"/>
                <w:sz w:val="18"/>
                <w:szCs w:val="18"/>
              </w:rPr>
            </w:pPr>
          </w:p>
          <w:p w14:paraId="6F26D3A6" w14:textId="77777777" w:rsidR="00756424" w:rsidRDefault="00756424" w:rsidP="00582653">
            <w:pPr>
              <w:spacing w:after="80"/>
              <w:rPr>
                <w:rFonts w:ascii="SassoonPrimaryType" w:hAnsi="SassoonPrimaryType"/>
                <w:color w:val="000000" w:themeColor="text1"/>
                <w:sz w:val="18"/>
                <w:szCs w:val="18"/>
              </w:rPr>
            </w:pPr>
          </w:p>
          <w:p w14:paraId="46E79EE0" w14:textId="77777777" w:rsidR="00756424" w:rsidRPr="00582653" w:rsidRDefault="00756424" w:rsidP="00582653">
            <w:pPr>
              <w:spacing w:after="80"/>
              <w:rPr>
                <w:rFonts w:ascii="SassoonPrimaryType" w:hAnsi="SassoonPrimaryType"/>
                <w:color w:val="000000" w:themeColor="text1"/>
                <w:sz w:val="18"/>
                <w:szCs w:val="18"/>
              </w:rPr>
            </w:pPr>
          </w:p>
          <w:p w14:paraId="4F39E0C4" w14:textId="37950659" w:rsidR="00095E36" w:rsidRPr="00A1690E" w:rsidRDefault="00095E36" w:rsidP="00A1690E">
            <w:pPr>
              <w:rPr>
                <w:rFonts w:ascii="SassoonPrimaryType" w:eastAsia="Times New Roman" w:hAnsi="SassoonPrimaryType" w:cs="Segoe UI"/>
                <w:color w:val="000000" w:themeColor="text1"/>
                <w:sz w:val="18"/>
                <w:szCs w:val="18"/>
                <w:lang w:eastAsia="en-GB"/>
              </w:rPr>
            </w:pPr>
            <w:r w:rsidRPr="00582653">
              <w:rPr>
                <w:rFonts w:ascii="SassoonPrimaryType" w:eastAsia="Times New Roman" w:hAnsi="SassoonPrimaryType" w:cs="Segoe UI"/>
                <w:color w:val="000000" w:themeColor="text1"/>
                <w:sz w:val="18"/>
                <w:szCs w:val="18"/>
                <w:lang w:eastAsia="en-GB"/>
              </w:rPr>
              <w:t xml:space="preserve">Observe weather patterns and changes within the </w:t>
            </w:r>
            <w:r w:rsidR="006E2AED" w:rsidRPr="00582653">
              <w:rPr>
                <w:rFonts w:ascii="SassoonPrimaryType" w:eastAsia="Times New Roman" w:hAnsi="SassoonPrimaryType" w:cs="Segoe UI"/>
                <w:color w:val="000000" w:themeColor="text1"/>
                <w:sz w:val="18"/>
                <w:szCs w:val="18"/>
                <w:lang w:eastAsia="en-GB"/>
              </w:rPr>
              <w:t>local</w:t>
            </w:r>
            <w:r w:rsidRPr="00582653">
              <w:rPr>
                <w:rFonts w:ascii="SassoonPrimaryType" w:eastAsia="Times New Roman" w:hAnsi="SassoonPrimaryType" w:cs="Segoe UI"/>
                <w:color w:val="000000" w:themeColor="text1"/>
                <w:sz w:val="18"/>
                <w:szCs w:val="18"/>
                <w:lang w:eastAsia="en-GB"/>
              </w:rPr>
              <w:t xml:space="preserve"> environment</w:t>
            </w:r>
            <w:r w:rsidR="006E2AED" w:rsidRPr="00582653">
              <w:rPr>
                <w:rFonts w:ascii="SassoonPrimaryType" w:eastAsia="Times New Roman" w:hAnsi="SassoonPrimaryType" w:cs="Segoe UI"/>
                <w:color w:val="000000" w:themeColor="text1"/>
                <w:sz w:val="18"/>
                <w:szCs w:val="18"/>
                <w:lang w:eastAsia="en-GB"/>
              </w:rPr>
              <w:t>.</w:t>
            </w:r>
          </w:p>
        </w:tc>
      </w:tr>
      <w:tr w:rsidR="00FA2535" w:rsidRPr="00CD694C" w14:paraId="7EDCED59" w14:textId="519F694C" w:rsidTr="00FA2535">
        <w:tc>
          <w:tcPr>
            <w:tcW w:w="822" w:type="dxa"/>
            <w:shd w:val="clear" w:color="auto" w:fill="D9D9D9" w:themeFill="background1" w:themeFillShade="D9"/>
          </w:tcPr>
          <w:p w14:paraId="2C4C6E88" w14:textId="77777777" w:rsidR="00F828B0" w:rsidRPr="00BB6053" w:rsidRDefault="00F828B0"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t>Year 1</w:t>
            </w:r>
          </w:p>
        </w:tc>
        <w:tc>
          <w:tcPr>
            <w:tcW w:w="1163" w:type="dxa"/>
            <w:shd w:val="clear" w:color="auto" w:fill="D9D9D9" w:themeFill="background1" w:themeFillShade="D9"/>
          </w:tcPr>
          <w:p w14:paraId="0B39354C" w14:textId="7A15506E" w:rsidR="00F828B0" w:rsidRPr="00582653" w:rsidRDefault="00F828B0" w:rsidP="00582653">
            <w:pPr>
              <w:rPr>
                <w:rFonts w:ascii="SassoonPrimaryType" w:hAnsi="SassoonPrimaryType"/>
                <w:color w:val="000000" w:themeColor="text1"/>
                <w:sz w:val="18"/>
                <w:szCs w:val="18"/>
              </w:rPr>
            </w:pPr>
            <w:r w:rsidRPr="009B7636">
              <w:rPr>
                <w:rFonts w:ascii="SassoonPrimaryType" w:hAnsi="SassoonPrimaryType"/>
                <w:b/>
                <w:bCs/>
                <w:color w:val="C00000"/>
                <w:sz w:val="18"/>
                <w:szCs w:val="18"/>
              </w:rPr>
              <w:t xml:space="preserve">Spring </w:t>
            </w:r>
            <w:r w:rsidR="00A1690E" w:rsidRPr="009B7636">
              <w:rPr>
                <w:rFonts w:ascii="SassoonPrimaryType" w:hAnsi="SassoonPrimaryType"/>
                <w:b/>
                <w:bCs/>
                <w:color w:val="C00000"/>
                <w:sz w:val="18"/>
                <w:szCs w:val="18"/>
              </w:rPr>
              <w:t xml:space="preserve">1 </w:t>
            </w:r>
            <w:r w:rsidRPr="009B7636">
              <w:rPr>
                <w:rFonts w:ascii="SassoonPrimaryType" w:hAnsi="SassoonPrimaryType"/>
                <w:b/>
                <w:bCs/>
                <w:color w:val="C00000"/>
                <w:sz w:val="18"/>
                <w:szCs w:val="18"/>
              </w:rPr>
              <w:t>-</w:t>
            </w:r>
            <w:r w:rsidRPr="00A1690E">
              <w:rPr>
                <w:rFonts w:ascii="SassoonPrimaryType" w:hAnsi="SassoonPrimaryType"/>
                <w:color w:val="C00000"/>
                <w:sz w:val="18"/>
                <w:szCs w:val="18"/>
              </w:rPr>
              <w:t xml:space="preserve"> </w:t>
            </w:r>
            <w:r w:rsidR="00A26092" w:rsidRPr="00A1690E">
              <w:rPr>
                <w:rFonts w:ascii="SassoonPrimaryType" w:hAnsi="SassoonPrimaryType"/>
                <w:color w:val="C00000"/>
                <w:sz w:val="18"/>
                <w:szCs w:val="18"/>
              </w:rPr>
              <w:t>Plants</w:t>
            </w:r>
          </w:p>
        </w:tc>
        <w:tc>
          <w:tcPr>
            <w:tcW w:w="1464" w:type="dxa"/>
            <w:shd w:val="clear" w:color="auto" w:fill="D9D9D9" w:themeFill="background1" w:themeFillShade="D9"/>
          </w:tcPr>
          <w:p w14:paraId="3E53DC98" w14:textId="346A259C" w:rsidR="00F828B0" w:rsidRPr="00582653" w:rsidRDefault="00CE54D0" w:rsidP="00582653">
            <w:pPr>
              <w:rPr>
                <w:rFonts w:ascii="SassoonPrimaryType" w:hAnsi="SassoonPrimaryType"/>
                <w:color w:val="000000" w:themeColor="text1"/>
                <w:sz w:val="18"/>
                <w:szCs w:val="18"/>
              </w:rPr>
            </w:pPr>
            <w:r w:rsidRPr="00A1690E">
              <w:rPr>
                <w:rFonts w:ascii="SassoonPrimaryType" w:hAnsi="SassoonPrimaryType" w:cs="SassoonSansRg"/>
                <w:color w:val="C00000"/>
                <w:sz w:val="18"/>
                <w:szCs w:val="18"/>
              </w:rPr>
              <w:t>How can we identify different plants and trees?</w:t>
            </w:r>
          </w:p>
        </w:tc>
        <w:tc>
          <w:tcPr>
            <w:tcW w:w="4378" w:type="dxa"/>
            <w:shd w:val="clear" w:color="auto" w:fill="D9D9D9" w:themeFill="background1" w:themeFillShade="D9"/>
          </w:tcPr>
          <w:p w14:paraId="14940863" w14:textId="77777777" w:rsidR="000D3FE7" w:rsidRPr="004B2DFC" w:rsidRDefault="000D3FE7" w:rsidP="004B2DFC">
            <w:pPr>
              <w:rPr>
                <w:rFonts w:ascii="SassoonPrimaryType" w:eastAsia="Times New Roman" w:hAnsi="SassoonPrimaryType" w:cs="Segoe UI"/>
                <w:color w:val="C00000"/>
                <w:sz w:val="18"/>
                <w:szCs w:val="18"/>
                <w:lang w:eastAsia="en-GB"/>
              </w:rPr>
            </w:pPr>
            <w:r w:rsidRPr="004B2DFC">
              <w:rPr>
                <w:rFonts w:ascii="SassoonPrimaryType" w:eastAsia="Times New Roman" w:hAnsi="SassoonPrimaryType" w:cs="Segoe UI"/>
                <w:color w:val="C00000"/>
                <w:sz w:val="18"/>
                <w:szCs w:val="18"/>
                <w:lang w:eastAsia="en-GB"/>
              </w:rPr>
              <w:t>Pupils observe plants in their local environment and use simple identification skills to compare and describe them. They ask questions about what plants need to grow and record observations over time.</w:t>
            </w:r>
          </w:p>
          <w:p w14:paraId="2CBE4894" w14:textId="1CE73343" w:rsidR="00F828B0" w:rsidRPr="004B2DFC" w:rsidRDefault="00F828B0" w:rsidP="004B2DFC">
            <w:pPr>
              <w:spacing w:after="80"/>
              <w:rPr>
                <w:rFonts w:ascii="SassoonPrimaryType" w:hAnsi="SassoonPrimaryType"/>
                <w:color w:val="C00000"/>
                <w:sz w:val="18"/>
                <w:szCs w:val="18"/>
              </w:rPr>
            </w:pPr>
          </w:p>
        </w:tc>
        <w:tc>
          <w:tcPr>
            <w:tcW w:w="4097" w:type="dxa"/>
            <w:shd w:val="clear" w:color="auto" w:fill="D9D9D9" w:themeFill="background1" w:themeFillShade="D9"/>
          </w:tcPr>
          <w:p w14:paraId="1AF31070" w14:textId="13352785" w:rsidR="00F828B0" w:rsidRPr="009B7636" w:rsidRDefault="000D3FE7" w:rsidP="009B7636">
            <w:pPr>
              <w:rPr>
                <w:rFonts w:ascii="SassoonPrimaryType" w:eastAsia="Times New Roman" w:hAnsi="SassoonPrimaryType" w:cs="Segoe UI"/>
                <w:color w:val="C00000"/>
                <w:sz w:val="18"/>
                <w:szCs w:val="18"/>
                <w:lang w:eastAsia="en-GB"/>
              </w:rPr>
            </w:pPr>
            <w:r w:rsidRPr="004B2DFC">
              <w:rPr>
                <w:rFonts w:ascii="SassoonPrimaryType" w:eastAsia="Times New Roman" w:hAnsi="SassoonPrimaryType" w:cs="Segoe UI"/>
                <w:color w:val="C00000"/>
                <w:sz w:val="18"/>
                <w:szCs w:val="18"/>
                <w:lang w:eastAsia="en-GB"/>
              </w:rPr>
              <w:t>Pupils learn to identify common wild and garden plants and recognise the basic structure of flowering plants, including roots, stems, leaves and flowers. They develop an understanding that plants are living things that grow and change.</w:t>
            </w:r>
          </w:p>
        </w:tc>
        <w:tc>
          <w:tcPr>
            <w:tcW w:w="1721" w:type="dxa"/>
            <w:shd w:val="clear" w:color="auto" w:fill="D9D9D9" w:themeFill="background1" w:themeFillShade="D9"/>
          </w:tcPr>
          <w:p w14:paraId="79CA54C7" w14:textId="4295BBC9" w:rsidR="00F828B0" w:rsidRPr="009B7636" w:rsidRDefault="004B2DFC" w:rsidP="009B7636">
            <w:pPr>
              <w:rPr>
                <w:rFonts w:ascii="SassoonPrimaryType" w:eastAsia="Times New Roman" w:hAnsi="SassoonPrimaryType" w:cs="Segoe UI"/>
                <w:color w:val="C00000"/>
                <w:sz w:val="18"/>
                <w:szCs w:val="18"/>
                <w:lang w:eastAsia="en-GB"/>
              </w:rPr>
            </w:pPr>
            <w:r w:rsidRPr="004B2DFC">
              <w:rPr>
                <w:rFonts w:ascii="SassoonPrimaryType" w:eastAsia="Times New Roman" w:hAnsi="SassoonPrimaryType" w:cs="Segoe UI"/>
                <w:color w:val="C00000"/>
                <w:sz w:val="18"/>
                <w:szCs w:val="18"/>
                <w:lang w:eastAsia="en-GB"/>
              </w:rPr>
              <w:t>plant, root, stem, leaf, flower, seed, tree, deciduous, evergreen, soil, grow</w:t>
            </w:r>
          </w:p>
        </w:tc>
        <w:tc>
          <w:tcPr>
            <w:tcW w:w="2657" w:type="dxa"/>
            <w:shd w:val="clear" w:color="auto" w:fill="D9D9D9" w:themeFill="background1" w:themeFillShade="D9"/>
          </w:tcPr>
          <w:p w14:paraId="6B9778DA" w14:textId="27EF10BF" w:rsidR="00F828B0" w:rsidRPr="009B7636" w:rsidRDefault="005D5358" w:rsidP="009B7636">
            <w:pPr>
              <w:rPr>
                <w:rFonts w:ascii="SassoonPrimaryType" w:eastAsia="Times New Roman" w:hAnsi="SassoonPrimaryType" w:cs="Segoe UI"/>
                <w:color w:val="C00000"/>
                <w:sz w:val="18"/>
                <w:szCs w:val="18"/>
                <w:lang w:eastAsia="en-GB"/>
              </w:rPr>
            </w:pPr>
            <w:r w:rsidRPr="004B2DFC">
              <w:rPr>
                <w:rFonts w:ascii="SassoonPrimaryType" w:eastAsia="Times New Roman" w:hAnsi="SassoonPrimaryType" w:cs="Segoe UI"/>
                <w:color w:val="C00000"/>
                <w:sz w:val="18"/>
                <w:szCs w:val="18"/>
                <w:lang w:eastAsia="en-GB"/>
              </w:rPr>
              <w:t>Identify and compare plants and trees found in the school grounds and local area.</w:t>
            </w:r>
          </w:p>
        </w:tc>
      </w:tr>
      <w:tr w:rsidR="00FA2535" w:rsidRPr="00CD694C" w14:paraId="6FD9D426" w14:textId="17F98C59" w:rsidTr="00FA2535">
        <w:tc>
          <w:tcPr>
            <w:tcW w:w="822" w:type="dxa"/>
            <w:shd w:val="clear" w:color="auto" w:fill="D9D9D9" w:themeFill="background1" w:themeFillShade="D9"/>
          </w:tcPr>
          <w:p w14:paraId="7C8A6F9B" w14:textId="77777777" w:rsidR="00F828B0" w:rsidRPr="00BB6053" w:rsidRDefault="00F828B0"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t>Year 1</w:t>
            </w:r>
          </w:p>
        </w:tc>
        <w:tc>
          <w:tcPr>
            <w:tcW w:w="1163" w:type="dxa"/>
            <w:shd w:val="clear" w:color="auto" w:fill="D9D9D9" w:themeFill="background1" w:themeFillShade="D9"/>
          </w:tcPr>
          <w:p w14:paraId="65E88C4F" w14:textId="7C3F650D" w:rsidR="00F828B0" w:rsidRPr="00582653" w:rsidRDefault="00F828B0" w:rsidP="00582653">
            <w:pPr>
              <w:rPr>
                <w:rFonts w:ascii="SassoonPrimaryType" w:hAnsi="SassoonPrimaryType"/>
                <w:color w:val="000000" w:themeColor="text1"/>
                <w:sz w:val="18"/>
                <w:szCs w:val="18"/>
              </w:rPr>
            </w:pPr>
            <w:r w:rsidRPr="009B7636">
              <w:rPr>
                <w:rFonts w:ascii="SassoonPrimaryType" w:hAnsi="SassoonPrimaryType"/>
                <w:b/>
                <w:bCs/>
                <w:color w:val="000000" w:themeColor="text1"/>
                <w:sz w:val="18"/>
                <w:szCs w:val="18"/>
              </w:rPr>
              <w:t>Summer -</w:t>
            </w:r>
            <w:r w:rsidRPr="00582653">
              <w:rPr>
                <w:rFonts w:ascii="SassoonPrimaryType" w:hAnsi="SassoonPrimaryType"/>
                <w:color w:val="000000" w:themeColor="text1"/>
                <w:sz w:val="18"/>
                <w:szCs w:val="18"/>
              </w:rPr>
              <w:t xml:space="preserve"> </w:t>
            </w:r>
            <w:r w:rsidR="00A26092" w:rsidRPr="00582653">
              <w:rPr>
                <w:rFonts w:ascii="SassoonPrimaryType" w:hAnsi="SassoonPrimaryType"/>
                <w:color w:val="000000" w:themeColor="text1"/>
                <w:sz w:val="18"/>
                <w:szCs w:val="18"/>
              </w:rPr>
              <w:t>Materials</w:t>
            </w:r>
          </w:p>
        </w:tc>
        <w:tc>
          <w:tcPr>
            <w:tcW w:w="1464" w:type="dxa"/>
            <w:shd w:val="clear" w:color="auto" w:fill="D9D9D9" w:themeFill="background1" w:themeFillShade="D9"/>
          </w:tcPr>
          <w:p w14:paraId="41DDBCF8" w14:textId="7A721C42" w:rsidR="00F828B0" w:rsidRPr="00582653" w:rsidRDefault="00151176" w:rsidP="00582653">
            <w:pPr>
              <w:rPr>
                <w:rFonts w:ascii="SassoonPrimaryType" w:hAnsi="SassoonPrimaryType"/>
                <w:color w:val="000000" w:themeColor="text1"/>
                <w:sz w:val="18"/>
                <w:szCs w:val="18"/>
              </w:rPr>
            </w:pPr>
            <w:r w:rsidRPr="00582653">
              <w:rPr>
                <w:rFonts w:ascii="SassoonPrimaryType" w:hAnsi="SassoonPrimaryType"/>
                <w:color w:val="000000" w:themeColor="text1"/>
                <w:sz w:val="18"/>
                <w:szCs w:val="18"/>
              </w:rPr>
              <w:t>Why do we use different materials for different things?</w:t>
            </w:r>
          </w:p>
        </w:tc>
        <w:tc>
          <w:tcPr>
            <w:tcW w:w="4378" w:type="dxa"/>
            <w:shd w:val="clear" w:color="auto" w:fill="D9D9D9" w:themeFill="background1" w:themeFillShade="D9"/>
          </w:tcPr>
          <w:p w14:paraId="53231E02" w14:textId="77777777" w:rsidR="008B60B9" w:rsidRPr="00582653" w:rsidRDefault="008B60B9" w:rsidP="00582653">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Pupils explore and investigate a range of everyday materials through practical experiences. They observe closely, compare similarities and differences and communicate their findings using scientific vocabulary.</w:t>
            </w:r>
          </w:p>
          <w:p w14:paraId="255BAE68" w14:textId="25F5438F" w:rsidR="00F828B0" w:rsidRPr="00582653" w:rsidRDefault="00F828B0" w:rsidP="00582653">
            <w:pPr>
              <w:rPr>
                <w:rFonts w:ascii="SassoonPrimaryType" w:hAnsi="SassoonPrimaryType"/>
                <w:color w:val="000000" w:themeColor="text1"/>
                <w:sz w:val="18"/>
                <w:szCs w:val="18"/>
              </w:rPr>
            </w:pPr>
          </w:p>
        </w:tc>
        <w:tc>
          <w:tcPr>
            <w:tcW w:w="4097" w:type="dxa"/>
            <w:shd w:val="clear" w:color="auto" w:fill="D9D9D9" w:themeFill="background1" w:themeFillShade="D9"/>
          </w:tcPr>
          <w:p w14:paraId="1DD1D18F" w14:textId="77777777" w:rsidR="008B60B9" w:rsidRPr="00582653" w:rsidRDefault="008B60B9" w:rsidP="00582653">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Pupils learn to identify and name common materials including wood, plastic, glass, metal, water and rock. They investigate and describe the simple physical properties of materials and consider why particular materials are used for different purposes.</w:t>
            </w:r>
          </w:p>
          <w:p w14:paraId="493EA159" w14:textId="4D2D98DE" w:rsidR="00F828B0" w:rsidRPr="00582653" w:rsidRDefault="00F828B0" w:rsidP="00582653">
            <w:pPr>
              <w:rPr>
                <w:rFonts w:ascii="SassoonPrimaryType" w:eastAsia="Times New Roman" w:hAnsi="SassoonPrimaryType" w:cs="Segoe UI"/>
                <w:color w:val="000000" w:themeColor="text1"/>
                <w:sz w:val="18"/>
                <w:szCs w:val="18"/>
                <w:lang w:eastAsia="en-GB"/>
              </w:rPr>
            </w:pPr>
          </w:p>
        </w:tc>
        <w:tc>
          <w:tcPr>
            <w:tcW w:w="1721" w:type="dxa"/>
            <w:shd w:val="clear" w:color="auto" w:fill="D9D9D9" w:themeFill="background1" w:themeFillShade="D9"/>
          </w:tcPr>
          <w:p w14:paraId="02C0BDCF" w14:textId="0BBA13D1" w:rsidR="00F828B0" w:rsidRPr="009B7636" w:rsidRDefault="009B7636" w:rsidP="009B7636">
            <w:pPr>
              <w:rPr>
                <w:rFonts w:ascii="SassoonPrimaryType" w:eastAsia="Times New Roman" w:hAnsi="SassoonPrimaryType" w:cs="Segoe UI"/>
                <w:sz w:val="18"/>
                <w:szCs w:val="18"/>
                <w:lang w:eastAsia="en-GB"/>
              </w:rPr>
            </w:pPr>
            <w:r w:rsidRPr="009B7636">
              <w:rPr>
                <w:rFonts w:ascii="SassoonPrimaryType" w:eastAsia="Times New Roman" w:hAnsi="SassoonPrimaryType" w:cs="Segoe UI"/>
                <w:sz w:val="18"/>
                <w:szCs w:val="18"/>
                <w:lang w:eastAsia="en-GB"/>
              </w:rPr>
              <w:t>material, wood, plastic, metal, glass, paper, fabric, hard, soft, rough, smooth, waterproof, absorbent</w:t>
            </w:r>
          </w:p>
        </w:tc>
        <w:tc>
          <w:tcPr>
            <w:tcW w:w="2657" w:type="dxa"/>
            <w:shd w:val="clear" w:color="auto" w:fill="D9D9D9" w:themeFill="background1" w:themeFillShade="D9"/>
          </w:tcPr>
          <w:p w14:paraId="08422902" w14:textId="77777777" w:rsidR="008D4B41" w:rsidRPr="00582653" w:rsidRDefault="008D4B41" w:rsidP="00582653">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Investigate why different materials are chosen for everyday objects and toys.</w:t>
            </w:r>
          </w:p>
          <w:p w14:paraId="5B89E8CE" w14:textId="7FDCAE1C" w:rsidR="00F828B0" w:rsidRPr="00582653" w:rsidRDefault="00F828B0" w:rsidP="00582653">
            <w:pPr>
              <w:spacing w:after="80"/>
              <w:rPr>
                <w:rFonts w:ascii="SassoonPrimaryType" w:hAnsi="SassoonPrimaryType"/>
                <w:color w:val="000000" w:themeColor="text1"/>
                <w:sz w:val="18"/>
                <w:szCs w:val="18"/>
              </w:rPr>
            </w:pPr>
          </w:p>
        </w:tc>
      </w:tr>
      <w:tr w:rsidR="00FA2535" w:rsidRPr="00CD694C" w14:paraId="05CD0708" w14:textId="7CF1F8C0" w:rsidTr="00FA2535">
        <w:tc>
          <w:tcPr>
            <w:tcW w:w="822" w:type="dxa"/>
            <w:shd w:val="clear" w:color="auto" w:fill="F2F2F2" w:themeFill="background1" w:themeFillShade="F2"/>
          </w:tcPr>
          <w:p w14:paraId="12ACA17B" w14:textId="77777777" w:rsidR="00F828B0" w:rsidRPr="00BB6053" w:rsidRDefault="00F828B0"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t>Year 2</w:t>
            </w:r>
          </w:p>
        </w:tc>
        <w:tc>
          <w:tcPr>
            <w:tcW w:w="1163" w:type="dxa"/>
            <w:shd w:val="clear" w:color="auto" w:fill="F2F2F2" w:themeFill="background1" w:themeFillShade="F2"/>
          </w:tcPr>
          <w:p w14:paraId="724D918E" w14:textId="3ECD9F9E" w:rsidR="005146B8" w:rsidRPr="00717F6F" w:rsidRDefault="00F828B0" w:rsidP="00582653">
            <w:pPr>
              <w:pStyle w:val="Header"/>
              <w:tabs>
                <w:tab w:val="clear" w:pos="4513"/>
                <w:tab w:val="clear" w:pos="9026"/>
                <w:tab w:val="center" w:pos="4153"/>
                <w:tab w:val="right" w:pos="8306"/>
              </w:tabs>
              <w:rPr>
                <w:rFonts w:ascii="SassoonPrimaryType" w:hAnsi="SassoonPrimaryType"/>
                <w:color w:val="C00000"/>
                <w:sz w:val="18"/>
                <w:szCs w:val="18"/>
                <w:lang w:val="en-US"/>
              </w:rPr>
            </w:pPr>
            <w:r w:rsidRPr="00717F6F">
              <w:rPr>
                <w:rFonts w:ascii="SassoonPrimaryType" w:hAnsi="SassoonPrimaryType"/>
                <w:b/>
                <w:bCs/>
                <w:color w:val="C00000"/>
                <w:sz w:val="18"/>
                <w:szCs w:val="18"/>
              </w:rPr>
              <w:t xml:space="preserve">Autumn </w:t>
            </w:r>
            <w:r w:rsidR="003D352A" w:rsidRPr="00717F6F">
              <w:rPr>
                <w:rFonts w:ascii="SassoonPrimaryType" w:hAnsi="SassoonPrimaryType"/>
                <w:b/>
                <w:bCs/>
                <w:color w:val="C00000"/>
                <w:sz w:val="18"/>
                <w:szCs w:val="18"/>
              </w:rPr>
              <w:t>1</w:t>
            </w:r>
            <w:r w:rsidRPr="00717F6F">
              <w:rPr>
                <w:rFonts w:ascii="SassoonPrimaryType" w:hAnsi="SassoonPrimaryType"/>
                <w:b/>
                <w:bCs/>
                <w:color w:val="C00000"/>
                <w:sz w:val="18"/>
                <w:szCs w:val="18"/>
              </w:rPr>
              <w:t>-</w:t>
            </w:r>
            <w:r w:rsidRPr="00717F6F">
              <w:rPr>
                <w:rFonts w:ascii="SassoonPrimaryType" w:hAnsi="SassoonPrimaryType"/>
                <w:color w:val="C00000"/>
                <w:sz w:val="18"/>
                <w:szCs w:val="18"/>
              </w:rPr>
              <w:t xml:space="preserve"> </w:t>
            </w:r>
            <w:r w:rsidR="005146B8" w:rsidRPr="00717F6F">
              <w:rPr>
                <w:rFonts w:ascii="SassoonPrimaryType" w:hAnsi="SassoonPrimaryType"/>
                <w:color w:val="C00000"/>
                <w:sz w:val="18"/>
                <w:szCs w:val="18"/>
                <w:lang w:val="en-US"/>
              </w:rPr>
              <w:t>Living things and their habitats</w:t>
            </w:r>
          </w:p>
          <w:p w14:paraId="0A9BB697" w14:textId="77777777" w:rsidR="00A50EF4" w:rsidRPr="00582653" w:rsidRDefault="00A50EF4" w:rsidP="00582653">
            <w:pPr>
              <w:pStyle w:val="Header"/>
              <w:tabs>
                <w:tab w:val="clear" w:pos="4513"/>
                <w:tab w:val="clear" w:pos="9026"/>
                <w:tab w:val="center" w:pos="4153"/>
                <w:tab w:val="right" w:pos="8306"/>
              </w:tabs>
              <w:rPr>
                <w:rFonts w:ascii="SassoonPrimaryType" w:hAnsi="SassoonPrimaryType"/>
                <w:color w:val="000000" w:themeColor="text1"/>
                <w:sz w:val="18"/>
                <w:szCs w:val="18"/>
                <w:lang w:val="en-US"/>
              </w:rPr>
            </w:pPr>
          </w:p>
          <w:p w14:paraId="4C0955E4" w14:textId="77777777" w:rsidR="00A50EF4" w:rsidRDefault="00A50EF4" w:rsidP="00582653">
            <w:pPr>
              <w:pStyle w:val="Header"/>
              <w:tabs>
                <w:tab w:val="clear" w:pos="4513"/>
                <w:tab w:val="clear" w:pos="9026"/>
                <w:tab w:val="center" w:pos="4153"/>
                <w:tab w:val="right" w:pos="8306"/>
              </w:tabs>
              <w:rPr>
                <w:rFonts w:ascii="SassoonPrimaryType" w:hAnsi="SassoonPrimaryType"/>
                <w:color w:val="000000" w:themeColor="text1"/>
                <w:sz w:val="18"/>
                <w:szCs w:val="18"/>
                <w:lang w:val="en-US"/>
              </w:rPr>
            </w:pPr>
          </w:p>
          <w:p w14:paraId="790CD599" w14:textId="77777777" w:rsidR="00A50EF4" w:rsidRPr="00582653" w:rsidRDefault="00A50EF4" w:rsidP="00582653">
            <w:pPr>
              <w:pStyle w:val="Header"/>
              <w:tabs>
                <w:tab w:val="clear" w:pos="4513"/>
                <w:tab w:val="clear" w:pos="9026"/>
                <w:tab w:val="center" w:pos="4153"/>
                <w:tab w:val="right" w:pos="8306"/>
              </w:tabs>
              <w:rPr>
                <w:rFonts w:ascii="SassoonPrimaryType" w:hAnsi="SassoonPrimaryType"/>
                <w:color w:val="000000" w:themeColor="text1"/>
                <w:sz w:val="18"/>
                <w:szCs w:val="18"/>
              </w:rPr>
            </w:pPr>
          </w:p>
          <w:p w14:paraId="03BB9FEA" w14:textId="5FE372B6" w:rsidR="00F828B0" w:rsidRPr="00582653" w:rsidRDefault="003D352A" w:rsidP="00582653">
            <w:pPr>
              <w:rPr>
                <w:rFonts w:ascii="SassoonPrimaryType" w:hAnsi="SassoonPrimaryType"/>
                <w:color w:val="000000" w:themeColor="text1"/>
                <w:sz w:val="18"/>
                <w:szCs w:val="18"/>
              </w:rPr>
            </w:pPr>
            <w:r w:rsidRPr="009B7636">
              <w:rPr>
                <w:rFonts w:ascii="SassoonPrimaryType" w:hAnsi="SassoonPrimaryType"/>
                <w:b/>
                <w:bCs/>
                <w:color w:val="000000" w:themeColor="text1"/>
                <w:sz w:val="18"/>
                <w:szCs w:val="18"/>
              </w:rPr>
              <w:t>Autumn 2</w:t>
            </w:r>
            <w:r w:rsidRPr="00582653">
              <w:rPr>
                <w:rFonts w:ascii="SassoonPrimaryType" w:hAnsi="SassoonPrimaryType"/>
                <w:color w:val="000000" w:themeColor="text1"/>
                <w:sz w:val="18"/>
                <w:szCs w:val="18"/>
              </w:rPr>
              <w:t xml:space="preserve"> - </w:t>
            </w:r>
            <w:r w:rsidR="005146B8" w:rsidRPr="00582653">
              <w:rPr>
                <w:rFonts w:ascii="SassoonPrimaryType" w:hAnsi="SassoonPrimaryType"/>
                <w:color w:val="000000" w:themeColor="text1"/>
                <w:sz w:val="18"/>
                <w:szCs w:val="18"/>
              </w:rPr>
              <w:t>Animal including humans</w:t>
            </w:r>
          </w:p>
        </w:tc>
        <w:tc>
          <w:tcPr>
            <w:tcW w:w="1464" w:type="dxa"/>
            <w:shd w:val="clear" w:color="auto" w:fill="F2F2F2" w:themeFill="background1" w:themeFillShade="F2"/>
          </w:tcPr>
          <w:p w14:paraId="1B1E0D0C" w14:textId="77777777" w:rsidR="00F828B0" w:rsidRPr="00717F6F" w:rsidRDefault="005779F8" w:rsidP="00582653">
            <w:pPr>
              <w:rPr>
                <w:rFonts w:ascii="SassoonPrimaryType" w:hAnsi="SassoonPrimaryType"/>
                <w:color w:val="C00000"/>
                <w:sz w:val="18"/>
                <w:szCs w:val="18"/>
              </w:rPr>
            </w:pPr>
            <w:r w:rsidRPr="00717F6F">
              <w:rPr>
                <w:rFonts w:ascii="SassoonPrimaryType" w:hAnsi="SassoonPrimaryType"/>
                <w:color w:val="C00000"/>
                <w:sz w:val="18"/>
                <w:szCs w:val="18"/>
              </w:rPr>
              <w:t>How do animals survive</w:t>
            </w:r>
            <w:r w:rsidR="008677AD" w:rsidRPr="00717F6F">
              <w:rPr>
                <w:rFonts w:ascii="SassoonPrimaryType" w:hAnsi="SassoonPrimaryType"/>
                <w:color w:val="C00000"/>
                <w:sz w:val="18"/>
                <w:szCs w:val="18"/>
              </w:rPr>
              <w:t>, grow and stay healthy?</w:t>
            </w:r>
          </w:p>
          <w:p w14:paraId="3BE844B3" w14:textId="77777777" w:rsidR="00A50EF4" w:rsidRPr="00582653" w:rsidRDefault="00A50EF4" w:rsidP="00582653">
            <w:pPr>
              <w:rPr>
                <w:rFonts w:ascii="SassoonPrimaryType" w:hAnsi="SassoonPrimaryType"/>
                <w:color w:val="000000" w:themeColor="text1"/>
                <w:sz w:val="18"/>
                <w:szCs w:val="18"/>
              </w:rPr>
            </w:pPr>
          </w:p>
          <w:p w14:paraId="36037CBA" w14:textId="77777777" w:rsidR="00A50EF4" w:rsidRDefault="00A50EF4" w:rsidP="00582653">
            <w:pPr>
              <w:rPr>
                <w:rFonts w:ascii="SassoonPrimaryType" w:hAnsi="SassoonPrimaryType"/>
                <w:color w:val="000000" w:themeColor="text1"/>
                <w:sz w:val="18"/>
                <w:szCs w:val="18"/>
              </w:rPr>
            </w:pPr>
          </w:p>
          <w:p w14:paraId="5AF44EAC" w14:textId="77777777" w:rsidR="00BB6053" w:rsidRPr="00582653" w:rsidRDefault="00BB6053" w:rsidP="00582653">
            <w:pPr>
              <w:rPr>
                <w:rFonts w:ascii="SassoonPrimaryType" w:hAnsi="SassoonPrimaryType"/>
                <w:color w:val="000000" w:themeColor="text1"/>
                <w:sz w:val="18"/>
                <w:szCs w:val="18"/>
              </w:rPr>
            </w:pPr>
          </w:p>
          <w:p w14:paraId="5833ABB5" w14:textId="6AE73FF3" w:rsidR="00961A7B" w:rsidRPr="00582653" w:rsidRDefault="00961A7B" w:rsidP="00582653">
            <w:pPr>
              <w:rPr>
                <w:rFonts w:ascii="SassoonPrimaryType" w:hAnsi="SassoonPrimaryType"/>
                <w:color w:val="000000" w:themeColor="text1"/>
                <w:sz w:val="18"/>
                <w:szCs w:val="18"/>
              </w:rPr>
            </w:pPr>
            <w:r w:rsidRPr="00582653">
              <w:rPr>
                <w:rFonts w:ascii="SassoonPrimaryType" w:hAnsi="SassoonPrimaryType"/>
                <w:color w:val="000000" w:themeColor="text1"/>
                <w:sz w:val="18"/>
                <w:szCs w:val="18"/>
              </w:rPr>
              <w:t>How do we know something is alive?</w:t>
            </w:r>
          </w:p>
        </w:tc>
        <w:tc>
          <w:tcPr>
            <w:tcW w:w="4378" w:type="dxa"/>
            <w:shd w:val="clear" w:color="auto" w:fill="F2F2F2" w:themeFill="background1" w:themeFillShade="F2"/>
          </w:tcPr>
          <w:p w14:paraId="4C8CC31E" w14:textId="737D35D7" w:rsidR="00BB6053" w:rsidRDefault="006B3EF4" w:rsidP="00BB6053">
            <w:pPr>
              <w:rPr>
                <w:rFonts w:ascii="SassoonPrimaryType" w:eastAsia="Times New Roman" w:hAnsi="SassoonPrimaryType" w:cs="Segoe UI"/>
                <w:color w:val="C00000"/>
                <w:sz w:val="18"/>
                <w:szCs w:val="18"/>
                <w:lang w:eastAsia="en-GB"/>
              </w:rPr>
            </w:pPr>
            <w:r w:rsidRPr="00717F6F">
              <w:rPr>
                <w:rFonts w:ascii="SassoonPrimaryType" w:eastAsia="Times New Roman" w:hAnsi="SassoonPrimaryType" w:cs="Segoe UI"/>
                <w:color w:val="C00000"/>
                <w:sz w:val="18"/>
                <w:szCs w:val="18"/>
                <w:lang w:eastAsia="en-GB"/>
              </w:rPr>
              <w:t>Pupils develop their ability to observe, identify and classify living things in a range of habitats and microhabitats. They use simple scientific enquiries to compare environments, construct food chains and explain how living things depend upon their surroundings.</w:t>
            </w:r>
          </w:p>
          <w:p w14:paraId="2753FF3D" w14:textId="77777777" w:rsidR="00BB6053" w:rsidRPr="00BB6053" w:rsidRDefault="00BB6053" w:rsidP="00BB6053">
            <w:pPr>
              <w:rPr>
                <w:rFonts w:ascii="SassoonPrimaryType" w:eastAsia="Times New Roman" w:hAnsi="SassoonPrimaryType" w:cs="Segoe UI"/>
                <w:color w:val="C00000"/>
                <w:sz w:val="18"/>
                <w:szCs w:val="18"/>
                <w:lang w:eastAsia="en-GB"/>
              </w:rPr>
            </w:pPr>
          </w:p>
          <w:p w14:paraId="1DF78FA8" w14:textId="77777777" w:rsidR="004345AE" w:rsidRPr="00582653" w:rsidRDefault="004345AE" w:rsidP="00582653">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Pupils observe patterns in growth and development, compare animals and their offspring and use simple investigations to explore healthy lifestyles. They gather, record and interpret information to explain how exercise, diet and hygiene support survival and wellbeing.</w:t>
            </w:r>
          </w:p>
          <w:p w14:paraId="4FF27846" w14:textId="20393BEB" w:rsidR="008E14E4" w:rsidRPr="00582653" w:rsidRDefault="008E14E4" w:rsidP="00582653">
            <w:pPr>
              <w:spacing w:after="80"/>
              <w:rPr>
                <w:rFonts w:ascii="SassoonPrimaryType" w:hAnsi="SassoonPrimaryType"/>
                <w:color w:val="000000" w:themeColor="text1"/>
                <w:sz w:val="18"/>
                <w:szCs w:val="18"/>
              </w:rPr>
            </w:pPr>
          </w:p>
        </w:tc>
        <w:tc>
          <w:tcPr>
            <w:tcW w:w="4097" w:type="dxa"/>
            <w:shd w:val="clear" w:color="auto" w:fill="F2F2F2" w:themeFill="background1" w:themeFillShade="F2"/>
          </w:tcPr>
          <w:p w14:paraId="2D5D0EA3" w14:textId="25DBC21B" w:rsidR="00717F6F" w:rsidRDefault="003D352A" w:rsidP="00717F6F">
            <w:pPr>
              <w:rPr>
                <w:rFonts w:ascii="SassoonPrimaryType" w:eastAsia="Times New Roman" w:hAnsi="SassoonPrimaryType" w:cs="Segoe UI"/>
                <w:color w:val="C00000"/>
                <w:sz w:val="18"/>
                <w:szCs w:val="18"/>
                <w:lang w:eastAsia="en-GB"/>
              </w:rPr>
            </w:pPr>
            <w:r w:rsidRPr="00717F6F">
              <w:rPr>
                <w:rFonts w:ascii="SassoonPrimaryType" w:eastAsia="Times New Roman" w:hAnsi="SassoonPrimaryType" w:cs="Segoe UI"/>
                <w:color w:val="C00000"/>
                <w:sz w:val="18"/>
                <w:szCs w:val="18"/>
                <w:lang w:eastAsia="en-GB"/>
              </w:rPr>
              <w:t>Pupils learn that living things, dead things and things that have never been alive can be identified and classified. They understand that habitats provide the conditions needed for survival and that plants and animals depend upon one another through simple food chains</w:t>
            </w:r>
            <w:r w:rsidR="00BB6053">
              <w:rPr>
                <w:rFonts w:ascii="SassoonPrimaryType" w:eastAsia="Times New Roman" w:hAnsi="SassoonPrimaryType" w:cs="Segoe UI"/>
                <w:color w:val="C00000"/>
                <w:sz w:val="18"/>
                <w:szCs w:val="18"/>
                <w:lang w:eastAsia="en-GB"/>
              </w:rPr>
              <w:t>.</w:t>
            </w:r>
          </w:p>
          <w:p w14:paraId="159ED967" w14:textId="77777777" w:rsidR="00BB6053" w:rsidRPr="00717F6F" w:rsidRDefault="00BB6053" w:rsidP="00717F6F">
            <w:pPr>
              <w:rPr>
                <w:rFonts w:ascii="SassoonPrimaryType" w:eastAsia="Times New Roman" w:hAnsi="SassoonPrimaryType" w:cs="Segoe UI"/>
                <w:color w:val="C00000"/>
                <w:sz w:val="18"/>
                <w:szCs w:val="18"/>
                <w:lang w:eastAsia="en-GB"/>
              </w:rPr>
            </w:pPr>
          </w:p>
          <w:p w14:paraId="55144F02" w14:textId="77777777" w:rsidR="008E14E4" w:rsidRPr="00582653" w:rsidRDefault="008E14E4" w:rsidP="00582653">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Pupils learn that animals, including humans, need water, food and air to survive. They understand that offspring grow into adults and that healthy lifestyles are supported through exercise, balanced diets and good hygiene</w:t>
            </w:r>
          </w:p>
          <w:p w14:paraId="23FCEBF9" w14:textId="0577FEA5" w:rsidR="008E14E4" w:rsidRPr="00582653" w:rsidRDefault="008E14E4" w:rsidP="00582653">
            <w:pPr>
              <w:spacing w:after="80"/>
              <w:rPr>
                <w:rFonts w:ascii="SassoonPrimaryType" w:hAnsi="SassoonPrimaryType"/>
                <w:color w:val="000000" w:themeColor="text1"/>
                <w:sz w:val="18"/>
                <w:szCs w:val="18"/>
              </w:rPr>
            </w:pPr>
          </w:p>
        </w:tc>
        <w:tc>
          <w:tcPr>
            <w:tcW w:w="1721" w:type="dxa"/>
            <w:shd w:val="clear" w:color="auto" w:fill="F2F2F2" w:themeFill="background1" w:themeFillShade="F2"/>
          </w:tcPr>
          <w:p w14:paraId="188482C8" w14:textId="0A4B6D51" w:rsidR="003D352A" w:rsidRPr="00FB38E3" w:rsidRDefault="003D352A" w:rsidP="00582653">
            <w:pPr>
              <w:rPr>
                <w:rFonts w:ascii="SassoonPrimaryType" w:eastAsia="Times New Roman" w:hAnsi="SassoonPrimaryType" w:cs="Segoe UI"/>
                <w:color w:val="C00000"/>
                <w:sz w:val="18"/>
                <w:szCs w:val="18"/>
                <w:lang w:eastAsia="en-GB"/>
              </w:rPr>
            </w:pPr>
            <w:r w:rsidRPr="00717F6F">
              <w:rPr>
                <w:rFonts w:ascii="SassoonPrimaryType" w:eastAsia="Times New Roman" w:hAnsi="SassoonPrimaryType" w:cs="Segoe UI"/>
                <w:color w:val="C00000"/>
                <w:sz w:val="18"/>
                <w:szCs w:val="18"/>
                <w:lang w:eastAsia="en-GB"/>
              </w:rPr>
              <w:t>habitat, microhabitat, alive, dead, living, survive, conditions, food chain, herbivore, carnivore, omnivore, environment, adapt</w:t>
            </w:r>
          </w:p>
          <w:p w14:paraId="38F5816E" w14:textId="4AEDC13F" w:rsidR="00A27509" w:rsidRPr="00582653" w:rsidRDefault="00A27509" w:rsidP="00582653">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survive, offspring, life cycle, exercise, hygiene, nutrition, healthy, diet, growth, adult, child, teenager, life process</w:t>
            </w:r>
          </w:p>
        </w:tc>
        <w:tc>
          <w:tcPr>
            <w:tcW w:w="2657" w:type="dxa"/>
            <w:shd w:val="clear" w:color="auto" w:fill="F2F2F2" w:themeFill="background1" w:themeFillShade="F2"/>
          </w:tcPr>
          <w:p w14:paraId="19FD3916" w14:textId="77777777" w:rsidR="008D4B41" w:rsidRPr="00717F6F" w:rsidRDefault="008D4B41" w:rsidP="00582653">
            <w:pPr>
              <w:rPr>
                <w:rFonts w:ascii="SassoonPrimaryType" w:eastAsia="Times New Roman" w:hAnsi="SassoonPrimaryType" w:cs="Segoe UI"/>
                <w:color w:val="C00000"/>
                <w:sz w:val="18"/>
                <w:szCs w:val="18"/>
                <w:lang w:eastAsia="en-GB"/>
              </w:rPr>
            </w:pPr>
            <w:r w:rsidRPr="00717F6F">
              <w:rPr>
                <w:rFonts w:ascii="SassoonPrimaryType" w:eastAsia="Times New Roman" w:hAnsi="SassoonPrimaryType" w:cs="Segoe UI"/>
                <w:color w:val="C00000"/>
                <w:sz w:val="18"/>
                <w:szCs w:val="18"/>
                <w:lang w:eastAsia="en-GB"/>
              </w:rPr>
              <w:t>Explore habitats and microhabitats around the school grounds and understand how living things depend on them.</w:t>
            </w:r>
          </w:p>
          <w:p w14:paraId="70E666D0" w14:textId="77777777" w:rsidR="00717F6F" w:rsidRDefault="00717F6F" w:rsidP="00582653">
            <w:pPr>
              <w:rPr>
                <w:rFonts w:ascii="SassoonPrimaryType" w:eastAsia="Times New Roman" w:hAnsi="SassoonPrimaryType" w:cs="Segoe UI"/>
                <w:sz w:val="18"/>
                <w:szCs w:val="18"/>
                <w:lang w:eastAsia="en-GB"/>
              </w:rPr>
            </w:pPr>
          </w:p>
          <w:p w14:paraId="60B20730" w14:textId="77777777" w:rsidR="00717F6F" w:rsidRDefault="00717F6F" w:rsidP="00582653">
            <w:pPr>
              <w:rPr>
                <w:rFonts w:ascii="SassoonPrimaryType" w:eastAsia="Times New Roman" w:hAnsi="SassoonPrimaryType" w:cs="Segoe UI"/>
                <w:sz w:val="18"/>
                <w:szCs w:val="18"/>
                <w:lang w:eastAsia="en-GB"/>
              </w:rPr>
            </w:pPr>
          </w:p>
          <w:p w14:paraId="31A5B40A" w14:textId="77777777" w:rsidR="00717F6F" w:rsidRPr="00582653" w:rsidRDefault="00717F6F" w:rsidP="00582653">
            <w:pPr>
              <w:rPr>
                <w:rFonts w:ascii="SassoonPrimaryType" w:eastAsia="Times New Roman" w:hAnsi="SassoonPrimaryType" w:cs="Segoe UI"/>
                <w:sz w:val="18"/>
                <w:szCs w:val="18"/>
                <w:lang w:eastAsia="en-GB"/>
              </w:rPr>
            </w:pPr>
          </w:p>
          <w:p w14:paraId="003C1171" w14:textId="77777777" w:rsidR="00341E4A" w:rsidRPr="00582653" w:rsidRDefault="00341E4A" w:rsidP="00582653">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Make links between exercise, hygiene, nutrition and keeping our bodies healthy.</w:t>
            </w:r>
          </w:p>
          <w:p w14:paraId="69E0DC74" w14:textId="5B247D41" w:rsidR="00F828B0" w:rsidRPr="00582653" w:rsidRDefault="00F828B0" w:rsidP="00582653">
            <w:pPr>
              <w:spacing w:after="80"/>
              <w:rPr>
                <w:rFonts w:ascii="SassoonPrimaryType" w:hAnsi="SassoonPrimaryType"/>
                <w:color w:val="000000" w:themeColor="text1"/>
                <w:sz w:val="18"/>
                <w:szCs w:val="18"/>
              </w:rPr>
            </w:pPr>
          </w:p>
        </w:tc>
      </w:tr>
      <w:tr w:rsidR="00FA2535" w:rsidRPr="00CD694C" w14:paraId="5DA4A0DE" w14:textId="2164575A" w:rsidTr="00FA2535">
        <w:tc>
          <w:tcPr>
            <w:tcW w:w="822" w:type="dxa"/>
            <w:shd w:val="clear" w:color="auto" w:fill="F2F2F2" w:themeFill="background1" w:themeFillShade="F2"/>
          </w:tcPr>
          <w:p w14:paraId="259364CC" w14:textId="77777777" w:rsidR="00F828B0" w:rsidRPr="00BB6053" w:rsidRDefault="00F828B0"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lastRenderedPageBreak/>
              <w:t>Year 2</w:t>
            </w:r>
          </w:p>
        </w:tc>
        <w:tc>
          <w:tcPr>
            <w:tcW w:w="1163" w:type="dxa"/>
            <w:shd w:val="clear" w:color="auto" w:fill="F2F2F2" w:themeFill="background1" w:themeFillShade="F2"/>
          </w:tcPr>
          <w:p w14:paraId="03058883" w14:textId="0CB79C98" w:rsidR="009276A1" w:rsidRPr="004E67A9" w:rsidRDefault="00F828B0" w:rsidP="00582653">
            <w:pPr>
              <w:rPr>
                <w:rFonts w:ascii="SassoonPrimaryType" w:hAnsi="SassoonPrimaryType"/>
                <w:b/>
                <w:bCs/>
                <w:color w:val="C00000"/>
                <w:sz w:val="18"/>
                <w:szCs w:val="18"/>
              </w:rPr>
            </w:pPr>
            <w:r w:rsidRPr="004E67A9">
              <w:rPr>
                <w:rFonts w:ascii="SassoonPrimaryType" w:hAnsi="SassoonPrimaryType"/>
                <w:b/>
                <w:bCs/>
                <w:color w:val="C00000"/>
                <w:sz w:val="18"/>
                <w:szCs w:val="18"/>
              </w:rPr>
              <w:t xml:space="preserve">Spring </w:t>
            </w:r>
            <w:r w:rsidR="00A27509" w:rsidRPr="004E67A9">
              <w:rPr>
                <w:rFonts w:ascii="SassoonPrimaryType" w:hAnsi="SassoonPrimaryType"/>
                <w:b/>
                <w:bCs/>
                <w:color w:val="C00000"/>
                <w:sz w:val="18"/>
                <w:szCs w:val="18"/>
              </w:rPr>
              <w:t xml:space="preserve">1 </w:t>
            </w:r>
            <w:r w:rsidRPr="004E67A9">
              <w:rPr>
                <w:rFonts w:ascii="SassoonPrimaryType" w:hAnsi="SassoonPrimaryType"/>
                <w:b/>
                <w:bCs/>
                <w:color w:val="C00000"/>
                <w:sz w:val="18"/>
                <w:szCs w:val="18"/>
              </w:rPr>
              <w:t xml:space="preserve">- </w:t>
            </w:r>
          </w:p>
          <w:p w14:paraId="2E9F2D30" w14:textId="21EE624F" w:rsidR="009276A1" w:rsidRPr="004E67A9" w:rsidRDefault="009276A1" w:rsidP="00582653">
            <w:pPr>
              <w:rPr>
                <w:rFonts w:ascii="SassoonPrimaryType" w:hAnsi="SassoonPrimaryType"/>
                <w:color w:val="C00000"/>
                <w:sz w:val="18"/>
                <w:szCs w:val="18"/>
              </w:rPr>
            </w:pPr>
            <w:r w:rsidRPr="004E67A9">
              <w:rPr>
                <w:rFonts w:ascii="SassoonPrimaryType" w:hAnsi="SassoonPrimaryType"/>
                <w:color w:val="C00000"/>
                <w:sz w:val="18"/>
                <w:szCs w:val="18"/>
              </w:rPr>
              <w:t>Seasonal Change</w:t>
            </w:r>
          </w:p>
          <w:p w14:paraId="28DE3373" w14:textId="77777777" w:rsidR="00A27509" w:rsidRPr="00582653" w:rsidRDefault="00A27509" w:rsidP="00582653">
            <w:pPr>
              <w:rPr>
                <w:rFonts w:ascii="SassoonPrimaryType" w:hAnsi="SassoonPrimaryType"/>
                <w:color w:val="000000" w:themeColor="text1"/>
                <w:sz w:val="18"/>
                <w:szCs w:val="18"/>
              </w:rPr>
            </w:pPr>
          </w:p>
          <w:p w14:paraId="6AA75C2C" w14:textId="77777777" w:rsidR="004E67A9" w:rsidRPr="00582653" w:rsidRDefault="004E67A9" w:rsidP="00582653">
            <w:pPr>
              <w:rPr>
                <w:rFonts w:ascii="SassoonPrimaryType" w:hAnsi="SassoonPrimaryType"/>
                <w:color w:val="000000" w:themeColor="text1"/>
                <w:sz w:val="18"/>
                <w:szCs w:val="18"/>
              </w:rPr>
            </w:pPr>
          </w:p>
          <w:p w14:paraId="228EA401" w14:textId="087EB62E" w:rsidR="00F828B0" w:rsidRPr="00582653" w:rsidRDefault="00A27509" w:rsidP="00582653">
            <w:pPr>
              <w:rPr>
                <w:rFonts w:ascii="SassoonPrimaryType" w:hAnsi="SassoonPrimaryType"/>
                <w:color w:val="000000" w:themeColor="text1"/>
                <w:sz w:val="18"/>
                <w:szCs w:val="18"/>
              </w:rPr>
            </w:pPr>
            <w:r w:rsidRPr="004E67A9">
              <w:rPr>
                <w:rFonts w:ascii="SassoonPrimaryType" w:hAnsi="SassoonPrimaryType"/>
                <w:b/>
                <w:bCs/>
                <w:color w:val="000000" w:themeColor="text1"/>
                <w:sz w:val="18"/>
                <w:szCs w:val="18"/>
              </w:rPr>
              <w:t>Spring 2</w:t>
            </w:r>
            <w:r w:rsidRPr="00582653">
              <w:rPr>
                <w:rFonts w:ascii="SassoonPrimaryType" w:hAnsi="SassoonPrimaryType"/>
                <w:color w:val="000000" w:themeColor="text1"/>
                <w:sz w:val="18"/>
                <w:szCs w:val="18"/>
              </w:rPr>
              <w:t xml:space="preserve"> - </w:t>
            </w:r>
            <w:r w:rsidR="003D3291" w:rsidRPr="00582653">
              <w:rPr>
                <w:rFonts w:ascii="SassoonPrimaryType" w:hAnsi="SassoonPrimaryType"/>
                <w:color w:val="000000" w:themeColor="text1"/>
                <w:sz w:val="18"/>
                <w:szCs w:val="18"/>
              </w:rPr>
              <w:t>Plants</w:t>
            </w:r>
          </w:p>
        </w:tc>
        <w:tc>
          <w:tcPr>
            <w:tcW w:w="1464" w:type="dxa"/>
            <w:shd w:val="clear" w:color="auto" w:fill="F2F2F2" w:themeFill="background1" w:themeFillShade="F2"/>
          </w:tcPr>
          <w:p w14:paraId="01C640CD" w14:textId="3D14CF9B" w:rsidR="00A27509" w:rsidRPr="004E67A9" w:rsidRDefault="006146EC" w:rsidP="00582653">
            <w:pPr>
              <w:spacing w:after="40"/>
              <w:rPr>
                <w:rFonts w:ascii="SassoonPrimaryType" w:hAnsi="SassoonPrimaryType"/>
                <w:color w:val="C00000"/>
                <w:sz w:val="18"/>
                <w:szCs w:val="18"/>
              </w:rPr>
            </w:pPr>
            <w:r w:rsidRPr="004E67A9">
              <w:rPr>
                <w:rFonts w:ascii="SassoonPrimaryType" w:hAnsi="SassoonPrimaryType"/>
                <w:color w:val="C00000"/>
                <w:sz w:val="18"/>
                <w:szCs w:val="18"/>
              </w:rPr>
              <w:t>What changes occur throughout the season?</w:t>
            </w:r>
          </w:p>
          <w:p w14:paraId="6E6AF352" w14:textId="77777777" w:rsidR="00A27509" w:rsidRPr="00582653" w:rsidRDefault="00A27509" w:rsidP="00582653">
            <w:pPr>
              <w:spacing w:after="40"/>
              <w:rPr>
                <w:rFonts w:ascii="SassoonPrimaryType" w:hAnsi="SassoonPrimaryType"/>
                <w:color w:val="000000" w:themeColor="text1"/>
                <w:sz w:val="18"/>
                <w:szCs w:val="18"/>
              </w:rPr>
            </w:pPr>
          </w:p>
          <w:p w14:paraId="4B0D6815" w14:textId="2DB0B05F" w:rsidR="00F828B0" w:rsidRPr="00582653" w:rsidRDefault="004523DF" w:rsidP="00582653">
            <w:pPr>
              <w:spacing w:after="40"/>
              <w:rPr>
                <w:rFonts w:ascii="SassoonPrimaryType" w:hAnsi="SassoonPrimaryType"/>
                <w:color w:val="000000" w:themeColor="text1"/>
                <w:sz w:val="18"/>
                <w:szCs w:val="18"/>
              </w:rPr>
            </w:pPr>
            <w:r w:rsidRPr="00582653">
              <w:rPr>
                <w:rFonts w:ascii="SassoonPrimaryType" w:hAnsi="SassoonPrimaryType"/>
                <w:color w:val="000000" w:themeColor="text1"/>
                <w:sz w:val="18"/>
                <w:szCs w:val="18"/>
              </w:rPr>
              <w:t>How do seeds and bulbs grow into healthy plants?</w:t>
            </w:r>
          </w:p>
        </w:tc>
        <w:tc>
          <w:tcPr>
            <w:tcW w:w="4378" w:type="dxa"/>
            <w:shd w:val="clear" w:color="auto" w:fill="F2F2F2" w:themeFill="background1" w:themeFillShade="F2"/>
          </w:tcPr>
          <w:p w14:paraId="19E78CFE" w14:textId="69BBABB4" w:rsidR="007E18F3" w:rsidRPr="00FB38E3" w:rsidRDefault="00A27509" w:rsidP="00582653">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t>Pupils observe changes over time, record weather patterns and identify seasonal changes in plants, animals and humans. They use observations to recognise patterns linked to daylight, weather and the natural environment.</w:t>
            </w:r>
          </w:p>
          <w:p w14:paraId="16984781" w14:textId="77777777" w:rsidR="007E18F3" w:rsidRPr="00582653" w:rsidRDefault="007E18F3" w:rsidP="00582653">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Pupils observe plants over time, make predictions and carry out simple comparative investigations to identify the conditions needed for healthy growth. They record changes and use evidence from observations to answer scientific questions.</w:t>
            </w:r>
          </w:p>
          <w:p w14:paraId="445067EE" w14:textId="77777777" w:rsidR="007E18F3" w:rsidRPr="00582653" w:rsidRDefault="007E18F3" w:rsidP="00582653">
            <w:pPr>
              <w:rPr>
                <w:rFonts w:ascii="SassoonPrimaryType" w:eastAsia="Times New Roman" w:hAnsi="SassoonPrimaryType" w:cs="Segoe UI"/>
                <w:sz w:val="18"/>
                <w:szCs w:val="18"/>
                <w:lang w:eastAsia="en-GB"/>
              </w:rPr>
            </w:pPr>
          </w:p>
          <w:p w14:paraId="55366F30" w14:textId="31ADD074" w:rsidR="00F828B0" w:rsidRPr="00582653" w:rsidRDefault="00F828B0" w:rsidP="00582653">
            <w:pPr>
              <w:spacing w:after="80"/>
              <w:rPr>
                <w:rFonts w:ascii="SassoonPrimaryType" w:hAnsi="SassoonPrimaryType"/>
                <w:color w:val="000000" w:themeColor="text1"/>
                <w:sz w:val="18"/>
                <w:szCs w:val="18"/>
              </w:rPr>
            </w:pPr>
          </w:p>
        </w:tc>
        <w:tc>
          <w:tcPr>
            <w:tcW w:w="4097" w:type="dxa"/>
            <w:shd w:val="clear" w:color="auto" w:fill="F2F2F2" w:themeFill="background1" w:themeFillShade="F2"/>
          </w:tcPr>
          <w:p w14:paraId="613C79F1" w14:textId="521E58EA" w:rsidR="007E18F3" w:rsidRPr="00FB38E3" w:rsidRDefault="00755E8F" w:rsidP="00582653">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t>Pupils learn that seasons follow a repeating annual cycle and that weather, daylight and living things change throughout the year. They understand that plants, animals and humans respond differently to seasonal conditions</w:t>
            </w:r>
          </w:p>
          <w:p w14:paraId="7989C5F6" w14:textId="77777777" w:rsidR="007E18F3" w:rsidRPr="00582653" w:rsidRDefault="007E18F3" w:rsidP="00582653">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Pupils learn that seeds and bulbs grow into mature plants and that plants require water, light and suitable temperatures for healthy growth. They understand the basic stages of a plant's life cycle.</w:t>
            </w:r>
          </w:p>
          <w:p w14:paraId="0500AE46" w14:textId="77777777" w:rsidR="007E18F3" w:rsidRPr="00582653" w:rsidRDefault="007E18F3" w:rsidP="00582653">
            <w:pPr>
              <w:rPr>
                <w:rFonts w:ascii="SassoonPrimaryType" w:eastAsia="Times New Roman" w:hAnsi="SassoonPrimaryType" w:cs="Segoe UI"/>
                <w:sz w:val="18"/>
                <w:szCs w:val="18"/>
                <w:lang w:eastAsia="en-GB"/>
              </w:rPr>
            </w:pPr>
          </w:p>
          <w:p w14:paraId="24546074" w14:textId="7557974B" w:rsidR="00F828B0" w:rsidRPr="00582653" w:rsidRDefault="00F828B0" w:rsidP="00582653">
            <w:pPr>
              <w:spacing w:after="80"/>
              <w:rPr>
                <w:rFonts w:ascii="SassoonPrimaryType" w:hAnsi="SassoonPrimaryType"/>
                <w:color w:val="000000" w:themeColor="text1"/>
                <w:sz w:val="18"/>
                <w:szCs w:val="18"/>
              </w:rPr>
            </w:pPr>
          </w:p>
        </w:tc>
        <w:tc>
          <w:tcPr>
            <w:tcW w:w="1721" w:type="dxa"/>
            <w:shd w:val="clear" w:color="auto" w:fill="F2F2F2" w:themeFill="background1" w:themeFillShade="F2"/>
          </w:tcPr>
          <w:p w14:paraId="0F1582AD" w14:textId="276542CD" w:rsidR="00FF293C" w:rsidRPr="004E67A9" w:rsidRDefault="007E18F3" w:rsidP="00582653">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t>season, autumn, winter, spring, summer, daylight, sunrise, sunset, weather, change, evergreen, deciduous, pattern</w:t>
            </w:r>
          </w:p>
          <w:p w14:paraId="5404F7B7" w14:textId="02ABE75F" w:rsidR="00F828B0" w:rsidRPr="004E67A9" w:rsidRDefault="00FF293C" w:rsidP="004E67A9">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seed, bulb, seedling, root, stem, leaf, flower, sunlight, temperature, healthy, grow, germinate, deciduous, evergreen</w:t>
            </w:r>
          </w:p>
        </w:tc>
        <w:tc>
          <w:tcPr>
            <w:tcW w:w="2657" w:type="dxa"/>
            <w:shd w:val="clear" w:color="auto" w:fill="F2F2F2" w:themeFill="background1" w:themeFillShade="F2"/>
          </w:tcPr>
          <w:p w14:paraId="0EEC87E8" w14:textId="77777777" w:rsidR="008E46B2" w:rsidRPr="004E67A9" w:rsidRDefault="008E46B2" w:rsidP="00582653">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t>Collect and compare weather observations across different seasons.</w:t>
            </w:r>
          </w:p>
          <w:p w14:paraId="09389DA1" w14:textId="77777777" w:rsidR="008E46B2" w:rsidRPr="00582653" w:rsidRDefault="008E46B2" w:rsidP="00582653">
            <w:pPr>
              <w:rPr>
                <w:rFonts w:ascii="SassoonPrimaryType" w:eastAsia="Times New Roman" w:hAnsi="SassoonPrimaryType" w:cs="Segoe UI"/>
                <w:color w:val="000000" w:themeColor="text1"/>
                <w:sz w:val="18"/>
                <w:szCs w:val="18"/>
                <w:lang w:eastAsia="en-GB"/>
              </w:rPr>
            </w:pPr>
          </w:p>
          <w:p w14:paraId="7121C450" w14:textId="77777777" w:rsidR="004E67A9" w:rsidRDefault="004E67A9" w:rsidP="00582653">
            <w:pPr>
              <w:rPr>
                <w:rFonts w:ascii="SassoonPrimaryType" w:eastAsia="Times New Roman" w:hAnsi="SassoonPrimaryType" w:cs="Segoe UI"/>
                <w:sz w:val="18"/>
                <w:szCs w:val="18"/>
                <w:lang w:eastAsia="en-GB"/>
              </w:rPr>
            </w:pPr>
          </w:p>
          <w:p w14:paraId="0C4EB638" w14:textId="44D66D09" w:rsidR="00F87B58" w:rsidRPr="00582653" w:rsidRDefault="00F87B58" w:rsidP="00582653">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Grow seeds and investigate what plants need to thrive.</w:t>
            </w:r>
          </w:p>
          <w:p w14:paraId="2177EB78" w14:textId="456DA402" w:rsidR="00F828B0" w:rsidRPr="00582653" w:rsidRDefault="00F828B0" w:rsidP="00582653">
            <w:pPr>
              <w:spacing w:after="80"/>
              <w:rPr>
                <w:rFonts w:ascii="SassoonPrimaryType" w:hAnsi="SassoonPrimaryType"/>
                <w:color w:val="000000" w:themeColor="text1"/>
                <w:sz w:val="18"/>
                <w:szCs w:val="18"/>
              </w:rPr>
            </w:pPr>
          </w:p>
        </w:tc>
      </w:tr>
      <w:tr w:rsidR="00FA2535" w:rsidRPr="00CD694C" w14:paraId="04B47024" w14:textId="26FD9ADB" w:rsidTr="00FA2535">
        <w:tc>
          <w:tcPr>
            <w:tcW w:w="822" w:type="dxa"/>
            <w:shd w:val="clear" w:color="auto" w:fill="F2F2F2" w:themeFill="background1" w:themeFillShade="F2"/>
          </w:tcPr>
          <w:p w14:paraId="0FBC3D5E" w14:textId="77777777" w:rsidR="00F828B0" w:rsidRPr="00BB6053" w:rsidRDefault="00F828B0"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t>Year 2</w:t>
            </w:r>
          </w:p>
        </w:tc>
        <w:tc>
          <w:tcPr>
            <w:tcW w:w="1163" w:type="dxa"/>
            <w:shd w:val="clear" w:color="auto" w:fill="F2F2F2" w:themeFill="background1" w:themeFillShade="F2"/>
          </w:tcPr>
          <w:p w14:paraId="438AF506" w14:textId="4D04ED62" w:rsidR="00F828B0" w:rsidRPr="004E67A9" w:rsidRDefault="00F828B0" w:rsidP="00582653">
            <w:pPr>
              <w:rPr>
                <w:rFonts w:ascii="SassoonPrimaryType" w:hAnsi="SassoonPrimaryType"/>
                <w:color w:val="C00000"/>
                <w:sz w:val="18"/>
                <w:szCs w:val="18"/>
              </w:rPr>
            </w:pPr>
            <w:r w:rsidRPr="004E67A9">
              <w:rPr>
                <w:rFonts w:ascii="SassoonPrimaryType" w:hAnsi="SassoonPrimaryType"/>
                <w:b/>
                <w:bCs/>
                <w:color w:val="C00000"/>
                <w:sz w:val="18"/>
                <w:szCs w:val="18"/>
              </w:rPr>
              <w:t>Summer -</w:t>
            </w:r>
            <w:r w:rsidRPr="004E67A9">
              <w:rPr>
                <w:rFonts w:ascii="SassoonPrimaryType" w:hAnsi="SassoonPrimaryType"/>
                <w:color w:val="C00000"/>
                <w:sz w:val="18"/>
                <w:szCs w:val="18"/>
              </w:rPr>
              <w:t xml:space="preserve"> </w:t>
            </w:r>
            <w:r w:rsidR="000D2A26" w:rsidRPr="004E67A9">
              <w:rPr>
                <w:rFonts w:ascii="SassoonPrimaryType" w:hAnsi="SassoonPrimaryType"/>
                <w:color w:val="C00000"/>
                <w:sz w:val="18"/>
                <w:szCs w:val="18"/>
              </w:rPr>
              <w:t>Materials</w:t>
            </w:r>
          </w:p>
        </w:tc>
        <w:tc>
          <w:tcPr>
            <w:tcW w:w="1464" w:type="dxa"/>
            <w:shd w:val="clear" w:color="auto" w:fill="F2F2F2" w:themeFill="background1" w:themeFillShade="F2"/>
          </w:tcPr>
          <w:p w14:paraId="70A1A4F6" w14:textId="2F2A9C1B" w:rsidR="00F828B0" w:rsidRPr="004E67A9" w:rsidRDefault="00BB55A5" w:rsidP="00582653">
            <w:pPr>
              <w:rPr>
                <w:rFonts w:ascii="SassoonPrimaryType" w:hAnsi="SassoonPrimaryType"/>
                <w:color w:val="C00000"/>
                <w:sz w:val="18"/>
                <w:szCs w:val="18"/>
              </w:rPr>
            </w:pPr>
            <w:r w:rsidRPr="004E67A9">
              <w:rPr>
                <w:rFonts w:ascii="SassoonPrimaryType" w:hAnsi="SassoonPrimaryType"/>
                <w:color w:val="C00000"/>
                <w:sz w:val="18"/>
                <w:szCs w:val="18"/>
              </w:rPr>
              <w:t>How are materials chosen in design?</w:t>
            </w:r>
          </w:p>
        </w:tc>
        <w:tc>
          <w:tcPr>
            <w:tcW w:w="4378" w:type="dxa"/>
            <w:shd w:val="clear" w:color="auto" w:fill="F2F2F2" w:themeFill="background1" w:themeFillShade="F2"/>
          </w:tcPr>
          <w:p w14:paraId="27DC4E38" w14:textId="77777777" w:rsidR="00FF293C" w:rsidRPr="004E67A9" w:rsidRDefault="00FF293C" w:rsidP="00582653">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t>Pupils compare and test materials for different purposes, make predictions and carry out simple investigations. They observe material properties, record findings and explain why particular materials are suitable for specific uses.</w:t>
            </w:r>
          </w:p>
          <w:p w14:paraId="44E6B1A9" w14:textId="31BA553D" w:rsidR="00F828B0" w:rsidRPr="004E67A9" w:rsidRDefault="00F828B0" w:rsidP="00582653">
            <w:pPr>
              <w:spacing w:after="80"/>
              <w:rPr>
                <w:rFonts w:ascii="SassoonPrimaryType" w:hAnsi="SassoonPrimaryType"/>
                <w:color w:val="C00000"/>
                <w:sz w:val="18"/>
                <w:szCs w:val="18"/>
              </w:rPr>
            </w:pPr>
          </w:p>
        </w:tc>
        <w:tc>
          <w:tcPr>
            <w:tcW w:w="4097" w:type="dxa"/>
            <w:shd w:val="clear" w:color="auto" w:fill="F2F2F2" w:themeFill="background1" w:themeFillShade="F2"/>
          </w:tcPr>
          <w:p w14:paraId="436AA8F3" w14:textId="77777777" w:rsidR="008F45E3" w:rsidRPr="004E67A9" w:rsidRDefault="008F45E3" w:rsidP="00582653">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t>Pupils learn that materials have different properties which affect how they can be used. They understand that materials can be compared for suitability and that some materials can be changed by bending, stretching, twisting and squashing.</w:t>
            </w:r>
          </w:p>
          <w:p w14:paraId="613A6900" w14:textId="5464DF13" w:rsidR="00F828B0" w:rsidRPr="004E67A9" w:rsidRDefault="00F828B0" w:rsidP="00582653">
            <w:pPr>
              <w:rPr>
                <w:rFonts w:ascii="SassoonPrimaryType" w:eastAsia="Times New Roman" w:hAnsi="SassoonPrimaryType" w:cs="Segoe UI"/>
                <w:color w:val="C00000"/>
                <w:sz w:val="18"/>
                <w:szCs w:val="18"/>
                <w:lang w:eastAsia="en-GB"/>
              </w:rPr>
            </w:pPr>
          </w:p>
        </w:tc>
        <w:tc>
          <w:tcPr>
            <w:tcW w:w="1721" w:type="dxa"/>
            <w:shd w:val="clear" w:color="auto" w:fill="F2F2F2" w:themeFill="background1" w:themeFillShade="F2"/>
          </w:tcPr>
          <w:p w14:paraId="18DAFF37" w14:textId="5FEE4E5B" w:rsidR="00F828B0" w:rsidRPr="004E67A9" w:rsidRDefault="00BB6A04" w:rsidP="004E67A9">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t>material, object, property, natural, flexible, rigid, fragile, transparent, opaque, waterproof, suitable, unsuitable, bend, twist, stretch, squash</w:t>
            </w:r>
          </w:p>
        </w:tc>
        <w:tc>
          <w:tcPr>
            <w:tcW w:w="2657" w:type="dxa"/>
            <w:shd w:val="clear" w:color="auto" w:fill="F2F2F2" w:themeFill="background1" w:themeFillShade="F2"/>
          </w:tcPr>
          <w:p w14:paraId="728F29BC" w14:textId="77777777" w:rsidR="001B3236" w:rsidRPr="004E67A9" w:rsidRDefault="001B3236" w:rsidP="00582653">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t>Explore how materials are selected by designers, engineers and builders.</w:t>
            </w:r>
          </w:p>
          <w:p w14:paraId="6A2A79A8" w14:textId="60F10DC3" w:rsidR="00F828B0" w:rsidRPr="004E67A9" w:rsidRDefault="00F828B0" w:rsidP="00582653">
            <w:pPr>
              <w:spacing w:after="80"/>
              <w:rPr>
                <w:rFonts w:ascii="SassoonPrimaryType" w:hAnsi="SassoonPrimaryType"/>
                <w:color w:val="C00000"/>
                <w:sz w:val="18"/>
                <w:szCs w:val="18"/>
              </w:rPr>
            </w:pPr>
          </w:p>
        </w:tc>
      </w:tr>
      <w:tr w:rsidR="00FA2535" w:rsidRPr="00CD694C" w14:paraId="7F246A08" w14:textId="11DA8DE0" w:rsidTr="00FA2535">
        <w:tc>
          <w:tcPr>
            <w:tcW w:w="822" w:type="dxa"/>
            <w:shd w:val="clear" w:color="auto" w:fill="BFBFBF" w:themeFill="background1" w:themeFillShade="BF"/>
          </w:tcPr>
          <w:p w14:paraId="193EBED1" w14:textId="77777777" w:rsidR="00F828B0" w:rsidRPr="00BB6053" w:rsidRDefault="00F828B0"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t>Year 3</w:t>
            </w:r>
          </w:p>
        </w:tc>
        <w:tc>
          <w:tcPr>
            <w:tcW w:w="1163" w:type="dxa"/>
            <w:shd w:val="clear" w:color="auto" w:fill="BFBFBF" w:themeFill="background1" w:themeFillShade="BF"/>
          </w:tcPr>
          <w:p w14:paraId="2D885C58" w14:textId="5D615337" w:rsidR="002224A0" w:rsidRPr="00582653" w:rsidRDefault="00F828B0" w:rsidP="00582653">
            <w:pPr>
              <w:pStyle w:val="Header"/>
              <w:tabs>
                <w:tab w:val="clear" w:pos="4513"/>
                <w:tab w:val="clear" w:pos="9026"/>
                <w:tab w:val="center" w:pos="4153"/>
                <w:tab w:val="right" w:pos="8306"/>
              </w:tabs>
              <w:rPr>
                <w:rFonts w:ascii="SassoonPrimaryType" w:hAnsi="SassoonPrimaryType"/>
                <w:color w:val="000000" w:themeColor="text1"/>
                <w:sz w:val="18"/>
                <w:szCs w:val="18"/>
                <w:lang w:val="en-US"/>
              </w:rPr>
            </w:pPr>
            <w:r w:rsidRPr="004E67A9">
              <w:rPr>
                <w:rFonts w:ascii="SassoonPrimaryType" w:hAnsi="SassoonPrimaryType"/>
                <w:b/>
                <w:bCs/>
                <w:color w:val="000000" w:themeColor="text1"/>
                <w:sz w:val="18"/>
                <w:szCs w:val="18"/>
              </w:rPr>
              <w:t xml:space="preserve">Autumn </w:t>
            </w:r>
            <w:r w:rsidR="002224A0" w:rsidRPr="004E67A9">
              <w:rPr>
                <w:rFonts w:ascii="SassoonPrimaryType" w:hAnsi="SassoonPrimaryType"/>
                <w:b/>
                <w:bCs/>
                <w:color w:val="000000" w:themeColor="text1"/>
                <w:sz w:val="18"/>
                <w:szCs w:val="18"/>
              </w:rPr>
              <w:t>1</w:t>
            </w:r>
            <w:r w:rsidR="004E67A9" w:rsidRPr="004E67A9">
              <w:rPr>
                <w:rFonts w:ascii="SassoonPrimaryType" w:hAnsi="SassoonPrimaryType"/>
                <w:b/>
                <w:bCs/>
                <w:color w:val="000000" w:themeColor="text1"/>
                <w:sz w:val="18"/>
                <w:szCs w:val="18"/>
              </w:rPr>
              <w:t xml:space="preserve"> -</w:t>
            </w:r>
            <w:r w:rsidR="004E67A9">
              <w:rPr>
                <w:rFonts w:ascii="SassoonPrimaryType" w:hAnsi="SassoonPrimaryType"/>
                <w:color w:val="000000" w:themeColor="text1"/>
                <w:sz w:val="18"/>
                <w:szCs w:val="18"/>
              </w:rPr>
              <w:t xml:space="preserve"> </w:t>
            </w:r>
            <w:r w:rsidR="002224A0" w:rsidRPr="00582653">
              <w:rPr>
                <w:rFonts w:ascii="SassoonPrimaryType" w:hAnsi="SassoonPrimaryType"/>
                <w:color w:val="000000" w:themeColor="text1"/>
                <w:sz w:val="18"/>
                <w:szCs w:val="18"/>
                <w:lang w:val="en-US"/>
              </w:rPr>
              <w:t>Animals including humans</w:t>
            </w:r>
          </w:p>
          <w:p w14:paraId="02C5815A" w14:textId="77777777" w:rsidR="00260E32" w:rsidRPr="00582653" w:rsidRDefault="00260E32" w:rsidP="00582653">
            <w:pPr>
              <w:pStyle w:val="Header"/>
              <w:tabs>
                <w:tab w:val="clear" w:pos="4513"/>
                <w:tab w:val="clear" w:pos="9026"/>
                <w:tab w:val="center" w:pos="4153"/>
                <w:tab w:val="right" w:pos="8306"/>
              </w:tabs>
              <w:rPr>
                <w:rFonts w:ascii="SassoonPrimaryType" w:hAnsi="SassoonPrimaryType"/>
                <w:color w:val="000000" w:themeColor="text1"/>
                <w:sz w:val="18"/>
                <w:szCs w:val="18"/>
                <w:lang w:val="en-US"/>
              </w:rPr>
            </w:pPr>
          </w:p>
          <w:p w14:paraId="44F254CD" w14:textId="77777777" w:rsidR="004E67A9" w:rsidRPr="00582653" w:rsidRDefault="004E67A9" w:rsidP="00582653">
            <w:pPr>
              <w:pStyle w:val="Header"/>
              <w:tabs>
                <w:tab w:val="clear" w:pos="4513"/>
                <w:tab w:val="clear" w:pos="9026"/>
                <w:tab w:val="center" w:pos="4153"/>
                <w:tab w:val="right" w:pos="8306"/>
              </w:tabs>
              <w:rPr>
                <w:rFonts w:ascii="SassoonPrimaryType" w:hAnsi="SassoonPrimaryType"/>
                <w:color w:val="000000" w:themeColor="text1"/>
                <w:sz w:val="18"/>
                <w:szCs w:val="18"/>
              </w:rPr>
            </w:pPr>
          </w:p>
          <w:p w14:paraId="172B1213" w14:textId="2C276D81" w:rsidR="00F828B0" w:rsidRPr="00582653" w:rsidRDefault="00260E32" w:rsidP="00582653">
            <w:pPr>
              <w:rPr>
                <w:rFonts w:ascii="SassoonPrimaryType" w:hAnsi="SassoonPrimaryType"/>
                <w:color w:val="000000" w:themeColor="text1"/>
                <w:sz w:val="18"/>
                <w:szCs w:val="18"/>
              </w:rPr>
            </w:pPr>
            <w:r w:rsidRPr="004E67A9">
              <w:rPr>
                <w:rFonts w:ascii="SassoonPrimaryType" w:hAnsi="SassoonPrimaryType"/>
                <w:b/>
                <w:bCs/>
                <w:color w:val="C00000"/>
                <w:sz w:val="18"/>
                <w:szCs w:val="18"/>
              </w:rPr>
              <w:t xml:space="preserve">Autumn </w:t>
            </w:r>
            <w:r w:rsidR="002224A0" w:rsidRPr="004E67A9">
              <w:rPr>
                <w:rFonts w:ascii="SassoonPrimaryType" w:hAnsi="SassoonPrimaryType"/>
                <w:b/>
                <w:bCs/>
                <w:color w:val="C00000"/>
                <w:sz w:val="18"/>
                <w:szCs w:val="18"/>
              </w:rPr>
              <w:t>2.</w:t>
            </w:r>
            <w:r w:rsidR="004E67A9" w:rsidRPr="004E67A9">
              <w:rPr>
                <w:rFonts w:ascii="SassoonPrimaryType" w:hAnsi="SassoonPrimaryType"/>
                <w:b/>
                <w:bCs/>
                <w:color w:val="C00000"/>
                <w:sz w:val="18"/>
                <w:szCs w:val="18"/>
              </w:rPr>
              <w:t>-</w:t>
            </w:r>
            <w:r w:rsidR="004E67A9" w:rsidRPr="004E67A9">
              <w:rPr>
                <w:rFonts w:ascii="SassoonPrimaryType" w:hAnsi="SassoonPrimaryType"/>
                <w:color w:val="C00000"/>
                <w:sz w:val="18"/>
                <w:szCs w:val="18"/>
              </w:rPr>
              <w:t xml:space="preserve"> </w:t>
            </w:r>
            <w:r w:rsidR="002224A0" w:rsidRPr="004E67A9">
              <w:rPr>
                <w:rFonts w:ascii="SassoonPrimaryType" w:hAnsi="SassoonPrimaryType"/>
                <w:color w:val="C00000"/>
                <w:sz w:val="18"/>
                <w:szCs w:val="18"/>
              </w:rPr>
              <w:t>Forces and magnets</w:t>
            </w:r>
          </w:p>
        </w:tc>
        <w:tc>
          <w:tcPr>
            <w:tcW w:w="1464" w:type="dxa"/>
            <w:shd w:val="clear" w:color="auto" w:fill="BFBFBF" w:themeFill="background1" w:themeFillShade="BF"/>
          </w:tcPr>
          <w:p w14:paraId="624D7F6A" w14:textId="50BE5C52" w:rsidR="00363B74" w:rsidRPr="00363B74" w:rsidRDefault="00363B74" w:rsidP="00363B74">
            <w:pPr>
              <w:rPr>
                <w:rFonts w:ascii="SassoonPrimaryType" w:eastAsia="Times New Roman" w:hAnsi="SassoonPrimaryType" w:cs="Segoe UI"/>
                <w:sz w:val="18"/>
                <w:szCs w:val="18"/>
                <w:lang w:eastAsia="en-GB"/>
              </w:rPr>
            </w:pPr>
            <w:r w:rsidRPr="00363B74">
              <w:rPr>
                <w:rFonts w:ascii="SassoonPrimaryType" w:eastAsia="Times New Roman" w:hAnsi="SassoonPrimaryType" w:cs="Segoe UI"/>
                <w:sz w:val="18"/>
                <w:szCs w:val="18"/>
                <w:lang w:eastAsia="en-GB"/>
              </w:rPr>
              <w:t>How do the systems in our body work together to keep us healthy?</w:t>
            </w:r>
          </w:p>
          <w:p w14:paraId="17FED5A9" w14:textId="77777777" w:rsidR="00260E32" w:rsidRPr="00582653" w:rsidRDefault="00260E32" w:rsidP="00582653">
            <w:pPr>
              <w:rPr>
                <w:rFonts w:ascii="SassoonPrimaryType" w:hAnsi="SassoonPrimaryType"/>
                <w:color w:val="000000" w:themeColor="text1"/>
                <w:sz w:val="18"/>
                <w:szCs w:val="18"/>
              </w:rPr>
            </w:pPr>
          </w:p>
          <w:p w14:paraId="1917C4C2" w14:textId="50C8531B" w:rsidR="003F2A96" w:rsidRPr="00582653" w:rsidRDefault="003F2A96" w:rsidP="00582653">
            <w:pPr>
              <w:rPr>
                <w:rFonts w:ascii="SassoonPrimaryType" w:hAnsi="SassoonPrimaryType"/>
                <w:color w:val="000000" w:themeColor="text1"/>
                <w:sz w:val="18"/>
                <w:szCs w:val="18"/>
              </w:rPr>
            </w:pPr>
            <w:r w:rsidRPr="004E67A9">
              <w:rPr>
                <w:rFonts w:ascii="SassoonPrimaryType" w:hAnsi="SassoonPrimaryType"/>
                <w:color w:val="C00000"/>
                <w:sz w:val="18"/>
                <w:szCs w:val="18"/>
              </w:rPr>
              <w:t>How do magnets work?</w:t>
            </w:r>
          </w:p>
        </w:tc>
        <w:tc>
          <w:tcPr>
            <w:tcW w:w="4378" w:type="dxa"/>
            <w:shd w:val="clear" w:color="auto" w:fill="BFBFBF" w:themeFill="background1" w:themeFillShade="BF"/>
          </w:tcPr>
          <w:p w14:paraId="0F41AC84" w14:textId="77777777" w:rsidR="00260E32" w:rsidRPr="00582653" w:rsidRDefault="00260E32" w:rsidP="00582653">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Pupils develop their ability to observe, classify and compare animals using evidence from investigations. They identify patterns, record and interpret data and use observations to explain how skeletons, muscles and nutrition support movement, growth and survival</w:t>
            </w:r>
          </w:p>
          <w:p w14:paraId="3A05DBD2" w14:textId="77777777" w:rsidR="004E67A9" w:rsidRPr="00582653" w:rsidRDefault="004E67A9" w:rsidP="00582653">
            <w:pPr>
              <w:spacing w:after="80"/>
              <w:rPr>
                <w:rFonts w:ascii="SassoonPrimaryType" w:hAnsi="SassoonPrimaryType"/>
                <w:color w:val="000000" w:themeColor="text1"/>
                <w:sz w:val="18"/>
                <w:szCs w:val="18"/>
              </w:rPr>
            </w:pPr>
          </w:p>
          <w:p w14:paraId="4FAAAFC9" w14:textId="77777777" w:rsidR="001A072A" w:rsidRPr="004E67A9" w:rsidRDefault="001A072A" w:rsidP="00582653">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t>Pupils investigate, observe and compare how forces affect movement. They make predictions, carry out comparative tests, record measurements and interpret results to explain how friction and magnetic forces influence the world around us</w:t>
            </w:r>
          </w:p>
          <w:p w14:paraId="6A611494" w14:textId="765BE9C7" w:rsidR="001A072A" w:rsidRPr="00582653" w:rsidRDefault="001A072A" w:rsidP="00582653">
            <w:pPr>
              <w:spacing w:after="80"/>
              <w:rPr>
                <w:rFonts w:ascii="SassoonPrimaryType" w:hAnsi="SassoonPrimaryType"/>
                <w:color w:val="000000" w:themeColor="text1"/>
                <w:sz w:val="18"/>
                <w:szCs w:val="18"/>
              </w:rPr>
            </w:pPr>
          </w:p>
        </w:tc>
        <w:tc>
          <w:tcPr>
            <w:tcW w:w="4097" w:type="dxa"/>
            <w:shd w:val="clear" w:color="auto" w:fill="BFBFBF" w:themeFill="background1" w:themeFillShade="BF"/>
          </w:tcPr>
          <w:p w14:paraId="4DED49F5" w14:textId="77777777" w:rsidR="001A072A" w:rsidRPr="00582653" w:rsidRDefault="001A072A" w:rsidP="00582653">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Pupils learn that humans and many animals have skeletons and muscles which provide support, protection and movement. They understand that animals obtain nutrition from their diet and require the correct balance of nutrients to grow, repair and remain healthy.</w:t>
            </w:r>
          </w:p>
          <w:p w14:paraId="645B8357" w14:textId="77777777" w:rsidR="00F828B0" w:rsidRPr="00582653" w:rsidRDefault="00F828B0" w:rsidP="00582653">
            <w:pPr>
              <w:spacing w:after="80"/>
              <w:rPr>
                <w:rFonts w:ascii="SassoonPrimaryType" w:hAnsi="SassoonPrimaryType"/>
                <w:color w:val="000000" w:themeColor="text1"/>
                <w:sz w:val="18"/>
                <w:szCs w:val="18"/>
              </w:rPr>
            </w:pPr>
          </w:p>
          <w:p w14:paraId="755ACA73" w14:textId="77777777" w:rsidR="001F663F" w:rsidRPr="004E67A9" w:rsidRDefault="001F663F" w:rsidP="00582653">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t>Pupils learn that forces can act through pushes and pulls and that different surfaces affect movement through friction. They understand that magnets create forces at a distance, that magnetic materials can be identified and that magnetic poles attract and repel.</w:t>
            </w:r>
          </w:p>
          <w:p w14:paraId="295F5C04" w14:textId="466679CD" w:rsidR="001F663F" w:rsidRPr="00582653" w:rsidRDefault="001F663F" w:rsidP="00582653">
            <w:pPr>
              <w:spacing w:after="80"/>
              <w:rPr>
                <w:rFonts w:ascii="SassoonPrimaryType" w:hAnsi="SassoonPrimaryType"/>
                <w:color w:val="000000" w:themeColor="text1"/>
                <w:sz w:val="18"/>
                <w:szCs w:val="18"/>
              </w:rPr>
            </w:pPr>
          </w:p>
        </w:tc>
        <w:tc>
          <w:tcPr>
            <w:tcW w:w="1721" w:type="dxa"/>
            <w:shd w:val="clear" w:color="auto" w:fill="BFBFBF" w:themeFill="background1" w:themeFillShade="BF"/>
          </w:tcPr>
          <w:p w14:paraId="6C4EFF46" w14:textId="65B43192" w:rsidR="001F663F" w:rsidRPr="00582653" w:rsidRDefault="001A072A" w:rsidP="00582653">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skeleton, muscles, joint, vertebrate, invertebrate, exoskeleton, nutrition, nutrients, carbohydrates, proteins, fats, herbivore, carnivore, omnivore, support, protection, movement</w:t>
            </w:r>
          </w:p>
          <w:p w14:paraId="4A59CEA8" w14:textId="1CF6AEE9" w:rsidR="001A072A" w:rsidRPr="004E67A9" w:rsidRDefault="001F663F" w:rsidP="004E67A9">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t>force, pull, push, friction, surface, magnet, magnetic, attract, repel, pole, compass, prediction, grip, observe</w:t>
            </w:r>
          </w:p>
        </w:tc>
        <w:tc>
          <w:tcPr>
            <w:tcW w:w="2657" w:type="dxa"/>
            <w:shd w:val="clear" w:color="auto" w:fill="BFBFBF" w:themeFill="background1" w:themeFillShade="BF"/>
          </w:tcPr>
          <w:p w14:paraId="55748D3D" w14:textId="77777777" w:rsidR="001B3236" w:rsidRDefault="001B3236" w:rsidP="00582653">
            <w:pPr>
              <w:rPr>
                <w:rFonts w:ascii="SassoonPrimaryType" w:eastAsia="Times New Roman" w:hAnsi="SassoonPrimaryType" w:cs="Segoe UI"/>
                <w:color w:val="000000" w:themeColor="text1"/>
                <w:sz w:val="18"/>
                <w:szCs w:val="18"/>
                <w:lang w:eastAsia="en-GB"/>
              </w:rPr>
            </w:pPr>
            <w:r w:rsidRPr="00582653">
              <w:rPr>
                <w:rFonts w:ascii="SassoonPrimaryType" w:eastAsia="Times New Roman" w:hAnsi="SassoonPrimaryType" w:cs="Segoe UI"/>
                <w:color w:val="000000" w:themeColor="text1"/>
                <w:sz w:val="18"/>
                <w:szCs w:val="18"/>
                <w:lang w:eastAsia="en-GB"/>
              </w:rPr>
              <w:t>Understand how nutrition, exercise and healthy lifestyles support the body.</w:t>
            </w:r>
          </w:p>
          <w:p w14:paraId="55CF596D" w14:textId="77777777" w:rsidR="004E67A9" w:rsidRDefault="004E67A9" w:rsidP="00582653">
            <w:pPr>
              <w:rPr>
                <w:rFonts w:ascii="SassoonPrimaryType" w:eastAsia="Times New Roman" w:hAnsi="SassoonPrimaryType" w:cs="Segoe UI"/>
                <w:color w:val="000000" w:themeColor="text1"/>
                <w:sz w:val="18"/>
                <w:szCs w:val="18"/>
                <w:lang w:eastAsia="en-GB"/>
              </w:rPr>
            </w:pPr>
          </w:p>
          <w:p w14:paraId="23F19CD9" w14:textId="77777777" w:rsidR="004E67A9" w:rsidRDefault="004E67A9" w:rsidP="00582653">
            <w:pPr>
              <w:rPr>
                <w:rFonts w:ascii="SassoonPrimaryType" w:eastAsia="Times New Roman" w:hAnsi="SassoonPrimaryType" w:cs="Segoe UI"/>
                <w:color w:val="000000" w:themeColor="text1"/>
                <w:sz w:val="18"/>
                <w:szCs w:val="18"/>
                <w:lang w:eastAsia="en-GB"/>
              </w:rPr>
            </w:pPr>
          </w:p>
          <w:p w14:paraId="3D79F122" w14:textId="77777777" w:rsidR="004E67A9" w:rsidRDefault="004E67A9" w:rsidP="00582653">
            <w:pPr>
              <w:rPr>
                <w:rFonts w:ascii="SassoonPrimaryType" w:eastAsia="Times New Roman" w:hAnsi="SassoonPrimaryType" w:cs="Segoe UI"/>
                <w:color w:val="000000" w:themeColor="text1"/>
                <w:sz w:val="18"/>
                <w:szCs w:val="18"/>
                <w:lang w:eastAsia="en-GB"/>
              </w:rPr>
            </w:pPr>
          </w:p>
          <w:p w14:paraId="33674109" w14:textId="77777777" w:rsidR="004E67A9" w:rsidRPr="004E67A9" w:rsidRDefault="004E67A9" w:rsidP="00582653">
            <w:pPr>
              <w:rPr>
                <w:rFonts w:ascii="SassoonPrimaryType" w:eastAsia="Times New Roman" w:hAnsi="SassoonPrimaryType" w:cs="Segoe UI"/>
                <w:color w:val="C00000"/>
                <w:sz w:val="18"/>
                <w:szCs w:val="18"/>
                <w:lang w:eastAsia="en-GB"/>
              </w:rPr>
            </w:pPr>
          </w:p>
          <w:p w14:paraId="126199BA" w14:textId="77777777" w:rsidR="00FD47F0" w:rsidRPr="004E67A9" w:rsidRDefault="00FD47F0" w:rsidP="00582653">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t>Investigate where magnets and forces are used in modern technology and transport.</w:t>
            </w:r>
          </w:p>
          <w:p w14:paraId="08818DF7" w14:textId="22B87757" w:rsidR="00F828B0" w:rsidRPr="00582653" w:rsidRDefault="00F828B0" w:rsidP="00582653">
            <w:pPr>
              <w:rPr>
                <w:rFonts w:ascii="SassoonPrimaryType" w:hAnsi="SassoonPrimaryType"/>
                <w:color w:val="000000" w:themeColor="text1"/>
                <w:sz w:val="18"/>
                <w:szCs w:val="18"/>
              </w:rPr>
            </w:pPr>
          </w:p>
        </w:tc>
      </w:tr>
      <w:tr w:rsidR="00FA2535" w:rsidRPr="00CD694C" w14:paraId="46ED95D1" w14:textId="62CC5C73" w:rsidTr="00FA2535">
        <w:tc>
          <w:tcPr>
            <w:tcW w:w="822" w:type="dxa"/>
            <w:shd w:val="clear" w:color="auto" w:fill="BFBFBF" w:themeFill="background1" w:themeFillShade="BF"/>
          </w:tcPr>
          <w:p w14:paraId="3304A320" w14:textId="77777777" w:rsidR="00F828B0" w:rsidRPr="00BB6053" w:rsidRDefault="00F828B0"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t>Year 3</w:t>
            </w:r>
          </w:p>
        </w:tc>
        <w:tc>
          <w:tcPr>
            <w:tcW w:w="1163" w:type="dxa"/>
            <w:shd w:val="clear" w:color="auto" w:fill="BFBFBF" w:themeFill="background1" w:themeFillShade="BF"/>
          </w:tcPr>
          <w:p w14:paraId="7D571F26" w14:textId="4EC1FC2B" w:rsidR="00F828B0" w:rsidRDefault="00F828B0" w:rsidP="00582653">
            <w:pPr>
              <w:rPr>
                <w:rFonts w:ascii="SassoonPrimaryType" w:hAnsi="SassoonPrimaryType"/>
                <w:color w:val="000000" w:themeColor="text1"/>
                <w:sz w:val="18"/>
                <w:szCs w:val="18"/>
              </w:rPr>
            </w:pPr>
            <w:r w:rsidRPr="004E67A9">
              <w:rPr>
                <w:rFonts w:ascii="SassoonPrimaryType" w:hAnsi="SassoonPrimaryType"/>
                <w:b/>
                <w:bCs/>
                <w:color w:val="000000" w:themeColor="text1"/>
                <w:sz w:val="18"/>
                <w:szCs w:val="18"/>
              </w:rPr>
              <w:t xml:space="preserve">Spring </w:t>
            </w:r>
            <w:r w:rsidR="001F663F" w:rsidRPr="004E67A9">
              <w:rPr>
                <w:rFonts w:ascii="SassoonPrimaryType" w:hAnsi="SassoonPrimaryType"/>
                <w:b/>
                <w:bCs/>
                <w:color w:val="000000" w:themeColor="text1"/>
                <w:sz w:val="18"/>
                <w:szCs w:val="18"/>
              </w:rPr>
              <w:t>1</w:t>
            </w:r>
            <w:r w:rsidR="001F663F" w:rsidRPr="00582653">
              <w:rPr>
                <w:rFonts w:ascii="SassoonPrimaryType" w:hAnsi="SassoonPrimaryType"/>
                <w:color w:val="000000" w:themeColor="text1"/>
                <w:sz w:val="18"/>
                <w:szCs w:val="18"/>
              </w:rPr>
              <w:t xml:space="preserve"> </w:t>
            </w:r>
            <w:r w:rsidRPr="00582653">
              <w:rPr>
                <w:rFonts w:ascii="SassoonPrimaryType" w:hAnsi="SassoonPrimaryType"/>
                <w:color w:val="000000" w:themeColor="text1"/>
                <w:sz w:val="18"/>
                <w:szCs w:val="18"/>
              </w:rPr>
              <w:t xml:space="preserve">- </w:t>
            </w:r>
            <w:r w:rsidR="003F2A96" w:rsidRPr="00582653">
              <w:rPr>
                <w:rFonts w:ascii="SassoonPrimaryType" w:hAnsi="SassoonPrimaryType"/>
                <w:color w:val="000000" w:themeColor="text1"/>
                <w:sz w:val="18"/>
                <w:szCs w:val="18"/>
              </w:rPr>
              <w:t>Light</w:t>
            </w:r>
          </w:p>
          <w:p w14:paraId="2EF80EC8" w14:textId="77777777" w:rsidR="004E67A9" w:rsidRPr="00582653" w:rsidRDefault="004E67A9" w:rsidP="00582653">
            <w:pPr>
              <w:rPr>
                <w:rFonts w:ascii="SassoonPrimaryType" w:hAnsi="SassoonPrimaryType"/>
                <w:color w:val="000000" w:themeColor="text1"/>
                <w:sz w:val="18"/>
                <w:szCs w:val="18"/>
              </w:rPr>
            </w:pPr>
          </w:p>
          <w:p w14:paraId="5DFFAE29" w14:textId="77777777" w:rsidR="001F663F" w:rsidRDefault="001F663F" w:rsidP="00582653">
            <w:pPr>
              <w:rPr>
                <w:rFonts w:ascii="SassoonPrimaryType" w:hAnsi="SassoonPrimaryType"/>
                <w:color w:val="000000" w:themeColor="text1"/>
                <w:sz w:val="18"/>
                <w:szCs w:val="18"/>
              </w:rPr>
            </w:pPr>
          </w:p>
          <w:p w14:paraId="28999AB6" w14:textId="77777777" w:rsidR="001F663F" w:rsidRPr="00582653" w:rsidRDefault="001F663F" w:rsidP="00582653">
            <w:pPr>
              <w:rPr>
                <w:rFonts w:ascii="SassoonPrimaryType" w:hAnsi="SassoonPrimaryType"/>
                <w:color w:val="000000" w:themeColor="text1"/>
                <w:sz w:val="18"/>
                <w:szCs w:val="18"/>
              </w:rPr>
            </w:pPr>
          </w:p>
          <w:p w14:paraId="53F2E3F5" w14:textId="4763B91D" w:rsidR="003F2A96" w:rsidRPr="00582653" w:rsidRDefault="001F663F" w:rsidP="00582653">
            <w:pPr>
              <w:rPr>
                <w:rFonts w:ascii="SassoonPrimaryType" w:hAnsi="SassoonPrimaryType"/>
                <w:color w:val="000000" w:themeColor="text1"/>
                <w:sz w:val="18"/>
                <w:szCs w:val="18"/>
              </w:rPr>
            </w:pPr>
            <w:r w:rsidRPr="004E67A9">
              <w:rPr>
                <w:rFonts w:ascii="SassoonPrimaryType" w:hAnsi="SassoonPrimaryType"/>
                <w:b/>
                <w:bCs/>
                <w:color w:val="C00000"/>
                <w:sz w:val="18"/>
                <w:szCs w:val="18"/>
              </w:rPr>
              <w:t>Spring 2</w:t>
            </w:r>
            <w:r w:rsidRPr="004E67A9">
              <w:rPr>
                <w:rFonts w:ascii="SassoonPrimaryType" w:hAnsi="SassoonPrimaryType"/>
                <w:color w:val="C00000"/>
                <w:sz w:val="18"/>
                <w:szCs w:val="18"/>
              </w:rPr>
              <w:t xml:space="preserve"> - </w:t>
            </w:r>
            <w:r w:rsidR="003F2A96" w:rsidRPr="004E67A9">
              <w:rPr>
                <w:rFonts w:ascii="SassoonPrimaryType" w:hAnsi="SassoonPrimaryType"/>
                <w:color w:val="C00000"/>
                <w:sz w:val="18"/>
                <w:szCs w:val="18"/>
              </w:rPr>
              <w:t>Plants</w:t>
            </w:r>
          </w:p>
        </w:tc>
        <w:tc>
          <w:tcPr>
            <w:tcW w:w="1464" w:type="dxa"/>
            <w:shd w:val="clear" w:color="auto" w:fill="BFBFBF" w:themeFill="background1" w:themeFillShade="BF"/>
          </w:tcPr>
          <w:p w14:paraId="76A05E06" w14:textId="77777777" w:rsidR="00F828B0" w:rsidRDefault="007F59B6" w:rsidP="00582653">
            <w:pPr>
              <w:spacing w:after="40"/>
              <w:rPr>
                <w:rFonts w:ascii="SassoonPrimaryType" w:hAnsi="SassoonPrimaryType"/>
                <w:color w:val="000000" w:themeColor="text1"/>
                <w:sz w:val="18"/>
                <w:szCs w:val="18"/>
              </w:rPr>
            </w:pPr>
            <w:r w:rsidRPr="00582653">
              <w:rPr>
                <w:rFonts w:ascii="SassoonPrimaryType" w:hAnsi="SassoonPrimaryType"/>
                <w:color w:val="000000" w:themeColor="text1"/>
                <w:sz w:val="18"/>
                <w:szCs w:val="18"/>
              </w:rPr>
              <w:t>What is light?</w:t>
            </w:r>
          </w:p>
          <w:p w14:paraId="659AD65D" w14:textId="77777777" w:rsidR="004E67A9" w:rsidRPr="00582653" w:rsidRDefault="004E67A9" w:rsidP="00582653">
            <w:pPr>
              <w:spacing w:after="40"/>
              <w:rPr>
                <w:rFonts w:ascii="SassoonPrimaryType" w:hAnsi="SassoonPrimaryType"/>
                <w:color w:val="000000" w:themeColor="text1"/>
                <w:sz w:val="18"/>
                <w:szCs w:val="18"/>
              </w:rPr>
            </w:pPr>
          </w:p>
          <w:p w14:paraId="5F7A6282" w14:textId="77777777" w:rsidR="001F663F" w:rsidRPr="00582653" w:rsidRDefault="001F663F" w:rsidP="00582653">
            <w:pPr>
              <w:spacing w:after="40"/>
              <w:rPr>
                <w:rFonts w:ascii="SassoonPrimaryType" w:hAnsi="SassoonPrimaryType"/>
                <w:color w:val="000000" w:themeColor="text1"/>
                <w:sz w:val="18"/>
                <w:szCs w:val="18"/>
              </w:rPr>
            </w:pPr>
          </w:p>
          <w:p w14:paraId="31B7D288" w14:textId="77777777" w:rsidR="001F663F" w:rsidRPr="00582653" w:rsidRDefault="001F663F" w:rsidP="00582653">
            <w:pPr>
              <w:spacing w:after="40"/>
              <w:rPr>
                <w:rFonts w:ascii="SassoonPrimaryType" w:hAnsi="SassoonPrimaryType"/>
                <w:color w:val="000000" w:themeColor="text1"/>
                <w:sz w:val="18"/>
                <w:szCs w:val="18"/>
              </w:rPr>
            </w:pPr>
          </w:p>
          <w:p w14:paraId="3AD97EF8" w14:textId="37A7B2EC" w:rsidR="007F59B6" w:rsidRPr="00582653" w:rsidRDefault="00A47EB4" w:rsidP="00582653">
            <w:pPr>
              <w:spacing w:after="40"/>
              <w:rPr>
                <w:rFonts w:ascii="SassoonPrimaryType" w:hAnsi="SassoonPrimaryType"/>
                <w:color w:val="000000" w:themeColor="text1"/>
                <w:sz w:val="18"/>
                <w:szCs w:val="18"/>
              </w:rPr>
            </w:pPr>
            <w:r w:rsidRPr="004E67A9">
              <w:rPr>
                <w:rFonts w:ascii="SassoonPrimaryType" w:hAnsi="SassoonPrimaryType"/>
                <w:color w:val="C00000"/>
                <w:sz w:val="18"/>
                <w:szCs w:val="18"/>
              </w:rPr>
              <w:t xml:space="preserve">How does each part of the plant fulfil </w:t>
            </w:r>
            <w:proofErr w:type="spellStart"/>
            <w:proofErr w:type="gramStart"/>
            <w:r w:rsidRPr="004E67A9">
              <w:rPr>
                <w:rFonts w:ascii="SassoonPrimaryType" w:hAnsi="SassoonPrimaryType"/>
                <w:color w:val="C00000"/>
                <w:sz w:val="18"/>
                <w:szCs w:val="18"/>
              </w:rPr>
              <w:t>it’s</w:t>
            </w:r>
            <w:proofErr w:type="spellEnd"/>
            <w:proofErr w:type="gramEnd"/>
            <w:r w:rsidRPr="004E67A9">
              <w:rPr>
                <w:rFonts w:ascii="SassoonPrimaryType" w:hAnsi="SassoonPrimaryType"/>
                <w:color w:val="C00000"/>
                <w:sz w:val="18"/>
                <w:szCs w:val="18"/>
              </w:rPr>
              <w:t xml:space="preserve"> function</w:t>
            </w:r>
            <w:r w:rsidR="004E67A9">
              <w:rPr>
                <w:rFonts w:ascii="SassoonPrimaryType" w:hAnsi="SassoonPrimaryType"/>
                <w:color w:val="C00000"/>
                <w:sz w:val="18"/>
                <w:szCs w:val="18"/>
              </w:rPr>
              <w:t>s</w:t>
            </w:r>
            <w:r w:rsidRPr="004E67A9">
              <w:rPr>
                <w:rFonts w:ascii="SassoonPrimaryType" w:hAnsi="SassoonPrimaryType"/>
                <w:color w:val="C00000"/>
                <w:sz w:val="18"/>
                <w:szCs w:val="18"/>
              </w:rPr>
              <w:t>?</w:t>
            </w:r>
          </w:p>
        </w:tc>
        <w:tc>
          <w:tcPr>
            <w:tcW w:w="4378" w:type="dxa"/>
            <w:shd w:val="clear" w:color="auto" w:fill="BFBFBF" w:themeFill="background1" w:themeFillShade="BF"/>
          </w:tcPr>
          <w:p w14:paraId="134D30B6" w14:textId="77777777" w:rsidR="001F663F" w:rsidRPr="00582653" w:rsidRDefault="001F663F" w:rsidP="00582653">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Pupils use observation, testing and pattern-seeking to investigate light, reflection and shadows. They record findings, measure changes and use evidence to explain how light behaves and how it helps us to see.</w:t>
            </w:r>
          </w:p>
          <w:p w14:paraId="46165CAF" w14:textId="77777777" w:rsidR="004E67A9" w:rsidRPr="00582653" w:rsidRDefault="004E67A9" w:rsidP="00582653">
            <w:pPr>
              <w:rPr>
                <w:rFonts w:ascii="SassoonPrimaryType" w:eastAsia="Times New Roman" w:hAnsi="SassoonPrimaryType" w:cs="Segoe UI"/>
                <w:sz w:val="18"/>
                <w:szCs w:val="18"/>
                <w:lang w:eastAsia="en-GB"/>
              </w:rPr>
            </w:pPr>
          </w:p>
          <w:p w14:paraId="282005F9" w14:textId="5C3AF70D" w:rsidR="00F828B0" w:rsidRPr="004E67A9" w:rsidRDefault="00633A57" w:rsidP="004E67A9">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t>Pupils observe plants closely, carry out comparative investigations and record changes over time. They use research, observations and evidence to explain how plants grow, reproduce and survive in different conditions.</w:t>
            </w:r>
          </w:p>
        </w:tc>
        <w:tc>
          <w:tcPr>
            <w:tcW w:w="4097" w:type="dxa"/>
            <w:shd w:val="clear" w:color="auto" w:fill="BFBFBF" w:themeFill="background1" w:themeFillShade="BF"/>
          </w:tcPr>
          <w:p w14:paraId="23B88BA0" w14:textId="1B308C90" w:rsidR="00F828B0" w:rsidRDefault="00D87710" w:rsidP="00582653">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Pupils learn that light is needed to see and that darkness is the absence of light. They understand that light reflects from surfaces, that shadows form when light is blocked and that sunlight can be dangerous without appropriate protection.</w:t>
            </w:r>
          </w:p>
          <w:p w14:paraId="31F06A90" w14:textId="77777777" w:rsidR="00FB38E3" w:rsidRPr="00FB38E3" w:rsidRDefault="00FB38E3" w:rsidP="00582653">
            <w:pPr>
              <w:rPr>
                <w:rFonts w:ascii="SassoonPrimaryType" w:eastAsia="Times New Roman" w:hAnsi="SassoonPrimaryType" w:cs="Segoe UI"/>
                <w:sz w:val="18"/>
                <w:szCs w:val="18"/>
                <w:lang w:eastAsia="en-GB"/>
              </w:rPr>
            </w:pPr>
          </w:p>
          <w:p w14:paraId="6F91DE5F" w14:textId="535EBFD9" w:rsidR="00633A57" w:rsidRPr="004E67A9" w:rsidRDefault="00633A57" w:rsidP="00582653">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t>Pupils learn that each part of a flowering plant has a specific function and that plants require water, light, nutrients and space to grow successfully. They understand how water is transported through plants and how pollination, seed formation and seed dispersal contribute to plant life cycles.</w:t>
            </w:r>
          </w:p>
        </w:tc>
        <w:tc>
          <w:tcPr>
            <w:tcW w:w="1721" w:type="dxa"/>
            <w:shd w:val="clear" w:color="auto" w:fill="BFBFBF" w:themeFill="background1" w:themeFillShade="BF"/>
          </w:tcPr>
          <w:p w14:paraId="7FDCC0C4" w14:textId="0E2B83A7" w:rsidR="00466EF7" w:rsidRPr="00FB38E3" w:rsidRDefault="00633A57" w:rsidP="00582653">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light, light source, shadow, shade, bright, dark, reflection, reflect, mirror, opaque, transparent, translucent, brightness, protect</w:t>
            </w:r>
          </w:p>
          <w:p w14:paraId="4A0CD633" w14:textId="169DB759" w:rsidR="00F828B0" w:rsidRPr="004E67A9" w:rsidRDefault="00466EF7" w:rsidP="004E67A9">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t xml:space="preserve">nutrients, pollination, pollen, fertilisation, seed dispersal, stigma, stamen, anther, </w:t>
            </w:r>
            <w:r w:rsidRPr="004E67A9">
              <w:rPr>
                <w:rFonts w:ascii="SassoonPrimaryType" w:eastAsia="Times New Roman" w:hAnsi="SassoonPrimaryType" w:cs="Segoe UI"/>
                <w:color w:val="C00000"/>
                <w:sz w:val="18"/>
                <w:szCs w:val="18"/>
                <w:lang w:eastAsia="en-GB"/>
              </w:rPr>
              <w:lastRenderedPageBreak/>
              <w:t>ovary, conditions, root, stem, leaf, flower, petal</w:t>
            </w:r>
          </w:p>
        </w:tc>
        <w:tc>
          <w:tcPr>
            <w:tcW w:w="2657" w:type="dxa"/>
            <w:shd w:val="clear" w:color="auto" w:fill="BFBFBF" w:themeFill="background1" w:themeFillShade="BF"/>
          </w:tcPr>
          <w:p w14:paraId="050B1E57" w14:textId="77777777" w:rsidR="00FD47F0" w:rsidRPr="00582653" w:rsidRDefault="00FD47F0" w:rsidP="00582653">
            <w:pPr>
              <w:rPr>
                <w:rFonts w:ascii="SassoonPrimaryType" w:eastAsia="Times New Roman" w:hAnsi="SassoonPrimaryType" w:cs="Segoe UI"/>
                <w:color w:val="000000" w:themeColor="text1"/>
                <w:sz w:val="18"/>
                <w:szCs w:val="18"/>
                <w:lang w:eastAsia="en-GB"/>
              </w:rPr>
            </w:pPr>
            <w:r w:rsidRPr="00582653">
              <w:rPr>
                <w:rFonts w:ascii="SassoonPrimaryType" w:eastAsia="Times New Roman" w:hAnsi="SassoonPrimaryType" w:cs="Segoe UI"/>
                <w:color w:val="000000" w:themeColor="text1"/>
                <w:sz w:val="18"/>
                <w:szCs w:val="18"/>
                <w:lang w:eastAsia="en-GB"/>
              </w:rPr>
              <w:lastRenderedPageBreak/>
              <w:t>Explore shadows, reflections and sun safety during outdoor learning.</w:t>
            </w:r>
          </w:p>
          <w:p w14:paraId="72DB2D58" w14:textId="77777777" w:rsidR="00466EF7" w:rsidRPr="00582653" w:rsidRDefault="00466EF7" w:rsidP="00582653">
            <w:pPr>
              <w:rPr>
                <w:rFonts w:ascii="SassoonPrimaryType" w:eastAsia="Times New Roman" w:hAnsi="SassoonPrimaryType" w:cs="Segoe UI"/>
                <w:color w:val="000000" w:themeColor="text1"/>
                <w:sz w:val="18"/>
                <w:szCs w:val="18"/>
                <w:lang w:eastAsia="en-GB"/>
              </w:rPr>
            </w:pPr>
          </w:p>
          <w:p w14:paraId="691FE20E" w14:textId="77777777" w:rsidR="00466EF7" w:rsidRPr="00582653" w:rsidRDefault="00466EF7" w:rsidP="00582653">
            <w:pPr>
              <w:rPr>
                <w:rFonts w:ascii="SassoonPrimaryType" w:eastAsia="Times New Roman" w:hAnsi="SassoonPrimaryType" w:cs="Segoe UI"/>
                <w:color w:val="000000" w:themeColor="text1"/>
                <w:sz w:val="18"/>
                <w:szCs w:val="18"/>
                <w:lang w:eastAsia="en-GB"/>
              </w:rPr>
            </w:pPr>
          </w:p>
          <w:p w14:paraId="4FDAD481" w14:textId="77777777" w:rsidR="00466EF7" w:rsidRPr="00582653" w:rsidRDefault="00466EF7" w:rsidP="00582653">
            <w:pPr>
              <w:rPr>
                <w:rFonts w:ascii="SassoonPrimaryType" w:eastAsia="Times New Roman" w:hAnsi="SassoonPrimaryType" w:cs="Segoe UI"/>
                <w:color w:val="000000" w:themeColor="text1"/>
                <w:sz w:val="18"/>
                <w:szCs w:val="18"/>
                <w:lang w:eastAsia="en-GB"/>
              </w:rPr>
            </w:pPr>
          </w:p>
          <w:p w14:paraId="5503A402" w14:textId="328A35A1" w:rsidR="00F828B0" w:rsidRPr="004E67A9" w:rsidRDefault="007C39BB" w:rsidP="004E67A9">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t>Investigate pollination and the importance of plants within ecosystems.</w:t>
            </w:r>
          </w:p>
        </w:tc>
      </w:tr>
      <w:tr w:rsidR="00FA2535" w:rsidRPr="00CD694C" w14:paraId="1EC04CA4" w14:textId="639000C1" w:rsidTr="00FA2535">
        <w:tc>
          <w:tcPr>
            <w:tcW w:w="822" w:type="dxa"/>
            <w:shd w:val="clear" w:color="auto" w:fill="BFBFBF" w:themeFill="background1" w:themeFillShade="BF"/>
          </w:tcPr>
          <w:p w14:paraId="23994F50" w14:textId="77777777" w:rsidR="00F828B0" w:rsidRPr="00BB6053" w:rsidRDefault="00F828B0"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t>Year 3</w:t>
            </w:r>
          </w:p>
        </w:tc>
        <w:tc>
          <w:tcPr>
            <w:tcW w:w="1163" w:type="dxa"/>
            <w:shd w:val="clear" w:color="auto" w:fill="BFBFBF" w:themeFill="background1" w:themeFillShade="BF"/>
          </w:tcPr>
          <w:p w14:paraId="4B84887A" w14:textId="7B45FE31" w:rsidR="00F828B0" w:rsidRPr="00582653" w:rsidRDefault="00F828B0" w:rsidP="00582653">
            <w:pPr>
              <w:rPr>
                <w:rFonts w:ascii="SassoonPrimaryType" w:hAnsi="SassoonPrimaryType"/>
                <w:color w:val="000000" w:themeColor="text1"/>
                <w:sz w:val="18"/>
                <w:szCs w:val="18"/>
              </w:rPr>
            </w:pPr>
            <w:r w:rsidRPr="004E67A9">
              <w:rPr>
                <w:rFonts w:ascii="SassoonPrimaryType" w:hAnsi="SassoonPrimaryType"/>
                <w:b/>
                <w:bCs/>
                <w:color w:val="000000" w:themeColor="text1"/>
                <w:sz w:val="18"/>
                <w:szCs w:val="18"/>
              </w:rPr>
              <w:t>Summer</w:t>
            </w:r>
            <w:r w:rsidRPr="00582653">
              <w:rPr>
                <w:rFonts w:ascii="SassoonPrimaryType" w:hAnsi="SassoonPrimaryType"/>
                <w:color w:val="000000" w:themeColor="text1"/>
                <w:sz w:val="18"/>
                <w:szCs w:val="18"/>
              </w:rPr>
              <w:t xml:space="preserve"> - </w:t>
            </w:r>
            <w:r w:rsidR="004E67A9">
              <w:rPr>
                <w:rFonts w:ascii="SassoonPrimaryType" w:hAnsi="SassoonPrimaryType"/>
                <w:color w:val="000000" w:themeColor="text1"/>
                <w:sz w:val="18"/>
                <w:szCs w:val="18"/>
              </w:rPr>
              <w:t>Ro</w:t>
            </w:r>
            <w:r w:rsidR="003F2A96" w:rsidRPr="00582653">
              <w:rPr>
                <w:rFonts w:ascii="SassoonPrimaryType" w:hAnsi="SassoonPrimaryType"/>
                <w:color w:val="000000" w:themeColor="text1"/>
                <w:sz w:val="18"/>
                <w:szCs w:val="18"/>
              </w:rPr>
              <w:t xml:space="preserve">cks </w:t>
            </w:r>
          </w:p>
        </w:tc>
        <w:tc>
          <w:tcPr>
            <w:tcW w:w="1464" w:type="dxa"/>
            <w:shd w:val="clear" w:color="auto" w:fill="BFBFBF" w:themeFill="background1" w:themeFillShade="BF"/>
          </w:tcPr>
          <w:p w14:paraId="31B95516" w14:textId="058B7222" w:rsidR="00F828B0" w:rsidRPr="00582653" w:rsidRDefault="00312AAD" w:rsidP="00582653">
            <w:pPr>
              <w:rPr>
                <w:rFonts w:ascii="SassoonPrimaryType" w:hAnsi="SassoonPrimaryType"/>
                <w:color w:val="000000" w:themeColor="text1"/>
                <w:sz w:val="18"/>
                <w:szCs w:val="18"/>
              </w:rPr>
            </w:pPr>
            <w:r w:rsidRPr="00582653">
              <w:rPr>
                <w:rFonts w:ascii="SassoonPrimaryType" w:hAnsi="SassoonPrimaryType"/>
                <w:color w:val="000000" w:themeColor="text1"/>
                <w:sz w:val="18"/>
                <w:szCs w:val="18"/>
              </w:rPr>
              <w:t>How do we classify rocks?</w:t>
            </w:r>
          </w:p>
        </w:tc>
        <w:tc>
          <w:tcPr>
            <w:tcW w:w="4378" w:type="dxa"/>
            <w:shd w:val="clear" w:color="auto" w:fill="BFBFBF" w:themeFill="background1" w:themeFillShade="BF"/>
          </w:tcPr>
          <w:p w14:paraId="331ED0B3" w14:textId="77777777" w:rsidR="00964038" w:rsidRPr="00582653" w:rsidRDefault="00964038" w:rsidP="00582653">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Pupils compare, classify and investigate rocks and soils using their appearance and physical properties. They ask questions, carry out practical enquiries and use evidence to explain rock formation and the creation of fossils.</w:t>
            </w:r>
          </w:p>
          <w:p w14:paraId="3674970C" w14:textId="3020BA1A" w:rsidR="00F828B0" w:rsidRPr="00582653" w:rsidRDefault="00F828B0" w:rsidP="00582653">
            <w:pPr>
              <w:spacing w:after="80"/>
              <w:rPr>
                <w:rFonts w:ascii="SassoonPrimaryType" w:hAnsi="SassoonPrimaryType"/>
                <w:color w:val="000000" w:themeColor="text1"/>
                <w:sz w:val="18"/>
                <w:szCs w:val="18"/>
              </w:rPr>
            </w:pPr>
          </w:p>
        </w:tc>
        <w:tc>
          <w:tcPr>
            <w:tcW w:w="4097" w:type="dxa"/>
            <w:shd w:val="clear" w:color="auto" w:fill="BFBFBF" w:themeFill="background1" w:themeFillShade="BF"/>
          </w:tcPr>
          <w:p w14:paraId="38AA908C" w14:textId="77777777" w:rsidR="00964038" w:rsidRPr="00582653" w:rsidRDefault="00964038" w:rsidP="00582653">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Pupils learn that rocks have different properties and can be grouped and classified. They understand that rocks are formed in different ways, that soils are made from rock and organic matter and that fossils provide evidence of life from the past.</w:t>
            </w:r>
          </w:p>
          <w:p w14:paraId="31D38253" w14:textId="2609EBB2" w:rsidR="00F828B0" w:rsidRPr="00582653" w:rsidRDefault="00F828B0" w:rsidP="00582653">
            <w:pPr>
              <w:spacing w:after="80"/>
              <w:rPr>
                <w:rFonts w:ascii="SassoonPrimaryType" w:hAnsi="SassoonPrimaryType"/>
                <w:color w:val="000000" w:themeColor="text1"/>
                <w:sz w:val="18"/>
                <w:szCs w:val="18"/>
              </w:rPr>
            </w:pPr>
          </w:p>
        </w:tc>
        <w:tc>
          <w:tcPr>
            <w:tcW w:w="1721" w:type="dxa"/>
            <w:shd w:val="clear" w:color="auto" w:fill="BFBFBF" w:themeFill="background1" w:themeFillShade="BF"/>
          </w:tcPr>
          <w:p w14:paraId="1A3B7143" w14:textId="1083001B" w:rsidR="00F828B0" w:rsidRPr="00FB38E3" w:rsidRDefault="00964038" w:rsidP="00FB38E3">
            <w:pPr>
              <w:rPr>
                <w:rFonts w:ascii="SassoonPrimaryType" w:eastAsia="Times New Roman" w:hAnsi="SassoonPrimaryType" w:cs="Segoe UI"/>
                <w:sz w:val="18"/>
                <w:szCs w:val="18"/>
                <w:lang w:eastAsia="en-GB"/>
              </w:rPr>
            </w:pPr>
            <w:r w:rsidRPr="00582653">
              <w:rPr>
                <w:rFonts w:ascii="SassoonPrimaryType" w:eastAsia="Times New Roman" w:hAnsi="SassoonPrimaryType" w:cs="Segoe UI"/>
                <w:sz w:val="18"/>
                <w:szCs w:val="18"/>
                <w:lang w:eastAsia="en-GB"/>
              </w:rPr>
              <w:t>rock, soil, fossil, appearance, physical properties, igneous, sedimentary, metamorphic, layers, Earth, organic matter, classify</w:t>
            </w:r>
          </w:p>
        </w:tc>
        <w:tc>
          <w:tcPr>
            <w:tcW w:w="2657" w:type="dxa"/>
            <w:shd w:val="clear" w:color="auto" w:fill="BFBFBF" w:themeFill="background1" w:themeFillShade="BF"/>
          </w:tcPr>
          <w:p w14:paraId="21989280" w14:textId="77777777" w:rsidR="007C39BB" w:rsidRPr="00582653" w:rsidRDefault="007C39BB" w:rsidP="00582653">
            <w:pPr>
              <w:rPr>
                <w:rFonts w:ascii="SassoonPrimaryType" w:eastAsia="Times New Roman" w:hAnsi="SassoonPrimaryType" w:cs="Segoe UI"/>
                <w:color w:val="000000" w:themeColor="text1"/>
                <w:sz w:val="18"/>
                <w:szCs w:val="18"/>
                <w:lang w:eastAsia="en-GB"/>
              </w:rPr>
            </w:pPr>
            <w:r w:rsidRPr="00582653">
              <w:rPr>
                <w:rFonts w:ascii="SassoonPrimaryType" w:eastAsia="Times New Roman" w:hAnsi="SassoonPrimaryType" w:cs="Segoe UI"/>
                <w:color w:val="000000" w:themeColor="text1"/>
                <w:sz w:val="18"/>
                <w:szCs w:val="18"/>
                <w:lang w:eastAsia="en-GB"/>
              </w:rPr>
              <w:t>Compare rocks used in buildings, monuments and construction projects.</w:t>
            </w:r>
          </w:p>
          <w:p w14:paraId="2679D910" w14:textId="62379466" w:rsidR="00F828B0" w:rsidRPr="00582653" w:rsidRDefault="00F828B0" w:rsidP="00582653">
            <w:pPr>
              <w:spacing w:after="80"/>
              <w:rPr>
                <w:rFonts w:ascii="SassoonPrimaryType" w:hAnsi="SassoonPrimaryType"/>
                <w:color w:val="000000" w:themeColor="text1"/>
                <w:sz w:val="18"/>
                <w:szCs w:val="18"/>
              </w:rPr>
            </w:pPr>
          </w:p>
        </w:tc>
      </w:tr>
      <w:tr w:rsidR="00FA2535" w:rsidRPr="00CD694C" w14:paraId="0265A901" w14:textId="1A549D13" w:rsidTr="00FA2535">
        <w:tc>
          <w:tcPr>
            <w:tcW w:w="822" w:type="dxa"/>
            <w:shd w:val="clear" w:color="auto" w:fill="F2F2F2" w:themeFill="background1" w:themeFillShade="F2"/>
          </w:tcPr>
          <w:p w14:paraId="5248ECF2" w14:textId="77777777" w:rsidR="00F828B0" w:rsidRPr="00BB6053" w:rsidRDefault="00F828B0"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t>Year 4</w:t>
            </w:r>
          </w:p>
        </w:tc>
        <w:tc>
          <w:tcPr>
            <w:tcW w:w="1163" w:type="dxa"/>
            <w:shd w:val="clear" w:color="auto" w:fill="F2F2F2" w:themeFill="background1" w:themeFillShade="F2"/>
          </w:tcPr>
          <w:p w14:paraId="66FC0581" w14:textId="35FF8B83" w:rsidR="00514045" w:rsidRPr="004E67A9" w:rsidRDefault="00F828B0" w:rsidP="004E67A9">
            <w:pPr>
              <w:pStyle w:val="Header"/>
              <w:tabs>
                <w:tab w:val="clear" w:pos="4513"/>
                <w:tab w:val="clear" w:pos="9026"/>
                <w:tab w:val="center" w:pos="4153"/>
                <w:tab w:val="right" w:pos="8306"/>
              </w:tabs>
              <w:rPr>
                <w:rFonts w:ascii="SassoonPrimaryType" w:hAnsi="SassoonPrimaryType"/>
                <w:color w:val="C00000"/>
                <w:sz w:val="18"/>
                <w:szCs w:val="18"/>
                <w:lang w:val="en-US"/>
              </w:rPr>
            </w:pPr>
            <w:r w:rsidRPr="004E67A9">
              <w:rPr>
                <w:rFonts w:ascii="SassoonPrimaryType" w:hAnsi="SassoonPrimaryType"/>
                <w:b/>
                <w:bCs/>
                <w:color w:val="C00000"/>
                <w:sz w:val="18"/>
                <w:szCs w:val="18"/>
              </w:rPr>
              <w:t>Autumn</w:t>
            </w:r>
            <w:r w:rsidR="004E67A9" w:rsidRPr="004E67A9">
              <w:rPr>
                <w:rFonts w:ascii="SassoonPrimaryType" w:hAnsi="SassoonPrimaryType"/>
                <w:b/>
                <w:bCs/>
                <w:color w:val="C00000"/>
                <w:sz w:val="18"/>
                <w:szCs w:val="18"/>
              </w:rPr>
              <w:t xml:space="preserve"> 1</w:t>
            </w:r>
            <w:r w:rsidRPr="004E67A9">
              <w:rPr>
                <w:rFonts w:ascii="SassoonPrimaryType" w:hAnsi="SassoonPrimaryType"/>
                <w:color w:val="C00000"/>
                <w:sz w:val="18"/>
                <w:szCs w:val="18"/>
              </w:rPr>
              <w:t xml:space="preserve"> - </w:t>
            </w:r>
            <w:r w:rsidR="00514045" w:rsidRPr="004E67A9">
              <w:rPr>
                <w:rFonts w:ascii="SassoonPrimaryType" w:hAnsi="SassoonPrimaryType"/>
                <w:color w:val="C00000"/>
                <w:sz w:val="18"/>
                <w:szCs w:val="18"/>
                <w:lang w:val="en-US"/>
              </w:rPr>
              <w:t>Living things and their habitats</w:t>
            </w:r>
          </w:p>
          <w:p w14:paraId="0DC5303F" w14:textId="77777777" w:rsidR="004E67A9" w:rsidRDefault="004E67A9" w:rsidP="004E67A9">
            <w:pPr>
              <w:pStyle w:val="Header"/>
              <w:tabs>
                <w:tab w:val="clear" w:pos="4513"/>
                <w:tab w:val="clear" w:pos="9026"/>
                <w:tab w:val="center" w:pos="4153"/>
                <w:tab w:val="right" w:pos="8306"/>
              </w:tabs>
              <w:rPr>
                <w:rFonts w:ascii="SassoonPrimaryType" w:hAnsi="SassoonPrimaryType"/>
                <w:color w:val="000000" w:themeColor="text1"/>
                <w:sz w:val="18"/>
                <w:szCs w:val="18"/>
                <w:lang w:val="en-US"/>
              </w:rPr>
            </w:pPr>
          </w:p>
          <w:p w14:paraId="70EE57E0" w14:textId="77777777" w:rsidR="004E67A9" w:rsidRDefault="004E67A9" w:rsidP="004E67A9">
            <w:pPr>
              <w:pStyle w:val="Header"/>
              <w:tabs>
                <w:tab w:val="clear" w:pos="4513"/>
                <w:tab w:val="clear" w:pos="9026"/>
                <w:tab w:val="center" w:pos="4153"/>
                <w:tab w:val="right" w:pos="8306"/>
              </w:tabs>
              <w:rPr>
                <w:rFonts w:ascii="SassoonPrimaryType" w:hAnsi="SassoonPrimaryType"/>
                <w:color w:val="000000" w:themeColor="text1"/>
                <w:sz w:val="18"/>
                <w:szCs w:val="18"/>
                <w:lang w:val="en-US"/>
              </w:rPr>
            </w:pPr>
          </w:p>
          <w:p w14:paraId="6D44AEDB" w14:textId="77777777" w:rsidR="004E67A9" w:rsidRDefault="004E67A9" w:rsidP="004E67A9">
            <w:pPr>
              <w:pStyle w:val="Header"/>
              <w:tabs>
                <w:tab w:val="clear" w:pos="4513"/>
                <w:tab w:val="clear" w:pos="9026"/>
                <w:tab w:val="center" w:pos="4153"/>
                <w:tab w:val="right" w:pos="8306"/>
              </w:tabs>
              <w:rPr>
                <w:rFonts w:ascii="SassoonPrimaryType" w:hAnsi="SassoonPrimaryType"/>
                <w:color w:val="000000" w:themeColor="text1"/>
                <w:sz w:val="18"/>
                <w:szCs w:val="18"/>
                <w:lang w:val="en-US"/>
              </w:rPr>
            </w:pPr>
          </w:p>
          <w:p w14:paraId="544B1E54" w14:textId="77777777" w:rsidR="004E67A9" w:rsidRDefault="004E67A9" w:rsidP="004E67A9">
            <w:pPr>
              <w:pStyle w:val="Header"/>
              <w:tabs>
                <w:tab w:val="clear" w:pos="4513"/>
                <w:tab w:val="clear" w:pos="9026"/>
                <w:tab w:val="center" w:pos="4153"/>
                <w:tab w:val="right" w:pos="8306"/>
              </w:tabs>
              <w:rPr>
                <w:rFonts w:ascii="SassoonPrimaryType" w:hAnsi="SassoonPrimaryType"/>
                <w:b/>
                <w:bCs/>
                <w:color w:val="000000" w:themeColor="text1"/>
                <w:sz w:val="18"/>
                <w:szCs w:val="18"/>
                <w:lang w:val="en-US"/>
              </w:rPr>
            </w:pPr>
          </w:p>
          <w:p w14:paraId="3EA8C349" w14:textId="77777777" w:rsidR="004E67A9" w:rsidRDefault="004E67A9" w:rsidP="004E67A9">
            <w:pPr>
              <w:pStyle w:val="Header"/>
              <w:tabs>
                <w:tab w:val="clear" w:pos="4513"/>
                <w:tab w:val="clear" w:pos="9026"/>
                <w:tab w:val="center" w:pos="4153"/>
                <w:tab w:val="right" w:pos="8306"/>
              </w:tabs>
              <w:rPr>
                <w:rFonts w:ascii="SassoonPrimaryType" w:hAnsi="SassoonPrimaryType"/>
                <w:b/>
                <w:bCs/>
                <w:color w:val="000000" w:themeColor="text1"/>
                <w:sz w:val="18"/>
                <w:szCs w:val="18"/>
                <w:lang w:val="en-US"/>
              </w:rPr>
            </w:pPr>
          </w:p>
          <w:p w14:paraId="3866EDE5" w14:textId="60D74CC3" w:rsidR="004E67A9" w:rsidRDefault="004E67A9" w:rsidP="004E67A9">
            <w:pPr>
              <w:pStyle w:val="Header"/>
              <w:tabs>
                <w:tab w:val="clear" w:pos="4513"/>
                <w:tab w:val="clear" w:pos="9026"/>
                <w:tab w:val="center" w:pos="4153"/>
                <w:tab w:val="right" w:pos="8306"/>
              </w:tabs>
              <w:rPr>
                <w:rFonts w:ascii="SassoonPrimaryType" w:hAnsi="SassoonPrimaryType"/>
                <w:color w:val="000000" w:themeColor="text1"/>
                <w:sz w:val="18"/>
                <w:szCs w:val="18"/>
                <w:lang w:val="en-US"/>
              </w:rPr>
            </w:pPr>
            <w:r w:rsidRPr="004E67A9">
              <w:rPr>
                <w:rFonts w:ascii="SassoonPrimaryType" w:hAnsi="SassoonPrimaryType"/>
                <w:b/>
                <w:bCs/>
                <w:color w:val="000000" w:themeColor="text1"/>
                <w:sz w:val="18"/>
                <w:szCs w:val="18"/>
                <w:lang w:val="en-US"/>
              </w:rPr>
              <w:t>Autumn 2</w:t>
            </w:r>
            <w:r>
              <w:rPr>
                <w:rFonts w:ascii="SassoonPrimaryType" w:hAnsi="SassoonPrimaryType"/>
                <w:color w:val="000000" w:themeColor="text1"/>
                <w:sz w:val="18"/>
                <w:szCs w:val="18"/>
                <w:lang w:val="en-US"/>
              </w:rPr>
              <w:t xml:space="preserve"> - </w:t>
            </w:r>
          </w:p>
          <w:p w14:paraId="52B6D0B0" w14:textId="6D6C077E" w:rsidR="00F828B0" w:rsidRPr="00582653" w:rsidRDefault="00514045" w:rsidP="00582653">
            <w:pPr>
              <w:rPr>
                <w:rFonts w:ascii="SassoonPrimaryType" w:hAnsi="SassoonPrimaryType"/>
                <w:color w:val="000000" w:themeColor="text1"/>
                <w:sz w:val="18"/>
                <w:szCs w:val="18"/>
              </w:rPr>
            </w:pPr>
            <w:r w:rsidRPr="00582653">
              <w:rPr>
                <w:rFonts w:ascii="SassoonPrimaryType" w:hAnsi="SassoonPrimaryType"/>
                <w:color w:val="000000" w:themeColor="text1"/>
                <w:sz w:val="18"/>
                <w:szCs w:val="18"/>
                <w:lang w:val="en-US"/>
              </w:rPr>
              <w:t>Sound</w:t>
            </w:r>
          </w:p>
        </w:tc>
        <w:tc>
          <w:tcPr>
            <w:tcW w:w="1464" w:type="dxa"/>
            <w:shd w:val="clear" w:color="auto" w:fill="F2F2F2" w:themeFill="background1" w:themeFillShade="F2"/>
          </w:tcPr>
          <w:p w14:paraId="00E62E5E" w14:textId="77777777" w:rsidR="00F828B0" w:rsidRPr="004E67A9" w:rsidRDefault="00822450" w:rsidP="00582653">
            <w:pPr>
              <w:spacing w:after="40"/>
              <w:rPr>
                <w:rFonts w:ascii="SassoonPrimaryType" w:hAnsi="SassoonPrimaryType"/>
                <w:color w:val="C00000"/>
                <w:sz w:val="18"/>
                <w:szCs w:val="18"/>
              </w:rPr>
            </w:pPr>
            <w:r w:rsidRPr="004E67A9">
              <w:rPr>
                <w:rFonts w:ascii="SassoonPrimaryType" w:hAnsi="SassoonPrimaryType"/>
                <w:color w:val="C00000"/>
                <w:sz w:val="18"/>
                <w:szCs w:val="18"/>
              </w:rPr>
              <w:t>Which living things can we identify in the local area?</w:t>
            </w:r>
          </w:p>
          <w:p w14:paraId="6BA3AA09" w14:textId="77777777" w:rsidR="004E67A9" w:rsidRDefault="004E67A9" w:rsidP="00582653">
            <w:pPr>
              <w:spacing w:after="40"/>
              <w:rPr>
                <w:rFonts w:ascii="SassoonPrimaryType" w:hAnsi="SassoonPrimaryType"/>
                <w:color w:val="000000" w:themeColor="text1"/>
                <w:sz w:val="18"/>
                <w:szCs w:val="18"/>
              </w:rPr>
            </w:pPr>
          </w:p>
          <w:p w14:paraId="3B99C4A4" w14:textId="77777777" w:rsidR="004E67A9" w:rsidRDefault="004E67A9" w:rsidP="00582653">
            <w:pPr>
              <w:spacing w:after="40"/>
              <w:rPr>
                <w:rFonts w:ascii="SassoonPrimaryType" w:hAnsi="SassoonPrimaryType"/>
                <w:color w:val="000000" w:themeColor="text1"/>
                <w:sz w:val="18"/>
                <w:szCs w:val="18"/>
              </w:rPr>
            </w:pPr>
          </w:p>
          <w:p w14:paraId="14B3F31A" w14:textId="77777777" w:rsidR="004E67A9" w:rsidRPr="00582653" w:rsidRDefault="004E67A9" w:rsidP="00582653">
            <w:pPr>
              <w:spacing w:after="40"/>
              <w:rPr>
                <w:rFonts w:ascii="SassoonPrimaryType" w:hAnsi="SassoonPrimaryType"/>
                <w:color w:val="000000" w:themeColor="text1"/>
                <w:sz w:val="18"/>
                <w:szCs w:val="18"/>
              </w:rPr>
            </w:pPr>
          </w:p>
          <w:p w14:paraId="18699B4D" w14:textId="77777777" w:rsidR="004E67A9" w:rsidRDefault="004E67A9" w:rsidP="00582653">
            <w:pPr>
              <w:spacing w:after="40"/>
              <w:rPr>
                <w:rFonts w:ascii="SassoonPrimaryType" w:hAnsi="SassoonPrimaryType"/>
                <w:color w:val="000000" w:themeColor="text1"/>
                <w:sz w:val="18"/>
                <w:szCs w:val="18"/>
              </w:rPr>
            </w:pPr>
          </w:p>
          <w:p w14:paraId="74A02F03" w14:textId="4C8EAC02" w:rsidR="0046062C" w:rsidRPr="00582653" w:rsidRDefault="0046062C" w:rsidP="00582653">
            <w:pPr>
              <w:spacing w:after="40"/>
              <w:rPr>
                <w:rFonts w:ascii="SassoonPrimaryType" w:hAnsi="SassoonPrimaryType"/>
                <w:color w:val="000000" w:themeColor="text1"/>
                <w:sz w:val="18"/>
                <w:szCs w:val="18"/>
              </w:rPr>
            </w:pPr>
            <w:r w:rsidRPr="00582653">
              <w:rPr>
                <w:rFonts w:ascii="SassoonPrimaryType" w:hAnsi="SassoonPrimaryType"/>
                <w:color w:val="000000" w:themeColor="text1"/>
                <w:sz w:val="18"/>
                <w:szCs w:val="18"/>
              </w:rPr>
              <w:t>What is so</w:t>
            </w:r>
            <w:r w:rsidR="004E67A9">
              <w:rPr>
                <w:rFonts w:ascii="SassoonPrimaryType" w:hAnsi="SassoonPrimaryType"/>
                <w:color w:val="000000" w:themeColor="text1"/>
                <w:sz w:val="18"/>
                <w:szCs w:val="18"/>
              </w:rPr>
              <w:t>u</w:t>
            </w:r>
            <w:r w:rsidRPr="00582653">
              <w:rPr>
                <w:rFonts w:ascii="SassoonPrimaryType" w:hAnsi="SassoonPrimaryType"/>
                <w:color w:val="000000" w:themeColor="text1"/>
                <w:sz w:val="18"/>
                <w:szCs w:val="18"/>
              </w:rPr>
              <w:t>nd?</w:t>
            </w:r>
          </w:p>
        </w:tc>
        <w:tc>
          <w:tcPr>
            <w:tcW w:w="4378" w:type="dxa"/>
            <w:shd w:val="clear" w:color="auto" w:fill="F2F2F2" w:themeFill="background1" w:themeFillShade="F2"/>
          </w:tcPr>
          <w:p w14:paraId="5BC7654A" w14:textId="77777777" w:rsidR="004E67A9" w:rsidRDefault="00E20123" w:rsidP="00582653">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t>Pupils develop their classification skills by observing living things carefully, identifying similarities and differences, using classification keys and recording findings systematically. They ask questions, evaluate evidence and communicate findings to explain how living things can be grouped in different ways.</w:t>
            </w:r>
            <w:r w:rsidR="004E67A9">
              <w:rPr>
                <w:rFonts w:ascii="SassoonPrimaryType" w:eastAsia="Times New Roman" w:hAnsi="SassoonPrimaryType" w:cs="Segoe UI"/>
                <w:color w:val="C00000"/>
                <w:sz w:val="18"/>
                <w:szCs w:val="18"/>
                <w:lang w:eastAsia="en-GB"/>
              </w:rPr>
              <w:t xml:space="preserve">                             </w:t>
            </w:r>
          </w:p>
          <w:p w14:paraId="2154DF7A" w14:textId="77777777" w:rsidR="004E67A9" w:rsidRDefault="004E67A9" w:rsidP="00582653">
            <w:pPr>
              <w:rPr>
                <w:rFonts w:ascii="SassoonPrimaryType" w:eastAsia="Times New Roman" w:hAnsi="SassoonPrimaryType" w:cs="Segoe UI"/>
                <w:sz w:val="18"/>
                <w:szCs w:val="18"/>
                <w:lang w:eastAsia="en-GB"/>
              </w:rPr>
            </w:pPr>
          </w:p>
          <w:p w14:paraId="43FD4965" w14:textId="77777777" w:rsidR="004E67A9" w:rsidRDefault="004E67A9" w:rsidP="00582653">
            <w:pPr>
              <w:rPr>
                <w:rFonts w:ascii="SassoonPrimaryType" w:eastAsia="Times New Roman" w:hAnsi="SassoonPrimaryType" w:cs="Segoe UI"/>
                <w:sz w:val="18"/>
                <w:szCs w:val="18"/>
                <w:lang w:eastAsia="en-GB"/>
              </w:rPr>
            </w:pPr>
          </w:p>
          <w:p w14:paraId="154970BC" w14:textId="77777777" w:rsidR="004E67A9" w:rsidRDefault="004E67A9" w:rsidP="00582653">
            <w:pPr>
              <w:rPr>
                <w:rFonts w:ascii="SassoonPrimaryType" w:eastAsia="Times New Roman" w:hAnsi="SassoonPrimaryType" w:cs="Segoe UI"/>
                <w:sz w:val="18"/>
                <w:szCs w:val="18"/>
                <w:lang w:eastAsia="en-GB"/>
              </w:rPr>
            </w:pPr>
          </w:p>
          <w:p w14:paraId="2A076EEB" w14:textId="10A7ED5B" w:rsidR="009805EC" w:rsidRPr="009805EC" w:rsidRDefault="009805EC" w:rsidP="00582653">
            <w:pPr>
              <w:rPr>
                <w:rFonts w:ascii="SassoonPrimaryType" w:eastAsia="Times New Roman" w:hAnsi="SassoonPrimaryType" w:cs="Segoe UI"/>
                <w:color w:val="C00000"/>
                <w:sz w:val="18"/>
                <w:szCs w:val="18"/>
                <w:lang w:eastAsia="en-GB"/>
              </w:rPr>
            </w:pPr>
            <w:r w:rsidRPr="009805EC">
              <w:rPr>
                <w:rFonts w:ascii="SassoonPrimaryType" w:eastAsia="Times New Roman" w:hAnsi="SassoonPrimaryType" w:cs="Segoe UI"/>
                <w:sz w:val="18"/>
                <w:szCs w:val="18"/>
                <w:lang w:eastAsia="en-GB"/>
              </w:rPr>
              <w:t>Pupils set up simple practical enquiries and fair tests to investigate sound. Pupils make careful observations, record results and use evidence to draw conclusions. Pupils communicate their findings using scientific vocabulary and explain patterns in their results</w:t>
            </w:r>
          </w:p>
          <w:p w14:paraId="367F23BE" w14:textId="77777777" w:rsidR="009805EC" w:rsidRPr="00582653" w:rsidRDefault="009805EC" w:rsidP="00582653">
            <w:pPr>
              <w:rPr>
                <w:rFonts w:ascii="SassoonPrimaryType" w:eastAsia="Times New Roman" w:hAnsi="SassoonPrimaryType" w:cs="Segoe UI"/>
                <w:sz w:val="18"/>
                <w:szCs w:val="18"/>
                <w:lang w:eastAsia="en-GB"/>
              </w:rPr>
            </w:pPr>
          </w:p>
          <w:p w14:paraId="4A70C26F" w14:textId="0A99C6B3" w:rsidR="00C97AA8" w:rsidRPr="00582653" w:rsidRDefault="00C97AA8" w:rsidP="00582653">
            <w:pPr>
              <w:spacing w:after="80"/>
              <w:rPr>
                <w:rFonts w:ascii="SassoonPrimaryType" w:hAnsi="SassoonPrimaryType"/>
                <w:color w:val="000000" w:themeColor="text1"/>
                <w:sz w:val="18"/>
                <w:szCs w:val="18"/>
              </w:rPr>
            </w:pPr>
          </w:p>
        </w:tc>
        <w:tc>
          <w:tcPr>
            <w:tcW w:w="4097" w:type="dxa"/>
            <w:shd w:val="clear" w:color="auto" w:fill="F2F2F2" w:themeFill="background1" w:themeFillShade="F2"/>
          </w:tcPr>
          <w:p w14:paraId="6CC11146" w14:textId="77777777" w:rsidR="00C97AA8" w:rsidRPr="004E67A9" w:rsidRDefault="00C97AA8" w:rsidP="00582653">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t>Pupils learn that living things can be grouped according to observable characteristics and that classification helps scientists identify and study organisms. They understand that environments can change over time and that these changes may have positive or negative impacts on living things and their habitats.</w:t>
            </w:r>
          </w:p>
          <w:p w14:paraId="6D011278" w14:textId="77777777" w:rsidR="009805EC" w:rsidRPr="00582653" w:rsidRDefault="009805EC" w:rsidP="00582653">
            <w:pPr>
              <w:rPr>
                <w:rFonts w:ascii="SassoonPrimaryType" w:eastAsia="Times New Roman" w:hAnsi="SassoonPrimaryType" w:cs="Segoe UI"/>
                <w:sz w:val="18"/>
                <w:szCs w:val="18"/>
                <w:lang w:eastAsia="en-GB"/>
              </w:rPr>
            </w:pPr>
          </w:p>
          <w:p w14:paraId="04D5F274" w14:textId="77777777" w:rsidR="004E67A9" w:rsidRDefault="004E67A9" w:rsidP="00582653">
            <w:pPr>
              <w:rPr>
                <w:rFonts w:ascii="SassoonPrimaryType" w:eastAsia="Times New Roman" w:hAnsi="SassoonPrimaryType" w:cs="Segoe UI"/>
                <w:sz w:val="18"/>
                <w:szCs w:val="18"/>
                <w:lang w:eastAsia="en-GB"/>
              </w:rPr>
            </w:pPr>
          </w:p>
          <w:p w14:paraId="62DFF5A3" w14:textId="21CC4A55" w:rsidR="00F828B0" w:rsidRPr="004E67A9" w:rsidRDefault="009805EC" w:rsidP="004E67A9">
            <w:pPr>
              <w:rPr>
                <w:rFonts w:ascii="SassoonPrimaryType" w:eastAsia="Times New Roman" w:hAnsi="SassoonPrimaryType" w:cs="Segoe UI"/>
                <w:sz w:val="18"/>
                <w:szCs w:val="18"/>
                <w:lang w:eastAsia="en-GB"/>
              </w:rPr>
            </w:pPr>
            <w:r w:rsidRPr="009805EC">
              <w:rPr>
                <w:rFonts w:ascii="SassoonPrimaryType" w:eastAsia="Times New Roman" w:hAnsi="SassoonPrimaryType" w:cs="Segoe UI"/>
                <w:sz w:val="18"/>
                <w:szCs w:val="18"/>
                <w:lang w:eastAsia="en-GB"/>
              </w:rPr>
              <w:t>Pupils learn that sounds are made by vibrations. Pupils understand that vibrations travel through solids, liquids and gases to the ear. Pupils identify patterns between pitch and the object producing the sound. Pupils identify patterns between volume and the strength of vibrations. Pupils learn that sounds become fainter as the distance from the source increases.</w:t>
            </w:r>
          </w:p>
        </w:tc>
        <w:tc>
          <w:tcPr>
            <w:tcW w:w="1721" w:type="dxa"/>
            <w:shd w:val="clear" w:color="auto" w:fill="F2F2F2" w:themeFill="background1" w:themeFillShade="F2"/>
          </w:tcPr>
          <w:p w14:paraId="081402B5" w14:textId="2EA60CC5" w:rsidR="00A11C1D" w:rsidRPr="00E24EF5" w:rsidRDefault="00C97AA8" w:rsidP="00E24EF5">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t>characteristic, classify, criteria, feature, identify, habitat, environment, vertebrate, invertebrate, exoskeleton, species, deciduous, evergreen, pollution, climate</w:t>
            </w:r>
          </w:p>
          <w:p w14:paraId="44DF5BD6" w14:textId="0454BCC3" w:rsidR="00A11C1D" w:rsidRPr="004E67A9" w:rsidRDefault="00A11C1D" w:rsidP="004E67A9">
            <w:pPr>
              <w:rPr>
                <w:rFonts w:ascii="SassoonPrimaryType" w:eastAsia="Times New Roman" w:hAnsi="SassoonPrimaryType" w:cs="Segoe UI"/>
                <w:sz w:val="18"/>
                <w:szCs w:val="18"/>
                <w:lang w:eastAsia="en-GB"/>
              </w:rPr>
            </w:pPr>
            <w:r w:rsidRPr="00A11C1D">
              <w:rPr>
                <w:rFonts w:ascii="SassoonPrimaryType" w:eastAsia="Times New Roman" w:hAnsi="SassoonPrimaryType" w:cs="Segoe UI"/>
                <w:sz w:val="18"/>
                <w:szCs w:val="18"/>
                <w:lang w:eastAsia="en-GB"/>
              </w:rPr>
              <w:t>vibration, vibrate, sound, volume, pitch, medium, ear, pinna, eardrum, cochlea, loud, quiet, high pitch and low pitch.</w:t>
            </w:r>
          </w:p>
        </w:tc>
        <w:tc>
          <w:tcPr>
            <w:tcW w:w="2657" w:type="dxa"/>
            <w:shd w:val="clear" w:color="auto" w:fill="F2F2F2" w:themeFill="background1" w:themeFillShade="F2"/>
          </w:tcPr>
          <w:p w14:paraId="7A64F9EC" w14:textId="77777777" w:rsidR="00B10D96" w:rsidRPr="004E67A9" w:rsidRDefault="00B10D96" w:rsidP="00582653">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t>Use classification keys to identify species in the school environment.</w:t>
            </w:r>
          </w:p>
          <w:p w14:paraId="33382E60" w14:textId="77777777" w:rsidR="00A11C1D" w:rsidRPr="00582653" w:rsidRDefault="00A11C1D" w:rsidP="00582653">
            <w:pPr>
              <w:rPr>
                <w:rFonts w:ascii="SassoonPrimaryType" w:eastAsia="Times New Roman" w:hAnsi="SassoonPrimaryType" w:cs="Segoe UI"/>
                <w:color w:val="000000" w:themeColor="text1"/>
                <w:sz w:val="18"/>
                <w:szCs w:val="18"/>
                <w:lang w:eastAsia="en-GB"/>
              </w:rPr>
            </w:pPr>
          </w:p>
          <w:p w14:paraId="7F58270F" w14:textId="77777777" w:rsidR="00A11C1D" w:rsidRPr="00582653" w:rsidRDefault="00A11C1D" w:rsidP="00582653">
            <w:pPr>
              <w:rPr>
                <w:rFonts w:ascii="SassoonPrimaryType" w:eastAsia="Times New Roman" w:hAnsi="SassoonPrimaryType" w:cs="Segoe UI"/>
                <w:color w:val="000000" w:themeColor="text1"/>
                <w:sz w:val="18"/>
                <w:szCs w:val="18"/>
                <w:lang w:eastAsia="en-GB"/>
              </w:rPr>
            </w:pPr>
          </w:p>
          <w:p w14:paraId="2AC4DE5A" w14:textId="77777777" w:rsidR="004E67A9" w:rsidRDefault="004E67A9" w:rsidP="00582653">
            <w:pPr>
              <w:rPr>
                <w:rFonts w:ascii="SassoonPrimaryType" w:eastAsia="Times New Roman" w:hAnsi="SassoonPrimaryType" w:cs="Segoe UI"/>
                <w:color w:val="000000" w:themeColor="text1"/>
                <w:sz w:val="18"/>
                <w:szCs w:val="18"/>
                <w:lang w:eastAsia="en-GB"/>
              </w:rPr>
            </w:pPr>
          </w:p>
          <w:p w14:paraId="682EA520" w14:textId="77777777" w:rsidR="004E67A9" w:rsidRDefault="004E67A9" w:rsidP="00582653">
            <w:pPr>
              <w:rPr>
                <w:rFonts w:ascii="SassoonPrimaryType" w:eastAsia="Times New Roman" w:hAnsi="SassoonPrimaryType" w:cs="Segoe UI"/>
                <w:color w:val="000000" w:themeColor="text1"/>
                <w:sz w:val="18"/>
                <w:szCs w:val="18"/>
                <w:lang w:eastAsia="en-GB"/>
              </w:rPr>
            </w:pPr>
          </w:p>
          <w:p w14:paraId="68397099" w14:textId="77777777" w:rsidR="004E67A9" w:rsidRDefault="004E67A9" w:rsidP="00582653">
            <w:pPr>
              <w:rPr>
                <w:rFonts w:ascii="SassoonPrimaryType" w:eastAsia="Times New Roman" w:hAnsi="SassoonPrimaryType" w:cs="Segoe UI"/>
                <w:color w:val="000000" w:themeColor="text1"/>
                <w:sz w:val="18"/>
                <w:szCs w:val="18"/>
                <w:lang w:eastAsia="en-GB"/>
              </w:rPr>
            </w:pPr>
          </w:p>
          <w:p w14:paraId="426F8D5B" w14:textId="77777777" w:rsidR="004E67A9" w:rsidRDefault="004E67A9" w:rsidP="00582653">
            <w:pPr>
              <w:rPr>
                <w:rFonts w:ascii="SassoonPrimaryType" w:eastAsia="Times New Roman" w:hAnsi="SassoonPrimaryType" w:cs="Segoe UI"/>
                <w:color w:val="000000" w:themeColor="text1"/>
                <w:sz w:val="18"/>
                <w:szCs w:val="18"/>
                <w:lang w:eastAsia="en-GB"/>
              </w:rPr>
            </w:pPr>
          </w:p>
          <w:p w14:paraId="48952490" w14:textId="50AE1BDB" w:rsidR="00B10D96" w:rsidRPr="00582653" w:rsidRDefault="00B10D96" w:rsidP="00582653">
            <w:pPr>
              <w:rPr>
                <w:rFonts w:ascii="SassoonPrimaryType" w:eastAsia="Times New Roman" w:hAnsi="SassoonPrimaryType" w:cs="Segoe UI"/>
                <w:color w:val="000000" w:themeColor="text1"/>
                <w:sz w:val="18"/>
                <w:szCs w:val="18"/>
                <w:lang w:eastAsia="en-GB"/>
              </w:rPr>
            </w:pPr>
            <w:r w:rsidRPr="00582653">
              <w:rPr>
                <w:rFonts w:ascii="SassoonPrimaryType" w:eastAsia="Times New Roman" w:hAnsi="SassoonPrimaryType" w:cs="Segoe UI"/>
                <w:color w:val="000000" w:themeColor="text1"/>
                <w:sz w:val="18"/>
                <w:szCs w:val="18"/>
                <w:lang w:eastAsia="en-GB"/>
              </w:rPr>
              <w:t>Measure and investigate sounds within different learning and outdoor spaces.</w:t>
            </w:r>
          </w:p>
          <w:p w14:paraId="3B1A9DFF" w14:textId="0E1EFAFA" w:rsidR="00F828B0" w:rsidRPr="00582653" w:rsidRDefault="00F828B0" w:rsidP="00582653">
            <w:pPr>
              <w:spacing w:after="80"/>
              <w:rPr>
                <w:rFonts w:ascii="SassoonPrimaryType" w:hAnsi="SassoonPrimaryType"/>
                <w:color w:val="000000" w:themeColor="text1"/>
                <w:sz w:val="18"/>
                <w:szCs w:val="18"/>
              </w:rPr>
            </w:pPr>
          </w:p>
        </w:tc>
      </w:tr>
      <w:tr w:rsidR="00FA2535" w:rsidRPr="00CD694C" w14:paraId="1093F74E" w14:textId="68A0F5D0" w:rsidTr="00FA2535">
        <w:tc>
          <w:tcPr>
            <w:tcW w:w="822" w:type="dxa"/>
            <w:shd w:val="clear" w:color="auto" w:fill="F2F2F2" w:themeFill="background1" w:themeFillShade="F2"/>
          </w:tcPr>
          <w:p w14:paraId="11114968" w14:textId="77777777" w:rsidR="00F828B0" w:rsidRPr="00BB6053" w:rsidRDefault="00F828B0"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t>Year 4</w:t>
            </w:r>
          </w:p>
        </w:tc>
        <w:tc>
          <w:tcPr>
            <w:tcW w:w="1163" w:type="dxa"/>
            <w:shd w:val="clear" w:color="auto" w:fill="F2F2F2" w:themeFill="background1" w:themeFillShade="F2"/>
          </w:tcPr>
          <w:p w14:paraId="56F688B8" w14:textId="4DB0376F" w:rsidR="00711E41" w:rsidRPr="004E67A9" w:rsidRDefault="00F828B0" w:rsidP="00582653">
            <w:pPr>
              <w:rPr>
                <w:rFonts w:ascii="SassoonPrimaryType" w:hAnsi="SassoonPrimaryType"/>
                <w:b/>
                <w:bCs/>
                <w:color w:val="C00000"/>
                <w:sz w:val="18"/>
                <w:szCs w:val="18"/>
              </w:rPr>
            </w:pPr>
            <w:r w:rsidRPr="004E67A9">
              <w:rPr>
                <w:rFonts w:ascii="SassoonPrimaryType" w:hAnsi="SassoonPrimaryType"/>
                <w:b/>
                <w:bCs/>
                <w:color w:val="C00000"/>
                <w:sz w:val="18"/>
                <w:szCs w:val="18"/>
              </w:rPr>
              <w:t xml:space="preserve">Spring </w:t>
            </w:r>
            <w:r w:rsidR="004E67A9" w:rsidRPr="004E67A9">
              <w:rPr>
                <w:rFonts w:ascii="SassoonPrimaryType" w:hAnsi="SassoonPrimaryType"/>
                <w:b/>
                <w:bCs/>
                <w:color w:val="C00000"/>
                <w:sz w:val="18"/>
                <w:szCs w:val="18"/>
              </w:rPr>
              <w:t xml:space="preserve">1 </w:t>
            </w:r>
            <w:r w:rsidRPr="004E67A9">
              <w:rPr>
                <w:rFonts w:ascii="SassoonPrimaryType" w:hAnsi="SassoonPrimaryType"/>
                <w:b/>
                <w:bCs/>
                <w:color w:val="C00000"/>
                <w:sz w:val="18"/>
                <w:szCs w:val="18"/>
              </w:rPr>
              <w:t xml:space="preserve">- </w:t>
            </w:r>
          </w:p>
          <w:p w14:paraId="53E1F483" w14:textId="77777777" w:rsidR="00396904" w:rsidRPr="004E67A9" w:rsidRDefault="00711E41" w:rsidP="00582653">
            <w:pPr>
              <w:rPr>
                <w:rFonts w:ascii="SassoonPrimaryType" w:hAnsi="SassoonPrimaryType"/>
                <w:color w:val="C00000"/>
                <w:sz w:val="18"/>
                <w:szCs w:val="18"/>
              </w:rPr>
            </w:pPr>
            <w:r w:rsidRPr="004E67A9">
              <w:rPr>
                <w:rFonts w:ascii="SassoonPrimaryType" w:hAnsi="SassoonPrimaryType"/>
                <w:color w:val="C00000"/>
                <w:sz w:val="18"/>
                <w:szCs w:val="18"/>
              </w:rPr>
              <w:t xml:space="preserve">State of matter </w:t>
            </w:r>
          </w:p>
          <w:p w14:paraId="010658A8" w14:textId="77777777" w:rsidR="00396904" w:rsidRPr="00582653" w:rsidRDefault="00396904" w:rsidP="00582653">
            <w:pPr>
              <w:rPr>
                <w:rFonts w:ascii="SassoonPrimaryType" w:hAnsi="SassoonPrimaryType"/>
                <w:color w:val="000000" w:themeColor="text1"/>
                <w:sz w:val="18"/>
                <w:szCs w:val="18"/>
              </w:rPr>
            </w:pPr>
          </w:p>
          <w:p w14:paraId="3A105C2E" w14:textId="77777777" w:rsidR="00396904" w:rsidRDefault="00396904" w:rsidP="00582653">
            <w:pPr>
              <w:rPr>
                <w:rFonts w:ascii="SassoonPrimaryType" w:hAnsi="SassoonPrimaryType"/>
                <w:color w:val="000000" w:themeColor="text1"/>
                <w:sz w:val="18"/>
                <w:szCs w:val="18"/>
              </w:rPr>
            </w:pPr>
          </w:p>
          <w:p w14:paraId="4C4462F5" w14:textId="77777777" w:rsidR="00E24EF5" w:rsidRDefault="00E24EF5" w:rsidP="00582653">
            <w:pPr>
              <w:rPr>
                <w:rFonts w:ascii="SassoonPrimaryType" w:hAnsi="SassoonPrimaryType"/>
                <w:color w:val="000000" w:themeColor="text1"/>
                <w:sz w:val="18"/>
                <w:szCs w:val="18"/>
              </w:rPr>
            </w:pPr>
          </w:p>
          <w:p w14:paraId="70484B09" w14:textId="77777777" w:rsidR="004E67A9" w:rsidRDefault="004E67A9" w:rsidP="00582653">
            <w:pPr>
              <w:rPr>
                <w:rFonts w:ascii="SassoonPrimaryType" w:hAnsi="SassoonPrimaryType"/>
                <w:b/>
                <w:bCs/>
                <w:color w:val="000000" w:themeColor="text1"/>
                <w:sz w:val="18"/>
                <w:szCs w:val="18"/>
              </w:rPr>
            </w:pPr>
          </w:p>
          <w:p w14:paraId="64B7F246" w14:textId="25D17A29" w:rsidR="00732BC1" w:rsidRPr="00582653" w:rsidRDefault="004E67A9" w:rsidP="00582653">
            <w:pPr>
              <w:rPr>
                <w:rFonts w:ascii="SassoonPrimaryType" w:hAnsi="SassoonPrimaryType"/>
                <w:color w:val="000000" w:themeColor="text1"/>
                <w:sz w:val="18"/>
                <w:szCs w:val="18"/>
              </w:rPr>
            </w:pPr>
            <w:r w:rsidRPr="004E67A9">
              <w:rPr>
                <w:rFonts w:ascii="SassoonPrimaryType" w:hAnsi="SassoonPrimaryType"/>
                <w:b/>
                <w:bCs/>
                <w:color w:val="000000" w:themeColor="text1"/>
                <w:sz w:val="18"/>
                <w:szCs w:val="18"/>
              </w:rPr>
              <w:t>Spring 2 -</w:t>
            </w:r>
            <w:r>
              <w:rPr>
                <w:rFonts w:ascii="SassoonPrimaryType" w:hAnsi="SassoonPrimaryType"/>
                <w:color w:val="000000" w:themeColor="text1"/>
                <w:sz w:val="18"/>
                <w:szCs w:val="18"/>
              </w:rPr>
              <w:t xml:space="preserve"> </w:t>
            </w:r>
            <w:r w:rsidR="0046062C" w:rsidRPr="00582653">
              <w:rPr>
                <w:rFonts w:ascii="SassoonPrimaryType" w:hAnsi="SassoonPrimaryType"/>
                <w:color w:val="000000" w:themeColor="text1"/>
                <w:sz w:val="18"/>
                <w:szCs w:val="18"/>
              </w:rPr>
              <w:t xml:space="preserve">Animals </w:t>
            </w:r>
          </w:p>
          <w:p w14:paraId="136D8C05" w14:textId="77777777" w:rsidR="00F828B0" w:rsidRPr="00582653" w:rsidRDefault="0046062C" w:rsidP="00582653">
            <w:pPr>
              <w:rPr>
                <w:rFonts w:ascii="SassoonPrimaryType" w:hAnsi="SassoonPrimaryType"/>
                <w:color w:val="000000" w:themeColor="text1"/>
                <w:sz w:val="18"/>
                <w:szCs w:val="18"/>
              </w:rPr>
            </w:pPr>
            <w:r w:rsidRPr="00582653">
              <w:rPr>
                <w:rFonts w:ascii="SassoonPrimaryType" w:hAnsi="SassoonPrimaryType"/>
                <w:color w:val="000000" w:themeColor="text1"/>
                <w:sz w:val="18"/>
                <w:szCs w:val="18"/>
              </w:rPr>
              <w:t>including humans</w:t>
            </w:r>
            <w:r w:rsidR="00F828B0" w:rsidRPr="00582653">
              <w:rPr>
                <w:rFonts w:ascii="SassoonPrimaryType" w:hAnsi="SassoonPrimaryType"/>
                <w:color w:val="000000" w:themeColor="text1"/>
                <w:sz w:val="18"/>
                <w:szCs w:val="18"/>
              </w:rPr>
              <w:t xml:space="preserve"> </w:t>
            </w:r>
          </w:p>
          <w:p w14:paraId="5F39DD8B" w14:textId="2916AEC7" w:rsidR="00732BC1" w:rsidRPr="00582653" w:rsidRDefault="00732BC1" w:rsidP="00582653">
            <w:pPr>
              <w:rPr>
                <w:rFonts w:ascii="SassoonPrimaryType" w:hAnsi="SassoonPrimaryType"/>
                <w:color w:val="000000" w:themeColor="text1"/>
                <w:sz w:val="18"/>
                <w:szCs w:val="18"/>
              </w:rPr>
            </w:pPr>
          </w:p>
        </w:tc>
        <w:tc>
          <w:tcPr>
            <w:tcW w:w="1464" w:type="dxa"/>
            <w:shd w:val="clear" w:color="auto" w:fill="F2F2F2" w:themeFill="background1" w:themeFillShade="F2"/>
          </w:tcPr>
          <w:p w14:paraId="746338CE" w14:textId="1D872056" w:rsidR="00711E41" w:rsidRPr="004E67A9" w:rsidRDefault="00711E41" w:rsidP="00582653">
            <w:pPr>
              <w:rPr>
                <w:rFonts w:ascii="SassoonPrimaryType" w:hAnsi="SassoonPrimaryType"/>
                <w:color w:val="C00000"/>
                <w:sz w:val="18"/>
                <w:szCs w:val="18"/>
              </w:rPr>
            </w:pPr>
            <w:r w:rsidRPr="004E67A9">
              <w:rPr>
                <w:rFonts w:ascii="SassoonPrimaryType" w:hAnsi="SassoonPrimaryType"/>
                <w:color w:val="C00000"/>
                <w:sz w:val="18"/>
                <w:szCs w:val="18"/>
              </w:rPr>
              <w:t>Can materials change state?</w:t>
            </w:r>
          </w:p>
          <w:p w14:paraId="2C1E4DBA" w14:textId="77777777" w:rsidR="00396904" w:rsidRPr="00582653" w:rsidRDefault="00396904" w:rsidP="00582653">
            <w:pPr>
              <w:rPr>
                <w:rFonts w:ascii="SassoonPrimaryType" w:hAnsi="SassoonPrimaryType"/>
                <w:color w:val="000000" w:themeColor="text1"/>
                <w:sz w:val="18"/>
                <w:szCs w:val="18"/>
              </w:rPr>
            </w:pPr>
          </w:p>
          <w:p w14:paraId="77C8116B" w14:textId="77777777" w:rsidR="00396904" w:rsidRPr="00582653" w:rsidRDefault="00396904" w:rsidP="00582653">
            <w:pPr>
              <w:rPr>
                <w:rFonts w:ascii="SassoonPrimaryType" w:hAnsi="SassoonPrimaryType"/>
                <w:color w:val="000000" w:themeColor="text1"/>
                <w:sz w:val="18"/>
                <w:szCs w:val="18"/>
              </w:rPr>
            </w:pPr>
          </w:p>
          <w:p w14:paraId="6A1CB5AA" w14:textId="77777777" w:rsidR="004E67A9" w:rsidRDefault="004E67A9" w:rsidP="00582653">
            <w:pPr>
              <w:rPr>
                <w:rFonts w:ascii="SassoonPrimaryType" w:hAnsi="SassoonPrimaryType"/>
                <w:color w:val="000000" w:themeColor="text1"/>
                <w:sz w:val="18"/>
                <w:szCs w:val="18"/>
              </w:rPr>
            </w:pPr>
          </w:p>
          <w:p w14:paraId="0E5361DC" w14:textId="77777777" w:rsidR="00E24EF5" w:rsidRDefault="00E24EF5" w:rsidP="00582653">
            <w:pPr>
              <w:rPr>
                <w:rFonts w:ascii="SassoonPrimaryType" w:hAnsi="SassoonPrimaryType"/>
                <w:color w:val="000000" w:themeColor="text1"/>
                <w:sz w:val="18"/>
                <w:szCs w:val="18"/>
              </w:rPr>
            </w:pPr>
          </w:p>
          <w:p w14:paraId="6F040468" w14:textId="77777777" w:rsidR="00E24EF5" w:rsidRDefault="00E24EF5" w:rsidP="00582653">
            <w:pPr>
              <w:rPr>
                <w:rFonts w:ascii="SassoonPrimaryType" w:hAnsi="SassoonPrimaryType"/>
                <w:color w:val="000000" w:themeColor="text1"/>
                <w:sz w:val="18"/>
                <w:szCs w:val="18"/>
              </w:rPr>
            </w:pPr>
          </w:p>
          <w:p w14:paraId="0CE62124" w14:textId="6A7218F1" w:rsidR="00F828B0" w:rsidRPr="00582653" w:rsidRDefault="00822450" w:rsidP="00582653">
            <w:pPr>
              <w:rPr>
                <w:rFonts w:ascii="SassoonPrimaryType" w:hAnsi="SassoonPrimaryType"/>
                <w:color w:val="000000" w:themeColor="text1"/>
                <w:sz w:val="18"/>
                <w:szCs w:val="18"/>
              </w:rPr>
            </w:pPr>
            <w:r w:rsidRPr="00582653">
              <w:rPr>
                <w:rFonts w:ascii="SassoonPrimaryType" w:hAnsi="SassoonPrimaryType"/>
                <w:color w:val="000000" w:themeColor="text1"/>
                <w:sz w:val="18"/>
                <w:szCs w:val="18"/>
              </w:rPr>
              <w:t>What happens to the food that we eat?</w:t>
            </w:r>
          </w:p>
          <w:p w14:paraId="0B748089" w14:textId="7ABC315B" w:rsidR="00594766" w:rsidRPr="00582653" w:rsidRDefault="00594766" w:rsidP="00582653">
            <w:pPr>
              <w:rPr>
                <w:rFonts w:ascii="SassoonPrimaryType" w:hAnsi="SassoonPrimaryType"/>
                <w:color w:val="000000" w:themeColor="text1"/>
                <w:sz w:val="18"/>
                <w:szCs w:val="18"/>
              </w:rPr>
            </w:pPr>
          </w:p>
        </w:tc>
        <w:tc>
          <w:tcPr>
            <w:tcW w:w="4378" w:type="dxa"/>
            <w:shd w:val="clear" w:color="auto" w:fill="F2F2F2" w:themeFill="background1" w:themeFillShade="F2"/>
          </w:tcPr>
          <w:p w14:paraId="7F95FCB6" w14:textId="77777777" w:rsidR="00396904" w:rsidRPr="00396904" w:rsidRDefault="00396904" w:rsidP="00582653">
            <w:pPr>
              <w:rPr>
                <w:rFonts w:ascii="SassoonPrimaryType" w:eastAsia="Times New Roman" w:hAnsi="SassoonPrimaryType" w:cs="Segoe UI"/>
                <w:color w:val="C00000"/>
                <w:sz w:val="18"/>
                <w:szCs w:val="18"/>
                <w:lang w:eastAsia="en-GB"/>
              </w:rPr>
            </w:pPr>
            <w:r w:rsidRPr="00396904">
              <w:rPr>
                <w:rFonts w:ascii="SassoonPrimaryType" w:eastAsia="Times New Roman" w:hAnsi="SassoonPrimaryType" w:cs="Segoe UI"/>
                <w:color w:val="C00000"/>
                <w:sz w:val="18"/>
                <w:szCs w:val="18"/>
                <w:lang w:eastAsia="en-GB"/>
              </w:rPr>
              <w:t>Pupils classify materials as solids, liquids or gases using their observable properties. Pupils make careful observations, measure temperature and record results systematically. Pupils carry out fair tests and use evidence to explain changes of state and the water cycle.</w:t>
            </w:r>
          </w:p>
          <w:p w14:paraId="61FABDE4" w14:textId="77777777" w:rsidR="00F828B0" w:rsidRPr="00582653" w:rsidRDefault="00F828B0" w:rsidP="00582653">
            <w:pPr>
              <w:spacing w:after="80"/>
              <w:rPr>
                <w:rFonts w:ascii="SassoonPrimaryType" w:hAnsi="SassoonPrimaryType"/>
                <w:color w:val="000000" w:themeColor="text1"/>
                <w:sz w:val="18"/>
                <w:szCs w:val="18"/>
              </w:rPr>
            </w:pPr>
          </w:p>
          <w:p w14:paraId="64D1797C" w14:textId="77777777" w:rsidR="00126373" w:rsidRPr="00126373" w:rsidRDefault="00126373" w:rsidP="00582653">
            <w:pPr>
              <w:rPr>
                <w:rFonts w:ascii="SassoonPrimaryType" w:eastAsia="Times New Roman" w:hAnsi="SassoonPrimaryType" w:cs="Segoe UI"/>
                <w:sz w:val="18"/>
                <w:szCs w:val="18"/>
                <w:lang w:eastAsia="en-GB"/>
              </w:rPr>
            </w:pPr>
            <w:r w:rsidRPr="00126373">
              <w:rPr>
                <w:rFonts w:ascii="SassoonPrimaryType" w:eastAsia="Times New Roman" w:hAnsi="SassoonPrimaryType" w:cs="Segoe UI"/>
                <w:sz w:val="18"/>
                <w:szCs w:val="18"/>
                <w:lang w:eastAsia="en-GB"/>
              </w:rPr>
              <w:t>Pupils collect, record and compare data about teeth, digestion and food chains. Pupils use observations and evidence to identify patterns and answer questions. Pupils communicate their findings using scientific vocabulary.</w:t>
            </w:r>
          </w:p>
          <w:p w14:paraId="52EEC2B5" w14:textId="77777777" w:rsidR="00126373" w:rsidRPr="00582653" w:rsidRDefault="00126373" w:rsidP="00582653">
            <w:pPr>
              <w:spacing w:after="80"/>
              <w:rPr>
                <w:rFonts w:ascii="SassoonPrimaryType" w:hAnsi="SassoonPrimaryType"/>
                <w:color w:val="000000" w:themeColor="text1"/>
                <w:sz w:val="18"/>
                <w:szCs w:val="18"/>
              </w:rPr>
            </w:pPr>
          </w:p>
          <w:p w14:paraId="0798A400" w14:textId="77777777" w:rsidR="00396904" w:rsidRPr="00582653" w:rsidRDefault="00396904" w:rsidP="00582653">
            <w:pPr>
              <w:spacing w:after="80"/>
              <w:rPr>
                <w:rFonts w:ascii="SassoonPrimaryType" w:hAnsi="SassoonPrimaryType"/>
                <w:color w:val="000000" w:themeColor="text1"/>
                <w:sz w:val="18"/>
                <w:szCs w:val="18"/>
              </w:rPr>
            </w:pPr>
          </w:p>
          <w:p w14:paraId="49F50845" w14:textId="6B53C425" w:rsidR="00396904" w:rsidRPr="00582653" w:rsidRDefault="00396904" w:rsidP="00582653">
            <w:pPr>
              <w:spacing w:after="80"/>
              <w:rPr>
                <w:rFonts w:ascii="SassoonPrimaryType" w:hAnsi="SassoonPrimaryType"/>
                <w:color w:val="000000" w:themeColor="text1"/>
                <w:sz w:val="18"/>
                <w:szCs w:val="18"/>
              </w:rPr>
            </w:pPr>
          </w:p>
        </w:tc>
        <w:tc>
          <w:tcPr>
            <w:tcW w:w="4097" w:type="dxa"/>
            <w:shd w:val="clear" w:color="auto" w:fill="F2F2F2" w:themeFill="background1" w:themeFillShade="F2"/>
          </w:tcPr>
          <w:p w14:paraId="7EAB233D" w14:textId="77777777" w:rsidR="00126373" w:rsidRPr="00126373" w:rsidRDefault="00126373" w:rsidP="00582653">
            <w:pPr>
              <w:rPr>
                <w:rFonts w:ascii="SassoonPrimaryType" w:eastAsia="Times New Roman" w:hAnsi="SassoonPrimaryType" w:cs="Segoe UI"/>
                <w:color w:val="C00000"/>
                <w:sz w:val="18"/>
                <w:szCs w:val="18"/>
                <w:lang w:eastAsia="en-GB"/>
              </w:rPr>
            </w:pPr>
            <w:r w:rsidRPr="00126373">
              <w:rPr>
                <w:rFonts w:ascii="SassoonPrimaryType" w:eastAsia="Times New Roman" w:hAnsi="SassoonPrimaryType" w:cs="Segoe UI"/>
                <w:color w:val="C00000"/>
                <w:sz w:val="18"/>
                <w:szCs w:val="18"/>
                <w:lang w:eastAsia="en-GB"/>
              </w:rPr>
              <w:t>Pupils learn that materials can exist as solids, liquids or gases. Pupils understand that some materials change state when heated or cooled. Pupils learn that melting and freezing are reversible changes. Pupils understand that evaporation and condensation are part of the water cycle.</w:t>
            </w:r>
          </w:p>
          <w:p w14:paraId="3CA234DD" w14:textId="77777777" w:rsidR="00F828B0" w:rsidRPr="00582653" w:rsidRDefault="00F828B0" w:rsidP="00582653">
            <w:pPr>
              <w:spacing w:after="80"/>
              <w:rPr>
                <w:rFonts w:ascii="SassoonPrimaryType" w:hAnsi="SassoonPrimaryType"/>
                <w:color w:val="000000" w:themeColor="text1"/>
                <w:sz w:val="18"/>
                <w:szCs w:val="18"/>
              </w:rPr>
            </w:pPr>
          </w:p>
          <w:p w14:paraId="7D0974A0" w14:textId="77777777" w:rsidR="00072018" w:rsidRPr="00072018" w:rsidRDefault="00072018" w:rsidP="00582653">
            <w:pPr>
              <w:rPr>
                <w:rFonts w:ascii="SassoonPrimaryType" w:eastAsia="Times New Roman" w:hAnsi="SassoonPrimaryType" w:cs="Segoe UI"/>
                <w:sz w:val="18"/>
                <w:szCs w:val="18"/>
                <w:lang w:eastAsia="en-GB"/>
              </w:rPr>
            </w:pPr>
            <w:r w:rsidRPr="00072018">
              <w:rPr>
                <w:rFonts w:ascii="SassoonPrimaryType" w:eastAsia="Times New Roman" w:hAnsi="SassoonPrimaryType" w:cs="Segoe UI"/>
                <w:sz w:val="18"/>
                <w:szCs w:val="18"/>
                <w:lang w:eastAsia="en-GB"/>
              </w:rPr>
              <w:t>Pupils learn about the functions of the digestive system. Pupils identify the different types of teeth and their functions. Pupils learn how food chains show feeding relationships between living things.</w:t>
            </w:r>
          </w:p>
          <w:p w14:paraId="584B12AF" w14:textId="721577CF" w:rsidR="00072018" w:rsidRPr="00582653" w:rsidRDefault="00072018" w:rsidP="00582653">
            <w:pPr>
              <w:spacing w:after="80"/>
              <w:rPr>
                <w:rFonts w:ascii="SassoonPrimaryType" w:hAnsi="SassoonPrimaryType"/>
                <w:color w:val="000000" w:themeColor="text1"/>
                <w:sz w:val="18"/>
                <w:szCs w:val="18"/>
              </w:rPr>
            </w:pPr>
          </w:p>
        </w:tc>
        <w:tc>
          <w:tcPr>
            <w:tcW w:w="1721" w:type="dxa"/>
            <w:shd w:val="clear" w:color="auto" w:fill="F2F2F2" w:themeFill="background1" w:themeFillShade="F2"/>
          </w:tcPr>
          <w:p w14:paraId="0F9D8692" w14:textId="6A41D845" w:rsidR="004E67A9" w:rsidRPr="004E67A9" w:rsidRDefault="00126373" w:rsidP="00582653">
            <w:pPr>
              <w:rPr>
                <w:rFonts w:ascii="SassoonPrimaryType" w:eastAsia="Times New Roman" w:hAnsi="SassoonPrimaryType" w:cs="Segoe UI"/>
                <w:color w:val="C00000"/>
                <w:sz w:val="18"/>
                <w:szCs w:val="18"/>
                <w:lang w:eastAsia="en-GB"/>
              </w:rPr>
            </w:pPr>
            <w:r w:rsidRPr="00126373">
              <w:rPr>
                <w:rFonts w:ascii="SassoonPrimaryType" w:eastAsia="Times New Roman" w:hAnsi="SassoonPrimaryType" w:cs="Segoe UI"/>
                <w:color w:val="C00000"/>
                <w:sz w:val="18"/>
                <w:szCs w:val="18"/>
                <w:lang w:eastAsia="en-GB"/>
              </w:rPr>
              <w:t>solid, liquid, gas, matter, particles, state, melting, freezing, evaporation, condensation, water vapour, steam, temperature, thermometer, melting point, freezing point, reversible change, degrees Celsius and water cycle.</w:t>
            </w:r>
          </w:p>
          <w:p w14:paraId="5318B8B0" w14:textId="5873029F" w:rsidR="00F828B0" w:rsidRPr="004E67A9" w:rsidRDefault="00072018" w:rsidP="004E67A9">
            <w:pPr>
              <w:rPr>
                <w:rFonts w:ascii="SassoonPrimaryType" w:eastAsia="Times New Roman" w:hAnsi="SassoonPrimaryType" w:cs="Segoe UI"/>
                <w:sz w:val="18"/>
                <w:szCs w:val="18"/>
                <w:lang w:eastAsia="en-GB"/>
              </w:rPr>
            </w:pPr>
            <w:r w:rsidRPr="00072018">
              <w:rPr>
                <w:rFonts w:ascii="SassoonPrimaryType" w:eastAsia="Times New Roman" w:hAnsi="SassoonPrimaryType" w:cs="Segoe UI"/>
                <w:sz w:val="18"/>
                <w:szCs w:val="18"/>
                <w:lang w:eastAsia="en-GB"/>
              </w:rPr>
              <w:t xml:space="preserve">digestion, digestive system, mouth, oesophagus, stomach, intestine, nutrients, incisor, canine, premolar, molar, herbivore, carnivore, omnivore, producer, consumer, </w:t>
            </w:r>
            <w:r w:rsidRPr="00072018">
              <w:rPr>
                <w:rFonts w:ascii="SassoonPrimaryType" w:eastAsia="Times New Roman" w:hAnsi="SassoonPrimaryType" w:cs="Segoe UI"/>
                <w:sz w:val="18"/>
                <w:szCs w:val="18"/>
                <w:lang w:eastAsia="en-GB"/>
              </w:rPr>
              <w:lastRenderedPageBreak/>
              <w:t>predator, prey and food chain.</w:t>
            </w:r>
          </w:p>
        </w:tc>
        <w:tc>
          <w:tcPr>
            <w:tcW w:w="2657" w:type="dxa"/>
            <w:shd w:val="clear" w:color="auto" w:fill="F2F2F2" w:themeFill="background1" w:themeFillShade="F2"/>
          </w:tcPr>
          <w:p w14:paraId="305FE6AA" w14:textId="77777777" w:rsidR="00711E41" w:rsidRPr="004E67A9" w:rsidRDefault="00711E41" w:rsidP="00582653">
            <w:pPr>
              <w:rPr>
                <w:rFonts w:ascii="SassoonPrimaryType" w:eastAsia="Times New Roman" w:hAnsi="SassoonPrimaryType" w:cs="Segoe UI"/>
                <w:color w:val="C00000"/>
                <w:sz w:val="18"/>
                <w:szCs w:val="18"/>
                <w:lang w:eastAsia="en-GB"/>
              </w:rPr>
            </w:pPr>
            <w:r w:rsidRPr="004E67A9">
              <w:rPr>
                <w:rFonts w:ascii="SassoonPrimaryType" w:eastAsia="Times New Roman" w:hAnsi="SassoonPrimaryType" w:cs="Segoe UI"/>
                <w:color w:val="C00000"/>
                <w:sz w:val="18"/>
                <w:szCs w:val="18"/>
                <w:lang w:eastAsia="en-GB"/>
              </w:rPr>
              <w:lastRenderedPageBreak/>
              <w:t>Observe evaporation, condensation and freezing in everyday life and weather systems.</w:t>
            </w:r>
          </w:p>
          <w:p w14:paraId="40810314" w14:textId="77777777" w:rsidR="00711E41" w:rsidRDefault="00711E41" w:rsidP="00582653">
            <w:pPr>
              <w:rPr>
                <w:rFonts w:ascii="SassoonPrimaryType" w:eastAsia="Times New Roman" w:hAnsi="SassoonPrimaryType" w:cs="Segoe UI"/>
                <w:color w:val="000000" w:themeColor="text1"/>
                <w:sz w:val="18"/>
                <w:szCs w:val="18"/>
                <w:lang w:eastAsia="en-GB"/>
              </w:rPr>
            </w:pPr>
          </w:p>
          <w:p w14:paraId="43500630" w14:textId="77777777" w:rsidR="004E67A9" w:rsidRDefault="004E67A9" w:rsidP="00582653">
            <w:pPr>
              <w:rPr>
                <w:rFonts w:ascii="SassoonPrimaryType" w:eastAsia="Times New Roman" w:hAnsi="SassoonPrimaryType" w:cs="Segoe UI"/>
                <w:color w:val="000000" w:themeColor="text1"/>
                <w:sz w:val="18"/>
                <w:szCs w:val="18"/>
                <w:lang w:eastAsia="en-GB"/>
              </w:rPr>
            </w:pPr>
          </w:p>
          <w:p w14:paraId="5389275C" w14:textId="77777777" w:rsidR="004E67A9" w:rsidRPr="00582653" w:rsidRDefault="004E67A9" w:rsidP="00582653">
            <w:pPr>
              <w:rPr>
                <w:rFonts w:ascii="SassoonPrimaryType" w:eastAsia="Times New Roman" w:hAnsi="SassoonPrimaryType" w:cs="Segoe UI"/>
                <w:color w:val="000000" w:themeColor="text1"/>
                <w:sz w:val="18"/>
                <w:szCs w:val="18"/>
                <w:lang w:eastAsia="en-GB"/>
              </w:rPr>
            </w:pPr>
          </w:p>
          <w:p w14:paraId="70E752CF" w14:textId="4F992082" w:rsidR="00B10D96" w:rsidRPr="00582653" w:rsidRDefault="00B10D96" w:rsidP="00582653">
            <w:pPr>
              <w:rPr>
                <w:rFonts w:ascii="SassoonPrimaryType" w:eastAsia="Times New Roman" w:hAnsi="SassoonPrimaryType" w:cs="Segoe UI"/>
                <w:color w:val="000000" w:themeColor="text1"/>
                <w:sz w:val="18"/>
                <w:szCs w:val="18"/>
                <w:lang w:eastAsia="en-GB"/>
              </w:rPr>
            </w:pPr>
            <w:r w:rsidRPr="00582653">
              <w:rPr>
                <w:rFonts w:ascii="SassoonPrimaryType" w:eastAsia="Times New Roman" w:hAnsi="SassoonPrimaryType" w:cs="Segoe UI"/>
                <w:color w:val="000000" w:themeColor="text1"/>
                <w:sz w:val="18"/>
                <w:szCs w:val="18"/>
                <w:lang w:eastAsia="en-GB"/>
              </w:rPr>
              <w:t>Understand how food choices contribute to healthy bodies.</w:t>
            </w:r>
          </w:p>
          <w:p w14:paraId="02030954" w14:textId="3AC32BDF" w:rsidR="00F828B0" w:rsidRPr="00582653" w:rsidRDefault="00F828B0" w:rsidP="00582653">
            <w:pPr>
              <w:rPr>
                <w:rFonts w:ascii="SassoonPrimaryType" w:hAnsi="SassoonPrimaryType"/>
                <w:color w:val="000000" w:themeColor="text1"/>
                <w:sz w:val="18"/>
                <w:szCs w:val="18"/>
              </w:rPr>
            </w:pPr>
          </w:p>
        </w:tc>
      </w:tr>
      <w:tr w:rsidR="00FA2535" w:rsidRPr="00CD694C" w14:paraId="43439EA3" w14:textId="58C22286" w:rsidTr="00FA2535">
        <w:tc>
          <w:tcPr>
            <w:tcW w:w="822" w:type="dxa"/>
            <w:shd w:val="clear" w:color="auto" w:fill="F2F2F2" w:themeFill="background1" w:themeFillShade="F2"/>
          </w:tcPr>
          <w:p w14:paraId="1783288E" w14:textId="77777777" w:rsidR="00F828B0" w:rsidRPr="00BB6053" w:rsidRDefault="00F828B0"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t>Year 4</w:t>
            </w:r>
          </w:p>
        </w:tc>
        <w:tc>
          <w:tcPr>
            <w:tcW w:w="1163" w:type="dxa"/>
            <w:shd w:val="clear" w:color="auto" w:fill="F2F2F2" w:themeFill="background1" w:themeFillShade="F2"/>
          </w:tcPr>
          <w:p w14:paraId="20ACF78E" w14:textId="77777777" w:rsidR="00732BC1" w:rsidRPr="00AF4A1F" w:rsidRDefault="00F828B0" w:rsidP="00582653">
            <w:pPr>
              <w:rPr>
                <w:rFonts w:ascii="SassoonPrimaryType" w:hAnsi="SassoonPrimaryType"/>
                <w:b/>
                <w:bCs/>
                <w:color w:val="C00000"/>
                <w:sz w:val="18"/>
                <w:szCs w:val="18"/>
              </w:rPr>
            </w:pPr>
            <w:r w:rsidRPr="00AF4A1F">
              <w:rPr>
                <w:rFonts w:ascii="SassoonPrimaryType" w:hAnsi="SassoonPrimaryType"/>
                <w:b/>
                <w:bCs/>
                <w:color w:val="C00000"/>
                <w:sz w:val="18"/>
                <w:szCs w:val="18"/>
              </w:rPr>
              <w:t>Summer</w:t>
            </w:r>
            <w:r w:rsidR="00732BC1" w:rsidRPr="00AF4A1F">
              <w:rPr>
                <w:rFonts w:ascii="SassoonPrimaryType" w:hAnsi="SassoonPrimaryType"/>
                <w:b/>
                <w:bCs/>
                <w:color w:val="C00000"/>
                <w:sz w:val="18"/>
                <w:szCs w:val="18"/>
              </w:rPr>
              <w:t xml:space="preserve"> - </w:t>
            </w:r>
          </w:p>
          <w:p w14:paraId="1DB7926D" w14:textId="55A699EE" w:rsidR="00711E41" w:rsidRPr="00AF4A1F" w:rsidRDefault="00AF4A1F" w:rsidP="00582653">
            <w:pPr>
              <w:rPr>
                <w:rFonts w:ascii="SassoonPrimaryType" w:hAnsi="SassoonPrimaryType"/>
                <w:color w:val="C00000"/>
                <w:sz w:val="18"/>
                <w:szCs w:val="18"/>
              </w:rPr>
            </w:pPr>
            <w:r w:rsidRPr="00AF4A1F">
              <w:rPr>
                <w:rFonts w:ascii="SassoonPrimaryType" w:hAnsi="SassoonPrimaryType"/>
                <w:color w:val="C00000"/>
                <w:sz w:val="18"/>
                <w:szCs w:val="18"/>
              </w:rPr>
              <w:t>Electricity</w:t>
            </w:r>
          </w:p>
        </w:tc>
        <w:tc>
          <w:tcPr>
            <w:tcW w:w="1464" w:type="dxa"/>
            <w:shd w:val="clear" w:color="auto" w:fill="F2F2F2" w:themeFill="background1" w:themeFillShade="F2"/>
          </w:tcPr>
          <w:p w14:paraId="5359CBA1" w14:textId="20BE5B0F" w:rsidR="00F828B0" w:rsidRPr="00AF4A1F" w:rsidRDefault="00711E41" w:rsidP="00582653">
            <w:pPr>
              <w:spacing w:after="40"/>
              <w:rPr>
                <w:rFonts w:ascii="SassoonPrimaryType" w:hAnsi="SassoonPrimaryType"/>
                <w:color w:val="C00000"/>
                <w:sz w:val="18"/>
                <w:szCs w:val="18"/>
              </w:rPr>
            </w:pPr>
            <w:r w:rsidRPr="00AF4A1F">
              <w:rPr>
                <w:rFonts w:ascii="SassoonPrimaryType" w:hAnsi="SassoonPrimaryType"/>
                <w:color w:val="C00000"/>
                <w:sz w:val="18"/>
                <w:szCs w:val="18"/>
              </w:rPr>
              <w:t>What is electricity?</w:t>
            </w:r>
          </w:p>
        </w:tc>
        <w:tc>
          <w:tcPr>
            <w:tcW w:w="4378" w:type="dxa"/>
            <w:shd w:val="clear" w:color="auto" w:fill="F2F2F2" w:themeFill="background1" w:themeFillShade="F2"/>
          </w:tcPr>
          <w:p w14:paraId="3D7451A7" w14:textId="77777777" w:rsidR="007770C1" w:rsidRPr="007770C1" w:rsidRDefault="007770C1" w:rsidP="00582653">
            <w:pPr>
              <w:rPr>
                <w:rFonts w:ascii="SassoonPrimaryType" w:eastAsia="Times New Roman" w:hAnsi="SassoonPrimaryType" w:cs="Segoe UI"/>
                <w:color w:val="C00000"/>
                <w:sz w:val="18"/>
                <w:szCs w:val="18"/>
                <w:lang w:eastAsia="en-GB"/>
              </w:rPr>
            </w:pPr>
            <w:proofErr w:type="gramStart"/>
            <w:r w:rsidRPr="007770C1">
              <w:rPr>
                <w:rFonts w:ascii="SassoonPrimaryType" w:eastAsia="Times New Roman" w:hAnsi="SassoonPrimaryType" w:cs="Segoe UI"/>
                <w:color w:val="C00000"/>
                <w:sz w:val="18"/>
                <w:szCs w:val="18"/>
                <w:lang w:eastAsia="en-GB"/>
              </w:rPr>
              <w:t>Pupils</w:t>
            </w:r>
            <w:proofErr w:type="gramEnd"/>
            <w:r w:rsidRPr="007770C1">
              <w:rPr>
                <w:rFonts w:ascii="SassoonPrimaryType" w:eastAsia="Times New Roman" w:hAnsi="SassoonPrimaryType" w:cs="Segoe UI"/>
                <w:color w:val="C00000"/>
                <w:sz w:val="18"/>
                <w:szCs w:val="18"/>
                <w:lang w:eastAsia="en-GB"/>
              </w:rPr>
              <w:t xml:space="preserve"> construct and test simple series circuits. Pupils make predictions, carry out investigations and record their results. Pupils use evidence to explain how circuits work and identify conductors and insulators</w:t>
            </w:r>
          </w:p>
          <w:p w14:paraId="267913F9" w14:textId="25415433" w:rsidR="00F828B0" w:rsidRPr="00AF4A1F" w:rsidRDefault="00F828B0" w:rsidP="00582653">
            <w:pPr>
              <w:spacing w:after="80"/>
              <w:rPr>
                <w:rFonts w:ascii="SassoonPrimaryType" w:hAnsi="SassoonPrimaryType"/>
                <w:color w:val="C00000"/>
                <w:sz w:val="18"/>
                <w:szCs w:val="18"/>
              </w:rPr>
            </w:pPr>
          </w:p>
        </w:tc>
        <w:tc>
          <w:tcPr>
            <w:tcW w:w="4097" w:type="dxa"/>
            <w:shd w:val="clear" w:color="auto" w:fill="F2F2F2" w:themeFill="background1" w:themeFillShade="F2"/>
          </w:tcPr>
          <w:p w14:paraId="68E9F010" w14:textId="77777777" w:rsidR="007770C1" w:rsidRPr="007770C1" w:rsidRDefault="007770C1" w:rsidP="00582653">
            <w:pPr>
              <w:rPr>
                <w:rFonts w:ascii="SassoonPrimaryType" w:eastAsia="Times New Roman" w:hAnsi="SassoonPrimaryType" w:cs="Segoe UI"/>
                <w:color w:val="C00000"/>
                <w:sz w:val="18"/>
                <w:szCs w:val="18"/>
                <w:lang w:eastAsia="en-GB"/>
              </w:rPr>
            </w:pPr>
            <w:r w:rsidRPr="007770C1">
              <w:rPr>
                <w:rFonts w:ascii="SassoonPrimaryType" w:eastAsia="Times New Roman" w:hAnsi="SassoonPrimaryType" w:cs="Segoe UI"/>
                <w:color w:val="C00000"/>
                <w:sz w:val="18"/>
                <w:szCs w:val="18"/>
                <w:lang w:eastAsia="en-GB"/>
              </w:rPr>
              <w:t>Pupils learn that many appliances use electricity. Pupils construct simple series circuits using cells, wires, bulbs, buzzers and switches. Pupils understand that a complete circuit is needed for electricity to flow. Pupils learn that some materials are conductors and others are insulators.</w:t>
            </w:r>
          </w:p>
          <w:p w14:paraId="0E001007" w14:textId="671B6FFC" w:rsidR="00F828B0" w:rsidRPr="00AF4A1F" w:rsidRDefault="00F828B0" w:rsidP="00582653">
            <w:pPr>
              <w:spacing w:after="80"/>
              <w:rPr>
                <w:rFonts w:ascii="SassoonPrimaryType" w:hAnsi="SassoonPrimaryType"/>
                <w:color w:val="C00000"/>
                <w:sz w:val="18"/>
                <w:szCs w:val="18"/>
              </w:rPr>
            </w:pPr>
          </w:p>
        </w:tc>
        <w:tc>
          <w:tcPr>
            <w:tcW w:w="1721" w:type="dxa"/>
            <w:shd w:val="clear" w:color="auto" w:fill="F2F2F2" w:themeFill="background1" w:themeFillShade="F2"/>
          </w:tcPr>
          <w:p w14:paraId="3373847B" w14:textId="5160743B" w:rsidR="00F828B0" w:rsidRPr="00AF4A1F" w:rsidRDefault="00A601AE" w:rsidP="00AF4A1F">
            <w:pPr>
              <w:rPr>
                <w:rFonts w:ascii="SassoonPrimaryType" w:eastAsia="Times New Roman" w:hAnsi="SassoonPrimaryType" w:cs="Segoe UI"/>
                <w:color w:val="C00000"/>
                <w:sz w:val="18"/>
                <w:szCs w:val="18"/>
                <w:lang w:eastAsia="en-GB"/>
              </w:rPr>
            </w:pPr>
            <w:r w:rsidRPr="00A601AE">
              <w:rPr>
                <w:rFonts w:ascii="SassoonPrimaryType" w:eastAsia="Times New Roman" w:hAnsi="SassoonPrimaryType" w:cs="Segoe UI"/>
                <w:color w:val="C00000"/>
                <w:sz w:val="18"/>
                <w:szCs w:val="18"/>
                <w:lang w:eastAsia="en-GB"/>
              </w:rPr>
              <w:t>electricity, appliance, battery, mains electricity, circuit, component, cell, wire, bulb, buzzer, switch, conductor, insulator, current, electrical, portable and pylon.</w:t>
            </w:r>
          </w:p>
        </w:tc>
        <w:tc>
          <w:tcPr>
            <w:tcW w:w="2657" w:type="dxa"/>
            <w:shd w:val="clear" w:color="auto" w:fill="F2F2F2" w:themeFill="background1" w:themeFillShade="F2"/>
          </w:tcPr>
          <w:p w14:paraId="33D13587" w14:textId="77777777" w:rsidR="00B2036F" w:rsidRPr="00B2036F" w:rsidRDefault="00B2036F" w:rsidP="00B2036F">
            <w:pPr>
              <w:rPr>
                <w:rFonts w:ascii="SassoonPrimaryType" w:eastAsia="Times New Roman" w:hAnsi="SassoonPrimaryType" w:cs="Segoe UI"/>
                <w:color w:val="C00000"/>
                <w:sz w:val="18"/>
                <w:szCs w:val="18"/>
                <w:lang w:eastAsia="en-GB"/>
              </w:rPr>
            </w:pPr>
            <w:r w:rsidRPr="00B2036F">
              <w:rPr>
                <w:rFonts w:ascii="SassoonPrimaryType" w:eastAsia="Times New Roman" w:hAnsi="SassoonPrimaryType" w:cs="Segoe UI"/>
                <w:color w:val="C00000"/>
                <w:sz w:val="18"/>
                <w:szCs w:val="18"/>
                <w:lang w:eastAsia="en-GB"/>
              </w:rPr>
              <w:t>Explore how electricity powers our homes, school and local community.</w:t>
            </w:r>
          </w:p>
          <w:p w14:paraId="2AB3417A" w14:textId="1B0FA738" w:rsidR="00F828B0" w:rsidRPr="00AF4A1F" w:rsidRDefault="00F828B0" w:rsidP="00582653">
            <w:pPr>
              <w:rPr>
                <w:rFonts w:ascii="SassoonPrimaryType" w:hAnsi="SassoonPrimaryType"/>
                <w:color w:val="C00000"/>
                <w:sz w:val="18"/>
                <w:szCs w:val="18"/>
              </w:rPr>
            </w:pPr>
          </w:p>
        </w:tc>
      </w:tr>
      <w:tr w:rsidR="00FA2535" w:rsidRPr="00CD694C" w14:paraId="24E15E0F" w14:textId="07EF1B24" w:rsidTr="00FA2535">
        <w:tc>
          <w:tcPr>
            <w:tcW w:w="822" w:type="dxa"/>
            <w:shd w:val="clear" w:color="auto" w:fill="D9D9D9" w:themeFill="background1" w:themeFillShade="D9"/>
          </w:tcPr>
          <w:p w14:paraId="1429B48D" w14:textId="77777777" w:rsidR="00F828B0" w:rsidRPr="00BB6053" w:rsidRDefault="00F828B0"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t>Year 5</w:t>
            </w:r>
          </w:p>
        </w:tc>
        <w:tc>
          <w:tcPr>
            <w:tcW w:w="1163" w:type="dxa"/>
            <w:shd w:val="clear" w:color="auto" w:fill="D9D9D9" w:themeFill="background1" w:themeFillShade="D9"/>
          </w:tcPr>
          <w:p w14:paraId="1F0036D4" w14:textId="14BCDDFE" w:rsidR="00F828B0" w:rsidRPr="00582653" w:rsidRDefault="00F828B0" w:rsidP="009678C7">
            <w:pPr>
              <w:pStyle w:val="Header"/>
              <w:rPr>
                <w:rFonts w:ascii="SassoonPrimaryType" w:hAnsi="SassoonPrimaryType"/>
                <w:color w:val="000000" w:themeColor="text1"/>
                <w:sz w:val="18"/>
                <w:szCs w:val="18"/>
              </w:rPr>
            </w:pPr>
            <w:r w:rsidRPr="00AF4A1F">
              <w:rPr>
                <w:rFonts w:ascii="SassoonPrimaryType" w:hAnsi="SassoonPrimaryType"/>
                <w:b/>
                <w:bCs/>
                <w:color w:val="000000" w:themeColor="text1"/>
                <w:sz w:val="18"/>
                <w:szCs w:val="18"/>
              </w:rPr>
              <w:t>Autumn</w:t>
            </w:r>
            <w:r w:rsidRPr="00582653">
              <w:rPr>
                <w:rFonts w:ascii="SassoonPrimaryType" w:hAnsi="SassoonPrimaryType"/>
                <w:color w:val="000000" w:themeColor="text1"/>
                <w:sz w:val="18"/>
                <w:szCs w:val="18"/>
              </w:rPr>
              <w:t xml:space="preserve"> -</w:t>
            </w:r>
            <w:r w:rsidR="00E65486" w:rsidRPr="00582653">
              <w:rPr>
                <w:rFonts w:ascii="SassoonPrimaryType" w:hAnsi="SassoonPrimaryType"/>
                <w:color w:val="000000" w:themeColor="text1"/>
                <w:sz w:val="18"/>
                <w:szCs w:val="18"/>
              </w:rPr>
              <w:t xml:space="preserve"> Earth &amp; Space</w:t>
            </w:r>
          </w:p>
        </w:tc>
        <w:tc>
          <w:tcPr>
            <w:tcW w:w="1464" w:type="dxa"/>
            <w:shd w:val="clear" w:color="auto" w:fill="D9D9D9" w:themeFill="background1" w:themeFillShade="D9"/>
          </w:tcPr>
          <w:p w14:paraId="40A74DA7" w14:textId="1B12697F" w:rsidR="00F828B0" w:rsidRPr="00582653" w:rsidRDefault="00D0120A" w:rsidP="00582653">
            <w:pPr>
              <w:rPr>
                <w:rFonts w:ascii="SassoonPrimaryType" w:hAnsi="SassoonPrimaryType"/>
                <w:color w:val="000000" w:themeColor="text1"/>
                <w:sz w:val="18"/>
                <w:szCs w:val="18"/>
              </w:rPr>
            </w:pPr>
            <w:r w:rsidRPr="00582653">
              <w:rPr>
                <w:rFonts w:ascii="SassoonPrimaryType" w:hAnsi="SassoonPrimaryType"/>
                <w:color w:val="000000" w:themeColor="text1"/>
                <w:sz w:val="18"/>
                <w:szCs w:val="18"/>
              </w:rPr>
              <w:t>How does the earth fit into our solar system?</w:t>
            </w:r>
          </w:p>
        </w:tc>
        <w:tc>
          <w:tcPr>
            <w:tcW w:w="4378" w:type="dxa"/>
            <w:shd w:val="clear" w:color="auto" w:fill="D9D9D9" w:themeFill="background1" w:themeFillShade="D9"/>
          </w:tcPr>
          <w:p w14:paraId="66441FEE" w14:textId="53FEFBDE" w:rsidR="00F828B0" w:rsidRPr="009678C7" w:rsidRDefault="00484A46" w:rsidP="009678C7">
            <w:pPr>
              <w:rPr>
                <w:rFonts w:ascii="SassoonPrimaryType" w:eastAsia="Times New Roman" w:hAnsi="SassoonPrimaryType" w:cs="Segoe UI"/>
                <w:sz w:val="18"/>
                <w:szCs w:val="18"/>
                <w:lang w:eastAsia="en-GB"/>
              </w:rPr>
            </w:pPr>
            <w:r w:rsidRPr="00484A46">
              <w:rPr>
                <w:rFonts w:ascii="SassoonPrimaryType" w:eastAsia="Times New Roman" w:hAnsi="SassoonPrimaryType" w:cs="Segoe UI"/>
                <w:sz w:val="18"/>
                <w:szCs w:val="18"/>
                <w:lang w:eastAsia="en-GB"/>
              </w:rPr>
              <w:t>Pupils use observations, research and models to investigate the solar system. Pupils record data, identify patterns and communicate their findings using scientific vocabulary. Pupils plan tests and use evidence to explain day and night and the movement of the Earth and Moon.</w:t>
            </w:r>
          </w:p>
        </w:tc>
        <w:tc>
          <w:tcPr>
            <w:tcW w:w="4097" w:type="dxa"/>
            <w:shd w:val="clear" w:color="auto" w:fill="D9D9D9" w:themeFill="background1" w:themeFillShade="D9"/>
          </w:tcPr>
          <w:p w14:paraId="5E89E126" w14:textId="4E4EBE1F" w:rsidR="00F828B0" w:rsidRPr="00E24EF5" w:rsidRDefault="00455D47" w:rsidP="00E24EF5">
            <w:pPr>
              <w:rPr>
                <w:rFonts w:ascii="SassoonPrimaryType" w:eastAsia="Times New Roman" w:hAnsi="SassoonPrimaryType" w:cs="Segoe UI"/>
                <w:sz w:val="18"/>
                <w:szCs w:val="18"/>
                <w:lang w:eastAsia="en-GB"/>
              </w:rPr>
            </w:pPr>
            <w:r w:rsidRPr="00455D47">
              <w:rPr>
                <w:rFonts w:ascii="SassoonPrimaryType" w:eastAsia="Times New Roman" w:hAnsi="SassoonPrimaryType" w:cs="Segoe UI"/>
                <w:sz w:val="18"/>
                <w:szCs w:val="18"/>
                <w:lang w:eastAsia="en-GB"/>
              </w:rPr>
              <w:t>Pupils learn that the Earth and other planets orbit the Sun. Pupils describe the movement of the Moon relative to the Earth. Pupils understand that the Sun, Earth and Moon are approximately spherical bodies. Pupils use the Earth's rotation to explain day and night and the apparent movement of the Sun across the sky</w:t>
            </w:r>
            <w:r w:rsidR="009678C7">
              <w:rPr>
                <w:rFonts w:ascii="SassoonPrimaryType" w:eastAsia="Times New Roman" w:hAnsi="SassoonPrimaryType" w:cs="Segoe UI"/>
                <w:sz w:val="18"/>
                <w:szCs w:val="18"/>
                <w:lang w:eastAsia="en-GB"/>
              </w:rPr>
              <w:t>.</w:t>
            </w:r>
          </w:p>
        </w:tc>
        <w:tc>
          <w:tcPr>
            <w:tcW w:w="1721" w:type="dxa"/>
            <w:shd w:val="clear" w:color="auto" w:fill="D9D9D9" w:themeFill="background1" w:themeFillShade="D9"/>
          </w:tcPr>
          <w:p w14:paraId="6A8F5A06" w14:textId="07D30C33" w:rsidR="00F828B0" w:rsidRPr="00E03DB0" w:rsidRDefault="00455D47" w:rsidP="00E03DB0">
            <w:pPr>
              <w:rPr>
                <w:rFonts w:ascii="SassoonPrimaryType" w:eastAsia="Times New Roman" w:hAnsi="SassoonPrimaryType" w:cs="Segoe UI"/>
                <w:sz w:val="18"/>
                <w:szCs w:val="18"/>
                <w:lang w:eastAsia="en-GB"/>
              </w:rPr>
            </w:pPr>
            <w:r w:rsidRPr="00455D47">
              <w:rPr>
                <w:rFonts w:ascii="SassoonPrimaryType" w:eastAsia="Times New Roman" w:hAnsi="SassoonPrimaryType" w:cs="Segoe UI"/>
                <w:sz w:val="18"/>
                <w:szCs w:val="18"/>
                <w:lang w:eastAsia="en-GB"/>
              </w:rPr>
              <w:t>day, night, Sun, moon, star, orbit, planet, space, sphere, axis, gravity, satellite, asteroid and astronomer.</w:t>
            </w:r>
          </w:p>
        </w:tc>
        <w:tc>
          <w:tcPr>
            <w:tcW w:w="2657" w:type="dxa"/>
            <w:shd w:val="clear" w:color="auto" w:fill="D9D9D9" w:themeFill="background1" w:themeFillShade="D9"/>
          </w:tcPr>
          <w:p w14:paraId="36CD93DB" w14:textId="165B2605" w:rsidR="00455D47" w:rsidRPr="00455D47" w:rsidRDefault="00455D47" w:rsidP="00582653">
            <w:pPr>
              <w:rPr>
                <w:rFonts w:ascii="SassoonPrimaryType" w:eastAsia="Times New Roman" w:hAnsi="SassoonPrimaryType" w:cs="Segoe UI"/>
                <w:sz w:val="18"/>
                <w:szCs w:val="18"/>
                <w:lang w:eastAsia="en-GB"/>
              </w:rPr>
            </w:pPr>
            <w:r w:rsidRPr="00455D47">
              <w:rPr>
                <w:rFonts w:ascii="SassoonPrimaryType" w:eastAsia="Times New Roman" w:hAnsi="SassoonPrimaryType" w:cs="Segoe UI"/>
                <w:sz w:val="18"/>
                <w:szCs w:val="18"/>
                <w:lang w:eastAsia="en-GB"/>
              </w:rPr>
              <w:t xml:space="preserve">Pupils understand how the Earth, Moon and Sun work together to create day, night and the seasons we experience. </w:t>
            </w:r>
            <w:hyperlink r:id="rId12" w:history="1"/>
            <w:r w:rsidRPr="00582653">
              <w:rPr>
                <w:rFonts w:ascii="SassoonPrimaryType" w:eastAsia="Times New Roman" w:hAnsi="SassoonPrimaryType" w:cs="Segoe UI"/>
                <w:sz w:val="18"/>
                <w:szCs w:val="18"/>
                <w:lang w:eastAsia="en-GB"/>
              </w:rPr>
              <w:t xml:space="preserve"> </w:t>
            </w:r>
          </w:p>
          <w:p w14:paraId="7AF0F1BE" w14:textId="0AFCA197" w:rsidR="00F828B0" w:rsidRPr="00582653" w:rsidRDefault="00F828B0" w:rsidP="00582653">
            <w:pPr>
              <w:rPr>
                <w:rFonts w:ascii="SassoonPrimaryType" w:eastAsia="Times New Roman" w:hAnsi="SassoonPrimaryType" w:cs="Segoe UI"/>
                <w:color w:val="000000" w:themeColor="text1"/>
                <w:sz w:val="18"/>
                <w:szCs w:val="18"/>
                <w:lang w:eastAsia="en-GB"/>
              </w:rPr>
            </w:pPr>
          </w:p>
        </w:tc>
      </w:tr>
      <w:tr w:rsidR="00FA2535" w:rsidRPr="00CD694C" w14:paraId="26DFEAE9" w14:textId="34630CB1" w:rsidTr="00FA2535">
        <w:tc>
          <w:tcPr>
            <w:tcW w:w="822" w:type="dxa"/>
            <w:shd w:val="clear" w:color="auto" w:fill="D9D9D9" w:themeFill="background1" w:themeFillShade="D9"/>
          </w:tcPr>
          <w:p w14:paraId="74E23DDD" w14:textId="77777777" w:rsidR="00F828B0" w:rsidRPr="00BB6053" w:rsidRDefault="00F828B0"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t>Year 5</w:t>
            </w:r>
          </w:p>
        </w:tc>
        <w:tc>
          <w:tcPr>
            <w:tcW w:w="1163" w:type="dxa"/>
            <w:shd w:val="clear" w:color="auto" w:fill="D9D9D9" w:themeFill="background1" w:themeFillShade="D9"/>
          </w:tcPr>
          <w:p w14:paraId="5DD90122" w14:textId="77777777" w:rsidR="001420A4" w:rsidRDefault="00F828B0" w:rsidP="00582653">
            <w:pPr>
              <w:rPr>
                <w:rFonts w:ascii="SassoonPrimaryType" w:hAnsi="SassoonPrimaryType"/>
                <w:color w:val="C00000"/>
                <w:sz w:val="18"/>
                <w:szCs w:val="18"/>
              </w:rPr>
            </w:pPr>
            <w:r w:rsidRPr="001420A4">
              <w:rPr>
                <w:rFonts w:ascii="SassoonPrimaryType" w:hAnsi="SassoonPrimaryType"/>
                <w:b/>
                <w:bCs/>
                <w:color w:val="C00000"/>
                <w:sz w:val="18"/>
                <w:szCs w:val="18"/>
              </w:rPr>
              <w:t>Spring</w:t>
            </w:r>
            <w:r w:rsidR="001420A4" w:rsidRPr="001420A4">
              <w:rPr>
                <w:rFonts w:ascii="SassoonPrimaryType" w:hAnsi="SassoonPrimaryType"/>
                <w:b/>
                <w:bCs/>
                <w:color w:val="C00000"/>
                <w:sz w:val="18"/>
                <w:szCs w:val="18"/>
              </w:rPr>
              <w:t xml:space="preserve"> 1</w:t>
            </w:r>
            <w:r w:rsidRPr="001420A4">
              <w:rPr>
                <w:rFonts w:ascii="SassoonPrimaryType" w:hAnsi="SassoonPrimaryType"/>
                <w:color w:val="C00000"/>
                <w:sz w:val="18"/>
                <w:szCs w:val="18"/>
              </w:rPr>
              <w:t xml:space="preserve"> - </w:t>
            </w:r>
            <w:r w:rsidR="005B3965" w:rsidRPr="001420A4">
              <w:rPr>
                <w:rFonts w:ascii="SassoonPrimaryType" w:hAnsi="SassoonPrimaryType"/>
                <w:color w:val="C00000"/>
                <w:sz w:val="18"/>
                <w:szCs w:val="18"/>
              </w:rPr>
              <w:t>Living things and their habitats</w:t>
            </w:r>
            <w:r w:rsidR="001420A4">
              <w:rPr>
                <w:rFonts w:ascii="SassoonPrimaryType" w:hAnsi="SassoonPrimaryType"/>
                <w:color w:val="C00000"/>
                <w:sz w:val="18"/>
                <w:szCs w:val="18"/>
              </w:rPr>
              <w:t xml:space="preserve">                  </w:t>
            </w:r>
          </w:p>
          <w:p w14:paraId="088EDAA8" w14:textId="77777777" w:rsidR="001420A4" w:rsidRDefault="001420A4" w:rsidP="00582653">
            <w:pPr>
              <w:rPr>
                <w:rFonts w:ascii="SassoonPrimaryType" w:hAnsi="SassoonPrimaryType"/>
                <w:b/>
                <w:bCs/>
                <w:color w:val="000000" w:themeColor="text1"/>
                <w:sz w:val="18"/>
                <w:szCs w:val="18"/>
              </w:rPr>
            </w:pPr>
          </w:p>
          <w:p w14:paraId="31D6BBCE" w14:textId="77777777" w:rsidR="00E24EF5" w:rsidRDefault="00E24EF5" w:rsidP="00582653">
            <w:pPr>
              <w:rPr>
                <w:rFonts w:ascii="SassoonPrimaryType" w:hAnsi="SassoonPrimaryType"/>
                <w:b/>
                <w:bCs/>
                <w:color w:val="000000" w:themeColor="text1"/>
                <w:sz w:val="18"/>
                <w:szCs w:val="18"/>
              </w:rPr>
            </w:pPr>
          </w:p>
          <w:p w14:paraId="6AB9C85B" w14:textId="77777777" w:rsidR="001420A4" w:rsidRDefault="001420A4" w:rsidP="00582653">
            <w:pPr>
              <w:rPr>
                <w:rFonts w:ascii="SassoonPrimaryType" w:hAnsi="SassoonPrimaryType"/>
                <w:b/>
                <w:bCs/>
                <w:color w:val="000000" w:themeColor="text1"/>
                <w:sz w:val="18"/>
                <w:szCs w:val="18"/>
              </w:rPr>
            </w:pPr>
          </w:p>
          <w:p w14:paraId="266C2E04" w14:textId="6B670864" w:rsidR="005B3965" w:rsidRPr="001420A4" w:rsidRDefault="001420A4" w:rsidP="00582653">
            <w:pPr>
              <w:rPr>
                <w:rFonts w:ascii="SassoonPrimaryType" w:hAnsi="SassoonPrimaryType"/>
                <w:color w:val="C00000"/>
                <w:sz w:val="18"/>
                <w:szCs w:val="18"/>
              </w:rPr>
            </w:pPr>
            <w:r w:rsidRPr="001420A4">
              <w:rPr>
                <w:rFonts w:ascii="SassoonPrimaryType" w:hAnsi="SassoonPrimaryType"/>
                <w:b/>
                <w:bCs/>
                <w:color w:val="000000" w:themeColor="text1"/>
                <w:sz w:val="18"/>
                <w:szCs w:val="18"/>
              </w:rPr>
              <w:t>Spring 2 -</w:t>
            </w:r>
            <w:r>
              <w:rPr>
                <w:rFonts w:ascii="SassoonPrimaryType" w:hAnsi="SassoonPrimaryType"/>
                <w:color w:val="000000" w:themeColor="text1"/>
                <w:sz w:val="18"/>
                <w:szCs w:val="18"/>
              </w:rPr>
              <w:t xml:space="preserve"> </w:t>
            </w:r>
            <w:r w:rsidR="005B3965" w:rsidRPr="00582653">
              <w:rPr>
                <w:rFonts w:ascii="SassoonPrimaryType" w:hAnsi="SassoonPrimaryType"/>
                <w:color w:val="000000" w:themeColor="text1"/>
                <w:sz w:val="18"/>
                <w:szCs w:val="18"/>
              </w:rPr>
              <w:t>Animals including humans</w:t>
            </w:r>
          </w:p>
        </w:tc>
        <w:tc>
          <w:tcPr>
            <w:tcW w:w="1464" w:type="dxa"/>
            <w:shd w:val="clear" w:color="auto" w:fill="D9D9D9" w:themeFill="background1" w:themeFillShade="D9"/>
          </w:tcPr>
          <w:p w14:paraId="60176B5B" w14:textId="215EEDAE" w:rsidR="00F828B0" w:rsidRPr="001420A4" w:rsidRDefault="002A1709" w:rsidP="00582653">
            <w:pPr>
              <w:spacing w:after="40"/>
              <w:rPr>
                <w:rFonts w:ascii="SassoonPrimaryType" w:hAnsi="SassoonPrimaryType"/>
                <w:color w:val="C00000"/>
                <w:sz w:val="18"/>
                <w:szCs w:val="18"/>
              </w:rPr>
            </w:pPr>
            <w:r w:rsidRPr="001420A4">
              <w:rPr>
                <w:rFonts w:ascii="SassoonPrimaryType" w:hAnsi="SassoonPrimaryType"/>
                <w:color w:val="C00000"/>
                <w:sz w:val="18"/>
                <w:szCs w:val="18"/>
              </w:rPr>
              <w:t xml:space="preserve">How do living things </w:t>
            </w:r>
            <w:r w:rsidR="001420A4" w:rsidRPr="001420A4">
              <w:rPr>
                <w:rFonts w:ascii="SassoonPrimaryType" w:hAnsi="SassoonPrimaryType"/>
                <w:color w:val="C00000"/>
                <w:sz w:val="18"/>
                <w:szCs w:val="18"/>
              </w:rPr>
              <w:t>reproduce</w:t>
            </w:r>
            <w:r w:rsidR="00101BFE" w:rsidRPr="001420A4">
              <w:rPr>
                <w:rFonts w:ascii="SassoonPrimaryType" w:hAnsi="SassoonPrimaryType"/>
                <w:color w:val="C00000"/>
                <w:sz w:val="18"/>
                <w:szCs w:val="18"/>
              </w:rPr>
              <w:t xml:space="preserve"> and why is this important in a life cycle?</w:t>
            </w:r>
          </w:p>
          <w:p w14:paraId="551D48D3" w14:textId="77777777" w:rsidR="00DB4A2B" w:rsidRDefault="00DB4A2B" w:rsidP="00582653">
            <w:pPr>
              <w:spacing w:after="40"/>
              <w:rPr>
                <w:rFonts w:ascii="SassoonPrimaryType" w:hAnsi="SassoonPrimaryType"/>
                <w:color w:val="000000" w:themeColor="text1"/>
                <w:sz w:val="18"/>
                <w:szCs w:val="18"/>
              </w:rPr>
            </w:pPr>
          </w:p>
          <w:p w14:paraId="2785FC3E" w14:textId="77777777" w:rsidR="00E24EF5" w:rsidRPr="00582653" w:rsidRDefault="00E24EF5" w:rsidP="00582653">
            <w:pPr>
              <w:spacing w:after="40"/>
              <w:rPr>
                <w:rFonts w:ascii="SassoonPrimaryType" w:hAnsi="SassoonPrimaryType"/>
                <w:color w:val="000000" w:themeColor="text1"/>
                <w:sz w:val="18"/>
                <w:szCs w:val="18"/>
              </w:rPr>
            </w:pPr>
          </w:p>
          <w:p w14:paraId="0559EF03" w14:textId="1E960A02" w:rsidR="002C1E23" w:rsidRPr="00582653" w:rsidRDefault="002C1E23" w:rsidP="00582653">
            <w:pPr>
              <w:spacing w:after="40"/>
              <w:rPr>
                <w:rFonts w:ascii="SassoonPrimaryType" w:hAnsi="SassoonPrimaryType"/>
                <w:color w:val="000000" w:themeColor="text1"/>
                <w:sz w:val="18"/>
                <w:szCs w:val="18"/>
              </w:rPr>
            </w:pPr>
            <w:r w:rsidRPr="00582653">
              <w:rPr>
                <w:rFonts w:ascii="SassoonPrimaryType" w:hAnsi="SassoonPrimaryType"/>
                <w:color w:val="000000" w:themeColor="text1"/>
                <w:sz w:val="18"/>
                <w:szCs w:val="18"/>
              </w:rPr>
              <w:t>How do we change</w:t>
            </w:r>
            <w:r w:rsidR="00FD5B88">
              <w:rPr>
                <w:rFonts w:ascii="SassoonPrimaryType" w:hAnsi="SassoonPrimaryType"/>
                <w:color w:val="000000" w:themeColor="text1"/>
                <w:sz w:val="18"/>
                <w:szCs w:val="18"/>
              </w:rPr>
              <w:t xml:space="preserve"> </w:t>
            </w:r>
            <w:r w:rsidRPr="00582653">
              <w:rPr>
                <w:rFonts w:ascii="SassoonPrimaryType" w:hAnsi="SassoonPrimaryType"/>
                <w:color w:val="000000" w:themeColor="text1"/>
                <w:sz w:val="18"/>
                <w:szCs w:val="18"/>
              </w:rPr>
              <w:t>as we grow older?</w:t>
            </w:r>
          </w:p>
        </w:tc>
        <w:tc>
          <w:tcPr>
            <w:tcW w:w="4378" w:type="dxa"/>
            <w:shd w:val="clear" w:color="auto" w:fill="D9D9D9" w:themeFill="background1" w:themeFillShade="D9"/>
          </w:tcPr>
          <w:p w14:paraId="1AAAD6DB" w14:textId="77777777" w:rsidR="00CE2D20" w:rsidRPr="00CE2D20" w:rsidRDefault="00CE2D20" w:rsidP="00582653">
            <w:pPr>
              <w:rPr>
                <w:rFonts w:ascii="SassoonPrimaryType" w:eastAsia="Times New Roman" w:hAnsi="SassoonPrimaryType" w:cs="Segoe UI"/>
                <w:color w:val="C00000"/>
                <w:sz w:val="18"/>
                <w:szCs w:val="18"/>
                <w:lang w:eastAsia="en-GB"/>
              </w:rPr>
            </w:pPr>
            <w:r w:rsidRPr="00CE2D20">
              <w:rPr>
                <w:rFonts w:ascii="SassoonPrimaryType" w:eastAsia="Times New Roman" w:hAnsi="SassoonPrimaryType" w:cs="Segoe UI"/>
                <w:color w:val="C00000"/>
                <w:sz w:val="18"/>
                <w:szCs w:val="18"/>
                <w:lang w:eastAsia="en-GB"/>
              </w:rPr>
              <w:t>Pupils make observations and use research to compare plant and animal life cycles. Pupils record information using diagrams, tables and charts. Pupils carry out investigations, identify patterns and communicate their findings using scientific vocabulary</w:t>
            </w:r>
          </w:p>
          <w:p w14:paraId="72E3CD4B" w14:textId="77777777" w:rsidR="007D4581" w:rsidRPr="00582653" w:rsidRDefault="007D4581" w:rsidP="00582653">
            <w:pPr>
              <w:rPr>
                <w:rFonts w:ascii="SassoonPrimaryType" w:eastAsia="Times New Roman" w:hAnsi="SassoonPrimaryType" w:cs="Segoe UI"/>
                <w:sz w:val="18"/>
                <w:szCs w:val="18"/>
                <w:lang w:eastAsia="en-GB"/>
              </w:rPr>
            </w:pPr>
          </w:p>
          <w:p w14:paraId="1B0791B2" w14:textId="77777777" w:rsidR="007D4581" w:rsidRPr="00582653" w:rsidRDefault="007D4581" w:rsidP="00582653">
            <w:pPr>
              <w:rPr>
                <w:rFonts w:ascii="SassoonPrimaryType" w:eastAsia="Times New Roman" w:hAnsi="SassoonPrimaryType" w:cs="Segoe UI"/>
                <w:sz w:val="18"/>
                <w:szCs w:val="18"/>
                <w:lang w:eastAsia="en-GB"/>
              </w:rPr>
            </w:pPr>
          </w:p>
          <w:p w14:paraId="2A213D3C" w14:textId="4C315145" w:rsidR="00B62992" w:rsidRPr="00B62992" w:rsidRDefault="00B62992" w:rsidP="00582653">
            <w:pPr>
              <w:rPr>
                <w:rFonts w:ascii="SassoonPrimaryType" w:eastAsia="Times New Roman" w:hAnsi="SassoonPrimaryType" w:cs="Segoe UI"/>
                <w:sz w:val="18"/>
                <w:szCs w:val="18"/>
                <w:lang w:eastAsia="en-GB"/>
              </w:rPr>
            </w:pPr>
            <w:r w:rsidRPr="00B62992">
              <w:rPr>
                <w:rFonts w:ascii="SassoonPrimaryType" w:eastAsia="Times New Roman" w:hAnsi="SassoonPrimaryType" w:cs="Segoe UI"/>
                <w:sz w:val="18"/>
                <w:szCs w:val="18"/>
                <w:lang w:eastAsia="en-GB"/>
              </w:rPr>
              <w:t>Pupils use observations and research to identify patterns in human growth and development. Pupils record findings, use scientific vocabulary and communicate their conclusions. Pupils use secondary sources to answer questions about the human life cycle.</w:t>
            </w:r>
          </w:p>
          <w:p w14:paraId="1F2E0421" w14:textId="6AA9B2EC" w:rsidR="00F828B0" w:rsidRPr="00582653" w:rsidRDefault="00F828B0" w:rsidP="00582653">
            <w:pPr>
              <w:spacing w:after="80"/>
              <w:rPr>
                <w:rFonts w:ascii="SassoonPrimaryType" w:hAnsi="SassoonPrimaryType"/>
                <w:color w:val="000000" w:themeColor="text1"/>
                <w:sz w:val="18"/>
                <w:szCs w:val="18"/>
              </w:rPr>
            </w:pPr>
          </w:p>
        </w:tc>
        <w:tc>
          <w:tcPr>
            <w:tcW w:w="4097" w:type="dxa"/>
            <w:shd w:val="clear" w:color="auto" w:fill="D9D9D9" w:themeFill="background1" w:themeFillShade="D9"/>
          </w:tcPr>
          <w:p w14:paraId="37EEF937" w14:textId="77777777" w:rsidR="00DB4A2B" w:rsidRPr="00DB4A2B" w:rsidRDefault="00DB4A2B" w:rsidP="00582653">
            <w:pPr>
              <w:rPr>
                <w:rFonts w:ascii="SassoonPrimaryType" w:eastAsia="Times New Roman" w:hAnsi="SassoonPrimaryType" w:cs="Segoe UI"/>
                <w:color w:val="C00000"/>
                <w:sz w:val="18"/>
                <w:szCs w:val="18"/>
                <w:lang w:eastAsia="en-GB"/>
              </w:rPr>
            </w:pPr>
            <w:r w:rsidRPr="00DB4A2B">
              <w:rPr>
                <w:rFonts w:ascii="SassoonPrimaryType" w:eastAsia="Times New Roman" w:hAnsi="SassoonPrimaryType" w:cs="Segoe UI"/>
                <w:color w:val="C00000"/>
                <w:sz w:val="18"/>
                <w:szCs w:val="18"/>
                <w:lang w:eastAsia="en-GB"/>
              </w:rPr>
              <w:t>Pupils describe the life cycles of mammals, amphibians, reptiles, insects and birds. Pupils compare similarities and differences between life cycles. Pupils learn about reproduction in plants and animals, including pollination, fertilisation, seed dispersal and germination.</w:t>
            </w:r>
          </w:p>
          <w:p w14:paraId="137A512E" w14:textId="77777777" w:rsidR="007D4581" w:rsidRPr="00582653" w:rsidRDefault="007D4581" w:rsidP="00582653">
            <w:pPr>
              <w:rPr>
                <w:rFonts w:ascii="SassoonPrimaryType" w:eastAsia="Times New Roman" w:hAnsi="SassoonPrimaryType" w:cs="Segoe UI"/>
                <w:color w:val="000000" w:themeColor="text1"/>
                <w:sz w:val="18"/>
                <w:szCs w:val="18"/>
                <w:lang w:eastAsia="en-GB"/>
              </w:rPr>
            </w:pPr>
          </w:p>
          <w:p w14:paraId="1786E0A1" w14:textId="77777777" w:rsidR="007D4581" w:rsidRPr="007D4581" w:rsidRDefault="007D4581" w:rsidP="00582653">
            <w:pPr>
              <w:rPr>
                <w:rFonts w:ascii="SassoonPrimaryType" w:eastAsia="Times New Roman" w:hAnsi="SassoonPrimaryType" w:cs="Segoe UI"/>
                <w:sz w:val="18"/>
                <w:szCs w:val="18"/>
                <w:lang w:eastAsia="en-GB"/>
              </w:rPr>
            </w:pPr>
            <w:r w:rsidRPr="007D4581">
              <w:rPr>
                <w:rFonts w:ascii="SassoonPrimaryType" w:eastAsia="Times New Roman" w:hAnsi="SassoonPrimaryType" w:cs="Segoe UI"/>
                <w:sz w:val="18"/>
                <w:szCs w:val="18"/>
                <w:lang w:eastAsia="en-GB"/>
              </w:rPr>
              <w:t>Pupils learn that humans grow and change throughout their lives. Pupils describe the stages of the human life cycle from birth to old age. Pupils understand that puberty is the process of changing from a child to an adult. Pupils learn that fertilisation occurs when a sperm joins an egg and that a foetus develops in the womb before birth.</w:t>
            </w:r>
          </w:p>
          <w:p w14:paraId="43613410" w14:textId="6912DB77" w:rsidR="007D4581" w:rsidRPr="00582653" w:rsidRDefault="007D4581" w:rsidP="00582653">
            <w:pPr>
              <w:rPr>
                <w:rFonts w:ascii="SassoonPrimaryType" w:eastAsia="Times New Roman" w:hAnsi="SassoonPrimaryType" w:cs="Segoe UI"/>
                <w:color w:val="000000" w:themeColor="text1"/>
                <w:sz w:val="18"/>
                <w:szCs w:val="18"/>
                <w:lang w:eastAsia="en-GB"/>
              </w:rPr>
            </w:pPr>
          </w:p>
        </w:tc>
        <w:tc>
          <w:tcPr>
            <w:tcW w:w="1721" w:type="dxa"/>
            <w:shd w:val="clear" w:color="auto" w:fill="D9D9D9" w:themeFill="background1" w:themeFillShade="D9"/>
          </w:tcPr>
          <w:p w14:paraId="35FA1320" w14:textId="77777777" w:rsidR="00E24EF5" w:rsidRDefault="00496C51" w:rsidP="001420A4">
            <w:pPr>
              <w:rPr>
                <w:rFonts w:ascii="SassoonPrimaryType" w:eastAsia="Times New Roman" w:hAnsi="SassoonPrimaryType" w:cs="Segoe UI"/>
                <w:color w:val="C00000"/>
                <w:sz w:val="18"/>
                <w:szCs w:val="18"/>
                <w:lang w:eastAsia="en-GB"/>
              </w:rPr>
            </w:pPr>
            <w:r w:rsidRPr="00496C51">
              <w:rPr>
                <w:rFonts w:ascii="SassoonPrimaryType" w:eastAsia="Times New Roman" w:hAnsi="SassoonPrimaryType" w:cs="Segoe UI"/>
                <w:color w:val="C00000"/>
                <w:sz w:val="18"/>
                <w:szCs w:val="18"/>
                <w:lang w:eastAsia="en-GB"/>
              </w:rPr>
              <w:t>offspring, reproduce, pollination, pollen, fertilisation, germination, seed dispersal, metamorphosis, amphibian, insect, mammal, bird, reptile, pupa and species</w:t>
            </w:r>
          </w:p>
          <w:p w14:paraId="03172DFF" w14:textId="25B89A09" w:rsidR="007D4581" w:rsidRPr="00E24EF5" w:rsidRDefault="007D4581" w:rsidP="001420A4">
            <w:pPr>
              <w:rPr>
                <w:rFonts w:ascii="SassoonPrimaryType" w:eastAsia="Times New Roman" w:hAnsi="SassoonPrimaryType" w:cs="Segoe UI"/>
                <w:color w:val="C00000"/>
                <w:sz w:val="18"/>
                <w:szCs w:val="18"/>
                <w:lang w:eastAsia="en-GB"/>
              </w:rPr>
            </w:pPr>
            <w:r w:rsidRPr="007D4581">
              <w:rPr>
                <w:rFonts w:ascii="SassoonPrimaryType" w:eastAsia="Times New Roman" w:hAnsi="SassoonPrimaryType" w:cs="Segoe UI"/>
                <w:sz w:val="18"/>
                <w:szCs w:val="18"/>
                <w:lang w:eastAsia="en-GB"/>
              </w:rPr>
              <w:t>baby, toddler, child, teenager, adult, senior, death, puberty, fertilise, fertilisation, egg, sperm, conception, foetus, womb, birth, develop, grow and change.</w:t>
            </w:r>
          </w:p>
        </w:tc>
        <w:tc>
          <w:tcPr>
            <w:tcW w:w="2657" w:type="dxa"/>
            <w:shd w:val="clear" w:color="auto" w:fill="D9D9D9" w:themeFill="background1" w:themeFillShade="D9"/>
          </w:tcPr>
          <w:p w14:paraId="73827541" w14:textId="77777777" w:rsidR="002B56E1" w:rsidRPr="001420A4" w:rsidRDefault="002B56E1" w:rsidP="00582653">
            <w:pPr>
              <w:rPr>
                <w:rFonts w:ascii="SassoonPrimaryType" w:eastAsia="Times New Roman" w:hAnsi="SassoonPrimaryType" w:cs="Segoe UI"/>
                <w:color w:val="C00000"/>
                <w:sz w:val="18"/>
                <w:szCs w:val="18"/>
                <w:lang w:eastAsia="en-GB"/>
              </w:rPr>
            </w:pPr>
            <w:r w:rsidRPr="001420A4">
              <w:rPr>
                <w:rFonts w:ascii="SassoonPrimaryType" w:eastAsia="Times New Roman" w:hAnsi="SassoonPrimaryType" w:cs="Segoe UI"/>
                <w:color w:val="C00000"/>
                <w:sz w:val="18"/>
                <w:szCs w:val="18"/>
                <w:lang w:eastAsia="en-GB"/>
              </w:rPr>
              <w:t>Understand life cycles and conservation of species.</w:t>
            </w:r>
          </w:p>
          <w:p w14:paraId="5BFE9679" w14:textId="77777777" w:rsidR="00F828B0" w:rsidRPr="00582653" w:rsidRDefault="00F828B0" w:rsidP="00582653">
            <w:pPr>
              <w:rPr>
                <w:rFonts w:ascii="SassoonPrimaryType" w:eastAsia="Times New Roman" w:hAnsi="SassoonPrimaryType" w:cs="Segoe UI"/>
                <w:color w:val="000000" w:themeColor="text1"/>
                <w:sz w:val="18"/>
                <w:szCs w:val="18"/>
                <w:lang w:eastAsia="en-GB"/>
              </w:rPr>
            </w:pPr>
          </w:p>
          <w:p w14:paraId="2A7B1FD3" w14:textId="77777777" w:rsidR="005E7411" w:rsidRPr="00582653" w:rsidRDefault="005E7411" w:rsidP="00582653">
            <w:pPr>
              <w:rPr>
                <w:rFonts w:ascii="SassoonPrimaryType" w:eastAsia="Times New Roman" w:hAnsi="SassoonPrimaryType" w:cs="Segoe UI"/>
                <w:color w:val="000000" w:themeColor="text1"/>
                <w:sz w:val="18"/>
                <w:szCs w:val="18"/>
                <w:lang w:eastAsia="en-GB"/>
              </w:rPr>
            </w:pPr>
          </w:p>
          <w:p w14:paraId="715E73B7" w14:textId="77777777" w:rsidR="005E7411" w:rsidRPr="00582653" w:rsidRDefault="005E7411" w:rsidP="00582653">
            <w:pPr>
              <w:rPr>
                <w:rFonts w:ascii="SassoonPrimaryType" w:eastAsia="Times New Roman" w:hAnsi="SassoonPrimaryType" w:cs="Segoe UI"/>
                <w:color w:val="000000" w:themeColor="text1"/>
                <w:sz w:val="18"/>
                <w:szCs w:val="18"/>
                <w:lang w:eastAsia="en-GB"/>
              </w:rPr>
            </w:pPr>
          </w:p>
          <w:p w14:paraId="1BAC7D4D" w14:textId="77777777" w:rsidR="005E7411" w:rsidRPr="00582653" w:rsidRDefault="005E7411" w:rsidP="00582653">
            <w:pPr>
              <w:rPr>
                <w:rFonts w:ascii="SassoonPrimaryType" w:eastAsia="Times New Roman" w:hAnsi="SassoonPrimaryType" w:cs="Segoe UI"/>
                <w:color w:val="000000" w:themeColor="text1"/>
                <w:sz w:val="18"/>
                <w:szCs w:val="18"/>
                <w:lang w:eastAsia="en-GB"/>
              </w:rPr>
            </w:pPr>
          </w:p>
          <w:p w14:paraId="6507150A" w14:textId="77777777" w:rsidR="005E7411" w:rsidRPr="00582653" w:rsidRDefault="005E7411" w:rsidP="00582653">
            <w:pPr>
              <w:rPr>
                <w:rFonts w:ascii="SassoonPrimaryType" w:eastAsia="Times New Roman" w:hAnsi="SassoonPrimaryType" w:cs="Segoe UI"/>
                <w:color w:val="000000" w:themeColor="text1"/>
                <w:sz w:val="18"/>
                <w:szCs w:val="18"/>
                <w:lang w:eastAsia="en-GB"/>
              </w:rPr>
            </w:pPr>
          </w:p>
          <w:p w14:paraId="0B300333" w14:textId="77777777" w:rsidR="005E7411" w:rsidRPr="005E7411" w:rsidRDefault="005E7411" w:rsidP="00582653">
            <w:pPr>
              <w:rPr>
                <w:rFonts w:ascii="SassoonPrimaryType" w:eastAsia="Times New Roman" w:hAnsi="SassoonPrimaryType" w:cs="Segoe UI"/>
                <w:sz w:val="18"/>
                <w:szCs w:val="18"/>
                <w:lang w:eastAsia="en-GB"/>
              </w:rPr>
            </w:pPr>
            <w:r w:rsidRPr="005E7411">
              <w:rPr>
                <w:rFonts w:ascii="SassoonPrimaryType" w:eastAsia="Times New Roman" w:hAnsi="SassoonPrimaryType" w:cs="Segoe UI"/>
                <w:sz w:val="18"/>
                <w:szCs w:val="18"/>
                <w:lang w:eastAsia="en-GB"/>
              </w:rPr>
              <w:t>Pupils understand how humans grow, develop and change throughout their lives.</w:t>
            </w:r>
          </w:p>
          <w:p w14:paraId="56EAB997" w14:textId="434FBCB4" w:rsidR="005E7411" w:rsidRPr="00582653" w:rsidRDefault="005E7411" w:rsidP="00582653">
            <w:pPr>
              <w:rPr>
                <w:rFonts w:ascii="SassoonPrimaryType" w:eastAsia="Times New Roman" w:hAnsi="SassoonPrimaryType" w:cs="Segoe UI"/>
                <w:color w:val="000000" w:themeColor="text1"/>
                <w:sz w:val="18"/>
                <w:szCs w:val="18"/>
                <w:lang w:eastAsia="en-GB"/>
              </w:rPr>
            </w:pPr>
          </w:p>
        </w:tc>
      </w:tr>
      <w:tr w:rsidR="00FA2535" w:rsidRPr="00CD694C" w14:paraId="53ADDE72" w14:textId="3D486169" w:rsidTr="00FA2535">
        <w:tc>
          <w:tcPr>
            <w:tcW w:w="822" w:type="dxa"/>
            <w:shd w:val="clear" w:color="auto" w:fill="D9D9D9" w:themeFill="background1" w:themeFillShade="D9"/>
          </w:tcPr>
          <w:p w14:paraId="7743B8D8" w14:textId="77777777" w:rsidR="00F828B0" w:rsidRPr="00BB6053" w:rsidRDefault="00F828B0"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t>Year 5</w:t>
            </w:r>
          </w:p>
        </w:tc>
        <w:tc>
          <w:tcPr>
            <w:tcW w:w="1163" w:type="dxa"/>
            <w:shd w:val="clear" w:color="auto" w:fill="D9D9D9" w:themeFill="background1" w:themeFillShade="D9"/>
          </w:tcPr>
          <w:p w14:paraId="576E8238" w14:textId="5F02A3EA" w:rsidR="00F828B0" w:rsidRPr="00FA2535" w:rsidRDefault="00F828B0" w:rsidP="00582653">
            <w:pPr>
              <w:rPr>
                <w:rFonts w:ascii="SassoonPrimaryType" w:hAnsi="SassoonPrimaryType"/>
                <w:color w:val="C00000"/>
                <w:sz w:val="18"/>
                <w:szCs w:val="18"/>
              </w:rPr>
            </w:pPr>
            <w:r w:rsidRPr="00FA2535">
              <w:rPr>
                <w:rFonts w:ascii="SassoonPrimaryType" w:hAnsi="SassoonPrimaryType"/>
                <w:b/>
                <w:bCs/>
                <w:color w:val="C00000"/>
                <w:sz w:val="18"/>
                <w:szCs w:val="18"/>
              </w:rPr>
              <w:t xml:space="preserve">Summer </w:t>
            </w:r>
            <w:r w:rsidR="00234AA4" w:rsidRPr="00FA2535">
              <w:rPr>
                <w:rFonts w:ascii="SassoonPrimaryType" w:hAnsi="SassoonPrimaryType"/>
                <w:b/>
                <w:bCs/>
                <w:color w:val="C00000"/>
                <w:sz w:val="18"/>
                <w:szCs w:val="18"/>
              </w:rPr>
              <w:t xml:space="preserve">1 </w:t>
            </w:r>
            <w:r w:rsidRPr="00FA2535">
              <w:rPr>
                <w:rFonts w:ascii="SassoonPrimaryType" w:hAnsi="SassoonPrimaryType"/>
                <w:b/>
                <w:bCs/>
                <w:color w:val="C00000"/>
                <w:sz w:val="18"/>
                <w:szCs w:val="18"/>
              </w:rPr>
              <w:t>-</w:t>
            </w:r>
            <w:r w:rsidRPr="00FA2535">
              <w:rPr>
                <w:rFonts w:ascii="SassoonPrimaryType" w:hAnsi="SassoonPrimaryType"/>
                <w:color w:val="C00000"/>
                <w:sz w:val="18"/>
                <w:szCs w:val="18"/>
              </w:rPr>
              <w:t xml:space="preserve"> </w:t>
            </w:r>
            <w:r w:rsidR="00F6006B" w:rsidRPr="00FA2535">
              <w:rPr>
                <w:rFonts w:ascii="SassoonPrimaryType" w:hAnsi="SassoonPrimaryType"/>
                <w:color w:val="C00000"/>
                <w:sz w:val="18"/>
                <w:szCs w:val="18"/>
              </w:rPr>
              <w:t xml:space="preserve">Forces </w:t>
            </w:r>
          </w:p>
          <w:p w14:paraId="450A21D8" w14:textId="77777777" w:rsidR="00234AA4" w:rsidRDefault="00234AA4" w:rsidP="00582653">
            <w:pPr>
              <w:rPr>
                <w:rFonts w:ascii="SassoonPrimaryType" w:hAnsi="SassoonPrimaryType"/>
                <w:b/>
                <w:bCs/>
                <w:color w:val="000000" w:themeColor="text1"/>
                <w:sz w:val="18"/>
                <w:szCs w:val="18"/>
              </w:rPr>
            </w:pPr>
          </w:p>
          <w:p w14:paraId="2EF4577B" w14:textId="77777777" w:rsidR="00FA2535" w:rsidRDefault="00FA2535" w:rsidP="00582653">
            <w:pPr>
              <w:rPr>
                <w:rFonts w:ascii="SassoonPrimaryType" w:hAnsi="SassoonPrimaryType"/>
                <w:b/>
                <w:bCs/>
                <w:color w:val="000000" w:themeColor="text1"/>
                <w:sz w:val="18"/>
                <w:szCs w:val="18"/>
              </w:rPr>
            </w:pPr>
          </w:p>
          <w:p w14:paraId="45107F8D" w14:textId="77777777" w:rsidR="00FA2535" w:rsidRDefault="00FA2535" w:rsidP="00582653">
            <w:pPr>
              <w:rPr>
                <w:rFonts w:ascii="SassoonPrimaryType" w:hAnsi="SassoonPrimaryType"/>
                <w:b/>
                <w:bCs/>
                <w:color w:val="000000" w:themeColor="text1"/>
                <w:sz w:val="18"/>
                <w:szCs w:val="18"/>
              </w:rPr>
            </w:pPr>
          </w:p>
          <w:p w14:paraId="2951E9A5" w14:textId="77777777" w:rsidR="00FA2535" w:rsidRPr="00FA2535" w:rsidRDefault="00FA2535" w:rsidP="00582653">
            <w:pPr>
              <w:rPr>
                <w:rFonts w:ascii="SassoonPrimaryType" w:hAnsi="SassoonPrimaryType"/>
                <w:b/>
                <w:bCs/>
                <w:color w:val="000000" w:themeColor="text1"/>
                <w:sz w:val="18"/>
                <w:szCs w:val="18"/>
              </w:rPr>
            </w:pPr>
          </w:p>
          <w:p w14:paraId="7DA5BAB3" w14:textId="1EBE8CF6" w:rsidR="00234AA4" w:rsidRPr="00FA2535" w:rsidRDefault="00234AA4" w:rsidP="00582653">
            <w:pPr>
              <w:rPr>
                <w:rFonts w:ascii="SassoonPrimaryType" w:hAnsi="SassoonPrimaryType"/>
                <w:b/>
                <w:bCs/>
                <w:color w:val="000000" w:themeColor="text1"/>
                <w:sz w:val="18"/>
                <w:szCs w:val="18"/>
              </w:rPr>
            </w:pPr>
            <w:r w:rsidRPr="00FA2535">
              <w:rPr>
                <w:rFonts w:ascii="SassoonPrimaryType" w:hAnsi="SassoonPrimaryType"/>
                <w:b/>
                <w:bCs/>
                <w:color w:val="000000" w:themeColor="text1"/>
                <w:sz w:val="18"/>
                <w:szCs w:val="18"/>
              </w:rPr>
              <w:t>Summer 2 -</w:t>
            </w:r>
          </w:p>
          <w:p w14:paraId="7C172C41" w14:textId="55D7D827" w:rsidR="00F6006B" w:rsidRPr="00582653" w:rsidRDefault="00F6006B" w:rsidP="00582653">
            <w:pPr>
              <w:rPr>
                <w:rFonts w:ascii="SassoonPrimaryType" w:hAnsi="SassoonPrimaryType"/>
                <w:color w:val="000000" w:themeColor="text1"/>
                <w:sz w:val="18"/>
                <w:szCs w:val="18"/>
              </w:rPr>
            </w:pPr>
            <w:r w:rsidRPr="00582653">
              <w:rPr>
                <w:rFonts w:ascii="SassoonPrimaryType" w:hAnsi="SassoonPrimaryType"/>
                <w:color w:val="000000" w:themeColor="text1"/>
                <w:sz w:val="18"/>
                <w:szCs w:val="18"/>
              </w:rPr>
              <w:t>Materials</w:t>
            </w:r>
          </w:p>
        </w:tc>
        <w:tc>
          <w:tcPr>
            <w:tcW w:w="1464" w:type="dxa"/>
            <w:shd w:val="clear" w:color="auto" w:fill="D9D9D9" w:themeFill="background1" w:themeFillShade="D9"/>
          </w:tcPr>
          <w:p w14:paraId="43EE664D" w14:textId="77777777" w:rsidR="00F828B0" w:rsidRPr="00FA2535" w:rsidRDefault="003C6488" w:rsidP="00582653">
            <w:pPr>
              <w:rPr>
                <w:rFonts w:ascii="SassoonPrimaryType" w:eastAsia="Times New Roman" w:hAnsi="SassoonPrimaryType" w:cs="Segoe UI"/>
                <w:color w:val="C00000"/>
                <w:sz w:val="18"/>
                <w:szCs w:val="18"/>
                <w:lang w:eastAsia="en-GB"/>
              </w:rPr>
            </w:pPr>
            <w:r w:rsidRPr="00FA2535">
              <w:rPr>
                <w:rFonts w:ascii="SassoonPrimaryType" w:eastAsia="Times New Roman" w:hAnsi="SassoonPrimaryType" w:cs="Segoe UI"/>
                <w:color w:val="C00000"/>
                <w:sz w:val="18"/>
                <w:szCs w:val="18"/>
                <w:lang w:eastAsia="en-GB"/>
              </w:rPr>
              <w:t>Are there different types of forces?</w:t>
            </w:r>
          </w:p>
          <w:p w14:paraId="38EFCFB4" w14:textId="77777777" w:rsidR="00BE4116" w:rsidRPr="00582653" w:rsidRDefault="00BE4116" w:rsidP="00582653">
            <w:pPr>
              <w:rPr>
                <w:rFonts w:ascii="SassoonPrimaryType" w:eastAsia="Times New Roman" w:hAnsi="SassoonPrimaryType" w:cs="Segoe UI"/>
                <w:color w:val="000000" w:themeColor="text1"/>
                <w:sz w:val="18"/>
                <w:szCs w:val="18"/>
                <w:lang w:eastAsia="en-GB"/>
              </w:rPr>
            </w:pPr>
          </w:p>
          <w:p w14:paraId="516E0131" w14:textId="77777777" w:rsidR="00325703" w:rsidRPr="00582653" w:rsidRDefault="00325703" w:rsidP="00582653">
            <w:pPr>
              <w:rPr>
                <w:rFonts w:ascii="SassoonPrimaryType" w:eastAsia="Times New Roman" w:hAnsi="SassoonPrimaryType" w:cs="Segoe UI"/>
                <w:color w:val="000000" w:themeColor="text1"/>
                <w:sz w:val="18"/>
                <w:szCs w:val="18"/>
                <w:lang w:eastAsia="en-GB"/>
              </w:rPr>
            </w:pPr>
          </w:p>
          <w:p w14:paraId="5898BDCA" w14:textId="77777777" w:rsidR="00325703" w:rsidRPr="00582653" w:rsidRDefault="00325703" w:rsidP="00582653">
            <w:pPr>
              <w:rPr>
                <w:rFonts w:ascii="SassoonPrimaryType" w:eastAsia="Times New Roman" w:hAnsi="SassoonPrimaryType" w:cs="Segoe UI"/>
                <w:color w:val="000000" w:themeColor="text1"/>
                <w:sz w:val="18"/>
                <w:szCs w:val="18"/>
                <w:lang w:eastAsia="en-GB"/>
              </w:rPr>
            </w:pPr>
          </w:p>
          <w:p w14:paraId="169FD1AA" w14:textId="0430A0E2" w:rsidR="003C6488" w:rsidRPr="00582653" w:rsidRDefault="003C6488" w:rsidP="00582653">
            <w:pPr>
              <w:rPr>
                <w:rFonts w:ascii="SassoonPrimaryType" w:eastAsia="Times New Roman" w:hAnsi="SassoonPrimaryType" w:cs="Segoe UI"/>
                <w:color w:val="000000" w:themeColor="text1"/>
                <w:sz w:val="18"/>
                <w:szCs w:val="18"/>
                <w:lang w:eastAsia="en-GB"/>
              </w:rPr>
            </w:pPr>
            <w:r w:rsidRPr="00582653">
              <w:rPr>
                <w:rFonts w:ascii="SassoonPrimaryType" w:eastAsia="Times New Roman" w:hAnsi="SassoonPrimaryType" w:cs="Segoe UI"/>
                <w:color w:val="000000" w:themeColor="text1"/>
                <w:sz w:val="18"/>
                <w:szCs w:val="18"/>
                <w:lang w:eastAsia="en-GB"/>
              </w:rPr>
              <w:t>How</w:t>
            </w:r>
            <w:r w:rsidR="000B1430" w:rsidRPr="00582653">
              <w:rPr>
                <w:rFonts w:ascii="SassoonPrimaryType" w:eastAsia="Times New Roman" w:hAnsi="SassoonPrimaryType" w:cs="Segoe UI"/>
                <w:color w:val="000000" w:themeColor="text1"/>
                <w:sz w:val="18"/>
                <w:szCs w:val="18"/>
                <w:lang w:eastAsia="en-GB"/>
              </w:rPr>
              <w:t xml:space="preserve"> do materials change?</w:t>
            </w:r>
          </w:p>
        </w:tc>
        <w:tc>
          <w:tcPr>
            <w:tcW w:w="4378" w:type="dxa"/>
            <w:shd w:val="clear" w:color="auto" w:fill="D9D9D9" w:themeFill="background1" w:themeFillShade="D9"/>
          </w:tcPr>
          <w:p w14:paraId="5CD9D684" w14:textId="77777777" w:rsidR="00BE4116" w:rsidRPr="00FA2535" w:rsidRDefault="00BE4116" w:rsidP="00582653">
            <w:pPr>
              <w:rPr>
                <w:rFonts w:ascii="SassoonPrimaryType" w:eastAsia="Times New Roman" w:hAnsi="SassoonPrimaryType" w:cs="Segoe UI"/>
                <w:color w:val="C00000"/>
                <w:sz w:val="18"/>
                <w:szCs w:val="18"/>
                <w:lang w:eastAsia="en-GB"/>
              </w:rPr>
            </w:pPr>
            <w:r w:rsidRPr="00BE4116">
              <w:rPr>
                <w:rFonts w:ascii="SassoonPrimaryType" w:eastAsia="Times New Roman" w:hAnsi="SassoonPrimaryType" w:cs="Segoe UI"/>
                <w:color w:val="C00000"/>
                <w:sz w:val="18"/>
                <w:szCs w:val="18"/>
                <w:lang w:eastAsia="en-GB"/>
              </w:rPr>
              <w:t>Pupils carry out fair and comparative tests to investigate forces. Pupils make predictions, take measurements and record results accurately. Pupils identify patterns and use evidence to draw conclusions from their investigations.</w:t>
            </w:r>
          </w:p>
          <w:p w14:paraId="053DC141" w14:textId="77777777" w:rsidR="00325703" w:rsidRPr="00582653" w:rsidRDefault="00325703" w:rsidP="00582653">
            <w:pPr>
              <w:rPr>
                <w:rFonts w:ascii="SassoonPrimaryType" w:eastAsia="Times New Roman" w:hAnsi="SassoonPrimaryType" w:cs="Segoe UI"/>
                <w:sz w:val="18"/>
                <w:szCs w:val="18"/>
                <w:lang w:eastAsia="en-GB"/>
              </w:rPr>
            </w:pPr>
          </w:p>
          <w:p w14:paraId="543E65A4" w14:textId="77777777" w:rsidR="00325703" w:rsidRPr="00325703" w:rsidRDefault="00325703" w:rsidP="00582653">
            <w:pPr>
              <w:rPr>
                <w:rFonts w:ascii="SassoonPrimaryType" w:eastAsia="Times New Roman" w:hAnsi="SassoonPrimaryType" w:cs="Segoe UI"/>
                <w:sz w:val="18"/>
                <w:szCs w:val="18"/>
                <w:lang w:eastAsia="en-GB"/>
              </w:rPr>
            </w:pPr>
            <w:r w:rsidRPr="00325703">
              <w:rPr>
                <w:rFonts w:ascii="SassoonPrimaryType" w:eastAsia="Times New Roman" w:hAnsi="SassoonPrimaryType" w:cs="Segoe UI"/>
                <w:sz w:val="18"/>
                <w:szCs w:val="18"/>
                <w:lang w:eastAsia="en-GB"/>
              </w:rPr>
              <w:t>Pupils compare, classify and test materials according to their properties. Pupils carry out fair and comparative tests, make predictions and record results accurately. Pupils use evidence from investigations to explain their conclusions and communicate findings using scientific vocabulary.</w:t>
            </w:r>
          </w:p>
          <w:p w14:paraId="7A7B3F96" w14:textId="77777777" w:rsidR="00325703" w:rsidRPr="00BE4116" w:rsidRDefault="00325703" w:rsidP="00582653">
            <w:pPr>
              <w:rPr>
                <w:rFonts w:ascii="SassoonPrimaryType" w:eastAsia="Times New Roman" w:hAnsi="SassoonPrimaryType" w:cs="Segoe UI"/>
                <w:sz w:val="18"/>
                <w:szCs w:val="18"/>
                <w:lang w:eastAsia="en-GB"/>
              </w:rPr>
            </w:pPr>
          </w:p>
          <w:p w14:paraId="2009A823" w14:textId="4DFD308A" w:rsidR="00F828B0" w:rsidRPr="00582653" w:rsidRDefault="00F828B0" w:rsidP="00582653">
            <w:pPr>
              <w:spacing w:after="80"/>
              <w:rPr>
                <w:rFonts w:ascii="SassoonPrimaryType" w:hAnsi="SassoonPrimaryType"/>
                <w:color w:val="000000" w:themeColor="text1"/>
                <w:sz w:val="18"/>
                <w:szCs w:val="18"/>
              </w:rPr>
            </w:pPr>
          </w:p>
        </w:tc>
        <w:tc>
          <w:tcPr>
            <w:tcW w:w="4097" w:type="dxa"/>
            <w:shd w:val="clear" w:color="auto" w:fill="D9D9D9" w:themeFill="background1" w:themeFillShade="D9"/>
          </w:tcPr>
          <w:p w14:paraId="3913AA41" w14:textId="21E70F77" w:rsidR="00325703" w:rsidRPr="00FA2535" w:rsidRDefault="00BE4116" w:rsidP="00582653">
            <w:pPr>
              <w:rPr>
                <w:rFonts w:ascii="SassoonPrimaryType" w:eastAsia="Times New Roman" w:hAnsi="SassoonPrimaryType" w:cs="Segoe UI"/>
                <w:color w:val="C00000"/>
                <w:sz w:val="18"/>
                <w:szCs w:val="18"/>
                <w:lang w:eastAsia="en-GB"/>
              </w:rPr>
            </w:pPr>
            <w:r w:rsidRPr="00BE4116">
              <w:rPr>
                <w:rFonts w:ascii="SassoonPrimaryType" w:eastAsia="Times New Roman" w:hAnsi="SassoonPrimaryType" w:cs="Segoe UI"/>
                <w:color w:val="C00000"/>
                <w:sz w:val="18"/>
                <w:szCs w:val="18"/>
                <w:lang w:eastAsia="en-GB"/>
              </w:rPr>
              <w:t>Pupils learn that unsupported objects fall towards the Earth because of gravity. Pupils identify the effects of friction, air resistance and water resistance on moving objects. Pupils recognise that levers, pulleys and gears allow a smaller force to have a greater effect.</w:t>
            </w:r>
          </w:p>
          <w:p w14:paraId="78A4D8D4" w14:textId="77777777" w:rsidR="00325703" w:rsidRPr="00325703" w:rsidRDefault="00325703" w:rsidP="00582653">
            <w:pPr>
              <w:rPr>
                <w:rFonts w:ascii="SassoonPrimaryType" w:eastAsia="Times New Roman" w:hAnsi="SassoonPrimaryType" w:cs="Segoe UI"/>
                <w:sz w:val="18"/>
                <w:szCs w:val="18"/>
                <w:lang w:eastAsia="en-GB"/>
              </w:rPr>
            </w:pPr>
            <w:r w:rsidRPr="00325703">
              <w:rPr>
                <w:rFonts w:ascii="SassoonPrimaryType" w:eastAsia="Times New Roman" w:hAnsi="SassoonPrimaryType" w:cs="Segoe UI"/>
                <w:sz w:val="18"/>
                <w:szCs w:val="18"/>
                <w:lang w:eastAsia="en-GB"/>
              </w:rPr>
              <w:t>Pupils learn that materials can be grouped according to their properties, including hardness, solubility, transparency and conductivity. Pupils understand that some materials dissolve to form solutions and can be recovered through evaporation. Pupils use different methods to separate mixtures, including filtering, sieving and evaporating. Pupils learn that some changes are reversible and that others create new materials and are irreversible.</w:t>
            </w:r>
          </w:p>
          <w:p w14:paraId="7958F5AB" w14:textId="77777777" w:rsidR="00325703" w:rsidRPr="00BE4116" w:rsidRDefault="00325703" w:rsidP="00582653">
            <w:pPr>
              <w:rPr>
                <w:rFonts w:ascii="SassoonPrimaryType" w:eastAsia="Times New Roman" w:hAnsi="SassoonPrimaryType" w:cs="Segoe UI"/>
                <w:sz w:val="18"/>
                <w:szCs w:val="18"/>
                <w:lang w:eastAsia="en-GB"/>
              </w:rPr>
            </w:pPr>
          </w:p>
          <w:p w14:paraId="2D83F732" w14:textId="053C0A1C" w:rsidR="00F828B0" w:rsidRPr="00582653" w:rsidRDefault="00F828B0" w:rsidP="00582653">
            <w:pPr>
              <w:spacing w:after="80"/>
              <w:rPr>
                <w:rFonts w:ascii="SassoonPrimaryType" w:hAnsi="SassoonPrimaryType"/>
                <w:color w:val="000000" w:themeColor="text1"/>
                <w:sz w:val="18"/>
                <w:szCs w:val="18"/>
              </w:rPr>
            </w:pPr>
          </w:p>
        </w:tc>
        <w:tc>
          <w:tcPr>
            <w:tcW w:w="1721" w:type="dxa"/>
            <w:shd w:val="clear" w:color="auto" w:fill="D9D9D9" w:themeFill="background1" w:themeFillShade="D9"/>
          </w:tcPr>
          <w:p w14:paraId="7C6544A2" w14:textId="4662E205" w:rsidR="003905BB" w:rsidRPr="00FA2535" w:rsidRDefault="00BE4116" w:rsidP="00FA2535">
            <w:pPr>
              <w:rPr>
                <w:rFonts w:ascii="SassoonPrimaryType" w:eastAsia="Times New Roman" w:hAnsi="SassoonPrimaryType" w:cs="Segoe UI"/>
                <w:color w:val="C00000"/>
                <w:sz w:val="18"/>
                <w:szCs w:val="18"/>
                <w:lang w:eastAsia="en-GB"/>
              </w:rPr>
            </w:pPr>
            <w:r w:rsidRPr="00BE4116">
              <w:rPr>
                <w:rFonts w:ascii="SassoonPrimaryType" w:eastAsia="Times New Roman" w:hAnsi="SassoonPrimaryType" w:cs="Segoe UI"/>
                <w:color w:val="C00000"/>
                <w:sz w:val="18"/>
                <w:szCs w:val="18"/>
                <w:lang w:eastAsia="en-GB"/>
              </w:rPr>
              <w:lastRenderedPageBreak/>
              <w:t>force, gravity, friction, air resistance, water resistance, mechanism, lever, pulley, gears, force meter, streamlined, surface area, attract and repel.</w:t>
            </w:r>
          </w:p>
          <w:p w14:paraId="3AAF00A5" w14:textId="007D38B9" w:rsidR="003905BB" w:rsidRPr="00FA2535" w:rsidRDefault="003905BB" w:rsidP="00FA2535">
            <w:pPr>
              <w:rPr>
                <w:rFonts w:ascii="SassoonPrimaryType" w:eastAsia="Times New Roman" w:hAnsi="SassoonPrimaryType" w:cs="Segoe UI"/>
                <w:sz w:val="18"/>
                <w:szCs w:val="18"/>
                <w:lang w:eastAsia="en-GB"/>
              </w:rPr>
            </w:pPr>
            <w:r w:rsidRPr="003905BB">
              <w:rPr>
                <w:rFonts w:ascii="SassoonPrimaryType" w:eastAsia="Times New Roman" w:hAnsi="SassoonPrimaryType" w:cs="Segoe UI"/>
                <w:sz w:val="18"/>
                <w:szCs w:val="18"/>
                <w:lang w:eastAsia="en-GB"/>
              </w:rPr>
              <w:t xml:space="preserve">material, property, hardness, transparency, conductivity, soluble, insoluble, dissolve, solution, mixture, </w:t>
            </w:r>
            <w:r w:rsidRPr="003905BB">
              <w:rPr>
                <w:rFonts w:ascii="SassoonPrimaryType" w:eastAsia="Times New Roman" w:hAnsi="SassoonPrimaryType" w:cs="Segoe UI"/>
                <w:sz w:val="18"/>
                <w:szCs w:val="18"/>
                <w:lang w:eastAsia="en-GB"/>
              </w:rPr>
              <w:lastRenderedPageBreak/>
              <w:t>evaporation, filter, sieve, reversible change, irreversible change, thermal conductor, thermal insulator, electrical conductor, electrical insulator and chemical change</w:t>
            </w:r>
          </w:p>
        </w:tc>
        <w:tc>
          <w:tcPr>
            <w:tcW w:w="2657" w:type="dxa"/>
            <w:shd w:val="clear" w:color="auto" w:fill="D9D9D9" w:themeFill="background1" w:themeFillShade="D9"/>
          </w:tcPr>
          <w:p w14:paraId="48051116" w14:textId="420F9E5D" w:rsidR="003905BB" w:rsidRPr="00E24EF5" w:rsidRDefault="0082135A" w:rsidP="00582653">
            <w:pPr>
              <w:rPr>
                <w:rFonts w:ascii="SassoonPrimaryType" w:eastAsia="Times New Roman" w:hAnsi="SassoonPrimaryType" w:cs="Segoe UI"/>
                <w:color w:val="C00000"/>
                <w:sz w:val="18"/>
                <w:szCs w:val="18"/>
                <w:lang w:eastAsia="en-GB"/>
              </w:rPr>
            </w:pPr>
            <w:r w:rsidRPr="0082135A">
              <w:rPr>
                <w:rFonts w:ascii="SassoonPrimaryType" w:eastAsia="Times New Roman" w:hAnsi="SassoonPrimaryType" w:cs="Segoe UI"/>
                <w:color w:val="C00000"/>
                <w:sz w:val="18"/>
                <w:szCs w:val="18"/>
                <w:lang w:eastAsia="en-GB"/>
              </w:rPr>
              <w:lastRenderedPageBreak/>
              <w:t xml:space="preserve">Pupils understand how forces affect movement and how simple machines </w:t>
            </w:r>
            <w:r w:rsidR="00CE2D20" w:rsidRPr="00FA2535">
              <w:rPr>
                <w:rFonts w:ascii="SassoonPrimaryType" w:eastAsia="Times New Roman" w:hAnsi="SassoonPrimaryType" w:cs="Segoe UI"/>
                <w:color w:val="C00000"/>
                <w:sz w:val="18"/>
                <w:szCs w:val="18"/>
                <w:lang w:eastAsia="en-GB"/>
              </w:rPr>
              <w:t xml:space="preserve">such as the playground equipment to </w:t>
            </w:r>
            <w:r w:rsidRPr="0082135A">
              <w:rPr>
                <w:rFonts w:ascii="SassoonPrimaryType" w:eastAsia="Times New Roman" w:hAnsi="SassoonPrimaryType" w:cs="Segoe UI"/>
                <w:color w:val="C00000"/>
                <w:sz w:val="18"/>
                <w:szCs w:val="18"/>
                <w:lang w:eastAsia="en-GB"/>
              </w:rPr>
              <w:t xml:space="preserve">make everyday tasks </w:t>
            </w:r>
            <w:r w:rsidR="003905BB" w:rsidRPr="00FA2535">
              <w:rPr>
                <w:rFonts w:ascii="SassoonPrimaryType" w:eastAsia="Times New Roman" w:hAnsi="SassoonPrimaryType" w:cs="Segoe UI"/>
                <w:color w:val="C00000"/>
                <w:sz w:val="18"/>
                <w:szCs w:val="18"/>
                <w:lang w:eastAsia="en-GB"/>
              </w:rPr>
              <w:t>easier.</w:t>
            </w:r>
          </w:p>
          <w:p w14:paraId="4D1B320B" w14:textId="77777777" w:rsidR="003905BB" w:rsidRPr="00582653" w:rsidRDefault="003905BB" w:rsidP="00582653">
            <w:pPr>
              <w:rPr>
                <w:rFonts w:ascii="SassoonPrimaryType" w:eastAsia="Times New Roman" w:hAnsi="SassoonPrimaryType" w:cs="Segoe UI"/>
                <w:sz w:val="18"/>
                <w:szCs w:val="18"/>
                <w:lang w:eastAsia="en-GB"/>
              </w:rPr>
            </w:pPr>
          </w:p>
          <w:p w14:paraId="66244842" w14:textId="77777777" w:rsidR="003905BB" w:rsidRPr="003905BB" w:rsidRDefault="003905BB" w:rsidP="00582653">
            <w:pPr>
              <w:rPr>
                <w:rFonts w:ascii="SassoonPrimaryType" w:eastAsia="Times New Roman" w:hAnsi="SassoonPrimaryType" w:cs="Segoe UI"/>
                <w:sz w:val="18"/>
                <w:szCs w:val="18"/>
                <w:lang w:eastAsia="en-GB"/>
              </w:rPr>
            </w:pPr>
            <w:r w:rsidRPr="003905BB">
              <w:rPr>
                <w:rFonts w:ascii="SassoonPrimaryType" w:eastAsia="Times New Roman" w:hAnsi="SassoonPrimaryType" w:cs="Segoe UI"/>
                <w:sz w:val="18"/>
                <w:szCs w:val="18"/>
                <w:lang w:eastAsia="en-GB"/>
              </w:rPr>
              <w:t>Pupils understand how the properties of materials influence their uses and how materials can be changed, separated and recycled in everyday life.</w:t>
            </w:r>
          </w:p>
          <w:p w14:paraId="1CCDC98C" w14:textId="056D4C77" w:rsidR="003905BB" w:rsidRPr="00582653" w:rsidRDefault="003905BB" w:rsidP="00582653">
            <w:pPr>
              <w:rPr>
                <w:rFonts w:ascii="SassoonPrimaryType" w:eastAsia="Times New Roman" w:hAnsi="SassoonPrimaryType" w:cs="Segoe UI"/>
                <w:sz w:val="18"/>
                <w:szCs w:val="18"/>
                <w:lang w:eastAsia="en-GB"/>
              </w:rPr>
            </w:pPr>
          </w:p>
        </w:tc>
      </w:tr>
      <w:tr w:rsidR="00FA2535" w:rsidRPr="00CD694C" w14:paraId="425383B0" w14:textId="492BC0F9" w:rsidTr="00FA2535">
        <w:tc>
          <w:tcPr>
            <w:tcW w:w="822" w:type="dxa"/>
            <w:shd w:val="clear" w:color="auto" w:fill="F2F2F2" w:themeFill="background1" w:themeFillShade="F2"/>
          </w:tcPr>
          <w:p w14:paraId="503BA0F1" w14:textId="77777777" w:rsidR="00F828B0" w:rsidRPr="00BB6053" w:rsidRDefault="00F828B0"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t>Year 6</w:t>
            </w:r>
          </w:p>
        </w:tc>
        <w:tc>
          <w:tcPr>
            <w:tcW w:w="1163" w:type="dxa"/>
            <w:shd w:val="clear" w:color="auto" w:fill="F2F2F2" w:themeFill="background1" w:themeFillShade="F2"/>
          </w:tcPr>
          <w:p w14:paraId="745D8A27" w14:textId="3B47E93B" w:rsidR="003A39EB" w:rsidRPr="00FA2535" w:rsidRDefault="00F828B0" w:rsidP="00FA2535">
            <w:pPr>
              <w:pStyle w:val="Header"/>
              <w:tabs>
                <w:tab w:val="clear" w:pos="4513"/>
                <w:tab w:val="clear" w:pos="9026"/>
                <w:tab w:val="center" w:pos="4153"/>
                <w:tab w:val="right" w:pos="8306"/>
              </w:tabs>
              <w:rPr>
                <w:rFonts w:ascii="SassoonPrimaryType" w:hAnsi="SassoonPrimaryType"/>
                <w:color w:val="C00000"/>
                <w:sz w:val="18"/>
                <w:szCs w:val="18"/>
                <w:lang w:val="en-US"/>
              </w:rPr>
            </w:pPr>
            <w:r w:rsidRPr="00FA2535">
              <w:rPr>
                <w:rFonts w:ascii="SassoonPrimaryType" w:hAnsi="SassoonPrimaryType"/>
                <w:b/>
                <w:bCs/>
                <w:color w:val="C00000"/>
                <w:sz w:val="18"/>
                <w:szCs w:val="18"/>
              </w:rPr>
              <w:t>Autumn</w:t>
            </w:r>
            <w:r w:rsidR="00FA2535" w:rsidRPr="00FA2535">
              <w:rPr>
                <w:rFonts w:ascii="SassoonPrimaryType" w:hAnsi="SassoonPrimaryType"/>
                <w:b/>
                <w:bCs/>
                <w:color w:val="C00000"/>
                <w:sz w:val="18"/>
                <w:szCs w:val="18"/>
              </w:rPr>
              <w:t xml:space="preserve"> 1</w:t>
            </w:r>
            <w:r w:rsidRPr="00FA2535">
              <w:rPr>
                <w:rFonts w:ascii="SassoonPrimaryType" w:hAnsi="SassoonPrimaryType"/>
                <w:color w:val="C00000"/>
                <w:sz w:val="18"/>
                <w:szCs w:val="18"/>
              </w:rPr>
              <w:t xml:space="preserve"> - </w:t>
            </w:r>
            <w:r w:rsidR="003A39EB" w:rsidRPr="00FA2535">
              <w:rPr>
                <w:rFonts w:ascii="SassoonPrimaryType" w:hAnsi="SassoonPrimaryType"/>
                <w:color w:val="C00000"/>
                <w:sz w:val="18"/>
                <w:szCs w:val="18"/>
                <w:lang w:val="en-US"/>
              </w:rPr>
              <w:t>Animals Including Humans</w:t>
            </w:r>
          </w:p>
          <w:p w14:paraId="5042C375" w14:textId="77777777" w:rsidR="00B62992" w:rsidRPr="00582653" w:rsidRDefault="00B62992" w:rsidP="00582653">
            <w:pPr>
              <w:rPr>
                <w:rFonts w:ascii="SassoonPrimaryType" w:hAnsi="SassoonPrimaryType"/>
                <w:color w:val="000000" w:themeColor="text1"/>
                <w:sz w:val="18"/>
                <w:szCs w:val="18"/>
                <w:lang w:val="en-US"/>
              </w:rPr>
            </w:pPr>
          </w:p>
          <w:p w14:paraId="4226013F" w14:textId="77777777" w:rsidR="00B62992" w:rsidRDefault="00B62992" w:rsidP="00582653">
            <w:pPr>
              <w:rPr>
                <w:rFonts w:ascii="SassoonPrimaryType" w:hAnsi="SassoonPrimaryType"/>
                <w:color w:val="000000" w:themeColor="text1"/>
                <w:sz w:val="18"/>
                <w:szCs w:val="18"/>
                <w:lang w:val="en-US"/>
              </w:rPr>
            </w:pPr>
          </w:p>
          <w:p w14:paraId="79683262" w14:textId="77777777" w:rsidR="00FA2535" w:rsidRDefault="00FA2535" w:rsidP="00582653">
            <w:pPr>
              <w:rPr>
                <w:rFonts w:ascii="SassoonPrimaryType" w:hAnsi="SassoonPrimaryType"/>
                <w:color w:val="000000" w:themeColor="text1"/>
                <w:sz w:val="18"/>
                <w:szCs w:val="18"/>
                <w:lang w:val="en-US"/>
              </w:rPr>
            </w:pPr>
          </w:p>
          <w:p w14:paraId="1C8ED55D" w14:textId="77777777" w:rsidR="00FA2535" w:rsidRPr="00582653" w:rsidRDefault="00FA2535" w:rsidP="00582653">
            <w:pPr>
              <w:rPr>
                <w:rFonts w:ascii="SassoonPrimaryType" w:hAnsi="SassoonPrimaryType"/>
                <w:color w:val="000000" w:themeColor="text1"/>
                <w:sz w:val="18"/>
                <w:szCs w:val="18"/>
                <w:lang w:val="en-US"/>
              </w:rPr>
            </w:pPr>
          </w:p>
          <w:p w14:paraId="1A9A1C1D" w14:textId="7AF3BCC3" w:rsidR="00F828B0" w:rsidRPr="00582653" w:rsidRDefault="00FA2535" w:rsidP="00582653">
            <w:pPr>
              <w:rPr>
                <w:rFonts w:ascii="SassoonPrimaryType" w:hAnsi="SassoonPrimaryType"/>
                <w:color w:val="000000" w:themeColor="text1"/>
                <w:sz w:val="18"/>
                <w:szCs w:val="18"/>
              </w:rPr>
            </w:pPr>
            <w:r w:rsidRPr="00FA2535">
              <w:rPr>
                <w:rFonts w:ascii="SassoonPrimaryType" w:hAnsi="SassoonPrimaryType"/>
                <w:b/>
                <w:bCs/>
                <w:color w:val="000000" w:themeColor="text1"/>
                <w:sz w:val="18"/>
                <w:szCs w:val="18"/>
                <w:lang w:val="en-US"/>
              </w:rPr>
              <w:t>Autumn 2 -</w:t>
            </w:r>
            <w:r>
              <w:rPr>
                <w:rFonts w:ascii="SassoonPrimaryType" w:hAnsi="SassoonPrimaryType"/>
                <w:color w:val="000000" w:themeColor="text1"/>
                <w:sz w:val="18"/>
                <w:szCs w:val="18"/>
                <w:lang w:val="en-US"/>
              </w:rPr>
              <w:t xml:space="preserve"> </w:t>
            </w:r>
            <w:r w:rsidR="003A39EB" w:rsidRPr="00582653">
              <w:rPr>
                <w:rFonts w:ascii="SassoonPrimaryType" w:hAnsi="SassoonPrimaryType"/>
                <w:color w:val="000000" w:themeColor="text1"/>
                <w:sz w:val="18"/>
                <w:szCs w:val="18"/>
                <w:lang w:val="en-US"/>
              </w:rPr>
              <w:t>Electricity</w:t>
            </w:r>
          </w:p>
        </w:tc>
        <w:tc>
          <w:tcPr>
            <w:tcW w:w="1464" w:type="dxa"/>
            <w:shd w:val="clear" w:color="auto" w:fill="F2F2F2" w:themeFill="background1" w:themeFillShade="F2"/>
          </w:tcPr>
          <w:p w14:paraId="2901CB44" w14:textId="65B92E29" w:rsidR="005F3169" w:rsidRDefault="000C6FA8" w:rsidP="00582653">
            <w:pPr>
              <w:rPr>
                <w:rFonts w:ascii="SassoonPrimaryType" w:hAnsi="SassoonPrimaryType"/>
                <w:color w:val="C00000"/>
                <w:sz w:val="18"/>
                <w:szCs w:val="18"/>
              </w:rPr>
            </w:pPr>
            <w:r w:rsidRPr="00FA2535">
              <w:rPr>
                <w:rFonts w:ascii="SassoonPrimaryType" w:hAnsi="SassoonPrimaryType"/>
                <w:color w:val="C00000"/>
                <w:sz w:val="18"/>
                <w:szCs w:val="18"/>
              </w:rPr>
              <w:t xml:space="preserve">How </w:t>
            </w:r>
            <w:r w:rsidR="007D5102" w:rsidRPr="00FA2535">
              <w:rPr>
                <w:rFonts w:ascii="SassoonPrimaryType" w:hAnsi="SassoonPrimaryType"/>
                <w:color w:val="C00000"/>
                <w:sz w:val="18"/>
                <w:szCs w:val="18"/>
              </w:rPr>
              <w:t xml:space="preserve">do an animal’s living systems work </w:t>
            </w:r>
            <w:r w:rsidR="007E42EA" w:rsidRPr="00FA2535">
              <w:rPr>
                <w:rFonts w:ascii="SassoonPrimaryType" w:hAnsi="SassoonPrimaryType"/>
                <w:color w:val="C00000"/>
                <w:sz w:val="18"/>
                <w:szCs w:val="18"/>
              </w:rPr>
              <w:t>together</w:t>
            </w:r>
            <w:r w:rsidR="007D5102" w:rsidRPr="00FA2535">
              <w:rPr>
                <w:rFonts w:ascii="SassoonPrimaryType" w:hAnsi="SassoonPrimaryType"/>
                <w:color w:val="C00000"/>
                <w:sz w:val="18"/>
                <w:szCs w:val="18"/>
              </w:rPr>
              <w:t xml:space="preserve"> to maintain a healthy body?</w:t>
            </w:r>
            <w:r w:rsidR="007E42EA" w:rsidRPr="00FA2535">
              <w:rPr>
                <w:rFonts w:ascii="SassoonPrimaryType" w:hAnsi="SassoonPrimaryType"/>
                <w:color w:val="C00000"/>
                <w:sz w:val="18"/>
                <w:szCs w:val="18"/>
              </w:rPr>
              <w:t xml:space="preserve"> </w:t>
            </w:r>
          </w:p>
          <w:p w14:paraId="1ACED580" w14:textId="77777777" w:rsidR="00FA2535" w:rsidRPr="00FA2535" w:rsidRDefault="00FA2535" w:rsidP="00582653">
            <w:pPr>
              <w:rPr>
                <w:rFonts w:ascii="SassoonPrimaryType" w:hAnsi="SassoonPrimaryType"/>
                <w:color w:val="C00000"/>
                <w:sz w:val="18"/>
                <w:szCs w:val="18"/>
              </w:rPr>
            </w:pPr>
          </w:p>
          <w:p w14:paraId="53E29D9B" w14:textId="77777777" w:rsidR="005F3169" w:rsidRPr="00582653" w:rsidRDefault="005F3169" w:rsidP="00582653">
            <w:pPr>
              <w:rPr>
                <w:rFonts w:ascii="SassoonPrimaryType" w:hAnsi="SassoonPrimaryType"/>
                <w:color w:val="000000" w:themeColor="text1"/>
                <w:sz w:val="18"/>
                <w:szCs w:val="18"/>
              </w:rPr>
            </w:pPr>
          </w:p>
          <w:p w14:paraId="529867C4" w14:textId="0480280A" w:rsidR="005F3169" w:rsidRPr="00582653" w:rsidRDefault="005F3169" w:rsidP="00582653">
            <w:pPr>
              <w:rPr>
                <w:rFonts w:ascii="SassoonPrimaryType" w:hAnsi="SassoonPrimaryType"/>
                <w:color w:val="000000" w:themeColor="text1"/>
                <w:sz w:val="18"/>
                <w:szCs w:val="18"/>
              </w:rPr>
            </w:pPr>
            <w:r w:rsidRPr="00582653">
              <w:rPr>
                <w:rFonts w:ascii="SassoonPrimaryType" w:hAnsi="SassoonPrimaryType"/>
                <w:color w:val="000000" w:themeColor="text1"/>
                <w:sz w:val="18"/>
                <w:szCs w:val="18"/>
              </w:rPr>
              <w:t>How can circuits vary?</w:t>
            </w:r>
          </w:p>
        </w:tc>
        <w:tc>
          <w:tcPr>
            <w:tcW w:w="4378" w:type="dxa"/>
            <w:shd w:val="clear" w:color="auto" w:fill="F2F2F2" w:themeFill="background1" w:themeFillShade="F2"/>
          </w:tcPr>
          <w:p w14:paraId="7207E530" w14:textId="77777777" w:rsidR="00866757" w:rsidRDefault="00866757" w:rsidP="00582653">
            <w:pPr>
              <w:rPr>
                <w:rFonts w:ascii="SassoonPrimaryType" w:eastAsia="Times New Roman" w:hAnsi="SassoonPrimaryType" w:cs="Segoe UI"/>
                <w:color w:val="C00000"/>
                <w:sz w:val="18"/>
                <w:szCs w:val="18"/>
                <w:lang w:eastAsia="en-GB"/>
              </w:rPr>
            </w:pPr>
            <w:r w:rsidRPr="00866757">
              <w:rPr>
                <w:rFonts w:ascii="SassoonPrimaryType" w:eastAsia="Times New Roman" w:hAnsi="SassoonPrimaryType" w:cs="Segoe UI"/>
                <w:color w:val="C00000"/>
                <w:sz w:val="18"/>
                <w:szCs w:val="18"/>
                <w:lang w:eastAsia="en-GB"/>
              </w:rPr>
              <w:t>Pupils investigate the effects of diet, exercise and lifestyle on the human body. Pupils collect, record and present data accurately. Pupils use evidence to answer questions and communicate their findings using scientific vocabulary.</w:t>
            </w:r>
          </w:p>
          <w:p w14:paraId="5FC9F4D7" w14:textId="77777777" w:rsidR="00FA2535" w:rsidRDefault="00FA2535" w:rsidP="00582653">
            <w:pPr>
              <w:rPr>
                <w:rFonts w:ascii="SassoonPrimaryType" w:eastAsia="Times New Roman" w:hAnsi="SassoonPrimaryType" w:cs="Segoe UI"/>
                <w:color w:val="C00000"/>
                <w:sz w:val="18"/>
                <w:szCs w:val="18"/>
                <w:lang w:eastAsia="en-GB"/>
              </w:rPr>
            </w:pPr>
          </w:p>
          <w:p w14:paraId="062F7210" w14:textId="77777777" w:rsidR="00FA2535" w:rsidRPr="00FA2535" w:rsidRDefault="00FA2535" w:rsidP="00582653">
            <w:pPr>
              <w:rPr>
                <w:rFonts w:ascii="SassoonPrimaryType" w:eastAsia="Times New Roman" w:hAnsi="SassoonPrimaryType" w:cs="Segoe UI"/>
                <w:color w:val="C00000"/>
                <w:sz w:val="18"/>
                <w:szCs w:val="18"/>
                <w:lang w:eastAsia="en-GB"/>
              </w:rPr>
            </w:pPr>
          </w:p>
          <w:p w14:paraId="4CA40405" w14:textId="77777777" w:rsidR="00392E9E" w:rsidRPr="00582653" w:rsidRDefault="00392E9E" w:rsidP="00582653">
            <w:pPr>
              <w:rPr>
                <w:rFonts w:ascii="SassoonPrimaryType" w:eastAsia="Times New Roman" w:hAnsi="SassoonPrimaryType" w:cs="Segoe UI"/>
                <w:sz w:val="18"/>
                <w:szCs w:val="18"/>
                <w:lang w:eastAsia="en-GB"/>
              </w:rPr>
            </w:pPr>
          </w:p>
          <w:p w14:paraId="04109D49" w14:textId="77777777" w:rsidR="00392E9E" w:rsidRPr="00392E9E" w:rsidRDefault="00392E9E" w:rsidP="00582653">
            <w:pPr>
              <w:rPr>
                <w:rFonts w:ascii="SassoonPrimaryType" w:eastAsia="Times New Roman" w:hAnsi="SassoonPrimaryType" w:cs="Segoe UI"/>
                <w:sz w:val="18"/>
                <w:szCs w:val="18"/>
                <w:lang w:eastAsia="en-GB"/>
              </w:rPr>
            </w:pPr>
            <w:proofErr w:type="gramStart"/>
            <w:r w:rsidRPr="00392E9E">
              <w:rPr>
                <w:rFonts w:ascii="SassoonPrimaryType" w:eastAsia="Times New Roman" w:hAnsi="SassoonPrimaryType" w:cs="Segoe UI"/>
                <w:sz w:val="18"/>
                <w:szCs w:val="18"/>
                <w:lang w:eastAsia="en-GB"/>
              </w:rPr>
              <w:t>Pupils</w:t>
            </w:r>
            <w:proofErr w:type="gramEnd"/>
            <w:r w:rsidRPr="00392E9E">
              <w:rPr>
                <w:rFonts w:ascii="SassoonPrimaryType" w:eastAsia="Times New Roman" w:hAnsi="SassoonPrimaryType" w:cs="Segoe UI"/>
                <w:sz w:val="18"/>
                <w:szCs w:val="18"/>
                <w:lang w:eastAsia="en-GB"/>
              </w:rPr>
              <w:t xml:space="preserve"> plan and carry out investigations involving electrical circuits. Pupils take measurements, record results and identify patterns in their data. Pupils use evidence to explain how changes in a circuit affect components.</w:t>
            </w:r>
          </w:p>
          <w:p w14:paraId="35A9DF22" w14:textId="77777777" w:rsidR="00392E9E" w:rsidRPr="00866757" w:rsidRDefault="00392E9E" w:rsidP="00582653">
            <w:pPr>
              <w:rPr>
                <w:rFonts w:ascii="SassoonPrimaryType" w:eastAsia="Times New Roman" w:hAnsi="SassoonPrimaryType" w:cs="Segoe UI"/>
                <w:sz w:val="18"/>
                <w:szCs w:val="18"/>
                <w:lang w:eastAsia="en-GB"/>
              </w:rPr>
            </w:pPr>
          </w:p>
          <w:p w14:paraId="00446678" w14:textId="77777777" w:rsidR="00F828B0" w:rsidRPr="00582653" w:rsidRDefault="00F828B0" w:rsidP="00582653">
            <w:pPr>
              <w:rPr>
                <w:rFonts w:ascii="SassoonPrimaryType" w:hAnsi="SassoonPrimaryType"/>
                <w:color w:val="000000" w:themeColor="text1"/>
                <w:sz w:val="18"/>
                <w:szCs w:val="18"/>
              </w:rPr>
            </w:pPr>
          </w:p>
          <w:p w14:paraId="253540DB" w14:textId="23DD6A51" w:rsidR="00B62992" w:rsidRPr="00582653" w:rsidRDefault="00B62992" w:rsidP="00582653">
            <w:pPr>
              <w:rPr>
                <w:rFonts w:ascii="SassoonPrimaryType" w:hAnsi="SassoonPrimaryType"/>
                <w:color w:val="000000" w:themeColor="text1"/>
                <w:sz w:val="18"/>
                <w:szCs w:val="18"/>
              </w:rPr>
            </w:pPr>
          </w:p>
        </w:tc>
        <w:tc>
          <w:tcPr>
            <w:tcW w:w="4097" w:type="dxa"/>
            <w:shd w:val="clear" w:color="auto" w:fill="F2F2F2" w:themeFill="background1" w:themeFillShade="F2"/>
          </w:tcPr>
          <w:p w14:paraId="044B8916" w14:textId="77777777" w:rsidR="00A86F9A" w:rsidRPr="00A86F9A" w:rsidRDefault="00A86F9A" w:rsidP="00582653">
            <w:pPr>
              <w:rPr>
                <w:rFonts w:ascii="SassoonPrimaryType" w:eastAsia="Times New Roman" w:hAnsi="SassoonPrimaryType" w:cs="Segoe UI"/>
                <w:color w:val="C00000"/>
                <w:sz w:val="18"/>
                <w:szCs w:val="18"/>
                <w:lang w:eastAsia="en-GB"/>
              </w:rPr>
            </w:pPr>
            <w:r w:rsidRPr="00A86F9A">
              <w:rPr>
                <w:rFonts w:ascii="SassoonPrimaryType" w:eastAsia="Times New Roman" w:hAnsi="SassoonPrimaryType" w:cs="Segoe UI"/>
                <w:color w:val="C00000"/>
                <w:sz w:val="18"/>
                <w:szCs w:val="18"/>
                <w:lang w:eastAsia="en-GB"/>
              </w:rPr>
              <w:t>Pupils learn how nutrients and water are transported within animals, including humans. Pupils understand the functions of the heart, blood vessels and blood. Pupils recognise the importance of a healthy diet, exercise and lifestyle choices for maintaining good health.</w:t>
            </w:r>
          </w:p>
          <w:p w14:paraId="4156D25F" w14:textId="77777777" w:rsidR="00F828B0" w:rsidRPr="00582653" w:rsidRDefault="00F828B0" w:rsidP="00582653">
            <w:pPr>
              <w:spacing w:after="80"/>
              <w:rPr>
                <w:rFonts w:ascii="SassoonPrimaryType" w:hAnsi="SassoonPrimaryType"/>
                <w:color w:val="000000" w:themeColor="text1"/>
                <w:sz w:val="18"/>
                <w:szCs w:val="18"/>
              </w:rPr>
            </w:pPr>
          </w:p>
          <w:p w14:paraId="4E0EA15A" w14:textId="77777777" w:rsidR="00392E9E" w:rsidRPr="00392E9E" w:rsidRDefault="00392E9E" w:rsidP="00582653">
            <w:pPr>
              <w:rPr>
                <w:rFonts w:ascii="SassoonPrimaryType" w:eastAsia="Times New Roman" w:hAnsi="SassoonPrimaryType" w:cs="Segoe UI"/>
                <w:sz w:val="18"/>
                <w:szCs w:val="18"/>
                <w:lang w:eastAsia="en-GB"/>
              </w:rPr>
            </w:pPr>
            <w:r w:rsidRPr="00392E9E">
              <w:rPr>
                <w:rFonts w:ascii="SassoonPrimaryType" w:eastAsia="Times New Roman" w:hAnsi="SassoonPrimaryType" w:cs="Segoe UI"/>
                <w:sz w:val="18"/>
                <w:szCs w:val="18"/>
                <w:lang w:eastAsia="en-GB"/>
              </w:rPr>
              <w:t>Pupils learn how the brightness of a lamp and the volume of a buzzer are affected by the number and voltage of cells in a circuit. Pupils compare and give reasons for variations in how components function. Pupils use recognised symbols to represent simple circuits in diagrams.</w:t>
            </w:r>
          </w:p>
          <w:p w14:paraId="0705CD81" w14:textId="4C7BB836" w:rsidR="00392E9E" w:rsidRPr="00582653" w:rsidRDefault="00392E9E" w:rsidP="00582653">
            <w:pPr>
              <w:spacing w:after="80"/>
              <w:rPr>
                <w:rFonts w:ascii="SassoonPrimaryType" w:hAnsi="SassoonPrimaryType"/>
                <w:color w:val="000000" w:themeColor="text1"/>
                <w:sz w:val="18"/>
                <w:szCs w:val="18"/>
              </w:rPr>
            </w:pPr>
          </w:p>
        </w:tc>
        <w:tc>
          <w:tcPr>
            <w:tcW w:w="1721" w:type="dxa"/>
            <w:shd w:val="clear" w:color="auto" w:fill="F2F2F2" w:themeFill="background1" w:themeFillShade="F2"/>
          </w:tcPr>
          <w:p w14:paraId="5BE425A1" w14:textId="7E9E0704" w:rsidR="00223291" w:rsidRPr="00E24EF5" w:rsidRDefault="00A86F9A" w:rsidP="00582653">
            <w:pPr>
              <w:rPr>
                <w:rFonts w:ascii="SassoonPrimaryType" w:eastAsia="Times New Roman" w:hAnsi="SassoonPrimaryType" w:cs="Segoe UI"/>
                <w:color w:val="C00000"/>
                <w:sz w:val="18"/>
                <w:szCs w:val="18"/>
                <w:lang w:eastAsia="en-GB"/>
              </w:rPr>
            </w:pPr>
            <w:r w:rsidRPr="00A86F9A">
              <w:rPr>
                <w:rFonts w:ascii="SassoonPrimaryType" w:eastAsia="Times New Roman" w:hAnsi="SassoonPrimaryType" w:cs="Segoe UI"/>
                <w:color w:val="C00000"/>
                <w:sz w:val="18"/>
                <w:szCs w:val="18"/>
                <w:lang w:eastAsia="en-GB"/>
              </w:rPr>
              <w:t>circulatory system, heart, pulse, blood vessels, artery, vein, capillary, blood, oxygen, nutrients, circulation, exercise, diet, lifestyle and healthy.</w:t>
            </w:r>
          </w:p>
          <w:p w14:paraId="04A98D55" w14:textId="75C0385C" w:rsidR="00F828B0" w:rsidRPr="00FA2535" w:rsidRDefault="00223291" w:rsidP="00FA2535">
            <w:pPr>
              <w:rPr>
                <w:rFonts w:ascii="SassoonPrimaryType" w:eastAsia="Times New Roman" w:hAnsi="SassoonPrimaryType" w:cs="Segoe UI"/>
                <w:sz w:val="18"/>
                <w:szCs w:val="18"/>
                <w:lang w:eastAsia="en-GB"/>
              </w:rPr>
            </w:pPr>
            <w:r w:rsidRPr="00223291">
              <w:rPr>
                <w:rFonts w:ascii="SassoonPrimaryType" w:eastAsia="Times New Roman" w:hAnsi="SassoonPrimaryType" w:cs="Segoe UI"/>
                <w:sz w:val="18"/>
                <w:szCs w:val="18"/>
                <w:lang w:eastAsia="en-GB"/>
              </w:rPr>
              <w:t>circuit, cell, battery, voltage, component, lamp, bulb, buzzer, motor, switch, wire, conductor, insulator, symbol and circuit diagram.</w:t>
            </w:r>
          </w:p>
        </w:tc>
        <w:tc>
          <w:tcPr>
            <w:tcW w:w="2657" w:type="dxa"/>
            <w:shd w:val="clear" w:color="auto" w:fill="F2F2F2" w:themeFill="background1" w:themeFillShade="F2"/>
          </w:tcPr>
          <w:p w14:paraId="0DAB3DDD" w14:textId="77777777" w:rsidR="00392E9E" w:rsidRPr="00582653" w:rsidRDefault="00392E9E" w:rsidP="00582653">
            <w:pPr>
              <w:rPr>
                <w:rFonts w:ascii="SassoonPrimaryType" w:eastAsia="Times New Roman" w:hAnsi="SassoonPrimaryType" w:cs="Segoe UI"/>
                <w:sz w:val="18"/>
                <w:szCs w:val="18"/>
                <w:lang w:eastAsia="en-GB"/>
              </w:rPr>
            </w:pPr>
            <w:r w:rsidRPr="00392E9E">
              <w:rPr>
                <w:rFonts w:ascii="SassoonPrimaryType" w:eastAsia="Times New Roman" w:hAnsi="SassoonPrimaryType" w:cs="Segoe UI"/>
                <w:color w:val="C00000"/>
                <w:sz w:val="18"/>
                <w:szCs w:val="18"/>
                <w:lang w:eastAsia="en-GB"/>
              </w:rPr>
              <w:t>Pupils understand how the circulatory system keeps the body functioning and how lifestyle choices can affect health</w:t>
            </w:r>
            <w:r w:rsidRPr="00392E9E">
              <w:rPr>
                <w:rFonts w:ascii="SassoonPrimaryType" w:eastAsia="Times New Roman" w:hAnsi="SassoonPrimaryType" w:cs="Segoe UI"/>
                <w:sz w:val="18"/>
                <w:szCs w:val="18"/>
                <w:lang w:eastAsia="en-GB"/>
              </w:rPr>
              <w:t>.</w:t>
            </w:r>
          </w:p>
          <w:p w14:paraId="75B50961" w14:textId="77777777" w:rsidR="00223291" w:rsidRDefault="00223291" w:rsidP="00582653">
            <w:pPr>
              <w:rPr>
                <w:rFonts w:ascii="SassoonPrimaryType" w:eastAsia="Times New Roman" w:hAnsi="SassoonPrimaryType" w:cs="Segoe UI"/>
                <w:sz w:val="18"/>
                <w:szCs w:val="18"/>
                <w:lang w:eastAsia="en-GB"/>
              </w:rPr>
            </w:pPr>
          </w:p>
          <w:p w14:paraId="0EFA76EA" w14:textId="77777777" w:rsidR="00E24EF5" w:rsidRDefault="00E24EF5" w:rsidP="00582653">
            <w:pPr>
              <w:rPr>
                <w:rFonts w:ascii="SassoonPrimaryType" w:eastAsia="Times New Roman" w:hAnsi="SassoonPrimaryType" w:cs="Segoe UI"/>
                <w:sz w:val="18"/>
                <w:szCs w:val="18"/>
                <w:lang w:eastAsia="en-GB"/>
              </w:rPr>
            </w:pPr>
          </w:p>
          <w:p w14:paraId="4AB4C56E" w14:textId="77777777" w:rsidR="00E24EF5" w:rsidRDefault="00E24EF5" w:rsidP="00582653">
            <w:pPr>
              <w:rPr>
                <w:rFonts w:ascii="SassoonPrimaryType" w:eastAsia="Times New Roman" w:hAnsi="SassoonPrimaryType" w:cs="Segoe UI"/>
                <w:sz w:val="18"/>
                <w:szCs w:val="18"/>
                <w:lang w:eastAsia="en-GB"/>
              </w:rPr>
            </w:pPr>
          </w:p>
          <w:p w14:paraId="69AB62CE" w14:textId="77777777" w:rsidR="00E24EF5" w:rsidRPr="00582653" w:rsidRDefault="00E24EF5" w:rsidP="00582653">
            <w:pPr>
              <w:rPr>
                <w:rFonts w:ascii="SassoonPrimaryType" w:eastAsia="Times New Roman" w:hAnsi="SassoonPrimaryType" w:cs="Segoe UI"/>
                <w:sz w:val="18"/>
                <w:szCs w:val="18"/>
                <w:lang w:eastAsia="en-GB"/>
              </w:rPr>
            </w:pPr>
          </w:p>
          <w:p w14:paraId="002021B0" w14:textId="77777777" w:rsidR="00223291" w:rsidRPr="00223291" w:rsidRDefault="00223291" w:rsidP="00582653">
            <w:pPr>
              <w:rPr>
                <w:rFonts w:ascii="SassoonPrimaryType" w:eastAsia="Times New Roman" w:hAnsi="SassoonPrimaryType" w:cs="Segoe UI"/>
                <w:sz w:val="18"/>
                <w:szCs w:val="18"/>
                <w:lang w:eastAsia="en-GB"/>
              </w:rPr>
            </w:pPr>
            <w:r w:rsidRPr="00223291">
              <w:rPr>
                <w:rFonts w:ascii="SassoonPrimaryType" w:eastAsia="Times New Roman" w:hAnsi="SassoonPrimaryType" w:cs="Segoe UI"/>
                <w:sz w:val="18"/>
                <w:szCs w:val="18"/>
                <w:lang w:eastAsia="en-GB"/>
              </w:rPr>
              <w:t>Pupils understand how electrical circuits are used to power devices and solve problems in everyday life.</w:t>
            </w:r>
          </w:p>
          <w:p w14:paraId="52662C02" w14:textId="77777777" w:rsidR="00223291" w:rsidRPr="00392E9E" w:rsidRDefault="00223291" w:rsidP="00582653">
            <w:pPr>
              <w:rPr>
                <w:rFonts w:ascii="SassoonPrimaryType" w:eastAsia="Times New Roman" w:hAnsi="SassoonPrimaryType" w:cs="Segoe UI"/>
                <w:sz w:val="18"/>
                <w:szCs w:val="18"/>
                <w:lang w:eastAsia="en-GB"/>
              </w:rPr>
            </w:pPr>
          </w:p>
          <w:p w14:paraId="2E96F217" w14:textId="5932FB33" w:rsidR="00F828B0" w:rsidRPr="00582653" w:rsidRDefault="00F828B0" w:rsidP="00582653">
            <w:pPr>
              <w:spacing w:after="80"/>
              <w:rPr>
                <w:rFonts w:ascii="SassoonPrimaryType" w:hAnsi="SassoonPrimaryType"/>
                <w:color w:val="000000" w:themeColor="text1"/>
                <w:sz w:val="18"/>
                <w:szCs w:val="18"/>
              </w:rPr>
            </w:pPr>
          </w:p>
        </w:tc>
      </w:tr>
      <w:tr w:rsidR="00FA2535" w:rsidRPr="00CD694C" w14:paraId="6D1FB060" w14:textId="29CFC440" w:rsidTr="00FA2535">
        <w:tc>
          <w:tcPr>
            <w:tcW w:w="822" w:type="dxa"/>
            <w:shd w:val="clear" w:color="auto" w:fill="F2F2F2" w:themeFill="background1" w:themeFillShade="F2"/>
          </w:tcPr>
          <w:p w14:paraId="18EFDAD2" w14:textId="77777777" w:rsidR="00F828B0" w:rsidRPr="00BB6053" w:rsidRDefault="00F828B0"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t>Year 6</w:t>
            </w:r>
          </w:p>
        </w:tc>
        <w:tc>
          <w:tcPr>
            <w:tcW w:w="1163" w:type="dxa"/>
            <w:shd w:val="clear" w:color="auto" w:fill="F2F2F2" w:themeFill="background1" w:themeFillShade="F2"/>
          </w:tcPr>
          <w:p w14:paraId="449A020D" w14:textId="16D8CC8C" w:rsidR="00F828B0" w:rsidRPr="00FA2535" w:rsidRDefault="00F828B0" w:rsidP="00582653">
            <w:pPr>
              <w:rPr>
                <w:rFonts w:ascii="SassoonPrimaryType" w:hAnsi="SassoonPrimaryType"/>
                <w:color w:val="C00000"/>
                <w:sz w:val="18"/>
                <w:szCs w:val="18"/>
              </w:rPr>
            </w:pPr>
            <w:r w:rsidRPr="00FA2535">
              <w:rPr>
                <w:rFonts w:ascii="SassoonPrimaryType" w:hAnsi="SassoonPrimaryType"/>
                <w:b/>
                <w:bCs/>
                <w:color w:val="C00000"/>
                <w:sz w:val="18"/>
                <w:szCs w:val="18"/>
              </w:rPr>
              <w:t>Spring</w:t>
            </w:r>
            <w:r w:rsidR="00FA2535" w:rsidRPr="00FA2535">
              <w:rPr>
                <w:rFonts w:ascii="SassoonPrimaryType" w:hAnsi="SassoonPrimaryType"/>
                <w:b/>
                <w:bCs/>
                <w:color w:val="C00000"/>
                <w:sz w:val="18"/>
                <w:szCs w:val="18"/>
              </w:rPr>
              <w:t xml:space="preserve"> 1</w:t>
            </w:r>
            <w:r w:rsidRPr="00FA2535">
              <w:rPr>
                <w:rFonts w:ascii="SassoonPrimaryType" w:hAnsi="SassoonPrimaryType"/>
                <w:b/>
                <w:bCs/>
                <w:color w:val="C00000"/>
                <w:sz w:val="18"/>
                <w:szCs w:val="18"/>
              </w:rPr>
              <w:t xml:space="preserve"> -</w:t>
            </w:r>
            <w:r w:rsidRPr="00FA2535">
              <w:rPr>
                <w:rFonts w:ascii="SassoonPrimaryType" w:hAnsi="SassoonPrimaryType"/>
                <w:color w:val="C00000"/>
                <w:sz w:val="18"/>
                <w:szCs w:val="18"/>
              </w:rPr>
              <w:t xml:space="preserve"> </w:t>
            </w:r>
            <w:r w:rsidR="007355A5" w:rsidRPr="00FA2535">
              <w:rPr>
                <w:rFonts w:ascii="SassoonPrimaryType" w:hAnsi="SassoonPrimaryType"/>
                <w:color w:val="C00000"/>
                <w:sz w:val="18"/>
                <w:szCs w:val="18"/>
              </w:rPr>
              <w:t>Light</w:t>
            </w:r>
          </w:p>
          <w:p w14:paraId="74E9CA82" w14:textId="77777777" w:rsidR="00053928" w:rsidRPr="00582653" w:rsidRDefault="00053928" w:rsidP="00582653">
            <w:pPr>
              <w:rPr>
                <w:rFonts w:ascii="SassoonPrimaryType" w:hAnsi="SassoonPrimaryType"/>
                <w:color w:val="000000" w:themeColor="text1"/>
                <w:sz w:val="18"/>
                <w:szCs w:val="18"/>
              </w:rPr>
            </w:pPr>
          </w:p>
          <w:p w14:paraId="63761B5D" w14:textId="77777777" w:rsidR="00053928" w:rsidRPr="00582653" w:rsidRDefault="00053928" w:rsidP="00582653">
            <w:pPr>
              <w:rPr>
                <w:rFonts w:ascii="SassoonPrimaryType" w:hAnsi="SassoonPrimaryType"/>
                <w:color w:val="000000" w:themeColor="text1"/>
                <w:sz w:val="18"/>
                <w:szCs w:val="18"/>
              </w:rPr>
            </w:pPr>
          </w:p>
          <w:p w14:paraId="44AA62A3" w14:textId="2EB600CF" w:rsidR="007355A5" w:rsidRPr="00582653" w:rsidRDefault="00FA2535" w:rsidP="00582653">
            <w:pPr>
              <w:rPr>
                <w:rFonts w:ascii="SassoonPrimaryType" w:hAnsi="SassoonPrimaryType"/>
                <w:color w:val="000000" w:themeColor="text1"/>
                <w:sz w:val="18"/>
                <w:szCs w:val="18"/>
              </w:rPr>
            </w:pPr>
            <w:r w:rsidRPr="00FA2535">
              <w:rPr>
                <w:rFonts w:ascii="SassoonPrimaryType" w:hAnsi="SassoonPrimaryType"/>
                <w:b/>
                <w:bCs/>
                <w:color w:val="000000" w:themeColor="text1"/>
                <w:sz w:val="18"/>
                <w:szCs w:val="18"/>
              </w:rPr>
              <w:t>Spring 2 -</w:t>
            </w:r>
            <w:r>
              <w:rPr>
                <w:rFonts w:ascii="SassoonPrimaryType" w:hAnsi="SassoonPrimaryType"/>
                <w:color w:val="000000" w:themeColor="text1"/>
                <w:sz w:val="18"/>
                <w:szCs w:val="18"/>
              </w:rPr>
              <w:t xml:space="preserve"> </w:t>
            </w:r>
            <w:r w:rsidR="007D7B67" w:rsidRPr="00582653">
              <w:rPr>
                <w:rFonts w:ascii="SassoonPrimaryType" w:hAnsi="SassoonPrimaryType"/>
                <w:color w:val="000000" w:themeColor="text1"/>
                <w:sz w:val="18"/>
                <w:szCs w:val="18"/>
              </w:rPr>
              <w:t>Living things and their habitats</w:t>
            </w:r>
          </w:p>
        </w:tc>
        <w:tc>
          <w:tcPr>
            <w:tcW w:w="1464" w:type="dxa"/>
            <w:shd w:val="clear" w:color="auto" w:fill="F2F2F2" w:themeFill="background1" w:themeFillShade="F2"/>
          </w:tcPr>
          <w:p w14:paraId="12BD121D" w14:textId="77777777" w:rsidR="00F828B0" w:rsidRPr="00FA2535" w:rsidRDefault="00215FCB" w:rsidP="00582653">
            <w:pPr>
              <w:rPr>
                <w:rFonts w:ascii="SassoonPrimaryType" w:hAnsi="SassoonPrimaryType"/>
                <w:color w:val="C00000"/>
                <w:sz w:val="18"/>
                <w:szCs w:val="18"/>
              </w:rPr>
            </w:pPr>
            <w:r w:rsidRPr="00FA2535">
              <w:rPr>
                <w:rFonts w:ascii="SassoonPrimaryType" w:hAnsi="SassoonPrimaryType"/>
                <w:color w:val="C00000"/>
                <w:sz w:val="18"/>
                <w:szCs w:val="18"/>
              </w:rPr>
              <w:t>What is light?</w:t>
            </w:r>
          </w:p>
          <w:p w14:paraId="069FA416" w14:textId="77777777" w:rsidR="00FA2535" w:rsidRDefault="00FA2535" w:rsidP="00582653">
            <w:pPr>
              <w:rPr>
                <w:rFonts w:ascii="SassoonPrimaryType" w:hAnsi="SassoonPrimaryType"/>
                <w:color w:val="000000" w:themeColor="text1"/>
                <w:sz w:val="18"/>
                <w:szCs w:val="18"/>
              </w:rPr>
            </w:pPr>
          </w:p>
          <w:p w14:paraId="3BBE2E0F" w14:textId="77777777" w:rsidR="00FA2535" w:rsidRDefault="00FA2535" w:rsidP="00582653">
            <w:pPr>
              <w:rPr>
                <w:rFonts w:ascii="SassoonPrimaryType" w:hAnsi="SassoonPrimaryType"/>
                <w:color w:val="000000" w:themeColor="text1"/>
                <w:sz w:val="18"/>
                <w:szCs w:val="18"/>
              </w:rPr>
            </w:pPr>
          </w:p>
          <w:p w14:paraId="4E9AE6AD" w14:textId="77777777" w:rsidR="00FA2535" w:rsidRDefault="00FA2535" w:rsidP="00582653">
            <w:pPr>
              <w:rPr>
                <w:rFonts w:ascii="SassoonPrimaryType" w:hAnsi="SassoonPrimaryType"/>
                <w:color w:val="000000" w:themeColor="text1"/>
                <w:sz w:val="18"/>
                <w:szCs w:val="18"/>
              </w:rPr>
            </w:pPr>
          </w:p>
          <w:p w14:paraId="74D36B8F" w14:textId="09F9C8D9" w:rsidR="00CC2EA6" w:rsidRPr="00582653" w:rsidRDefault="00CC2EA6" w:rsidP="00582653">
            <w:pPr>
              <w:rPr>
                <w:rFonts w:ascii="SassoonPrimaryType" w:hAnsi="SassoonPrimaryType"/>
                <w:color w:val="000000" w:themeColor="text1"/>
                <w:sz w:val="18"/>
                <w:szCs w:val="18"/>
              </w:rPr>
            </w:pPr>
            <w:r w:rsidRPr="00582653">
              <w:rPr>
                <w:rFonts w:ascii="SassoonPrimaryType" w:hAnsi="SassoonPrimaryType"/>
                <w:color w:val="000000" w:themeColor="text1"/>
                <w:sz w:val="18"/>
                <w:szCs w:val="18"/>
              </w:rPr>
              <w:t>What is classification?</w:t>
            </w:r>
          </w:p>
        </w:tc>
        <w:tc>
          <w:tcPr>
            <w:tcW w:w="4378" w:type="dxa"/>
            <w:shd w:val="clear" w:color="auto" w:fill="F2F2F2" w:themeFill="background1" w:themeFillShade="F2"/>
          </w:tcPr>
          <w:p w14:paraId="27E06810" w14:textId="77777777" w:rsidR="00053928" w:rsidRPr="00FA2535" w:rsidRDefault="00053928" w:rsidP="00582653">
            <w:pPr>
              <w:rPr>
                <w:rFonts w:ascii="SassoonPrimaryType" w:eastAsia="Times New Roman" w:hAnsi="SassoonPrimaryType" w:cs="Segoe UI"/>
                <w:color w:val="C00000"/>
                <w:sz w:val="18"/>
                <w:szCs w:val="18"/>
                <w:lang w:eastAsia="en-GB"/>
              </w:rPr>
            </w:pPr>
            <w:proofErr w:type="gramStart"/>
            <w:r w:rsidRPr="00053928">
              <w:rPr>
                <w:rFonts w:ascii="SassoonPrimaryType" w:eastAsia="Times New Roman" w:hAnsi="SassoonPrimaryType" w:cs="Segoe UI"/>
                <w:color w:val="C00000"/>
                <w:sz w:val="18"/>
                <w:szCs w:val="18"/>
                <w:lang w:eastAsia="en-GB"/>
              </w:rPr>
              <w:t>Pupils</w:t>
            </w:r>
            <w:proofErr w:type="gramEnd"/>
            <w:r w:rsidRPr="00053928">
              <w:rPr>
                <w:rFonts w:ascii="SassoonPrimaryType" w:eastAsia="Times New Roman" w:hAnsi="SassoonPrimaryType" w:cs="Segoe UI"/>
                <w:color w:val="C00000"/>
                <w:sz w:val="18"/>
                <w:szCs w:val="18"/>
                <w:lang w:eastAsia="en-GB"/>
              </w:rPr>
              <w:t xml:space="preserve"> plan and carry out fair tests to investigate how light behaves. Pupils take accurate measurements, record results and use evidence to make predictions. Pupils communicate explanations and conclusions using scientific vocabulary.</w:t>
            </w:r>
          </w:p>
          <w:p w14:paraId="01E1AB7A" w14:textId="77777777" w:rsidR="00200E80" w:rsidRPr="00582653" w:rsidRDefault="00200E80" w:rsidP="00582653">
            <w:pPr>
              <w:rPr>
                <w:rFonts w:ascii="SassoonPrimaryType" w:eastAsia="Times New Roman" w:hAnsi="SassoonPrimaryType" w:cs="Segoe UI"/>
                <w:sz w:val="18"/>
                <w:szCs w:val="18"/>
                <w:lang w:eastAsia="en-GB"/>
              </w:rPr>
            </w:pPr>
          </w:p>
          <w:p w14:paraId="7AC6F2C1" w14:textId="77777777" w:rsidR="00200E80" w:rsidRPr="00200E80" w:rsidRDefault="00200E80" w:rsidP="00582653">
            <w:pPr>
              <w:rPr>
                <w:rFonts w:ascii="SassoonPrimaryType" w:eastAsia="Times New Roman" w:hAnsi="SassoonPrimaryType" w:cs="Segoe UI"/>
                <w:sz w:val="18"/>
                <w:szCs w:val="18"/>
                <w:lang w:eastAsia="en-GB"/>
              </w:rPr>
            </w:pPr>
            <w:r w:rsidRPr="00200E80">
              <w:rPr>
                <w:rFonts w:ascii="SassoonPrimaryType" w:eastAsia="Times New Roman" w:hAnsi="SassoonPrimaryType" w:cs="Segoe UI"/>
                <w:sz w:val="18"/>
                <w:szCs w:val="18"/>
                <w:lang w:eastAsia="en-GB"/>
              </w:rPr>
              <w:t>Pupils use observations and classification keys to identify and group living things. Pupils record findings using tables, charts and diagrams. Pupils use evidence from research and investigations to explain how organisms are classified.</w:t>
            </w:r>
          </w:p>
          <w:p w14:paraId="3908B6B1" w14:textId="77777777" w:rsidR="00200E80" w:rsidRPr="00053928" w:rsidRDefault="00200E80" w:rsidP="00582653">
            <w:pPr>
              <w:rPr>
                <w:rFonts w:ascii="SassoonPrimaryType" w:eastAsia="Times New Roman" w:hAnsi="SassoonPrimaryType" w:cs="Segoe UI"/>
                <w:sz w:val="18"/>
                <w:szCs w:val="18"/>
                <w:lang w:eastAsia="en-GB"/>
              </w:rPr>
            </w:pPr>
          </w:p>
          <w:p w14:paraId="5796D178" w14:textId="6E295A39" w:rsidR="00F828B0" w:rsidRPr="00582653" w:rsidRDefault="00F828B0" w:rsidP="00582653">
            <w:pPr>
              <w:rPr>
                <w:rFonts w:ascii="SassoonPrimaryType" w:eastAsia="Times New Roman" w:hAnsi="SassoonPrimaryType" w:cs="Segoe UI"/>
                <w:color w:val="000000" w:themeColor="text1"/>
                <w:sz w:val="18"/>
                <w:szCs w:val="18"/>
                <w:lang w:eastAsia="en-GB"/>
              </w:rPr>
            </w:pPr>
          </w:p>
        </w:tc>
        <w:tc>
          <w:tcPr>
            <w:tcW w:w="4097" w:type="dxa"/>
            <w:shd w:val="clear" w:color="auto" w:fill="F2F2F2" w:themeFill="background1" w:themeFillShade="F2"/>
          </w:tcPr>
          <w:p w14:paraId="31F204E8" w14:textId="77777777" w:rsidR="00ED6610" w:rsidRPr="00FA2535" w:rsidRDefault="00ED6610" w:rsidP="00582653">
            <w:pPr>
              <w:rPr>
                <w:rFonts w:ascii="SassoonPrimaryType" w:eastAsia="Times New Roman" w:hAnsi="SassoonPrimaryType" w:cs="Segoe UI"/>
                <w:color w:val="C00000"/>
                <w:sz w:val="18"/>
                <w:szCs w:val="18"/>
                <w:lang w:eastAsia="en-GB"/>
              </w:rPr>
            </w:pPr>
            <w:r w:rsidRPr="00ED6610">
              <w:rPr>
                <w:rFonts w:ascii="SassoonPrimaryType" w:eastAsia="Times New Roman" w:hAnsi="SassoonPrimaryType" w:cs="Segoe UI"/>
                <w:color w:val="C00000"/>
                <w:sz w:val="18"/>
                <w:szCs w:val="18"/>
                <w:lang w:eastAsia="en-GB"/>
              </w:rPr>
              <w:t>Pupils learn that light travels in straight lines. Pupils explain that objects are seen because they give out or reflect light into the eye. Pupils understand that light travels from light sources to our eyes or from light sources to objects and then to our eyes. Pupils use the idea that light travels in straight lines to explain shadows and reflection.</w:t>
            </w:r>
          </w:p>
          <w:p w14:paraId="0F7C28CF" w14:textId="77777777" w:rsidR="00200E80" w:rsidRPr="00582653" w:rsidRDefault="00200E80" w:rsidP="00582653">
            <w:pPr>
              <w:rPr>
                <w:rFonts w:ascii="SassoonPrimaryType" w:eastAsia="Times New Roman" w:hAnsi="SassoonPrimaryType" w:cs="Segoe UI"/>
                <w:sz w:val="18"/>
                <w:szCs w:val="18"/>
                <w:lang w:eastAsia="en-GB"/>
              </w:rPr>
            </w:pPr>
          </w:p>
          <w:p w14:paraId="725BD0D4" w14:textId="77777777" w:rsidR="00200E80" w:rsidRPr="00200E80" w:rsidRDefault="00200E80" w:rsidP="00582653">
            <w:pPr>
              <w:rPr>
                <w:rFonts w:ascii="SassoonPrimaryType" w:eastAsia="Times New Roman" w:hAnsi="SassoonPrimaryType" w:cs="Segoe UI"/>
                <w:sz w:val="18"/>
                <w:szCs w:val="18"/>
                <w:lang w:eastAsia="en-GB"/>
              </w:rPr>
            </w:pPr>
            <w:r w:rsidRPr="00200E80">
              <w:rPr>
                <w:rFonts w:ascii="SassoonPrimaryType" w:eastAsia="Times New Roman" w:hAnsi="SassoonPrimaryType" w:cs="Segoe UI"/>
                <w:sz w:val="18"/>
                <w:szCs w:val="18"/>
                <w:lang w:eastAsia="en-GB"/>
              </w:rPr>
              <w:t>Pupils learn that living things can be classified into broad groups based on common characteristics. Pupils describe how plants, animals and microorganisms are classified. Pupils use classification keys to identify organisms. Pupils understand that microorganisms can be beneficial or harmful.</w:t>
            </w:r>
          </w:p>
          <w:p w14:paraId="2469DB58" w14:textId="77777777" w:rsidR="00200E80" w:rsidRPr="00ED6610" w:rsidRDefault="00200E80" w:rsidP="00582653">
            <w:pPr>
              <w:rPr>
                <w:rFonts w:ascii="SassoonPrimaryType" w:eastAsia="Times New Roman" w:hAnsi="SassoonPrimaryType" w:cs="Segoe UI"/>
                <w:sz w:val="18"/>
                <w:szCs w:val="18"/>
                <w:lang w:eastAsia="en-GB"/>
              </w:rPr>
            </w:pPr>
          </w:p>
          <w:p w14:paraId="4FEEC2A8" w14:textId="43772A1A" w:rsidR="00F828B0" w:rsidRPr="00582653" w:rsidRDefault="00F828B0" w:rsidP="00582653">
            <w:pPr>
              <w:spacing w:after="80"/>
              <w:rPr>
                <w:rFonts w:ascii="SassoonPrimaryType" w:hAnsi="SassoonPrimaryType"/>
                <w:color w:val="000000" w:themeColor="text1"/>
                <w:sz w:val="18"/>
                <w:szCs w:val="18"/>
              </w:rPr>
            </w:pPr>
          </w:p>
        </w:tc>
        <w:tc>
          <w:tcPr>
            <w:tcW w:w="1721" w:type="dxa"/>
            <w:shd w:val="clear" w:color="auto" w:fill="F2F2F2" w:themeFill="background1" w:themeFillShade="F2"/>
          </w:tcPr>
          <w:p w14:paraId="6D74D9C1" w14:textId="69CCBA8E" w:rsidR="00ED6610" w:rsidRPr="00FA2535" w:rsidRDefault="00FA2535" w:rsidP="00582653">
            <w:pPr>
              <w:rPr>
                <w:rFonts w:ascii="SassoonPrimaryType" w:eastAsia="Times New Roman" w:hAnsi="SassoonPrimaryType" w:cs="Segoe UI"/>
                <w:color w:val="C00000"/>
                <w:sz w:val="18"/>
                <w:szCs w:val="18"/>
                <w:lang w:eastAsia="en-GB"/>
              </w:rPr>
            </w:pPr>
            <w:r w:rsidRPr="00ED6610">
              <w:rPr>
                <w:rFonts w:ascii="SassoonPrimaryType" w:eastAsia="Times New Roman" w:hAnsi="SassoonPrimaryType" w:cs="Segoe UI"/>
                <w:color w:val="C00000"/>
                <w:sz w:val="18"/>
                <w:szCs w:val="18"/>
                <w:lang w:eastAsia="en-GB"/>
              </w:rPr>
              <w:t>L</w:t>
            </w:r>
            <w:r w:rsidR="00ED6610" w:rsidRPr="00ED6610">
              <w:rPr>
                <w:rFonts w:ascii="SassoonPrimaryType" w:eastAsia="Times New Roman" w:hAnsi="SassoonPrimaryType" w:cs="Segoe UI"/>
                <w:color w:val="C00000"/>
                <w:sz w:val="18"/>
                <w:szCs w:val="18"/>
                <w:lang w:eastAsia="en-GB"/>
              </w:rPr>
              <w:t>ight source, reflect, reflection, shadow, opaque, translucent, transparent, luminous, absorption, scattering, refraction and light ray.</w:t>
            </w:r>
          </w:p>
          <w:p w14:paraId="15AE8D9C" w14:textId="0BD28F75" w:rsidR="00F828B0" w:rsidRPr="00FA2535" w:rsidRDefault="00FA2535" w:rsidP="00FA2535">
            <w:pPr>
              <w:rPr>
                <w:rFonts w:ascii="SassoonPrimaryType" w:eastAsia="Times New Roman" w:hAnsi="SassoonPrimaryType" w:cs="Segoe UI"/>
                <w:sz w:val="18"/>
                <w:szCs w:val="18"/>
                <w:lang w:eastAsia="en-GB"/>
              </w:rPr>
            </w:pPr>
            <w:r w:rsidRPr="00200E80">
              <w:rPr>
                <w:rFonts w:ascii="SassoonPrimaryType" w:eastAsia="Times New Roman" w:hAnsi="SassoonPrimaryType" w:cs="Segoe UI"/>
                <w:sz w:val="18"/>
                <w:szCs w:val="18"/>
                <w:lang w:eastAsia="en-GB"/>
              </w:rPr>
              <w:t>C</w:t>
            </w:r>
            <w:r w:rsidR="00200E80" w:rsidRPr="00200E80">
              <w:rPr>
                <w:rFonts w:ascii="SassoonPrimaryType" w:eastAsia="Times New Roman" w:hAnsi="SassoonPrimaryType" w:cs="Segoe UI"/>
                <w:sz w:val="18"/>
                <w:szCs w:val="18"/>
                <w:lang w:eastAsia="en-GB"/>
              </w:rPr>
              <w:t>lassify, classification key, criteria, characteristic, vertebrate, invertebrate, organism, species, kingdom, microorganism, microbe, bacteria, virus, fungi, yeast and respiration.</w:t>
            </w:r>
          </w:p>
        </w:tc>
        <w:tc>
          <w:tcPr>
            <w:tcW w:w="2657" w:type="dxa"/>
            <w:shd w:val="clear" w:color="auto" w:fill="F2F2F2" w:themeFill="background1" w:themeFillShade="F2"/>
          </w:tcPr>
          <w:p w14:paraId="302849BC" w14:textId="77777777" w:rsidR="00ED6610" w:rsidRPr="00FA2535" w:rsidRDefault="00ED6610" w:rsidP="00582653">
            <w:pPr>
              <w:rPr>
                <w:rFonts w:ascii="SassoonPrimaryType" w:eastAsia="Times New Roman" w:hAnsi="SassoonPrimaryType" w:cs="Segoe UI"/>
                <w:color w:val="C00000"/>
                <w:sz w:val="18"/>
                <w:szCs w:val="18"/>
                <w:lang w:eastAsia="en-GB"/>
              </w:rPr>
            </w:pPr>
            <w:r w:rsidRPr="00ED6610">
              <w:rPr>
                <w:rFonts w:ascii="SassoonPrimaryType" w:eastAsia="Times New Roman" w:hAnsi="SassoonPrimaryType" w:cs="Segoe UI"/>
                <w:color w:val="C00000"/>
                <w:sz w:val="18"/>
                <w:szCs w:val="18"/>
                <w:lang w:eastAsia="en-GB"/>
              </w:rPr>
              <w:t>Pupils understand how light allows us to see and how reflection and refraction are used in everyday life.</w:t>
            </w:r>
          </w:p>
          <w:p w14:paraId="67530965" w14:textId="77777777" w:rsidR="00B30B84" w:rsidRDefault="00B30B84" w:rsidP="00582653">
            <w:pPr>
              <w:rPr>
                <w:rFonts w:ascii="SassoonPrimaryType" w:eastAsia="Times New Roman" w:hAnsi="SassoonPrimaryType" w:cs="Segoe UI"/>
                <w:sz w:val="18"/>
                <w:szCs w:val="18"/>
                <w:lang w:eastAsia="en-GB"/>
              </w:rPr>
            </w:pPr>
          </w:p>
          <w:p w14:paraId="685B269B" w14:textId="77777777" w:rsidR="00FA2535" w:rsidRDefault="00FA2535" w:rsidP="00582653">
            <w:pPr>
              <w:rPr>
                <w:rFonts w:ascii="SassoonPrimaryType" w:eastAsia="Times New Roman" w:hAnsi="SassoonPrimaryType" w:cs="Segoe UI"/>
                <w:sz w:val="18"/>
                <w:szCs w:val="18"/>
                <w:lang w:eastAsia="en-GB"/>
              </w:rPr>
            </w:pPr>
          </w:p>
          <w:p w14:paraId="2E098AAB" w14:textId="77777777" w:rsidR="00FA2535" w:rsidRDefault="00FA2535" w:rsidP="00582653">
            <w:pPr>
              <w:rPr>
                <w:rFonts w:ascii="SassoonPrimaryType" w:eastAsia="Times New Roman" w:hAnsi="SassoonPrimaryType" w:cs="Segoe UI"/>
                <w:sz w:val="18"/>
                <w:szCs w:val="18"/>
                <w:lang w:eastAsia="en-GB"/>
              </w:rPr>
            </w:pPr>
          </w:p>
          <w:p w14:paraId="4FA1762A" w14:textId="77777777" w:rsidR="00FA2535" w:rsidRPr="00ED6610" w:rsidRDefault="00FA2535" w:rsidP="00582653">
            <w:pPr>
              <w:rPr>
                <w:rFonts w:ascii="SassoonPrimaryType" w:eastAsia="Times New Roman" w:hAnsi="SassoonPrimaryType" w:cs="Segoe UI"/>
                <w:sz w:val="18"/>
                <w:szCs w:val="18"/>
                <w:lang w:eastAsia="en-GB"/>
              </w:rPr>
            </w:pPr>
          </w:p>
          <w:p w14:paraId="510A8E73" w14:textId="77777777" w:rsidR="00B30B84" w:rsidRPr="00B30B84" w:rsidRDefault="00B30B84" w:rsidP="00582653">
            <w:pPr>
              <w:rPr>
                <w:rFonts w:ascii="SassoonPrimaryType" w:eastAsia="Times New Roman" w:hAnsi="SassoonPrimaryType" w:cs="Segoe UI"/>
                <w:sz w:val="18"/>
                <w:szCs w:val="18"/>
                <w:lang w:eastAsia="en-GB"/>
              </w:rPr>
            </w:pPr>
            <w:r w:rsidRPr="00B30B84">
              <w:rPr>
                <w:rFonts w:ascii="SassoonPrimaryType" w:eastAsia="Times New Roman" w:hAnsi="SassoonPrimaryType" w:cs="Segoe UI"/>
                <w:sz w:val="18"/>
                <w:szCs w:val="18"/>
                <w:lang w:eastAsia="en-GB"/>
              </w:rPr>
              <w:t>Pupils understand how classification helps scientists identify, study and understand living things.</w:t>
            </w:r>
          </w:p>
          <w:p w14:paraId="22A88911" w14:textId="36389242" w:rsidR="00F828B0" w:rsidRPr="00582653" w:rsidRDefault="00F828B0" w:rsidP="00582653">
            <w:pPr>
              <w:rPr>
                <w:rFonts w:ascii="SassoonPrimaryType" w:hAnsi="SassoonPrimaryType"/>
                <w:color w:val="000000" w:themeColor="text1"/>
                <w:sz w:val="18"/>
                <w:szCs w:val="18"/>
              </w:rPr>
            </w:pPr>
          </w:p>
        </w:tc>
      </w:tr>
      <w:tr w:rsidR="00FA2535" w:rsidRPr="00CD694C" w14:paraId="200FCF91" w14:textId="18EA4138" w:rsidTr="00FA2535">
        <w:tc>
          <w:tcPr>
            <w:tcW w:w="822" w:type="dxa"/>
            <w:shd w:val="clear" w:color="auto" w:fill="F2F2F2" w:themeFill="background1" w:themeFillShade="F2"/>
          </w:tcPr>
          <w:p w14:paraId="73BE3A6C" w14:textId="77777777" w:rsidR="00F828B0" w:rsidRPr="00BB6053" w:rsidRDefault="00F828B0" w:rsidP="00582653">
            <w:pPr>
              <w:rPr>
                <w:rFonts w:ascii="SassoonPrimaryType" w:hAnsi="SassoonPrimaryType"/>
                <w:b/>
                <w:bCs/>
                <w:color w:val="000000" w:themeColor="text1"/>
                <w:sz w:val="18"/>
                <w:szCs w:val="18"/>
              </w:rPr>
            </w:pPr>
            <w:r w:rsidRPr="00BB6053">
              <w:rPr>
                <w:rFonts w:ascii="SassoonPrimaryType" w:hAnsi="SassoonPrimaryType"/>
                <w:b/>
                <w:bCs/>
                <w:color w:val="000000" w:themeColor="text1"/>
                <w:sz w:val="18"/>
                <w:szCs w:val="18"/>
              </w:rPr>
              <w:t>Year 6</w:t>
            </w:r>
          </w:p>
        </w:tc>
        <w:tc>
          <w:tcPr>
            <w:tcW w:w="1163" w:type="dxa"/>
            <w:shd w:val="clear" w:color="auto" w:fill="F2F2F2" w:themeFill="background1" w:themeFillShade="F2"/>
          </w:tcPr>
          <w:p w14:paraId="54EEC32D" w14:textId="5B1EF2CF" w:rsidR="00F828B0" w:rsidRPr="00FA2535" w:rsidRDefault="00F828B0" w:rsidP="00582653">
            <w:pPr>
              <w:rPr>
                <w:rFonts w:ascii="SassoonPrimaryType" w:eastAsia="Times New Roman" w:hAnsi="SassoonPrimaryType" w:cs="Segoe UI"/>
                <w:color w:val="C00000"/>
                <w:sz w:val="18"/>
                <w:szCs w:val="18"/>
                <w:lang w:eastAsia="en-GB"/>
              </w:rPr>
            </w:pPr>
            <w:r w:rsidRPr="00FA2535">
              <w:rPr>
                <w:rFonts w:ascii="SassoonPrimaryType" w:hAnsi="SassoonPrimaryType"/>
                <w:b/>
                <w:bCs/>
                <w:color w:val="C00000"/>
                <w:sz w:val="18"/>
                <w:szCs w:val="18"/>
              </w:rPr>
              <w:t xml:space="preserve">Summer </w:t>
            </w:r>
            <w:r w:rsidRPr="00FA2535">
              <w:rPr>
                <w:rFonts w:ascii="SassoonPrimaryType" w:hAnsi="SassoonPrimaryType"/>
                <w:color w:val="C00000"/>
                <w:sz w:val="18"/>
                <w:szCs w:val="18"/>
              </w:rPr>
              <w:t xml:space="preserve">- </w:t>
            </w:r>
            <w:r w:rsidR="007D7B67" w:rsidRPr="00FA2535">
              <w:rPr>
                <w:rFonts w:ascii="SassoonPrimaryType" w:hAnsi="SassoonPrimaryType"/>
                <w:color w:val="C00000"/>
                <w:sz w:val="18"/>
                <w:szCs w:val="18"/>
              </w:rPr>
              <w:t>Evolution</w:t>
            </w:r>
          </w:p>
          <w:p w14:paraId="63D442A2" w14:textId="3E163322" w:rsidR="00F828B0" w:rsidRPr="00FA2535" w:rsidRDefault="00F828B0" w:rsidP="00582653">
            <w:pPr>
              <w:rPr>
                <w:rFonts w:ascii="SassoonPrimaryType" w:hAnsi="SassoonPrimaryType"/>
                <w:color w:val="C00000"/>
                <w:sz w:val="18"/>
                <w:szCs w:val="18"/>
              </w:rPr>
            </w:pPr>
          </w:p>
        </w:tc>
        <w:tc>
          <w:tcPr>
            <w:tcW w:w="1464" w:type="dxa"/>
            <w:shd w:val="clear" w:color="auto" w:fill="F2F2F2" w:themeFill="background1" w:themeFillShade="F2"/>
          </w:tcPr>
          <w:p w14:paraId="76E8DD0E" w14:textId="62584E19" w:rsidR="00F828B0" w:rsidRPr="00FA2535" w:rsidRDefault="00CC2EA6" w:rsidP="00582653">
            <w:pPr>
              <w:rPr>
                <w:rFonts w:ascii="SassoonPrimaryType" w:eastAsia="Times New Roman" w:hAnsi="SassoonPrimaryType" w:cs="Segoe UI"/>
                <w:color w:val="C00000"/>
                <w:sz w:val="18"/>
                <w:szCs w:val="18"/>
                <w:lang w:eastAsia="en-GB"/>
              </w:rPr>
            </w:pPr>
            <w:r w:rsidRPr="00FA2535">
              <w:rPr>
                <w:rFonts w:ascii="SassoonPrimaryType" w:eastAsia="Times New Roman" w:hAnsi="SassoonPrimaryType" w:cs="Segoe UI"/>
                <w:color w:val="C00000"/>
                <w:sz w:val="18"/>
                <w:szCs w:val="18"/>
                <w:lang w:eastAsia="en-GB"/>
              </w:rPr>
              <w:t>What is evolution?</w:t>
            </w:r>
          </w:p>
        </w:tc>
        <w:tc>
          <w:tcPr>
            <w:tcW w:w="4378" w:type="dxa"/>
            <w:shd w:val="clear" w:color="auto" w:fill="F2F2F2" w:themeFill="background1" w:themeFillShade="F2"/>
          </w:tcPr>
          <w:p w14:paraId="0CF757AB" w14:textId="77777777" w:rsidR="0016110A" w:rsidRPr="0016110A" w:rsidRDefault="0016110A" w:rsidP="00582653">
            <w:pPr>
              <w:rPr>
                <w:rFonts w:ascii="SassoonPrimaryType" w:eastAsia="Times New Roman" w:hAnsi="SassoonPrimaryType" w:cs="Segoe UI"/>
                <w:color w:val="C00000"/>
                <w:sz w:val="18"/>
                <w:szCs w:val="18"/>
                <w:lang w:eastAsia="en-GB"/>
              </w:rPr>
            </w:pPr>
            <w:proofErr w:type="gramStart"/>
            <w:r w:rsidRPr="0016110A">
              <w:rPr>
                <w:rFonts w:ascii="SassoonPrimaryType" w:eastAsia="Times New Roman" w:hAnsi="SassoonPrimaryType" w:cs="Segoe UI"/>
                <w:color w:val="C00000"/>
                <w:sz w:val="18"/>
                <w:szCs w:val="18"/>
                <w:lang w:eastAsia="en-GB"/>
              </w:rPr>
              <w:t>Pupils</w:t>
            </w:r>
            <w:proofErr w:type="gramEnd"/>
            <w:r w:rsidRPr="0016110A">
              <w:rPr>
                <w:rFonts w:ascii="SassoonPrimaryType" w:eastAsia="Times New Roman" w:hAnsi="SassoonPrimaryType" w:cs="Segoe UI"/>
                <w:color w:val="C00000"/>
                <w:sz w:val="18"/>
                <w:szCs w:val="18"/>
                <w:lang w:eastAsia="en-GB"/>
              </w:rPr>
              <w:t xml:space="preserve"> plan and carry out enquiries to investigate adaptation and evolution. Pupils make observations, record results and use evidence to answer questions. Pupils communicate explanations and draw conclusions using scientific vocabulary</w:t>
            </w:r>
          </w:p>
          <w:p w14:paraId="610D355D" w14:textId="7694DB31" w:rsidR="00F828B0" w:rsidRPr="00FA2535" w:rsidRDefault="00F828B0" w:rsidP="00582653">
            <w:pPr>
              <w:rPr>
                <w:rFonts w:ascii="SassoonPrimaryType" w:eastAsia="Times New Roman" w:hAnsi="SassoonPrimaryType" w:cs="Segoe UI"/>
                <w:color w:val="C00000"/>
                <w:sz w:val="18"/>
                <w:szCs w:val="18"/>
                <w:lang w:eastAsia="en-GB"/>
              </w:rPr>
            </w:pPr>
          </w:p>
        </w:tc>
        <w:tc>
          <w:tcPr>
            <w:tcW w:w="4097" w:type="dxa"/>
            <w:shd w:val="clear" w:color="auto" w:fill="F2F2F2" w:themeFill="background1" w:themeFillShade="F2"/>
          </w:tcPr>
          <w:p w14:paraId="3DD22DE7" w14:textId="77777777" w:rsidR="00866757" w:rsidRPr="00866757" w:rsidRDefault="00866757" w:rsidP="00582653">
            <w:pPr>
              <w:rPr>
                <w:rFonts w:ascii="SassoonPrimaryType" w:eastAsia="Times New Roman" w:hAnsi="SassoonPrimaryType" w:cs="Segoe UI"/>
                <w:color w:val="C00000"/>
                <w:sz w:val="18"/>
                <w:szCs w:val="18"/>
                <w:lang w:eastAsia="en-GB"/>
              </w:rPr>
            </w:pPr>
            <w:r w:rsidRPr="00866757">
              <w:rPr>
                <w:rFonts w:ascii="SassoonPrimaryType" w:eastAsia="Times New Roman" w:hAnsi="SassoonPrimaryType" w:cs="Segoe UI"/>
                <w:color w:val="C00000"/>
                <w:sz w:val="18"/>
                <w:szCs w:val="18"/>
                <w:lang w:eastAsia="en-GB"/>
              </w:rPr>
              <w:t>Pupils learn that living things have changed over time and that fossils provide evidence of this. Pupils understand that offspring vary and are not identical to their parents. Pupils learn that plants and animals are adapted to their environments and that adaptation may lead to evolution through natural selection</w:t>
            </w:r>
          </w:p>
          <w:p w14:paraId="52C51BEF" w14:textId="47A9E43B" w:rsidR="00F828B0" w:rsidRPr="00FA2535" w:rsidRDefault="00F828B0" w:rsidP="00582653">
            <w:pPr>
              <w:rPr>
                <w:rFonts w:ascii="SassoonPrimaryType" w:eastAsia="Times New Roman" w:hAnsi="SassoonPrimaryType" w:cs="Segoe UI"/>
                <w:color w:val="C00000"/>
                <w:sz w:val="18"/>
                <w:szCs w:val="18"/>
                <w:lang w:eastAsia="en-GB"/>
              </w:rPr>
            </w:pPr>
          </w:p>
        </w:tc>
        <w:tc>
          <w:tcPr>
            <w:tcW w:w="1721" w:type="dxa"/>
            <w:shd w:val="clear" w:color="auto" w:fill="F2F2F2" w:themeFill="background1" w:themeFillShade="F2"/>
          </w:tcPr>
          <w:p w14:paraId="6ECD6FEC" w14:textId="1D26CC20" w:rsidR="00F828B0" w:rsidRPr="00E24EF5" w:rsidRDefault="00866757" w:rsidP="00582653">
            <w:pPr>
              <w:rPr>
                <w:rFonts w:ascii="SassoonPrimaryType" w:eastAsia="Times New Roman" w:hAnsi="SassoonPrimaryType" w:cs="Segoe UI"/>
                <w:color w:val="C00000"/>
                <w:sz w:val="18"/>
                <w:szCs w:val="18"/>
                <w:lang w:eastAsia="en-GB"/>
              </w:rPr>
            </w:pPr>
            <w:r w:rsidRPr="00866757">
              <w:rPr>
                <w:rFonts w:ascii="SassoonPrimaryType" w:eastAsia="Times New Roman" w:hAnsi="SassoonPrimaryType" w:cs="Segoe UI"/>
                <w:color w:val="C00000"/>
                <w:sz w:val="18"/>
                <w:szCs w:val="18"/>
                <w:lang w:eastAsia="en-GB"/>
              </w:rPr>
              <w:t>adaptation, environment, evolution, gene, inheritance, natural selection, organism, species, offspring, fossil, characteristics and variation.</w:t>
            </w:r>
          </w:p>
        </w:tc>
        <w:tc>
          <w:tcPr>
            <w:tcW w:w="2657" w:type="dxa"/>
            <w:shd w:val="clear" w:color="auto" w:fill="F2F2F2" w:themeFill="background1" w:themeFillShade="F2"/>
          </w:tcPr>
          <w:p w14:paraId="7551227D" w14:textId="77777777" w:rsidR="00A86F9A" w:rsidRPr="00A86F9A" w:rsidRDefault="00A86F9A" w:rsidP="00582653">
            <w:pPr>
              <w:rPr>
                <w:rFonts w:ascii="SassoonPrimaryType" w:eastAsia="Times New Roman" w:hAnsi="SassoonPrimaryType" w:cs="Segoe UI"/>
                <w:color w:val="C00000"/>
                <w:sz w:val="18"/>
                <w:szCs w:val="18"/>
                <w:lang w:eastAsia="en-GB"/>
              </w:rPr>
            </w:pPr>
            <w:r w:rsidRPr="00A86F9A">
              <w:rPr>
                <w:rFonts w:ascii="SassoonPrimaryType" w:eastAsia="Times New Roman" w:hAnsi="SassoonPrimaryType" w:cs="Segoe UI"/>
                <w:color w:val="C00000"/>
                <w:sz w:val="18"/>
                <w:szCs w:val="18"/>
                <w:lang w:eastAsia="en-GB"/>
              </w:rPr>
              <w:t>Pupils understand how living things have changed over time and how adaptations help species survive in different environments.</w:t>
            </w:r>
          </w:p>
          <w:p w14:paraId="6DD4B378" w14:textId="4D4FC2E6" w:rsidR="00F828B0" w:rsidRPr="00FA2535" w:rsidRDefault="00F828B0" w:rsidP="00582653">
            <w:pPr>
              <w:rPr>
                <w:rFonts w:ascii="SassoonPrimaryType" w:eastAsia="Times New Roman" w:hAnsi="SassoonPrimaryType" w:cs="Segoe UI"/>
                <w:color w:val="C00000"/>
                <w:sz w:val="18"/>
                <w:szCs w:val="18"/>
                <w:lang w:eastAsia="en-GB"/>
              </w:rPr>
            </w:pPr>
          </w:p>
        </w:tc>
      </w:tr>
    </w:tbl>
    <w:p w14:paraId="0DF38C4E" w14:textId="77777777" w:rsidR="0071475A" w:rsidRPr="007E4FA6" w:rsidRDefault="0071475A" w:rsidP="007E4FA6">
      <w:pPr>
        <w:pStyle w:val="Header"/>
        <w:rPr>
          <w:rFonts w:ascii="SassoonPrimaryType" w:hAnsi="SassoonPrimaryType" w:cstheme="majorHAnsi"/>
          <w:b/>
          <w:sz w:val="20"/>
          <w:szCs w:val="20"/>
          <w:u w:val="single"/>
        </w:rPr>
      </w:pPr>
    </w:p>
    <w:sectPr w:rsidR="0071475A" w:rsidRPr="007E4FA6" w:rsidSect="004E67A9">
      <w:pgSz w:w="16838" w:h="11906" w:orient="landscape"/>
      <w:pgMar w:top="426"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912EA" w14:textId="77777777" w:rsidR="00BD1C96" w:rsidRDefault="00BD1C96" w:rsidP="00F77066">
      <w:pPr>
        <w:spacing w:after="0" w:line="240" w:lineRule="auto"/>
      </w:pPr>
      <w:r>
        <w:separator/>
      </w:r>
    </w:p>
  </w:endnote>
  <w:endnote w:type="continuationSeparator" w:id="0">
    <w:p w14:paraId="67014DF5" w14:textId="77777777" w:rsidR="00BD1C96" w:rsidRDefault="00BD1C96" w:rsidP="00F77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Roboto">
    <w:charset w:val="00"/>
    <w:family w:val="auto"/>
    <w:pitch w:val="variable"/>
    <w:sig w:usb0="E00002FF" w:usb1="5000205B" w:usb2="00000020" w:usb3="00000000" w:csb0="0000019F" w:csb1="00000000"/>
  </w:font>
  <w:font w:name="Twinkl">
    <w:altName w:val="Calibri"/>
    <w:charset w:val="00"/>
    <w:family w:val="auto"/>
    <w:pitch w:val="variable"/>
    <w:sig w:usb0="00000007" w:usb1="00000001" w:usb2="00000000" w:usb3="00000000" w:csb0="00000093" w:csb1="00000000"/>
  </w:font>
  <w:font w:name="Arial MT">
    <w:altName w:val="Arial"/>
    <w:charset w:val="01"/>
    <w:family w:val="swiss"/>
    <w:pitch w:val="variable"/>
  </w:font>
  <w:font w:name="SassoonPrimaryInfant">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assoonPrimaryType">
    <w:panose1 w:val="00000400000000000000"/>
    <w:charset w:val="00"/>
    <w:family w:val="auto"/>
    <w:pitch w:val="variable"/>
    <w:sig w:usb0="00000083" w:usb1="00000000" w:usb2="00000000" w:usb3="00000000" w:csb0="00000009" w:csb1="00000000"/>
  </w:font>
  <w:font w:name="SassoonSansRg">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74C10" w14:textId="77777777" w:rsidR="00BD1C96" w:rsidRDefault="00BD1C96" w:rsidP="00F77066">
      <w:pPr>
        <w:spacing w:after="0" w:line="240" w:lineRule="auto"/>
      </w:pPr>
      <w:r>
        <w:separator/>
      </w:r>
    </w:p>
  </w:footnote>
  <w:footnote w:type="continuationSeparator" w:id="0">
    <w:p w14:paraId="03352E54" w14:textId="77777777" w:rsidR="00BD1C96" w:rsidRDefault="00BD1C96" w:rsidP="00F770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5AD7"/>
    <w:multiLevelType w:val="hybridMultilevel"/>
    <w:tmpl w:val="56684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07F3901"/>
    <w:multiLevelType w:val="hybridMultilevel"/>
    <w:tmpl w:val="251E49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5B96C36"/>
    <w:multiLevelType w:val="hybridMultilevel"/>
    <w:tmpl w:val="550C2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BF318C"/>
    <w:multiLevelType w:val="hybridMultilevel"/>
    <w:tmpl w:val="6D467092"/>
    <w:lvl w:ilvl="0" w:tplc="BFE68ED0">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AC41FE"/>
    <w:multiLevelType w:val="hybridMultilevel"/>
    <w:tmpl w:val="0254B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A1D"/>
    <w:rsid w:val="00000126"/>
    <w:rsid w:val="000036FC"/>
    <w:rsid w:val="0001060E"/>
    <w:rsid w:val="00011474"/>
    <w:rsid w:val="00012554"/>
    <w:rsid w:val="000227F7"/>
    <w:rsid w:val="000243D0"/>
    <w:rsid w:val="0003367F"/>
    <w:rsid w:val="00041FE4"/>
    <w:rsid w:val="00042228"/>
    <w:rsid w:val="00052D4E"/>
    <w:rsid w:val="0005350C"/>
    <w:rsid w:val="00053928"/>
    <w:rsid w:val="0005531D"/>
    <w:rsid w:val="000562DA"/>
    <w:rsid w:val="00057F7A"/>
    <w:rsid w:val="000647CB"/>
    <w:rsid w:val="000719B7"/>
    <w:rsid w:val="00072018"/>
    <w:rsid w:val="00073E8C"/>
    <w:rsid w:val="00075797"/>
    <w:rsid w:val="0007593E"/>
    <w:rsid w:val="000830F9"/>
    <w:rsid w:val="00084FA3"/>
    <w:rsid w:val="00090315"/>
    <w:rsid w:val="00090F87"/>
    <w:rsid w:val="00095E36"/>
    <w:rsid w:val="000A576A"/>
    <w:rsid w:val="000A6ABC"/>
    <w:rsid w:val="000B03EB"/>
    <w:rsid w:val="000B1430"/>
    <w:rsid w:val="000B14DF"/>
    <w:rsid w:val="000B57A6"/>
    <w:rsid w:val="000C13BF"/>
    <w:rsid w:val="000C4CF0"/>
    <w:rsid w:val="000C6FA8"/>
    <w:rsid w:val="000C7DC0"/>
    <w:rsid w:val="000D13F3"/>
    <w:rsid w:val="000D1DB0"/>
    <w:rsid w:val="000D2A26"/>
    <w:rsid w:val="000D3FE7"/>
    <w:rsid w:val="000E0155"/>
    <w:rsid w:val="000E0EBE"/>
    <w:rsid w:val="000E1D22"/>
    <w:rsid w:val="000F0C39"/>
    <w:rsid w:val="000F3222"/>
    <w:rsid w:val="000F4A64"/>
    <w:rsid w:val="000F6E95"/>
    <w:rsid w:val="00100C92"/>
    <w:rsid w:val="00101BFE"/>
    <w:rsid w:val="001039E9"/>
    <w:rsid w:val="00105407"/>
    <w:rsid w:val="00106688"/>
    <w:rsid w:val="00112ABE"/>
    <w:rsid w:val="00115EE4"/>
    <w:rsid w:val="00120C4B"/>
    <w:rsid w:val="001227FC"/>
    <w:rsid w:val="00122E09"/>
    <w:rsid w:val="001239D2"/>
    <w:rsid w:val="00123A8B"/>
    <w:rsid w:val="00123BEB"/>
    <w:rsid w:val="00126373"/>
    <w:rsid w:val="001269D6"/>
    <w:rsid w:val="00131AFC"/>
    <w:rsid w:val="001330F6"/>
    <w:rsid w:val="001420A4"/>
    <w:rsid w:val="00142380"/>
    <w:rsid w:val="00142887"/>
    <w:rsid w:val="001430CF"/>
    <w:rsid w:val="001455BD"/>
    <w:rsid w:val="001458E6"/>
    <w:rsid w:val="00151176"/>
    <w:rsid w:val="00152C98"/>
    <w:rsid w:val="00155531"/>
    <w:rsid w:val="00155A11"/>
    <w:rsid w:val="0016110A"/>
    <w:rsid w:val="001613DD"/>
    <w:rsid w:val="001620B2"/>
    <w:rsid w:val="00163016"/>
    <w:rsid w:val="0016374B"/>
    <w:rsid w:val="00167BA0"/>
    <w:rsid w:val="00175770"/>
    <w:rsid w:val="00184C8F"/>
    <w:rsid w:val="00187722"/>
    <w:rsid w:val="00190291"/>
    <w:rsid w:val="001906D2"/>
    <w:rsid w:val="00193979"/>
    <w:rsid w:val="0019465F"/>
    <w:rsid w:val="00195649"/>
    <w:rsid w:val="001969C0"/>
    <w:rsid w:val="00197637"/>
    <w:rsid w:val="001A072A"/>
    <w:rsid w:val="001A1030"/>
    <w:rsid w:val="001A1C16"/>
    <w:rsid w:val="001A5E43"/>
    <w:rsid w:val="001A6262"/>
    <w:rsid w:val="001B0E3E"/>
    <w:rsid w:val="001B18DA"/>
    <w:rsid w:val="001B3236"/>
    <w:rsid w:val="001B3676"/>
    <w:rsid w:val="001B3BC5"/>
    <w:rsid w:val="001B7CE6"/>
    <w:rsid w:val="001C0232"/>
    <w:rsid w:val="001C111C"/>
    <w:rsid w:val="001C1159"/>
    <w:rsid w:val="001C32DF"/>
    <w:rsid w:val="001C48C0"/>
    <w:rsid w:val="001C49AA"/>
    <w:rsid w:val="001C7716"/>
    <w:rsid w:val="001D0F50"/>
    <w:rsid w:val="001D1E50"/>
    <w:rsid w:val="001E0296"/>
    <w:rsid w:val="001E3907"/>
    <w:rsid w:val="001E4CC6"/>
    <w:rsid w:val="001E4E1E"/>
    <w:rsid w:val="001F02C4"/>
    <w:rsid w:val="001F0C80"/>
    <w:rsid w:val="001F2FE4"/>
    <w:rsid w:val="001F663F"/>
    <w:rsid w:val="00200E80"/>
    <w:rsid w:val="00205810"/>
    <w:rsid w:val="00206633"/>
    <w:rsid w:val="00206C9E"/>
    <w:rsid w:val="00210A21"/>
    <w:rsid w:val="00215FCB"/>
    <w:rsid w:val="002165E5"/>
    <w:rsid w:val="002176D1"/>
    <w:rsid w:val="00217F31"/>
    <w:rsid w:val="002224A0"/>
    <w:rsid w:val="00223291"/>
    <w:rsid w:val="002246BC"/>
    <w:rsid w:val="00224AF8"/>
    <w:rsid w:val="00225FED"/>
    <w:rsid w:val="002328DB"/>
    <w:rsid w:val="00232D58"/>
    <w:rsid w:val="00233AD4"/>
    <w:rsid w:val="00234AA4"/>
    <w:rsid w:val="00236E87"/>
    <w:rsid w:val="00237541"/>
    <w:rsid w:val="002404A8"/>
    <w:rsid w:val="002411DB"/>
    <w:rsid w:val="002420A6"/>
    <w:rsid w:val="00242903"/>
    <w:rsid w:val="002431E2"/>
    <w:rsid w:val="0024347B"/>
    <w:rsid w:val="00244573"/>
    <w:rsid w:val="002477BE"/>
    <w:rsid w:val="00251251"/>
    <w:rsid w:val="002518F5"/>
    <w:rsid w:val="002600F3"/>
    <w:rsid w:val="00260E32"/>
    <w:rsid w:val="00263643"/>
    <w:rsid w:val="00270664"/>
    <w:rsid w:val="002706C9"/>
    <w:rsid w:val="002719A8"/>
    <w:rsid w:val="002735B0"/>
    <w:rsid w:val="00273AF2"/>
    <w:rsid w:val="0028493A"/>
    <w:rsid w:val="002858B8"/>
    <w:rsid w:val="002925A7"/>
    <w:rsid w:val="002964B6"/>
    <w:rsid w:val="00297CE5"/>
    <w:rsid w:val="002A1709"/>
    <w:rsid w:val="002A29FC"/>
    <w:rsid w:val="002A2A1A"/>
    <w:rsid w:val="002B56E1"/>
    <w:rsid w:val="002C1468"/>
    <w:rsid w:val="002C1E23"/>
    <w:rsid w:val="002C2372"/>
    <w:rsid w:val="002C4BAF"/>
    <w:rsid w:val="002C6346"/>
    <w:rsid w:val="002D1B91"/>
    <w:rsid w:val="002D4E63"/>
    <w:rsid w:val="002E760D"/>
    <w:rsid w:val="002F4A6B"/>
    <w:rsid w:val="002F4ADD"/>
    <w:rsid w:val="002F64FE"/>
    <w:rsid w:val="00305E32"/>
    <w:rsid w:val="00307D3D"/>
    <w:rsid w:val="00312AAD"/>
    <w:rsid w:val="00313CFA"/>
    <w:rsid w:val="00314576"/>
    <w:rsid w:val="003239F2"/>
    <w:rsid w:val="0032413B"/>
    <w:rsid w:val="00325224"/>
    <w:rsid w:val="00325703"/>
    <w:rsid w:val="00325B81"/>
    <w:rsid w:val="00325D03"/>
    <w:rsid w:val="00326DC6"/>
    <w:rsid w:val="00331185"/>
    <w:rsid w:val="003351BB"/>
    <w:rsid w:val="00335CEA"/>
    <w:rsid w:val="003377B8"/>
    <w:rsid w:val="00341374"/>
    <w:rsid w:val="00341E4A"/>
    <w:rsid w:val="00342221"/>
    <w:rsid w:val="00346B0D"/>
    <w:rsid w:val="0035335D"/>
    <w:rsid w:val="003547D5"/>
    <w:rsid w:val="00357B10"/>
    <w:rsid w:val="00360BBB"/>
    <w:rsid w:val="00361B72"/>
    <w:rsid w:val="00362E5B"/>
    <w:rsid w:val="0036364A"/>
    <w:rsid w:val="00363B74"/>
    <w:rsid w:val="003642F0"/>
    <w:rsid w:val="0036580B"/>
    <w:rsid w:val="003705E8"/>
    <w:rsid w:val="0037316C"/>
    <w:rsid w:val="00374172"/>
    <w:rsid w:val="003763C4"/>
    <w:rsid w:val="00380102"/>
    <w:rsid w:val="00381AE3"/>
    <w:rsid w:val="00384A8A"/>
    <w:rsid w:val="003905BB"/>
    <w:rsid w:val="00392E9E"/>
    <w:rsid w:val="003930BA"/>
    <w:rsid w:val="0039318F"/>
    <w:rsid w:val="00396904"/>
    <w:rsid w:val="003A1683"/>
    <w:rsid w:val="003A19BF"/>
    <w:rsid w:val="003A39EB"/>
    <w:rsid w:val="003A58E4"/>
    <w:rsid w:val="003A6F61"/>
    <w:rsid w:val="003B6D31"/>
    <w:rsid w:val="003B7DB7"/>
    <w:rsid w:val="003C1E15"/>
    <w:rsid w:val="003C2907"/>
    <w:rsid w:val="003C3944"/>
    <w:rsid w:val="003C61A3"/>
    <w:rsid w:val="003C6488"/>
    <w:rsid w:val="003D3291"/>
    <w:rsid w:val="003D352A"/>
    <w:rsid w:val="003D42C0"/>
    <w:rsid w:val="003D48D5"/>
    <w:rsid w:val="003D7472"/>
    <w:rsid w:val="003D76D1"/>
    <w:rsid w:val="003E3F19"/>
    <w:rsid w:val="003E5308"/>
    <w:rsid w:val="003E5FC4"/>
    <w:rsid w:val="003F2A96"/>
    <w:rsid w:val="003F30E3"/>
    <w:rsid w:val="003F3A44"/>
    <w:rsid w:val="003F4D5A"/>
    <w:rsid w:val="003F599A"/>
    <w:rsid w:val="0040044D"/>
    <w:rsid w:val="00401209"/>
    <w:rsid w:val="0040305B"/>
    <w:rsid w:val="00412FD5"/>
    <w:rsid w:val="00413972"/>
    <w:rsid w:val="004236DF"/>
    <w:rsid w:val="00426F31"/>
    <w:rsid w:val="00430BF4"/>
    <w:rsid w:val="004345AE"/>
    <w:rsid w:val="0043588D"/>
    <w:rsid w:val="00437047"/>
    <w:rsid w:val="00443095"/>
    <w:rsid w:val="00443A13"/>
    <w:rsid w:val="004473DB"/>
    <w:rsid w:val="0044786C"/>
    <w:rsid w:val="00447AED"/>
    <w:rsid w:val="004523DF"/>
    <w:rsid w:val="00455D47"/>
    <w:rsid w:val="00456E09"/>
    <w:rsid w:val="0046062C"/>
    <w:rsid w:val="0046656D"/>
    <w:rsid w:val="00466EF7"/>
    <w:rsid w:val="00476312"/>
    <w:rsid w:val="00477FAE"/>
    <w:rsid w:val="00481536"/>
    <w:rsid w:val="004815EE"/>
    <w:rsid w:val="00482C10"/>
    <w:rsid w:val="00484A46"/>
    <w:rsid w:val="00490970"/>
    <w:rsid w:val="00490D2A"/>
    <w:rsid w:val="0049428E"/>
    <w:rsid w:val="00496C51"/>
    <w:rsid w:val="004A0231"/>
    <w:rsid w:val="004A160F"/>
    <w:rsid w:val="004A710F"/>
    <w:rsid w:val="004B1F36"/>
    <w:rsid w:val="004B299C"/>
    <w:rsid w:val="004B2DFC"/>
    <w:rsid w:val="004B47A6"/>
    <w:rsid w:val="004B7B6F"/>
    <w:rsid w:val="004C14EA"/>
    <w:rsid w:val="004D3225"/>
    <w:rsid w:val="004D40BC"/>
    <w:rsid w:val="004D62E7"/>
    <w:rsid w:val="004E3013"/>
    <w:rsid w:val="004E67A9"/>
    <w:rsid w:val="004E7F3A"/>
    <w:rsid w:val="004F5152"/>
    <w:rsid w:val="004F7EC2"/>
    <w:rsid w:val="00501C9E"/>
    <w:rsid w:val="00502D53"/>
    <w:rsid w:val="00511E96"/>
    <w:rsid w:val="00513591"/>
    <w:rsid w:val="00513DDB"/>
    <w:rsid w:val="00514045"/>
    <w:rsid w:val="005146B8"/>
    <w:rsid w:val="005154BD"/>
    <w:rsid w:val="0051585C"/>
    <w:rsid w:val="00517B38"/>
    <w:rsid w:val="00521D6E"/>
    <w:rsid w:val="00536A7D"/>
    <w:rsid w:val="005378B6"/>
    <w:rsid w:val="00537D2E"/>
    <w:rsid w:val="0054062E"/>
    <w:rsid w:val="00542109"/>
    <w:rsid w:val="005466B6"/>
    <w:rsid w:val="00547285"/>
    <w:rsid w:val="00547B17"/>
    <w:rsid w:val="00562E0B"/>
    <w:rsid w:val="00565365"/>
    <w:rsid w:val="00566216"/>
    <w:rsid w:val="00566B3A"/>
    <w:rsid w:val="00566D60"/>
    <w:rsid w:val="00573092"/>
    <w:rsid w:val="00574413"/>
    <w:rsid w:val="005745BC"/>
    <w:rsid w:val="00574646"/>
    <w:rsid w:val="005765E4"/>
    <w:rsid w:val="005779F8"/>
    <w:rsid w:val="0058247D"/>
    <w:rsid w:val="00582653"/>
    <w:rsid w:val="00585E37"/>
    <w:rsid w:val="00586958"/>
    <w:rsid w:val="00590C4D"/>
    <w:rsid w:val="00593D19"/>
    <w:rsid w:val="00594766"/>
    <w:rsid w:val="00596C99"/>
    <w:rsid w:val="00597DA0"/>
    <w:rsid w:val="00597EBC"/>
    <w:rsid w:val="005A2410"/>
    <w:rsid w:val="005A4BB0"/>
    <w:rsid w:val="005B3965"/>
    <w:rsid w:val="005B54A2"/>
    <w:rsid w:val="005B555B"/>
    <w:rsid w:val="005B6701"/>
    <w:rsid w:val="005C1352"/>
    <w:rsid w:val="005C2C79"/>
    <w:rsid w:val="005C481C"/>
    <w:rsid w:val="005C6862"/>
    <w:rsid w:val="005C6AED"/>
    <w:rsid w:val="005D1425"/>
    <w:rsid w:val="005D2BCB"/>
    <w:rsid w:val="005D3FE4"/>
    <w:rsid w:val="005D5358"/>
    <w:rsid w:val="005D5C3D"/>
    <w:rsid w:val="005E16C0"/>
    <w:rsid w:val="005E459C"/>
    <w:rsid w:val="005E7411"/>
    <w:rsid w:val="005E7C79"/>
    <w:rsid w:val="005F3169"/>
    <w:rsid w:val="005F3950"/>
    <w:rsid w:val="005F3C91"/>
    <w:rsid w:val="005F5E03"/>
    <w:rsid w:val="005F7C46"/>
    <w:rsid w:val="0060283C"/>
    <w:rsid w:val="0060538B"/>
    <w:rsid w:val="00612CA0"/>
    <w:rsid w:val="006146EC"/>
    <w:rsid w:val="00632372"/>
    <w:rsid w:val="006336B5"/>
    <w:rsid w:val="00633A57"/>
    <w:rsid w:val="00640248"/>
    <w:rsid w:val="00645012"/>
    <w:rsid w:val="0065520D"/>
    <w:rsid w:val="00660422"/>
    <w:rsid w:val="006639F6"/>
    <w:rsid w:val="00666DF7"/>
    <w:rsid w:val="00673160"/>
    <w:rsid w:val="006751F6"/>
    <w:rsid w:val="006758D0"/>
    <w:rsid w:val="006859E3"/>
    <w:rsid w:val="00686950"/>
    <w:rsid w:val="00686CF5"/>
    <w:rsid w:val="00692E2D"/>
    <w:rsid w:val="006933A1"/>
    <w:rsid w:val="0069438E"/>
    <w:rsid w:val="006A0869"/>
    <w:rsid w:val="006A1ED2"/>
    <w:rsid w:val="006A59F1"/>
    <w:rsid w:val="006B346C"/>
    <w:rsid w:val="006B3C39"/>
    <w:rsid w:val="006B3EF4"/>
    <w:rsid w:val="006B59B0"/>
    <w:rsid w:val="006C0C19"/>
    <w:rsid w:val="006C458F"/>
    <w:rsid w:val="006D26D2"/>
    <w:rsid w:val="006D667D"/>
    <w:rsid w:val="006D7C9F"/>
    <w:rsid w:val="006E141C"/>
    <w:rsid w:val="006E2AED"/>
    <w:rsid w:val="006E42E9"/>
    <w:rsid w:val="006E536B"/>
    <w:rsid w:val="006E597A"/>
    <w:rsid w:val="006F1C2F"/>
    <w:rsid w:val="006F258F"/>
    <w:rsid w:val="006F3A78"/>
    <w:rsid w:val="006F7601"/>
    <w:rsid w:val="007009E1"/>
    <w:rsid w:val="00703B12"/>
    <w:rsid w:val="00711E41"/>
    <w:rsid w:val="007126DB"/>
    <w:rsid w:val="0071475A"/>
    <w:rsid w:val="00715083"/>
    <w:rsid w:val="00717F6F"/>
    <w:rsid w:val="00722E09"/>
    <w:rsid w:val="00724154"/>
    <w:rsid w:val="007256B4"/>
    <w:rsid w:val="00732BC1"/>
    <w:rsid w:val="00734FF4"/>
    <w:rsid w:val="007355A5"/>
    <w:rsid w:val="00740C47"/>
    <w:rsid w:val="00745889"/>
    <w:rsid w:val="00746185"/>
    <w:rsid w:val="00747430"/>
    <w:rsid w:val="00755E8F"/>
    <w:rsid w:val="007560F0"/>
    <w:rsid w:val="00756424"/>
    <w:rsid w:val="0075754F"/>
    <w:rsid w:val="00760B66"/>
    <w:rsid w:val="00765F24"/>
    <w:rsid w:val="00767573"/>
    <w:rsid w:val="0077133B"/>
    <w:rsid w:val="00773042"/>
    <w:rsid w:val="007744CB"/>
    <w:rsid w:val="0077557A"/>
    <w:rsid w:val="00775994"/>
    <w:rsid w:val="007770C1"/>
    <w:rsid w:val="0078109E"/>
    <w:rsid w:val="00781446"/>
    <w:rsid w:val="007824F1"/>
    <w:rsid w:val="00794546"/>
    <w:rsid w:val="00796FDF"/>
    <w:rsid w:val="00797D9D"/>
    <w:rsid w:val="007B2C34"/>
    <w:rsid w:val="007B7FC8"/>
    <w:rsid w:val="007C164B"/>
    <w:rsid w:val="007C1D01"/>
    <w:rsid w:val="007C2F3F"/>
    <w:rsid w:val="007C39BB"/>
    <w:rsid w:val="007C48BE"/>
    <w:rsid w:val="007D0009"/>
    <w:rsid w:val="007D3BED"/>
    <w:rsid w:val="007D3D5B"/>
    <w:rsid w:val="007D4581"/>
    <w:rsid w:val="007D5102"/>
    <w:rsid w:val="007D7B67"/>
    <w:rsid w:val="007E18F3"/>
    <w:rsid w:val="007E41DC"/>
    <w:rsid w:val="007E42EA"/>
    <w:rsid w:val="007E4FA6"/>
    <w:rsid w:val="007F092B"/>
    <w:rsid w:val="007F13F0"/>
    <w:rsid w:val="007F59B6"/>
    <w:rsid w:val="008009B1"/>
    <w:rsid w:val="00802459"/>
    <w:rsid w:val="008043D3"/>
    <w:rsid w:val="008076EC"/>
    <w:rsid w:val="00811600"/>
    <w:rsid w:val="0081229D"/>
    <w:rsid w:val="0082135A"/>
    <w:rsid w:val="008222B8"/>
    <w:rsid w:val="00822450"/>
    <w:rsid w:val="00822519"/>
    <w:rsid w:val="00825BC4"/>
    <w:rsid w:val="008274B7"/>
    <w:rsid w:val="00827F2F"/>
    <w:rsid w:val="008306E9"/>
    <w:rsid w:val="00833824"/>
    <w:rsid w:val="00836E4B"/>
    <w:rsid w:val="00837EDC"/>
    <w:rsid w:val="008461B5"/>
    <w:rsid w:val="00847A1A"/>
    <w:rsid w:val="00850483"/>
    <w:rsid w:val="008511AD"/>
    <w:rsid w:val="00857CEB"/>
    <w:rsid w:val="008643D4"/>
    <w:rsid w:val="00866257"/>
    <w:rsid w:val="00866757"/>
    <w:rsid w:val="00866789"/>
    <w:rsid w:val="008677AD"/>
    <w:rsid w:val="00871853"/>
    <w:rsid w:val="008719F3"/>
    <w:rsid w:val="00892F55"/>
    <w:rsid w:val="008A5CC3"/>
    <w:rsid w:val="008A765D"/>
    <w:rsid w:val="008A7661"/>
    <w:rsid w:val="008B0C13"/>
    <w:rsid w:val="008B2020"/>
    <w:rsid w:val="008B409A"/>
    <w:rsid w:val="008B60B9"/>
    <w:rsid w:val="008B7681"/>
    <w:rsid w:val="008C0091"/>
    <w:rsid w:val="008C55F1"/>
    <w:rsid w:val="008C7603"/>
    <w:rsid w:val="008D3D14"/>
    <w:rsid w:val="008D4B41"/>
    <w:rsid w:val="008E08B9"/>
    <w:rsid w:val="008E14E4"/>
    <w:rsid w:val="008E239A"/>
    <w:rsid w:val="008E2B7C"/>
    <w:rsid w:val="008E3D8B"/>
    <w:rsid w:val="008E4293"/>
    <w:rsid w:val="008E46B2"/>
    <w:rsid w:val="008F0CC4"/>
    <w:rsid w:val="008F19BB"/>
    <w:rsid w:val="008F45E3"/>
    <w:rsid w:val="008F4F49"/>
    <w:rsid w:val="008F6A6D"/>
    <w:rsid w:val="0090266F"/>
    <w:rsid w:val="00902904"/>
    <w:rsid w:val="0090305C"/>
    <w:rsid w:val="0092177C"/>
    <w:rsid w:val="009266A0"/>
    <w:rsid w:val="00926E32"/>
    <w:rsid w:val="009276A1"/>
    <w:rsid w:val="00927DA2"/>
    <w:rsid w:val="009307B2"/>
    <w:rsid w:val="0093177C"/>
    <w:rsid w:val="00937005"/>
    <w:rsid w:val="00943EC5"/>
    <w:rsid w:val="0094536F"/>
    <w:rsid w:val="00946EF1"/>
    <w:rsid w:val="00950132"/>
    <w:rsid w:val="00954D76"/>
    <w:rsid w:val="0096047B"/>
    <w:rsid w:val="009616EA"/>
    <w:rsid w:val="00961A7B"/>
    <w:rsid w:val="00963A2F"/>
    <w:rsid w:val="00964038"/>
    <w:rsid w:val="009678C7"/>
    <w:rsid w:val="0097300E"/>
    <w:rsid w:val="009805EC"/>
    <w:rsid w:val="00981418"/>
    <w:rsid w:val="009821EF"/>
    <w:rsid w:val="0098472C"/>
    <w:rsid w:val="009876B3"/>
    <w:rsid w:val="00992892"/>
    <w:rsid w:val="00994E86"/>
    <w:rsid w:val="009A2E5B"/>
    <w:rsid w:val="009A3262"/>
    <w:rsid w:val="009A6D93"/>
    <w:rsid w:val="009B4E98"/>
    <w:rsid w:val="009B69AE"/>
    <w:rsid w:val="009B7636"/>
    <w:rsid w:val="009B7809"/>
    <w:rsid w:val="009C1322"/>
    <w:rsid w:val="009C185B"/>
    <w:rsid w:val="009C6EB3"/>
    <w:rsid w:val="009C6FD7"/>
    <w:rsid w:val="009C724E"/>
    <w:rsid w:val="009D0FBC"/>
    <w:rsid w:val="009D1BB5"/>
    <w:rsid w:val="009D69A6"/>
    <w:rsid w:val="009E1144"/>
    <w:rsid w:val="009E4FCA"/>
    <w:rsid w:val="009E5173"/>
    <w:rsid w:val="009F0F29"/>
    <w:rsid w:val="009F2F24"/>
    <w:rsid w:val="00A1111E"/>
    <w:rsid w:val="00A11C1D"/>
    <w:rsid w:val="00A1302E"/>
    <w:rsid w:val="00A135D2"/>
    <w:rsid w:val="00A1690E"/>
    <w:rsid w:val="00A25332"/>
    <w:rsid w:val="00A26092"/>
    <w:rsid w:val="00A2636D"/>
    <w:rsid w:val="00A27509"/>
    <w:rsid w:val="00A34D62"/>
    <w:rsid w:val="00A352C8"/>
    <w:rsid w:val="00A3564B"/>
    <w:rsid w:val="00A3599C"/>
    <w:rsid w:val="00A35EC8"/>
    <w:rsid w:val="00A35FBA"/>
    <w:rsid w:val="00A37553"/>
    <w:rsid w:val="00A47B83"/>
    <w:rsid w:val="00A47EB4"/>
    <w:rsid w:val="00A50EF4"/>
    <w:rsid w:val="00A537C2"/>
    <w:rsid w:val="00A551B9"/>
    <w:rsid w:val="00A55600"/>
    <w:rsid w:val="00A56311"/>
    <w:rsid w:val="00A5771A"/>
    <w:rsid w:val="00A601AE"/>
    <w:rsid w:val="00A616CF"/>
    <w:rsid w:val="00A61D9F"/>
    <w:rsid w:val="00A72404"/>
    <w:rsid w:val="00A75196"/>
    <w:rsid w:val="00A75B6F"/>
    <w:rsid w:val="00A7693D"/>
    <w:rsid w:val="00A84CC2"/>
    <w:rsid w:val="00A86F9A"/>
    <w:rsid w:val="00A91A61"/>
    <w:rsid w:val="00A94376"/>
    <w:rsid w:val="00A956B3"/>
    <w:rsid w:val="00A958A4"/>
    <w:rsid w:val="00AA5029"/>
    <w:rsid w:val="00AA598D"/>
    <w:rsid w:val="00AB5477"/>
    <w:rsid w:val="00AC3F59"/>
    <w:rsid w:val="00AD08F5"/>
    <w:rsid w:val="00AD60D8"/>
    <w:rsid w:val="00AD6CB5"/>
    <w:rsid w:val="00AE292C"/>
    <w:rsid w:val="00AE2A60"/>
    <w:rsid w:val="00AE36E6"/>
    <w:rsid w:val="00AE5438"/>
    <w:rsid w:val="00AE5F53"/>
    <w:rsid w:val="00AF0F2D"/>
    <w:rsid w:val="00AF4702"/>
    <w:rsid w:val="00AF4A1F"/>
    <w:rsid w:val="00B0588D"/>
    <w:rsid w:val="00B06711"/>
    <w:rsid w:val="00B07C89"/>
    <w:rsid w:val="00B10D96"/>
    <w:rsid w:val="00B11659"/>
    <w:rsid w:val="00B11C5F"/>
    <w:rsid w:val="00B14D4E"/>
    <w:rsid w:val="00B15F1F"/>
    <w:rsid w:val="00B2036F"/>
    <w:rsid w:val="00B20B0C"/>
    <w:rsid w:val="00B21F28"/>
    <w:rsid w:val="00B2373C"/>
    <w:rsid w:val="00B256A1"/>
    <w:rsid w:val="00B27C1C"/>
    <w:rsid w:val="00B30B84"/>
    <w:rsid w:val="00B310E5"/>
    <w:rsid w:val="00B31C08"/>
    <w:rsid w:val="00B31C2C"/>
    <w:rsid w:val="00B33318"/>
    <w:rsid w:val="00B33B4D"/>
    <w:rsid w:val="00B35212"/>
    <w:rsid w:val="00B356D3"/>
    <w:rsid w:val="00B37BC0"/>
    <w:rsid w:val="00B438D8"/>
    <w:rsid w:val="00B4472C"/>
    <w:rsid w:val="00B51197"/>
    <w:rsid w:val="00B52127"/>
    <w:rsid w:val="00B57688"/>
    <w:rsid w:val="00B62574"/>
    <w:rsid w:val="00B62992"/>
    <w:rsid w:val="00B83A05"/>
    <w:rsid w:val="00B83AAA"/>
    <w:rsid w:val="00B84DD2"/>
    <w:rsid w:val="00B902FE"/>
    <w:rsid w:val="00B90753"/>
    <w:rsid w:val="00B90A52"/>
    <w:rsid w:val="00B90F58"/>
    <w:rsid w:val="00B923B9"/>
    <w:rsid w:val="00B97284"/>
    <w:rsid w:val="00BA0394"/>
    <w:rsid w:val="00BA3783"/>
    <w:rsid w:val="00BA3888"/>
    <w:rsid w:val="00BB01B0"/>
    <w:rsid w:val="00BB346F"/>
    <w:rsid w:val="00BB3E4E"/>
    <w:rsid w:val="00BB55A5"/>
    <w:rsid w:val="00BB6053"/>
    <w:rsid w:val="00BB6A04"/>
    <w:rsid w:val="00BB7A0D"/>
    <w:rsid w:val="00BC48D0"/>
    <w:rsid w:val="00BC605E"/>
    <w:rsid w:val="00BC6AED"/>
    <w:rsid w:val="00BD1C96"/>
    <w:rsid w:val="00BD5F8F"/>
    <w:rsid w:val="00BD65BC"/>
    <w:rsid w:val="00BE012D"/>
    <w:rsid w:val="00BE2430"/>
    <w:rsid w:val="00BE2CAF"/>
    <w:rsid w:val="00BE4116"/>
    <w:rsid w:val="00BE411E"/>
    <w:rsid w:val="00BE67FA"/>
    <w:rsid w:val="00BF3686"/>
    <w:rsid w:val="00BF5103"/>
    <w:rsid w:val="00BF60AF"/>
    <w:rsid w:val="00BF716F"/>
    <w:rsid w:val="00BF72C5"/>
    <w:rsid w:val="00BF7705"/>
    <w:rsid w:val="00C02839"/>
    <w:rsid w:val="00C06878"/>
    <w:rsid w:val="00C068E2"/>
    <w:rsid w:val="00C07772"/>
    <w:rsid w:val="00C34FDE"/>
    <w:rsid w:val="00C364CA"/>
    <w:rsid w:val="00C40DFA"/>
    <w:rsid w:val="00C43BC4"/>
    <w:rsid w:val="00C46B23"/>
    <w:rsid w:val="00C477D7"/>
    <w:rsid w:val="00C508A2"/>
    <w:rsid w:val="00C535B2"/>
    <w:rsid w:val="00C5469A"/>
    <w:rsid w:val="00C55753"/>
    <w:rsid w:val="00C628B6"/>
    <w:rsid w:val="00C64F2F"/>
    <w:rsid w:val="00C65FFD"/>
    <w:rsid w:val="00C67996"/>
    <w:rsid w:val="00C73E72"/>
    <w:rsid w:val="00C773F3"/>
    <w:rsid w:val="00C82F36"/>
    <w:rsid w:val="00C83BF0"/>
    <w:rsid w:val="00C966A1"/>
    <w:rsid w:val="00C96E36"/>
    <w:rsid w:val="00C97AA8"/>
    <w:rsid w:val="00CA4179"/>
    <w:rsid w:val="00CA570E"/>
    <w:rsid w:val="00CA7A7E"/>
    <w:rsid w:val="00CB38DF"/>
    <w:rsid w:val="00CB5E4E"/>
    <w:rsid w:val="00CC083C"/>
    <w:rsid w:val="00CC2EA6"/>
    <w:rsid w:val="00CC3BAB"/>
    <w:rsid w:val="00CC4737"/>
    <w:rsid w:val="00CD694C"/>
    <w:rsid w:val="00CD69EE"/>
    <w:rsid w:val="00CD7A6A"/>
    <w:rsid w:val="00CE1993"/>
    <w:rsid w:val="00CE2D20"/>
    <w:rsid w:val="00CE4513"/>
    <w:rsid w:val="00CE54D0"/>
    <w:rsid w:val="00CF4F87"/>
    <w:rsid w:val="00CF5A08"/>
    <w:rsid w:val="00CF5B3A"/>
    <w:rsid w:val="00CF5E06"/>
    <w:rsid w:val="00D0120A"/>
    <w:rsid w:val="00D0433B"/>
    <w:rsid w:val="00D2170C"/>
    <w:rsid w:val="00D233B0"/>
    <w:rsid w:val="00D2387F"/>
    <w:rsid w:val="00D25299"/>
    <w:rsid w:val="00D25B0E"/>
    <w:rsid w:val="00D2692A"/>
    <w:rsid w:val="00D3023A"/>
    <w:rsid w:val="00D3311D"/>
    <w:rsid w:val="00D33EFC"/>
    <w:rsid w:val="00D35F17"/>
    <w:rsid w:val="00D36553"/>
    <w:rsid w:val="00D41EB8"/>
    <w:rsid w:val="00D44280"/>
    <w:rsid w:val="00D452E6"/>
    <w:rsid w:val="00D46F40"/>
    <w:rsid w:val="00D50735"/>
    <w:rsid w:val="00D5280A"/>
    <w:rsid w:val="00D54879"/>
    <w:rsid w:val="00D62A97"/>
    <w:rsid w:val="00D70550"/>
    <w:rsid w:val="00D75351"/>
    <w:rsid w:val="00D87710"/>
    <w:rsid w:val="00D90468"/>
    <w:rsid w:val="00D91122"/>
    <w:rsid w:val="00D91B6F"/>
    <w:rsid w:val="00D92BDB"/>
    <w:rsid w:val="00D92D73"/>
    <w:rsid w:val="00D93826"/>
    <w:rsid w:val="00DA0837"/>
    <w:rsid w:val="00DA2B64"/>
    <w:rsid w:val="00DA39B4"/>
    <w:rsid w:val="00DA7A72"/>
    <w:rsid w:val="00DB4A2B"/>
    <w:rsid w:val="00DB705F"/>
    <w:rsid w:val="00DC0EA7"/>
    <w:rsid w:val="00DC3BBE"/>
    <w:rsid w:val="00DC4E4B"/>
    <w:rsid w:val="00DC5CC4"/>
    <w:rsid w:val="00DD2C89"/>
    <w:rsid w:val="00DD7201"/>
    <w:rsid w:val="00DD7389"/>
    <w:rsid w:val="00DD7C24"/>
    <w:rsid w:val="00DE10F1"/>
    <w:rsid w:val="00DE16A0"/>
    <w:rsid w:val="00DE3770"/>
    <w:rsid w:val="00DE3A05"/>
    <w:rsid w:val="00DE6877"/>
    <w:rsid w:val="00DF352A"/>
    <w:rsid w:val="00DF4A26"/>
    <w:rsid w:val="00DF7379"/>
    <w:rsid w:val="00DF75F7"/>
    <w:rsid w:val="00E03DB0"/>
    <w:rsid w:val="00E0448E"/>
    <w:rsid w:val="00E07F2E"/>
    <w:rsid w:val="00E10B1E"/>
    <w:rsid w:val="00E14C14"/>
    <w:rsid w:val="00E15B24"/>
    <w:rsid w:val="00E20123"/>
    <w:rsid w:val="00E21DDD"/>
    <w:rsid w:val="00E24EF5"/>
    <w:rsid w:val="00E25759"/>
    <w:rsid w:val="00E26F4B"/>
    <w:rsid w:val="00E27A92"/>
    <w:rsid w:val="00E3021A"/>
    <w:rsid w:val="00E3068F"/>
    <w:rsid w:val="00E37E13"/>
    <w:rsid w:val="00E37FBE"/>
    <w:rsid w:val="00E41F7E"/>
    <w:rsid w:val="00E42B19"/>
    <w:rsid w:val="00E42B94"/>
    <w:rsid w:val="00E47B83"/>
    <w:rsid w:val="00E508F3"/>
    <w:rsid w:val="00E552C9"/>
    <w:rsid w:val="00E65468"/>
    <w:rsid w:val="00E65486"/>
    <w:rsid w:val="00E7037E"/>
    <w:rsid w:val="00E73749"/>
    <w:rsid w:val="00E97257"/>
    <w:rsid w:val="00E97710"/>
    <w:rsid w:val="00E97B35"/>
    <w:rsid w:val="00EA3E06"/>
    <w:rsid w:val="00EA7FC1"/>
    <w:rsid w:val="00EB1956"/>
    <w:rsid w:val="00EC039E"/>
    <w:rsid w:val="00EC18BB"/>
    <w:rsid w:val="00EC2E45"/>
    <w:rsid w:val="00EC3957"/>
    <w:rsid w:val="00ED2058"/>
    <w:rsid w:val="00ED6610"/>
    <w:rsid w:val="00ED6C38"/>
    <w:rsid w:val="00EE223C"/>
    <w:rsid w:val="00EE2656"/>
    <w:rsid w:val="00EE2AD4"/>
    <w:rsid w:val="00EE40E3"/>
    <w:rsid w:val="00EE658F"/>
    <w:rsid w:val="00EF16E0"/>
    <w:rsid w:val="00EF44D0"/>
    <w:rsid w:val="00EF5992"/>
    <w:rsid w:val="00EF7B03"/>
    <w:rsid w:val="00F0671B"/>
    <w:rsid w:val="00F07626"/>
    <w:rsid w:val="00F1122D"/>
    <w:rsid w:val="00F23177"/>
    <w:rsid w:val="00F337D3"/>
    <w:rsid w:val="00F4171E"/>
    <w:rsid w:val="00F42A1D"/>
    <w:rsid w:val="00F507FE"/>
    <w:rsid w:val="00F551D6"/>
    <w:rsid w:val="00F5664D"/>
    <w:rsid w:val="00F6006B"/>
    <w:rsid w:val="00F60E63"/>
    <w:rsid w:val="00F647EB"/>
    <w:rsid w:val="00F70F24"/>
    <w:rsid w:val="00F721FF"/>
    <w:rsid w:val="00F730D7"/>
    <w:rsid w:val="00F73A67"/>
    <w:rsid w:val="00F74BDD"/>
    <w:rsid w:val="00F77066"/>
    <w:rsid w:val="00F805C6"/>
    <w:rsid w:val="00F828B0"/>
    <w:rsid w:val="00F848D1"/>
    <w:rsid w:val="00F87B58"/>
    <w:rsid w:val="00F950A3"/>
    <w:rsid w:val="00F97666"/>
    <w:rsid w:val="00FA190D"/>
    <w:rsid w:val="00FA2535"/>
    <w:rsid w:val="00FA7E87"/>
    <w:rsid w:val="00FB0074"/>
    <w:rsid w:val="00FB38E3"/>
    <w:rsid w:val="00FC3EB7"/>
    <w:rsid w:val="00FC438E"/>
    <w:rsid w:val="00FC4392"/>
    <w:rsid w:val="00FC5804"/>
    <w:rsid w:val="00FD45AD"/>
    <w:rsid w:val="00FD47F0"/>
    <w:rsid w:val="00FD5B88"/>
    <w:rsid w:val="00FD6CC1"/>
    <w:rsid w:val="00FD6EDA"/>
    <w:rsid w:val="00FE1788"/>
    <w:rsid w:val="00FF293C"/>
    <w:rsid w:val="00FF4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79698"/>
  <w15:chartTrackingRefBased/>
  <w15:docId w15:val="{7B475B0C-7516-4F20-81C0-CF3A1214D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42A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4F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F2F"/>
    <w:rPr>
      <w:rFonts w:ascii="Segoe UI" w:hAnsi="Segoe UI" w:cs="Segoe UI"/>
      <w:sz w:val="18"/>
      <w:szCs w:val="18"/>
    </w:rPr>
  </w:style>
  <w:style w:type="paragraph" w:styleId="Header">
    <w:name w:val="header"/>
    <w:basedOn w:val="Normal"/>
    <w:link w:val="HeaderChar"/>
    <w:unhideWhenUsed/>
    <w:rsid w:val="00F77066"/>
    <w:pPr>
      <w:tabs>
        <w:tab w:val="center" w:pos="4513"/>
        <w:tab w:val="right" w:pos="9026"/>
      </w:tabs>
      <w:spacing w:after="0" w:line="240" w:lineRule="auto"/>
    </w:pPr>
  </w:style>
  <w:style w:type="character" w:customStyle="1" w:styleId="HeaderChar">
    <w:name w:val="Header Char"/>
    <w:basedOn w:val="DefaultParagraphFont"/>
    <w:link w:val="Header"/>
    <w:rsid w:val="00F77066"/>
  </w:style>
  <w:style w:type="paragraph" w:styleId="Footer">
    <w:name w:val="footer"/>
    <w:basedOn w:val="Normal"/>
    <w:link w:val="FooterChar"/>
    <w:uiPriority w:val="99"/>
    <w:unhideWhenUsed/>
    <w:rsid w:val="00F770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7066"/>
  </w:style>
  <w:style w:type="paragraph" w:customStyle="1" w:styleId="Body">
    <w:name w:val="Body"/>
    <w:rsid w:val="00AE5F5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character" w:styleId="Strong">
    <w:name w:val="Strong"/>
    <w:basedOn w:val="DefaultParagraphFont"/>
    <w:uiPriority w:val="22"/>
    <w:qFormat/>
    <w:rsid w:val="00BE2430"/>
    <w:rPr>
      <w:b/>
      <w:bCs/>
    </w:rPr>
  </w:style>
  <w:style w:type="paragraph" w:styleId="NormalWeb">
    <w:name w:val="Normal (Web)"/>
    <w:basedOn w:val="Normal"/>
    <w:uiPriority w:val="99"/>
    <w:unhideWhenUsed/>
    <w:rsid w:val="00CE451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ullets-Twinkl">
    <w:name w:val="Bullets - Twinkl"/>
    <w:basedOn w:val="ListParagraph"/>
    <w:link w:val="Bullets-TwinklChar"/>
    <w:qFormat/>
    <w:rsid w:val="005D3FE4"/>
    <w:pPr>
      <w:suppressAutoHyphens/>
      <w:autoSpaceDE w:val="0"/>
      <w:autoSpaceDN w:val="0"/>
      <w:adjustRightInd w:val="0"/>
      <w:spacing w:after="120" w:line="260" w:lineRule="atLeast"/>
      <w:ind w:left="697" w:hanging="357"/>
      <w:contextualSpacing w:val="0"/>
      <w:textAlignment w:val="center"/>
    </w:pPr>
    <w:rPr>
      <w:rFonts w:ascii="Roboto" w:eastAsia="Calibri" w:hAnsi="Roboto" w:cs="Twinkl"/>
      <w:color w:val="1C1C1C"/>
      <w:sz w:val="20"/>
      <w:szCs w:val="26"/>
      <w:lang w:eastAsia="en-GB"/>
    </w:rPr>
  </w:style>
  <w:style w:type="character" w:customStyle="1" w:styleId="Bullets-TwinklChar">
    <w:name w:val="Bullets - Twinkl Char"/>
    <w:link w:val="Bullets-Twinkl"/>
    <w:rsid w:val="005D3FE4"/>
    <w:rPr>
      <w:rFonts w:ascii="Roboto" w:eastAsia="Calibri" w:hAnsi="Roboto" w:cs="Twinkl"/>
      <w:color w:val="1C1C1C"/>
      <w:sz w:val="20"/>
      <w:szCs w:val="26"/>
      <w:lang w:eastAsia="en-GB"/>
    </w:rPr>
  </w:style>
  <w:style w:type="paragraph" w:styleId="ListParagraph">
    <w:name w:val="List Paragraph"/>
    <w:basedOn w:val="Normal"/>
    <w:uiPriority w:val="34"/>
    <w:qFormat/>
    <w:rsid w:val="005D3FE4"/>
    <w:pPr>
      <w:ind w:left="720"/>
      <w:contextualSpacing/>
    </w:pPr>
  </w:style>
  <w:style w:type="character" w:styleId="Hyperlink">
    <w:name w:val="Hyperlink"/>
    <w:basedOn w:val="DefaultParagraphFont"/>
    <w:uiPriority w:val="99"/>
    <w:semiHidden/>
    <w:unhideWhenUsed/>
    <w:rsid w:val="00455D47"/>
    <w:rPr>
      <w:strike w:val="0"/>
      <w:dstrike w:val="0"/>
      <w:color w:val="464FEB"/>
      <w:u w:val="none"/>
      <w:effect w:val="none"/>
    </w:rPr>
  </w:style>
  <w:style w:type="character" w:styleId="Emphasis">
    <w:name w:val="Emphasis"/>
    <w:basedOn w:val="DefaultParagraphFont"/>
    <w:uiPriority w:val="20"/>
    <w:qFormat/>
    <w:rsid w:val="00346B0D"/>
    <w:rPr>
      <w:i/>
      <w:iCs/>
    </w:rPr>
  </w:style>
  <w:style w:type="paragraph" w:customStyle="1" w:styleId="TableParagraph">
    <w:name w:val="Table Paragraph"/>
    <w:basedOn w:val="Normal"/>
    <w:uiPriority w:val="1"/>
    <w:qFormat/>
    <w:rsid w:val="00426F31"/>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1"/>
    <w:qFormat/>
    <w:rsid w:val="00A1690E"/>
    <w:pPr>
      <w:widowControl w:val="0"/>
      <w:autoSpaceDE w:val="0"/>
      <w:autoSpaceDN w:val="0"/>
      <w:spacing w:after="0" w:line="240" w:lineRule="auto"/>
    </w:pPr>
    <w:rPr>
      <w:rFonts w:ascii="Arial MT" w:eastAsia="Arial MT" w:hAnsi="Arial MT" w:cs="Arial MT"/>
      <w:sz w:val="20"/>
      <w:szCs w:val="20"/>
      <w:lang w:val="en-US"/>
    </w:rPr>
  </w:style>
  <w:style w:type="character" w:customStyle="1" w:styleId="BodyTextChar">
    <w:name w:val="Body Text Char"/>
    <w:basedOn w:val="DefaultParagraphFont"/>
    <w:link w:val="BodyText"/>
    <w:uiPriority w:val="1"/>
    <w:rsid w:val="00A1690E"/>
    <w:rPr>
      <w:rFonts w:ascii="Arial MT" w:eastAsia="Arial MT" w:hAnsi="Arial MT" w:cs="Arial MT"/>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5890">
      <w:bodyDiv w:val="1"/>
      <w:marLeft w:val="0"/>
      <w:marRight w:val="0"/>
      <w:marTop w:val="0"/>
      <w:marBottom w:val="0"/>
      <w:divBdr>
        <w:top w:val="none" w:sz="0" w:space="0" w:color="auto"/>
        <w:left w:val="none" w:sz="0" w:space="0" w:color="auto"/>
        <w:bottom w:val="none" w:sz="0" w:space="0" w:color="auto"/>
        <w:right w:val="none" w:sz="0" w:space="0" w:color="auto"/>
      </w:divBdr>
      <w:divsChild>
        <w:div w:id="1675574573">
          <w:marLeft w:val="0"/>
          <w:marRight w:val="0"/>
          <w:marTop w:val="0"/>
          <w:marBottom w:val="0"/>
          <w:divBdr>
            <w:top w:val="none" w:sz="0" w:space="0" w:color="auto"/>
            <w:left w:val="none" w:sz="0" w:space="0" w:color="auto"/>
            <w:bottom w:val="none" w:sz="0" w:space="0" w:color="auto"/>
            <w:right w:val="none" w:sz="0" w:space="0" w:color="auto"/>
          </w:divBdr>
        </w:div>
      </w:divsChild>
    </w:div>
    <w:div w:id="3556267">
      <w:bodyDiv w:val="1"/>
      <w:marLeft w:val="0"/>
      <w:marRight w:val="0"/>
      <w:marTop w:val="0"/>
      <w:marBottom w:val="0"/>
      <w:divBdr>
        <w:top w:val="none" w:sz="0" w:space="0" w:color="auto"/>
        <w:left w:val="none" w:sz="0" w:space="0" w:color="auto"/>
        <w:bottom w:val="none" w:sz="0" w:space="0" w:color="auto"/>
        <w:right w:val="none" w:sz="0" w:space="0" w:color="auto"/>
      </w:divBdr>
      <w:divsChild>
        <w:div w:id="1603759125">
          <w:marLeft w:val="0"/>
          <w:marRight w:val="0"/>
          <w:marTop w:val="0"/>
          <w:marBottom w:val="0"/>
          <w:divBdr>
            <w:top w:val="none" w:sz="0" w:space="0" w:color="auto"/>
            <w:left w:val="none" w:sz="0" w:space="0" w:color="auto"/>
            <w:bottom w:val="none" w:sz="0" w:space="0" w:color="auto"/>
            <w:right w:val="none" w:sz="0" w:space="0" w:color="auto"/>
          </w:divBdr>
        </w:div>
      </w:divsChild>
    </w:div>
    <w:div w:id="5136347">
      <w:bodyDiv w:val="1"/>
      <w:marLeft w:val="0"/>
      <w:marRight w:val="0"/>
      <w:marTop w:val="0"/>
      <w:marBottom w:val="0"/>
      <w:divBdr>
        <w:top w:val="none" w:sz="0" w:space="0" w:color="auto"/>
        <w:left w:val="none" w:sz="0" w:space="0" w:color="auto"/>
        <w:bottom w:val="none" w:sz="0" w:space="0" w:color="auto"/>
        <w:right w:val="none" w:sz="0" w:space="0" w:color="auto"/>
      </w:divBdr>
      <w:divsChild>
        <w:div w:id="1838106849">
          <w:marLeft w:val="0"/>
          <w:marRight w:val="0"/>
          <w:marTop w:val="0"/>
          <w:marBottom w:val="0"/>
          <w:divBdr>
            <w:top w:val="none" w:sz="0" w:space="0" w:color="auto"/>
            <w:left w:val="none" w:sz="0" w:space="0" w:color="auto"/>
            <w:bottom w:val="none" w:sz="0" w:space="0" w:color="auto"/>
            <w:right w:val="none" w:sz="0" w:space="0" w:color="auto"/>
          </w:divBdr>
        </w:div>
      </w:divsChild>
    </w:div>
    <w:div w:id="6758949">
      <w:bodyDiv w:val="1"/>
      <w:marLeft w:val="0"/>
      <w:marRight w:val="0"/>
      <w:marTop w:val="0"/>
      <w:marBottom w:val="0"/>
      <w:divBdr>
        <w:top w:val="none" w:sz="0" w:space="0" w:color="auto"/>
        <w:left w:val="none" w:sz="0" w:space="0" w:color="auto"/>
        <w:bottom w:val="none" w:sz="0" w:space="0" w:color="auto"/>
        <w:right w:val="none" w:sz="0" w:space="0" w:color="auto"/>
      </w:divBdr>
      <w:divsChild>
        <w:div w:id="1065421685">
          <w:marLeft w:val="0"/>
          <w:marRight w:val="0"/>
          <w:marTop w:val="0"/>
          <w:marBottom w:val="0"/>
          <w:divBdr>
            <w:top w:val="none" w:sz="0" w:space="0" w:color="auto"/>
            <w:left w:val="none" w:sz="0" w:space="0" w:color="auto"/>
            <w:bottom w:val="none" w:sz="0" w:space="0" w:color="auto"/>
            <w:right w:val="none" w:sz="0" w:space="0" w:color="auto"/>
          </w:divBdr>
        </w:div>
      </w:divsChild>
    </w:div>
    <w:div w:id="17899434">
      <w:bodyDiv w:val="1"/>
      <w:marLeft w:val="0"/>
      <w:marRight w:val="0"/>
      <w:marTop w:val="0"/>
      <w:marBottom w:val="0"/>
      <w:divBdr>
        <w:top w:val="none" w:sz="0" w:space="0" w:color="auto"/>
        <w:left w:val="none" w:sz="0" w:space="0" w:color="auto"/>
        <w:bottom w:val="none" w:sz="0" w:space="0" w:color="auto"/>
        <w:right w:val="none" w:sz="0" w:space="0" w:color="auto"/>
      </w:divBdr>
      <w:divsChild>
        <w:div w:id="1467701718">
          <w:marLeft w:val="0"/>
          <w:marRight w:val="0"/>
          <w:marTop w:val="0"/>
          <w:marBottom w:val="0"/>
          <w:divBdr>
            <w:top w:val="none" w:sz="0" w:space="0" w:color="auto"/>
            <w:left w:val="none" w:sz="0" w:space="0" w:color="auto"/>
            <w:bottom w:val="none" w:sz="0" w:space="0" w:color="auto"/>
            <w:right w:val="none" w:sz="0" w:space="0" w:color="auto"/>
          </w:divBdr>
        </w:div>
      </w:divsChild>
    </w:div>
    <w:div w:id="21438842">
      <w:bodyDiv w:val="1"/>
      <w:marLeft w:val="0"/>
      <w:marRight w:val="0"/>
      <w:marTop w:val="0"/>
      <w:marBottom w:val="0"/>
      <w:divBdr>
        <w:top w:val="none" w:sz="0" w:space="0" w:color="auto"/>
        <w:left w:val="none" w:sz="0" w:space="0" w:color="auto"/>
        <w:bottom w:val="none" w:sz="0" w:space="0" w:color="auto"/>
        <w:right w:val="none" w:sz="0" w:space="0" w:color="auto"/>
      </w:divBdr>
      <w:divsChild>
        <w:div w:id="443311795">
          <w:marLeft w:val="0"/>
          <w:marRight w:val="0"/>
          <w:marTop w:val="0"/>
          <w:marBottom w:val="0"/>
          <w:divBdr>
            <w:top w:val="none" w:sz="0" w:space="0" w:color="auto"/>
            <w:left w:val="none" w:sz="0" w:space="0" w:color="auto"/>
            <w:bottom w:val="none" w:sz="0" w:space="0" w:color="auto"/>
            <w:right w:val="none" w:sz="0" w:space="0" w:color="auto"/>
          </w:divBdr>
        </w:div>
      </w:divsChild>
    </w:div>
    <w:div w:id="21980733">
      <w:bodyDiv w:val="1"/>
      <w:marLeft w:val="0"/>
      <w:marRight w:val="0"/>
      <w:marTop w:val="0"/>
      <w:marBottom w:val="0"/>
      <w:divBdr>
        <w:top w:val="none" w:sz="0" w:space="0" w:color="auto"/>
        <w:left w:val="none" w:sz="0" w:space="0" w:color="auto"/>
        <w:bottom w:val="none" w:sz="0" w:space="0" w:color="auto"/>
        <w:right w:val="none" w:sz="0" w:space="0" w:color="auto"/>
      </w:divBdr>
      <w:divsChild>
        <w:div w:id="1597444374">
          <w:marLeft w:val="0"/>
          <w:marRight w:val="0"/>
          <w:marTop w:val="0"/>
          <w:marBottom w:val="0"/>
          <w:divBdr>
            <w:top w:val="none" w:sz="0" w:space="0" w:color="auto"/>
            <w:left w:val="none" w:sz="0" w:space="0" w:color="auto"/>
            <w:bottom w:val="none" w:sz="0" w:space="0" w:color="auto"/>
            <w:right w:val="none" w:sz="0" w:space="0" w:color="auto"/>
          </w:divBdr>
        </w:div>
      </w:divsChild>
    </w:div>
    <w:div w:id="22361512">
      <w:bodyDiv w:val="1"/>
      <w:marLeft w:val="0"/>
      <w:marRight w:val="0"/>
      <w:marTop w:val="0"/>
      <w:marBottom w:val="0"/>
      <w:divBdr>
        <w:top w:val="none" w:sz="0" w:space="0" w:color="auto"/>
        <w:left w:val="none" w:sz="0" w:space="0" w:color="auto"/>
        <w:bottom w:val="none" w:sz="0" w:space="0" w:color="auto"/>
        <w:right w:val="none" w:sz="0" w:space="0" w:color="auto"/>
      </w:divBdr>
      <w:divsChild>
        <w:div w:id="538661170">
          <w:marLeft w:val="0"/>
          <w:marRight w:val="0"/>
          <w:marTop w:val="0"/>
          <w:marBottom w:val="0"/>
          <w:divBdr>
            <w:top w:val="none" w:sz="0" w:space="0" w:color="auto"/>
            <w:left w:val="none" w:sz="0" w:space="0" w:color="auto"/>
            <w:bottom w:val="none" w:sz="0" w:space="0" w:color="auto"/>
            <w:right w:val="none" w:sz="0" w:space="0" w:color="auto"/>
          </w:divBdr>
        </w:div>
      </w:divsChild>
    </w:div>
    <w:div w:id="36127396">
      <w:bodyDiv w:val="1"/>
      <w:marLeft w:val="0"/>
      <w:marRight w:val="0"/>
      <w:marTop w:val="0"/>
      <w:marBottom w:val="0"/>
      <w:divBdr>
        <w:top w:val="none" w:sz="0" w:space="0" w:color="auto"/>
        <w:left w:val="none" w:sz="0" w:space="0" w:color="auto"/>
        <w:bottom w:val="none" w:sz="0" w:space="0" w:color="auto"/>
        <w:right w:val="none" w:sz="0" w:space="0" w:color="auto"/>
      </w:divBdr>
      <w:divsChild>
        <w:div w:id="114830583">
          <w:marLeft w:val="0"/>
          <w:marRight w:val="0"/>
          <w:marTop w:val="0"/>
          <w:marBottom w:val="0"/>
          <w:divBdr>
            <w:top w:val="none" w:sz="0" w:space="0" w:color="auto"/>
            <w:left w:val="none" w:sz="0" w:space="0" w:color="auto"/>
            <w:bottom w:val="none" w:sz="0" w:space="0" w:color="auto"/>
            <w:right w:val="none" w:sz="0" w:space="0" w:color="auto"/>
          </w:divBdr>
        </w:div>
      </w:divsChild>
    </w:div>
    <w:div w:id="43725767">
      <w:bodyDiv w:val="1"/>
      <w:marLeft w:val="0"/>
      <w:marRight w:val="0"/>
      <w:marTop w:val="0"/>
      <w:marBottom w:val="0"/>
      <w:divBdr>
        <w:top w:val="none" w:sz="0" w:space="0" w:color="auto"/>
        <w:left w:val="none" w:sz="0" w:space="0" w:color="auto"/>
        <w:bottom w:val="none" w:sz="0" w:space="0" w:color="auto"/>
        <w:right w:val="none" w:sz="0" w:space="0" w:color="auto"/>
      </w:divBdr>
      <w:divsChild>
        <w:div w:id="1218980690">
          <w:marLeft w:val="0"/>
          <w:marRight w:val="0"/>
          <w:marTop w:val="0"/>
          <w:marBottom w:val="0"/>
          <w:divBdr>
            <w:top w:val="none" w:sz="0" w:space="0" w:color="auto"/>
            <w:left w:val="none" w:sz="0" w:space="0" w:color="auto"/>
            <w:bottom w:val="none" w:sz="0" w:space="0" w:color="auto"/>
            <w:right w:val="none" w:sz="0" w:space="0" w:color="auto"/>
          </w:divBdr>
        </w:div>
      </w:divsChild>
    </w:div>
    <w:div w:id="50542530">
      <w:bodyDiv w:val="1"/>
      <w:marLeft w:val="0"/>
      <w:marRight w:val="0"/>
      <w:marTop w:val="0"/>
      <w:marBottom w:val="0"/>
      <w:divBdr>
        <w:top w:val="none" w:sz="0" w:space="0" w:color="auto"/>
        <w:left w:val="none" w:sz="0" w:space="0" w:color="auto"/>
        <w:bottom w:val="none" w:sz="0" w:space="0" w:color="auto"/>
        <w:right w:val="none" w:sz="0" w:space="0" w:color="auto"/>
      </w:divBdr>
      <w:divsChild>
        <w:div w:id="1578051273">
          <w:marLeft w:val="0"/>
          <w:marRight w:val="0"/>
          <w:marTop w:val="0"/>
          <w:marBottom w:val="0"/>
          <w:divBdr>
            <w:top w:val="none" w:sz="0" w:space="0" w:color="auto"/>
            <w:left w:val="none" w:sz="0" w:space="0" w:color="auto"/>
            <w:bottom w:val="none" w:sz="0" w:space="0" w:color="auto"/>
            <w:right w:val="none" w:sz="0" w:space="0" w:color="auto"/>
          </w:divBdr>
        </w:div>
      </w:divsChild>
    </w:div>
    <w:div w:id="54818528">
      <w:bodyDiv w:val="1"/>
      <w:marLeft w:val="0"/>
      <w:marRight w:val="0"/>
      <w:marTop w:val="0"/>
      <w:marBottom w:val="0"/>
      <w:divBdr>
        <w:top w:val="none" w:sz="0" w:space="0" w:color="auto"/>
        <w:left w:val="none" w:sz="0" w:space="0" w:color="auto"/>
        <w:bottom w:val="none" w:sz="0" w:space="0" w:color="auto"/>
        <w:right w:val="none" w:sz="0" w:space="0" w:color="auto"/>
      </w:divBdr>
      <w:divsChild>
        <w:div w:id="1896743419">
          <w:marLeft w:val="0"/>
          <w:marRight w:val="0"/>
          <w:marTop w:val="0"/>
          <w:marBottom w:val="0"/>
          <w:divBdr>
            <w:top w:val="none" w:sz="0" w:space="0" w:color="auto"/>
            <w:left w:val="none" w:sz="0" w:space="0" w:color="auto"/>
            <w:bottom w:val="none" w:sz="0" w:space="0" w:color="auto"/>
            <w:right w:val="none" w:sz="0" w:space="0" w:color="auto"/>
          </w:divBdr>
        </w:div>
      </w:divsChild>
    </w:div>
    <w:div w:id="56756129">
      <w:bodyDiv w:val="1"/>
      <w:marLeft w:val="0"/>
      <w:marRight w:val="0"/>
      <w:marTop w:val="0"/>
      <w:marBottom w:val="0"/>
      <w:divBdr>
        <w:top w:val="none" w:sz="0" w:space="0" w:color="auto"/>
        <w:left w:val="none" w:sz="0" w:space="0" w:color="auto"/>
        <w:bottom w:val="none" w:sz="0" w:space="0" w:color="auto"/>
        <w:right w:val="none" w:sz="0" w:space="0" w:color="auto"/>
      </w:divBdr>
      <w:divsChild>
        <w:div w:id="967004786">
          <w:marLeft w:val="0"/>
          <w:marRight w:val="0"/>
          <w:marTop w:val="0"/>
          <w:marBottom w:val="0"/>
          <w:divBdr>
            <w:top w:val="none" w:sz="0" w:space="0" w:color="auto"/>
            <w:left w:val="none" w:sz="0" w:space="0" w:color="auto"/>
            <w:bottom w:val="none" w:sz="0" w:space="0" w:color="auto"/>
            <w:right w:val="none" w:sz="0" w:space="0" w:color="auto"/>
          </w:divBdr>
        </w:div>
      </w:divsChild>
    </w:div>
    <w:div w:id="64494718">
      <w:bodyDiv w:val="1"/>
      <w:marLeft w:val="0"/>
      <w:marRight w:val="0"/>
      <w:marTop w:val="0"/>
      <w:marBottom w:val="0"/>
      <w:divBdr>
        <w:top w:val="none" w:sz="0" w:space="0" w:color="auto"/>
        <w:left w:val="none" w:sz="0" w:space="0" w:color="auto"/>
        <w:bottom w:val="none" w:sz="0" w:space="0" w:color="auto"/>
        <w:right w:val="none" w:sz="0" w:space="0" w:color="auto"/>
      </w:divBdr>
      <w:divsChild>
        <w:div w:id="870531607">
          <w:marLeft w:val="0"/>
          <w:marRight w:val="0"/>
          <w:marTop w:val="0"/>
          <w:marBottom w:val="0"/>
          <w:divBdr>
            <w:top w:val="none" w:sz="0" w:space="0" w:color="auto"/>
            <w:left w:val="none" w:sz="0" w:space="0" w:color="auto"/>
            <w:bottom w:val="none" w:sz="0" w:space="0" w:color="auto"/>
            <w:right w:val="none" w:sz="0" w:space="0" w:color="auto"/>
          </w:divBdr>
        </w:div>
      </w:divsChild>
    </w:div>
    <w:div w:id="99373814">
      <w:bodyDiv w:val="1"/>
      <w:marLeft w:val="0"/>
      <w:marRight w:val="0"/>
      <w:marTop w:val="0"/>
      <w:marBottom w:val="0"/>
      <w:divBdr>
        <w:top w:val="none" w:sz="0" w:space="0" w:color="auto"/>
        <w:left w:val="none" w:sz="0" w:space="0" w:color="auto"/>
        <w:bottom w:val="none" w:sz="0" w:space="0" w:color="auto"/>
        <w:right w:val="none" w:sz="0" w:space="0" w:color="auto"/>
      </w:divBdr>
      <w:divsChild>
        <w:div w:id="1621915259">
          <w:marLeft w:val="0"/>
          <w:marRight w:val="0"/>
          <w:marTop w:val="0"/>
          <w:marBottom w:val="0"/>
          <w:divBdr>
            <w:top w:val="none" w:sz="0" w:space="0" w:color="auto"/>
            <w:left w:val="none" w:sz="0" w:space="0" w:color="auto"/>
            <w:bottom w:val="none" w:sz="0" w:space="0" w:color="auto"/>
            <w:right w:val="none" w:sz="0" w:space="0" w:color="auto"/>
          </w:divBdr>
        </w:div>
      </w:divsChild>
    </w:div>
    <w:div w:id="134959140">
      <w:bodyDiv w:val="1"/>
      <w:marLeft w:val="0"/>
      <w:marRight w:val="0"/>
      <w:marTop w:val="0"/>
      <w:marBottom w:val="0"/>
      <w:divBdr>
        <w:top w:val="none" w:sz="0" w:space="0" w:color="auto"/>
        <w:left w:val="none" w:sz="0" w:space="0" w:color="auto"/>
        <w:bottom w:val="none" w:sz="0" w:space="0" w:color="auto"/>
        <w:right w:val="none" w:sz="0" w:space="0" w:color="auto"/>
      </w:divBdr>
      <w:divsChild>
        <w:div w:id="985865665">
          <w:marLeft w:val="0"/>
          <w:marRight w:val="0"/>
          <w:marTop w:val="0"/>
          <w:marBottom w:val="0"/>
          <w:divBdr>
            <w:top w:val="none" w:sz="0" w:space="0" w:color="auto"/>
            <w:left w:val="none" w:sz="0" w:space="0" w:color="auto"/>
            <w:bottom w:val="none" w:sz="0" w:space="0" w:color="auto"/>
            <w:right w:val="none" w:sz="0" w:space="0" w:color="auto"/>
          </w:divBdr>
        </w:div>
      </w:divsChild>
    </w:div>
    <w:div w:id="140075435">
      <w:bodyDiv w:val="1"/>
      <w:marLeft w:val="0"/>
      <w:marRight w:val="0"/>
      <w:marTop w:val="0"/>
      <w:marBottom w:val="0"/>
      <w:divBdr>
        <w:top w:val="none" w:sz="0" w:space="0" w:color="auto"/>
        <w:left w:val="none" w:sz="0" w:space="0" w:color="auto"/>
        <w:bottom w:val="none" w:sz="0" w:space="0" w:color="auto"/>
        <w:right w:val="none" w:sz="0" w:space="0" w:color="auto"/>
      </w:divBdr>
      <w:divsChild>
        <w:div w:id="1591813139">
          <w:marLeft w:val="0"/>
          <w:marRight w:val="0"/>
          <w:marTop w:val="0"/>
          <w:marBottom w:val="0"/>
          <w:divBdr>
            <w:top w:val="none" w:sz="0" w:space="0" w:color="auto"/>
            <w:left w:val="none" w:sz="0" w:space="0" w:color="auto"/>
            <w:bottom w:val="none" w:sz="0" w:space="0" w:color="auto"/>
            <w:right w:val="none" w:sz="0" w:space="0" w:color="auto"/>
          </w:divBdr>
        </w:div>
      </w:divsChild>
    </w:div>
    <w:div w:id="145585048">
      <w:bodyDiv w:val="1"/>
      <w:marLeft w:val="0"/>
      <w:marRight w:val="0"/>
      <w:marTop w:val="0"/>
      <w:marBottom w:val="0"/>
      <w:divBdr>
        <w:top w:val="none" w:sz="0" w:space="0" w:color="auto"/>
        <w:left w:val="none" w:sz="0" w:space="0" w:color="auto"/>
        <w:bottom w:val="none" w:sz="0" w:space="0" w:color="auto"/>
        <w:right w:val="none" w:sz="0" w:space="0" w:color="auto"/>
      </w:divBdr>
      <w:divsChild>
        <w:div w:id="1308240422">
          <w:marLeft w:val="0"/>
          <w:marRight w:val="0"/>
          <w:marTop w:val="0"/>
          <w:marBottom w:val="0"/>
          <w:divBdr>
            <w:top w:val="none" w:sz="0" w:space="0" w:color="auto"/>
            <w:left w:val="none" w:sz="0" w:space="0" w:color="auto"/>
            <w:bottom w:val="none" w:sz="0" w:space="0" w:color="auto"/>
            <w:right w:val="none" w:sz="0" w:space="0" w:color="auto"/>
          </w:divBdr>
        </w:div>
      </w:divsChild>
    </w:div>
    <w:div w:id="152373803">
      <w:bodyDiv w:val="1"/>
      <w:marLeft w:val="0"/>
      <w:marRight w:val="0"/>
      <w:marTop w:val="0"/>
      <w:marBottom w:val="0"/>
      <w:divBdr>
        <w:top w:val="none" w:sz="0" w:space="0" w:color="auto"/>
        <w:left w:val="none" w:sz="0" w:space="0" w:color="auto"/>
        <w:bottom w:val="none" w:sz="0" w:space="0" w:color="auto"/>
        <w:right w:val="none" w:sz="0" w:space="0" w:color="auto"/>
      </w:divBdr>
      <w:divsChild>
        <w:div w:id="1284965179">
          <w:marLeft w:val="0"/>
          <w:marRight w:val="0"/>
          <w:marTop w:val="0"/>
          <w:marBottom w:val="0"/>
          <w:divBdr>
            <w:top w:val="none" w:sz="0" w:space="0" w:color="auto"/>
            <w:left w:val="none" w:sz="0" w:space="0" w:color="auto"/>
            <w:bottom w:val="none" w:sz="0" w:space="0" w:color="auto"/>
            <w:right w:val="none" w:sz="0" w:space="0" w:color="auto"/>
          </w:divBdr>
        </w:div>
      </w:divsChild>
    </w:div>
    <w:div w:id="166292439">
      <w:bodyDiv w:val="1"/>
      <w:marLeft w:val="0"/>
      <w:marRight w:val="0"/>
      <w:marTop w:val="0"/>
      <w:marBottom w:val="0"/>
      <w:divBdr>
        <w:top w:val="none" w:sz="0" w:space="0" w:color="auto"/>
        <w:left w:val="none" w:sz="0" w:space="0" w:color="auto"/>
        <w:bottom w:val="none" w:sz="0" w:space="0" w:color="auto"/>
        <w:right w:val="none" w:sz="0" w:space="0" w:color="auto"/>
      </w:divBdr>
      <w:divsChild>
        <w:div w:id="1222248809">
          <w:marLeft w:val="0"/>
          <w:marRight w:val="0"/>
          <w:marTop w:val="0"/>
          <w:marBottom w:val="0"/>
          <w:divBdr>
            <w:top w:val="none" w:sz="0" w:space="0" w:color="auto"/>
            <w:left w:val="none" w:sz="0" w:space="0" w:color="auto"/>
            <w:bottom w:val="none" w:sz="0" w:space="0" w:color="auto"/>
            <w:right w:val="none" w:sz="0" w:space="0" w:color="auto"/>
          </w:divBdr>
        </w:div>
      </w:divsChild>
    </w:div>
    <w:div w:id="173303607">
      <w:bodyDiv w:val="1"/>
      <w:marLeft w:val="0"/>
      <w:marRight w:val="0"/>
      <w:marTop w:val="0"/>
      <w:marBottom w:val="0"/>
      <w:divBdr>
        <w:top w:val="none" w:sz="0" w:space="0" w:color="auto"/>
        <w:left w:val="none" w:sz="0" w:space="0" w:color="auto"/>
        <w:bottom w:val="none" w:sz="0" w:space="0" w:color="auto"/>
        <w:right w:val="none" w:sz="0" w:space="0" w:color="auto"/>
      </w:divBdr>
      <w:divsChild>
        <w:div w:id="2082946626">
          <w:marLeft w:val="0"/>
          <w:marRight w:val="0"/>
          <w:marTop w:val="0"/>
          <w:marBottom w:val="0"/>
          <w:divBdr>
            <w:top w:val="none" w:sz="0" w:space="0" w:color="auto"/>
            <w:left w:val="none" w:sz="0" w:space="0" w:color="auto"/>
            <w:bottom w:val="none" w:sz="0" w:space="0" w:color="auto"/>
            <w:right w:val="none" w:sz="0" w:space="0" w:color="auto"/>
          </w:divBdr>
        </w:div>
      </w:divsChild>
    </w:div>
    <w:div w:id="188028472">
      <w:bodyDiv w:val="1"/>
      <w:marLeft w:val="0"/>
      <w:marRight w:val="0"/>
      <w:marTop w:val="0"/>
      <w:marBottom w:val="0"/>
      <w:divBdr>
        <w:top w:val="none" w:sz="0" w:space="0" w:color="auto"/>
        <w:left w:val="none" w:sz="0" w:space="0" w:color="auto"/>
        <w:bottom w:val="none" w:sz="0" w:space="0" w:color="auto"/>
        <w:right w:val="none" w:sz="0" w:space="0" w:color="auto"/>
      </w:divBdr>
      <w:divsChild>
        <w:div w:id="32000913">
          <w:marLeft w:val="0"/>
          <w:marRight w:val="0"/>
          <w:marTop w:val="0"/>
          <w:marBottom w:val="0"/>
          <w:divBdr>
            <w:top w:val="none" w:sz="0" w:space="0" w:color="auto"/>
            <w:left w:val="none" w:sz="0" w:space="0" w:color="auto"/>
            <w:bottom w:val="none" w:sz="0" w:space="0" w:color="auto"/>
            <w:right w:val="none" w:sz="0" w:space="0" w:color="auto"/>
          </w:divBdr>
        </w:div>
      </w:divsChild>
    </w:div>
    <w:div w:id="188102450">
      <w:bodyDiv w:val="1"/>
      <w:marLeft w:val="0"/>
      <w:marRight w:val="0"/>
      <w:marTop w:val="0"/>
      <w:marBottom w:val="0"/>
      <w:divBdr>
        <w:top w:val="none" w:sz="0" w:space="0" w:color="auto"/>
        <w:left w:val="none" w:sz="0" w:space="0" w:color="auto"/>
        <w:bottom w:val="none" w:sz="0" w:space="0" w:color="auto"/>
        <w:right w:val="none" w:sz="0" w:space="0" w:color="auto"/>
      </w:divBdr>
      <w:divsChild>
        <w:div w:id="496070697">
          <w:marLeft w:val="0"/>
          <w:marRight w:val="0"/>
          <w:marTop w:val="0"/>
          <w:marBottom w:val="0"/>
          <w:divBdr>
            <w:top w:val="none" w:sz="0" w:space="0" w:color="auto"/>
            <w:left w:val="none" w:sz="0" w:space="0" w:color="auto"/>
            <w:bottom w:val="none" w:sz="0" w:space="0" w:color="auto"/>
            <w:right w:val="none" w:sz="0" w:space="0" w:color="auto"/>
          </w:divBdr>
        </w:div>
      </w:divsChild>
    </w:div>
    <w:div w:id="191650362">
      <w:bodyDiv w:val="1"/>
      <w:marLeft w:val="0"/>
      <w:marRight w:val="0"/>
      <w:marTop w:val="0"/>
      <w:marBottom w:val="0"/>
      <w:divBdr>
        <w:top w:val="none" w:sz="0" w:space="0" w:color="auto"/>
        <w:left w:val="none" w:sz="0" w:space="0" w:color="auto"/>
        <w:bottom w:val="none" w:sz="0" w:space="0" w:color="auto"/>
        <w:right w:val="none" w:sz="0" w:space="0" w:color="auto"/>
      </w:divBdr>
      <w:divsChild>
        <w:div w:id="1740785626">
          <w:marLeft w:val="0"/>
          <w:marRight w:val="0"/>
          <w:marTop w:val="0"/>
          <w:marBottom w:val="0"/>
          <w:divBdr>
            <w:top w:val="none" w:sz="0" w:space="0" w:color="auto"/>
            <w:left w:val="none" w:sz="0" w:space="0" w:color="auto"/>
            <w:bottom w:val="none" w:sz="0" w:space="0" w:color="auto"/>
            <w:right w:val="none" w:sz="0" w:space="0" w:color="auto"/>
          </w:divBdr>
        </w:div>
      </w:divsChild>
    </w:div>
    <w:div w:id="192616984">
      <w:bodyDiv w:val="1"/>
      <w:marLeft w:val="0"/>
      <w:marRight w:val="0"/>
      <w:marTop w:val="0"/>
      <w:marBottom w:val="0"/>
      <w:divBdr>
        <w:top w:val="none" w:sz="0" w:space="0" w:color="auto"/>
        <w:left w:val="none" w:sz="0" w:space="0" w:color="auto"/>
        <w:bottom w:val="none" w:sz="0" w:space="0" w:color="auto"/>
        <w:right w:val="none" w:sz="0" w:space="0" w:color="auto"/>
      </w:divBdr>
      <w:divsChild>
        <w:div w:id="1812791426">
          <w:marLeft w:val="0"/>
          <w:marRight w:val="0"/>
          <w:marTop w:val="0"/>
          <w:marBottom w:val="0"/>
          <w:divBdr>
            <w:top w:val="none" w:sz="0" w:space="0" w:color="auto"/>
            <w:left w:val="none" w:sz="0" w:space="0" w:color="auto"/>
            <w:bottom w:val="none" w:sz="0" w:space="0" w:color="auto"/>
            <w:right w:val="none" w:sz="0" w:space="0" w:color="auto"/>
          </w:divBdr>
        </w:div>
      </w:divsChild>
    </w:div>
    <w:div w:id="192692779">
      <w:bodyDiv w:val="1"/>
      <w:marLeft w:val="0"/>
      <w:marRight w:val="0"/>
      <w:marTop w:val="0"/>
      <w:marBottom w:val="0"/>
      <w:divBdr>
        <w:top w:val="none" w:sz="0" w:space="0" w:color="auto"/>
        <w:left w:val="none" w:sz="0" w:space="0" w:color="auto"/>
        <w:bottom w:val="none" w:sz="0" w:space="0" w:color="auto"/>
        <w:right w:val="none" w:sz="0" w:space="0" w:color="auto"/>
      </w:divBdr>
      <w:divsChild>
        <w:div w:id="1063485386">
          <w:marLeft w:val="0"/>
          <w:marRight w:val="0"/>
          <w:marTop w:val="0"/>
          <w:marBottom w:val="0"/>
          <w:divBdr>
            <w:top w:val="none" w:sz="0" w:space="0" w:color="auto"/>
            <w:left w:val="none" w:sz="0" w:space="0" w:color="auto"/>
            <w:bottom w:val="none" w:sz="0" w:space="0" w:color="auto"/>
            <w:right w:val="none" w:sz="0" w:space="0" w:color="auto"/>
          </w:divBdr>
        </w:div>
      </w:divsChild>
    </w:div>
    <w:div w:id="206256428">
      <w:bodyDiv w:val="1"/>
      <w:marLeft w:val="0"/>
      <w:marRight w:val="0"/>
      <w:marTop w:val="0"/>
      <w:marBottom w:val="0"/>
      <w:divBdr>
        <w:top w:val="none" w:sz="0" w:space="0" w:color="auto"/>
        <w:left w:val="none" w:sz="0" w:space="0" w:color="auto"/>
        <w:bottom w:val="none" w:sz="0" w:space="0" w:color="auto"/>
        <w:right w:val="none" w:sz="0" w:space="0" w:color="auto"/>
      </w:divBdr>
      <w:divsChild>
        <w:div w:id="1327977061">
          <w:marLeft w:val="0"/>
          <w:marRight w:val="0"/>
          <w:marTop w:val="0"/>
          <w:marBottom w:val="0"/>
          <w:divBdr>
            <w:top w:val="none" w:sz="0" w:space="0" w:color="auto"/>
            <w:left w:val="none" w:sz="0" w:space="0" w:color="auto"/>
            <w:bottom w:val="none" w:sz="0" w:space="0" w:color="auto"/>
            <w:right w:val="none" w:sz="0" w:space="0" w:color="auto"/>
          </w:divBdr>
        </w:div>
      </w:divsChild>
    </w:div>
    <w:div w:id="217981363">
      <w:bodyDiv w:val="1"/>
      <w:marLeft w:val="0"/>
      <w:marRight w:val="0"/>
      <w:marTop w:val="0"/>
      <w:marBottom w:val="0"/>
      <w:divBdr>
        <w:top w:val="none" w:sz="0" w:space="0" w:color="auto"/>
        <w:left w:val="none" w:sz="0" w:space="0" w:color="auto"/>
        <w:bottom w:val="none" w:sz="0" w:space="0" w:color="auto"/>
        <w:right w:val="none" w:sz="0" w:space="0" w:color="auto"/>
      </w:divBdr>
      <w:divsChild>
        <w:div w:id="585848735">
          <w:marLeft w:val="0"/>
          <w:marRight w:val="0"/>
          <w:marTop w:val="0"/>
          <w:marBottom w:val="0"/>
          <w:divBdr>
            <w:top w:val="none" w:sz="0" w:space="0" w:color="auto"/>
            <w:left w:val="none" w:sz="0" w:space="0" w:color="auto"/>
            <w:bottom w:val="none" w:sz="0" w:space="0" w:color="auto"/>
            <w:right w:val="none" w:sz="0" w:space="0" w:color="auto"/>
          </w:divBdr>
        </w:div>
      </w:divsChild>
    </w:div>
    <w:div w:id="219484182">
      <w:bodyDiv w:val="1"/>
      <w:marLeft w:val="0"/>
      <w:marRight w:val="0"/>
      <w:marTop w:val="0"/>
      <w:marBottom w:val="0"/>
      <w:divBdr>
        <w:top w:val="none" w:sz="0" w:space="0" w:color="auto"/>
        <w:left w:val="none" w:sz="0" w:space="0" w:color="auto"/>
        <w:bottom w:val="none" w:sz="0" w:space="0" w:color="auto"/>
        <w:right w:val="none" w:sz="0" w:space="0" w:color="auto"/>
      </w:divBdr>
      <w:divsChild>
        <w:div w:id="1235240602">
          <w:marLeft w:val="0"/>
          <w:marRight w:val="0"/>
          <w:marTop w:val="0"/>
          <w:marBottom w:val="0"/>
          <w:divBdr>
            <w:top w:val="none" w:sz="0" w:space="0" w:color="auto"/>
            <w:left w:val="none" w:sz="0" w:space="0" w:color="auto"/>
            <w:bottom w:val="none" w:sz="0" w:space="0" w:color="auto"/>
            <w:right w:val="none" w:sz="0" w:space="0" w:color="auto"/>
          </w:divBdr>
        </w:div>
      </w:divsChild>
    </w:div>
    <w:div w:id="233707553">
      <w:bodyDiv w:val="1"/>
      <w:marLeft w:val="0"/>
      <w:marRight w:val="0"/>
      <w:marTop w:val="0"/>
      <w:marBottom w:val="0"/>
      <w:divBdr>
        <w:top w:val="none" w:sz="0" w:space="0" w:color="auto"/>
        <w:left w:val="none" w:sz="0" w:space="0" w:color="auto"/>
        <w:bottom w:val="none" w:sz="0" w:space="0" w:color="auto"/>
        <w:right w:val="none" w:sz="0" w:space="0" w:color="auto"/>
      </w:divBdr>
      <w:divsChild>
        <w:div w:id="479928893">
          <w:marLeft w:val="0"/>
          <w:marRight w:val="0"/>
          <w:marTop w:val="0"/>
          <w:marBottom w:val="0"/>
          <w:divBdr>
            <w:top w:val="none" w:sz="0" w:space="0" w:color="auto"/>
            <w:left w:val="none" w:sz="0" w:space="0" w:color="auto"/>
            <w:bottom w:val="none" w:sz="0" w:space="0" w:color="auto"/>
            <w:right w:val="none" w:sz="0" w:space="0" w:color="auto"/>
          </w:divBdr>
        </w:div>
      </w:divsChild>
    </w:div>
    <w:div w:id="235745825">
      <w:bodyDiv w:val="1"/>
      <w:marLeft w:val="0"/>
      <w:marRight w:val="0"/>
      <w:marTop w:val="0"/>
      <w:marBottom w:val="0"/>
      <w:divBdr>
        <w:top w:val="none" w:sz="0" w:space="0" w:color="auto"/>
        <w:left w:val="none" w:sz="0" w:space="0" w:color="auto"/>
        <w:bottom w:val="none" w:sz="0" w:space="0" w:color="auto"/>
        <w:right w:val="none" w:sz="0" w:space="0" w:color="auto"/>
      </w:divBdr>
      <w:divsChild>
        <w:div w:id="1139107534">
          <w:marLeft w:val="0"/>
          <w:marRight w:val="0"/>
          <w:marTop w:val="0"/>
          <w:marBottom w:val="0"/>
          <w:divBdr>
            <w:top w:val="none" w:sz="0" w:space="0" w:color="auto"/>
            <w:left w:val="none" w:sz="0" w:space="0" w:color="auto"/>
            <w:bottom w:val="none" w:sz="0" w:space="0" w:color="auto"/>
            <w:right w:val="none" w:sz="0" w:space="0" w:color="auto"/>
          </w:divBdr>
        </w:div>
      </w:divsChild>
    </w:div>
    <w:div w:id="237788232">
      <w:bodyDiv w:val="1"/>
      <w:marLeft w:val="0"/>
      <w:marRight w:val="0"/>
      <w:marTop w:val="0"/>
      <w:marBottom w:val="0"/>
      <w:divBdr>
        <w:top w:val="none" w:sz="0" w:space="0" w:color="auto"/>
        <w:left w:val="none" w:sz="0" w:space="0" w:color="auto"/>
        <w:bottom w:val="none" w:sz="0" w:space="0" w:color="auto"/>
        <w:right w:val="none" w:sz="0" w:space="0" w:color="auto"/>
      </w:divBdr>
      <w:divsChild>
        <w:div w:id="1383364780">
          <w:marLeft w:val="0"/>
          <w:marRight w:val="0"/>
          <w:marTop w:val="0"/>
          <w:marBottom w:val="0"/>
          <w:divBdr>
            <w:top w:val="none" w:sz="0" w:space="0" w:color="auto"/>
            <w:left w:val="none" w:sz="0" w:space="0" w:color="auto"/>
            <w:bottom w:val="none" w:sz="0" w:space="0" w:color="auto"/>
            <w:right w:val="none" w:sz="0" w:space="0" w:color="auto"/>
          </w:divBdr>
        </w:div>
      </w:divsChild>
    </w:div>
    <w:div w:id="243028951">
      <w:bodyDiv w:val="1"/>
      <w:marLeft w:val="0"/>
      <w:marRight w:val="0"/>
      <w:marTop w:val="0"/>
      <w:marBottom w:val="0"/>
      <w:divBdr>
        <w:top w:val="none" w:sz="0" w:space="0" w:color="auto"/>
        <w:left w:val="none" w:sz="0" w:space="0" w:color="auto"/>
        <w:bottom w:val="none" w:sz="0" w:space="0" w:color="auto"/>
        <w:right w:val="none" w:sz="0" w:space="0" w:color="auto"/>
      </w:divBdr>
      <w:divsChild>
        <w:div w:id="440074867">
          <w:marLeft w:val="0"/>
          <w:marRight w:val="0"/>
          <w:marTop w:val="0"/>
          <w:marBottom w:val="0"/>
          <w:divBdr>
            <w:top w:val="none" w:sz="0" w:space="0" w:color="auto"/>
            <w:left w:val="none" w:sz="0" w:space="0" w:color="auto"/>
            <w:bottom w:val="none" w:sz="0" w:space="0" w:color="auto"/>
            <w:right w:val="none" w:sz="0" w:space="0" w:color="auto"/>
          </w:divBdr>
        </w:div>
      </w:divsChild>
    </w:div>
    <w:div w:id="243295298">
      <w:bodyDiv w:val="1"/>
      <w:marLeft w:val="0"/>
      <w:marRight w:val="0"/>
      <w:marTop w:val="0"/>
      <w:marBottom w:val="0"/>
      <w:divBdr>
        <w:top w:val="none" w:sz="0" w:space="0" w:color="auto"/>
        <w:left w:val="none" w:sz="0" w:space="0" w:color="auto"/>
        <w:bottom w:val="none" w:sz="0" w:space="0" w:color="auto"/>
        <w:right w:val="none" w:sz="0" w:space="0" w:color="auto"/>
      </w:divBdr>
      <w:divsChild>
        <w:div w:id="2107578894">
          <w:marLeft w:val="0"/>
          <w:marRight w:val="0"/>
          <w:marTop w:val="0"/>
          <w:marBottom w:val="0"/>
          <w:divBdr>
            <w:top w:val="none" w:sz="0" w:space="0" w:color="auto"/>
            <w:left w:val="none" w:sz="0" w:space="0" w:color="auto"/>
            <w:bottom w:val="none" w:sz="0" w:space="0" w:color="auto"/>
            <w:right w:val="none" w:sz="0" w:space="0" w:color="auto"/>
          </w:divBdr>
        </w:div>
      </w:divsChild>
    </w:div>
    <w:div w:id="246349857">
      <w:bodyDiv w:val="1"/>
      <w:marLeft w:val="0"/>
      <w:marRight w:val="0"/>
      <w:marTop w:val="0"/>
      <w:marBottom w:val="0"/>
      <w:divBdr>
        <w:top w:val="none" w:sz="0" w:space="0" w:color="auto"/>
        <w:left w:val="none" w:sz="0" w:space="0" w:color="auto"/>
        <w:bottom w:val="none" w:sz="0" w:space="0" w:color="auto"/>
        <w:right w:val="none" w:sz="0" w:space="0" w:color="auto"/>
      </w:divBdr>
      <w:divsChild>
        <w:div w:id="67074580">
          <w:marLeft w:val="0"/>
          <w:marRight w:val="0"/>
          <w:marTop w:val="0"/>
          <w:marBottom w:val="0"/>
          <w:divBdr>
            <w:top w:val="none" w:sz="0" w:space="0" w:color="auto"/>
            <w:left w:val="none" w:sz="0" w:space="0" w:color="auto"/>
            <w:bottom w:val="none" w:sz="0" w:space="0" w:color="auto"/>
            <w:right w:val="none" w:sz="0" w:space="0" w:color="auto"/>
          </w:divBdr>
        </w:div>
      </w:divsChild>
    </w:div>
    <w:div w:id="246618743">
      <w:bodyDiv w:val="1"/>
      <w:marLeft w:val="0"/>
      <w:marRight w:val="0"/>
      <w:marTop w:val="0"/>
      <w:marBottom w:val="0"/>
      <w:divBdr>
        <w:top w:val="none" w:sz="0" w:space="0" w:color="auto"/>
        <w:left w:val="none" w:sz="0" w:space="0" w:color="auto"/>
        <w:bottom w:val="none" w:sz="0" w:space="0" w:color="auto"/>
        <w:right w:val="none" w:sz="0" w:space="0" w:color="auto"/>
      </w:divBdr>
      <w:divsChild>
        <w:div w:id="1273590509">
          <w:marLeft w:val="0"/>
          <w:marRight w:val="0"/>
          <w:marTop w:val="0"/>
          <w:marBottom w:val="0"/>
          <w:divBdr>
            <w:top w:val="none" w:sz="0" w:space="0" w:color="auto"/>
            <w:left w:val="none" w:sz="0" w:space="0" w:color="auto"/>
            <w:bottom w:val="none" w:sz="0" w:space="0" w:color="auto"/>
            <w:right w:val="none" w:sz="0" w:space="0" w:color="auto"/>
          </w:divBdr>
        </w:div>
      </w:divsChild>
    </w:div>
    <w:div w:id="252512037">
      <w:bodyDiv w:val="1"/>
      <w:marLeft w:val="0"/>
      <w:marRight w:val="0"/>
      <w:marTop w:val="0"/>
      <w:marBottom w:val="0"/>
      <w:divBdr>
        <w:top w:val="none" w:sz="0" w:space="0" w:color="auto"/>
        <w:left w:val="none" w:sz="0" w:space="0" w:color="auto"/>
        <w:bottom w:val="none" w:sz="0" w:space="0" w:color="auto"/>
        <w:right w:val="none" w:sz="0" w:space="0" w:color="auto"/>
      </w:divBdr>
      <w:divsChild>
        <w:div w:id="2042585916">
          <w:marLeft w:val="0"/>
          <w:marRight w:val="0"/>
          <w:marTop w:val="0"/>
          <w:marBottom w:val="0"/>
          <w:divBdr>
            <w:top w:val="none" w:sz="0" w:space="0" w:color="auto"/>
            <w:left w:val="none" w:sz="0" w:space="0" w:color="auto"/>
            <w:bottom w:val="none" w:sz="0" w:space="0" w:color="auto"/>
            <w:right w:val="none" w:sz="0" w:space="0" w:color="auto"/>
          </w:divBdr>
        </w:div>
      </w:divsChild>
    </w:div>
    <w:div w:id="252856761">
      <w:bodyDiv w:val="1"/>
      <w:marLeft w:val="0"/>
      <w:marRight w:val="0"/>
      <w:marTop w:val="0"/>
      <w:marBottom w:val="0"/>
      <w:divBdr>
        <w:top w:val="none" w:sz="0" w:space="0" w:color="auto"/>
        <w:left w:val="none" w:sz="0" w:space="0" w:color="auto"/>
        <w:bottom w:val="none" w:sz="0" w:space="0" w:color="auto"/>
        <w:right w:val="none" w:sz="0" w:space="0" w:color="auto"/>
      </w:divBdr>
      <w:divsChild>
        <w:div w:id="446045506">
          <w:marLeft w:val="0"/>
          <w:marRight w:val="0"/>
          <w:marTop w:val="0"/>
          <w:marBottom w:val="0"/>
          <w:divBdr>
            <w:top w:val="none" w:sz="0" w:space="0" w:color="auto"/>
            <w:left w:val="none" w:sz="0" w:space="0" w:color="auto"/>
            <w:bottom w:val="none" w:sz="0" w:space="0" w:color="auto"/>
            <w:right w:val="none" w:sz="0" w:space="0" w:color="auto"/>
          </w:divBdr>
        </w:div>
      </w:divsChild>
    </w:div>
    <w:div w:id="275597776">
      <w:bodyDiv w:val="1"/>
      <w:marLeft w:val="0"/>
      <w:marRight w:val="0"/>
      <w:marTop w:val="0"/>
      <w:marBottom w:val="0"/>
      <w:divBdr>
        <w:top w:val="none" w:sz="0" w:space="0" w:color="auto"/>
        <w:left w:val="none" w:sz="0" w:space="0" w:color="auto"/>
        <w:bottom w:val="none" w:sz="0" w:space="0" w:color="auto"/>
        <w:right w:val="none" w:sz="0" w:space="0" w:color="auto"/>
      </w:divBdr>
      <w:divsChild>
        <w:div w:id="582375677">
          <w:marLeft w:val="0"/>
          <w:marRight w:val="0"/>
          <w:marTop w:val="0"/>
          <w:marBottom w:val="0"/>
          <w:divBdr>
            <w:top w:val="none" w:sz="0" w:space="0" w:color="auto"/>
            <w:left w:val="none" w:sz="0" w:space="0" w:color="auto"/>
            <w:bottom w:val="none" w:sz="0" w:space="0" w:color="auto"/>
            <w:right w:val="none" w:sz="0" w:space="0" w:color="auto"/>
          </w:divBdr>
        </w:div>
      </w:divsChild>
    </w:div>
    <w:div w:id="287392956">
      <w:bodyDiv w:val="1"/>
      <w:marLeft w:val="0"/>
      <w:marRight w:val="0"/>
      <w:marTop w:val="0"/>
      <w:marBottom w:val="0"/>
      <w:divBdr>
        <w:top w:val="none" w:sz="0" w:space="0" w:color="auto"/>
        <w:left w:val="none" w:sz="0" w:space="0" w:color="auto"/>
        <w:bottom w:val="none" w:sz="0" w:space="0" w:color="auto"/>
        <w:right w:val="none" w:sz="0" w:space="0" w:color="auto"/>
      </w:divBdr>
      <w:divsChild>
        <w:div w:id="1710106153">
          <w:marLeft w:val="0"/>
          <w:marRight w:val="0"/>
          <w:marTop w:val="0"/>
          <w:marBottom w:val="0"/>
          <w:divBdr>
            <w:top w:val="none" w:sz="0" w:space="0" w:color="auto"/>
            <w:left w:val="none" w:sz="0" w:space="0" w:color="auto"/>
            <w:bottom w:val="none" w:sz="0" w:space="0" w:color="auto"/>
            <w:right w:val="none" w:sz="0" w:space="0" w:color="auto"/>
          </w:divBdr>
        </w:div>
      </w:divsChild>
    </w:div>
    <w:div w:id="298653513">
      <w:bodyDiv w:val="1"/>
      <w:marLeft w:val="0"/>
      <w:marRight w:val="0"/>
      <w:marTop w:val="0"/>
      <w:marBottom w:val="0"/>
      <w:divBdr>
        <w:top w:val="none" w:sz="0" w:space="0" w:color="auto"/>
        <w:left w:val="none" w:sz="0" w:space="0" w:color="auto"/>
        <w:bottom w:val="none" w:sz="0" w:space="0" w:color="auto"/>
        <w:right w:val="none" w:sz="0" w:space="0" w:color="auto"/>
      </w:divBdr>
      <w:divsChild>
        <w:div w:id="1728988322">
          <w:marLeft w:val="0"/>
          <w:marRight w:val="0"/>
          <w:marTop w:val="0"/>
          <w:marBottom w:val="0"/>
          <w:divBdr>
            <w:top w:val="none" w:sz="0" w:space="0" w:color="auto"/>
            <w:left w:val="none" w:sz="0" w:space="0" w:color="auto"/>
            <w:bottom w:val="none" w:sz="0" w:space="0" w:color="auto"/>
            <w:right w:val="none" w:sz="0" w:space="0" w:color="auto"/>
          </w:divBdr>
        </w:div>
      </w:divsChild>
    </w:div>
    <w:div w:id="301081793">
      <w:bodyDiv w:val="1"/>
      <w:marLeft w:val="0"/>
      <w:marRight w:val="0"/>
      <w:marTop w:val="0"/>
      <w:marBottom w:val="0"/>
      <w:divBdr>
        <w:top w:val="none" w:sz="0" w:space="0" w:color="auto"/>
        <w:left w:val="none" w:sz="0" w:space="0" w:color="auto"/>
        <w:bottom w:val="none" w:sz="0" w:space="0" w:color="auto"/>
        <w:right w:val="none" w:sz="0" w:space="0" w:color="auto"/>
      </w:divBdr>
      <w:divsChild>
        <w:div w:id="610012825">
          <w:marLeft w:val="0"/>
          <w:marRight w:val="0"/>
          <w:marTop w:val="0"/>
          <w:marBottom w:val="0"/>
          <w:divBdr>
            <w:top w:val="none" w:sz="0" w:space="0" w:color="auto"/>
            <w:left w:val="none" w:sz="0" w:space="0" w:color="auto"/>
            <w:bottom w:val="none" w:sz="0" w:space="0" w:color="auto"/>
            <w:right w:val="none" w:sz="0" w:space="0" w:color="auto"/>
          </w:divBdr>
        </w:div>
      </w:divsChild>
    </w:div>
    <w:div w:id="301890065">
      <w:bodyDiv w:val="1"/>
      <w:marLeft w:val="0"/>
      <w:marRight w:val="0"/>
      <w:marTop w:val="0"/>
      <w:marBottom w:val="0"/>
      <w:divBdr>
        <w:top w:val="none" w:sz="0" w:space="0" w:color="auto"/>
        <w:left w:val="none" w:sz="0" w:space="0" w:color="auto"/>
        <w:bottom w:val="none" w:sz="0" w:space="0" w:color="auto"/>
        <w:right w:val="none" w:sz="0" w:space="0" w:color="auto"/>
      </w:divBdr>
      <w:divsChild>
        <w:div w:id="1582908097">
          <w:marLeft w:val="0"/>
          <w:marRight w:val="0"/>
          <w:marTop w:val="0"/>
          <w:marBottom w:val="0"/>
          <w:divBdr>
            <w:top w:val="none" w:sz="0" w:space="0" w:color="auto"/>
            <w:left w:val="none" w:sz="0" w:space="0" w:color="auto"/>
            <w:bottom w:val="none" w:sz="0" w:space="0" w:color="auto"/>
            <w:right w:val="none" w:sz="0" w:space="0" w:color="auto"/>
          </w:divBdr>
        </w:div>
      </w:divsChild>
    </w:div>
    <w:div w:id="302123180">
      <w:bodyDiv w:val="1"/>
      <w:marLeft w:val="0"/>
      <w:marRight w:val="0"/>
      <w:marTop w:val="0"/>
      <w:marBottom w:val="0"/>
      <w:divBdr>
        <w:top w:val="none" w:sz="0" w:space="0" w:color="auto"/>
        <w:left w:val="none" w:sz="0" w:space="0" w:color="auto"/>
        <w:bottom w:val="none" w:sz="0" w:space="0" w:color="auto"/>
        <w:right w:val="none" w:sz="0" w:space="0" w:color="auto"/>
      </w:divBdr>
      <w:divsChild>
        <w:div w:id="355665344">
          <w:marLeft w:val="0"/>
          <w:marRight w:val="0"/>
          <w:marTop w:val="0"/>
          <w:marBottom w:val="0"/>
          <w:divBdr>
            <w:top w:val="none" w:sz="0" w:space="0" w:color="auto"/>
            <w:left w:val="none" w:sz="0" w:space="0" w:color="auto"/>
            <w:bottom w:val="none" w:sz="0" w:space="0" w:color="auto"/>
            <w:right w:val="none" w:sz="0" w:space="0" w:color="auto"/>
          </w:divBdr>
        </w:div>
      </w:divsChild>
    </w:div>
    <w:div w:id="303779331">
      <w:bodyDiv w:val="1"/>
      <w:marLeft w:val="0"/>
      <w:marRight w:val="0"/>
      <w:marTop w:val="0"/>
      <w:marBottom w:val="0"/>
      <w:divBdr>
        <w:top w:val="none" w:sz="0" w:space="0" w:color="auto"/>
        <w:left w:val="none" w:sz="0" w:space="0" w:color="auto"/>
        <w:bottom w:val="none" w:sz="0" w:space="0" w:color="auto"/>
        <w:right w:val="none" w:sz="0" w:space="0" w:color="auto"/>
      </w:divBdr>
      <w:divsChild>
        <w:div w:id="99955619">
          <w:marLeft w:val="0"/>
          <w:marRight w:val="0"/>
          <w:marTop w:val="0"/>
          <w:marBottom w:val="0"/>
          <w:divBdr>
            <w:top w:val="none" w:sz="0" w:space="0" w:color="auto"/>
            <w:left w:val="none" w:sz="0" w:space="0" w:color="auto"/>
            <w:bottom w:val="none" w:sz="0" w:space="0" w:color="auto"/>
            <w:right w:val="none" w:sz="0" w:space="0" w:color="auto"/>
          </w:divBdr>
        </w:div>
      </w:divsChild>
    </w:div>
    <w:div w:id="304774382">
      <w:bodyDiv w:val="1"/>
      <w:marLeft w:val="0"/>
      <w:marRight w:val="0"/>
      <w:marTop w:val="0"/>
      <w:marBottom w:val="0"/>
      <w:divBdr>
        <w:top w:val="none" w:sz="0" w:space="0" w:color="auto"/>
        <w:left w:val="none" w:sz="0" w:space="0" w:color="auto"/>
        <w:bottom w:val="none" w:sz="0" w:space="0" w:color="auto"/>
        <w:right w:val="none" w:sz="0" w:space="0" w:color="auto"/>
      </w:divBdr>
      <w:divsChild>
        <w:div w:id="1105999075">
          <w:marLeft w:val="0"/>
          <w:marRight w:val="0"/>
          <w:marTop w:val="0"/>
          <w:marBottom w:val="0"/>
          <w:divBdr>
            <w:top w:val="none" w:sz="0" w:space="0" w:color="auto"/>
            <w:left w:val="none" w:sz="0" w:space="0" w:color="auto"/>
            <w:bottom w:val="none" w:sz="0" w:space="0" w:color="auto"/>
            <w:right w:val="none" w:sz="0" w:space="0" w:color="auto"/>
          </w:divBdr>
        </w:div>
      </w:divsChild>
    </w:div>
    <w:div w:id="307173878">
      <w:bodyDiv w:val="1"/>
      <w:marLeft w:val="0"/>
      <w:marRight w:val="0"/>
      <w:marTop w:val="0"/>
      <w:marBottom w:val="0"/>
      <w:divBdr>
        <w:top w:val="none" w:sz="0" w:space="0" w:color="auto"/>
        <w:left w:val="none" w:sz="0" w:space="0" w:color="auto"/>
        <w:bottom w:val="none" w:sz="0" w:space="0" w:color="auto"/>
        <w:right w:val="none" w:sz="0" w:space="0" w:color="auto"/>
      </w:divBdr>
      <w:divsChild>
        <w:div w:id="1809664726">
          <w:marLeft w:val="0"/>
          <w:marRight w:val="0"/>
          <w:marTop w:val="0"/>
          <w:marBottom w:val="0"/>
          <w:divBdr>
            <w:top w:val="none" w:sz="0" w:space="0" w:color="auto"/>
            <w:left w:val="none" w:sz="0" w:space="0" w:color="auto"/>
            <w:bottom w:val="none" w:sz="0" w:space="0" w:color="auto"/>
            <w:right w:val="none" w:sz="0" w:space="0" w:color="auto"/>
          </w:divBdr>
        </w:div>
      </w:divsChild>
    </w:div>
    <w:div w:id="323246637">
      <w:bodyDiv w:val="1"/>
      <w:marLeft w:val="0"/>
      <w:marRight w:val="0"/>
      <w:marTop w:val="0"/>
      <w:marBottom w:val="0"/>
      <w:divBdr>
        <w:top w:val="none" w:sz="0" w:space="0" w:color="auto"/>
        <w:left w:val="none" w:sz="0" w:space="0" w:color="auto"/>
        <w:bottom w:val="none" w:sz="0" w:space="0" w:color="auto"/>
        <w:right w:val="none" w:sz="0" w:space="0" w:color="auto"/>
      </w:divBdr>
      <w:divsChild>
        <w:div w:id="188492883">
          <w:marLeft w:val="0"/>
          <w:marRight w:val="0"/>
          <w:marTop w:val="0"/>
          <w:marBottom w:val="0"/>
          <w:divBdr>
            <w:top w:val="none" w:sz="0" w:space="0" w:color="auto"/>
            <w:left w:val="none" w:sz="0" w:space="0" w:color="auto"/>
            <w:bottom w:val="none" w:sz="0" w:space="0" w:color="auto"/>
            <w:right w:val="none" w:sz="0" w:space="0" w:color="auto"/>
          </w:divBdr>
        </w:div>
      </w:divsChild>
    </w:div>
    <w:div w:id="338504809">
      <w:bodyDiv w:val="1"/>
      <w:marLeft w:val="0"/>
      <w:marRight w:val="0"/>
      <w:marTop w:val="0"/>
      <w:marBottom w:val="0"/>
      <w:divBdr>
        <w:top w:val="none" w:sz="0" w:space="0" w:color="auto"/>
        <w:left w:val="none" w:sz="0" w:space="0" w:color="auto"/>
        <w:bottom w:val="none" w:sz="0" w:space="0" w:color="auto"/>
        <w:right w:val="none" w:sz="0" w:space="0" w:color="auto"/>
      </w:divBdr>
      <w:divsChild>
        <w:div w:id="635182282">
          <w:marLeft w:val="0"/>
          <w:marRight w:val="0"/>
          <w:marTop w:val="0"/>
          <w:marBottom w:val="0"/>
          <w:divBdr>
            <w:top w:val="none" w:sz="0" w:space="0" w:color="auto"/>
            <w:left w:val="none" w:sz="0" w:space="0" w:color="auto"/>
            <w:bottom w:val="none" w:sz="0" w:space="0" w:color="auto"/>
            <w:right w:val="none" w:sz="0" w:space="0" w:color="auto"/>
          </w:divBdr>
        </w:div>
      </w:divsChild>
    </w:div>
    <w:div w:id="342706617">
      <w:bodyDiv w:val="1"/>
      <w:marLeft w:val="0"/>
      <w:marRight w:val="0"/>
      <w:marTop w:val="0"/>
      <w:marBottom w:val="0"/>
      <w:divBdr>
        <w:top w:val="none" w:sz="0" w:space="0" w:color="auto"/>
        <w:left w:val="none" w:sz="0" w:space="0" w:color="auto"/>
        <w:bottom w:val="none" w:sz="0" w:space="0" w:color="auto"/>
        <w:right w:val="none" w:sz="0" w:space="0" w:color="auto"/>
      </w:divBdr>
      <w:divsChild>
        <w:div w:id="560288297">
          <w:marLeft w:val="0"/>
          <w:marRight w:val="0"/>
          <w:marTop w:val="0"/>
          <w:marBottom w:val="0"/>
          <w:divBdr>
            <w:top w:val="none" w:sz="0" w:space="0" w:color="auto"/>
            <w:left w:val="none" w:sz="0" w:space="0" w:color="auto"/>
            <w:bottom w:val="none" w:sz="0" w:space="0" w:color="auto"/>
            <w:right w:val="none" w:sz="0" w:space="0" w:color="auto"/>
          </w:divBdr>
        </w:div>
      </w:divsChild>
    </w:div>
    <w:div w:id="349382076">
      <w:bodyDiv w:val="1"/>
      <w:marLeft w:val="0"/>
      <w:marRight w:val="0"/>
      <w:marTop w:val="0"/>
      <w:marBottom w:val="0"/>
      <w:divBdr>
        <w:top w:val="none" w:sz="0" w:space="0" w:color="auto"/>
        <w:left w:val="none" w:sz="0" w:space="0" w:color="auto"/>
        <w:bottom w:val="none" w:sz="0" w:space="0" w:color="auto"/>
        <w:right w:val="none" w:sz="0" w:space="0" w:color="auto"/>
      </w:divBdr>
      <w:divsChild>
        <w:div w:id="1452823145">
          <w:marLeft w:val="0"/>
          <w:marRight w:val="0"/>
          <w:marTop w:val="0"/>
          <w:marBottom w:val="0"/>
          <w:divBdr>
            <w:top w:val="none" w:sz="0" w:space="0" w:color="auto"/>
            <w:left w:val="none" w:sz="0" w:space="0" w:color="auto"/>
            <w:bottom w:val="none" w:sz="0" w:space="0" w:color="auto"/>
            <w:right w:val="none" w:sz="0" w:space="0" w:color="auto"/>
          </w:divBdr>
        </w:div>
      </w:divsChild>
    </w:div>
    <w:div w:id="350188791">
      <w:bodyDiv w:val="1"/>
      <w:marLeft w:val="0"/>
      <w:marRight w:val="0"/>
      <w:marTop w:val="0"/>
      <w:marBottom w:val="0"/>
      <w:divBdr>
        <w:top w:val="none" w:sz="0" w:space="0" w:color="auto"/>
        <w:left w:val="none" w:sz="0" w:space="0" w:color="auto"/>
        <w:bottom w:val="none" w:sz="0" w:space="0" w:color="auto"/>
        <w:right w:val="none" w:sz="0" w:space="0" w:color="auto"/>
      </w:divBdr>
      <w:divsChild>
        <w:div w:id="1443764920">
          <w:marLeft w:val="0"/>
          <w:marRight w:val="0"/>
          <w:marTop w:val="0"/>
          <w:marBottom w:val="0"/>
          <w:divBdr>
            <w:top w:val="none" w:sz="0" w:space="0" w:color="auto"/>
            <w:left w:val="none" w:sz="0" w:space="0" w:color="auto"/>
            <w:bottom w:val="none" w:sz="0" w:space="0" w:color="auto"/>
            <w:right w:val="none" w:sz="0" w:space="0" w:color="auto"/>
          </w:divBdr>
        </w:div>
      </w:divsChild>
    </w:div>
    <w:div w:id="356349357">
      <w:bodyDiv w:val="1"/>
      <w:marLeft w:val="0"/>
      <w:marRight w:val="0"/>
      <w:marTop w:val="0"/>
      <w:marBottom w:val="0"/>
      <w:divBdr>
        <w:top w:val="none" w:sz="0" w:space="0" w:color="auto"/>
        <w:left w:val="none" w:sz="0" w:space="0" w:color="auto"/>
        <w:bottom w:val="none" w:sz="0" w:space="0" w:color="auto"/>
        <w:right w:val="none" w:sz="0" w:space="0" w:color="auto"/>
      </w:divBdr>
      <w:divsChild>
        <w:div w:id="825778547">
          <w:marLeft w:val="0"/>
          <w:marRight w:val="0"/>
          <w:marTop w:val="0"/>
          <w:marBottom w:val="0"/>
          <w:divBdr>
            <w:top w:val="none" w:sz="0" w:space="0" w:color="auto"/>
            <w:left w:val="none" w:sz="0" w:space="0" w:color="auto"/>
            <w:bottom w:val="none" w:sz="0" w:space="0" w:color="auto"/>
            <w:right w:val="none" w:sz="0" w:space="0" w:color="auto"/>
          </w:divBdr>
        </w:div>
      </w:divsChild>
    </w:div>
    <w:div w:id="370494103">
      <w:bodyDiv w:val="1"/>
      <w:marLeft w:val="0"/>
      <w:marRight w:val="0"/>
      <w:marTop w:val="0"/>
      <w:marBottom w:val="0"/>
      <w:divBdr>
        <w:top w:val="none" w:sz="0" w:space="0" w:color="auto"/>
        <w:left w:val="none" w:sz="0" w:space="0" w:color="auto"/>
        <w:bottom w:val="none" w:sz="0" w:space="0" w:color="auto"/>
        <w:right w:val="none" w:sz="0" w:space="0" w:color="auto"/>
      </w:divBdr>
      <w:divsChild>
        <w:div w:id="1359965522">
          <w:marLeft w:val="0"/>
          <w:marRight w:val="0"/>
          <w:marTop w:val="0"/>
          <w:marBottom w:val="0"/>
          <w:divBdr>
            <w:top w:val="none" w:sz="0" w:space="0" w:color="auto"/>
            <w:left w:val="none" w:sz="0" w:space="0" w:color="auto"/>
            <w:bottom w:val="none" w:sz="0" w:space="0" w:color="auto"/>
            <w:right w:val="none" w:sz="0" w:space="0" w:color="auto"/>
          </w:divBdr>
        </w:div>
      </w:divsChild>
    </w:div>
    <w:div w:id="374743933">
      <w:bodyDiv w:val="1"/>
      <w:marLeft w:val="0"/>
      <w:marRight w:val="0"/>
      <w:marTop w:val="0"/>
      <w:marBottom w:val="0"/>
      <w:divBdr>
        <w:top w:val="none" w:sz="0" w:space="0" w:color="auto"/>
        <w:left w:val="none" w:sz="0" w:space="0" w:color="auto"/>
        <w:bottom w:val="none" w:sz="0" w:space="0" w:color="auto"/>
        <w:right w:val="none" w:sz="0" w:space="0" w:color="auto"/>
      </w:divBdr>
      <w:divsChild>
        <w:div w:id="1789422660">
          <w:marLeft w:val="0"/>
          <w:marRight w:val="0"/>
          <w:marTop w:val="0"/>
          <w:marBottom w:val="0"/>
          <w:divBdr>
            <w:top w:val="none" w:sz="0" w:space="0" w:color="auto"/>
            <w:left w:val="none" w:sz="0" w:space="0" w:color="auto"/>
            <w:bottom w:val="none" w:sz="0" w:space="0" w:color="auto"/>
            <w:right w:val="none" w:sz="0" w:space="0" w:color="auto"/>
          </w:divBdr>
        </w:div>
      </w:divsChild>
    </w:div>
    <w:div w:id="383457063">
      <w:bodyDiv w:val="1"/>
      <w:marLeft w:val="0"/>
      <w:marRight w:val="0"/>
      <w:marTop w:val="0"/>
      <w:marBottom w:val="0"/>
      <w:divBdr>
        <w:top w:val="none" w:sz="0" w:space="0" w:color="auto"/>
        <w:left w:val="none" w:sz="0" w:space="0" w:color="auto"/>
        <w:bottom w:val="none" w:sz="0" w:space="0" w:color="auto"/>
        <w:right w:val="none" w:sz="0" w:space="0" w:color="auto"/>
      </w:divBdr>
      <w:divsChild>
        <w:div w:id="1935699683">
          <w:marLeft w:val="0"/>
          <w:marRight w:val="0"/>
          <w:marTop w:val="0"/>
          <w:marBottom w:val="0"/>
          <w:divBdr>
            <w:top w:val="none" w:sz="0" w:space="0" w:color="auto"/>
            <w:left w:val="none" w:sz="0" w:space="0" w:color="auto"/>
            <w:bottom w:val="none" w:sz="0" w:space="0" w:color="auto"/>
            <w:right w:val="none" w:sz="0" w:space="0" w:color="auto"/>
          </w:divBdr>
        </w:div>
      </w:divsChild>
    </w:div>
    <w:div w:id="398214939">
      <w:bodyDiv w:val="1"/>
      <w:marLeft w:val="0"/>
      <w:marRight w:val="0"/>
      <w:marTop w:val="0"/>
      <w:marBottom w:val="0"/>
      <w:divBdr>
        <w:top w:val="none" w:sz="0" w:space="0" w:color="auto"/>
        <w:left w:val="none" w:sz="0" w:space="0" w:color="auto"/>
        <w:bottom w:val="none" w:sz="0" w:space="0" w:color="auto"/>
        <w:right w:val="none" w:sz="0" w:space="0" w:color="auto"/>
      </w:divBdr>
      <w:divsChild>
        <w:div w:id="605507764">
          <w:marLeft w:val="0"/>
          <w:marRight w:val="0"/>
          <w:marTop w:val="0"/>
          <w:marBottom w:val="0"/>
          <w:divBdr>
            <w:top w:val="none" w:sz="0" w:space="0" w:color="auto"/>
            <w:left w:val="none" w:sz="0" w:space="0" w:color="auto"/>
            <w:bottom w:val="none" w:sz="0" w:space="0" w:color="auto"/>
            <w:right w:val="none" w:sz="0" w:space="0" w:color="auto"/>
          </w:divBdr>
        </w:div>
      </w:divsChild>
    </w:div>
    <w:div w:id="402719791">
      <w:bodyDiv w:val="1"/>
      <w:marLeft w:val="0"/>
      <w:marRight w:val="0"/>
      <w:marTop w:val="0"/>
      <w:marBottom w:val="0"/>
      <w:divBdr>
        <w:top w:val="none" w:sz="0" w:space="0" w:color="auto"/>
        <w:left w:val="none" w:sz="0" w:space="0" w:color="auto"/>
        <w:bottom w:val="none" w:sz="0" w:space="0" w:color="auto"/>
        <w:right w:val="none" w:sz="0" w:space="0" w:color="auto"/>
      </w:divBdr>
      <w:divsChild>
        <w:div w:id="603269874">
          <w:marLeft w:val="0"/>
          <w:marRight w:val="0"/>
          <w:marTop w:val="0"/>
          <w:marBottom w:val="0"/>
          <w:divBdr>
            <w:top w:val="none" w:sz="0" w:space="0" w:color="auto"/>
            <w:left w:val="none" w:sz="0" w:space="0" w:color="auto"/>
            <w:bottom w:val="none" w:sz="0" w:space="0" w:color="auto"/>
            <w:right w:val="none" w:sz="0" w:space="0" w:color="auto"/>
          </w:divBdr>
        </w:div>
      </w:divsChild>
    </w:div>
    <w:div w:id="403069702">
      <w:bodyDiv w:val="1"/>
      <w:marLeft w:val="0"/>
      <w:marRight w:val="0"/>
      <w:marTop w:val="0"/>
      <w:marBottom w:val="0"/>
      <w:divBdr>
        <w:top w:val="none" w:sz="0" w:space="0" w:color="auto"/>
        <w:left w:val="none" w:sz="0" w:space="0" w:color="auto"/>
        <w:bottom w:val="none" w:sz="0" w:space="0" w:color="auto"/>
        <w:right w:val="none" w:sz="0" w:space="0" w:color="auto"/>
      </w:divBdr>
      <w:divsChild>
        <w:div w:id="1161239401">
          <w:marLeft w:val="0"/>
          <w:marRight w:val="0"/>
          <w:marTop w:val="0"/>
          <w:marBottom w:val="0"/>
          <w:divBdr>
            <w:top w:val="none" w:sz="0" w:space="0" w:color="auto"/>
            <w:left w:val="none" w:sz="0" w:space="0" w:color="auto"/>
            <w:bottom w:val="none" w:sz="0" w:space="0" w:color="auto"/>
            <w:right w:val="none" w:sz="0" w:space="0" w:color="auto"/>
          </w:divBdr>
        </w:div>
      </w:divsChild>
    </w:div>
    <w:div w:id="407579608">
      <w:bodyDiv w:val="1"/>
      <w:marLeft w:val="0"/>
      <w:marRight w:val="0"/>
      <w:marTop w:val="0"/>
      <w:marBottom w:val="0"/>
      <w:divBdr>
        <w:top w:val="none" w:sz="0" w:space="0" w:color="auto"/>
        <w:left w:val="none" w:sz="0" w:space="0" w:color="auto"/>
        <w:bottom w:val="none" w:sz="0" w:space="0" w:color="auto"/>
        <w:right w:val="none" w:sz="0" w:space="0" w:color="auto"/>
      </w:divBdr>
      <w:divsChild>
        <w:div w:id="216821208">
          <w:marLeft w:val="0"/>
          <w:marRight w:val="0"/>
          <w:marTop w:val="0"/>
          <w:marBottom w:val="0"/>
          <w:divBdr>
            <w:top w:val="none" w:sz="0" w:space="0" w:color="auto"/>
            <w:left w:val="none" w:sz="0" w:space="0" w:color="auto"/>
            <w:bottom w:val="none" w:sz="0" w:space="0" w:color="auto"/>
            <w:right w:val="none" w:sz="0" w:space="0" w:color="auto"/>
          </w:divBdr>
        </w:div>
      </w:divsChild>
    </w:div>
    <w:div w:id="408424532">
      <w:bodyDiv w:val="1"/>
      <w:marLeft w:val="0"/>
      <w:marRight w:val="0"/>
      <w:marTop w:val="0"/>
      <w:marBottom w:val="0"/>
      <w:divBdr>
        <w:top w:val="none" w:sz="0" w:space="0" w:color="auto"/>
        <w:left w:val="none" w:sz="0" w:space="0" w:color="auto"/>
        <w:bottom w:val="none" w:sz="0" w:space="0" w:color="auto"/>
        <w:right w:val="none" w:sz="0" w:space="0" w:color="auto"/>
      </w:divBdr>
      <w:divsChild>
        <w:div w:id="1980724089">
          <w:marLeft w:val="0"/>
          <w:marRight w:val="0"/>
          <w:marTop w:val="0"/>
          <w:marBottom w:val="0"/>
          <w:divBdr>
            <w:top w:val="none" w:sz="0" w:space="0" w:color="auto"/>
            <w:left w:val="none" w:sz="0" w:space="0" w:color="auto"/>
            <w:bottom w:val="none" w:sz="0" w:space="0" w:color="auto"/>
            <w:right w:val="none" w:sz="0" w:space="0" w:color="auto"/>
          </w:divBdr>
        </w:div>
      </w:divsChild>
    </w:div>
    <w:div w:id="415828699">
      <w:bodyDiv w:val="1"/>
      <w:marLeft w:val="0"/>
      <w:marRight w:val="0"/>
      <w:marTop w:val="0"/>
      <w:marBottom w:val="0"/>
      <w:divBdr>
        <w:top w:val="none" w:sz="0" w:space="0" w:color="auto"/>
        <w:left w:val="none" w:sz="0" w:space="0" w:color="auto"/>
        <w:bottom w:val="none" w:sz="0" w:space="0" w:color="auto"/>
        <w:right w:val="none" w:sz="0" w:space="0" w:color="auto"/>
      </w:divBdr>
      <w:divsChild>
        <w:div w:id="1682586759">
          <w:marLeft w:val="0"/>
          <w:marRight w:val="0"/>
          <w:marTop w:val="0"/>
          <w:marBottom w:val="0"/>
          <w:divBdr>
            <w:top w:val="none" w:sz="0" w:space="0" w:color="auto"/>
            <w:left w:val="none" w:sz="0" w:space="0" w:color="auto"/>
            <w:bottom w:val="none" w:sz="0" w:space="0" w:color="auto"/>
            <w:right w:val="none" w:sz="0" w:space="0" w:color="auto"/>
          </w:divBdr>
        </w:div>
      </w:divsChild>
    </w:div>
    <w:div w:id="420565203">
      <w:bodyDiv w:val="1"/>
      <w:marLeft w:val="0"/>
      <w:marRight w:val="0"/>
      <w:marTop w:val="0"/>
      <w:marBottom w:val="0"/>
      <w:divBdr>
        <w:top w:val="none" w:sz="0" w:space="0" w:color="auto"/>
        <w:left w:val="none" w:sz="0" w:space="0" w:color="auto"/>
        <w:bottom w:val="none" w:sz="0" w:space="0" w:color="auto"/>
        <w:right w:val="none" w:sz="0" w:space="0" w:color="auto"/>
      </w:divBdr>
    </w:div>
    <w:div w:id="422606951">
      <w:bodyDiv w:val="1"/>
      <w:marLeft w:val="0"/>
      <w:marRight w:val="0"/>
      <w:marTop w:val="0"/>
      <w:marBottom w:val="0"/>
      <w:divBdr>
        <w:top w:val="none" w:sz="0" w:space="0" w:color="auto"/>
        <w:left w:val="none" w:sz="0" w:space="0" w:color="auto"/>
        <w:bottom w:val="none" w:sz="0" w:space="0" w:color="auto"/>
        <w:right w:val="none" w:sz="0" w:space="0" w:color="auto"/>
      </w:divBdr>
      <w:divsChild>
        <w:div w:id="1450390112">
          <w:marLeft w:val="0"/>
          <w:marRight w:val="0"/>
          <w:marTop w:val="0"/>
          <w:marBottom w:val="0"/>
          <w:divBdr>
            <w:top w:val="none" w:sz="0" w:space="0" w:color="auto"/>
            <w:left w:val="none" w:sz="0" w:space="0" w:color="auto"/>
            <w:bottom w:val="none" w:sz="0" w:space="0" w:color="auto"/>
            <w:right w:val="none" w:sz="0" w:space="0" w:color="auto"/>
          </w:divBdr>
        </w:div>
      </w:divsChild>
    </w:div>
    <w:div w:id="429470692">
      <w:bodyDiv w:val="1"/>
      <w:marLeft w:val="0"/>
      <w:marRight w:val="0"/>
      <w:marTop w:val="0"/>
      <w:marBottom w:val="0"/>
      <w:divBdr>
        <w:top w:val="none" w:sz="0" w:space="0" w:color="auto"/>
        <w:left w:val="none" w:sz="0" w:space="0" w:color="auto"/>
        <w:bottom w:val="none" w:sz="0" w:space="0" w:color="auto"/>
        <w:right w:val="none" w:sz="0" w:space="0" w:color="auto"/>
      </w:divBdr>
      <w:divsChild>
        <w:div w:id="1822648765">
          <w:marLeft w:val="0"/>
          <w:marRight w:val="0"/>
          <w:marTop w:val="0"/>
          <w:marBottom w:val="0"/>
          <w:divBdr>
            <w:top w:val="none" w:sz="0" w:space="0" w:color="auto"/>
            <w:left w:val="none" w:sz="0" w:space="0" w:color="auto"/>
            <w:bottom w:val="none" w:sz="0" w:space="0" w:color="auto"/>
            <w:right w:val="none" w:sz="0" w:space="0" w:color="auto"/>
          </w:divBdr>
        </w:div>
      </w:divsChild>
    </w:div>
    <w:div w:id="429860374">
      <w:bodyDiv w:val="1"/>
      <w:marLeft w:val="0"/>
      <w:marRight w:val="0"/>
      <w:marTop w:val="0"/>
      <w:marBottom w:val="0"/>
      <w:divBdr>
        <w:top w:val="none" w:sz="0" w:space="0" w:color="auto"/>
        <w:left w:val="none" w:sz="0" w:space="0" w:color="auto"/>
        <w:bottom w:val="none" w:sz="0" w:space="0" w:color="auto"/>
        <w:right w:val="none" w:sz="0" w:space="0" w:color="auto"/>
      </w:divBdr>
      <w:divsChild>
        <w:div w:id="1458640651">
          <w:marLeft w:val="0"/>
          <w:marRight w:val="0"/>
          <w:marTop w:val="0"/>
          <w:marBottom w:val="0"/>
          <w:divBdr>
            <w:top w:val="none" w:sz="0" w:space="0" w:color="auto"/>
            <w:left w:val="none" w:sz="0" w:space="0" w:color="auto"/>
            <w:bottom w:val="none" w:sz="0" w:space="0" w:color="auto"/>
            <w:right w:val="none" w:sz="0" w:space="0" w:color="auto"/>
          </w:divBdr>
        </w:div>
      </w:divsChild>
    </w:div>
    <w:div w:id="429863065">
      <w:bodyDiv w:val="1"/>
      <w:marLeft w:val="0"/>
      <w:marRight w:val="0"/>
      <w:marTop w:val="0"/>
      <w:marBottom w:val="0"/>
      <w:divBdr>
        <w:top w:val="none" w:sz="0" w:space="0" w:color="auto"/>
        <w:left w:val="none" w:sz="0" w:space="0" w:color="auto"/>
        <w:bottom w:val="none" w:sz="0" w:space="0" w:color="auto"/>
        <w:right w:val="none" w:sz="0" w:space="0" w:color="auto"/>
      </w:divBdr>
      <w:divsChild>
        <w:div w:id="573780659">
          <w:marLeft w:val="0"/>
          <w:marRight w:val="0"/>
          <w:marTop w:val="0"/>
          <w:marBottom w:val="0"/>
          <w:divBdr>
            <w:top w:val="none" w:sz="0" w:space="0" w:color="auto"/>
            <w:left w:val="none" w:sz="0" w:space="0" w:color="auto"/>
            <w:bottom w:val="none" w:sz="0" w:space="0" w:color="auto"/>
            <w:right w:val="none" w:sz="0" w:space="0" w:color="auto"/>
          </w:divBdr>
        </w:div>
      </w:divsChild>
    </w:div>
    <w:div w:id="434207004">
      <w:bodyDiv w:val="1"/>
      <w:marLeft w:val="0"/>
      <w:marRight w:val="0"/>
      <w:marTop w:val="0"/>
      <w:marBottom w:val="0"/>
      <w:divBdr>
        <w:top w:val="none" w:sz="0" w:space="0" w:color="auto"/>
        <w:left w:val="none" w:sz="0" w:space="0" w:color="auto"/>
        <w:bottom w:val="none" w:sz="0" w:space="0" w:color="auto"/>
        <w:right w:val="none" w:sz="0" w:space="0" w:color="auto"/>
      </w:divBdr>
      <w:divsChild>
        <w:div w:id="43338875">
          <w:marLeft w:val="0"/>
          <w:marRight w:val="0"/>
          <w:marTop w:val="0"/>
          <w:marBottom w:val="0"/>
          <w:divBdr>
            <w:top w:val="none" w:sz="0" w:space="0" w:color="auto"/>
            <w:left w:val="none" w:sz="0" w:space="0" w:color="auto"/>
            <w:bottom w:val="none" w:sz="0" w:space="0" w:color="auto"/>
            <w:right w:val="none" w:sz="0" w:space="0" w:color="auto"/>
          </w:divBdr>
        </w:div>
      </w:divsChild>
    </w:div>
    <w:div w:id="439956802">
      <w:bodyDiv w:val="1"/>
      <w:marLeft w:val="0"/>
      <w:marRight w:val="0"/>
      <w:marTop w:val="0"/>
      <w:marBottom w:val="0"/>
      <w:divBdr>
        <w:top w:val="none" w:sz="0" w:space="0" w:color="auto"/>
        <w:left w:val="none" w:sz="0" w:space="0" w:color="auto"/>
        <w:bottom w:val="none" w:sz="0" w:space="0" w:color="auto"/>
        <w:right w:val="none" w:sz="0" w:space="0" w:color="auto"/>
      </w:divBdr>
      <w:divsChild>
        <w:div w:id="487018485">
          <w:marLeft w:val="0"/>
          <w:marRight w:val="0"/>
          <w:marTop w:val="0"/>
          <w:marBottom w:val="0"/>
          <w:divBdr>
            <w:top w:val="none" w:sz="0" w:space="0" w:color="auto"/>
            <w:left w:val="none" w:sz="0" w:space="0" w:color="auto"/>
            <w:bottom w:val="none" w:sz="0" w:space="0" w:color="auto"/>
            <w:right w:val="none" w:sz="0" w:space="0" w:color="auto"/>
          </w:divBdr>
        </w:div>
      </w:divsChild>
    </w:div>
    <w:div w:id="442311174">
      <w:bodyDiv w:val="1"/>
      <w:marLeft w:val="0"/>
      <w:marRight w:val="0"/>
      <w:marTop w:val="0"/>
      <w:marBottom w:val="0"/>
      <w:divBdr>
        <w:top w:val="none" w:sz="0" w:space="0" w:color="auto"/>
        <w:left w:val="none" w:sz="0" w:space="0" w:color="auto"/>
        <w:bottom w:val="none" w:sz="0" w:space="0" w:color="auto"/>
        <w:right w:val="none" w:sz="0" w:space="0" w:color="auto"/>
      </w:divBdr>
      <w:divsChild>
        <w:div w:id="2072802840">
          <w:marLeft w:val="0"/>
          <w:marRight w:val="0"/>
          <w:marTop w:val="0"/>
          <w:marBottom w:val="0"/>
          <w:divBdr>
            <w:top w:val="none" w:sz="0" w:space="0" w:color="auto"/>
            <w:left w:val="none" w:sz="0" w:space="0" w:color="auto"/>
            <w:bottom w:val="none" w:sz="0" w:space="0" w:color="auto"/>
            <w:right w:val="none" w:sz="0" w:space="0" w:color="auto"/>
          </w:divBdr>
        </w:div>
      </w:divsChild>
    </w:div>
    <w:div w:id="444496153">
      <w:bodyDiv w:val="1"/>
      <w:marLeft w:val="0"/>
      <w:marRight w:val="0"/>
      <w:marTop w:val="0"/>
      <w:marBottom w:val="0"/>
      <w:divBdr>
        <w:top w:val="none" w:sz="0" w:space="0" w:color="auto"/>
        <w:left w:val="none" w:sz="0" w:space="0" w:color="auto"/>
        <w:bottom w:val="none" w:sz="0" w:space="0" w:color="auto"/>
        <w:right w:val="none" w:sz="0" w:space="0" w:color="auto"/>
      </w:divBdr>
      <w:divsChild>
        <w:div w:id="265892958">
          <w:marLeft w:val="0"/>
          <w:marRight w:val="0"/>
          <w:marTop w:val="0"/>
          <w:marBottom w:val="0"/>
          <w:divBdr>
            <w:top w:val="none" w:sz="0" w:space="0" w:color="auto"/>
            <w:left w:val="none" w:sz="0" w:space="0" w:color="auto"/>
            <w:bottom w:val="none" w:sz="0" w:space="0" w:color="auto"/>
            <w:right w:val="none" w:sz="0" w:space="0" w:color="auto"/>
          </w:divBdr>
        </w:div>
      </w:divsChild>
    </w:div>
    <w:div w:id="454638039">
      <w:bodyDiv w:val="1"/>
      <w:marLeft w:val="0"/>
      <w:marRight w:val="0"/>
      <w:marTop w:val="0"/>
      <w:marBottom w:val="0"/>
      <w:divBdr>
        <w:top w:val="none" w:sz="0" w:space="0" w:color="auto"/>
        <w:left w:val="none" w:sz="0" w:space="0" w:color="auto"/>
        <w:bottom w:val="none" w:sz="0" w:space="0" w:color="auto"/>
        <w:right w:val="none" w:sz="0" w:space="0" w:color="auto"/>
      </w:divBdr>
      <w:divsChild>
        <w:div w:id="210194261">
          <w:marLeft w:val="0"/>
          <w:marRight w:val="0"/>
          <w:marTop w:val="0"/>
          <w:marBottom w:val="0"/>
          <w:divBdr>
            <w:top w:val="none" w:sz="0" w:space="0" w:color="auto"/>
            <w:left w:val="none" w:sz="0" w:space="0" w:color="auto"/>
            <w:bottom w:val="none" w:sz="0" w:space="0" w:color="auto"/>
            <w:right w:val="none" w:sz="0" w:space="0" w:color="auto"/>
          </w:divBdr>
        </w:div>
      </w:divsChild>
    </w:div>
    <w:div w:id="455878030">
      <w:bodyDiv w:val="1"/>
      <w:marLeft w:val="0"/>
      <w:marRight w:val="0"/>
      <w:marTop w:val="0"/>
      <w:marBottom w:val="0"/>
      <w:divBdr>
        <w:top w:val="none" w:sz="0" w:space="0" w:color="auto"/>
        <w:left w:val="none" w:sz="0" w:space="0" w:color="auto"/>
        <w:bottom w:val="none" w:sz="0" w:space="0" w:color="auto"/>
        <w:right w:val="none" w:sz="0" w:space="0" w:color="auto"/>
      </w:divBdr>
      <w:divsChild>
        <w:div w:id="1494755218">
          <w:marLeft w:val="0"/>
          <w:marRight w:val="0"/>
          <w:marTop w:val="0"/>
          <w:marBottom w:val="0"/>
          <w:divBdr>
            <w:top w:val="none" w:sz="0" w:space="0" w:color="auto"/>
            <w:left w:val="none" w:sz="0" w:space="0" w:color="auto"/>
            <w:bottom w:val="none" w:sz="0" w:space="0" w:color="auto"/>
            <w:right w:val="none" w:sz="0" w:space="0" w:color="auto"/>
          </w:divBdr>
        </w:div>
      </w:divsChild>
    </w:div>
    <w:div w:id="485097865">
      <w:bodyDiv w:val="1"/>
      <w:marLeft w:val="0"/>
      <w:marRight w:val="0"/>
      <w:marTop w:val="0"/>
      <w:marBottom w:val="0"/>
      <w:divBdr>
        <w:top w:val="none" w:sz="0" w:space="0" w:color="auto"/>
        <w:left w:val="none" w:sz="0" w:space="0" w:color="auto"/>
        <w:bottom w:val="none" w:sz="0" w:space="0" w:color="auto"/>
        <w:right w:val="none" w:sz="0" w:space="0" w:color="auto"/>
      </w:divBdr>
      <w:divsChild>
        <w:div w:id="1104112708">
          <w:marLeft w:val="0"/>
          <w:marRight w:val="0"/>
          <w:marTop w:val="0"/>
          <w:marBottom w:val="0"/>
          <w:divBdr>
            <w:top w:val="none" w:sz="0" w:space="0" w:color="auto"/>
            <w:left w:val="none" w:sz="0" w:space="0" w:color="auto"/>
            <w:bottom w:val="none" w:sz="0" w:space="0" w:color="auto"/>
            <w:right w:val="none" w:sz="0" w:space="0" w:color="auto"/>
          </w:divBdr>
        </w:div>
      </w:divsChild>
    </w:div>
    <w:div w:id="489248977">
      <w:bodyDiv w:val="1"/>
      <w:marLeft w:val="0"/>
      <w:marRight w:val="0"/>
      <w:marTop w:val="0"/>
      <w:marBottom w:val="0"/>
      <w:divBdr>
        <w:top w:val="none" w:sz="0" w:space="0" w:color="auto"/>
        <w:left w:val="none" w:sz="0" w:space="0" w:color="auto"/>
        <w:bottom w:val="none" w:sz="0" w:space="0" w:color="auto"/>
        <w:right w:val="none" w:sz="0" w:space="0" w:color="auto"/>
      </w:divBdr>
      <w:divsChild>
        <w:div w:id="1731079292">
          <w:marLeft w:val="0"/>
          <w:marRight w:val="0"/>
          <w:marTop w:val="0"/>
          <w:marBottom w:val="0"/>
          <w:divBdr>
            <w:top w:val="none" w:sz="0" w:space="0" w:color="auto"/>
            <w:left w:val="none" w:sz="0" w:space="0" w:color="auto"/>
            <w:bottom w:val="none" w:sz="0" w:space="0" w:color="auto"/>
            <w:right w:val="none" w:sz="0" w:space="0" w:color="auto"/>
          </w:divBdr>
        </w:div>
      </w:divsChild>
    </w:div>
    <w:div w:id="490488287">
      <w:bodyDiv w:val="1"/>
      <w:marLeft w:val="0"/>
      <w:marRight w:val="0"/>
      <w:marTop w:val="0"/>
      <w:marBottom w:val="0"/>
      <w:divBdr>
        <w:top w:val="none" w:sz="0" w:space="0" w:color="auto"/>
        <w:left w:val="none" w:sz="0" w:space="0" w:color="auto"/>
        <w:bottom w:val="none" w:sz="0" w:space="0" w:color="auto"/>
        <w:right w:val="none" w:sz="0" w:space="0" w:color="auto"/>
      </w:divBdr>
      <w:divsChild>
        <w:div w:id="774132896">
          <w:marLeft w:val="0"/>
          <w:marRight w:val="0"/>
          <w:marTop w:val="0"/>
          <w:marBottom w:val="0"/>
          <w:divBdr>
            <w:top w:val="none" w:sz="0" w:space="0" w:color="auto"/>
            <w:left w:val="none" w:sz="0" w:space="0" w:color="auto"/>
            <w:bottom w:val="none" w:sz="0" w:space="0" w:color="auto"/>
            <w:right w:val="none" w:sz="0" w:space="0" w:color="auto"/>
          </w:divBdr>
        </w:div>
      </w:divsChild>
    </w:div>
    <w:div w:id="493300544">
      <w:bodyDiv w:val="1"/>
      <w:marLeft w:val="0"/>
      <w:marRight w:val="0"/>
      <w:marTop w:val="0"/>
      <w:marBottom w:val="0"/>
      <w:divBdr>
        <w:top w:val="none" w:sz="0" w:space="0" w:color="auto"/>
        <w:left w:val="none" w:sz="0" w:space="0" w:color="auto"/>
        <w:bottom w:val="none" w:sz="0" w:space="0" w:color="auto"/>
        <w:right w:val="none" w:sz="0" w:space="0" w:color="auto"/>
      </w:divBdr>
      <w:divsChild>
        <w:div w:id="1624187186">
          <w:marLeft w:val="0"/>
          <w:marRight w:val="0"/>
          <w:marTop w:val="0"/>
          <w:marBottom w:val="0"/>
          <w:divBdr>
            <w:top w:val="none" w:sz="0" w:space="0" w:color="auto"/>
            <w:left w:val="none" w:sz="0" w:space="0" w:color="auto"/>
            <w:bottom w:val="none" w:sz="0" w:space="0" w:color="auto"/>
            <w:right w:val="none" w:sz="0" w:space="0" w:color="auto"/>
          </w:divBdr>
        </w:div>
      </w:divsChild>
    </w:div>
    <w:div w:id="504634357">
      <w:bodyDiv w:val="1"/>
      <w:marLeft w:val="0"/>
      <w:marRight w:val="0"/>
      <w:marTop w:val="0"/>
      <w:marBottom w:val="0"/>
      <w:divBdr>
        <w:top w:val="none" w:sz="0" w:space="0" w:color="auto"/>
        <w:left w:val="none" w:sz="0" w:space="0" w:color="auto"/>
        <w:bottom w:val="none" w:sz="0" w:space="0" w:color="auto"/>
        <w:right w:val="none" w:sz="0" w:space="0" w:color="auto"/>
      </w:divBdr>
      <w:divsChild>
        <w:div w:id="1909614159">
          <w:marLeft w:val="0"/>
          <w:marRight w:val="0"/>
          <w:marTop w:val="0"/>
          <w:marBottom w:val="0"/>
          <w:divBdr>
            <w:top w:val="none" w:sz="0" w:space="0" w:color="auto"/>
            <w:left w:val="none" w:sz="0" w:space="0" w:color="auto"/>
            <w:bottom w:val="none" w:sz="0" w:space="0" w:color="auto"/>
            <w:right w:val="none" w:sz="0" w:space="0" w:color="auto"/>
          </w:divBdr>
        </w:div>
      </w:divsChild>
    </w:div>
    <w:div w:id="508452797">
      <w:bodyDiv w:val="1"/>
      <w:marLeft w:val="0"/>
      <w:marRight w:val="0"/>
      <w:marTop w:val="0"/>
      <w:marBottom w:val="0"/>
      <w:divBdr>
        <w:top w:val="none" w:sz="0" w:space="0" w:color="auto"/>
        <w:left w:val="none" w:sz="0" w:space="0" w:color="auto"/>
        <w:bottom w:val="none" w:sz="0" w:space="0" w:color="auto"/>
        <w:right w:val="none" w:sz="0" w:space="0" w:color="auto"/>
      </w:divBdr>
      <w:divsChild>
        <w:div w:id="505631567">
          <w:marLeft w:val="0"/>
          <w:marRight w:val="0"/>
          <w:marTop w:val="0"/>
          <w:marBottom w:val="0"/>
          <w:divBdr>
            <w:top w:val="none" w:sz="0" w:space="0" w:color="auto"/>
            <w:left w:val="none" w:sz="0" w:space="0" w:color="auto"/>
            <w:bottom w:val="none" w:sz="0" w:space="0" w:color="auto"/>
            <w:right w:val="none" w:sz="0" w:space="0" w:color="auto"/>
          </w:divBdr>
        </w:div>
      </w:divsChild>
    </w:div>
    <w:div w:id="527766142">
      <w:bodyDiv w:val="1"/>
      <w:marLeft w:val="0"/>
      <w:marRight w:val="0"/>
      <w:marTop w:val="0"/>
      <w:marBottom w:val="0"/>
      <w:divBdr>
        <w:top w:val="none" w:sz="0" w:space="0" w:color="auto"/>
        <w:left w:val="none" w:sz="0" w:space="0" w:color="auto"/>
        <w:bottom w:val="none" w:sz="0" w:space="0" w:color="auto"/>
        <w:right w:val="none" w:sz="0" w:space="0" w:color="auto"/>
      </w:divBdr>
      <w:divsChild>
        <w:div w:id="681855095">
          <w:marLeft w:val="0"/>
          <w:marRight w:val="0"/>
          <w:marTop w:val="0"/>
          <w:marBottom w:val="0"/>
          <w:divBdr>
            <w:top w:val="none" w:sz="0" w:space="0" w:color="auto"/>
            <w:left w:val="none" w:sz="0" w:space="0" w:color="auto"/>
            <w:bottom w:val="none" w:sz="0" w:space="0" w:color="auto"/>
            <w:right w:val="none" w:sz="0" w:space="0" w:color="auto"/>
          </w:divBdr>
        </w:div>
      </w:divsChild>
    </w:div>
    <w:div w:id="528372214">
      <w:bodyDiv w:val="1"/>
      <w:marLeft w:val="0"/>
      <w:marRight w:val="0"/>
      <w:marTop w:val="0"/>
      <w:marBottom w:val="0"/>
      <w:divBdr>
        <w:top w:val="none" w:sz="0" w:space="0" w:color="auto"/>
        <w:left w:val="none" w:sz="0" w:space="0" w:color="auto"/>
        <w:bottom w:val="none" w:sz="0" w:space="0" w:color="auto"/>
        <w:right w:val="none" w:sz="0" w:space="0" w:color="auto"/>
      </w:divBdr>
      <w:divsChild>
        <w:div w:id="1519587320">
          <w:marLeft w:val="0"/>
          <w:marRight w:val="0"/>
          <w:marTop w:val="0"/>
          <w:marBottom w:val="0"/>
          <w:divBdr>
            <w:top w:val="none" w:sz="0" w:space="0" w:color="auto"/>
            <w:left w:val="none" w:sz="0" w:space="0" w:color="auto"/>
            <w:bottom w:val="none" w:sz="0" w:space="0" w:color="auto"/>
            <w:right w:val="none" w:sz="0" w:space="0" w:color="auto"/>
          </w:divBdr>
        </w:div>
      </w:divsChild>
    </w:div>
    <w:div w:id="537619590">
      <w:bodyDiv w:val="1"/>
      <w:marLeft w:val="0"/>
      <w:marRight w:val="0"/>
      <w:marTop w:val="0"/>
      <w:marBottom w:val="0"/>
      <w:divBdr>
        <w:top w:val="none" w:sz="0" w:space="0" w:color="auto"/>
        <w:left w:val="none" w:sz="0" w:space="0" w:color="auto"/>
        <w:bottom w:val="none" w:sz="0" w:space="0" w:color="auto"/>
        <w:right w:val="none" w:sz="0" w:space="0" w:color="auto"/>
      </w:divBdr>
      <w:divsChild>
        <w:div w:id="1457337438">
          <w:marLeft w:val="0"/>
          <w:marRight w:val="0"/>
          <w:marTop w:val="0"/>
          <w:marBottom w:val="0"/>
          <w:divBdr>
            <w:top w:val="none" w:sz="0" w:space="0" w:color="auto"/>
            <w:left w:val="none" w:sz="0" w:space="0" w:color="auto"/>
            <w:bottom w:val="none" w:sz="0" w:space="0" w:color="auto"/>
            <w:right w:val="none" w:sz="0" w:space="0" w:color="auto"/>
          </w:divBdr>
        </w:div>
      </w:divsChild>
    </w:div>
    <w:div w:id="544176270">
      <w:bodyDiv w:val="1"/>
      <w:marLeft w:val="0"/>
      <w:marRight w:val="0"/>
      <w:marTop w:val="0"/>
      <w:marBottom w:val="0"/>
      <w:divBdr>
        <w:top w:val="none" w:sz="0" w:space="0" w:color="auto"/>
        <w:left w:val="none" w:sz="0" w:space="0" w:color="auto"/>
        <w:bottom w:val="none" w:sz="0" w:space="0" w:color="auto"/>
        <w:right w:val="none" w:sz="0" w:space="0" w:color="auto"/>
      </w:divBdr>
      <w:divsChild>
        <w:div w:id="691147575">
          <w:marLeft w:val="0"/>
          <w:marRight w:val="0"/>
          <w:marTop w:val="0"/>
          <w:marBottom w:val="0"/>
          <w:divBdr>
            <w:top w:val="none" w:sz="0" w:space="0" w:color="auto"/>
            <w:left w:val="none" w:sz="0" w:space="0" w:color="auto"/>
            <w:bottom w:val="none" w:sz="0" w:space="0" w:color="auto"/>
            <w:right w:val="none" w:sz="0" w:space="0" w:color="auto"/>
          </w:divBdr>
        </w:div>
      </w:divsChild>
    </w:div>
    <w:div w:id="546797771">
      <w:bodyDiv w:val="1"/>
      <w:marLeft w:val="0"/>
      <w:marRight w:val="0"/>
      <w:marTop w:val="0"/>
      <w:marBottom w:val="0"/>
      <w:divBdr>
        <w:top w:val="none" w:sz="0" w:space="0" w:color="auto"/>
        <w:left w:val="none" w:sz="0" w:space="0" w:color="auto"/>
        <w:bottom w:val="none" w:sz="0" w:space="0" w:color="auto"/>
        <w:right w:val="none" w:sz="0" w:space="0" w:color="auto"/>
      </w:divBdr>
      <w:divsChild>
        <w:div w:id="1168249311">
          <w:marLeft w:val="0"/>
          <w:marRight w:val="0"/>
          <w:marTop w:val="0"/>
          <w:marBottom w:val="0"/>
          <w:divBdr>
            <w:top w:val="none" w:sz="0" w:space="0" w:color="auto"/>
            <w:left w:val="none" w:sz="0" w:space="0" w:color="auto"/>
            <w:bottom w:val="none" w:sz="0" w:space="0" w:color="auto"/>
            <w:right w:val="none" w:sz="0" w:space="0" w:color="auto"/>
          </w:divBdr>
        </w:div>
      </w:divsChild>
    </w:div>
    <w:div w:id="550964286">
      <w:bodyDiv w:val="1"/>
      <w:marLeft w:val="0"/>
      <w:marRight w:val="0"/>
      <w:marTop w:val="0"/>
      <w:marBottom w:val="0"/>
      <w:divBdr>
        <w:top w:val="none" w:sz="0" w:space="0" w:color="auto"/>
        <w:left w:val="none" w:sz="0" w:space="0" w:color="auto"/>
        <w:bottom w:val="none" w:sz="0" w:space="0" w:color="auto"/>
        <w:right w:val="none" w:sz="0" w:space="0" w:color="auto"/>
      </w:divBdr>
      <w:divsChild>
        <w:div w:id="836774225">
          <w:marLeft w:val="0"/>
          <w:marRight w:val="0"/>
          <w:marTop w:val="0"/>
          <w:marBottom w:val="0"/>
          <w:divBdr>
            <w:top w:val="none" w:sz="0" w:space="0" w:color="auto"/>
            <w:left w:val="none" w:sz="0" w:space="0" w:color="auto"/>
            <w:bottom w:val="none" w:sz="0" w:space="0" w:color="auto"/>
            <w:right w:val="none" w:sz="0" w:space="0" w:color="auto"/>
          </w:divBdr>
        </w:div>
      </w:divsChild>
    </w:div>
    <w:div w:id="559631895">
      <w:bodyDiv w:val="1"/>
      <w:marLeft w:val="0"/>
      <w:marRight w:val="0"/>
      <w:marTop w:val="0"/>
      <w:marBottom w:val="0"/>
      <w:divBdr>
        <w:top w:val="none" w:sz="0" w:space="0" w:color="auto"/>
        <w:left w:val="none" w:sz="0" w:space="0" w:color="auto"/>
        <w:bottom w:val="none" w:sz="0" w:space="0" w:color="auto"/>
        <w:right w:val="none" w:sz="0" w:space="0" w:color="auto"/>
      </w:divBdr>
      <w:divsChild>
        <w:div w:id="1646425898">
          <w:marLeft w:val="0"/>
          <w:marRight w:val="0"/>
          <w:marTop w:val="0"/>
          <w:marBottom w:val="0"/>
          <w:divBdr>
            <w:top w:val="none" w:sz="0" w:space="0" w:color="auto"/>
            <w:left w:val="none" w:sz="0" w:space="0" w:color="auto"/>
            <w:bottom w:val="none" w:sz="0" w:space="0" w:color="auto"/>
            <w:right w:val="none" w:sz="0" w:space="0" w:color="auto"/>
          </w:divBdr>
        </w:div>
      </w:divsChild>
    </w:div>
    <w:div w:id="563177197">
      <w:bodyDiv w:val="1"/>
      <w:marLeft w:val="0"/>
      <w:marRight w:val="0"/>
      <w:marTop w:val="0"/>
      <w:marBottom w:val="0"/>
      <w:divBdr>
        <w:top w:val="none" w:sz="0" w:space="0" w:color="auto"/>
        <w:left w:val="none" w:sz="0" w:space="0" w:color="auto"/>
        <w:bottom w:val="none" w:sz="0" w:space="0" w:color="auto"/>
        <w:right w:val="none" w:sz="0" w:space="0" w:color="auto"/>
      </w:divBdr>
      <w:divsChild>
        <w:div w:id="1018968152">
          <w:marLeft w:val="0"/>
          <w:marRight w:val="0"/>
          <w:marTop w:val="0"/>
          <w:marBottom w:val="0"/>
          <w:divBdr>
            <w:top w:val="none" w:sz="0" w:space="0" w:color="auto"/>
            <w:left w:val="none" w:sz="0" w:space="0" w:color="auto"/>
            <w:bottom w:val="none" w:sz="0" w:space="0" w:color="auto"/>
            <w:right w:val="none" w:sz="0" w:space="0" w:color="auto"/>
          </w:divBdr>
        </w:div>
      </w:divsChild>
    </w:div>
    <w:div w:id="567806618">
      <w:bodyDiv w:val="1"/>
      <w:marLeft w:val="0"/>
      <w:marRight w:val="0"/>
      <w:marTop w:val="0"/>
      <w:marBottom w:val="0"/>
      <w:divBdr>
        <w:top w:val="none" w:sz="0" w:space="0" w:color="auto"/>
        <w:left w:val="none" w:sz="0" w:space="0" w:color="auto"/>
        <w:bottom w:val="none" w:sz="0" w:space="0" w:color="auto"/>
        <w:right w:val="none" w:sz="0" w:space="0" w:color="auto"/>
      </w:divBdr>
      <w:divsChild>
        <w:div w:id="1692756426">
          <w:marLeft w:val="0"/>
          <w:marRight w:val="0"/>
          <w:marTop w:val="0"/>
          <w:marBottom w:val="0"/>
          <w:divBdr>
            <w:top w:val="none" w:sz="0" w:space="0" w:color="auto"/>
            <w:left w:val="none" w:sz="0" w:space="0" w:color="auto"/>
            <w:bottom w:val="none" w:sz="0" w:space="0" w:color="auto"/>
            <w:right w:val="none" w:sz="0" w:space="0" w:color="auto"/>
          </w:divBdr>
        </w:div>
      </w:divsChild>
    </w:div>
    <w:div w:id="575434537">
      <w:bodyDiv w:val="1"/>
      <w:marLeft w:val="0"/>
      <w:marRight w:val="0"/>
      <w:marTop w:val="0"/>
      <w:marBottom w:val="0"/>
      <w:divBdr>
        <w:top w:val="none" w:sz="0" w:space="0" w:color="auto"/>
        <w:left w:val="none" w:sz="0" w:space="0" w:color="auto"/>
        <w:bottom w:val="none" w:sz="0" w:space="0" w:color="auto"/>
        <w:right w:val="none" w:sz="0" w:space="0" w:color="auto"/>
      </w:divBdr>
      <w:divsChild>
        <w:div w:id="1189029785">
          <w:marLeft w:val="0"/>
          <w:marRight w:val="0"/>
          <w:marTop w:val="0"/>
          <w:marBottom w:val="0"/>
          <w:divBdr>
            <w:top w:val="none" w:sz="0" w:space="0" w:color="auto"/>
            <w:left w:val="none" w:sz="0" w:space="0" w:color="auto"/>
            <w:bottom w:val="none" w:sz="0" w:space="0" w:color="auto"/>
            <w:right w:val="none" w:sz="0" w:space="0" w:color="auto"/>
          </w:divBdr>
        </w:div>
      </w:divsChild>
    </w:div>
    <w:div w:id="607271951">
      <w:bodyDiv w:val="1"/>
      <w:marLeft w:val="0"/>
      <w:marRight w:val="0"/>
      <w:marTop w:val="0"/>
      <w:marBottom w:val="0"/>
      <w:divBdr>
        <w:top w:val="none" w:sz="0" w:space="0" w:color="auto"/>
        <w:left w:val="none" w:sz="0" w:space="0" w:color="auto"/>
        <w:bottom w:val="none" w:sz="0" w:space="0" w:color="auto"/>
        <w:right w:val="none" w:sz="0" w:space="0" w:color="auto"/>
      </w:divBdr>
      <w:divsChild>
        <w:div w:id="395277077">
          <w:marLeft w:val="0"/>
          <w:marRight w:val="0"/>
          <w:marTop w:val="0"/>
          <w:marBottom w:val="0"/>
          <w:divBdr>
            <w:top w:val="none" w:sz="0" w:space="0" w:color="auto"/>
            <w:left w:val="none" w:sz="0" w:space="0" w:color="auto"/>
            <w:bottom w:val="none" w:sz="0" w:space="0" w:color="auto"/>
            <w:right w:val="none" w:sz="0" w:space="0" w:color="auto"/>
          </w:divBdr>
        </w:div>
      </w:divsChild>
    </w:div>
    <w:div w:id="625966981">
      <w:bodyDiv w:val="1"/>
      <w:marLeft w:val="0"/>
      <w:marRight w:val="0"/>
      <w:marTop w:val="0"/>
      <w:marBottom w:val="0"/>
      <w:divBdr>
        <w:top w:val="none" w:sz="0" w:space="0" w:color="auto"/>
        <w:left w:val="none" w:sz="0" w:space="0" w:color="auto"/>
        <w:bottom w:val="none" w:sz="0" w:space="0" w:color="auto"/>
        <w:right w:val="none" w:sz="0" w:space="0" w:color="auto"/>
      </w:divBdr>
      <w:divsChild>
        <w:div w:id="1490517642">
          <w:marLeft w:val="0"/>
          <w:marRight w:val="0"/>
          <w:marTop w:val="0"/>
          <w:marBottom w:val="0"/>
          <w:divBdr>
            <w:top w:val="none" w:sz="0" w:space="0" w:color="auto"/>
            <w:left w:val="none" w:sz="0" w:space="0" w:color="auto"/>
            <w:bottom w:val="none" w:sz="0" w:space="0" w:color="auto"/>
            <w:right w:val="none" w:sz="0" w:space="0" w:color="auto"/>
          </w:divBdr>
        </w:div>
      </w:divsChild>
    </w:div>
    <w:div w:id="634680777">
      <w:bodyDiv w:val="1"/>
      <w:marLeft w:val="0"/>
      <w:marRight w:val="0"/>
      <w:marTop w:val="0"/>
      <w:marBottom w:val="0"/>
      <w:divBdr>
        <w:top w:val="none" w:sz="0" w:space="0" w:color="auto"/>
        <w:left w:val="none" w:sz="0" w:space="0" w:color="auto"/>
        <w:bottom w:val="none" w:sz="0" w:space="0" w:color="auto"/>
        <w:right w:val="none" w:sz="0" w:space="0" w:color="auto"/>
      </w:divBdr>
      <w:divsChild>
        <w:div w:id="1740324145">
          <w:marLeft w:val="0"/>
          <w:marRight w:val="0"/>
          <w:marTop w:val="0"/>
          <w:marBottom w:val="0"/>
          <w:divBdr>
            <w:top w:val="none" w:sz="0" w:space="0" w:color="auto"/>
            <w:left w:val="none" w:sz="0" w:space="0" w:color="auto"/>
            <w:bottom w:val="none" w:sz="0" w:space="0" w:color="auto"/>
            <w:right w:val="none" w:sz="0" w:space="0" w:color="auto"/>
          </w:divBdr>
        </w:div>
      </w:divsChild>
    </w:div>
    <w:div w:id="644043745">
      <w:bodyDiv w:val="1"/>
      <w:marLeft w:val="0"/>
      <w:marRight w:val="0"/>
      <w:marTop w:val="0"/>
      <w:marBottom w:val="0"/>
      <w:divBdr>
        <w:top w:val="none" w:sz="0" w:space="0" w:color="auto"/>
        <w:left w:val="none" w:sz="0" w:space="0" w:color="auto"/>
        <w:bottom w:val="none" w:sz="0" w:space="0" w:color="auto"/>
        <w:right w:val="none" w:sz="0" w:space="0" w:color="auto"/>
      </w:divBdr>
      <w:divsChild>
        <w:div w:id="1276594265">
          <w:marLeft w:val="0"/>
          <w:marRight w:val="0"/>
          <w:marTop w:val="0"/>
          <w:marBottom w:val="0"/>
          <w:divBdr>
            <w:top w:val="none" w:sz="0" w:space="0" w:color="auto"/>
            <w:left w:val="none" w:sz="0" w:space="0" w:color="auto"/>
            <w:bottom w:val="none" w:sz="0" w:space="0" w:color="auto"/>
            <w:right w:val="none" w:sz="0" w:space="0" w:color="auto"/>
          </w:divBdr>
        </w:div>
      </w:divsChild>
    </w:div>
    <w:div w:id="661853784">
      <w:bodyDiv w:val="1"/>
      <w:marLeft w:val="0"/>
      <w:marRight w:val="0"/>
      <w:marTop w:val="0"/>
      <w:marBottom w:val="0"/>
      <w:divBdr>
        <w:top w:val="none" w:sz="0" w:space="0" w:color="auto"/>
        <w:left w:val="none" w:sz="0" w:space="0" w:color="auto"/>
        <w:bottom w:val="none" w:sz="0" w:space="0" w:color="auto"/>
        <w:right w:val="none" w:sz="0" w:space="0" w:color="auto"/>
      </w:divBdr>
      <w:divsChild>
        <w:div w:id="931745311">
          <w:marLeft w:val="0"/>
          <w:marRight w:val="0"/>
          <w:marTop w:val="0"/>
          <w:marBottom w:val="0"/>
          <w:divBdr>
            <w:top w:val="none" w:sz="0" w:space="0" w:color="auto"/>
            <w:left w:val="none" w:sz="0" w:space="0" w:color="auto"/>
            <w:bottom w:val="none" w:sz="0" w:space="0" w:color="auto"/>
            <w:right w:val="none" w:sz="0" w:space="0" w:color="auto"/>
          </w:divBdr>
        </w:div>
      </w:divsChild>
    </w:div>
    <w:div w:id="667638420">
      <w:bodyDiv w:val="1"/>
      <w:marLeft w:val="0"/>
      <w:marRight w:val="0"/>
      <w:marTop w:val="0"/>
      <w:marBottom w:val="0"/>
      <w:divBdr>
        <w:top w:val="none" w:sz="0" w:space="0" w:color="auto"/>
        <w:left w:val="none" w:sz="0" w:space="0" w:color="auto"/>
        <w:bottom w:val="none" w:sz="0" w:space="0" w:color="auto"/>
        <w:right w:val="none" w:sz="0" w:space="0" w:color="auto"/>
      </w:divBdr>
      <w:divsChild>
        <w:div w:id="144471086">
          <w:marLeft w:val="0"/>
          <w:marRight w:val="0"/>
          <w:marTop w:val="0"/>
          <w:marBottom w:val="0"/>
          <w:divBdr>
            <w:top w:val="none" w:sz="0" w:space="0" w:color="auto"/>
            <w:left w:val="none" w:sz="0" w:space="0" w:color="auto"/>
            <w:bottom w:val="none" w:sz="0" w:space="0" w:color="auto"/>
            <w:right w:val="none" w:sz="0" w:space="0" w:color="auto"/>
          </w:divBdr>
        </w:div>
      </w:divsChild>
    </w:div>
    <w:div w:id="672144572">
      <w:bodyDiv w:val="1"/>
      <w:marLeft w:val="0"/>
      <w:marRight w:val="0"/>
      <w:marTop w:val="0"/>
      <w:marBottom w:val="0"/>
      <w:divBdr>
        <w:top w:val="none" w:sz="0" w:space="0" w:color="auto"/>
        <w:left w:val="none" w:sz="0" w:space="0" w:color="auto"/>
        <w:bottom w:val="none" w:sz="0" w:space="0" w:color="auto"/>
        <w:right w:val="none" w:sz="0" w:space="0" w:color="auto"/>
      </w:divBdr>
      <w:divsChild>
        <w:div w:id="835418041">
          <w:marLeft w:val="0"/>
          <w:marRight w:val="0"/>
          <w:marTop w:val="0"/>
          <w:marBottom w:val="0"/>
          <w:divBdr>
            <w:top w:val="none" w:sz="0" w:space="0" w:color="auto"/>
            <w:left w:val="none" w:sz="0" w:space="0" w:color="auto"/>
            <w:bottom w:val="none" w:sz="0" w:space="0" w:color="auto"/>
            <w:right w:val="none" w:sz="0" w:space="0" w:color="auto"/>
          </w:divBdr>
        </w:div>
      </w:divsChild>
    </w:div>
    <w:div w:id="678387755">
      <w:bodyDiv w:val="1"/>
      <w:marLeft w:val="0"/>
      <w:marRight w:val="0"/>
      <w:marTop w:val="0"/>
      <w:marBottom w:val="0"/>
      <w:divBdr>
        <w:top w:val="none" w:sz="0" w:space="0" w:color="auto"/>
        <w:left w:val="none" w:sz="0" w:space="0" w:color="auto"/>
        <w:bottom w:val="none" w:sz="0" w:space="0" w:color="auto"/>
        <w:right w:val="none" w:sz="0" w:space="0" w:color="auto"/>
      </w:divBdr>
      <w:divsChild>
        <w:div w:id="262417452">
          <w:marLeft w:val="0"/>
          <w:marRight w:val="0"/>
          <w:marTop w:val="0"/>
          <w:marBottom w:val="0"/>
          <w:divBdr>
            <w:top w:val="none" w:sz="0" w:space="0" w:color="auto"/>
            <w:left w:val="none" w:sz="0" w:space="0" w:color="auto"/>
            <w:bottom w:val="none" w:sz="0" w:space="0" w:color="auto"/>
            <w:right w:val="none" w:sz="0" w:space="0" w:color="auto"/>
          </w:divBdr>
        </w:div>
      </w:divsChild>
    </w:div>
    <w:div w:id="680354584">
      <w:bodyDiv w:val="1"/>
      <w:marLeft w:val="0"/>
      <w:marRight w:val="0"/>
      <w:marTop w:val="0"/>
      <w:marBottom w:val="0"/>
      <w:divBdr>
        <w:top w:val="none" w:sz="0" w:space="0" w:color="auto"/>
        <w:left w:val="none" w:sz="0" w:space="0" w:color="auto"/>
        <w:bottom w:val="none" w:sz="0" w:space="0" w:color="auto"/>
        <w:right w:val="none" w:sz="0" w:space="0" w:color="auto"/>
      </w:divBdr>
      <w:divsChild>
        <w:div w:id="584457406">
          <w:marLeft w:val="0"/>
          <w:marRight w:val="0"/>
          <w:marTop w:val="0"/>
          <w:marBottom w:val="0"/>
          <w:divBdr>
            <w:top w:val="none" w:sz="0" w:space="0" w:color="auto"/>
            <w:left w:val="none" w:sz="0" w:space="0" w:color="auto"/>
            <w:bottom w:val="none" w:sz="0" w:space="0" w:color="auto"/>
            <w:right w:val="none" w:sz="0" w:space="0" w:color="auto"/>
          </w:divBdr>
        </w:div>
      </w:divsChild>
    </w:div>
    <w:div w:id="684939027">
      <w:bodyDiv w:val="1"/>
      <w:marLeft w:val="0"/>
      <w:marRight w:val="0"/>
      <w:marTop w:val="0"/>
      <w:marBottom w:val="0"/>
      <w:divBdr>
        <w:top w:val="none" w:sz="0" w:space="0" w:color="auto"/>
        <w:left w:val="none" w:sz="0" w:space="0" w:color="auto"/>
        <w:bottom w:val="none" w:sz="0" w:space="0" w:color="auto"/>
        <w:right w:val="none" w:sz="0" w:space="0" w:color="auto"/>
      </w:divBdr>
      <w:divsChild>
        <w:div w:id="1141773044">
          <w:marLeft w:val="0"/>
          <w:marRight w:val="0"/>
          <w:marTop w:val="0"/>
          <w:marBottom w:val="0"/>
          <w:divBdr>
            <w:top w:val="none" w:sz="0" w:space="0" w:color="auto"/>
            <w:left w:val="none" w:sz="0" w:space="0" w:color="auto"/>
            <w:bottom w:val="none" w:sz="0" w:space="0" w:color="auto"/>
            <w:right w:val="none" w:sz="0" w:space="0" w:color="auto"/>
          </w:divBdr>
        </w:div>
      </w:divsChild>
    </w:div>
    <w:div w:id="687676900">
      <w:bodyDiv w:val="1"/>
      <w:marLeft w:val="0"/>
      <w:marRight w:val="0"/>
      <w:marTop w:val="0"/>
      <w:marBottom w:val="0"/>
      <w:divBdr>
        <w:top w:val="none" w:sz="0" w:space="0" w:color="auto"/>
        <w:left w:val="none" w:sz="0" w:space="0" w:color="auto"/>
        <w:bottom w:val="none" w:sz="0" w:space="0" w:color="auto"/>
        <w:right w:val="none" w:sz="0" w:space="0" w:color="auto"/>
      </w:divBdr>
      <w:divsChild>
        <w:div w:id="948243992">
          <w:marLeft w:val="0"/>
          <w:marRight w:val="0"/>
          <w:marTop w:val="0"/>
          <w:marBottom w:val="0"/>
          <w:divBdr>
            <w:top w:val="none" w:sz="0" w:space="0" w:color="auto"/>
            <w:left w:val="none" w:sz="0" w:space="0" w:color="auto"/>
            <w:bottom w:val="none" w:sz="0" w:space="0" w:color="auto"/>
            <w:right w:val="none" w:sz="0" w:space="0" w:color="auto"/>
          </w:divBdr>
        </w:div>
      </w:divsChild>
    </w:div>
    <w:div w:id="688675254">
      <w:bodyDiv w:val="1"/>
      <w:marLeft w:val="0"/>
      <w:marRight w:val="0"/>
      <w:marTop w:val="0"/>
      <w:marBottom w:val="0"/>
      <w:divBdr>
        <w:top w:val="none" w:sz="0" w:space="0" w:color="auto"/>
        <w:left w:val="none" w:sz="0" w:space="0" w:color="auto"/>
        <w:bottom w:val="none" w:sz="0" w:space="0" w:color="auto"/>
        <w:right w:val="none" w:sz="0" w:space="0" w:color="auto"/>
      </w:divBdr>
      <w:divsChild>
        <w:div w:id="1127431080">
          <w:marLeft w:val="0"/>
          <w:marRight w:val="0"/>
          <w:marTop w:val="0"/>
          <w:marBottom w:val="0"/>
          <w:divBdr>
            <w:top w:val="none" w:sz="0" w:space="0" w:color="auto"/>
            <w:left w:val="none" w:sz="0" w:space="0" w:color="auto"/>
            <w:bottom w:val="none" w:sz="0" w:space="0" w:color="auto"/>
            <w:right w:val="none" w:sz="0" w:space="0" w:color="auto"/>
          </w:divBdr>
        </w:div>
      </w:divsChild>
    </w:div>
    <w:div w:id="696546742">
      <w:bodyDiv w:val="1"/>
      <w:marLeft w:val="0"/>
      <w:marRight w:val="0"/>
      <w:marTop w:val="0"/>
      <w:marBottom w:val="0"/>
      <w:divBdr>
        <w:top w:val="none" w:sz="0" w:space="0" w:color="auto"/>
        <w:left w:val="none" w:sz="0" w:space="0" w:color="auto"/>
        <w:bottom w:val="none" w:sz="0" w:space="0" w:color="auto"/>
        <w:right w:val="none" w:sz="0" w:space="0" w:color="auto"/>
      </w:divBdr>
      <w:divsChild>
        <w:div w:id="453066354">
          <w:marLeft w:val="0"/>
          <w:marRight w:val="0"/>
          <w:marTop w:val="0"/>
          <w:marBottom w:val="0"/>
          <w:divBdr>
            <w:top w:val="none" w:sz="0" w:space="0" w:color="auto"/>
            <w:left w:val="none" w:sz="0" w:space="0" w:color="auto"/>
            <w:bottom w:val="none" w:sz="0" w:space="0" w:color="auto"/>
            <w:right w:val="none" w:sz="0" w:space="0" w:color="auto"/>
          </w:divBdr>
        </w:div>
      </w:divsChild>
    </w:div>
    <w:div w:id="700283517">
      <w:bodyDiv w:val="1"/>
      <w:marLeft w:val="0"/>
      <w:marRight w:val="0"/>
      <w:marTop w:val="0"/>
      <w:marBottom w:val="0"/>
      <w:divBdr>
        <w:top w:val="none" w:sz="0" w:space="0" w:color="auto"/>
        <w:left w:val="none" w:sz="0" w:space="0" w:color="auto"/>
        <w:bottom w:val="none" w:sz="0" w:space="0" w:color="auto"/>
        <w:right w:val="none" w:sz="0" w:space="0" w:color="auto"/>
      </w:divBdr>
      <w:divsChild>
        <w:div w:id="1800030721">
          <w:marLeft w:val="0"/>
          <w:marRight w:val="0"/>
          <w:marTop w:val="0"/>
          <w:marBottom w:val="0"/>
          <w:divBdr>
            <w:top w:val="none" w:sz="0" w:space="0" w:color="auto"/>
            <w:left w:val="none" w:sz="0" w:space="0" w:color="auto"/>
            <w:bottom w:val="none" w:sz="0" w:space="0" w:color="auto"/>
            <w:right w:val="none" w:sz="0" w:space="0" w:color="auto"/>
          </w:divBdr>
        </w:div>
      </w:divsChild>
    </w:div>
    <w:div w:id="714235580">
      <w:bodyDiv w:val="1"/>
      <w:marLeft w:val="0"/>
      <w:marRight w:val="0"/>
      <w:marTop w:val="0"/>
      <w:marBottom w:val="0"/>
      <w:divBdr>
        <w:top w:val="none" w:sz="0" w:space="0" w:color="auto"/>
        <w:left w:val="none" w:sz="0" w:space="0" w:color="auto"/>
        <w:bottom w:val="none" w:sz="0" w:space="0" w:color="auto"/>
        <w:right w:val="none" w:sz="0" w:space="0" w:color="auto"/>
      </w:divBdr>
      <w:divsChild>
        <w:div w:id="1392731154">
          <w:marLeft w:val="0"/>
          <w:marRight w:val="0"/>
          <w:marTop w:val="0"/>
          <w:marBottom w:val="0"/>
          <w:divBdr>
            <w:top w:val="none" w:sz="0" w:space="0" w:color="auto"/>
            <w:left w:val="none" w:sz="0" w:space="0" w:color="auto"/>
            <w:bottom w:val="none" w:sz="0" w:space="0" w:color="auto"/>
            <w:right w:val="none" w:sz="0" w:space="0" w:color="auto"/>
          </w:divBdr>
        </w:div>
      </w:divsChild>
    </w:div>
    <w:div w:id="731931258">
      <w:bodyDiv w:val="1"/>
      <w:marLeft w:val="0"/>
      <w:marRight w:val="0"/>
      <w:marTop w:val="0"/>
      <w:marBottom w:val="0"/>
      <w:divBdr>
        <w:top w:val="none" w:sz="0" w:space="0" w:color="auto"/>
        <w:left w:val="none" w:sz="0" w:space="0" w:color="auto"/>
        <w:bottom w:val="none" w:sz="0" w:space="0" w:color="auto"/>
        <w:right w:val="none" w:sz="0" w:space="0" w:color="auto"/>
      </w:divBdr>
      <w:divsChild>
        <w:div w:id="312221159">
          <w:marLeft w:val="0"/>
          <w:marRight w:val="0"/>
          <w:marTop w:val="0"/>
          <w:marBottom w:val="0"/>
          <w:divBdr>
            <w:top w:val="none" w:sz="0" w:space="0" w:color="auto"/>
            <w:left w:val="none" w:sz="0" w:space="0" w:color="auto"/>
            <w:bottom w:val="none" w:sz="0" w:space="0" w:color="auto"/>
            <w:right w:val="none" w:sz="0" w:space="0" w:color="auto"/>
          </w:divBdr>
        </w:div>
      </w:divsChild>
    </w:div>
    <w:div w:id="732777888">
      <w:bodyDiv w:val="1"/>
      <w:marLeft w:val="0"/>
      <w:marRight w:val="0"/>
      <w:marTop w:val="0"/>
      <w:marBottom w:val="0"/>
      <w:divBdr>
        <w:top w:val="none" w:sz="0" w:space="0" w:color="auto"/>
        <w:left w:val="none" w:sz="0" w:space="0" w:color="auto"/>
        <w:bottom w:val="none" w:sz="0" w:space="0" w:color="auto"/>
        <w:right w:val="none" w:sz="0" w:space="0" w:color="auto"/>
      </w:divBdr>
      <w:divsChild>
        <w:div w:id="701975385">
          <w:marLeft w:val="0"/>
          <w:marRight w:val="0"/>
          <w:marTop w:val="0"/>
          <w:marBottom w:val="0"/>
          <w:divBdr>
            <w:top w:val="none" w:sz="0" w:space="0" w:color="auto"/>
            <w:left w:val="none" w:sz="0" w:space="0" w:color="auto"/>
            <w:bottom w:val="none" w:sz="0" w:space="0" w:color="auto"/>
            <w:right w:val="none" w:sz="0" w:space="0" w:color="auto"/>
          </w:divBdr>
        </w:div>
      </w:divsChild>
    </w:div>
    <w:div w:id="733167609">
      <w:bodyDiv w:val="1"/>
      <w:marLeft w:val="0"/>
      <w:marRight w:val="0"/>
      <w:marTop w:val="0"/>
      <w:marBottom w:val="0"/>
      <w:divBdr>
        <w:top w:val="none" w:sz="0" w:space="0" w:color="auto"/>
        <w:left w:val="none" w:sz="0" w:space="0" w:color="auto"/>
        <w:bottom w:val="none" w:sz="0" w:space="0" w:color="auto"/>
        <w:right w:val="none" w:sz="0" w:space="0" w:color="auto"/>
      </w:divBdr>
      <w:divsChild>
        <w:div w:id="1912084983">
          <w:marLeft w:val="0"/>
          <w:marRight w:val="0"/>
          <w:marTop w:val="0"/>
          <w:marBottom w:val="0"/>
          <w:divBdr>
            <w:top w:val="none" w:sz="0" w:space="0" w:color="auto"/>
            <w:left w:val="none" w:sz="0" w:space="0" w:color="auto"/>
            <w:bottom w:val="none" w:sz="0" w:space="0" w:color="auto"/>
            <w:right w:val="none" w:sz="0" w:space="0" w:color="auto"/>
          </w:divBdr>
        </w:div>
      </w:divsChild>
    </w:div>
    <w:div w:id="749734475">
      <w:bodyDiv w:val="1"/>
      <w:marLeft w:val="0"/>
      <w:marRight w:val="0"/>
      <w:marTop w:val="0"/>
      <w:marBottom w:val="0"/>
      <w:divBdr>
        <w:top w:val="none" w:sz="0" w:space="0" w:color="auto"/>
        <w:left w:val="none" w:sz="0" w:space="0" w:color="auto"/>
        <w:bottom w:val="none" w:sz="0" w:space="0" w:color="auto"/>
        <w:right w:val="none" w:sz="0" w:space="0" w:color="auto"/>
      </w:divBdr>
      <w:divsChild>
        <w:div w:id="1214005754">
          <w:marLeft w:val="0"/>
          <w:marRight w:val="0"/>
          <w:marTop w:val="0"/>
          <w:marBottom w:val="0"/>
          <w:divBdr>
            <w:top w:val="none" w:sz="0" w:space="0" w:color="auto"/>
            <w:left w:val="none" w:sz="0" w:space="0" w:color="auto"/>
            <w:bottom w:val="none" w:sz="0" w:space="0" w:color="auto"/>
            <w:right w:val="none" w:sz="0" w:space="0" w:color="auto"/>
          </w:divBdr>
        </w:div>
      </w:divsChild>
    </w:div>
    <w:div w:id="761604636">
      <w:bodyDiv w:val="1"/>
      <w:marLeft w:val="0"/>
      <w:marRight w:val="0"/>
      <w:marTop w:val="0"/>
      <w:marBottom w:val="0"/>
      <w:divBdr>
        <w:top w:val="none" w:sz="0" w:space="0" w:color="auto"/>
        <w:left w:val="none" w:sz="0" w:space="0" w:color="auto"/>
        <w:bottom w:val="none" w:sz="0" w:space="0" w:color="auto"/>
        <w:right w:val="none" w:sz="0" w:space="0" w:color="auto"/>
      </w:divBdr>
      <w:divsChild>
        <w:div w:id="8262849">
          <w:marLeft w:val="0"/>
          <w:marRight w:val="0"/>
          <w:marTop w:val="0"/>
          <w:marBottom w:val="0"/>
          <w:divBdr>
            <w:top w:val="none" w:sz="0" w:space="0" w:color="auto"/>
            <w:left w:val="none" w:sz="0" w:space="0" w:color="auto"/>
            <w:bottom w:val="none" w:sz="0" w:space="0" w:color="auto"/>
            <w:right w:val="none" w:sz="0" w:space="0" w:color="auto"/>
          </w:divBdr>
        </w:div>
      </w:divsChild>
    </w:div>
    <w:div w:id="781076726">
      <w:bodyDiv w:val="1"/>
      <w:marLeft w:val="0"/>
      <w:marRight w:val="0"/>
      <w:marTop w:val="0"/>
      <w:marBottom w:val="0"/>
      <w:divBdr>
        <w:top w:val="none" w:sz="0" w:space="0" w:color="auto"/>
        <w:left w:val="none" w:sz="0" w:space="0" w:color="auto"/>
        <w:bottom w:val="none" w:sz="0" w:space="0" w:color="auto"/>
        <w:right w:val="none" w:sz="0" w:space="0" w:color="auto"/>
      </w:divBdr>
      <w:divsChild>
        <w:div w:id="1603297842">
          <w:marLeft w:val="0"/>
          <w:marRight w:val="0"/>
          <w:marTop w:val="0"/>
          <w:marBottom w:val="0"/>
          <w:divBdr>
            <w:top w:val="none" w:sz="0" w:space="0" w:color="auto"/>
            <w:left w:val="none" w:sz="0" w:space="0" w:color="auto"/>
            <w:bottom w:val="none" w:sz="0" w:space="0" w:color="auto"/>
            <w:right w:val="none" w:sz="0" w:space="0" w:color="auto"/>
          </w:divBdr>
        </w:div>
      </w:divsChild>
    </w:div>
    <w:div w:id="782651126">
      <w:bodyDiv w:val="1"/>
      <w:marLeft w:val="0"/>
      <w:marRight w:val="0"/>
      <w:marTop w:val="0"/>
      <w:marBottom w:val="0"/>
      <w:divBdr>
        <w:top w:val="none" w:sz="0" w:space="0" w:color="auto"/>
        <w:left w:val="none" w:sz="0" w:space="0" w:color="auto"/>
        <w:bottom w:val="none" w:sz="0" w:space="0" w:color="auto"/>
        <w:right w:val="none" w:sz="0" w:space="0" w:color="auto"/>
      </w:divBdr>
      <w:divsChild>
        <w:div w:id="1577931796">
          <w:marLeft w:val="0"/>
          <w:marRight w:val="0"/>
          <w:marTop w:val="0"/>
          <w:marBottom w:val="0"/>
          <w:divBdr>
            <w:top w:val="none" w:sz="0" w:space="0" w:color="auto"/>
            <w:left w:val="none" w:sz="0" w:space="0" w:color="auto"/>
            <w:bottom w:val="none" w:sz="0" w:space="0" w:color="auto"/>
            <w:right w:val="none" w:sz="0" w:space="0" w:color="auto"/>
          </w:divBdr>
        </w:div>
      </w:divsChild>
    </w:div>
    <w:div w:id="798843774">
      <w:bodyDiv w:val="1"/>
      <w:marLeft w:val="0"/>
      <w:marRight w:val="0"/>
      <w:marTop w:val="0"/>
      <w:marBottom w:val="0"/>
      <w:divBdr>
        <w:top w:val="none" w:sz="0" w:space="0" w:color="auto"/>
        <w:left w:val="none" w:sz="0" w:space="0" w:color="auto"/>
        <w:bottom w:val="none" w:sz="0" w:space="0" w:color="auto"/>
        <w:right w:val="none" w:sz="0" w:space="0" w:color="auto"/>
      </w:divBdr>
      <w:divsChild>
        <w:div w:id="1023896988">
          <w:marLeft w:val="0"/>
          <w:marRight w:val="0"/>
          <w:marTop w:val="0"/>
          <w:marBottom w:val="0"/>
          <w:divBdr>
            <w:top w:val="none" w:sz="0" w:space="0" w:color="auto"/>
            <w:left w:val="none" w:sz="0" w:space="0" w:color="auto"/>
            <w:bottom w:val="none" w:sz="0" w:space="0" w:color="auto"/>
            <w:right w:val="none" w:sz="0" w:space="0" w:color="auto"/>
          </w:divBdr>
        </w:div>
      </w:divsChild>
    </w:div>
    <w:div w:id="803349525">
      <w:bodyDiv w:val="1"/>
      <w:marLeft w:val="0"/>
      <w:marRight w:val="0"/>
      <w:marTop w:val="0"/>
      <w:marBottom w:val="0"/>
      <w:divBdr>
        <w:top w:val="none" w:sz="0" w:space="0" w:color="auto"/>
        <w:left w:val="none" w:sz="0" w:space="0" w:color="auto"/>
        <w:bottom w:val="none" w:sz="0" w:space="0" w:color="auto"/>
        <w:right w:val="none" w:sz="0" w:space="0" w:color="auto"/>
      </w:divBdr>
      <w:divsChild>
        <w:div w:id="1559391234">
          <w:marLeft w:val="0"/>
          <w:marRight w:val="0"/>
          <w:marTop w:val="0"/>
          <w:marBottom w:val="0"/>
          <w:divBdr>
            <w:top w:val="none" w:sz="0" w:space="0" w:color="auto"/>
            <w:left w:val="none" w:sz="0" w:space="0" w:color="auto"/>
            <w:bottom w:val="none" w:sz="0" w:space="0" w:color="auto"/>
            <w:right w:val="none" w:sz="0" w:space="0" w:color="auto"/>
          </w:divBdr>
        </w:div>
      </w:divsChild>
    </w:div>
    <w:div w:id="805242702">
      <w:bodyDiv w:val="1"/>
      <w:marLeft w:val="0"/>
      <w:marRight w:val="0"/>
      <w:marTop w:val="0"/>
      <w:marBottom w:val="0"/>
      <w:divBdr>
        <w:top w:val="none" w:sz="0" w:space="0" w:color="auto"/>
        <w:left w:val="none" w:sz="0" w:space="0" w:color="auto"/>
        <w:bottom w:val="none" w:sz="0" w:space="0" w:color="auto"/>
        <w:right w:val="none" w:sz="0" w:space="0" w:color="auto"/>
      </w:divBdr>
      <w:divsChild>
        <w:div w:id="1995645088">
          <w:marLeft w:val="0"/>
          <w:marRight w:val="0"/>
          <w:marTop w:val="0"/>
          <w:marBottom w:val="0"/>
          <w:divBdr>
            <w:top w:val="none" w:sz="0" w:space="0" w:color="auto"/>
            <w:left w:val="none" w:sz="0" w:space="0" w:color="auto"/>
            <w:bottom w:val="none" w:sz="0" w:space="0" w:color="auto"/>
            <w:right w:val="none" w:sz="0" w:space="0" w:color="auto"/>
          </w:divBdr>
        </w:div>
      </w:divsChild>
    </w:div>
    <w:div w:id="835650333">
      <w:bodyDiv w:val="1"/>
      <w:marLeft w:val="0"/>
      <w:marRight w:val="0"/>
      <w:marTop w:val="0"/>
      <w:marBottom w:val="0"/>
      <w:divBdr>
        <w:top w:val="none" w:sz="0" w:space="0" w:color="auto"/>
        <w:left w:val="none" w:sz="0" w:space="0" w:color="auto"/>
        <w:bottom w:val="none" w:sz="0" w:space="0" w:color="auto"/>
        <w:right w:val="none" w:sz="0" w:space="0" w:color="auto"/>
      </w:divBdr>
      <w:divsChild>
        <w:div w:id="2133131872">
          <w:marLeft w:val="0"/>
          <w:marRight w:val="0"/>
          <w:marTop w:val="0"/>
          <w:marBottom w:val="0"/>
          <w:divBdr>
            <w:top w:val="none" w:sz="0" w:space="0" w:color="auto"/>
            <w:left w:val="none" w:sz="0" w:space="0" w:color="auto"/>
            <w:bottom w:val="none" w:sz="0" w:space="0" w:color="auto"/>
            <w:right w:val="none" w:sz="0" w:space="0" w:color="auto"/>
          </w:divBdr>
        </w:div>
      </w:divsChild>
    </w:div>
    <w:div w:id="848789358">
      <w:bodyDiv w:val="1"/>
      <w:marLeft w:val="0"/>
      <w:marRight w:val="0"/>
      <w:marTop w:val="0"/>
      <w:marBottom w:val="0"/>
      <w:divBdr>
        <w:top w:val="none" w:sz="0" w:space="0" w:color="auto"/>
        <w:left w:val="none" w:sz="0" w:space="0" w:color="auto"/>
        <w:bottom w:val="none" w:sz="0" w:space="0" w:color="auto"/>
        <w:right w:val="none" w:sz="0" w:space="0" w:color="auto"/>
      </w:divBdr>
      <w:divsChild>
        <w:div w:id="530847727">
          <w:marLeft w:val="0"/>
          <w:marRight w:val="0"/>
          <w:marTop w:val="0"/>
          <w:marBottom w:val="0"/>
          <w:divBdr>
            <w:top w:val="none" w:sz="0" w:space="0" w:color="auto"/>
            <w:left w:val="none" w:sz="0" w:space="0" w:color="auto"/>
            <w:bottom w:val="none" w:sz="0" w:space="0" w:color="auto"/>
            <w:right w:val="none" w:sz="0" w:space="0" w:color="auto"/>
          </w:divBdr>
        </w:div>
      </w:divsChild>
    </w:div>
    <w:div w:id="887716289">
      <w:bodyDiv w:val="1"/>
      <w:marLeft w:val="0"/>
      <w:marRight w:val="0"/>
      <w:marTop w:val="0"/>
      <w:marBottom w:val="0"/>
      <w:divBdr>
        <w:top w:val="none" w:sz="0" w:space="0" w:color="auto"/>
        <w:left w:val="none" w:sz="0" w:space="0" w:color="auto"/>
        <w:bottom w:val="none" w:sz="0" w:space="0" w:color="auto"/>
        <w:right w:val="none" w:sz="0" w:space="0" w:color="auto"/>
      </w:divBdr>
      <w:divsChild>
        <w:div w:id="252400147">
          <w:marLeft w:val="0"/>
          <w:marRight w:val="0"/>
          <w:marTop w:val="0"/>
          <w:marBottom w:val="0"/>
          <w:divBdr>
            <w:top w:val="none" w:sz="0" w:space="0" w:color="auto"/>
            <w:left w:val="none" w:sz="0" w:space="0" w:color="auto"/>
            <w:bottom w:val="none" w:sz="0" w:space="0" w:color="auto"/>
            <w:right w:val="none" w:sz="0" w:space="0" w:color="auto"/>
          </w:divBdr>
        </w:div>
      </w:divsChild>
    </w:div>
    <w:div w:id="893740837">
      <w:bodyDiv w:val="1"/>
      <w:marLeft w:val="0"/>
      <w:marRight w:val="0"/>
      <w:marTop w:val="0"/>
      <w:marBottom w:val="0"/>
      <w:divBdr>
        <w:top w:val="none" w:sz="0" w:space="0" w:color="auto"/>
        <w:left w:val="none" w:sz="0" w:space="0" w:color="auto"/>
        <w:bottom w:val="none" w:sz="0" w:space="0" w:color="auto"/>
        <w:right w:val="none" w:sz="0" w:space="0" w:color="auto"/>
      </w:divBdr>
      <w:divsChild>
        <w:div w:id="114296600">
          <w:marLeft w:val="0"/>
          <w:marRight w:val="0"/>
          <w:marTop w:val="0"/>
          <w:marBottom w:val="0"/>
          <w:divBdr>
            <w:top w:val="none" w:sz="0" w:space="0" w:color="auto"/>
            <w:left w:val="none" w:sz="0" w:space="0" w:color="auto"/>
            <w:bottom w:val="none" w:sz="0" w:space="0" w:color="auto"/>
            <w:right w:val="none" w:sz="0" w:space="0" w:color="auto"/>
          </w:divBdr>
        </w:div>
      </w:divsChild>
    </w:div>
    <w:div w:id="896822933">
      <w:bodyDiv w:val="1"/>
      <w:marLeft w:val="0"/>
      <w:marRight w:val="0"/>
      <w:marTop w:val="0"/>
      <w:marBottom w:val="0"/>
      <w:divBdr>
        <w:top w:val="none" w:sz="0" w:space="0" w:color="auto"/>
        <w:left w:val="none" w:sz="0" w:space="0" w:color="auto"/>
        <w:bottom w:val="none" w:sz="0" w:space="0" w:color="auto"/>
        <w:right w:val="none" w:sz="0" w:space="0" w:color="auto"/>
      </w:divBdr>
      <w:divsChild>
        <w:div w:id="1760369163">
          <w:marLeft w:val="0"/>
          <w:marRight w:val="0"/>
          <w:marTop w:val="0"/>
          <w:marBottom w:val="0"/>
          <w:divBdr>
            <w:top w:val="none" w:sz="0" w:space="0" w:color="auto"/>
            <w:left w:val="none" w:sz="0" w:space="0" w:color="auto"/>
            <w:bottom w:val="none" w:sz="0" w:space="0" w:color="auto"/>
            <w:right w:val="none" w:sz="0" w:space="0" w:color="auto"/>
          </w:divBdr>
        </w:div>
      </w:divsChild>
    </w:div>
    <w:div w:id="909776216">
      <w:bodyDiv w:val="1"/>
      <w:marLeft w:val="0"/>
      <w:marRight w:val="0"/>
      <w:marTop w:val="0"/>
      <w:marBottom w:val="0"/>
      <w:divBdr>
        <w:top w:val="none" w:sz="0" w:space="0" w:color="auto"/>
        <w:left w:val="none" w:sz="0" w:space="0" w:color="auto"/>
        <w:bottom w:val="none" w:sz="0" w:space="0" w:color="auto"/>
        <w:right w:val="none" w:sz="0" w:space="0" w:color="auto"/>
      </w:divBdr>
      <w:divsChild>
        <w:div w:id="1187215967">
          <w:marLeft w:val="0"/>
          <w:marRight w:val="0"/>
          <w:marTop w:val="0"/>
          <w:marBottom w:val="0"/>
          <w:divBdr>
            <w:top w:val="none" w:sz="0" w:space="0" w:color="auto"/>
            <w:left w:val="none" w:sz="0" w:space="0" w:color="auto"/>
            <w:bottom w:val="none" w:sz="0" w:space="0" w:color="auto"/>
            <w:right w:val="none" w:sz="0" w:space="0" w:color="auto"/>
          </w:divBdr>
        </w:div>
      </w:divsChild>
    </w:div>
    <w:div w:id="911547140">
      <w:bodyDiv w:val="1"/>
      <w:marLeft w:val="0"/>
      <w:marRight w:val="0"/>
      <w:marTop w:val="0"/>
      <w:marBottom w:val="0"/>
      <w:divBdr>
        <w:top w:val="none" w:sz="0" w:space="0" w:color="auto"/>
        <w:left w:val="none" w:sz="0" w:space="0" w:color="auto"/>
        <w:bottom w:val="none" w:sz="0" w:space="0" w:color="auto"/>
        <w:right w:val="none" w:sz="0" w:space="0" w:color="auto"/>
      </w:divBdr>
      <w:divsChild>
        <w:div w:id="1360278293">
          <w:marLeft w:val="0"/>
          <w:marRight w:val="0"/>
          <w:marTop w:val="0"/>
          <w:marBottom w:val="0"/>
          <w:divBdr>
            <w:top w:val="none" w:sz="0" w:space="0" w:color="auto"/>
            <w:left w:val="none" w:sz="0" w:space="0" w:color="auto"/>
            <w:bottom w:val="none" w:sz="0" w:space="0" w:color="auto"/>
            <w:right w:val="none" w:sz="0" w:space="0" w:color="auto"/>
          </w:divBdr>
        </w:div>
      </w:divsChild>
    </w:div>
    <w:div w:id="917986310">
      <w:bodyDiv w:val="1"/>
      <w:marLeft w:val="0"/>
      <w:marRight w:val="0"/>
      <w:marTop w:val="0"/>
      <w:marBottom w:val="0"/>
      <w:divBdr>
        <w:top w:val="none" w:sz="0" w:space="0" w:color="auto"/>
        <w:left w:val="none" w:sz="0" w:space="0" w:color="auto"/>
        <w:bottom w:val="none" w:sz="0" w:space="0" w:color="auto"/>
        <w:right w:val="none" w:sz="0" w:space="0" w:color="auto"/>
      </w:divBdr>
      <w:divsChild>
        <w:div w:id="104928712">
          <w:marLeft w:val="0"/>
          <w:marRight w:val="0"/>
          <w:marTop w:val="0"/>
          <w:marBottom w:val="0"/>
          <w:divBdr>
            <w:top w:val="none" w:sz="0" w:space="0" w:color="auto"/>
            <w:left w:val="none" w:sz="0" w:space="0" w:color="auto"/>
            <w:bottom w:val="none" w:sz="0" w:space="0" w:color="auto"/>
            <w:right w:val="none" w:sz="0" w:space="0" w:color="auto"/>
          </w:divBdr>
        </w:div>
      </w:divsChild>
    </w:div>
    <w:div w:id="920212574">
      <w:bodyDiv w:val="1"/>
      <w:marLeft w:val="0"/>
      <w:marRight w:val="0"/>
      <w:marTop w:val="0"/>
      <w:marBottom w:val="0"/>
      <w:divBdr>
        <w:top w:val="none" w:sz="0" w:space="0" w:color="auto"/>
        <w:left w:val="none" w:sz="0" w:space="0" w:color="auto"/>
        <w:bottom w:val="none" w:sz="0" w:space="0" w:color="auto"/>
        <w:right w:val="none" w:sz="0" w:space="0" w:color="auto"/>
      </w:divBdr>
      <w:divsChild>
        <w:div w:id="960184436">
          <w:marLeft w:val="0"/>
          <w:marRight w:val="0"/>
          <w:marTop w:val="0"/>
          <w:marBottom w:val="0"/>
          <w:divBdr>
            <w:top w:val="none" w:sz="0" w:space="0" w:color="auto"/>
            <w:left w:val="none" w:sz="0" w:space="0" w:color="auto"/>
            <w:bottom w:val="none" w:sz="0" w:space="0" w:color="auto"/>
            <w:right w:val="none" w:sz="0" w:space="0" w:color="auto"/>
          </w:divBdr>
        </w:div>
      </w:divsChild>
    </w:div>
    <w:div w:id="924337584">
      <w:bodyDiv w:val="1"/>
      <w:marLeft w:val="0"/>
      <w:marRight w:val="0"/>
      <w:marTop w:val="0"/>
      <w:marBottom w:val="0"/>
      <w:divBdr>
        <w:top w:val="none" w:sz="0" w:space="0" w:color="auto"/>
        <w:left w:val="none" w:sz="0" w:space="0" w:color="auto"/>
        <w:bottom w:val="none" w:sz="0" w:space="0" w:color="auto"/>
        <w:right w:val="none" w:sz="0" w:space="0" w:color="auto"/>
      </w:divBdr>
      <w:divsChild>
        <w:div w:id="366414059">
          <w:marLeft w:val="0"/>
          <w:marRight w:val="0"/>
          <w:marTop w:val="0"/>
          <w:marBottom w:val="0"/>
          <w:divBdr>
            <w:top w:val="none" w:sz="0" w:space="0" w:color="auto"/>
            <w:left w:val="none" w:sz="0" w:space="0" w:color="auto"/>
            <w:bottom w:val="none" w:sz="0" w:space="0" w:color="auto"/>
            <w:right w:val="none" w:sz="0" w:space="0" w:color="auto"/>
          </w:divBdr>
        </w:div>
      </w:divsChild>
    </w:div>
    <w:div w:id="925843110">
      <w:bodyDiv w:val="1"/>
      <w:marLeft w:val="0"/>
      <w:marRight w:val="0"/>
      <w:marTop w:val="0"/>
      <w:marBottom w:val="0"/>
      <w:divBdr>
        <w:top w:val="none" w:sz="0" w:space="0" w:color="auto"/>
        <w:left w:val="none" w:sz="0" w:space="0" w:color="auto"/>
        <w:bottom w:val="none" w:sz="0" w:space="0" w:color="auto"/>
        <w:right w:val="none" w:sz="0" w:space="0" w:color="auto"/>
      </w:divBdr>
    </w:div>
    <w:div w:id="947006864">
      <w:bodyDiv w:val="1"/>
      <w:marLeft w:val="0"/>
      <w:marRight w:val="0"/>
      <w:marTop w:val="0"/>
      <w:marBottom w:val="0"/>
      <w:divBdr>
        <w:top w:val="none" w:sz="0" w:space="0" w:color="auto"/>
        <w:left w:val="none" w:sz="0" w:space="0" w:color="auto"/>
        <w:bottom w:val="none" w:sz="0" w:space="0" w:color="auto"/>
        <w:right w:val="none" w:sz="0" w:space="0" w:color="auto"/>
      </w:divBdr>
      <w:divsChild>
        <w:div w:id="1834561497">
          <w:marLeft w:val="0"/>
          <w:marRight w:val="0"/>
          <w:marTop w:val="0"/>
          <w:marBottom w:val="0"/>
          <w:divBdr>
            <w:top w:val="none" w:sz="0" w:space="0" w:color="auto"/>
            <w:left w:val="none" w:sz="0" w:space="0" w:color="auto"/>
            <w:bottom w:val="none" w:sz="0" w:space="0" w:color="auto"/>
            <w:right w:val="none" w:sz="0" w:space="0" w:color="auto"/>
          </w:divBdr>
        </w:div>
      </w:divsChild>
    </w:div>
    <w:div w:id="953288572">
      <w:bodyDiv w:val="1"/>
      <w:marLeft w:val="0"/>
      <w:marRight w:val="0"/>
      <w:marTop w:val="0"/>
      <w:marBottom w:val="0"/>
      <w:divBdr>
        <w:top w:val="none" w:sz="0" w:space="0" w:color="auto"/>
        <w:left w:val="none" w:sz="0" w:space="0" w:color="auto"/>
        <w:bottom w:val="none" w:sz="0" w:space="0" w:color="auto"/>
        <w:right w:val="none" w:sz="0" w:space="0" w:color="auto"/>
      </w:divBdr>
      <w:divsChild>
        <w:div w:id="1995600749">
          <w:marLeft w:val="0"/>
          <w:marRight w:val="0"/>
          <w:marTop w:val="0"/>
          <w:marBottom w:val="0"/>
          <w:divBdr>
            <w:top w:val="none" w:sz="0" w:space="0" w:color="auto"/>
            <w:left w:val="none" w:sz="0" w:space="0" w:color="auto"/>
            <w:bottom w:val="none" w:sz="0" w:space="0" w:color="auto"/>
            <w:right w:val="none" w:sz="0" w:space="0" w:color="auto"/>
          </w:divBdr>
        </w:div>
      </w:divsChild>
    </w:div>
    <w:div w:id="955597068">
      <w:bodyDiv w:val="1"/>
      <w:marLeft w:val="0"/>
      <w:marRight w:val="0"/>
      <w:marTop w:val="0"/>
      <w:marBottom w:val="0"/>
      <w:divBdr>
        <w:top w:val="none" w:sz="0" w:space="0" w:color="auto"/>
        <w:left w:val="none" w:sz="0" w:space="0" w:color="auto"/>
        <w:bottom w:val="none" w:sz="0" w:space="0" w:color="auto"/>
        <w:right w:val="none" w:sz="0" w:space="0" w:color="auto"/>
      </w:divBdr>
      <w:divsChild>
        <w:div w:id="212276280">
          <w:marLeft w:val="0"/>
          <w:marRight w:val="0"/>
          <w:marTop w:val="0"/>
          <w:marBottom w:val="0"/>
          <w:divBdr>
            <w:top w:val="none" w:sz="0" w:space="0" w:color="auto"/>
            <w:left w:val="none" w:sz="0" w:space="0" w:color="auto"/>
            <w:bottom w:val="none" w:sz="0" w:space="0" w:color="auto"/>
            <w:right w:val="none" w:sz="0" w:space="0" w:color="auto"/>
          </w:divBdr>
        </w:div>
      </w:divsChild>
    </w:div>
    <w:div w:id="959413992">
      <w:bodyDiv w:val="1"/>
      <w:marLeft w:val="0"/>
      <w:marRight w:val="0"/>
      <w:marTop w:val="0"/>
      <w:marBottom w:val="0"/>
      <w:divBdr>
        <w:top w:val="none" w:sz="0" w:space="0" w:color="auto"/>
        <w:left w:val="none" w:sz="0" w:space="0" w:color="auto"/>
        <w:bottom w:val="none" w:sz="0" w:space="0" w:color="auto"/>
        <w:right w:val="none" w:sz="0" w:space="0" w:color="auto"/>
      </w:divBdr>
      <w:divsChild>
        <w:div w:id="739180772">
          <w:marLeft w:val="0"/>
          <w:marRight w:val="0"/>
          <w:marTop w:val="0"/>
          <w:marBottom w:val="0"/>
          <w:divBdr>
            <w:top w:val="none" w:sz="0" w:space="0" w:color="auto"/>
            <w:left w:val="none" w:sz="0" w:space="0" w:color="auto"/>
            <w:bottom w:val="none" w:sz="0" w:space="0" w:color="auto"/>
            <w:right w:val="none" w:sz="0" w:space="0" w:color="auto"/>
          </w:divBdr>
        </w:div>
      </w:divsChild>
    </w:div>
    <w:div w:id="962347284">
      <w:bodyDiv w:val="1"/>
      <w:marLeft w:val="0"/>
      <w:marRight w:val="0"/>
      <w:marTop w:val="0"/>
      <w:marBottom w:val="0"/>
      <w:divBdr>
        <w:top w:val="none" w:sz="0" w:space="0" w:color="auto"/>
        <w:left w:val="none" w:sz="0" w:space="0" w:color="auto"/>
        <w:bottom w:val="none" w:sz="0" w:space="0" w:color="auto"/>
        <w:right w:val="none" w:sz="0" w:space="0" w:color="auto"/>
      </w:divBdr>
      <w:divsChild>
        <w:div w:id="424612750">
          <w:marLeft w:val="0"/>
          <w:marRight w:val="0"/>
          <w:marTop w:val="0"/>
          <w:marBottom w:val="0"/>
          <w:divBdr>
            <w:top w:val="none" w:sz="0" w:space="0" w:color="auto"/>
            <w:left w:val="none" w:sz="0" w:space="0" w:color="auto"/>
            <w:bottom w:val="none" w:sz="0" w:space="0" w:color="auto"/>
            <w:right w:val="none" w:sz="0" w:space="0" w:color="auto"/>
          </w:divBdr>
        </w:div>
      </w:divsChild>
    </w:div>
    <w:div w:id="965622888">
      <w:bodyDiv w:val="1"/>
      <w:marLeft w:val="0"/>
      <w:marRight w:val="0"/>
      <w:marTop w:val="0"/>
      <w:marBottom w:val="0"/>
      <w:divBdr>
        <w:top w:val="none" w:sz="0" w:space="0" w:color="auto"/>
        <w:left w:val="none" w:sz="0" w:space="0" w:color="auto"/>
        <w:bottom w:val="none" w:sz="0" w:space="0" w:color="auto"/>
        <w:right w:val="none" w:sz="0" w:space="0" w:color="auto"/>
      </w:divBdr>
      <w:divsChild>
        <w:div w:id="1547138108">
          <w:marLeft w:val="0"/>
          <w:marRight w:val="0"/>
          <w:marTop w:val="0"/>
          <w:marBottom w:val="0"/>
          <w:divBdr>
            <w:top w:val="none" w:sz="0" w:space="0" w:color="auto"/>
            <w:left w:val="none" w:sz="0" w:space="0" w:color="auto"/>
            <w:bottom w:val="none" w:sz="0" w:space="0" w:color="auto"/>
            <w:right w:val="none" w:sz="0" w:space="0" w:color="auto"/>
          </w:divBdr>
        </w:div>
      </w:divsChild>
    </w:div>
    <w:div w:id="990451015">
      <w:bodyDiv w:val="1"/>
      <w:marLeft w:val="0"/>
      <w:marRight w:val="0"/>
      <w:marTop w:val="0"/>
      <w:marBottom w:val="0"/>
      <w:divBdr>
        <w:top w:val="none" w:sz="0" w:space="0" w:color="auto"/>
        <w:left w:val="none" w:sz="0" w:space="0" w:color="auto"/>
        <w:bottom w:val="none" w:sz="0" w:space="0" w:color="auto"/>
        <w:right w:val="none" w:sz="0" w:space="0" w:color="auto"/>
      </w:divBdr>
      <w:divsChild>
        <w:div w:id="1214124308">
          <w:marLeft w:val="0"/>
          <w:marRight w:val="0"/>
          <w:marTop w:val="0"/>
          <w:marBottom w:val="0"/>
          <w:divBdr>
            <w:top w:val="none" w:sz="0" w:space="0" w:color="auto"/>
            <w:left w:val="none" w:sz="0" w:space="0" w:color="auto"/>
            <w:bottom w:val="none" w:sz="0" w:space="0" w:color="auto"/>
            <w:right w:val="none" w:sz="0" w:space="0" w:color="auto"/>
          </w:divBdr>
        </w:div>
      </w:divsChild>
    </w:div>
    <w:div w:id="991756993">
      <w:bodyDiv w:val="1"/>
      <w:marLeft w:val="0"/>
      <w:marRight w:val="0"/>
      <w:marTop w:val="0"/>
      <w:marBottom w:val="0"/>
      <w:divBdr>
        <w:top w:val="none" w:sz="0" w:space="0" w:color="auto"/>
        <w:left w:val="none" w:sz="0" w:space="0" w:color="auto"/>
        <w:bottom w:val="none" w:sz="0" w:space="0" w:color="auto"/>
        <w:right w:val="none" w:sz="0" w:space="0" w:color="auto"/>
      </w:divBdr>
      <w:divsChild>
        <w:div w:id="1064185103">
          <w:marLeft w:val="0"/>
          <w:marRight w:val="0"/>
          <w:marTop w:val="0"/>
          <w:marBottom w:val="0"/>
          <w:divBdr>
            <w:top w:val="none" w:sz="0" w:space="0" w:color="auto"/>
            <w:left w:val="none" w:sz="0" w:space="0" w:color="auto"/>
            <w:bottom w:val="none" w:sz="0" w:space="0" w:color="auto"/>
            <w:right w:val="none" w:sz="0" w:space="0" w:color="auto"/>
          </w:divBdr>
        </w:div>
      </w:divsChild>
    </w:div>
    <w:div w:id="1010454143">
      <w:bodyDiv w:val="1"/>
      <w:marLeft w:val="0"/>
      <w:marRight w:val="0"/>
      <w:marTop w:val="0"/>
      <w:marBottom w:val="0"/>
      <w:divBdr>
        <w:top w:val="none" w:sz="0" w:space="0" w:color="auto"/>
        <w:left w:val="none" w:sz="0" w:space="0" w:color="auto"/>
        <w:bottom w:val="none" w:sz="0" w:space="0" w:color="auto"/>
        <w:right w:val="none" w:sz="0" w:space="0" w:color="auto"/>
      </w:divBdr>
      <w:divsChild>
        <w:div w:id="652635862">
          <w:marLeft w:val="0"/>
          <w:marRight w:val="0"/>
          <w:marTop w:val="0"/>
          <w:marBottom w:val="0"/>
          <w:divBdr>
            <w:top w:val="none" w:sz="0" w:space="0" w:color="auto"/>
            <w:left w:val="none" w:sz="0" w:space="0" w:color="auto"/>
            <w:bottom w:val="none" w:sz="0" w:space="0" w:color="auto"/>
            <w:right w:val="none" w:sz="0" w:space="0" w:color="auto"/>
          </w:divBdr>
        </w:div>
      </w:divsChild>
    </w:div>
    <w:div w:id="1011029701">
      <w:bodyDiv w:val="1"/>
      <w:marLeft w:val="0"/>
      <w:marRight w:val="0"/>
      <w:marTop w:val="0"/>
      <w:marBottom w:val="0"/>
      <w:divBdr>
        <w:top w:val="none" w:sz="0" w:space="0" w:color="auto"/>
        <w:left w:val="none" w:sz="0" w:space="0" w:color="auto"/>
        <w:bottom w:val="none" w:sz="0" w:space="0" w:color="auto"/>
        <w:right w:val="none" w:sz="0" w:space="0" w:color="auto"/>
      </w:divBdr>
      <w:divsChild>
        <w:div w:id="2004164328">
          <w:marLeft w:val="0"/>
          <w:marRight w:val="0"/>
          <w:marTop w:val="0"/>
          <w:marBottom w:val="0"/>
          <w:divBdr>
            <w:top w:val="none" w:sz="0" w:space="0" w:color="auto"/>
            <w:left w:val="none" w:sz="0" w:space="0" w:color="auto"/>
            <w:bottom w:val="none" w:sz="0" w:space="0" w:color="auto"/>
            <w:right w:val="none" w:sz="0" w:space="0" w:color="auto"/>
          </w:divBdr>
        </w:div>
      </w:divsChild>
    </w:div>
    <w:div w:id="1019963616">
      <w:bodyDiv w:val="1"/>
      <w:marLeft w:val="0"/>
      <w:marRight w:val="0"/>
      <w:marTop w:val="0"/>
      <w:marBottom w:val="0"/>
      <w:divBdr>
        <w:top w:val="none" w:sz="0" w:space="0" w:color="auto"/>
        <w:left w:val="none" w:sz="0" w:space="0" w:color="auto"/>
        <w:bottom w:val="none" w:sz="0" w:space="0" w:color="auto"/>
        <w:right w:val="none" w:sz="0" w:space="0" w:color="auto"/>
      </w:divBdr>
      <w:divsChild>
        <w:div w:id="709916675">
          <w:marLeft w:val="0"/>
          <w:marRight w:val="0"/>
          <w:marTop w:val="0"/>
          <w:marBottom w:val="0"/>
          <w:divBdr>
            <w:top w:val="none" w:sz="0" w:space="0" w:color="auto"/>
            <w:left w:val="none" w:sz="0" w:space="0" w:color="auto"/>
            <w:bottom w:val="none" w:sz="0" w:space="0" w:color="auto"/>
            <w:right w:val="none" w:sz="0" w:space="0" w:color="auto"/>
          </w:divBdr>
        </w:div>
      </w:divsChild>
    </w:div>
    <w:div w:id="1031689532">
      <w:bodyDiv w:val="1"/>
      <w:marLeft w:val="0"/>
      <w:marRight w:val="0"/>
      <w:marTop w:val="0"/>
      <w:marBottom w:val="0"/>
      <w:divBdr>
        <w:top w:val="none" w:sz="0" w:space="0" w:color="auto"/>
        <w:left w:val="none" w:sz="0" w:space="0" w:color="auto"/>
        <w:bottom w:val="none" w:sz="0" w:space="0" w:color="auto"/>
        <w:right w:val="none" w:sz="0" w:space="0" w:color="auto"/>
      </w:divBdr>
      <w:divsChild>
        <w:div w:id="1998267222">
          <w:marLeft w:val="0"/>
          <w:marRight w:val="0"/>
          <w:marTop w:val="0"/>
          <w:marBottom w:val="0"/>
          <w:divBdr>
            <w:top w:val="none" w:sz="0" w:space="0" w:color="auto"/>
            <w:left w:val="none" w:sz="0" w:space="0" w:color="auto"/>
            <w:bottom w:val="none" w:sz="0" w:space="0" w:color="auto"/>
            <w:right w:val="none" w:sz="0" w:space="0" w:color="auto"/>
          </w:divBdr>
        </w:div>
      </w:divsChild>
    </w:div>
    <w:div w:id="1040009616">
      <w:bodyDiv w:val="1"/>
      <w:marLeft w:val="0"/>
      <w:marRight w:val="0"/>
      <w:marTop w:val="0"/>
      <w:marBottom w:val="0"/>
      <w:divBdr>
        <w:top w:val="none" w:sz="0" w:space="0" w:color="auto"/>
        <w:left w:val="none" w:sz="0" w:space="0" w:color="auto"/>
        <w:bottom w:val="none" w:sz="0" w:space="0" w:color="auto"/>
        <w:right w:val="none" w:sz="0" w:space="0" w:color="auto"/>
      </w:divBdr>
      <w:divsChild>
        <w:div w:id="838617999">
          <w:marLeft w:val="0"/>
          <w:marRight w:val="0"/>
          <w:marTop w:val="0"/>
          <w:marBottom w:val="0"/>
          <w:divBdr>
            <w:top w:val="none" w:sz="0" w:space="0" w:color="auto"/>
            <w:left w:val="none" w:sz="0" w:space="0" w:color="auto"/>
            <w:bottom w:val="none" w:sz="0" w:space="0" w:color="auto"/>
            <w:right w:val="none" w:sz="0" w:space="0" w:color="auto"/>
          </w:divBdr>
        </w:div>
      </w:divsChild>
    </w:div>
    <w:div w:id="1052579166">
      <w:bodyDiv w:val="1"/>
      <w:marLeft w:val="0"/>
      <w:marRight w:val="0"/>
      <w:marTop w:val="0"/>
      <w:marBottom w:val="0"/>
      <w:divBdr>
        <w:top w:val="none" w:sz="0" w:space="0" w:color="auto"/>
        <w:left w:val="none" w:sz="0" w:space="0" w:color="auto"/>
        <w:bottom w:val="none" w:sz="0" w:space="0" w:color="auto"/>
        <w:right w:val="none" w:sz="0" w:space="0" w:color="auto"/>
      </w:divBdr>
      <w:divsChild>
        <w:div w:id="327290088">
          <w:marLeft w:val="0"/>
          <w:marRight w:val="0"/>
          <w:marTop w:val="0"/>
          <w:marBottom w:val="0"/>
          <w:divBdr>
            <w:top w:val="none" w:sz="0" w:space="0" w:color="auto"/>
            <w:left w:val="none" w:sz="0" w:space="0" w:color="auto"/>
            <w:bottom w:val="none" w:sz="0" w:space="0" w:color="auto"/>
            <w:right w:val="none" w:sz="0" w:space="0" w:color="auto"/>
          </w:divBdr>
        </w:div>
      </w:divsChild>
    </w:div>
    <w:div w:id="1057166969">
      <w:bodyDiv w:val="1"/>
      <w:marLeft w:val="0"/>
      <w:marRight w:val="0"/>
      <w:marTop w:val="0"/>
      <w:marBottom w:val="0"/>
      <w:divBdr>
        <w:top w:val="none" w:sz="0" w:space="0" w:color="auto"/>
        <w:left w:val="none" w:sz="0" w:space="0" w:color="auto"/>
        <w:bottom w:val="none" w:sz="0" w:space="0" w:color="auto"/>
        <w:right w:val="none" w:sz="0" w:space="0" w:color="auto"/>
      </w:divBdr>
      <w:divsChild>
        <w:div w:id="79066295">
          <w:marLeft w:val="0"/>
          <w:marRight w:val="0"/>
          <w:marTop w:val="0"/>
          <w:marBottom w:val="0"/>
          <w:divBdr>
            <w:top w:val="none" w:sz="0" w:space="0" w:color="auto"/>
            <w:left w:val="none" w:sz="0" w:space="0" w:color="auto"/>
            <w:bottom w:val="none" w:sz="0" w:space="0" w:color="auto"/>
            <w:right w:val="none" w:sz="0" w:space="0" w:color="auto"/>
          </w:divBdr>
        </w:div>
      </w:divsChild>
    </w:div>
    <w:div w:id="1061565300">
      <w:bodyDiv w:val="1"/>
      <w:marLeft w:val="0"/>
      <w:marRight w:val="0"/>
      <w:marTop w:val="0"/>
      <w:marBottom w:val="0"/>
      <w:divBdr>
        <w:top w:val="none" w:sz="0" w:space="0" w:color="auto"/>
        <w:left w:val="none" w:sz="0" w:space="0" w:color="auto"/>
        <w:bottom w:val="none" w:sz="0" w:space="0" w:color="auto"/>
        <w:right w:val="none" w:sz="0" w:space="0" w:color="auto"/>
      </w:divBdr>
      <w:divsChild>
        <w:div w:id="69930844">
          <w:marLeft w:val="0"/>
          <w:marRight w:val="0"/>
          <w:marTop w:val="0"/>
          <w:marBottom w:val="0"/>
          <w:divBdr>
            <w:top w:val="none" w:sz="0" w:space="0" w:color="auto"/>
            <w:left w:val="none" w:sz="0" w:space="0" w:color="auto"/>
            <w:bottom w:val="none" w:sz="0" w:space="0" w:color="auto"/>
            <w:right w:val="none" w:sz="0" w:space="0" w:color="auto"/>
          </w:divBdr>
        </w:div>
      </w:divsChild>
    </w:div>
    <w:div w:id="1065104359">
      <w:bodyDiv w:val="1"/>
      <w:marLeft w:val="0"/>
      <w:marRight w:val="0"/>
      <w:marTop w:val="0"/>
      <w:marBottom w:val="0"/>
      <w:divBdr>
        <w:top w:val="none" w:sz="0" w:space="0" w:color="auto"/>
        <w:left w:val="none" w:sz="0" w:space="0" w:color="auto"/>
        <w:bottom w:val="none" w:sz="0" w:space="0" w:color="auto"/>
        <w:right w:val="none" w:sz="0" w:space="0" w:color="auto"/>
      </w:divBdr>
      <w:divsChild>
        <w:div w:id="425463203">
          <w:marLeft w:val="0"/>
          <w:marRight w:val="0"/>
          <w:marTop w:val="0"/>
          <w:marBottom w:val="0"/>
          <w:divBdr>
            <w:top w:val="none" w:sz="0" w:space="0" w:color="auto"/>
            <w:left w:val="none" w:sz="0" w:space="0" w:color="auto"/>
            <w:bottom w:val="none" w:sz="0" w:space="0" w:color="auto"/>
            <w:right w:val="none" w:sz="0" w:space="0" w:color="auto"/>
          </w:divBdr>
        </w:div>
      </w:divsChild>
    </w:div>
    <w:div w:id="1066564196">
      <w:bodyDiv w:val="1"/>
      <w:marLeft w:val="0"/>
      <w:marRight w:val="0"/>
      <w:marTop w:val="0"/>
      <w:marBottom w:val="0"/>
      <w:divBdr>
        <w:top w:val="none" w:sz="0" w:space="0" w:color="auto"/>
        <w:left w:val="none" w:sz="0" w:space="0" w:color="auto"/>
        <w:bottom w:val="none" w:sz="0" w:space="0" w:color="auto"/>
        <w:right w:val="none" w:sz="0" w:space="0" w:color="auto"/>
      </w:divBdr>
      <w:divsChild>
        <w:div w:id="1561403449">
          <w:marLeft w:val="0"/>
          <w:marRight w:val="0"/>
          <w:marTop w:val="0"/>
          <w:marBottom w:val="0"/>
          <w:divBdr>
            <w:top w:val="none" w:sz="0" w:space="0" w:color="auto"/>
            <w:left w:val="none" w:sz="0" w:space="0" w:color="auto"/>
            <w:bottom w:val="none" w:sz="0" w:space="0" w:color="auto"/>
            <w:right w:val="none" w:sz="0" w:space="0" w:color="auto"/>
          </w:divBdr>
        </w:div>
      </w:divsChild>
    </w:div>
    <w:div w:id="1069693381">
      <w:bodyDiv w:val="1"/>
      <w:marLeft w:val="0"/>
      <w:marRight w:val="0"/>
      <w:marTop w:val="0"/>
      <w:marBottom w:val="0"/>
      <w:divBdr>
        <w:top w:val="none" w:sz="0" w:space="0" w:color="auto"/>
        <w:left w:val="none" w:sz="0" w:space="0" w:color="auto"/>
        <w:bottom w:val="none" w:sz="0" w:space="0" w:color="auto"/>
        <w:right w:val="none" w:sz="0" w:space="0" w:color="auto"/>
      </w:divBdr>
      <w:divsChild>
        <w:div w:id="1073969606">
          <w:marLeft w:val="0"/>
          <w:marRight w:val="0"/>
          <w:marTop w:val="0"/>
          <w:marBottom w:val="0"/>
          <w:divBdr>
            <w:top w:val="none" w:sz="0" w:space="0" w:color="auto"/>
            <w:left w:val="none" w:sz="0" w:space="0" w:color="auto"/>
            <w:bottom w:val="none" w:sz="0" w:space="0" w:color="auto"/>
            <w:right w:val="none" w:sz="0" w:space="0" w:color="auto"/>
          </w:divBdr>
        </w:div>
      </w:divsChild>
    </w:div>
    <w:div w:id="1073939614">
      <w:bodyDiv w:val="1"/>
      <w:marLeft w:val="0"/>
      <w:marRight w:val="0"/>
      <w:marTop w:val="0"/>
      <w:marBottom w:val="0"/>
      <w:divBdr>
        <w:top w:val="none" w:sz="0" w:space="0" w:color="auto"/>
        <w:left w:val="none" w:sz="0" w:space="0" w:color="auto"/>
        <w:bottom w:val="none" w:sz="0" w:space="0" w:color="auto"/>
        <w:right w:val="none" w:sz="0" w:space="0" w:color="auto"/>
      </w:divBdr>
      <w:divsChild>
        <w:div w:id="2096629071">
          <w:marLeft w:val="0"/>
          <w:marRight w:val="0"/>
          <w:marTop w:val="0"/>
          <w:marBottom w:val="0"/>
          <w:divBdr>
            <w:top w:val="none" w:sz="0" w:space="0" w:color="auto"/>
            <w:left w:val="none" w:sz="0" w:space="0" w:color="auto"/>
            <w:bottom w:val="none" w:sz="0" w:space="0" w:color="auto"/>
            <w:right w:val="none" w:sz="0" w:space="0" w:color="auto"/>
          </w:divBdr>
        </w:div>
      </w:divsChild>
    </w:div>
    <w:div w:id="1074745382">
      <w:bodyDiv w:val="1"/>
      <w:marLeft w:val="0"/>
      <w:marRight w:val="0"/>
      <w:marTop w:val="0"/>
      <w:marBottom w:val="0"/>
      <w:divBdr>
        <w:top w:val="none" w:sz="0" w:space="0" w:color="auto"/>
        <w:left w:val="none" w:sz="0" w:space="0" w:color="auto"/>
        <w:bottom w:val="none" w:sz="0" w:space="0" w:color="auto"/>
        <w:right w:val="none" w:sz="0" w:space="0" w:color="auto"/>
      </w:divBdr>
      <w:divsChild>
        <w:div w:id="1174102021">
          <w:marLeft w:val="0"/>
          <w:marRight w:val="0"/>
          <w:marTop w:val="0"/>
          <w:marBottom w:val="0"/>
          <w:divBdr>
            <w:top w:val="none" w:sz="0" w:space="0" w:color="auto"/>
            <w:left w:val="none" w:sz="0" w:space="0" w:color="auto"/>
            <w:bottom w:val="none" w:sz="0" w:space="0" w:color="auto"/>
            <w:right w:val="none" w:sz="0" w:space="0" w:color="auto"/>
          </w:divBdr>
        </w:div>
      </w:divsChild>
    </w:div>
    <w:div w:id="1078287813">
      <w:bodyDiv w:val="1"/>
      <w:marLeft w:val="0"/>
      <w:marRight w:val="0"/>
      <w:marTop w:val="0"/>
      <w:marBottom w:val="0"/>
      <w:divBdr>
        <w:top w:val="none" w:sz="0" w:space="0" w:color="auto"/>
        <w:left w:val="none" w:sz="0" w:space="0" w:color="auto"/>
        <w:bottom w:val="none" w:sz="0" w:space="0" w:color="auto"/>
        <w:right w:val="none" w:sz="0" w:space="0" w:color="auto"/>
      </w:divBdr>
      <w:divsChild>
        <w:div w:id="1486169449">
          <w:marLeft w:val="0"/>
          <w:marRight w:val="0"/>
          <w:marTop w:val="0"/>
          <w:marBottom w:val="0"/>
          <w:divBdr>
            <w:top w:val="none" w:sz="0" w:space="0" w:color="auto"/>
            <w:left w:val="none" w:sz="0" w:space="0" w:color="auto"/>
            <w:bottom w:val="none" w:sz="0" w:space="0" w:color="auto"/>
            <w:right w:val="none" w:sz="0" w:space="0" w:color="auto"/>
          </w:divBdr>
        </w:div>
      </w:divsChild>
    </w:div>
    <w:div w:id="1084568395">
      <w:bodyDiv w:val="1"/>
      <w:marLeft w:val="0"/>
      <w:marRight w:val="0"/>
      <w:marTop w:val="0"/>
      <w:marBottom w:val="0"/>
      <w:divBdr>
        <w:top w:val="none" w:sz="0" w:space="0" w:color="auto"/>
        <w:left w:val="none" w:sz="0" w:space="0" w:color="auto"/>
        <w:bottom w:val="none" w:sz="0" w:space="0" w:color="auto"/>
        <w:right w:val="none" w:sz="0" w:space="0" w:color="auto"/>
      </w:divBdr>
      <w:divsChild>
        <w:div w:id="1547646698">
          <w:marLeft w:val="0"/>
          <w:marRight w:val="0"/>
          <w:marTop w:val="0"/>
          <w:marBottom w:val="0"/>
          <w:divBdr>
            <w:top w:val="none" w:sz="0" w:space="0" w:color="auto"/>
            <w:left w:val="none" w:sz="0" w:space="0" w:color="auto"/>
            <w:bottom w:val="none" w:sz="0" w:space="0" w:color="auto"/>
            <w:right w:val="none" w:sz="0" w:space="0" w:color="auto"/>
          </w:divBdr>
        </w:div>
      </w:divsChild>
    </w:div>
    <w:div w:id="1086806803">
      <w:bodyDiv w:val="1"/>
      <w:marLeft w:val="0"/>
      <w:marRight w:val="0"/>
      <w:marTop w:val="0"/>
      <w:marBottom w:val="0"/>
      <w:divBdr>
        <w:top w:val="none" w:sz="0" w:space="0" w:color="auto"/>
        <w:left w:val="none" w:sz="0" w:space="0" w:color="auto"/>
        <w:bottom w:val="none" w:sz="0" w:space="0" w:color="auto"/>
        <w:right w:val="none" w:sz="0" w:space="0" w:color="auto"/>
      </w:divBdr>
      <w:divsChild>
        <w:div w:id="2137479916">
          <w:marLeft w:val="0"/>
          <w:marRight w:val="0"/>
          <w:marTop w:val="0"/>
          <w:marBottom w:val="0"/>
          <w:divBdr>
            <w:top w:val="none" w:sz="0" w:space="0" w:color="auto"/>
            <w:left w:val="none" w:sz="0" w:space="0" w:color="auto"/>
            <w:bottom w:val="none" w:sz="0" w:space="0" w:color="auto"/>
            <w:right w:val="none" w:sz="0" w:space="0" w:color="auto"/>
          </w:divBdr>
        </w:div>
      </w:divsChild>
    </w:div>
    <w:div w:id="1087727454">
      <w:bodyDiv w:val="1"/>
      <w:marLeft w:val="0"/>
      <w:marRight w:val="0"/>
      <w:marTop w:val="0"/>
      <w:marBottom w:val="0"/>
      <w:divBdr>
        <w:top w:val="none" w:sz="0" w:space="0" w:color="auto"/>
        <w:left w:val="none" w:sz="0" w:space="0" w:color="auto"/>
        <w:bottom w:val="none" w:sz="0" w:space="0" w:color="auto"/>
        <w:right w:val="none" w:sz="0" w:space="0" w:color="auto"/>
      </w:divBdr>
      <w:divsChild>
        <w:div w:id="127284646">
          <w:marLeft w:val="0"/>
          <w:marRight w:val="0"/>
          <w:marTop w:val="0"/>
          <w:marBottom w:val="0"/>
          <w:divBdr>
            <w:top w:val="none" w:sz="0" w:space="0" w:color="auto"/>
            <w:left w:val="none" w:sz="0" w:space="0" w:color="auto"/>
            <w:bottom w:val="none" w:sz="0" w:space="0" w:color="auto"/>
            <w:right w:val="none" w:sz="0" w:space="0" w:color="auto"/>
          </w:divBdr>
        </w:div>
      </w:divsChild>
    </w:div>
    <w:div w:id="1093434655">
      <w:bodyDiv w:val="1"/>
      <w:marLeft w:val="0"/>
      <w:marRight w:val="0"/>
      <w:marTop w:val="0"/>
      <w:marBottom w:val="0"/>
      <w:divBdr>
        <w:top w:val="none" w:sz="0" w:space="0" w:color="auto"/>
        <w:left w:val="none" w:sz="0" w:space="0" w:color="auto"/>
        <w:bottom w:val="none" w:sz="0" w:space="0" w:color="auto"/>
        <w:right w:val="none" w:sz="0" w:space="0" w:color="auto"/>
      </w:divBdr>
      <w:divsChild>
        <w:div w:id="463428025">
          <w:marLeft w:val="0"/>
          <w:marRight w:val="0"/>
          <w:marTop w:val="0"/>
          <w:marBottom w:val="0"/>
          <w:divBdr>
            <w:top w:val="none" w:sz="0" w:space="0" w:color="auto"/>
            <w:left w:val="none" w:sz="0" w:space="0" w:color="auto"/>
            <w:bottom w:val="none" w:sz="0" w:space="0" w:color="auto"/>
            <w:right w:val="none" w:sz="0" w:space="0" w:color="auto"/>
          </w:divBdr>
        </w:div>
      </w:divsChild>
    </w:div>
    <w:div w:id="1104230614">
      <w:bodyDiv w:val="1"/>
      <w:marLeft w:val="0"/>
      <w:marRight w:val="0"/>
      <w:marTop w:val="0"/>
      <w:marBottom w:val="0"/>
      <w:divBdr>
        <w:top w:val="none" w:sz="0" w:space="0" w:color="auto"/>
        <w:left w:val="none" w:sz="0" w:space="0" w:color="auto"/>
        <w:bottom w:val="none" w:sz="0" w:space="0" w:color="auto"/>
        <w:right w:val="none" w:sz="0" w:space="0" w:color="auto"/>
      </w:divBdr>
      <w:divsChild>
        <w:div w:id="1554585763">
          <w:marLeft w:val="0"/>
          <w:marRight w:val="0"/>
          <w:marTop w:val="0"/>
          <w:marBottom w:val="0"/>
          <w:divBdr>
            <w:top w:val="none" w:sz="0" w:space="0" w:color="auto"/>
            <w:left w:val="none" w:sz="0" w:space="0" w:color="auto"/>
            <w:bottom w:val="none" w:sz="0" w:space="0" w:color="auto"/>
            <w:right w:val="none" w:sz="0" w:space="0" w:color="auto"/>
          </w:divBdr>
        </w:div>
      </w:divsChild>
    </w:div>
    <w:div w:id="1120689770">
      <w:bodyDiv w:val="1"/>
      <w:marLeft w:val="0"/>
      <w:marRight w:val="0"/>
      <w:marTop w:val="0"/>
      <w:marBottom w:val="0"/>
      <w:divBdr>
        <w:top w:val="none" w:sz="0" w:space="0" w:color="auto"/>
        <w:left w:val="none" w:sz="0" w:space="0" w:color="auto"/>
        <w:bottom w:val="none" w:sz="0" w:space="0" w:color="auto"/>
        <w:right w:val="none" w:sz="0" w:space="0" w:color="auto"/>
      </w:divBdr>
      <w:divsChild>
        <w:div w:id="1179201451">
          <w:marLeft w:val="0"/>
          <w:marRight w:val="0"/>
          <w:marTop w:val="0"/>
          <w:marBottom w:val="0"/>
          <w:divBdr>
            <w:top w:val="none" w:sz="0" w:space="0" w:color="auto"/>
            <w:left w:val="none" w:sz="0" w:space="0" w:color="auto"/>
            <w:bottom w:val="none" w:sz="0" w:space="0" w:color="auto"/>
            <w:right w:val="none" w:sz="0" w:space="0" w:color="auto"/>
          </w:divBdr>
        </w:div>
      </w:divsChild>
    </w:div>
    <w:div w:id="1125387281">
      <w:bodyDiv w:val="1"/>
      <w:marLeft w:val="0"/>
      <w:marRight w:val="0"/>
      <w:marTop w:val="0"/>
      <w:marBottom w:val="0"/>
      <w:divBdr>
        <w:top w:val="none" w:sz="0" w:space="0" w:color="auto"/>
        <w:left w:val="none" w:sz="0" w:space="0" w:color="auto"/>
        <w:bottom w:val="none" w:sz="0" w:space="0" w:color="auto"/>
        <w:right w:val="none" w:sz="0" w:space="0" w:color="auto"/>
      </w:divBdr>
      <w:divsChild>
        <w:div w:id="1127624215">
          <w:marLeft w:val="0"/>
          <w:marRight w:val="0"/>
          <w:marTop w:val="0"/>
          <w:marBottom w:val="0"/>
          <w:divBdr>
            <w:top w:val="none" w:sz="0" w:space="0" w:color="auto"/>
            <w:left w:val="none" w:sz="0" w:space="0" w:color="auto"/>
            <w:bottom w:val="none" w:sz="0" w:space="0" w:color="auto"/>
            <w:right w:val="none" w:sz="0" w:space="0" w:color="auto"/>
          </w:divBdr>
        </w:div>
      </w:divsChild>
    </w:div>
    <w:div w:id="1129125612">
      <w:bodyDiv w:val="1"/>
      <w:marLeft w:val="0"/>
      <w:marRight w:val="0"/>
      <w:marTop w:val="0"/>
      <w:marBottom w:val="0"/>
      <w:divBdr>
        <w:top w:val="none" w:sz="0" w:space="0" w:color="auto"/>
        <w:left w:val="none" w:sz="0" w:space="0" w:color="auto"/>
        <w:bottom w:val="none" w:sz="0" w:space="0" w:color="auto"/>
        <w:right w:val="none" w:sz="0" w:space="0" w:color="auto"/>
      </w:divBdr>
      <w:divsChild>
        <w:div w:id="1621373006">
          <w:marLeft w:val="0"/>
          <w:marRight w:val="0"/>
          <w:marTop w:val="0"/>
          <w:marBottom w:val="0"/>
          <w:divBdr>
            <w:top w:val="none" w:sz="0" w:space="0" w:color="auto"/>
            <w:left w:val="none" w:sz="0" w:space="0" w:color="auto"/>
            <w:bottom w:val="none" w:sz="0" w:space="0" w:color="auto"/>
            <w:right w:val="none" w:sz="0" w:space="0" w:color="auto"/>
          </w:divBdr>
        </w:div>
      </w:divsChild>
    </w:div>
    <w:div w:id="1137799125">
      <w:bodyDiv w:val="1"/>
      <w:marLeft w:val="0"/>
      <w:marRight w:val="0"/>
      <w:marTop w:val="0"/>
      <w:marBottom w:val="0"/>
      <w:divBdr>
        <w:top w:val="none" w:sz="0" w:space="0" w:color="auto"/>
        <w:left w:val="none" w:sz="0" w:space="0" w:color="auto"/>
        <w:bottom w:val="none" w:sz="0" w:space="0" w:color="auto"/>
        <w:right w:val="none" w:sz="0" w:space="0" w:color="auto"/>
      </w:divBdr>
      <w:divsChild>
        <w:div w:id="41835498">
          <w:marLeft w:val="0"/>
          <w:marRight w:val="0"/>
          <w:marTop w:val="0"/>
          <w:marBottom w:val="0"/>
          <w:divBdr>
            <w:top w:val="none" w:sz="0" w:space="0" w:color="auto"/>
            <w:left w:val="none" w:sz="0" w:space="0" w:color="auto"/>
            <w:bottom w:val="none" w:sz="0" w:space="0" w:color="auto"/>
            <w:right w:val="none" w:sz="0" w:space="0" w:color="auto"/>
          </w:divBdr>
        </w:div>
      </w:divsChild>
    </w:div>
    <w:div w:id="1142044470">
      <w:bodyDiv w:val="1"/>
      <w:marLeft w:val="0"/>
      <w:marRight w:val="0"/>
      <w:marTop w:val="0"/>
      <w:marBottom w:val="0"/>
      <w:divBdr>
        <w:top w:val="none" w:sz="0" w:space="0" w:color="auto"/>
        <w:left w:val="none" w:sz="0" w:space="0" w:color="auto"/>
        <w:bottom w:val="none" w:sz="0" w:space="0" w:color="auto"/>
        <w:right w:val="none" w:sz="0" w:space="0" w:color="auto"/>
      </w:divBdr>
      <w:divsChild>
        <w:div w:id="592861012">
          <w:marLeft w:val="0"/>
          <w:marRight w:val="0"/>
          <w:marTop w:val="0"/>
          <w:marBottom w:val="0"/>
          <w:divBdr>
            <w:top w:val="none" w:sz="0" w:space="0" w:color="auto"/>
            <w:left w:val="none" w:sz="0" w:space="0" w:color="auto"/>
            <w:bottom w:val="none" w:sz="0" w:space="0" w:color="auto"/>
            <w:right w:val="none" w:sz="0" w:space="0" w:color="auto"/>
          </w:divBdr>
        </w:div>
      </w:divsChild>
    </w:div>
    <w:div w:id="1142307445">
      <w:bodyDiv w:val="1"/>
      <w:marLeft w:val="0"/>
      <w:marRight w:val="0"/>
      <w:marTop w:val="0"/>
      <w:marBottom w:val="0"/>
      <w:divBdr>
        <w:top w:val="none" w:sz="0" w:space="0" w:color="auto"/>
        <w:left w:val="none" w:sz="0" w:space="0" w:color="auto"/>
        <w:bottom w:val="none" w:sz="0" w:space="0" w:color="auto"/>
        <w:right w:val="none" w:sz="0" w:space="0" w:color="auto"/>
      </w:divBdr>
      <w:divsChild>
        <w:div w:id="2114593706">
          <w:marLeft w:val="0"/>
          <w:marRight w:val="0"/>
          <w:marTop w:val="0"/>
          <w:marBottom w:val="0"/>
          <w:divBdr>
            <w:top w:val="none" w:sz="0" w:space="0" w:color="auto"/>
            <w:left w:val="none" w:sz="0" w:space="0" w:color="auto"/>
            <w:bottom w:val="none" w:sz="0" w:space="0" w:color="auto"/>
            <w:right w:val="none" w:sz="0" w:space="0" w:color="auto"/>
          </w:divBdr>
        </w:div>
      </w:divsChild>
    </w:div>
    <w:div w:id="1174147015">
      <w:bodyDiv w:val="1"/>
      <w:marLeft w:val="0"/>
      <w:marRight w:val="0"/>
      <w:marTop w:val="0"/>
      <w:marBottom w:val="0"/>
      <w:divBdr>
        <w:top w:val="none" w:sz="0" w:space="0" w:color="auto"/>
        <w:left w:val="none" w:sz="0" w:space="0" w:color="auto"/>
        <w:bottom w:val="none" w:sz="0" w:space="0" w:color="auto"/>
        <w:right w:val="none" w:sz="0" w:space="0" w:color="auto"/>
      </w:divBdr>
      <w:divsChild>
        <w:div w:id="1749185613">
          <w:marLeft w:val="0"/>
          <w:marRight w:val="0"/>
          <w:marTop w:val="0"/>
          <w:marBottom w:val="0"/>
          <w:divBdr>
            <w:top w:val="none" w:sz="0" w:space="0" w:color="auto"/>
            <w:left w:val="none" w:sz="0" w:space="0" w:color="auto"/>
            <w:bottom w:val="none" w:sz="0" w:space="0" w:color="auto"/>
            <w:right w:val="none" w:sz="0" w:space="0" w:color="auto"/>
          </w:divBdr>
        </w:div>
      </w:divsChild>
    </w:div>
    <w:div w:id="1185048581">
      <w:bodyDiv w:val="1"/>
      <w:marLeft w:val="0"/>
      <w:marRight w:val="0"/>
      <w:marTop w:val="0"/>
      <w:marBottom w:val="0"/>
      <w:divBdr>
        <w:top w:val="none" w:sz="0" w:space="0" w:color="auto"/>
        <w:left w:val="none" w:sz="0" w:space="0" w:color="auto"/>
        <w:bottom w:val="none" w:sz="0" w:space="0" w:color="auto"/>
        <w:right w:val="none" w:sz="0" w:space="0" w:color="auto"/>
      </w:divBdr>
      <w:divsChild>
        <w:div w:id="1346785271">
          <w:marLeft w:val="0"/>
          <w:marRight w:val="0"/>
          <w:marTop w:val="0"/>
          <w:marBottom w:val="0"/>
          <w:divBdr>
            <w:top w:val="none" w:sz="0" w:space="0" w:color="auto"/>
            <w:left w:val="none" w:sz="0" w:space="0" w:color="auto"/>
            <w:bottom w:val="none" w:sz="0" w:space="0" w:color="auto"/>
            <w:right w:val="none" w:sz="0" w:space="0" w:color="auto"/>
          </w:divBdr>
        </w:div>
      </w:divsChild>
    </w:div>
    <w:div w:id="1219127288">
      <w:bodyDiv w:val="1"/>
      <w:marLeft w:val="0"/>
      <w:marRight w:val="0"/>
      <w:marTop w:val="0"/>
      <w:marBottom w:val="0"/>
      <w:divBdr>
        <w:top w:val="none" w:sz="0" w:space="0" w:color="auto"/>
        <w:left w:val="none" w:sz="0" w:space="0" w:color="auto"/>
        <w:bottom w:val="none" w:sz="0" w:space="0" w:color="auto"/>
        <w:right w:val="none" w:sz="0" w:space="0" w:color="auto"/>
      </w:divBdr>
      <w:divsChild>
        <w:div w:id="1708070195">
          <w:marLeft w:val="0"/>
          <w:marRight w:val="0"/>
          <w:marTop w:val="0"/>
          <w:marBottom w:val="0"/>
          <w:divBdr>
            <w:top w:val="none" w:sz="0" w:space="0" w:color="auto"/>
            <w:left w:val="none" w:sz="0" w:space="0" w:color="auto"/>
            <w:bottom w:val="none" w:sz="0" w:space="0" w:color="auto"/>
            <w:right w:val="none" w:sz="0" w:space="0" w:color="auto"/>
          </w:divBdr>
        </w:div>
      </w:divsChild>
    </w:div>
    <w:div w:id="1273123393">
      <w:bodyDiv w:val="1"/>
      <w:marLeft w:val="0"/>
      <w:marRight w:val="0"/>
      <w:marTop w:val="0"/>
      <w:marBottom w:val="0"/>
      <w:divBdr>
        <w:top w:val="none" w:sz="0" w:space="0" w:color="auto"/>
        <w:left w:val="none" w:sz="0" w:space="0" w:color="auto"/>
        <w:bottom w:val="none" w:sz="0" w:space="0" w:color="auto"/>
        <w:right w:val="none" w:sz="0" w:space="0" w:color="auto"/>
      </w:divBdr>
      <w:divsChild>
        <w:div w:id="1927031402">
          <w:marLeft w:val="0"/>
          <w:marRight w:val="0"/>
          <w:marTop w:val="0"/>
          <w:marBottom w:val="0"/>
          <w:divBdr>
            <w:top w:val="none" w:sz="0" w:space="0" w:color="auto"/>
            <w:left w:val="none" w:sz="0" w:space="0" w:color="auto"/>
            <w:bottom w:val="none" w:sz="0" w:space="0" w:color="auto"/>
            <w:right w:val="none" w:sz="0" w:space="0" w:color="auto"/>
          </w:divBdr>
        </w:div>
      </w:divsChild>
    </w:div>
    <w:div w:id="1274677170">
      <w:bodyDiv w:val="1"/>
      <w:marLeft w:val="0"/>
      <w:marRight w:val="0"/>
      <w:marTop w:val="0"/>
      <w:marBottom w:val="0"/>
      <w:divBdr>
        <w:top w:val="none" w:sz="0" w:space="0" w:color="auto"/>
        <w:left w:val="none" w:sz="0" w:space="0" w:color="auto"/>
        <w:bottom w:val="none" w:sz="0" w:space="0" w:color="auto"/>
        <w:right w:val="none" w:sz="0" w:space="0" w:color="auto"/>
      </w:divBdr>
      <w:divsChild>
        <w:div w:id="353388644">
          <w:marLeft w:val="0"/>
          <w:marRight w:val="0"/>
          <w:marTop w:val="0"/>
          <w:marBottom w:val="0"/>
          <w:divBdr>
            <w:top w:val="none" w:sz="0" w:space="0" w:color="auto"/>
            <w:left w:val="none" w:sz="0" w:space="0" w:color="auto"/>
            <w:bottom w:val="none" w:sz="0" w:space="0" w:color="auto"/>
            <w:right w:val="none" w:sz="0" w:space="0" w:color="auto"/>
          </w:divBdr>
        </w:div>
      </w:divsChild>
    </w:div>
    <w:div w:id="1287927026">
      <w:bodyDiv w:val="1"/>
      <w:marLeft w:val="0"/>
      <w:marRight w:val="0"/>
      <w:marTop w:val="0"/>
      <w:marBottom w:val="0"/>
      <w:divBdr>
        <w:top w:val="none" w:sz="0" w:space="0" w:color="auto"/>
        <w:left w:val="none" w:sz="0" w:space="0" w:color="auto"/>
        <w:bottom w:val="none" w:sz="0" w:space="0" w:color="auto"/>
        <w:right w:val="none" w:sz="0" w:space="0" w:color="auto"/>
      </w:divBdr>
      <w:divsChild>
        <w:div w:id="1515768">
          <w:marLeft w:val="0"/>
          <w:marRight w:val="0"/>
          <w:marTop w:val="0"/>
          <w:marBottom w:val="0"/>
          <w:divBdr>
            <w:top w:val="none" w:sz="0" w:space="0" w:color="auto"/>
            <w:left w:val="none" w:sz="0" w:space="0" w:color="auto"/>
            <w:bottom w:val="none" w:sz="0" w:space="0" w:color="auto"/>
            <w:right w:val="none" w:sz="0" w:space="0" w:color="auto"/>
          </w:divBdr>
        </w:div>
      </w:divsChild>
    </w:div>
    <w:div w:id="1309285384">
      <w:bodyDiv w:val="1"/>
      <w:marLeft w:val="0"/>
      <w:marRight w:val="0"/>
      <w:marTop w:val="0"/>
      <w:marBottom w:val="0"/>
      <w:divBdr>
        <w:top w:val="none" w:sz="0" w:space="0" w:color="auto"/>
        <w:left w:val="none" w:sz="0" w:space="0" w:color="auto"/>
        <w:bottom w:val="none" w:sz="0" w:space="0" w:color="auto"/>
        <w:right w:val="none" w:sz="0" w:space="0" w:color="auto"/>
      </w:divBdr>
      <w:divsChild>
        <w:div w:id="1668241930">
          <w:marLeft w:val="0"/>
          <w:marRight w:val="0"/>
          <w:marTop w:val="0"/>
          <w:marBottom w:val="0"/>
          <w:divBdr>
            <w:top w:val="none" w:sz="0" w:space="0" w:color="auto"/>
            <w:left w:val="none" w:sz="0" w:space="0" w:color="auto"/>
            <w:bottom w:val="none" w:sz="0" w:space="0" w:color="auto"/>
            <w:right w:val="none" w:sz="0" w:space="0" w:color="auto"/>
          </w:divBdr>
        </w:div>
      </w:divsChild>
    </w:div>
    <w:div w:id="1313218209">
      <w:bodyDiv w:val="1"/>
      <w:marLeft w:val="0"/>
      <w:marRight w:val="0"/>
      <w:marTop w:val="0"/>
      <w:marBottom w:val="0"/>
      <w:divBdr>
        <w:top w:val="none" w:sz="0" w:space="0" w:color="auto"/>
        <w:left w:val="none" w:sz="0" w:space="0" w:color="auto"/>
        <w:bottom w:val="none" w:sz="0" w:space="0" w:color="auto"/>
        <w:right w:val="none" w:sz="0" w:space="0" w:color="auto"/>
      </w:divBdr>
      <w:divsChild>
        <w:div w:id="29305804">
          <w:marLeft w:val="0"/>
          <w:marRight w:val="0"/>
          <w:marTop w:val="0"/>
          <w:marBottom w:val="0"/>
          <w:divBdr>
            <w:top w:val="none" w:sz="0" w:space="0" w:color="auto"/>
            <w:left w:val="none" w:sz="0" w:space="0" w:color="auto"/>
            <w:bottom w:val="none" w:sz="0" w:space="0" w:color="auto"/>
            <w:right w:val="none" w:sz="0" w:space="0" w:color="auto"/>
          </w:divBdr>
        </w:div>
      </w:divsChild>
    </w:div>
    <w:div w:id="1318730897">
      <w:bodyDiv w:val="1"/>
      <w:marLeft w:val="0"/>
      <w:marRight w:val="0"/>
      <w:marTop w:val="0"/>
      <w:marBottom w:val="0"/>
      <w:divBdr>
        <w:top w:val="none" w:sz="0" w:space="0" w:color="auto"/>
        <w:left w:val="none" w:sz="0" w:space="0" w:color="auto"/>
        <w:bottom w:val="none" w:sz="0" w:space="0" w:color="auto"/>
        <w:right w:val="none" w:sz="0" w:space="0" w:color="auto"/>
      </w:divBdr>
      <w:divsChild>
        <w:div w:id="891968700">
          <w:marLeft w:val="0"/>
          <w:marRight w:val="0"/>
          <w:marTop w:val="0"/>
          <w:marBottom w:val="0"/>
          <w:divBdr>
            <w:top w:val="none" w:sz="0" w:space="0" w:color="auto"/>
            <w:left w:val="none" w:sz="0" w:space="0" w:color="auto"/>
            <w:bottom w:val="none" w:sz="0" w:space="0" w:color="auto"/>
            <w:right w:val="none" w:sz="0" w:space="0" w:color="auto"/>
          </w:divBdr>
        </w:div>
      </w:divsChild>
    </w:div>
    <w:div w:id="1333294373">
      <w:bodyDiv w:val="1"/>
      <w:marLeft w:val="0"/>
      <w:marRight w:val="0"/>
      <w:marTop w:val="0"/>
      <w:marBottom w:val="0"/>
      <w:divBdr>
        <w:top w:val="none" w:sz="0" w:space="0" w:color="auto"/>
        <w:left w:val="none" w:sz="0" w:space="0" w:color="auto"/>
        <w:bottom w:val="none" w:sz="0" w:space="0" w:color="auto"/>
        <w:right w:val="none" w:sz="0" w:space="0" w:color="auto"/>
      </w:divBdr>
      <w:divsChild>
        <w:div w:id="230118331">
          <w:marLeft w:val="0"/>
          <w:marRight w:val="0"/>
          <w:marTop w:val="0"/>
          <w:marBottom w:val="0"/>
          <w:divBdr>
            <w:top w:val="none" w:sz="0" w:space="0" w:color="auto"/>
            <w:left w:val="none" w:sz="0" w:space="0" w:color="auto"/>
            <w:bottom w:val="none" w:sz="0" w:space="0" w:color="auto"/>
            <w:right w:val="none" w:sz="0" w:space="0" w:color="auto"/>
          </w:divBdr>
        </w:div>
      </w:divsChild>
    </w:div>
    <w:div w:id="1357541353">
      <w:bodyDiv w:val="1"/>
      <w:marLeft w:val="0"/>
      <w:marRight w:val="0"/>
      <w:marTop w:val="0"/>
      <w:marBottom w:val="0"/>
      <w:divBdr>
        <w:top w:val="none" w:sz="0" w:space="0" w:color="auto"/>
        <w:left w:val="none" w:sz="0" w:space="0" w:color="auto"/>
        <w:bottom w:val="none" w:sz="0" w:space="0" w:color="auto"/>
        <w:right w:val="none" w:sz="0" w:space="0" w:color="auto"/>
      </w:divBdr>
      <w:divsChild>
        <w:div w:id="687561423">
          <w:marLeft w:val="0"/>
          <w:marRight w:val="0"/>
          <w:marTop w:val="0"/>
          <w:marBottom w:val="0"/>
          <w:divBdr>
            <w:top w:val="none" w:sz="0" w:space="0" w:color="auto"/>
            <w:left w:val="none" w:sz="0" w:space="0" w:color="auto"/>
            <w:bottom w:val="none" w:sz="0" w:space="0" w:color="auto"/>
            <w:right w:val="none" w:sz="0" w:space="0" w:color="auto"/>
          </w:divBdr>
        </w:div>
      </w:divsChild>
    </w:div>
    <w:div w:id="1360622297">
      <w:bodyDiv w:val="1"/>
      <w:marLeft w:val="0"/>
      <w:marRight w:val="0"/>
      <w:marTop w:val="0"/>
      <w:marBottom w:val="0"/>
      <w:divBdr>
        <w:top w:val="none" w:sz="0" w:space="0" w:color="auto"/>
        <w:left w:val="none" w:sz="0" w:space="0" w:color="auto"/>
        <w:bottom w:val="none" w:sz="0" w:space="0" w:color="auto"/>
        <w:right w:val="none" w:sz="0" w:space="0" w:color="auto"/>
      </w:divBdr>
      <w:divsChild>
        <w:div w:id="395082225">
          <w:marLeft w:val="0"/>
          <w:marRight w:val="0"/>
          <w:marTop w:val="0"/>
          <w:marBottom w:val="0"/>
          <w:divBdr>
            <w:top w:val="none" w:sz="0" w:space="0" w:color="auto"/>
            <w:left w:val="none" w:sz="0" w:space="0" w:color="auto"/>
            <w:bottom w:val="none" w:sz="0" w:space="0" w:color="auto"/>
            <w:right w:val="none" w:sz="0" w:space="0" w:color="auto"/>
          </w:divBdr>
        </w:div>
      </w:divsChild>
    </w:div>
    <w:div w:id="1364862988">
      <w:bodyDiv w:val="1"/>
      <w:marLeft w:val="0"/>
      <w:marRight w:val="0"/>
      <w:marTop w:val="0"/>
      <w:marBottom w:val="0"/>
      <w:divBdr>
        <w:top w:val="none" w:sz="0" w:space="0" w:color="auto"/>
        <w:left w:val="none" w:sz="0" w:space="0" w:color="auto"/>
        <w:bottom w:val="none" w:sz="0" w:space="0" w:color="auto"/>
        <w:right w:val="none" w:sz="0" w:space="0" w:color="auto"/>
      </w:divBdr>
      <w:divsChild>
        <w:div w:id="767391261">
          <w:marLeft w:val="0"/>
          <w:marRight w:val="0"/>
          <w:marTop w:val="0"/>
          <w:marBottom w:val="0"/>
          <w:divBdr>
            <w:top w:val="none" w:sz="0" w:space="0" w:color="auto"/>
            <w:left w:val="none" w:sz="0" w:space="0" w:color="auto"/>
            <w:bottom w:val="none" w:sz="0" w:space="0" w:color="auto"/>
            <w:right w:val="none" w:sz="0" w:space="0" w:color="auto"/>
          </w:divBdr>
        </w:div>
      </w:divsChild>
    </w:div>
    <w:div w:id="1365061794">
      <w:bodyDiv w:val="1"/>
      <w:marLeft w:val="0"/>
      <w:marRight w:val="0"/>
      <w:marTop w:val="0"/>
      <w:marBottom w:val="0"/>
      <w:divBdr>
        <w:top w:val="none" w:sz="0" w:space="0" w:color="auto"/>
        <w:left w:val="none" w:sz="0" w:space="0" w:color="auto"/>
        <w:bottom w:val="none" w:sz="0" w:space="0" w:color="auto"/>
        <w:right w:val="none" w:sz="0" w:space="0" w:color="auto"/>
      </w:divBdr>
      <w:divsChild>
        <w:div w:id="40373541">
          <w:marLeft w:val="0"/>
          <w:marRight w:val="0"/>
          <w:marTop w:val="0"/>
          <w:marBottom w:val="0"/>
          <w:divBdr>
            <w:top w:val="none" w:sz="0" w:space="0" w:color="auto"/>
            <w:left w:val="none" w:sz="0" w:space="0" w:color="auto"/>
            <w:bottom w:val="none" w:sz="0" w:space="0" w:color="auto"/>
            <w:right w:val="none" w:sz="0" w:space="0" w:color="auto"/>
          </w:divBdr>
        </w:div>
      </w:divsChild>
    </w:div>
    <w:div w:id="1368794411">
      <w:bodyDiv w:val="1"/>
      <w:marLeft w:val="0"/>
      <w:marRight w:val="0"/>
      <w:marTop w:val="0"/>
      <w:marBottom w:val="0"/>
      <w:divBdr>
        <w:top w:val="none" w:sz="0" w:space="0" w:color="auto"/>
        <w:left w:val="none" w:sz="0" w:space="0" w:color="auto"/>
        <w:bottom w:val="none" w:sz="0" w:space="0" w:color="auto"/>
        <w:right w:val="none" w:sz="0" w:space="0" w:color="auto"/>
      </w:divBdr>
      <w:divsChild>
        <w:div w:id="1187404335">
          <w:marLeft w:val="0"/>
          <w:marRight w:val="0"/>
          <w:marTop w:val="0"/>
          <w:marBottom w:val="0"/>
          <w:divBdr>
            <w:top w:val="none" w:sz="0" w:space="0" w:color="auto"/>
            <w:left w:val="none" w:sz="0" w:space="0" w:color="auto"/>
            <w:bottom w:val="none" w:sz="0" w:space="0" w:color="auto"/>
            <w:right w:val="none" w:sz="0" w:space="0" w:color="auto"/>
          </w:divBdr>
        </w:div>
      </w:divsChild>
    </w:div>
    <w:div w:id="1369840514">
      <w:bodyDiv w:val="1"/>
      <w:marLeft w:val="0"/>
      <w:marRight w:val="0"/>
      <w:marTop w:val="0"/>
      <w:marBottom w:val="0"/>
      <w:divBdr>
        <w:top w:val="none" w:sz="0" w:space="0" w:color="auto"/>
        <w:left w:val="none" w:sz="0" w:space="0" w:color="auto"/>
        <w:bottom w:val="none" w:sz="0" w:space="0" w:color="auto"/>
        <w:right w:val="none" w:sz="0" w:space="0" w:color="auto"/>
      </w:divBdr>
      <w:divsChild>
        <w:div w:id="1203638255">
          <w:marLeft w:val="0"/>
          <w:marRight w:val="0"/>
          <w:marTop w:val="0"/>
          <w:marBottom w:val="0"/>
          <w:divBdr>
            <w:top w:val="none" w:sz="0" w:space="0" w:color="auto"/>
            <w:left w:val="none" w:sz="0" w:space="0" w:color="auto"/>
            <w:bottom w:val="none" w:sz="0" w:space="0" w:color="auto"/>
            <w:right w:val="none" w:sz="0" w:space="0" w:color="auto"/>
          </w:divBdr>
        </w:div>
      </w:divsChild>
    </w:div>
    <w:div w:id="1381319174">
      <w:bodyDiv w:val="1"/>
      <w:marLeft w:val="0"/>
      <w:marRight w:val="0"/>
      <w:marTop w:val="0"/>
      <w:marBottom w:val="0"/>
      <w:divBdr>
        <w:top w:val="none" w:sz="0" w:space="0" w:color="auto"/>
        <w:left w:val="none" w:sz="0" w:space="0" w:color="auto"/>
        <w:bottom w:val="none" w:sz="0" w:space="0" w:color="auto"/>
        <w:right w:val="none" w:sz="0" w:space="0" w:color="auto"/>
      </w:divBdr>
      <w:divsChild>
        <w:div w:id="162740410">
          <w:marLeft w:val="0"/>
          <w:marRight w:val="0"/>
          <w:marTop w:val="0"/>
          <w:marBottom w:val="0"/>
          <w:divBdr>
            <w:top w:val="none" w:sz="0" w:space="0" w:color="auto"/>
            <w:left w:val="none" w:sz="0" w:space="0" w:color="auto"/>
            <w:bottom w:val="none" w:sz="0" w:space="0" w:color="auto"/>
            <w:right w:val="none" w:sz="0" w:space="0" w:color="auto"/>
          </w:divBdr>
        </w:div>
      </w:divsChild>
    </w:div>
    <w:div w:id="1381630560">
      <w:bodyDiv w:val="1"/>
      <w:marLeft w:val="0"/>
      <w:marRight w:val="0"/>
      <w:marTop w:val="0"/>
      <w:marBottom w:val="0"/>
      <w:divBdr>
        <w:top w:val="none" w:sz="0" w:space="0" w:color="auto"/>
        <w:left w:val="none" w:sz="0" w:space="0" w:color="auto"/>
        <w:bottom w:val="none" w:sz="0" w:space="0" w:color="auto"/>
        <w:right w:val="none" w:sz="0" w:space="0" w:color="auto"/>
      </w:divBdr>
      <w:divsChild>
        <w:div w:id="650870271">
          <w:marLeft w:val="0"/>
          <w:marRight w:val="0"/>
          <w:marTop w:val="0"/>
          <w:marBottom w:val="0"/>
          <w:divBdr>
            <w:top w:val="none" w:sz="0" w:space="0" w:color="auto"/>
            <w:left w:val="none" w:sz="0" w:space="0" w:color="auto"/>
            <w:bottom w:val="none" w:sz="0" w:space="0" w:color="auto"/>
            <w:right w:val="none" w:sz="0" w:space="0" w:color="auto"/>
          </w:divBdr>
        </w:div>
      </w:divsChild>
    </w:div>
    <w:div w:id="1388987213">
      <w:bodyDiv w:val="1"/>
      <w:marLeft w:val="0"/>
      <w:marRight w:val="0"/>
      <w:marTop w:val="0"/>
      <w:marBottom w:val="0"/>
      <w:divBdr>
        <w:top w:val="none" w:sz="0" w:space="0" w:color="auto"/>
        <w:left w:val="none" w:sz="0" w:space="0" w:color="auto"/>
        <w:bottom w:val="none" w:sz="0" w:space="0" w:color="auto"/>
        <w:right w:val="none" w:sz="0" w:space="0" w:color="auto"/>
      </w:divBdr>
      <w:divsChild>
        <w:div w:id="2027780053">
          <w:marLeft w:val="0"/>
          <w:marRight w:val="0"/>
          <w:marTop w:val="0"/>
          <w:marBottom w:val="0"/>
          <w:divBdr>
            <w:top w:val="none" w:sz="0" w:space="0" w:color="auto"/>
            <w:left w:val="none" w:sz="0" w:space="0" w:color="auto"/>
            <w:bottom w:val="none" w:sz="0" w:space="0" w:color="auto"/>
            <w:right w:val="none" w:sz="0" w:space="0" w:color="auto"/>
          </w:divBdr>
        </w:div>
      </w:divsChild>
    </w:div>
    <w:div w:id="1412434028">
      <w:bodyDiv w:val="1"/>
      <w:marLeft w:val="0"/>
      <w:marRight w:val="0"/>
      <w:marTop w:val="0"/>
      <w:marBottom w:val="0"/>
      <w:divBdr>
        <w:top w:val="none" w:sz="0" w:space="0" w:color="auto"/>
        <w:left w:val="none" w:sz="0" w:space="0" w:color="auto"/>
        <w:bottom w:val="none" w:sz="0" w:space="0" w:color="auto"/>
        <w:right w:val="none" w:sz="0" w:space="0" w:color="auto"/>
      </w:divBdr>
      <w:divsChild>
        <w:div w:id="1578007353">
          <w:marLeft w:val="0"/>
          <w:marRight w:val="0"/>
          <w:marTop w:val="0"/>
          <w:marBottom w:val="0"/>
          <w:divBdr>
            <w:top w:val="none" w:sz="0" w:space="0" w:color="auto"/>
            <w:left w:val="none" w:sz="0" w:space="0" w:color="auto"/>
            <w:bottom w:val="none" w:sz="0" w:space="0" w:color="auto"/>
            <w:right w:val="none" w:sz="0" w:space="0" w:color="auto"/>
          </w:divBdr>
        </w:div>
      </w:divsChild>
    </w:div>
    <w:div w:id="1413162922">
      <w:bodyDiv w:val="1"/>
      <w:marLeft w:val="0"/>
      <w:marRight w:val="0"/>
      <w:marTop w:val="0"/>
      <w:marBottom w:val="0"/>
      <w:divBdr>
        <w:top w:val="none" w:sz="0" w:space="0" w:color="auto"/>
        <w:left w:val="none" w:sz="0" w:space="0" w:color="auto"/>
        <w:bottom w:val="none" w:sz="0" w:space="0" w:color="auto"/>
        <w:right w:val="none" w:sz="0" w:space="0" w:color="auto"/>
      </w:divBdr>
      <w:divsChild>
        <w:div w:id="1400052510">
          <w:marLeft w:val="0"/>
          <w:marRight w:val="0"/>
          <w:marTop w:val="0"/>
          <w:marBottom w:val="0"/>
          <w:divBdr>
            <w:top w:val="none" w:sz="0" w:space="0" w:color="auto"/>
            <w:left w:val="none" w:sz="0" w:space="0" w:color="auto"/>
            <w:bottom w:val="none" w:sz="0" w:space="0" w:color="auto"/>
            <w:right w:val="none" w:sz="0" w:space="0" w:color="auto"/>
          </w:divBdr>
        </w:div>
      </w:divsChild>
    </w:div>
    <w:div w:id="1425414597">
      <w:bodyDiv w:val="1"/>
      <w:marLeft w:val="0"/>
      <w:marRight w:val="0"/>
      <w:marTop w:val="0"/>
      <w:marBottom w:val="0"/>
      <w:divBdr>
        <w:top w:val="none" w:sz="0" w:space="0" w:color="auto"/>
        <w:left w:val="none" w:sz="0" w:space="0" w:color="auto"/>
        <w:bottom w:val="none" w:sz="0" w:space="0" w:color="auto"/>
        <w:right w:val="none" w:sz="0" w:space="0" w:color="auto"/>
      </w:divBdr>
      <w:divsChild>
        <w:div w:id="2062778059">
          <w:marLeft w:val="0"/>
          <w:marRight w:val="0"/>
          <w:marTop w:val="0"/>
          <w:marBottom w:val="0"/>
          <w:divBdr>
            <w:top w:val="none" w:sz="0" w:space="0" w:color="auto"/>
            <w:left w:val="none" w:sz="0" w:space="0" w:color="auto"/>
            <w:bottom w:val="none" w:sz="0" w:space="0" w:color="auto"/>
            <w:right w:val="none" w:sz="0" w:space="0" w:color="auto"/>
          </w:divBdr>
        </w:div>
      </w:divsChild>
    </w:div>
    <w:div w:id="1429807727">
      <w:bodyDiv w:val="1"/>
      <w:marLeft w:val="0"/>
      <w:marRight w:val="0"/>
      <w:marTop w:val="0"/>
      <w:marBottom w:val="0"/>
      <w:divBdr>
        <w:top w:val="none" w:sz="0" w:space="0" w:color="auto"/>
        <w:left w:val="none" w:sz="0" w:space="0" w:color="auto"/>
        <w:bottom w:val="none" w:sz="0" w:space="0" w:color="auto"/>
        <w:right w:val="none" w:sz="0" w:space="0" w:color="auto"/>
      </w:divBdr>
      <w:divsChild>
        <w:div w:id="33192013">
          <w:marLeft w:val="0"/>
          <w:marRight w:val="0"/>
          <w:marTop w:val="0"/>
          <w:marBottom w:val="0"/>
          <w:divBdr>
            <w:top w:val="none" w:sz="0" w:space="0" w:color="auto"/>
            <w:left w:val="none" w:sz="0" w:space="0" w:color="auto"/>
            <w:bottom w:val="none" w:sz="0" w:space="0" w:color="auto"/>
            <w:right w:val="none" w:sz="0" w:space="0" w:color="auto"/>
          </w:divBdr>
        </w:div>
      </w:divsChild>
    </w:div>
    <w:div w:id="1433621849">
      <w:bodyDiv w:val="1"/>
      <w:marLeft w:val="0"/>
      <w:marRight w:val="0"/>
      <w:marTop w:val="0"/>
      <w:marBottom w:val="0"/>
      <w:divBdr>
        <w:top w:val="none" w:sz="0" w:space="0" w:color="auto"/>
        <w:left w:val="none" w:sz="0" w:space="0" w:color="auto"/>
        <w:bottom w:val="none" w:sz="0" w:space="0" w:color="auto"/>
        <w:right w:val="none" w:sz="0" w:space="0" w:color="auto"/>
      </w:divBdr>
      <w:divsChild>
        <w:div w:id="769621497">
          <w:marLeft w:val="0"/>
          <w:marRight w:val="0"/>
          <w:marTop w:val="0"/>
          <w:marBottom w:val="0"/>
          <w:divBdr>
            <w:top w:val="none" w:sz="0" w:space="0" w:color="auto"/>
            <w:left w:val="none" w:sz="0" w:space="0" w:color="auto"/>
            <w:bottom w:val="none" w:sz="0" w:space="0" w:color="auto"/>
            <w:right w:val="none" w:sz="0" w:space="0" w:color="auto"/>
          </w:divBdr>
        </w:div>
      </w:divsChild>
    </w:div>
    <w:div w:id="1439569622">
      <w:bodyDiv w:val="1"/>
      <w:marLeft w:val="0"/>
      <w:marRight w:val="0"/>
      <w:marTop w:val="0"/>
      <w:marBottom w:val="0"/>
      <w:divBdr>
        <w:top w:val="none" w:sz="0" w:space="0" w:color="auto"/>
        <w:left w:val="none" w:sz="0" w:space="0" w:color="auto"/>
        <w:bottom w:val="none" w:sz="0" w:space="0" w:color="auto"/>
        <w:right w:val="none" w:sz="0" w:space="0" w:color="auto"/>
      </w:divBdr>
      <w:divsChild>
        <w:div w:id="505708078">
          <w:marLeft w:val="0"/>
          <w:marRight w:val="0"/>
          <w:marTop w:val="0"/>
          <w:marBottom w:val="0"/>
          <w:divBdr>
            <w:top w:val="none" w:sz="0" w:space="0" w:color="auto"/>
            <w:left w:val="none" w:sz="0" w:space="0" w:color="auto"/>
            <w:bottom w:val="none" w:sz="0" w:space="0" w:color="auto"/>
            <w:right w:val="none" w:sz="0" w:space="0" w:color="auto"/>
          </w:divBdr>
        </w:div>
      </w:divsChild>
    </w:div>
    <w:div w:id="1439640256">
      <w:bodyDiv w:val="1"/>
      <w:marLeft w:val="0"/>
      <w:marRight w:val="0"/>
      <w:marTop w:val="0"/>
      <w:marBottom w:val="0"/>
      <w:divBdr>
        <w:top w:val="none" w:sz="0" w:space="0" w:color="auto"/>
        <w:left w:val="none" w:sz="0" w:space="0" w:color="auto"/>
        <w:bottom w:val="none" w:sz="0" w:space="0" w:color="auto"/>
        <w:right w:val="none" w:sz="0" w:space="0" w:color="auto"/>
      </w:divBdr>
      <w:divsChild>
        <w:div w:id="1871067069">
          <w:marLeft w:val="0"/>
          <w:marRight w:val="0"/>
          <w:marTop w:val="0"/>
          <w:marBottom w:val="0"/>
          <w:divBdr>
            <w:top w:val="none" w:sz="0" w:space="0" w:color="auto"/>
            <w:left w:val="none" w:sz="0" w:space="0" w:color="auto"/>
            <w:bottom w:val="none" w:sz="0" w:space="0" w:color="auto"/>
            <w:right w:val="none" w:sz="0" w:space="0" w:color="auto"/>
          </w:divBdr>
        </w:div>
      </w:divsChild>
    </w:div>
    <w:div w:id="1443956464">
      <w:bodyDiv w:val="1"/>
      <w:marLeft w:val="0"/>
      <w:marRight w:val="0"/>
      <w:marTop w:val="0"/>
      <w:marBottom w:val="0"/>
      <w:divBdr>
        <w:top w:val="none" w:sz="0" w:space="0" w:color="auto"/>
        <w:left w:val="none" w:sz="0" w:space="0" w:color="auto"/>
        <w:bottom w:val="none" w:sz="0" w:space="0" w:color="auto"/>
        <w:right w:val="none" w:sz="0" w:space="0" w:color="auto"/>
      </w:divBdr>
      <w:divsChild>
        <w:div w:id="936669895">
          <w:marLeft w:val="0"/>
          <w:marRight w:val="0"/>
          <w:marTop w:val="0"/>
          <w:marBottom w:val="0"/>
          <w:divBdr>
            <w:top w:val="none" w:sz="0" w:space="0" w:color="auto"/>
            <w:left w:val="none" w:sz="0" w:space="0" w:color="auto"/>
            <w:bottom w:val="none" w:sz="0" w:space="0" w:color="auto"/>
            <w:right w:val="none" w:sz="0" w:space="0" w:color="auto"/>
          </w:divBdr>
        </w:div>
      </w:divsChild>
    </w:div>
    <w:div w:id="1452020153">
      <w:bodyDiv w:val="1"/>
      <w:marLeft w:val="0"/>
      <w:marRight w:val="0"/>
      <w:marTop w:val="0"/>
      <w:marBottom w:val="0"/>
      <w:divBdr>
        <w:top w:val="none" w:sz="0" w:space="0" w:color="auto"/>
        <w:left w:val="none" w:sz="0" w:space="0" w:color="auto"/>
        <w:bottom w:val="none" w:sz="0" w:space="0" w:color="auto"/>
        <w:right w:val="none" w:sz="0" w:space="0" w:color="auto"/>
      </w:divBdr>
      <w:divsChild>
        <w:div w:id="2114014609">
          <w:marLeft w:val="0"/>
          <w:marRight w:val="0"/>
          <w:marTop w:val="0"/>
          <w:marBottom w:val="0"/>
          <w:divBdr>
            <w:top w:val="none" w:sz="0" w:space="0" w:color="auto"/>
            <w:left w:val="none" w:sz="0" w:space="0" w:color="auto"/>
            <w:bottom w:val="none" w:sz="0" w:space="0" w:color="auto"/>
            <w:right w:val="none" w:sz="0" w:space="0" w:color="auto"/>
          </w:divBdr>
        </w:div>
      </w:divsChild>
    </w:div>
    <w:div w:id="1455371658">
      <w:bodyDiv w:val="1"/>
      <w:marLeft w:val="0"/>
      <w:marRight w:val="0"/>
      <w:marTop w:val="0"/>
      <w:marBottom w:val="0"/>
      <w:divBdr>
        <w:top w:val="none" w:sz="0" w:space="0" w:color="auto"/>
        <w:left w:val="none" w:sz="0" w:space="0" w:color="auto"/>
        <w:bottom w:val="none" w:sz="0" w:space="0" w:color="auto"/>
        <w:right w:val="none" w:sz="0" w:space="0" w:color="auto"/>
      </w:divBdr>
      <w:divsChild>
        <w:div w:id="1272661393">
          <w:marLeft w:val="0"/>
          <w:marRight w:val="0"/>
          <w:marTop w:val="0"/>
          <w:marBottom w:val="0"/>
          <w:divBdr>
            <w:top w:val="none" w:sz="0" w:space="0" w:color="auto"/>
            <w:left w:val="none" w:sz="0" w:space="0" w:color="auto"/>
            <w:bottom w:val="none" w:sz="0" w:space="0" w:color="auto"/>
            <w:right w:val="none" w:sz="0" w:space="0" w:color="auto"/>
          </w:divBdr>
        </w:div>
      </w:divsChild>
    </w:div>
    <w:div w:id="1462267381">
      <w:bodyDiv w:val="1"/>
      <w:marLeft w:val="0"/>
      <w:marRight w:val="0"/>
      <w:marTop w:val="0"/>
      <w:marBottom w:val="0"/>
      <w:divBdr>
        <w:top w:val="none" w:sz="0" w:space="0" w:color="auto"/>
        <w:left w:val="none" w:sz="0" w:space="0" w:color="auto"/>
        <w:bottom w:val="none" w:sz="0" w:space="0" w:color="auto"/>
        <w:right w:val="none" w:sz="0" w:space="0" w:color="auto"/>
      </w:divBdr>
      <w:divsChild>
        <w:div w:id="1469007519">
          <w:marLeft w:val="0"/>
          <w:marRight w:val="0"/>
          <w:marTop w:val="0"/>
          <w:marBottom w:val="0"/>
          <w:divBdr>
            <w:top w:val="none" w:sz="0" w:space="0" w:color="auto"/>
            <w:left w:val="none" w:sz="0" w:space="0" w:color="auto"/>
            <w:bottom w:val="none" w:sz="0" w:space="0" w:color="auto"/>
            <w:right w:val="none" w:sz="0" w:space="0" w:color="auto"/>
          </w:divBdr>
        </w:div>
      </w:divsChild>
    </w:div>
    <w:div w:id="1464885713">
      <w:bodyDiv w:val="1"/>
      <w:marLeft w:val="0"/>
      <w:marRight w:val="0"/>
      <w:marTop w:val="0"/>
      <w:marBottom w:val="0"/>
      <w:divBdr>
        <w:top w:val="none" w:sz="0" w:space="0" w:color="auto"/>
        <w:left w:val="none" w:sz="0" w:space="0" w:color="auto"/>
        <w:bottom w:val="none" w:sz="0" w:space="0" w:color="auto"/>
        <w:right w:val="none" w:sz="0" w:space="0" w:color="auto"/>
      </w:divBdr>
      <w:divsChild>
        <w:div w:id="1997146231">
          <w:marLeft w:val="0"/>
          <w:marRight w:val="0"/>
          <w:marTop w:val="0"/>
          <w:marBottom w:val="0"/>
          <w:divBdr>
            <w:top w:val="none" w:sz="0" w:space="0" w:color="auto"/>
            <w:left w:val="none" w:sz="0" w:space="0" w:color="auto"/>
            <w:bottom w:val="none" w:sz="0" w:space="0" w:color="auto"/>
            <w:right w:val="none" w:sz="0" w:space="0" w:color="auto"/>
          </w:divBdr>
        </w:div>
      </w:divsChild>
    </w:div>
    <w:div w:id="1480611592">
      <w:bodyDiv w:val="1"/>
      <w:marLeft w:val="0"/>
      <w:marRight w:val="0"/>
      <w:marTop w:val="0"/>
      <w:marBottom w:val="0"/>
      <w:divBdr>
        <w:top w:val="none" w:sz="0" w:space="0" w:color="auto"/>
        <w:left w:val="none" w:sz="0" w:space="0" w:color="auto"/>
        <w:bottom w:val="none" w:sz="0" w:space="0" w:color="auto"/>
        <w:right w:val="none" w:sz="0" w:space="0" w:color="auto"/>
      </w:divBdr>
      <w:divsChild>
        <w:div w:id="164175256">
          <w:marLeft w:val="0"/>
          <w:marRight w:val="0"/>
          <w:marTop w:val="0"/>
          <w:marBottom w:val="0"/>
          <w:divBdr>
            <w:top w:val="none" w:sz="0" w:space="0" w:color="auto"/>
            <w:left w:val="none" w:sz="0" w:space="0" w:color="auto"/>
            <w:bottom w:val="none" w:sz="0" w:space="0" w:color="auto"/>
            <w:right w:val="none" w:sz="0" w:space="0" w:color="auto"/>
          </w:divBdr>
        </w:div>
      </w:divsChild>
    </w:div>
    <w:div w:id="1483816569">
      <w:bodyDiv w:val="1"/>
      <w:marLeft w:val="0"/>
      <w:marRight w:val="0"/>
      <w:marTop w:val="0"/>
      <w:marBottom w:val="0"/>
      <w:divBdr>
        <w:top w:val="none" w:sz="0" w:space="0" w:color="auto"/>
        <w:left w:val="none" w:sz="0" w:space="0" w:color="auto"/>
        <w:bottom w:val="none" w:sz="0" w:space="0" w:color="auto"/>
        <w:right w:val="none" w:sz="0" w:space="0" w:color="auto"/>
      </w:divBdr>
      <w:divsChild>
        <w:div w:id="223831196">
          <w:marLeft w:val="0"/>
          <w:marRight w:val="0"/>
          <w:marTop w:val="0"/>
          <w:marBottom w:val="0"/>
          <w:divBdr>
            <w:top w:val="none" w:sz="0" w:space="0" w:color="auto"/>
            <w:left w:val="none" w:sz="0" w:space="0" w:color="auto"/>
            <w:bottom w:val="none" w:sz="0" w:space="0" w:color="auto"/>
            <w:right w:val="none" w:sz="0" w:space="0" w:color="auto"/>
          </w:divBdr>
        </w:div>
      </w:divsChild>
    </w:div>
    <w:div w:id="1484396732">
      <w:bodyDiv w:val="1"/>
      <w:marLeft w:val="0"/>
      <w:marRight w:val="0"/>
      <w:marTop w:val="0"/>
      <w:marBottom w:val="0"/>
      <w:divBdr>
        <w:top w:val="none" w:sz="0" w:space="0" w:color="auto"/>
        <w:left w:val="none" w:sz="0" w:space="0" w:color="auto"/>
        <w:bottom w:val="none" w:sz="0" w:space="0" w:color="auto"/>
        <w:right w:val="none" w:sz="0" w:space="0" w:color="auto"/>
      </w:divBdr>
      <w:divsChild>
        <w:div w:id="1982685683">
          <w:marLeft w:val="0"/>
          <w:marRight w:val="0"/>
          <w:marTop w:val="0"/>
          <w:marBottom w:val="0"/>
          <w:divBdr>
            <w:top w:val="none" w:sz="0" w:space="0" w:color="auto"/>
            <w:left w:val="none" w:sz="0" w:space="0" w:color="auto"/>
            <w:bottom w:val="none" w:sz="0" w:space="0" w:color="auto"/>
            <w:right w:val="none" w:sz="0" w:space="0" w:color="auto"/>
          </w:divBdr>
        </w:div>
      </w:divsChild>
    </w:div>
    <w:div w:id="1487210067">
      <w:bodyDiv w:val="1"/>
      <w:marLeft w:val="0"/>
      <w:marRight w:val="0"/>
      <w:marTop w:val="0"/>
      <w:marBottom w:val="0"/>
      <w:divBdr>
        <w:top w:val="none" w:sz="0" w:space="0" w:color="auto"/>
        <w:left w:val="none" w:sz="0" w:space="0" w:color="auto"/>
        <w:bottom w:val="none" w:sz="0" w:space="0" w:color="auto"/>
        <w:right w:val="none" w:sz="0" w:space="0" w:color="auto"/>
      </w:divBdr>
      <w:divsChild>
        <w:div w:id="191303049">
          <w:marLeft w:val="0"/>
          <w:marRight w:val="0"/>
          <w:marTop w:val="0"/>
          <w:marBottom w:val="0"/>
          <w:divBdr>
            <w:top w:val="none" w:sz="0" w:space="0" w:color="auto"/>
            <w:left w:val="none" w:sz="0" w:space="0" w:color="auto"/>
            <w:bottom w:val="none" w:sz="0" w:space="0" w:color="auto"/>
            <w:right w:val="none" w:sz="0" w:space="0" w:color="auto"/>
          </w:divBdr>
        </w:div>
      </w:divsChild>
    </w:div>
    <w:div w:id="1488087903">
      <w:bodyDiv w:val="1"/>
      <w:marLeft w:val="0"/>
      <w:marRight w:val="0"/>
      <w:marTop w:val="0"/>
      <w:marBottom w:val="0"/>
      <w:divBdr>
        <w:top w:val="none" w:sz="0" w:space="0" w:color="auto"/>
        <w:left w:val="none" w:sz="0" w:space="0" w:color="auto"/>
        <w:bottom w:val="none" w:sz="0" w:space="0" w:color="auto"/>
        <w:right w:val="none" w:sz="0" w:space="0" w:color="auto"/>
      </w:divBdr>
      <w:divsChild>
        <w:div w:id="330328067">
          <w:marLeft w:val="0"/>
          <w:marRight w:val="0"/>
          <w:marTop w:val="0"/>
          <w:marBottom w:val="0"/>
          <w:divBdr>
            <w:top w:val="none" w:sz="0" w:space="0" w:color="auto"/>
            <w:left w:val="none" w:sz="0" w:space="0" w:color="auto"/>
            <w:bottom w:val="none" w:sz="0" w:space="0" w:color="auto"/>
            <w:right w:val="none" w:sz="0" w:space="0" w:color="auto"/>
          </w:divBdr>
        </w:div>
      </w:divsChild>
    </w:div>
    <w:div w:id="1498765451">
      <w:bodyDiv w:val="1"/>
      <w:marLeft w:val="0"/>
      <w:marRight w:val="0"/>
      <w:marTop w:val="0"/>
      <w:marBottom w:val="0"/>
      <w:divBdr>
        <w:top w:val="none" w:sz="0" w:space="0" w:color="auto"/>
        <w:left w:val="none" w:sz="0" w:space="0" w:color="auto"/>
        <w:bottom w:val="none" w:sz="0" w:space="0" w:color="auto"/>
        <w:right w:val="none" w:sz="0" w:space="0" w:color="auto"/>
      </w:divBdr>
      <w:divsChild>
        <w:div w:id="146559988">
          <w:marLeft w:val="0"/>
          <w:marRight w:val="0"/>
          <w:marTop w:val="0"/>
          <w:marBottom w:val="0"/>
          <w:divBdr>
            <w:top w:val="none" w:sz="0" w:space="0" w:color="auto"/>
            <w:left w:val="none" w:sz="0" w:space="0" w:color="auto"/>
            <w:bottom w:val="none" w:sz="0" w:space="0" w:color="auto"/>
            <w:right w:val="none" w:sz="0" w:space="0" w:color="auto"/>
          </w:divBdr>
        </w:div>
      </w:divsChild>
    </w:div>
    <w:div w:id="1503547264">
      <w:bodyDiv w:val="1"/>
      <w:marLeft w:val="0"/>
      <w:marRight w:val="0"/>
      <w:marTop w:val="0"/>
      <w:marBottom w:val="0"/>
      <w:divBdr>
        <w:top w:val="none" w:sz="0" w:space="0" w:color="auto"/>
        <w:left w:val="none" w:sz="0" w:space="0" w:color="auto"/>
        <w:bottom w:val="none" w:sz="0" w:space="0" w:color="auto"/>
        <w:right w:val="none" w:sz="0" w:space="0" w:color="auto"/>
      </w:divBdr>
      <w:divsChild>
        <w:div w:id="1592811389">
          <w:marLeft w:val="0"/>
          <w:marRight w:val="0"/>
          <w:marTop w:val="0"/>
          <w:marBottom w:val="0"/>
          <w:divBdr>
            <w:top w:val="none" w:sz="0" w:space="0" w:color="auto"/>
            <w:left w:val="none" w:sz="0" w:space="0" w:color="auto"/>
            <w:bottom w:val="none" w:sz="0" w:space="0" w:color="auto"/>
            <w:right w:val="none" w:sz="0" w:space="0" w:color="auto"/>
          </w:divBdr>
        </w:div>
      </w:divsChild>
    </w:div>
    <w:div w:id="1507019325">
      <w:bodyDiv w:val="1"/>
      <w:marLeft w:val="0"/>
      <w:marRight w:val="0"/>
      <w:marTop w:val="0"/>
      <w:marBottom w:val="0"/>
      <w:divBdr>
        <w:top w:val="none" w:sz="0" w:space="0" w:color="auto"/>
        <w:left w:val="none" w:sz="0" w:space="0" w:color="auto"/>
        <w:bottom w:val="none" w:sz="0" w:space="0" w:color="auto"/>
        <w:right w:val="none" w:sz="0" w:space="0" w:color="auto"/>
      </w:divBdr>
      <w:divsChild>
        <w:div w:id="1964458978">
          <w:marLeft w:val="0"/>
          <w:marRight w:val="0"/>
          <w:marTop w:val="0"/>
          <w:marBottom w:val="0"/>
          <w:divBdr>
            <w:top w:val="none" w:sz="0" w:space="0" w:color="auto"/>
            <w:left w:val="none" w:sz="0" w:space="0" w:color="auto"/>
            <w:bottom w:val="none" w:sz="0" w:space="0" w:color="auto"/>
            <w:right w:val="none" w:sz="0" w:space="0" w:color="auto"/>
          </w:divBdr>
        </w:div>
      </w:divsChild>
    </w:div>
    <w:div w:id="1509832107">
      <w:bodyDiv w:val="1"/>
      <w:marLeft w:val="0"/>
      <w:marRight w:val="0"/>
      <w:marTop w:val="0"/>
      <w:marBottom w:val="0"/>
      <w:divBdr>
        <w:top w:val="none" w:sz="0" w:space="0" w:color="auto"/>
        <w:left w:val="none" w:sz="0" w:space="0" w:color="auto"/>
        <w:bottom w:val="none" w:sz="0" w:space="0" w:color="auto"/>
        <w:right w:val="none" w:sz="0" w:space="0" w:color="auto"/>
      </w:divBdr>
      <w:divsChild>
        <w:div w:id="1485272188">
          <w:marLeft w:val="0"/>
          <w:marRight w:val="0"/>
          <w:marTop w:val="0"/>
          <w:marBottom w:val="0"/>
          <w:divBdr>
            <w:top w:val="none" w:sz="0" w:space="0" w:color="auto"/>
            <w:left w:val="none" w:sz="0" w:space="0" w:color="auto"/>
            <w:bottom w:val="none" w:sz="0" w:space="0" w:color="auto"/>
            <w:right w:val="none" w:sz="0" w:space="0" w:color="auto"/>
          </w:divBdr>
        </w:div>
      </w:divsChild>
    </w:div>
    <w:div w:id="1515343737">
      <w:bodyDiv w:val="1"/>
      <w:marLeft w:val="0"/>
      <w:marRight w:val="0"/>
      <w:marTop w:val="0"/>
      <w:marBottom w:val="0"/>
      <w:divBdr>
        <w:top w:val="none" w:sz="0" w:space="0" w:color="auto"/>
        <w:left w:val="none" w:sz="0" w:space="0" w:color="auto"/>
        <w:bottom w:val="none" w:sz="0" w:space="0" w:color="auto"/>
        <w:right w:val="none" w:sz="0" w:space="0" w:color="auto"/>
      </w:divBdr>
      <w:divsChild>
        <w:div w:id="955913543">
          <w:marLeft w:val="0"/>
          <w:marRight w:val="0"/>
          <w:marTop w:val="0"/>
          <w:marBottom w:val="0"/>
          <w:divBdr>
            <w:top w:val="none" w:sz="0" w:space="0" w:color="auto"/>
            <w:left w:val="none" w:sz="0" w:space="0" w:color="auto"/>
            <w:bottom w:val="none" w:sz="0" w:space="0" w:color="auto"/>
            <w:right w:val="none" w:sz="0" w:space="0" w:color="auto"/>
          </w:divBdr>
        </w:div>
      </w:divsChild>
    </w:div>
    <w:div w:id="1521048140">
      <w:bodyDiv w:val="1"/>
      <w:marLeft w:val="0"/>
      <w:marRight w:val="0"/>
      <w:marTop w:val="0"/>
      <w:marBottom w:val="0"/>
      <w:divBdr>
        <w:top w:val="none" w:sz="0" w:space="0" w:color="auto"/>
        <w:left w:val="none" w:sz="0" w:space="0" w:color="auto"/>
        <w:bottom w:val="none" w:sz="0" w:space="0" w:color="auto"/>
        <w:right w:val="none" w:sz="0" w:space="0" w:color="auto"/>
      </w:divBdr>
      <w:divsChild>
        <w:div w:id="241334433">
          <w:marLeft w:val="0"/>
          <w:marRight w:val="0"/>
          <w:marTop w:val="0"/>
          <w:marBottom w:val="0"/>
          <w:divBdr>
            <w:top w:val="none" w:sz="0" w:space="0" w:color="auto"/>
            <w:left w:val="none" w:sz="0" w:space="0" w:color="auto"/>
            <w:bottom w:val="none" w:sz="0" w:space="0" w:color="auto"/>
            <w:right w:val="none" w:sz="0" w:space="0" w:color="auto"/>
          </w:divBdr>
        </w:div>
      </w:divsChild>
    </w:div>
    <w:div w:id="1522860985">
      <w:bodyDiv w:val="1"/>
      <w:marLeft w:val="0"/>
      <w:marRight w:val="0"/>
      <w:marTop w:val="0"/>
      <w:marBottom w:val="0"/>
      <w:divBdr>
        <w:top w:val="none" w:sz="0" w:space="0" w:color="auto"/>
        <w:left w:val="none" w:sz="0" w:space="0" w:color="auto"/>
        <w:bottom w:val="none" w:sz="0" w:space="0" w:color="auto"/>
        <w:right w:val="none" w:sz="0" w:space="0" w:color="auto"/>
      </w:divBdr>
      <w:divsChild>
        <w:div w:id="1773089391">
          <w:marLeft w:val="0"/>
          <w:marRight w:val="0"/>
          <w:marTop w:val="0"/>
          <w:marBottom w:val="0"/>
          <w:divBdr>
            <w:top w:val="none" w:sz="0" w:space="0" w:color="auto"/>
            <w:left w:val="none" w:sz="0" w:space="0" w:color="auto"/>
            <w:bottom w:val="none" w:sz="0" w:space="0" w:color="auto"/>
            <w:right w:val="none" w:sz="0" w:space="0" w:color="auto"/>
          </w:divBdr>
        </w:div>
      </w:divsChild>
    </w:div>
    <w:div w:id="1528250409">
      <w:bodyDiv w:val="1"/>
      <w:marLeft w:val="0"/>
      <w:marRight w:val="0"/>
      <w:marTop w:val="0"/>
      <w:marBottom w:val="0"/>
      <w:divBdr>
        <w:top w:val="none" w:sz="0" w:space="0" w:color="auto"/>
        <w:left w:val="none" w:sz="0" w:space="0" w:color="auto"/>
        <w:bottom w:val="none" w:sz="0" w:space="0" w:color="auto"/>
        <w:right w:val="none" w:sz="0" w:space="0" w:color="auto"/>
      </w:divBdr>
      <w:divsChild>
        <w:div w:id="1452626582">
          <w:marLeft w:val="0"/>
          <w:marRight w:val="0"/>
          <w:marTop w:val="0"/>
          <w:marBottom w:val="0"/>
          <w:divBdr>
            <w:top w:val="none" w:sz="0" w:space="0" w:color="auto"/>
            <w:left w:val="none" w:sz="0" w:space="0" w:color="auto"/>
            <w:bottom w:val="none" w:sz="0" w:space="0" w:color="auto"/>
            <w:right w:val="none" w:sz="0" w:space="0" w:color="auto"/>
          </w:divBdr>
        </w:div>
      </w:divsChild>
    </w:div>
    <w:div w:id="1530140634">
      <w:bodyDiv w:val="1"/>
      <w:marLeft w:val="0"/>
      <w:marRight w:val="0"/>
      <w:marTop w:val="0"/>
      <w:marBottom w:val="0"/>
      <w:divBdr>
        <w:top w:val="none" w:sz="0" w:space="0" w:color="auto"/>
        <w:left w:val="none" w:sz="0" w:space="0" w:color="auto"/>
        <w:bottom w:val="none" w:sz="0" w:space="0" w:color="auto"/>
        <w:right w:val="none" w:sz="0" w:space="0" w:color="auto"/>
      </w:divBdr>
      <w:divsChild>
        <w:div w:id="1485123176">
          <w:marLeft w:val="0"/>
          <w:marRight w:val="0"/>
          <w:marTop w:val="0"/>
          <w:marBottom w:val="0"/>
          <w:divBdr>
            <w:top w:val="none" w:sz="0" w:space="0" w:color="auto"/>
            <w:left w:val="none" w:sz="0" w:space="0" w:color="auto"/>
            <w:bottom w:val="none" w:sz="0" w:space="0" w:color="auto"/>
            <w:right w:val="none" w:sz="0" w:space="0" w:color="auto"/>
          </w:divBdr>
        </w:div>
      </w:divsChild>
    </w:div>
    <w:div w:id="1532112897">
      <w:bodyDiv w:val="1"/>
      <w:marLeft w:val="0"/>
      <w:marRight w:val="0"/>
      <w:marTop w:val="0"/>
      <w:marBottom w:val="0"/>
      <w:divBdr>
        <w:top w:val="none" w:sz="0" w:space="0" w:color="auto"/>
        <w:left w:val="none" w:sz="0" w:space="0" w:color="auto"/>
        <w:bottom w:val="none" w:sz="0" w:space="0" w:color="auto"/>
        <w:right w:val="none" w:sz="0" w:space="0" w:color="auto"/>
      </w:divBdr>
      <w:divsChild>
        <w:div w:id="1696805006">
          <w:marLeft w:val="0"/>
          <w:marRight w:val="0"/>
          <w:marTop w:val="0"/>
          <w:marBottom w:val="0"/>
          <w:divBdr>
            <w:top w:val="none" w:sz="0" w:space="0" w:color="auto"/>
            <w:left w:val="none" w:sz="0" w:space="0" w:color="auto"/>
            <w:bottom w:val="none" w:sz="0" w:space="0" w:color="auto"/>
            <w:right w:val="none" w:sz="0" w:space="0" w:color="auto"/>
          </w:divBdr>
        </w:div>
      </w:divsChild>
    </w:div>
    <w:div w:id="1537615627">
      <w:bodyDiv w:val="1"/>
      <w:marLeft w:val="0"/>
      <w:marRight w:val="0"/>
      <w:marTop w:val="0"/>
      <w:marBottom w:val="0"/>
      <w:divBdr>
        <w:top w:val="none" w:sz="0" w:space="0" w:color="auto"/>
        <w:left w:val="none" w:sz="0" w:space="0" w:color="auto"/>
        <w:bottom w:val="none" w:sz="0" w:space="0" w:color="auto"/>
        <w:right w:val="none" w:sz="0" w:space="0" w:color="auto"/>
      </w:divBdr>
      <w:divsChild>
        <w:div w:id="848985743">
          <w:marLeft w:val="0"/>
          <w:marRight w:val="0"/>
          <w:marTop w:val="0"/>
          <w:marBottom w:val="0"/>
          <w:divBdr>
            <w:top w:val="none" w:sz="0" w:space="0" w:color="auto"/>
            <w:left w:val="none" w:sz="0" w:space="0" w:color="auto"/>
            <w:bottom w:val="none" w:sz="0" w:space="0" w:color="auto"/>
            <w:right w:val="none" w:sz="0" w:space="0" w:color="auto"/>
          </w:divBdr>
        </w:div>
      </w:divsChild>
    </w:div>
    <w:div w:id="1556047419">
      <w:bodyDiv w:val="1"/>
      <w:marLeft w:val="0"/>
      <w:marRight w:val="0"/>
      <w:marTop w:val="0"/>
      <w:marBottom w:val="0"/>
      <w:divBdr>
        <w:top w:val="none" w:sz="0" w:space="0" w:color="auto"/>
        <w:left w:val="none" w:sz="0" w:space="0" w:color="auto"/>
        <w:bottom w:val="none" w:sz="0" w:space="0" w:color="auto"/>
        <w:right w:val="none" w:sz="0" w:space="0" w:color="auto"/>
      </w:divBdr>
      <w:divsChild>
        <w:div w:id="1146892093">
          <w:marLeft w:val="0"/>
          <w:marRight w:val="0"/>
          <w:marTop w:val="0"/>
          <w:marBottom w:val="0"/>
          <w:divBdr>
            <w:top w:val="none" w:sz="0" w:space="0" w:color="auto"/>
            <w:left w:val="none" w:sz="0" w:space="0" w:color="auto"/>
            <w:bottom w:val="none" w:sz="0" w:space="0" w:color="auto"/>
            <w:right w:val="none" w:sz="0" w:space="0" w:color="auto"/>
          </w:divBdr>
        </w:div>
      </w:divsChild>
    </w:div>
    <w:div w:id="1557812667">
      <w:bodyDiv w:val="1"/>
      <w:marLeft w:val="0"/>
      <w:marRight w:val="0"/>
      <w:marTop w:val="0"/>
      <w:marBottom w:val="0"/>
      <w:divBdr>
        <w:top w:val="none" w:sz="0" w:space="0" w:color="auto"/>
        <w:left w:val="none" w:sz="0" w:space="0" w:color="auto"/>
        <w:bottom w:val="none" w:sz="0" w:space="0" w:color="auto"/>
        <w:right w:val="none" w:sz="0" w:space="0" w:color="auto"/>
      </w:divBdr>
      <w:divsChild>
        <w:div w:id="322585143">
          <w:marLeft w:val="0"/>
          <w:marRight w:val="0"/>
          <w:marTop w:val="0"/>
          <w:marBottom w:val="0"/>
          <w:divBdr>
            <w:top w:val="none" w:sz="0" w:space="0" w:color="auto"/>
            <w:left w:val="none" w:sz="0" w:space="0" w:color="auto"/>
            <w:bottom w:val="none" w:sz="0" w:space="0" w:color="auto"/>
            <w:right w:val="none" w:sz="0" w:space="0" w:color="auto"/>
          </w:divBdr>
        </w:div>
      </w:divsChild>
    </w:div>
    <w:div w:id="1559628156">
      <w:bodyDiv w:val="1"/>
      <w:marLeft w:val="0"/>
      <w:marRight w:val="0"/>
      <w:marTop w:val="0"/>
      <w:marBottom w:val="0"/>
      <w:divBdr>
        <w:top w:val="none" w:sz="0" w:space="0" w:color="auto"/>
        <w:left w:val="none" w:sz="0" w:space="0" w:color="auto"/>
        <w:bottom w:val="none" w:sz="0" w:space="0" w:color="auto"/>
        <w:right w:val="none" w:sz="0" w:space="0" w:color="auto"/>
      </w:divBdr>
      <w:divsChild>
        <w:div w:id="962806087">
          <w:marLeft w:val="0"/>
          <w:marRight w:val="0"/>
          <w:marTop w:val="0"/>
          <w:marBottom w:val="0"/>
          <w:divBdr>
            <w:top w:val="none" w:sz="0" w:space="0" w:color="auto"/>
            <w:left w:val="none" w:sz="0" w:space="0" w:color="auto"/>
            <w:bottom w:val="none" w:sz="0" w:space="0" w:color="auto"/>
            <w:right w:val="none" w:sz="0" w:space="0" w:color="auto"/>
          </w:divBdr>
        </w:div>
      </w:divsChild>
    </w:div>
    <w:div w:id="1568762283">
      <w:bodyDiv w:val="1"/>
      <w:marLeft w:val="0"/>
      <w:marRight w:val="0"/>
      <w:marTop w:val="0"/>
      <w:marBottom w:val="0"/>
      <w:divBdr>
        <w:top w:val="none" w:sz="0" w:space="0" w:color="auto"/>
        <w:left w:val="none" w:sz="0" w:space="0" w:color="auto"/>
        <w:bottom w:val="none" w:sz="0" w:space="0" w:color="auto"/>
        <w:right w:val="none" w:sz="0" w:space="0" w:color="auto"/>
      </w:divBdr>
      <w:divsChild>
        <w:div w:id="1846550656">
          <w:marLeft w:val="0"/>
          <w:marRight w:val="0"/>
          <w:marTop w:val="0"/>
          <w:marBottom w:val="0"/>
          <w:divBdr>
            <w:top w:val="none" w:sz="0" w:space="0" w:color="auto"/>
            <w:left w:val="none" w:sz="0" w:space="0" w:color="auto"/>
            <w:bottom w:val="none" w:sz="0" w:space="0" w:color="auto"/>
            <w:right w:val="none" w:sz="0" w:space="0" w:color="auto"/>
          </w:divBdr>
        </w:div>
      </w:divsChild>
    </w:div>
    <w:div w:id="1588080006">
      <w:bodyDiv w:val="1"/>
      <w:marLeft w:val="0"/>
      <w:marRight w:val="0"/>
      <w:marTop w:val="0"/>
      <w:marBottom w:val="0"/>
      <w:divBdr>
        <w:top w:val="none" w:sz="0" w:space="0" w:color="auto"/>
        <w:left w:val="none" w:sz="0" w:space="0" w:color="auto"/>
        <w:bottom w:val="none" w:sz="0" w:space="0" w:color="auto"/>
        <w:right w:val="none" w:sz="0" w:space="0" w:color="auto"/>
      </w:divBdr>
      <w:divsChild>
        <w:div w:id="550305828">
          <w:marLeft w:val="0"/>
          <w:marRight w:val="0"/>
          <w:marTop w:val="0"/>
          <w:marBottom w:val="0"/>
          <w:divBdr>
            <w:top w:val="none" w:sz="0" w:space="0" w:color="auto"/>
            <w:left w:val="none" w:sz="0" w:space="0" w:color="auto"/>
            <w:bottom w:val="none" w:sz="0" w:space="0" w:color="auto"/>
            <w:right w:val="none" w:sz="0" w:space="0" w:color="auto"/>
          </w:divBdr>
        </w:div>
      </w:divsChild>
    </w:div>
    <w:div w:id="1590232924">
      <w:bodyDiv w:val="1"/>
      <w:marLeft w:val="0"/>
      <w:marRight w:val="0"/>
      <w:marTop w:val="0"/>
      <w:marBottom w:val="0"/>
      <w:divBdr>
        <w:top w:val="none" w:sz="0" w:space="0" w:color="auto"/>
        <w:left w:val="none" w:sz="0" w:space="0" w:color="auto"/>
        <w:bottom w:val="none" w:sz="0" w:space="0" w:color="auto"/>
        <w:right w:val="none" w:sz="0" w:space="0" w:color="auto"/>
      </w:divBdr>
      <w:divsChild>
        <w:div w:id="80952156">
          <w:marLeft w:val="0"/>
          <w:marRight w:val="0"/>
          <w:marTop w:val="0"/>
          <w:marBottom w:val="0"/>
          <w:divBdr>
            <w:top w:val="none" w:sz="0" w:space="0" w:color="auto"/>
            <w:left w:val="none" w:sz="0" w:space="0" w:color="auto"/>
            <w:bottom w:val="none" w:sz="0" w:space="0" w:color="auto"/>
            <w:right w:val="none" w:sz="0" w:space="0" w:color="auto"/>
          </w:divBdr>
        </w:div>
      </w:divsChild>
    </w:div>
    <w:div w:id="1596594837">
      <w:bodyDiv w:val="1"/>
      <w:marLeft w:val="0"/>
      <w:marRight w:val="0"/>
      <w:marTop w:val="0"/>
      <w:marBottom w:val="0"/>
      <w:divBdr>
        <w:top w:val="none" w:sz="0" w:space="0" w:color="auto"/>
        <w:left w:val="none" w:sz="0" w:space="0" w:color="auto"/>
        <w:bottom w:val="none" w:sz="0" w:space="0" w:color="auto"/>
        <w:right w:val="none" w:sz="0" w:space="0" w:color="auto"/>
      </w:divBdr>
      <w:divsChild>
        <w:div w:id="856850113">
          <w:marLeft w:val="0"/>
          <w:marRight w:val="0"/>
          <w:marTop w:val="0"/>
          <w:marBottom w:val="0"/>
          <w:divBdr>
            <w:top w:val="none" w:sz="0" w:space="0" w:color="auto"/>
            <w:left w:val="none" w:sz="0" w:space="0" w:color="auto"/>
            <w:bottom w:val="none" w:sz="0" w:space="0" w:color="auto"/>
            <w:right w:val="none" w:sz="0" w:space="0" w:color="auto"/>
          </w:divBdr>
        </w:div>
      </w:divsChild>
    </w:div>
    <w:div w:id="1606881337">
      <w:bodyDiv w:val="1"/>
      <w:marLeft w:val="0"/>
      <w:marRight w:val="0"/>
      <w:marTop w:val="0"/>
      <w:marBottom w:val="0"/>
      <w:divBdr>
        <w:top w:val="none" w:sz="0" w:space="0" w:color="auto"/>
        <w:left w:val="none" w:sz="0" w:space="0" w:color="auto"/>
        <w:bottom w:val="none" w:sz="0" w:space="0" w:color="auto"/>
        <w:right w:val="none" w:sz="0" w:space="0" w:color="auto"/>
      </w:divBdr>
      <w:divsChild>
        <w:div w:id="836845762">
          <w:marLeft w:val="0"/>
          <w:marRight w:val="0"/>
          <w:marTop w:val="0"/>
          <w:marBottom w:val="0"/>
          <w:divBdr>
            <w:top w:val="none" w:sz="0" w:space="0" w:color="auto"/>
            <w:left w:val="none" w:sz="0" w:space="0" w:color="auto"/>
            <w:bottom w:val="none" w:sz="0" w:space="0" w:color="auto"/>
            <w:right w:val="none" w:sz="0" w:space="0" w:color="auto"/>
          </w:divBdr>
        </w:div>
      </w:divsChild>
    </w:div>
    <w:div w:id="1607497559">
      <w:bodyDiv w:val="1"/>
      <w:marLeft w:val="0"/>
      <w:marRight w:val="0"/>
      <w:marTop w:val="0"/>
      <w:marBottom w:val="0"/>
      <w:divBdr>
        <w:top w:val="none" w:sz="0" w:space="0" w:color="auto"/>
        <w:left w:val="none" w:sz="0" w:space="0" w:color="auto"/>
        <w:bottom w:val="none" w:sz="0" w:space="0" w:color="auto"/>
        <w:right w:val="none" w:sz="0" w:space="0" w:color="auto"/>
      </w:divBdr>
      <w:divsChild>
        <w:div w:id="202596685">
          <w:marLeft w:val="0"/>
          <w:marRight w:val="0"/>
          <w:marTop w:val="0"/>
          <w:marBottom w:val="0"/>
          <w:divBdr>
            <w:top w:val="none" w:sz="0" w:space="0" w:color="auto"/>
            <w:left w:val="none" w:sz="0" w:space="0" w:color="auto"/>
            <w:bottom w:val="none" w:sz="0" w:space="0" w:color="auto"/>
            <w:right w:val="none" w:sz="0" w:space="0" w:color="auto"/>
          </w:divBdr>
        </w:div>
      </w:divsChild>
    </w:div>
    <w:div w:id="1608198288">
      <w:bodyDiv w:val="1"/>
      <w:marLeft w:val="0"/>
      <w:marRight w:val="0"/>
      <w:marTop w:val="0"/>
      <w:marBottom w:val="0"/>
      <w:divBdr>
        <w:top w:val="none" w:sz="0" w:space="0" w:color="auto"/>
        <w:left w:val="none" w:sz="0" w:space="0" w:color="auto"/>
        <w:bottom w:val="none" w:sz="0" w:space="0" w:color="auto"/>
        <w:right w:val="none" w:sz="0" w:space="0" w:color="auto"/>
      </w:divBdr>
      <w:divsChild>
        <w:div w:id="1551260307">
          <w:marLeft w:val="0"/>
          <w:marRight w:val="0"/>
          <w:marTop w:val="0"/>
          <w:marBottom w:val="0"/>
          <w:divBdr>
            <w:top w:val="none" w:sz="0" w:space="0" w:color="auto"/>
            <w:left w:val="none" w:sz="0" w:space="0" w:color="auto"/>
            <w:bottom w:val="none" w:sz="0" w:space="0" w:color="auto"/>
            <w:right w:val="none" w:sz="0" w:space="0" w:color="auto"/>
          </w:divBdr>
        </w:div>
      </w:divsChild>
    </w:div>
    <w:div w:id="1616792011">
      <w:bodyDiv w:val="1"/>
      <w:marLeft w:val="0"/>
      <w:marRight w:val="0"/>
      <w:marTop w:val="0"/>
      <w:marBottom w:val="0"/>
      <w:divBdr>
        <w:top w:val="none" w:sz="0" w:space="0" w:color="auto"/>
        <w:left w:val="none" w:sz="0" w:space="0" w:color="auto"/>
        <w:bottom w:val="none" w:sz="0" w:space="0" w:color="auto"/>
        <w:right w:val="none" w:sz="0" w:space="0" w:color="auto"/>
      </w:divBdr>
      <w:divsChild>
        <w:div w:id="1221285790">
          <w:marLeft w:val="0"/>
          <w:marRight w:val="0"/>
          <w:marTop w:val="0"/>
          <w:marBottom w:val="0"/>
          <w:divBdr>
            <w:top w:val="none" w:sz="0" w:space="0" w:color="auto"/>
            <w:left w:val="none" w:sz="0" w:space="0" w:color="auto"/>
            <w:bottom w:val="none" w:sz="0" w:space="0" w:color="auto"/>
            <w:right w:val="none" w:sz="0" w:space="0" w:color="auto"/>
          </w:divBdr>
        </w:div>
      </w:divsChild>
    </w:div>
    <w:div w:id="1622420848">
      <w:bodyDiv w:val="1"/>
      <w:marLeft w:val="0"/>
      <w:marRight w:val="0"/>
      <w:marTop w:val="0"/>
      <w:marBottom w:val="0"/>
      <w:divBdr>
        <w:top w:val="none" w:sz="0" w:space="0" w:color="auto"/>
        <w:left w:val="none" w:sz="0" w:space="0" w:color="auto"/>
        <w:bottom w:val="none" w:sz="0" w:space="0" w:color="auto"/>
        <w:right w:val="none" w:sz="0" w:space="0" w:color="auto"/>
      </w:divBdr>
      <w:divsChild>
        <w:div w:id="2049530145">
          <w:marLeft w:val="0"/>
          <w:marRight w:val="0"/>
          <w:marTop w:val="0"/>
          <w:marBottom w:val="0"/>
          <w:divBdr>
            <w:top w:val="none" w:sz="0" w:space="0" w:color="auto"/>
            <w:left w:val="none" w:sz="0" w:space="0" w:color="auto"/>
            <w:bottom w:val="none" w:sz="0" w:space="0" w:color="auto"/>
            <w:right w:val="none" w:sz="0" w:space="0" w:color="auto"/>
          </w:divBdr>
        </w:div>
      </w:divsChild>
    </w:div>
    <w:div w:id="1634821823">
      <w:bodyDiv w:val="1"/>
      <w:marLeft w:val="0"/>
      <w:marRight w:val="0"/>
      <w:marTop w:val="0"/>
      <w:marBottom w:val="0"/>
      <w:divBdr>
        <w:top w:val="none" w:sz="0" w:space="0" w:color="auto"/>
        <w:left w:val="none" w:sz="0" w:space="0" w:color="auto"/>
        <w:bottom w:val="none" w:sz="0" w:space="0" w:color="auto"/>
        <w:right w:val="none" w:sz="0" w:space="0" w:color="auto"/>
      </w:divBdr>
    </w:div>
    <w:div w:id="1647120728">
      <w:bodyDiv w:val="1"/>
      <w:marLeft w:val="0"/>
      <w:marRight w:val="0"/>
      <w:marTop w:val="0"/>
      <w:marBottom w:val="0"/>
      <w:divBdr>
        <w:top w:val="none" w:sz="0" w:space="0" w:color="auto"/>
        <w:left w:val="none" w:sz="0" w:space="0" w:color="auto"/>
        <w:bottom w:val="none" w:sz="0" w:space="0" w:color="auto"/>
        <w:right w:val="none" w:sz="0" w:space="0" w:color="auto"/>
      </w:divBdr>
      <w:divsChild>
        <w:div w:id="1153565248">
          <w:marLeft w:val="0"/>
          <w:marRight w:val="0"/>
          <w:marTop w:val="0"/>
          <w:marBottom w:val="0"/>
          <w:divBdr>
            <w:top w:val="none" w:sz="0" w:space="0" w:color="auto"/>
            <w:left w:val="none" w:sz="0" w:space="0" w:color="auto"/>
            <w:bottom w:val="none" w:sz="0" w:space="0" w:color="auto"/>
            <w:right w:val="none" w:sz="0" w:space="0" w:color="auto"/>
          </w:divBdr>
        </w:div>
      </w:divsChild>
    </w:div>
    <w:div w:id="1652783428">
      <w:bodyDiv w:val="1"/>
      <w:marLeft w:val="0"/>
      <w:marRight w:val="0"/>
      <w:marTop w:val="0"/>
      <w:marBottom w:val="0"/>
      <w:divBdr>
        <w:top w:val="none" w:sz="0" w:space="0" w:color="auto"/>
        <w:left w:val="none" w:sz="0" w:space="0" w:color="auto"/>
        <w:bottom w:val="none" w:sz="0" w:space="0" w:color="auto"/>
        <w:right w:val="none" w:sz="0" w:space="0" w:color="auto"/>
      </w:divBdr>
      <w:divsChild>
        <w:div w:id="1119102758">
          <w:marLeft w:val="0"/>
          <w:marRight w:val="0"/>
          <w:marTop w:val="0"/>
          <w:marBottom w:val="0"/>
          <w:divBdr>
            <w:top w:val="none" w:sz="0" w:space="0" w:color="auto"/>
            <w:left w:val="none" w:sz="0" w:space="0" w:color="auto"/>
            <w:bottom w:val="none" w:sz="0" w:space="0" w:color="auto"/>
            <w:right w:val="none" w:sz="0" w:space="0" w:color="auto"/>
          </w:divBdr>
        </w:div>
      </w:divsChild>
    </w:div>
    <w:div w:id="1653757592">
      <w:bodyDiv w:val="1"/>
      <w:marLeft w:val="0"/>
      <w:marRight w:val="0"/>
      <w:marTop w:val="0"/>
      <w:marBottom w:val="0"/>
      <w:divBdr>
        <w:top w:val="none" w:sz="0" w:space="0" w:color="auto"/>
        <w:left w:val="none" w:sz="0" w:space="0" w:color="auto"/>
        <w:bottom w:val="none" w:sz="0" w:space="0" w:color="auto"/>
        <w:right w:val="none" w:sz="0" w:space="0" w:color="auto"/>
      </w:divBdr>
      <w:divsChild>
        <w:div w:id="1200315494">
          <w:marLeft w:val="0"/>
          <w:marRight w:val="0"/>
          <w:marTop w:val="0"/>
          <w:marBottom w:val="0"/>
          <w:divBdr>
            <w:top w:val="none" w:sz="0" w:space="0" w:color="auto"/>
            <w:left w:val="none" w:sz="0" w:space="0" w:color="auto"/>
            <w:bottom w:val="none" w:sz="0" w:space="0" w:color="auto"/>
            <w:right w:val="none" w:sz="0" w:space="0" w:color="auto"/>
          </w:divBdr>
        </w:div>
      </w:divsChild>
    </w:div>
    <w:div w:id="1667899886">
      <w:bodyDiv w:val="1"/>
      <w:marLeft w:val="0"/>
      <w:marRight w:val="0"/>
      <w:marTop w:val="0"/>
      <w:marBottom w:val="0"/>
      <w:divBdr>
        <w:top w:val="none" w:sz="0" w:space="0" w:color="auto"/>
        <w:left w:val="none" w:sz="0" w:space="0" w:color="auto"/>
        <w:bottom w:val="none" w:sz="0" w:space="0" w:color="auto"/>
        <w:right w:val="none" w:sz="0" w:space="0" w:color="auto"/>
      </w:divBdr>
      <w:divsChild>
        <w:div w:id="1433159844">
          <w:marLeft w:val="0"/>
          <w:marRight w:val="0"/>
          <w:marTop w:val="0"/>
          <w:marBottom w:val="0"/>
          <w:divBdr>
            <w:top w:val="none" w:sz="0" w:space="0" w:color="auto"/>
            <w:left w:val="none" w:sz="0" w:space="0" w:color="auto"/>
            <w:bottom w:val="none" w:sz="0" w:space="0" w:color="auto"/>
            <w:right w:val="none" w:sz="0" w:space="0" w:color="auto"/>
          </w:divBdr>
        </w:div>
      </w:divsChild>
    </w:div>
    <w:div w:id="1678384422">
      <w:bodyDiv w:val="1"/>
      <w:marLeft w:val="0"/>
      <w:marRight w:val="0"/>
      <w:marTop w:val="0"/>
      <w:marBottom w:val="0"/>
      <w:divBdr>
        <w:top w:val="none" w:sz="0" w:space="0" w:color="auto"/>
        <w:left w:val="none" w:sz="0" w:space="0" w:color="auto"/>
        <w:bottom w:val="none" w:sz="0" w:space="0" w:color="auto"/>
        <w:right w:val="none" w:sz="0" w:space="0" w:color="auto"/>
      </w:divBdr>
      <w:divsChild>
        <w:div w:id="1652784786">
          <w:marLeft w:val="0"/>
          <w:marRight w:val="0"/>
          <w:marTop w:val="0"/>
          <w:marBottom w:val="0"/>
          <w:divBdr>
            <w:top w:val="none" w:sz="0" w:space="0" w:color="auto"/>
            <w:left w:val="none" w:sz="0" w:space="0" w:color="auto"/>
            <w:bottom w:val="none" w:sz="0" w:space="0" w:color="auto"/>
            <w:right w:val="none" w:sz="0" w:space="0" w:color="auto"/>
          </w:divBdr>
        </w:div>
      </w:divsChild>
    </w:div>
    <w:div w:id="1691712294">
      <w:bodyDiv w:val="1"/>
      <w:marLeft w:val="0"/>
      <w:marRight w:val="0"/>
      <w:marTop w:val="0"/>
      <w:marBottom w:val="0"/>
      <w:divBdr>
        <w:top w:val="none" w:sz="0" w:space="0" w:color="auto"/>
        <w:left w:val="none" w:sz="0" w:space="0" w:color="auto"/>
        <w:bottom w:val="none" w:sz="0" w:space="0" w:color="auto"/>
        <w:right w:val="none" w:sz="0" w:space="0" w:color="auto"/>
      </w:divBdr>
      <w:divsChild>
        <w:div w:id="1809088313">
          <w:marLeft w:val="0"/>
          <w:marRight w:val="0"/>
          <w:marTop w:val="0"/>
          <w:marBottom w:val="0"/>
          <w:divBdr>
            <w:top w:val="none" w:sz="0" w:space="0" w:color="auto"/>
            <w:left w:val="none" w:sz="0" w:space="0" w:color="auto"/>
            <w:bottom w:val="none" w:sz="0" w:space="0" w:color="auto"/>
            <w:right w:val="none" w:sz="0" w:space="0" w:color="auto"/>
          </w:divBdr>
        </w:div>
      </w:divsChild>
    </w:div>
    <w:div w:id="1695183555">
      <w:bodyDiv w:val="1"/>
      <w:marLeft w:val="0"/>
      <w:marRight w:val="0"/>
      <w:marTop w:val="0"/>
      <w:marBottom w:val="0"/>
      <w:divBdr>
        <w:top w:val="none" w:sz="0" w:space="0" w:color="auto"/>
        <w:left w:val="none" w:sz="0" w:space="0" w:color="auto"/>
        <w:bottom w:val="none" w:sz="0" w:space="0" w:color="auto"/>
        <w:right w:val="none" w:sz="0" w:space="0" w:color="auto"/>
      </w:divBdr>
      <w:divsChild>
        <w:div w:id="304970323">
          <w:marLeft w:val="0"/>
          <w:marRight w:val="0"/>
          <w:marTop w:val="0"/>
          <w:marBottom w:val="0"/>
          <w:divBdr>
            <w:top w:val="none" w:sz="0" w:space="0" w:color="auto"/>
            <w:left w:val="none" w:sz="0" w:space="0" w:color="auto"/>
            <w:bottom w:val="none" w:sz="0" w:space="0" w:color="auto"/>
            <w:right w:val="none" w:sz="0" w:space="0" w:color="auto"/>
          </w:divBdr>
        </w:div>
      </w:divsChild>
    </w:div>
    <w:div w:id="1702171974">
      <w:bodyDiv w:val="1"/>
      <w:marLeft w:val="0"/>
      <w:marRight w:val="0"/>
      <w:marTop w:val="0"/>
      <w:marBottom w:val="0"/>
      <w:divBdr>
        <w:top w:val="none" w:sz="0" w:space="0" w:color="auto"/>
        <w:left w:val="none" w:sz="0" w:space="0" w:color="auto"/>
        <w:bottom w:val="none" w:sz="0" w:space="0" w:color="auto"/>
        <w:right w:val="none" w:sz="0" w:space="0" w:color="auto"/>
      </w:divBdr>
      <w:divsChild>
        <w:div w:id="1434477527">
          <w:marLeft w:val="0"/>
          <w:marRight w:val="0"/>
          <w:marTop w:val="0"/>
          <w:marBottom w:val="0"/>
          <w:divBdr>
            <w:top w:val="none" w:sz="0" w:space="0" w:color="auto"/>
            <w:left w:val="none" w:sz="0" w:space="0" w:color="auto"/>
            <w:bottom w:val="none" w:sz="0" w:space="0" w:color="auto"/>
            <w:right w:val="none" w:sz="0" w:space="0" w:color="auto"/>
          </w:divBdr>
        </w:div>
      </w:divsChild>
    </w:div>
    <w:div w:id="1709256178">
      <w:bodyDiv w:val="1"/>
      <w:marLeft w:val="0"/>
      <w:marRight w:val="0"/>
      <w:marTop w:val="0"/>
      <w:marBottom w:val="0"/>
      <w:divBdr>
        <w:top w:val="none" w:sz="0" w:space="0" w:color="auto"/>
        <w:left w:val="none" w:sz="0" w:space="0" w:color="auto"/>
        <w:bottom w:val="none" w:sz="0" w:space="0" w:color="auto"/>
        <w:right w:val="none" w:sz="0" w:space="0" w:color="auto"/>
      </w:divBdr>
      <w:divsChild>
        <w:div w:id="847403414">
          <w:marLeft w:val="0"/>
          <w:marRight w:val="0"/>
          <w:marTop w:val="0"/>
          <w:marBottom w:val="0"/>
          <w:divBdr>
            <w:top w:val="none" w:sz="0" w:space="0" w:color="auto"/>
            <w:left w:val="none" w:sz="0" w:space="0" w:color="auto"/>
            <w:bottom w:val="none" w:sz="0" w:space="0" w:color="auto"/>
            <w:right w:val="none" w:sz="0" w:space="0" w:color="auto"/>
          </w:divBdr>
        </w:div>
      </w:divsChild>
    </w:div>
    <w:div w:id="1752389459">
      <w:bodyDiv w:val="1"/>
      <w:marLeft w:val="0"/>
      <w:marRight w:val="0"/>
      <w:marTop w:val="0"/>
      <w:marBottom w:val="0"/>
      <w:divBdr>
        <w:top w:val="none" w:sz="0" w:space="0" w:color="auto"/>
        <w:left w:val="none" w:sz="0" w:space="0" w:color="auto"/>
        <w:bottom w:val="none" w:sz="0" w:space="0" w:color="auto"/>
        <w:right w:val="none" w:sz="0" w:space="0" w:color="auto"/>
      </w:divBdr>
      <w:divsChild>
        <w:div w:id="865094801">
          <w:marLeft w:val="0"/>
          <w:marRight w:val="0"/>
          <w:marTop w:val="0"/>
          <w:marBottom w:val="0"/>
          <w:divBdr>
            <w:top w:val="none" w:sz="0" w:space="0" w:color="auto"/>
            <w:left w:val="none" w:sz="0" w:space="0" w:color="auto"/>
            <w:bottom w:val="none" w:sz="0" w:space="0" w:color="auto"/>
            <w:right w:val="none" w:sz="0" w:space="0" w:color="auto"/>
          </w:divBdr>
        </w:div>
      </w:divsChild>
    </w:div>
    <w:div w:id="1774742319">
      <w:bodyDiv w:val="1"/>
      <w:marLeft w:val="0"/>
      <w:marRight w:val="0"/>
      <w:marTop w:val="0"/>
      <w:marBottom w:val="0"/>
      <w:divBdr>
        <w:top w:val="none" w:sz="0" w:space="0" w:color="auto"/>
        <w:left w:val="none" w:sz="0" w:space="0" w:color="auto"/>
        <w:bottom w:val="none" w:sz="0" w:space="0" w:color="auto"/>
        <w:right w:val="none" w:sz="0" w:space="0" w:color="auto"/>
      </w:divBdr>
      <w:divsChild>
        <w:div w:id="358243707">
          <w:marLeft w:val="0"/>
          <w:marRight w:val="0"/>
          <w:marTop w:val="0"/>
          <w:marBottom w:val="0"/>
          <w:divBdr>
            <w:top w:val="none" w:sz="0" w:space="0" w:color="auto"/>
            <w:left w:val="none" w:sz="0" w:space="0" w:color="auto"/>
            <w:bottom w:val="none" w:sz="0" w:space="0" w:color="auto"/>
            <w:right w:val="none" w:sz="0" w:space="0" w:color="auto"/>
          </w:divBdr>
        </w:div>
      </w:divsChild>
    </w:div>
    <w:div w:id="1776484420">
      <w:bodyDiv w:val="1"/>
      <w:marLeft w:val="0"/>
      <w:marRight w:val="0"/>
      <w:marTop w:val="0"/>
      <w:marBottom w:val="0"/>
      <w:divBdr>
        <w:top w:val="none" w:sz="0" w:space="0" w:color="auto"/>
        <w:left w:val="none" w:sz="0" w:space="0" w:color="auto"/>
        <w:bottom w:val="none" w:sz="0" w:space="0" w:color="auto"/>
        <w:right w:val="none" w:sz="0" w:space="0" w:color="auto"/>
      </w:divBdr>
      <w:divsChild>
        <w:div w:id="1566061344">
          <w:marLeft w:val="0"/>
          <w:marRight w:val="0"/>
          <w:marTop w:val="0"/>
          <w:marBottom w:val="0"/>
          <w:divBdr>
            <w:top w:val="none" w:sz="0" w:space="0" w:color="auto"/>
            <w:left w:val="none" w:sz="0" w:space="0" w:color="auto"/>
            <w:bottom w:val="none" w:sz="0" w:space="0" w:color="auto"/>
            <w:right w:val="none" w:sz="0" w:space="0" w:color="auto"/>
          </w:divBdr>
        </w:div>
      </w:divsChild>
    </w:div>
    <w:div w:id="1789666738">
      <w:bodyDiv w:val="1"/>
      <w:marLeft w:val="0"/>
      <w:marRight w:val="0"/>
      <w:marTop w:val="0"/>
      <w:marBottom w:val="0"/>
      <w:divBdr>
        <w:top w:val="none" w:sz="0" w:space="0" w:color="auto"/>
        <w:left w:val="none" w:sz="0" w:space="0" w:color="auto"/>
        <w:bottom w:val="none" w:sz="0" w:space="0" w:color="auto"/>
        <w:right w:val="none" w:sz="0" w:space="0" w:color="auto"/>
      </w:divBdr>
      <w:divsChild>
        <w:div w:id="1842550234">
          <w:marLeft w:val="0"/>
          <w:marRight w:val="0"/>
          <w:marTop w:val="0"/>
          <w:marBottom w:val="0"/>
          <w:divBdr>
            <w:top w:val="none" w:sz="0" w:space="0" w:color="auto"/>
            <w:left w:val="none" w:sz="0" w:space="0" w:color="auto"/>
            <w:bottom w:val="none" w:sz="0" w:space="0" w:color="auto"/>
            <w:right w:val="none" w:sz="0" w:space="0" w:color="auto"/>
          </w:divBdr>
        </w:div>
      </w:divsChild>
    </w:div>
    <w:div w:id="1793357787">
      <w:bodyDiv w:val="1"/>
      <w:marLeft w:val="0"/>
      <w:marRight w:val="0"/>
      <w:marTop w:val="0"/>
      <w:marBottom w:val="0"/>
      <w:divBdr>
        <w:top w:val="none" w:sz="0" w:space="0" w:color="auto"/>
        <w:left w:val="none" w:sz="0" w:space="0" w:color="auto"/>
        <w:bottom w:val="none" w:sz="0" w:space="0" w:color="auto"/>
        <w:right w:val="none" w:sz="0" w:space="0" w:color="auto"/>
      </w:divBdr>
      <w:divsChild>
        <w:div w:id="989165632">
          <w:marLeft w:val="0"/>
          <w:marRight w:val="0"/>
          <w:marTop w:val="0"/>
          <w:marBottom w:val="0"/>
          <w:divBdr>
            <w:top w:val="none" w:sz="0" w:space="0" w:color="auto"/>
            <w:left w:val="none" w:sz="0" w:space="0" w:color="auto"/>
            <w:bottom w:val="none" w:sz="0" w:space="0" w:color="auto"/>
            <w:right w:val="none" w:sz="0" w:space="0" w:color="auto"/>
          </w:divBdr>
        </w:div>
      </w:divsChild>
    </w:div>
    <w:div w:id="1819419481">
      <w:bodyDiv w:val="1"/>
      <w:marLeft w:val="0"/>
      <w:marRight w:val="0"/>
      <w:marTop w:val="0"/>
      <w:marBottom w:val="0"/>
      <w:divBdr>
        <w:top w:val="none" w:sz="0" w:space="0" w:color="auto"/>
        <w:left w:val="none" w:sz="0" w:space="0" w:color="auto"/>
        <w:bottom w:val="none" w:sz="0" w:space="0" w:color="auto"/>
        <w:right w:val="none" w:sz="0" w:space="0" w:color="auto"/>
      </w:divBdr>
      <w:divsChild>
        <w:div w:id="725490105">
          <w:marLeft w:val="0"/>
          <w:marRight w:val="0"/>
          <w:marTop w:val="0"/>
          <w:marBottom w:val="0"/>
          <w:divBdr>
            <w:top w:val="none" w:sz="0" w:space="0" w:color="auto"/>
            <w:left w:val="none" w:sz="0" w:space="0" w:color="auto"/>
            <w:bottom w:val="none" w:sz="0" w:space="0" w:color="auto"/>
            <w:right w:val="none" w:sz="0" w:space="0" w:color="auto"/>
          </w:divBdr>
        </w:div>
      </w:divsChild>
    </w:div>
    <w:div w:id="1829782386">
      <w:bodyDiv w:val="1"/>
      <w:marLeft w:val="0"/>
      <w:marRight w:val="0"/>
      <w:marTop w:val="0"/>
      <w:marBottom w:val="0"/>
      <w:divBdr>
        <w:top w:val="none" w:sz="0" w:space="0" w:color="auto"/>
        <w:left w:val="none" w:sz="0" w:space="0" w:color="auto"/>
        <w:bottom w:val="none" w:sz="0" w:space="0" w:color="auto"/>
        <w:right w:val="none" w:sz="0" w:space="0" w:color="auto"/>
      </w:divBdr>
      <w:divsChild>
        <w:div w:id="325937742">
          <w:marLeft w:val="0"/>
          <w:marRight w:val="0"/>
          <w:marTop w:val="0"/>
          <w:marBottom w:val="0"/>
          <w:divBdr>
            <w:top w:val="none" w:sz="0" w:space="0" w:color="auto"/>
            <w:left w:val="none" w:sz="0" w:space="0" w:color="auto"/>
            <w:bottom w:val="none" w:sz="0" w:space="0" w:color="auto"/>
            <w:right w:val="none" w:sz="0" w:space="0" w:color="auto"/>
          </w:divBdr>
        </w:div>
      </w:divsChild>
    </w:div>
    <w:div w:id="1838229302">
      <w:bodyDiv w:val="1"/>
      <w:marLeft w:val="0"/>
      <w:marRight w:val="0"/>
      <w:marTop w:val="0"/>
      <w:marBottom w:val="0"/>
      <w:divBdr>
        <w:top w:val="none" w:sz="0" w:space="0" w:color="auto"/>
        <w:left w:val="none" w:sz="0" w:space="0" w:color="auto"/>
        <w:bottom w:val="none" w:sz="0" w:space="0" w:color="auto"/>
        <w:right w:val="none" w:sz="0" w:space="0" w:color="auto"/>
      </w:divBdr>
      <w:divsChild>
        <w:div w:id="346031160">
          <w:marLeft w:val="0"/>
          <w:marRight w:val="0"/>
          <w:marTop w:val="0"/>
          <w:marBottom w:val="0"/>
          <w:divBdr>
            <w:top w:val="none" w:sz="0" w:space="0" w:color="auto"/>
            <w:left w:val="none" w:sz="0" w:space="0" w:color="auto"/>
            <w:bottom w:val="none" w:sz="0" w:space="0" w:color="auto"/>
            <w:right w:val="none" w:sz="0" w:space="0" w:color="auto"/>
          </w:divBdr>
        </w:div>
      </w:divsChild>
    </w:div>
    <w:div w:id="1841659087">
      <w:bodyDiv w:val="1"/>
      <w:marLeft w:val="0"/>
      <w:marRight w:val="0"/>
      <w:marTop w:val="0"/>
      <w:marBottom w:val="0"/>
      <w:divBdr>
        <w:top w:val="none" w:sz="0" w:space="0" w:color="auto"/>
        <w:left w:val="none" w:sz="0" w:space="0" w:color="auto"/>
        <w:bottom w:val="none" w:sz="0" w:space="0" w:color="auto"/>
        <w:right w:val="none" w:sz="0" w:space="0" w:color="auto"/>
      </w:divBdr>
      <w:divsChild>
        <w:div w:id="639925983">
          <w:marLeft w:val="0"/>
          <w:marRight w:val="0"/>
          <w:marTop w:val="0"/>
          <w:marBottom w:val="0"/>
          <w:divBdr>
            <w:top w:val="none" w:sz="0" w:space="0" w:color="auto"/>
            <w:left w:val="none" w:sz="0" w:space="0" w:color="auto"/>
            <w:bottom w:val="none" w:sz="0" w:space="0" w:color="auto"/>
            <w:right w:val="none" w:sz="0" w:space="0" w:color="auto"/>
          </w:divBdr>
        </w:div>
      </w:divsChild>
    </w:div>
    <w:div w:id="1844589801">
      <w:bodyDiv w:val="1"/>
      <w:marLeft w:val="0"/>
      <w:marRight w:val="0"/>
      <w:marTop w:val="0"/>
      <w:marBottom w:val="0"/>
      <w:divBdr>
        <w:top w:val="none" w:sz="0" w:space="0" w:color="auto"/>
        <w:left w:val="none" w:sz="0" w:space="0" w:color="auto"/>
        <w:bottom w:val="none" w:sz="0" w:space="0" w:color="auto"/>
        <w:right w:val="none" w:sz="0" w:space="0" w:color="auto"/>
      </w:divBdr>
      <w:divsChild>
        <w:div w:id="1087922065">
          <w:marLeft w:val="0"/>
          <w:marRight w:val="0"/>
          <w:marTop w:val="0"/>
          <w:marBottom w:val="0"/>
          <w:divBdr>
            <w:top w:val="none" w:sz="0" w:space="0" w:color="auto"/>
            <w:left w:val="none" w:sz="0" w:space="0" w:color="auto"/>
            <w:bottom w:val="none" w:sz="0" w:space="0" w:color="auto"/>
            <w:right w:val="none" w:sz="0" w:space="0" w:color="auto"/>
          </w:divBdr>
        </w:div>
      </w:divsChild>
    </w:div>
    <w:div w:id="1881281887">
      <w:bodyDiv w:val="1"/>
      <w:marLeft w:val="0"/>
      <w:marRight w:val="0"/>
      <w:marTop w:val="0"/>
      <w:marBottom w:val="0"/>
      <w:divBdr>
        <w:top w:val="none" w:sz="0" w:space="0" w:color="auto"/>
        <w:left w:val="none" w:sz="0" w:space="0" w:color="auto"/>
        <w:bottom w:val="none" w:sz="0" w:space="0" w:color="auto"/>
        <w:right w:val="none" w:sz="0" w:space="0" w:color="auto"/>
      </w:divBdr>
      <w:divsChild>
        <w:div w:id="174461169">
          <w:marLeft w:val="0"/>
          <w:marRight w:val="0"/>
          <w:marTop w:val="0"/>
          <w:marBottom w:val="0"/>
          <w:divBdr>
            <w:top w:val="none" w:sz="0" w:space="0" w:color="auto"/>
            <w:left w:val="none" w:sz="0" w:space="0" w:color="auto"/>
            <w:bottom w:val="none" w:sz="0" w:space="0" w:color="auto"/>
            <w:right w:val="none" w:sz="0" w:space="0" w:color="auto"/>
          </w:divBdr>
        </w:div>
      </w:divsChild>
    </w:div>
    <w:div w:id="1887795964">
      <w:bodyDiv w:val="1"/>
      <w:marLeft w:val="0"/>
      <w:marRight w:val="0"/>
      <w:marTop w:val="0"/>
      <w:marBottom w:val="0"/>
      <w:divBdr>
        <w:top w:val="none" w:sz="0" w:space="0" w:color="auto"/>
        <w:left w:val="none" w:sz="0" w:space="0" w:color="auto"/>
        <w:bottom w:val="none" w:sz="0" w:space="0" w:color="auto"/>
        <w:right w:val="none" w:sz="0" w:space="0" w:color="auto"/>
      </w:divBdr>
      <w:divsChild>
        <w:div w:id="286738723">
          <w:marLeft w:val="0"/>
          <w:marRight w:val="0"/>
          <w:marTop w:val="0"/>
          <w:marBottom w:val="0"/>
          <w:divBdr>
            <w:top w:val="none" w:sz="0" w:space="0" w:color="auto"/>
            <w:left w:val="none" w:sz="0" w:space="0" w:color="auto"/>
            <w:bottom w:val="none" w:sz="0" w:space="0" w:color="auto"/>
            <w:right w:val="none" w:sz="0" w:space="0" w:color="auto"/>
          </w:divBdr>
        </w:div>
      </w:divsChild>
    </w:div>
    <w:div w:id="1896354999">
      <w:bodyDiv w:val="1"/>
      <w:marLeft w:val="0"/>
      <w:marRight w:val="0"/>
      <w:marTop w:val="0"/>
      <w:marBottom w:val="0"/>
      <w:divBdr>
        <w:top w:val="none" w:sz="0" w:space="0" w:color="auto"/>
        <w:left w:val="none" w:sz="0" w:space="0" w:color="auto"/>
        <w:bottom w:val="none" w:sz="0" w:space="0" w:color="auto"/>
        <w:right w:val="none" w:sz="0" w:space="0" w:color="auto"/>
      </w:divBdr>
      <w:divsChild>
        <w:div w:id="1870340254">
          <w:marLeft w:val="0"/>
          <w:marRight w:val="0"/>
          <w:marTop w:val="0"/>
          <w:marBottom w:val="0"/>
          <w:divBdr>
            <w:top w:val="none" w:sz="0" w:space="0" w:color="auto"/>
            <w:left w:val="none" w:sz="0" w:space="0" w:color="auto"/>
            <w:bottom w:val="none" w:sz="0" w:space="0" w:color="auto"/>
            <w:right w:val="none" w:sz="0" w:space="0" w:color="auto"/>
          </w:divBdr>
        </w:div>
      </w:divsChild>
    </w:div>
    <w:div w:id="1904751797">
      <w:bodyDiv w:val="1"/>
      <w:marLeft w:val="0"/>
      <w:marRight w:val="0"/>
      <w:marTop w:val="0"/>
      <w:marBottom w:val="0"/>
      <w:divBdr>
        <w:top w:val="none" w:sz="0" w:space="0" w:color="auto"/>
        <w:left w:val="none" w:sz="0" w:space="0" w:color="auto"/>
        <w:bottom w:val="none" w:sz="0" w:space="0" w:color="auto"/>
        <w:right w:val="none" w:sz="0" w:space="0" w:color="auto"/>
      </w:divBdr>
      <w:divsChild>
        <w:div w:id="329404344">
          <w:marLeft w:val="0"/>
          <w:marRight w:val="0"/>
          <w:marTop w:val="0"/>
          <w:marBottom w:val="0"/>
          <w:divBdr>
            <w:top w:val="none" w:sz="0" w:space="0" w:color="auto"/>
            <w:left w:val="none" w:sz="0" w:space="0" w:color="auto"/>
            <w:bottom w:val="none" w:sz="0" w:space="0" w:color="auto"/>
            <w:right w:val="none" w:sz="0" w:space="0" w:color="auto"/>
          </w:divBdr>
        </w:div>
      </w:divsChild>
    </w:div>
    <w:div w:id="1921869047">
      <w:bodyDiv w:val="1"/>
      <w:marLeft w:val="0"/>
      <w:marRight w:val="0"/>
      <w:marTop w:val="0"/>
      <w:marBottom w:val="0"/>
      <w:divBdr>
        <w:top w:val="none" w:sz="0" w:space="0" w:color="auto"/>
        <w:left w:val="none" w:sz="0" w:space="0" w:color="auto"/>
        <w:bottom w:val="none" w:sz="0" w:space="0" w:color="auto"/>
        <w:right w:val="none" w:sz="0" w:space="0" w:color="auto"/>
      </w:divBdr>
      <w:divsChild>
        <w:div w:id="883833623">
          <w:marLeft w:val="0"/>
          <w:marRight w:val="0"/>
          <w:marTop w:val="0"/>
          <w:marBottom w:val="0"/>
          <w:divBdr>
            <w:top w:val="none" w:sz="0" w:space="0" w:color="auto"/>
            <w:left w:val="none" w:sz="0" w:space="0" w:color="auto"/>
            <w:bottom w:val="none" w:sz="0" w:space="0" w:color="auto"/>
            <w:right w:val="none" w:sz="0" w:space="0" w:color="auto"/>
          </w:divBdr>
        </w:div>
      </w:divsChild>
    </w:div>
    <w:div w:id="1932934236">
      <w:bodyDiv w:val="1"/>
      <w:marLeft w:val="0"/>
      <w:marRight w:val="0"/>
      <w:marTop w:val="0"/>
      <w:marBottom w:val="0"/>
      <w:divBdr>
        <w:top w:val="none" w:sz="0" w:space="0" w:color="auto"/>
        <w:left w:val="none" w:sz="0" w:space="0" w:color="auto"/>
        <w:bottom w:val="none" w:sz="0" w:space="0" w:color="auto"/>
        <w:right w:val="none" w:sz="0" w:space="0" w:color="auto"/>
      </w:divBdr>
      <w:divsChild>
        <w:div w:id="743375865">
          <w:marLeft w:val="0"/>
          <w:marRight w:val="0"/>
          <w:marTop w:val="0"/>
          <w:marBottom w:val="0"/>
          <w:divBdr>
            <w:top w:val="none" w:sz="0" w:space="0" w:color="auto"/>
            <w:left w:val="none" w:sz="0" w:space="0" w:color="auto"/>
            <w:bottom w:val="none" w:sz="0" w:space="0" w:color="auto"/>
            <w:right w:val="none" w:sz="0" w:space="0" w:color="auto"/>
          </w:divBdr>
        </w:div>
      </w:divsChild>
    </w:div>
    <w:div w:id="1936472134">
      <w:bodyDiv w:val="1"/>
      <w:marLeft w:val="0"/>
      <w:marRight w:val="0"/>
      <w:marTop w:val="0"/>
      <w:marBottom w:val="0"/>
      <w:divBdr>
        <w:top w:val="none" w:sz="0" w:space="0" w:color="auto"/>
        <w:left w:val="none" w:sz="0" w:space="0" w:color="auto"/>
        <w:bottom w:val="none" w:sz="0" w:space="0" w:color="auto"/>
        <w:right w:val="none" w:sz="0" w:space="0" w:color="auto"/>
      </w:divBdr>
      <w:divsChild>
        <w:div w:id="35200028">
          <w:marLeft w:val="0"/>
          <w:marRight w:val="0"/>
          <w:marTop w:val="0"/>
          <w:marBottom w:val="0"/>
          <w:divBdr>
            <w:top w:val="none" w:sz="0" w:space="0" w:color="auto"/>
            <w:left w:val="none" w:sz="0" w:space="0" w:color="auto"/>
            <w:bottom w:val="none" w:sz="0" w:space="0" w:color="auto"/>
            <w:right w:val="none" w:sz="0" w:space="0" w:color="auto"/>
          </w:divBdr>
        </w:div>
      </w:divsChild>
    </w:div>
    <w:div w:id="1971592778">
      <w:bodyDiv w:val="1"/>
      <w:marLeft w:val="0"/>
      <w:marRight w:val="0"/>
      <w:marTop w:val="0"/>
      <w:marBottom w:val="0"/>
      <w:divBdr>
        <w:top w:val="none" w:sz="0" w:space="0" w:color="auto"/>
        <w:left w:val="none" w:sz="0" w:space="0" w:color="auto"/>
        <w:bottom w:val="none" w:sz="0" w:space="0" w:color="auto"/>
        <w:right w:val="none" w:sz="0" w:space="0" w:color="auto"/>
      </w:divBdr>
      <w:divsChild>
        <w:div w:id="186524611">
          <w:marLeft w:val="0"/>
          <w:marRight w:val="0"/>
          <w:marTop w:val="0"/>
          <w:marBottom w:val="0"/>
          <w:divBdr>
            <w:top w:val="none" w:sz="0" w:space="0" w:color="auto"/>
            <w:left w:val="none" w:sz="0" w:space="0" w:color="auto"/>
            <w:bottom w:val="none" w:sz="0" w:space="0" w:color="auto"/>
            <w:right w:val="none" w:sz="0" w:space="0" w:color="auto"/>
          </w:divBdr>
        </w:div>
      </w:divsChild>
    </w:div>
    <w:div w:id="1972006682">
      <w:bodyDiv w:val="1"/>
      <w:marLeft w:val="0"/>
      <w:marRight w:val="0"/>
      <w:marTop w:val="0"/>
      <w:marBottom w:val="0"/>
      <w:divBdr>
        <w:top w:val="none" w:sz="0" w:space="0" w:color="auto"/>
        <w:left w:val="none" w:sz="0" w:space="0" w:color="auto"/>
        <w:bottom w:val="none" w:sz="0" w:space="0" w:color="auto"/>
        <w:right w:val="none" w:sz="0" w:space="0" w:color="auto"/>
      </w:divBdr>
      <w:divsChild>
        <w:div w:id="465053682">
          <w:marLeft w:val="0"/>
          <w:marRight w:val="0"/>
          <w:marTop w:val="0"/>
          <w:marBottom w:val="0"/>
          <w:divBdr>
            <w:top w:val="none" w:sz="0" w:space="0" w:color="auto"/>
            <w:left w:val="none" w:sz="0" w:space="0" w:color="auto"/>
            <w:bottom w:val="none" w:sz="0" w:space="0" w:color="auto"/>
            <w:right w:val="none" w:sz="0" w:space="0" w:color="auto"/>
          </w:divBdr>
        </w:div>
      </w:divsChild>
    </w:div>
    <w:div w:id="1986084625">
      <w:bodyDiv w:val="1"/>
      <w:marLeft w:val="0"/>
      <w:marRight w:val="0"/>
      <w:marTop w:val="0"/>
      <w:marBottom w:val="0"/>
      <w:divBdr>
        <w:top w:val="none" w:sz="0" w:space="0" w:color="auto"/>
        <w:left w:val="none" w:sz="0" w:space="0" w:color="auto"/>
        <w:bottom w:val="none" w:sz="0" w:space="0" w:color="auto"/>
        <w:right w:val="none" w:sz="0" w:space="0" w:color="auto"/>
      </w:divBdr>
      <w:divsChild>
        <w:div w:id="1588072005">
          <w:marLeft w:val="0"/>
          <w:marRight w:val="0"/>
          <w:marTop w:val="0"/>
          <w:marBottom w:val="0"/>
          <w:divBdr>
            <w:top w:val="none" w:sz="0" w:space="0" w:color="auto"/>
            <w:left w:val="none" w:sz="0" w:space="0" w:color="auto"/>
            <w:bottom w:val="none" w:sz="0" w:space="0" w:color="auto"/>
            <w:right w:val="none" w:sz="0" w:space="0" w:color="auto"/>
          </w:divBdr>
        </w:div>
      </w:divsChild>
    </w:div>
    <w:div w:id="1986348562">
      <w:bodyDiv w:val="1"/>
      <w:marLeft w:val="0"/>
      <w:marRight w:val="0"/>
      <w:marTop w:val="0"/>
      <w:marBottom w:val="0"/>
      <w:divBdr>
        <w:top w:val="none" w:sz="0" w:space="0" w:color="auto"/>
        <w:left w:val="none" w:sz="0" w:space="0" w:color="auto"/>
        <w:bottom w:val="none" w:sz="0" w:space="0" w:color="auto"/>
        <w:right w:val="none" w:sz="0" w:space="0" w:color="auto"/>
      </w:divBdr>
      <w:divsChild>
        <w:div w:id="1730038088">
          <w:marLeft w:val="0"/>
          <w:marRight w:val="0"/>
          <w:marTop w:val="0"/>
          <w:marBottom w:val="0"/>
          <w:divBdr>
            <w:top w:val="none" w:sz="0" w:space="0" w:color="auto"/>
            <w:left w:val="none" w:sz="0" w:space="0" w:color="auto"/>
            <w:bottom w:val="none" w:sz="0" w:space="0" w:color="auto"/>
            <w:right w:val="none" w:sz="0" w:space="0" w:color="auto"/>
          </w:divBdr>
        </w:div>
      </w:divsChild>
    </w:div>
    <w:div w:id="1999721903">
      <w:bodyDiv w:val="1"/>
      <w:marLeft w:val="0"/>
      <w:marRight w:val="0"/>
      <w:marTop w:val="0"/>
      <w:marBottom w:val="0"/>
      <w:divBdr>
        <w:top w:val="none" w:sz="0" w:space="0" w:color="auto"/>
        <w:left w:val="none" w:sz="0" w:space="0" w:color="auto"/>
        <w:bottom w:val="none" w:sz="0" w:space="0" w:color="auto"/>
        <w:right w:val="none" w:sz="0" w:space="0" w:color="auto"/>
      </w:divBdr>
      <w:divsChild>
        <w:div w:id="730152644">
          <w:marLeft w:val="0"/>
          <w:marRight w:val="0"/>
          <w:marTop w:val="0"/>
          <w:marBottom w:val="0"/>
          <w:divBdr>
            <w:top w:val="none" w:sz="0" w:space="0" w:color="auto"/>
            <w:left w:val="none" w:sz="0" w:space="0" w:color="auto"/>
            <w:bottom w:val="none" w:sz="0" w:space="0" w:color="auto"/>
            <w:right w:val="none" w:sz="0" w:space="0" w:color="auto"/>
          </w:divBdr>
        </w:div>
      </w:divsChild>
    </w:div>
    <w:div w:id="2001885899">
      <w:bodyDiv w:val="1"/>
      <w:marLeft w:val="0"/>
      <w:marRight w:val="0"/>
      <w:marTop w:val="0"/>
      <w:marBottom w:val="0"/>
      <w:divBdr>
        <w:top w:val="none" w:sz="0" w:space="0" w:color="auto"/>
        <w:left w:val="none" w:sz="0" w:space="0" w:color="auto"/>
        <w:bottom w:val="none" w:sz="0" w:space="0" w:color="auto"/>
        <w:right w:val="none" w:sz="0" w:space="0" w:color="auto"/>
      </w:divBdr>
      <w:divsChild>
        <w:div w:id="202521734">
          <w:marLeft w:val="0"/>
          <w:marRight w:val="0"/>
          <w:marTop w:val="0"/>
          <w:marBottom w:val="0"/>
          <w:divBdr>
            <w:top w:val="none" w:sz="0" w:space="0" w:color="auto"/>
            <w:left w:val="none" w:sz="0" w:space="0" w:color="auto"/>
            <w:bottom w:val="none" w:sz="0" w:space="0" w:color="auto"/>
            <w:right w:val="none" w:sz="0" w:space="0" w:color="auto"/>
          </w:divBdr>
        </w:div>
      </w:divsChild>
    </w:div>
    <w:div w:id="2019506414">
      <w:bodyDiv w:val="1"/>
      <w:marLeft w:val="0"/>
      <w:marRight w:val="0"/>
      <w:marTop w:val="0"/>
      <w:marBottom w:val="0"/>
      <w:divBdr>
        <w:top w:val="none" w:sz="0" w:space="0" w:color="auto"/>
        <w:left w:val="none" w:sz="0" w:space="0" w:color="auto"/>
        <w:bottom w:val="none" w:sz="0" w:space="0" w:color="auto"/>
        <w:right w:val="none" w:sz="0" w:space="0" w:color="auto"/>
      </w:divBdr>
      <w:divsChild>
        <w:div w:id="49428500">
          <w:marLeft w:val="0"/>
          <w:marRight w:val="0"/>
          <w:marTop w:val="0"/>
          <w:marBottom w:val="0"/>
          <w:divBdr>
            <w:top w:val="none" w:sz="0" w:space="0" w:color="auto"/>
            <w:left w:val="none" w:sz="0" w:space="0" w:color="auto"/>
            <w:bottom w:val="none" w:sz="0" w:space="0" w:color="auto"/>
            <w:right w:val="none" w:sz="0" w:space="0" w:color="auto"/>
          </w:divBdr>
        </w:div>
      </w:divsChild>
    </w:div>
    <w:div w:id="2023041916">
      <w:bodyDiv w:val="1"/>
      <w:marLeft w:val="0"/>
      <w:marRight w:val="0"/>
      <w:marTop w:val="0"/>
      <w:marBottom w:val="0"/>
      <w:divBdr>
        <w:top w:val="none" w:sz="0" w:space="0" w:color="auto"/>
        <w:left w:val="none" w:sz="0" w:space="0" w:color="auto"/>
        <w:bottom w:val="none" w:sz="0" w:space="0" w:color="auto"/>
        <w:right w:val="none" w:sz="0" w:space="0" w:color="auto"/>
      </w:divBdr>
      <w:divsChild>
        <w:div w:id="1617905929">
          <w:marLeft w:val="0"/>
          <w:marRight w:val="0"/>
          <w:marTop w:val="0"/>
          <w:marBottom w:val="0"/>
          <w:divBdr>
            <w:top w:val="none" w:sz="0" w:space="0" w:color="auto"/>
            <w:left w:val="none" w:sz="0" w:space="0" w:color="auto"/>
            <w:bottom w:val="none" w:sz="0" w:space="0" w:color="auto"/>
            <w:right w:val="none" w:sz="0" w:space="0" w:color="auto"/>
          </w:divBdr>
        </w:div>
      </w:divsChild>
    </w:div>
    <w:div w:id="2027558318">
      <w:bodyDiv w:val="1"/>
      <w:marLeft w:val="0"/>
      <w:marRight w:val="0"/>
      <w:marTop w:val="0"/>
      <w:marBottom w:val="0"/>
      <w:divBdr>
        <w:top w:val="none" w:sz="0" w:space="0" w:color="auto"/>
        <w:left w:val="none" w:sz="0" w:space="0" w:color="auto"/>
        <w:bottom w:val="none" w:sz="0" w:space="0" w:color="auto"/>
        <w:right w:val="none" w:sz="0" w:space="0" w:color="auto"/>
      </w:divBdr>
      <w:divsChild>
        <w:div w:id="1321040828">
          <w:marLeft w:val="0"/>
          <w:marRight w:val="0"/>
          <w:marTop w:val="0"/>
          <w:marBottom w:val="0"/>
          <w:divBdr>
            <w:top w:val="none" w:sz="0" w:space="0" w:color="auto"/>
            <w:left w:val="none" w:sz="0" w:space="0" w:color="auto"/>
            <w:bottom w:val="none" w:sz="0" w:space="0" w:color="auto"/>
            <w:right w:val="none" w:sz="0" w:space="0" w:color="auto"/>
          </w:divBdr>
        </w:div>
      </w:divsChild>
    </w:div>
    <w:div w:id="2038581205">
      <w:bodyDiv w:val="1"/>
      <w:marLeft w:val="0"/>
      <w:marRight w:val="0"/>
      <w:marTop w:val="0"/>
      <w:marBottom w:val="0"/>
      <w:divBdr>
        <w:top w:val="none" w:sz="0" w:space="0" w:color="auto"/>
        <w:left w:val="none" w:sz="0" w:space="0" w:color="auto"/>
        <w:bottom w:val="none" w:sz="0" w:space="0" w:color="auto"/>
        <w:right w:val="none" w:sz="0" w:space="0" w:color="auto"/>
      </w:divBdr>
      <w:divsChild>
        <w:div w:id="1121874058">
          <w:marLeft w:val="0"/>
          <w:marRight w:val="0"/>
          <w:marTop w:val="0"/>
          <w:marBottom w:val="0"/>
          <w:divBdr>
            <w:top w:val="none" w:sz="0" w:space="0" w:color="auto"/>
            <w:left w:val="none" w:sz="0" w:space="0" w:color="auto"/>
            <w:bottom w:val="none" w:sz="0" w:space="0" w:color="auto"/>
            <w:right w:val="none" w:sz="0" w:space="0" w:color="auto"/>
          </w:divBdr>
        </w:div>
      </w:divsChild>
    </w:div>
    <w:div w:id="2047019518">
      <w:bodyDiv w:val="1"/>
      <w:marLeft w:val="0"/>
      <w:marRight w:val="0"/>
      <w:marTop w:val="0"/>
      <w:marBottom w:val="0"/>
      <w:divBdr>
        <w:top w:val="none" w:sz="0" w:space="0" w:color="auto"/>
        <w:left w:val="none" w:sz="0" w:space="0" w:color="auto"/>
        <w:bottom w:val="none" w:sz="0" w:space="0" w:color="auto"/>
        <w:right w:val="none" w:sz="0" w:space="0" w:color="auto"/>
      </w:divBdr>
      <w:divsChild>
        <w:div w:id="1944992388">
          <w:marLeft w:val="0"/>
          <w:marRight w:val="0"/>
          <w:marTop w:val="0"/>
          <w:marBottom w:val="0"/>
          <w:divBdr>
            <w:top w:val="none" w:sz="0" w:space="0" w:color="auto"/>
            <w:left w:val="none" w:sz="0" w:space="0" w:color="auto"/>
            <w:bottom w:val="none" w:sz="0" w:space="0" w:color="auto"/>
            <w:right w:val="none" w:sz="0" w:space="0" w:color="auto"/>
          </w:divBdr>
        </w:div>
      </w:divsChild>
    </w:div>
    <w:div w:id="2050912918">
      <w:bodyDiv w:val="1"/>
      <w:marLeft w:val="0"/>
      <w:marRight w:val="0"/>
      <w:marTop w:val="0"/>
      <w:marBottom w:val="0"/>
      <w:divBdr>
        <w:top w:val="none" w:sz="0" w:space="0" w:color="auto"/>
        <w:left w:val="none" w:sz="0" w:space="0" w:color="auto"/>
        <w:bottom w:val="none" w:sz="0" w:space="0" w:color="auto"/>
        <w:right w:val="none" w:sz="0" w:space="0" w:color="auto"/>
      </w:divBdr>
      <w:divsChild>
        <w:div w:id="709452103">
          <w:marLeft w:val="0"/>
          <w:marRight w:val="0"/>
          <w:marTop w:val="0"/>
          <w:marBottom w:val="0"/>
          <w:divBdr>
            <w:top w:val="none" w:sz="0" w:space="0" w:color="auto"/>
            <w:left w:val="none" w:sz="0" w:space="0" w:color="auto"/>
            <w:bottom w:val="none" w:sz="0" w:space="0" w:color="auto"/>
            <w:right w:val="none" w:sz="0" w:space="0" w:color="auto"/>
          </w:divBdr>
        </w:div>
      </w:divsChild>
    </w:div>
    <w:div w:id="2053575353">
      <w:bodyDiv w:val="1"/>
      <w:marLeft w:val="0"/>
      <w:marRight w:val="0"/>
      <w:marTop w:val="0"/>
      <w:marBottom w:val="0"/>
      <w:divBdr>
        <w:top w:val="none" w:sz="0" w:space="0" w:color="auto"/>
        <w:left w:val="none" w:sz="0" w:space="0" w:color="auto"/>
        <w:bottom w:val="none" w:sz="0" w:space="0" w:color="auto"/>
        <w:right w:val="none" w:sz="0" w:space="0" w:color="auto"/>
      </w:divBdr>
      <w:divsChild>
        <w:div w:id="404651240">
          <w:marLeft w:val="0"/>
          <w:marRight w:val="0"/>
          <w:marTop w:val="0"/>
          <w:marBottom w:val="0"/>
          <w:divBdr>
            <w:top w:val="none" w:sz="0" w:space="0" w:color="auto"/>
            <w:left w:val="none" w:sz="0" w:space="0" w:color="auto"/>
            <w:bottom w:val="none" w:sz="0" w:space="0" w:color="auto"/>
            <w:right w:val="none" w:sz="0" w:space="0" w:color="auto"/>
          </w:divBdr>
        </w:div>
      </w:divsChild>
    </w:div>
    <w:div w:id="2072338894">
      <w:bodyDiv w:val="1"/>
      <w:marLeft w:val="0"/>
      <w:marRight w:val="0"/>
      <w:marTop w:val="0"/>
      <w:marBottom w:val="0"/>
      <w:divBdr>
        <w:top w:val="none" w:sz="0" w:space="0" w:color="auto"/>
        <w:left w:val="none" w:sz="0" w:space="0" w:color="auto"/>
        <w:bottom w:val="none" w:sz="0" w:space="0" w:color="auto"/>
        <w:right w:val="none" w:sz="0" w:space="0" w:color="auto"/>
      </w:divBdr>
      <w:divsChild>
        <w:div w:id="901908634">
          <w:marLeft w:val="0"/>
          <w:marRight w:val="0"/>
          <w:marTop w:val="0"/>
          <w:marBottom w:val="0"/>
          <w:divBdr>
            <w:top w:val="none" w:sz="0" w:space="0" w:color="auto"/>
            <w:left w:val="none" w:sz="0" w:space="0" w:color="auto"/>
            <w:bottom w:val="none" w:sz="0" w:space="0" w:color="auto"/>
            <w:right w:val="none" w:sz="0" w:space="0" w:color="auto"/>
          </w:divBdr>
        </w:div>
      </w:divsChild>
    </w:div>
    <w:div w:id="2076003745">
      <w:bodyDiv w:val="1"/>
      <w:marLeft w:val="0"/>
      <w:marRight w:val="0"/>
      <w:marTop w:val="0"/>
      <w:marBottom w:val="0"/>
      <w:divBdr>
        <w:top w:val="none" w:sz="0" w:space="0" w:color="auto"/>
        <w:left w:val="none" w:sz="0" w:space="0" w:color="auto"/>
        <w:bottom w:val="none" w:sz="0" w:space="0" w:color="auto"/>
        <w:right w:val="none" w:sz="0" w:space="0" w:color="auto"/>
      </w:divBdr>
      <w:divsChild>
        <w:div w:id="1836650340">
          <w:marLeft w:val="0"/>
          <w:marRight w:val="0"/>
          <w:marTop w:val="0"/>
          <w:marBottom w:val="0"/>
          <w:divBdr>
            <w:top w:val="none" w:sz="0" w:space="0" w:color="auto"/>
            <w:left w:val="none" w:sz="0" w:space="0" w:color="auto"/>
            <w:bottom w:val="none" w:sz="0" w:space="0" w:color="auto"/>
            <w:right w:val="none" w:sz="0" w:space="0" w:color="auto"/>
          </w:divBdr>
        </w:div>
      </w:divsChild>
    </w:div>
    <w:div w:id="2086805578">
      <w:bodyDiv w:val="1"/>
      <w:marLeft w:val="0"/>
      <w:marRight w:val="0"/>
      <w:marTop w:val="0"/>
      <w:marBottom w:val="0"/>
      <w:divBdr>
        <w:top w:val="none" w:sz="0" w:space="0" w:color="auto"/>
        <w:left w:val="none" w:sz="0" w:space="0" w:color="auto"/>
        <w:bottom w:val="none" w:sz="0" w:space="0" w:color="auto"/>
        <w:right w:val="none" w:sz="0" w:space="0" w:color="auto"/>
      </w:divBdr>
      <w:divsChild>
        <w:div w:id="712538144">
          <w:marLeft w:val="0"/>
          <w:marRight w:val="0"/>
          <w:marTop w:val="0"/>
          <w:marBottom w:val="0"/>
          <w:divBdr>
            <w:top w:val="none" w:sz="0" w:space="0" w:color="auto"/>
            <w:left w:val="none" w:sz="0" w:space="0" w:color="auto"/>
            <w:bottom w:val="none" w:sz="0" w:space="0" w:color="auto"/>
            <w:right w:val="none" w:sz="0" w:space="0" w:color="auto"/>
          </w:divBdr>
        </w:div>
      </w:divsChild>
    </w:div>
    <w:div w:id="2087218867">
      <w:bodyDiv w:val="1"/>
      <w:marLeft w:val="0"/>
      <w:marRight w:val="0"/>
      <w:marTop w:val="0"/>
      <w:marBottom w:val="0"/>
      <w:divBdr>
        <w:top w:val="none" w:sz="0" w:space="0" w:color="auto"/>
        <w:left w:val="none" w:sz="0" w:space="0" w:color="auto"/>
        <w:bottom w:val="none" w:sz="0" w:space="0" w:color="auto"/>
        <w:right w:val="none" w:sz="0" w:space="0" w:color="auto"/>
      </w:divBdr>
      <w:divsChild>
        <w:div w:id="1222055163">
          <w:marLeft w:val="0"/>
          <w:marRight w:val="0"/>
          <w:marTop w:val="0"/>
          <w:marBottom w:val="0"/>
          <w:divBdr>
            <w:top w:val="none" w:sz="0" w:space="0" w:color="auto"/>
            <w:left w:val="none" w:sz="0" w:space="0" w:color="auto"/>
            <w:bottom w:val="none" w:sz="0" w:space="0" w:color="auto"/>
            <w:right w:val="none" w:sz="0" w:space="0" w:color="auto"/>
          </w:divBdr>
        </w:div>
      </w:divsChild>
    </w:div>
    <w:div w:id="2087531664">
      <w:bodyDiv w:val="1"/>
      <w:marLeft w:val="0"/>
      <w:marRight w:val="0"/>
      <w:marTop w:val="0"/>
      <w:marBottom w:val="0"/>
      <w:divBdr>
        <w:top w:val="none" w:sz="0" w:space="0" w:color="auto"/>
        <w:left w:val="none" w:sz="0" w:space="0" w:color="auto"/>
        <w:bottom w:val="none" w:sz="0" w:space="0" w:color="auto"/>
        <w:right w:val="none" w:sz="0" w:space="0" w:color="auto"/>
      </w:divBdr>
      <w:divsChild>
        <w:div w:id="1949313977">
          <w:marLeft w:val="0"/>
          <w:marRight w:val="0"/>
          <w:marTop w:val="0"/>
          <w:marBottom w:val="0"/>
          <w:divBdr>
            <w:top w:val="none" w:sz="0" w:space="0" w:color="auto"/>
            <w:left w:val="none" w:sz="0" w:space="0" w:color="auto"/>
            <w:bottom w:val="none" w:sz="0" w:space="0" w:color="auto"/>
            <w:right w:val="none" w:sz="0" w:space="0" w:color="auto"/>
          </w:divBdr>
        </w:div>
      </w:divsChild>
    </w:div>
    <w:div w:id="2104838151">
      <w:bodyDiv w:val="1"/>
      <w:marLeft w:val="0"/>
      <w:marRight w:val="0"/>
      <w:marTop w:val="0"/>
      <w:marBottom w:val="0"/>
      <w:divBdr>
        <w:top w:val="none" w:sz="0" w:space="0" w:color="auto"/>
        <w:left w:val="none" w:sz="0" w:space="0" w:color="auto"/>
        <w:bottom w:val="none" w:sz="0" w:space="0" w:color="auto"/>
        <w:right w:val="none" w:sz="0" w:space="0" w:color="auto"/>
      </w:divBdr>
      <w:divsChild>
        <w:div w:id="719015294">
          <w:marLeft w:val="0"/>
          <w:marRight w:val="0"/>
          <w:marTop w:val="0"/>
          <w:marBottom w:val="0"/>
          <w:divBdr>
            <w:top w:val="none" w:sz="0" w:space="0" w:color="auto"/>
            <w:left w:val="none" w:sz="0" w:space="0" w:color="auto"/>
            <w:bottom w:val="none" w:sz="0" w:space="0" w:color="auto"/>
            <w:right w:val="none" w:sz="0" w:space="0" w:color="auto"/>
          </w:divBdr>
        </w:div>
      </w:divsChild>
    </w:div>
    <w:div w:id="2114788213">
      <w:bodyDiv w:val="1"/>
      <w:marLeft w:val="0"/>
      <w:marRight w:val="0"/>
      <w:marTop w:val="0"/>
      <w:marBottom w:val="0"/>
      <w:divBdr>
        <w:top w:val="none" w:sz="0" w:space="0" w:color="auto"/>
        <w:left w:val="none" w:sz="0" w:space="0" w:color="auto"/>
        <w:bottom w:val="none" w:sz="0" w:space="0" w:color="auto"/>
        <w:right w:val="none" w:sz="0" w:space="0" w:color="auto"/>
      </w:divBdr>
      <w:divsChild>
        <w:div w:id="1554778206">
          <w:marLeft w:val="0"/>
          <w:marRight w:val="0"/>
          <w:marTop w:val="0"/>
          <w:marBottom w:val="0"/>
          <w:divBdr>
            <w:top w:val="none" w:sz="0" w:space="0" w:color="auto"/>
            <w:left w:val="none" w:sz="0" w:space="0" w:color="auto"/>
            <w:bottom w:val="none" w:sz="0" w:space="0" w:color="auto"/>
            <w:right w:val="none" w:sz="0" w:space="0" w:color="auto"/>
          </w:divBdr>
        </w:div>
      </w:divsChild>
    </w:div>
    <w:div w:id="2136478937">
      <w:bodyDiv w:val="1"/>
      <w:marLeft w:val="0"/>
      <w:marRight w:val="0"/>
      <w:marTop w:val="0"/>
      <w:marBottom w:val="0"/>
      <w:divBdr>
        <w:top w:val="none" w:sz="0" w:space="0" w:color="auto"/>
        <w:left w:val="none" w:sz="0" w:space="0" w:color="auto"/>
        <w:bottom w:val="none" w:sz="0" w:space="0" w:color="auto"/>
        <w:right w:val="none" w:sz="0" w:space="0" w:color="auto"/>
      </w:divBdr>
      <w:divsChild>
        <w:div w:id="1875926690">
          <w:marLeft w:val="0"/>
          <w:marRight w:val="0"/>
          <w:marTop w:val="0"/>
          <w:marBottom w:val="0"/>
          <w:divBdr>
            <w:top w:val="none" w:sz="0" w:space="0" w:color="auto"/>
            <w:left w:val="none" w:sz="0" w:space="0" w:color="auto"/>
            <w:bottom w:val="none" w:sz="0" w:space="0" w:color="auto"/>
            <w:right w:val="none" w:sz="0" w:space="0" w:color="auto"/>
          </w:divBdr>
        </w:div>
      </w:divsChild>
    </w:div>
    <w:div w:id="2146044458">
      <w:bodyDiv w:val="1"/>
      <w:marLeft w:val="0"/>
      <w:marRight w:val="0"/>
      <w:marTop w:val="0"/>
      <w:marBottom w:val="0"/>
      <w:divBdr>
        <w:top w:val="none" w:sz="0" w:space="0" w:color="auto"/>
        <w:left w:val="none" w:sz="0" w:space="0" w:color="auto"/>
        <w:bottom w:val="none" w:sz="0" w:space="0" w:color="auto"/>
        <w:right w:val="none" w:sz="0" w:space="0" w:color="auto"/>
      </w:divBdr>
      <w:divsChild>
        <w:div w:id="9209872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elearn365-my.sharepoint.com/personal/slack_e_welearn365_com/Documents/Microsoft%20Copilot%20Chat%20Files/Unit%20overview%20Earth%20and%20Space.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8228845A9EB542A9A8C18CD27820D4" ma:contentTypeVersion="18" ma:contentTypeDescription="Create a new document." ma:contentTypeScope="" ma:versionID="883a05958a4c87d2bde541e777626993">
  <xsd:schema xmlns:xsd="http://www.w3.org/2001/XMLSchema" xmlns:xs="http://www.w3.org/2001/XMLSchema" xmlns:p="http://schemas.microsoft.com/office/2006/metadata/properties" xmlns:ns3="5806c819-f9c4-4192-9437-a33ec43a32a2" xmlns:ns4="9c81b319-d15e-477d-9cc9-1d821c2b4e26" targetNamespace="http://schemas.microsoft.com/office/2006/metadata/properties" ma:root="true" ma:fieldsID="792181abfd30466fdafdb710001cdf69" ns3:_="" ns4:_="">
    <xsd:import namespace="5806c819-f9c4-4192-9437-a33ec43a32a2"/>
    <xsd:import namespace="9c81b319-d15e-477d-9cc9-1d821c2b4e2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06c819-f9c4-4192-9437-a33ec43a3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b319-d15e-477d-9cc9-1d821c2b4e2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806c819-f9c4-4192-9437-a33ec43a32a2" xsi:nil="true"/>
  </documentManagement>
</p:properties>
</file>

<file path=customXml/itemProps1.xml><?xml version="1.0" encoding="utf-8"?>
<ds:datastoreItem xmlns:ds="http://schemas.openxmlformats.org/officeDocument/2006/customXml" ds:itemID="{72CBFF17-4EEE-4267-98DB-062D67E5C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06c819-f9c4-4192-9437-a33ec43a32a2"/>
    <ds:schemaRef ds:uri="9c81b319-d15e-477d-9cc9-1d821c2b4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83315A-072F-4434-B70D-501CD2337644}">
  <ds:schemaRefs>
    <ds:schemaRef ds:uri="http://schemas.microsoft.com/sharepoint/v3/contenttype/forms"/>
  </ds:schemaRefs>
</ds:datastoreItem>
</file>

<file path=customXml/itemProps3.xml><?xml version="1.0" encoding="utf-8"?>
<ds:datastoreItem xmlns:ds="http://schemas.openxmlformats.org/officeDocument/2006/customXml" ds:itemID="{027F91C5-45C2-4120-8072-D7DA485FCD34}">
  <ds:schemaRefs>
    <ds:schemaRef ds:uri="http://schemas.microsoft.com/office/2006/metadata/properties"/>
    <ds:schemaRef ds:uri="http://schemas.microsoft.com/office/infopath/2007/PartnerControls"/>
    <ds:schemaRef ds:uri="5806c819-f9c4-4192-9437-a33ec43a32a2"/>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7</Pages>
  <Words>4445</Words>
  <Characters>25341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Warwickshire County Council</Company>
  <LinksUpToDate>false</LinksUpToDate>
  <CharactersWithSpaces>29727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Rayson SNK</dc:creator>
  <cp:keywords/>
  <dc:description/>
  <cp:lastModifiedBy>E Slack SNK</cp:lastModifiedBy>
  <cp:revision>206</cp:revision>
  <cp:lastPrinted>2024-06-11T17:26:00Z</cp:lastPrinted>
  <dcterms:created xsi:type="dcterms:W3CDTF">2026-10-20T13:04:00Z</dcterms:created>
  <dcterms:modified xsi:type="dcterms:W3CDTF">2026-11-03T12:04:00Z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0x010100DA8228845A9EB542A9A8C18CD27820D4</vt:lpwstr>
  </property>
</Properties>
</file>