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1C" w:rsidRPr="00295489" w:rsidRDefault="00272C1C">
      <w:pPr>
        <w:spacing w:after="0"/>
        <w:rPr>
          <w:rFonts w:ascii="Letter-join Plus 8" w:hAnsi="Letter-join Plus 8"/>
          <w:sz w:val="18"/>
          <w:szCs w:val="18"/>
          <w:u w:val="single"/>
        </w:rPr>
      </w:pPr>
    </w:p>
    <w:tbl>
      <w:tblPr>
        <w:tblStyle w:val="TableGrid"/>
        <w:tblW w:w="14283" w:type="dxa"/>
        <w:tblInd w:w="-108" w:type="dxa"/>
        <w:tblLayout w:type="fixed"/>
        <w:tblCellMar>
          <w:top w:w="46" w:type="dxa"/>
          <w:left w:w="104" w:type="dxa"/>
          <w:right w:w="72" w:type="dxa"/>
        </w:tblCellMar>
        <w:tblLook w:val="04A0" w:firstRow="1" w:lastRow="0" w:firstColumn="1" w:lastColumn="0" w:noHBand="0" w:noVBand="1"/>
      </w:tblPr>
      <w:tblGrid>
        <w:gridCol w:w="1521"/>
        <w:gridCol w:w="1962"/>
        <w:gridCol w:w="1691"/>
        <w:gridCol w:w="2974"/>
        <w:gridCol w:w="2154"/>
        <w:gridCol w:w="1959"/>
        <w:gridCol w:w="2022"/>
      </w:tblGrid>
      <w:tr w:rsidR="003F79F7" w:rsidRPr="00295489" w:rsidTr="005350B8">
        <w:trPr>
          <w:trHeight w:val="353"/>
        </w:trPr>
        <w:tc>
          <w:tcPr>
            <w:tcW w:w="1521" w:type="dxa"/>
            <w:tcBorders>
              <w:top w:val="single" w:sz="4" w:space="0" w:color="000000"/>
              <w:left w:val="single" w:sz="4" w:space="0" w:color="000000"/>
              <w:bottom w:val="single" w:sz="4" w:space="0" w:color="000000"/>
              <w:right w:val="single" w:sz="4" w:space="0" w:color="000000"/>
            </w:tcBorders>
          </w:tcPr>
          <w:p w:rsidR="00272C1C" w:rsidRPr="00295489" w:rsidRDefault="00295489">
            <w:pPr>
              <w:ind w:left="1"/>
              <w:rPr>
                <w:rFonts w:ascii="Comic Sans MS" w:hAnsi="Comic Sans MS"/>
                <w:sz w:val="18"/>
                <w:szCs w:val="18"/>
                <w:u w:val="single"/>
              </w:rPr>
            </w:pPr>
            <w:r w:rsidRPr="00295489">
              <w:rPr>
                <w:rFonts w:ascii="Comic Sans MS" w:hAnsi="Comic Sans MS"/>
                <w:sz w:val="18"/>
                <w:szCs w:val="18"/>
                <w:u w:val="single"/>
              </w:rPr>
              <w:t xml:space="preserve">Subject </w:t>
            </w:r>
          </w:p>
        </w:tc>
        <w:tc>
          <w:tcPr>
            <w:tcW w:w="1962" w:type="dxa"/>
            <w:tcBorders>
              <w:top w:val="single" w:sz="4" w:space="0" w:color="000000"/>
              <w:left w:val="single" w:sz="4" w:space="0" w:color="000000"/>
              <w:bottom w:val="single" w:sz="4" w:space="0" w:color="000000"/>
              <w:right w:val="single" w:sz="4" w:space="0" w:color="000000"/>
            </w:tcBorders>
          </w:tcPr>
          <w:p w:rsidR="00272C1C" w:rsidRPr="00295489" w:rsidRDefault="00295489">
            <w:pPr>
              <w:rPr>
                <w:rFonts w:ascii="Comic Sans MS" w:hAnsi="Comic Sans MS"/>
                <w:sz w:val="18"/>
                <w:szCs w:val="18"/>
                <w:u w:val="single"/>
              </w:rPr>
            </w:pPr>
            <w:r w:rsidRPr="00295489">
              <w:rPr>
                <w:rFonts w:ascii="Comic Sans MS" w:hAnsi="Comic Sans MS"/>
                <w:sz w:val="18"/>
                <w:szCs w:val="18"/>
                <w:u w:val="single"/>
              </w:rPr>
              <w:t xml:space="preserve">Autumn 1 </w:t>
            </w:r>
          </w:p>
        </w:tc>
        <w:tc>
          <w:tcPr>
            <w:tcW w:w="1691" w:type="dxa"/>
            <w:tcBorders>
              <w:top w:val="single" w:sz="4" w:space="0" w:color="000000"/>
              <w:left w:val="single" w:sz="4" w:space="0" w:color="000000"/>
              <w:bottom w:val="single" w:sz="4" w:space="0" w:color="000000"/>
              <w:right w:val="single" w:sz="4" w:space="0" w:color="000000"/>
            </w:tcBorders>
          </w:tcPr>
          <w:p w:rsidR="00272C1C" w:rsidRPr="00295489" w:rsidRDefault="00295489">
            <w:pPr>
              <w:ind w:left="1"/>
              <w:rPr>
                <w:rFonts w:ascii="Comic Sans MS" w:hAnsi="Comic Sans MS"/>
                <w:sz w:val="18"/>
                <w:szCs w:val="18"/>
                <w:u w:val="single"/>
              </w:rPr>
            </w:pPr>
            <w:r w:rsidRPr="00295489">
              <w:rPr>
                <w:rFonts w:ascii="Comic Sans MS" w:hAnsi="Comic Sans MS"/>
                <w:sz w:val="18"/>
                <w:szCs w:val="18"/>
                <w:u w:val="single"/>
              </w:rPr>
              <w:t xml:space="preserve">Autumn 2 </w:t>
            </w:r>
          </w:p>
        </w:tc>
        <w:tc>
          <w:tcPr>
            <w:tcW w:w="2974" w:type="dxa"/>
            <w:tcBorders>
              <w:top w:val="single" w:sz="4" w:space="0" w:color="000000"/>
              <w:left w:val="single" w:sz="4" w:space="0" w:color="000000"/>
              <w:bottom w:val="single" w:sz="4" w:space="0" w:color="000000"/>
              <w:right w:val="single" w:sz="4" w:space="0" w:color="000000"/>
            </w:tcBorders>
          </w:tcPr>
          <w:p w:rsidR="00272C1C" w:rsidRPr="00295489" w:rsidRDefault="00295489">
            <w:pPr>
              <w:ind w:left="1"/>
              <w:rPr>
                <w:rFonts w:ascii="Comic Sans MS" w:hAnsi="Comic Sans MS"/>
                <w:sz w:val="18"/>
                <w:szCs w:val="18"/>
                <w:u w:val="single"/>
              </w:rPr>
            </w:pPr>
            <w:r w:rsidRPr="00295489">
              <w:rPr>
                <w:rFonts w:ascii="Comic Sans MS" w:hAnsi="Comic Sans MS"/>
                <w:sz w:val="18"/>
                <w:szCs w:val="18"/>
                <w:u w:val="single"/>
              </w:rPr>
              <w:t xml:space="preserve">Spring 1 </w:t>
            </w:r>
          </w:p>
        </w:tc>
        <w:tc>
          <w:tcPr>
            <w:tcW w:w="2154" w:type="dxa"/>
            <w:tcBorders>
              <w:top w:val="single" w:sz="4" w:space="0" w:color="000000"/>
              <w:left w:val="single" w:sz="4" w:space="0" w:color="000000"/>
              <w:bottom w:val="single" w:sz="4" w:space="0" w:color="000000"/>
              <w:right w:val="single" w:sz="4" w:space="0" w:color="000000"/>
            </w:tcBorders>
          </w:tcPr>
          <w:p w:rsidR="00272C1C" w:rsidRPr="00295489" w:rsidRDefault="00295489">
            <w:pPr>
              <w:ind w:left="1"/>
              <w:rPr>
                <w:rFonts w:ascii="Comic Sans MS" w:hAnsi="Comic Sans MS"/>
                <w:sz w:val="18"/>
                <w:szCs w:val="18"/>
                <w:u w:val="single"/>
              </w:rPr>
            </w:pPr>
            <w:r w:rsidRPr="00295489">
              <w:rPr>
                <w:rFonts w:ascii="Comic Sans MS" w:hAnsi="Comic Sans MS"/>
                <w:sz w:val="18"/>
                <w:szCs w:val="18"/>
                <w:u w:val="single"/>
              </w:rPr>
              <w:t xml:space="preserve">Spring 2 </w:t>
            </w:r>
          </w:p>
        </w:tc>
        <w:tc>
          <w:tcPr>
            <w:tcW w:w="1959" w:type="dxa"/>
            <w:tcBorders>
              <w:top w:val="single" w:sz="4" w:space="0" w:color="000000"/>
              <w:left w:val="single" w:sz="4" w:space="0" w:color="000000"/>
              <w:bottom w:val="single" w:sz="4" w:space="0" w:color="000000"/>
              <w:right w:val="single" w:sz="4" w:space="0" w:color="000000"/>
            </w:tcBorders>
          </w:tcPr>
          <w:p w:rsidR="00272C1C" w:rsidRPr="00295489" w:rsidRDefault="00295489">
            <w:pPr>
              <w:ind w:left="1"/>
              <w:rPr>
                <w:rFonts w:ascii="Comic Sans MS" w:hAnsi="Comic Sans MS"/>
                <w:sz w:val="18"/>
                <w:szCs w:val="18"/>
                <w:u w:val="single"/>
              </w:rPr>
            </w:pPr>
            <w:r w:rsidRPr="00295489">
              <w:rPr>
                <w:rFonts w:ascii="Comic Sans MS" w:hAnsi="Comic Sans MS"/>
                <w:sz w:val="18"/>
                <w:szCs w:val="18"/>
                <w:u w:val="single"/>
              </w:rPr>
              <w:t xml:space="preserve">Summer 1 </w:t>
            </w:r>
          </w:p>
        </w:tc>
        <w:tc>
          <w:tcPr>
            <w:tcW w:w="2022" w:type="dxa"/>
            <w:tcBorders>
              <w:top w:val="single" w:sz="4" w:space="0" w:color="000000"/>
              <w:left w:val="single" w:sz="4" w:space="0" w:color="000000"/>
              <w:bottom w:val="single" w:sz="4" w:space="0" w:color="000000"/>
              <w:right w:val="single" w:sz="4" w:space="0" w:color="000000"/>
            </w:tcBorders>
          </w:tcPr>
          <w:p w:rsidR="00272C1C" w:rsidRPr="00295489" w:rsidRDefault="00295489">
            <w:pPr>
              <w:ind w:left="1"/>
              <w:rPr>
                <w:rFonts w:ascii="Comic Sans MS" w:hAnsi="Comic Sans MS"/>
                <w:sz w:val="18"/>
                <w:szCs w:val="18"/>
                <w:u w:val="single"/>
              </w:rPr>
            </w:pPr>
            <w:r w:rsidRPr="00295489">
              <w:rPr>
                <w:rFonts w:ascii="Comic Sans MS" w:hAnsi="Comic Sans MS"/>
                <w:sz w:val="18"/>
                <w:szCs w:val="18"/>
                <w:u w:val="single"/>
              </w:rPr>
              <w:t xml:space="preserve">Summer 2 </w:t>
            </w:r>
          </w:p>
        </w:tc>
      </w:tr>
      <w:tr w:rsidR="003F79F7" w:rsidRPr="00295489" w:rsidTr="005350B8">
        <w:trPr>
          <w:trHeight w:val="2528"/>
        </w:trPr>
        <w:tc>
          <w:tcPr>
            <w:tcW w:w="1521" w:type="dxa"/>
            <w:tcBorders>
              <w:top w:val="single" w:sz="4" w:space="0" w:color="000000"/>
              <w:left w:val="single" w:sz="4" w:space="0" w:color="000000"/>
              <w:bottom w:val="single" w:sz="4" w:space="0" w:color="000000"/>
              <w:right w:val="single" w:sz="4" w:space="0" w:color="000000"/>
            </w:tcBorders>
          </w:tcPr>
          <w:p w:rsidR="00272C1C" w:rsidRPr="00295489" w:rsidRDefault="00295489">
            <w:pPr>
              <w:ind w:right="38"/>
              <w:jc w:val="center"/>
              <w:rPr>
                <w:rFonts w:ascii="Comic Sans MS" w:hAnsi="Comic Sans MS"/>
                <w:sz w:val="18"/>
                <w:szCs w:val="18"/>
              </w:rPr>
            </w:pPr>
            <w:r w:rsidRPr="00295489">
              <w:rPr>
                <w:rFonts w:ascii="Comic Sans MS" w:hAnsi="Comic Sans MS"/>
                <w:sz w:val="18"/>
                <w:szCs w:val="18"/>
              </w:rPr>
              <w:t xml:space="preserve">Maths </w:t>
            </w:r>
          </w:p>
          <w:p w:rsidR="00272C1C" w:rsidRPr="00295489" w:rsidRDefault="00295489">
            <w:pPr>
              <w:ind w:left="19"/>
              <w:jc w:val="center"/>
              <w:rPr>
                <w:rFonts w:ascii="Comic Sans MS" w:hAnsi="Comic Sans MS"/>
                <w:sz w:val="18"/>
                <w:szCs w:val="18"/>
              </w:rPr>
            </w:pPr>
            <w:r w:rsidRPr="00295489">
              <w:rPr>
                <w:rFonts w:ascii="Comic Sans MS" w:hAnsi="Comic Sans MS"/>
                <w:sz w:val="18"/>
                <w:szCs w:val="18"/>
              </w:rPr>
              <w:t xml:space="preserve"> </w:t>
            </w:r>
          </w:p>
          <w:p w:rsidR="00272C1C" w:rsidRPr="00295489" w:rsidRDefault="00295489">
            <w:pPr>
              <w:ind w:left="1"/>
              <w:rPr>
                <w:rFonts w:ascii="Comic Sans MS" w:hAnsi="Comic Sans MS"/>
                <w:sz w:val="18"/>
                <w:szCs w:val="18"/>
              </w:rPr>
            </w:pPr>
            <w:r w:rsidRPr="00295489">
              <w:rPr>
                <w:rFonts w:ascii="Comic Sans MS" w:hAnsi="Comic Sans MS"/>
                <w:sz w:val="18"/>
                <w:szCs w:val="18"/>
              </w:rPr>
              <w:t xml:space="preserve"> </w:t>
            </w:r>
          </w:p>
          <w:p w:rsidR="00272C1C" w:rsidRPr="00295489" w:rsidRDefault="00295489">
            <w:pPr>
              <w:ind w:left="1"/>
              <w:rPr>
                <w:rFonts w:ascii="Comic Sans MS" w:hAnsi="Comic Sans MS"/>
                <w:sz w:val="18"/>
                <w:szCs w:val="18"/>
              </w:rPr>
            </w:pPr>
            <w:r w:rsidRPr="00295489">
              <w:rPr>
                <w:rFonts w:ascii="Comic Sans MS" w:hAnsi="Comic Sans MS"/>
                <w:sz w:val="18"/>
                <w:szCs w:val="18"/>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79241B" w:rsidRDefault="0079241B">
            <w:pPr>
              <w:rPr>
                <w:rFonts w:ascii="Comic Sans MS" w:hAnsi="Comic Sans MS"/>
                <w:sz w:val="18"/>
                <w:szCs w:val="18"/>
              </w:rPr>
            </w:pPr>
            <w:r w:rsidRPr="0079241B">
              <w:rPr>
                <w:rFonts w:ascii="Comic Sans MS" w:hAnsi="Comic Sans MS"/>
                <w:sz w:val="18"/>
                <w:szCs w:val="18"/>
              </w:rPr>
              <w:t>Number: Place Value</w:t>
            </w:r>
          </w:p>
          <w:p w:rsidR="0079241B" w:rsidRDefault="0079241B">
            <w:pPr>
              <w:rPr>
                <w:rFonts w:ascii="Comic Sans MS" w:hAnsi="Comic Sans MS"/>
                <w:sz w:val="18"/>
                <w:szCs w:val="18"/>
              </w:rPr>
            </w:pPr>
            <w:r>
              <w:rPr>
                <w:rFonts w:ascii="Comic Sans MS" w:hAnsi="Comic Sans MS"/>
                <w:sz w:val="18"/>
                <w:szCs w:val="18"/>
              </w:rPr>
              <w:t>Number: Addition, Subtraction, Multiplication &amp; Division</w:t>
            </w:r>
          </w:p>
          <w:p w:rsidR="0079241B" w:rsidRDefault="0079241B">
            <w:pPr>
              <w:rPr>
                <w:rFonts w:ascii="Comic Sans MS" w:hAnsi="Comic Sans MS"/>
                <w:sz w:val="18"/>
                <w:szCs w:val="18"/>
              </w:rPr>
            </w:pPr>
            <w:r>
              <w:rPr>
                <w:rFonts w:ascii="Comic Sans MS" w:hAnsi="Comic Sans MS"/>
                <w:sz w:val="18"/>
                <w:szCs w:val="18"/>
              </w:rPr>
              <w:t xml:space="preserve">Ongoing work on fluency, reasoning &amp; problem solving. </w:t>
            </w:r>
          </w:p>
          <w:p w:rsidR="0079241B" w:rsidRPr="0079241B" w:rsidRDefault="0079241B">
            <w:pPr>
              <w:rPr>
                <w:rFonts w:ascii="Comic Sans MS" w:hAnsi="Comic Sans MS"/>
                <w:sz w:val="18"/>
                <w:szCs w:val="18"/>
                <w:highlight w:val="yellow"/>
              </w:rPr>
            </w:pPr>
          </w:p>
        </w:tc>
        <w:tc>
          <w:tcPr>
            <w:tcW w:w="1691" w:type="dxa"/>
            <w:tcBorders>
              <w:top w:val="single" w:sz="4" w:space="0" w:color="000000"/>
              <w:left w:val="single" w:sz="4" w:space="0" w:color="000000"/>
              <w:bottom w:val="single" w:sz="4" w:space="0" w:color="000000"/>
              <w:right w:val="single" w:sz="4" w:space="0" w:color="000000"/>
            </w:tcBorders>
          </w:tcPr>
          <w:p w:rsidR="0079241B" w:rsidRDefault="0079241B" w:rsidP="0079241B">
            <w:pPr>
              <w:rPr>
                <w:rFonts w:ascii="Comic Sans MS" w:hAnsi="Comic Sans MS"/>
                <w:sz w:val="18"/>
                <w:szCs w:val="18"/>
              </w:rPr>
            </w:pPr>
            <w:r>
              <w:rPr>
                <w:rFonts w:ascii="Comic Sans MS" w:hAnsi="Comic Sans MS"/>
                <w:sz w:val="18"/>
                <w:szCs w:val="18"/>
              </w:rPr>
              <w:t>Number: Fractions</w:t>
            </w:r>
          </w:p>
          <w:p w:rsidR="0079241B" w:rsidRDefault="0079241B" w:rsidP="0079241B">
            <w:pPr>
              <w:ind w:left="1"/>
              <w:rPr>
                <w:rFonts w:ascii="Comic Sans MS" w:hAnsi="Comic Sans MS"/>
                <w:sz w:val="18"/>
                <w:szCs w:val="18"/>
              </w:rPr>
            </w:pPr>
            <w:r>
              <w:rPr>
                <w:rFonts w:ascii="Comic Sans MS" w:hAnsi="Comic Sans MS"/>
                <w:sz w:val="18"/>
                <w:szCs w:val="18"/>
              </w:rPr>
              <w:t>Geometry: Position and Direction</w:t>
            </w:r>
          </w:p>
          <w:p w:rsidR="0079241B" w:rsidRDefault="0079241B" w:rsidP="0079241B">
            <w:pPr>
              <w:rPr>
                <w:rFonts w:ascii="Comic Sans MS" w:hAnsi="Comic Sans MS"/>
                <w:sz w:val="18"/>
                <w:szCs w:val="18"/>
              </w:rPr>
            </w:pPr>
            <w:r>
              <w:rPr>
                <w:rFonts w:ascii="Comic Sans MS" w:hAnsi="Comic Sans MS"/>
                <w:sz w:val="18"/>
                <w:szCs w:val="18"/>
              </w:rPr>
              <w:t xml:space="preserve">Ongoing work on fluency, reasoning &amp; problem solving. </w:t>
            </w:r>
          </w:p>
          <w:p w:rsidR="0079241B" w:rsidRPr="0079241B" w:rsidRDefault="0079241B" w:rsidP="0079241B">
            <w:pPr>
              <w:ind w:left="1"/>
              <w:rPr>
                <w:rFonts w:ascii="Comic Sans MS" w:hAnsi="Comic Sans MS"/>
                <w:sz w:val="18"/>
                <w:szCs w:val="18"/>
                <w:highlight w:val="yellow"/>
              </w:rPr>
            </w:pPr>
          </w:p>
        </w:tc>
        <w:tc>
          <w:tcPr>
            <w:tcW w:w="2974" w:type="dxa"/>
            <w:tcBorders>
              <w:top w:val="single" w:sz="4" w:space="0" w:color="000000"/>
              <w:left w:val="single" w:sz="4" w:space="0" w:color="000000"/>
              <w:bottom w:val="single" w:sz="4" w:space="0" w:color="000000"/>
              <w:right w:val="single" w:sz="4" w:space="0" w:color="000000"/>
            </w:tcBorders>
          </w:tcPr>
          <w:p w:rsidR="0079241B" w:rsidRDefault="0079241B" w:rsidP="0079241B">
            <w:pPr>
              <w:ind w:left="1"/>
              <w:rPr>
                <w:rFonts w:ascii="Comic Sans MS" w:hAnsi="Comic Sans MS"/>
                <w:sz w:val="18"/>
                <w:szCs w:val="18"/>
              </w:rPr>
            </w:pPr>
            <w:r w:rsidRPr="0079241B">
              <w:rPr>
                <w:rFonts w:ascii="Comic Sans MS" w:hAnsi="Comic Sans MS"/>
                <w:sz w:val="18"/>
                <w:szCs w:val="18"/>
              </w:rPr>
              <w:t xml:space="preserve">Number: Decimals, Percentages &amp; Algebra </w:t>
            </w:r>
          </w:p>
          <w:p w:rsidR="0079241B" w:rsidRDefault="0079241B" w:rsidP="0079241B">
            <w:pPr>
              <w:rPr>
                <w:rFonts w:ascii="Comic Sans MS" w:hAnsi="Comic Sans MS"/>
                <w:sz w:val="18"/>
                <w:szCs w:val="18"/>
              </w:rPr>
            </w:pPr>
            <w:r>
              <w:rPr>
                <w:rFonts w:ascii="Comic Sans MS" w:hAnsi="Comic Sans MS"/>
                <w:sz w:val="18"/>
                <w:szCs w:val="18"/>
              </w:rPr>
              <w:t xml:space="preserve">Ongoing work on fluency, reasoning &amp; problem solving. </w:t>
            </w:r>
          </w:p>
          <w:p w:rsidR="0079241B" w:rsidRPr="0079241B" w:rsidRDefault="0079241B" w:rsidP="0079241B">
            <w:pPr>
              <w:ind w:left="1"/>
              <w:rPr>
                <w:rFonts w:ascii="Comic Sans MS" w:hAnsi="Comic Sans MS"/>
                <w:sz w:val="18"/>
                <w:szCs w:val="18"/>
                <w:highlight w:val="yellow"/>
              </w:rPr>
            </w:pPr>
          </w:p>
        </w:tc>
        <w:tc>
          <w:tcPr>
            <w:tcW w:w="2154" w:type="dxa"/>
            <w:tcBorders>
              <w:top w:val="single" w:sz="4" w:space="0" w:color="000000"/>
              <w:left w:val="single" w:sz="4" w:space="0" w:color="000000"/>
              <w:bottom w:val="single" w:sz="4" w:space="0" w:color="000000"/>
              <w:right w:val="single" w:sz="4" w:space="0" w:color="000000"/>
            </w:tcBorders>
          </w:tcPr>
          <w:p w:rsidR="00272C1C" w:rsidRPr="0079241B" w:rsidRDefault="0079241B">
            <w:pPr>
              <w:ind w:left="1"/>
              <w:rPr>
                <w:rFonts w:ascii="Comic Sans MS" w:hAnsi="Comic Sans MS"/>
                <w:sz w:val="18"/>
                <w:szCs w:val="18"/>
              </w:rPr>
            </w:pPr>
            <w:r w:rsidRPr="0079241B">
              <w:rPr>
                <w:rFonts w:ascii="Comic Sans MS" w:hAnsi="Comic Sans MS"/>
                <w:sz w:val="18"/>
                <w:szCs w:val="18"/>
              </w:rPr>
              <w:t>Measurement: Converting Units</w:t>
            </w:r>
          </w:p>
          <w:p w:rsidR="0079241B" w:rsidRPr="0079241B" w:rsidRDefault="0079241B">
            <w:pPr>
              <w:ind w:left="1"/>
              <w:rPr>
                <w:rFonts w:ascii="Comic Sans MS" w:hAnsi="Comic Sans MS"/>
                <w:sz w:val="18"/>
                <w:szCs w:val="18"/>
              </w:rPr>
            </w:pPr>
            <w:r w:rsidRPr="0079241B">
              <w:rPr>
                <w:rFonts w:ascii="Comic Sans MS" w:hAnsi="Comic Sans MS"/>
                <w:sz w:val="18"/>
                <w:szCs w:val="18"/>
              </w:rPr>
              <w:t>Measurement: Perimeter, Area &amp; Volume.</w:t>
            </w:r>
          </w:p>
          <w:p w:rsidR="0079241B" w:rsidRPr="0079241B" w:rsidRDefault="0079241B">
            <w:pPr>
              <w:ind w:left="1"/>
              <w:rPr>
                <w:rFonts w:ascii="Comic Sans MS" w:hAnsi="Comic Sans MS"/>
                <w:sz w:val="18"/>
                <w:szCs w:val="18"/>
              </w:rPr>
            </w:pPr>
            <w:r w:rsidRPr="0079241B">
              <w:rPr>
                <w:rFonts w:ascii="Comic Sans MS" w:hAnsi="Comic Sans MS"/>
                <w:sz w:val="18"/>
                <w:szCs w:val="18"/>
              </w:rPr>
              <w:t>Number: Ratio</w:t>
            </w:r>
          </w:p>
          <w:p w:rsidR="0079241B" w:rsidRDefault="0079241B">
            <w:pPr>
              <w:ind w:left="1"/>
              <w:rPr>
                <w:rFonts w:ascii="Comic Sans MS" w:hAnsi="Comic Sans MS"/>
                <w:sz w:val="18"/>
                <w:szCs w:val="18"/>
              </w:rPr>
            </w:pPr>
            <w:r w:rsidRPr="0079241B">
              <w:rPr>
                <w:rFonts w:ascii="Comic Sans MS" w:hAnsi="Comic Sans MS"/>
                <w:sz w:val="18"/>
                <w:szCs w:val="18"/>
              </w:rPr>
              <w:t>Statistics</w:t>
            </w:r>
          </w:p>
          <w:p w:rsidR="0079241B" w:rsidRDefault="0079241B" w:rsidP="0079241B">
            <w:pPr>
              <w:rPr>
                <w:rFonts w:ascii="Comic Sans MS" w:hAnsi="Comic Sans MS"/>
                <w:sz w:val="18"/>
                <w:szCs w:val="18"/>
              </w:rPr>
            </w:pPr>
            <w:r>
              <w:rPr>
                <w:rFonts w:ascii="Comic Sans MS" w:hAnsi="Comic Sans MS"/>
                <w:sz w:val="18"/>
                <w:szCs w:val="18"/>
              </w:rPr>
              <w:t xml:space="preserve">Ongoing work on fluency, reasoning &amp; problem solving. </w:t>
            </w:r>
          </w:p>
          <w:p w:rsidR="0079241B" w:rsidRPr="0079241B" w:rsidRDefault="0079241B" w:rsidP="003F79F7">
            <w:pPr>
              <w:rPr>
                <w:rFonts w:ascii="Comic Sans MS" w:hAnsi="Comic Sans MS"/>
                <w:sz w:val="18"/>
                <w:szCs w:val="18"/>
                <w:highlight w:val="yellow"/>
              </w:rPr>
            </w:pPr>
          </w:p>
        </w:tc>
        <w:tc>
          <w:tcPr>
            <w:tcW w:w="1959" w:type="dxa"/>
            <w:tcBorders>
              <w:top w:val="single" w:sz="4" w:space="0" w:color="000000"/>
              <w:left w:val="single" w:sz="4" w:space="0" w:color="000000"/>
              <w:bottom w:val="single" w:sz="4" w:space="0" w:color="000000"/>
              <w:right w:val="single" w:sz="4" w:space="0" w:color="000000"/>
            </w:tcBorders>
          </w:tcPr>
          <w:p w:rsidR="0079241B" w:rsidRPr="0079241B" w:rsidRDefault="0079241B">
            <w:pPr>
              <w:ind w:left="1" w:right="114"/>
              <w:rPr>
                <w:rFonts w:ascii="Comic Sans MS" w:hAnsi="Comic Sans MS"/>
                <w:sz w:val="18"/>
                <w:szCs w:val="18"/>
              </w:rPr>
            </w:pPr>
            <w:r w:rsidRPr="0079241B">
              <w:rPr>
                <w:rFonts w:ascii="Comic Sans MS" w:hAnsi="Comic Sans MS"/>
                <w:sz w:val="18"/>
                <w:szCs w:val="18"/>
              </w:rPr>
              <w:t>Geometry: Properties of Shape</w:t>
            </w:r>
          </w:p>
          <w:p w:rsidR="00272C1C" w:rsidRPr="0079241B" w:rsidRDefault="0079241B">
            <w:pPr>
              <w:ind w:left="1" w:right="114"/>
              <w:rPr>
                <w:rFonts w:ascii="Comic Sans MS" w:hAnsi="Comic Sans MS"/>
                <w:sz w:val="18"/>
                <w:szCs w:val="18"/>
              </w:rPr>
            </w:pPr>
            <w:r w:rsidRPr="0079241B">
              <w:rPr>
                <w:rFonts w:ascii="Comic Sans MS" w:hAnsi="Comic Sans MS"/>
                <w:sz w:val="18"/>
                <w:szCs w:val="18"/>
              </w:rPr>
              <w:t>Revision &amp; consolidation in preparation for SAT’s</w:t>
            </w:r>
            <w:r w:rsidR="00295489" w:rsidRPr="0079241B">
              <w:rPr>
                <w:rFonts w:ascii="Comic Sans MS" w:hAnsi="Comic Sans MS"/>
                <w:sz w:val="18"/>
                <w:szCs w:val="18"/>
              </w:rPr>
              <w:t xml:space="preserve"> </w:t>
            </w:r>
          </w:p>
          <w:p w:rsidR="0079241B" w:rsidRDefault="0079241B" w:rsidP="0079241B">
            <w:pPr>
              <w:rPr>
                <w:rFonts w:ascii="Comic Sans MS" w:hAnsi="Comic Sans MS"/>
                <w:sz w:val="18"/>
                <w:szCs w:val="18"/>
              </w:rPr>
            </w:pPr>
            <w:r>
              <w:rPr>
                <w:rFonts w:ascii="Comic Sans MS" w:hAnsi="Comic Sans MS"/>
                <w:sz w:val="18"/>
                <w:szCs w:val="18"/>
              </w:rPr>
              <w:t xml:space="preserve">Ongoing work on fluency, reasoning &amp; problem solving. </w:t>
            </w:r>
          </w:p>
          <w:p w:rsidR="0079241B" w:rsidRPr="0079241B" w:rsidRDefault="0079241B">
            <w:pPr>
              <w:ind w:left="1" w:right="114"/>
              <w:rPr>
                <w:rFonts w:ascii="Comic Sans MS" w:hAnsi="Comic Sans MS"/>
                <w:sz w:val="18"/>
                <w:szCs w:val="18"/>
                <w:highlight w:val="yellow"/>
              </w:rPr>
            </w:pPr>
          </w:p>
        </w:tc>
        <w:tc>
          <w:tcPr>
            <w:tcW w:w="2022" w:type="dxa"/>
            <w:tcBorders>
              <w:top w:val="single" w:sz="4" w:space="0" w:color="000000"/>
              <w:left w:val="single" w:sz="4" w:space="0" w:color="000000"/>
              <w:bottom w:val="single" w:sz="4" w:space="0" w:color="000000"/>
              <w:right w:val="single" w:sz="4" w:space="0" w:color="000000"/>
            </w:tcBorders>
          </w:tcPr>
          <w:p w:rsidR="0079241B" w:rsidRDefault="0079241B">
            <w:pPr>
              <w:ind w:left="1"/>
              <w:rPr>
                <w:rFonts w:ascii="Comic Sans MS" w:hAnsi="Comic Sans MS"/>
                <w:sz w:val="18"/>
                <w:szCs w:val="18"/>
              </w:rPr>
            </w:pPr>
            <w:r w:rsidRPr="0079241B">
              <w:rPr>
                <w:rFonts w:ascii="Comic Sans MS" w:hAnsi="Comic Sans MS"/>
                <w:sz w:val="18"/>
                <w:szCs w:val="18"/>
              </w:rPr>
              <w:t>Consolidation, investigations and preparation for KS3</w:t>
            </w:r>
          </w:p>
          <w:p w:rsidR="0079241B" w:rsidRDefault="0079241B" w:rsidP="0079241B">
            <w:pPr>
              <w:rPr>
                <w:rFonts w:ascii="Comic Sans MS" w:hAnsi="Comic Sans MS"/>
                <w:sz w:val="18"/>
                <w:szCs w:val="18"/>
              </w:rPr>
            </w:pPr>
            <w:r>
              <w:rPr>
                <w:rFonts w:ascii="Comic Sans MS" w:hAnsi="Comic Sans MS"/>
                <w:sz w:val="18"/>
                <w:szCs w:val="18"/>
              </w:rPr>
              <w:t xml:space="preserve">Ongoing work on fluency, reasoning &amp; problem solving. </w:t>
            </w:r>
          </w:p>
          <w:p w:rsidR="0079241B" w:rsidRPr="0079241B" w:rsidRDefault="0079241B">
            <w:pPr>
              <w:ind w:left="1"/>
              <w:rPr>
                <w:rFonts w:ascii="Comic Sans MS" w:hAnsi="Comic Sans MS"/>
                <w:sz w:val="18"/>
                <w:szCs w:val="18"/>
                <w:highlight w:val="yellow"/>
              </w:rPr>
            </w:pPr>
          </w:p>
        </w:tc>
      </w:tr>
      <w:tr w:rsidR="00055EA4" w:rsidRPr="00295489" w:rsidTr="0073153F">
        <w:trPr>
          <w:trHeight w:val="145"/>
        </w:trPr>
        <w:tc>
          <w:tcPr>
            <w:tcW w:w="1521" w:type="dxa"/>
            <w:tcBorders>
              <w:top w:val="single" w:sz="4" w:space="0" w:color="000000"/>
              <w:left w:val="single" w:sz="4" w:space="0" w:color="000000"/>
              <w:bottom w:val="single" w:sz="4" w:space="0" w:color="000000"/>
              <w:right w:val="single" w:sz="4" w:space="0" w:color="000000"/>
            </w:tcBorders>
          </w:tcPr>
          <w:p w:rsidR="00055EA4" w:rsidRPr="00295489" w:rsidRDefault="00055EA4" w:rsidP="00055EA4">
            <w:pPr>
              <w:ind w:right="34"/>
              <w:jc w:val="center"/>
              <w:rPr>
                <w:rFonts w:ascii="Comic Sans MS" w:hAnsi="Comic Sans MS"/>
                <w:sz w:val="18"/>
                <w:szCs w:val="18"/>
                <w:u w:val="single"/>
              </w:rPr>
            </w:pPr>
            <w:r w:rsidRPr="00295489">
              <w:rPr>
                <w:rFonts w:ascii="Comic Sans MS" w:hAnsi="Comic Sans MS"/>
                <w:sz w:val="18"/>
                <w:szCs w:val="18"/>
                <w:u w:val="single"/>
              </w:rPr>
              <w:t xml:space="preserve">English </w:t>
            </w:r>
          </w:p>
          <w:p w:rsidR="00055EA4" w:rsidRPr="00295489" w:rsidRDefault="00055EA4" w:rsidP="00055EA4">
            <w:pPr>
              <w:ind w:left="19"/>
              <w:jc w:val="center"/>
              <w:rPr>
                <w:rFonts w:ascii="Comic Sans MS" w:hAnsi="Comic Sans MS"/>
                <w:sz w:val="18"/>
                <w:szCs w:val="18"/>
                <w:u w:val="single"/>
              </w:rPr>
            </w:pPr>
            <w:r w:rsidRPr="00295489">
              <w:rPr>
                <w:rFonts w:ascii="Comic Sans MS" w:hAnsi="Comic Sans MS"/>
                <w:sz w:val="18"/>
                <w:szCs w:val="18"/>
                <w:u w:val="single"/>
              </w:rPr>
              <w:t xml:space="preserve"> </w:t>
            </w:r>
          </w:p>
          <w:p w:rsidR="00055EA4" w:rsidRPr="00295489" w:rsidRDefault="00055EA4" w:rsidP="00055EA4">
            <w:pPr>
              <w:ind w:left="19"/>
              <w:jc w:val="center"/>
              <w:rPr>
                <w:rFonts w:ascii="Comic Sans MS" w:hAnsi="Comic Sans MS"/>
                <w:sz w:val="18"/>
                <w:szCs w:val="18"/>
                <w:u w:val="single"/>
              </w:rPr>
            </w:pPr>
            <w:r w:rsidRPr="00295489">
              <w:rPr>
                <w:rFonts w:ascii="Comic Sans MS" w:hAnsi="Comic Sans MS"/>
                <w:sz w:val="18"/>
                <w:szCs w:val="18"/>
                <w:u w:val="single"/>
              </w:rPr>
              <w:t xml:space="preserve"> </w:t>
            </w:r>
          </w:p>
          <w:p w:rsidR="00055EA4" w:rsidRPr="00295489" w:rsidRDefault="00055EA4" w:rsidP="00055EA4">
            <w:pPr>
              <w:ind w:left="1"/>
              <w:rPr>
                <w:rFonts w:ascii="Comic Sans MS" w:hAnsi="Comic Sans MS"/>
                <w:sz w:val="18"/>
                <w:szCs w:val="18"/>
                <w:u w:val="single"/>
              </w:rPr>
            </w:pPr>
            <w:r w:rsidRPr="00295489">
              <w:rPr>
                <w:rFonts w:ascii="Comic Sans MS" w:hAnsi="Comic Sans MS"/>
                <w:sz w:val="18"/>
                <w:szCs w:val="18"/>
                <w:u w:val="single"/>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055EA4" w:rsidRPr="0079241B" w:rsidRDefault="00055EA4" w:rsidP="00055EA4">
            <w:pPr>
              <w:rPr>
                <w:rFonts w:ascii="Comic Sans MS" w:hAnsi="Comic Sans MS"/>
                <w:sz w:val="18"/>
                <w:szCs w:val="18"/>
              </w:rPr>
            </w:pPr>
            <w:r w:rsidRPr="0079241B">
              <w:rPr>
                <w:rFonts w:ascii="Comic Sans MS" w:hAnsi="Comic Sans MS"/>
                <w:sz w:val="18"/>
                <w:szCs w:val="18"/>
              </w:rPr>
              <w:t>Formal Letter Writing</w:t>
            </w:r>
          </w:p>
          <w:p w:rsidR="00055EA4" w:rsidRPr="0079241B" w:rsidRDefault="00055EA4" w:rsidP="00055EA4">
            <w:pPr>
              <w:rPr>
                <w:rFonts w:ascii="Comic Sans MS" w:hAnsi="Comic Sans MS"/>
                <w:sz w:val="18"/>
                <w:szCs w:val="18"/>
              </w:rPr>
            </w:pPr>
            <w:r w:rsidRPr="0079241B">
              <w:rPr>
                <w:rFonts w:ascii="Comic Sans MS" w:hAnsi="Comic Sans MS"/>
                <w:sz w:val="18"/>
                <w:szCs w:val="18"/>
              </w:rPr>
              <w:t>Explanation Texts</w:t>
            </w:r>
          </w:p>
          <w:p w:rsidR="00055EA4" w:rsidRDefault="00055EA4" w:rsidP="00055EA4">
            <w:pPr>
              <w:rPr>
                <w:rFonts w:ascii="Comic Sans MS" w:hAnsi="Comic Sans MS"/>
                <w:sz w:val="18"/>
                <w:szCs w:val="18"/>
              </w:rPr>
            </w:pPr>
            <w:r w:rsidRPr="0079241B">
              <w:rPr>
                <w:rFonts w:ascii="Comic Sans MS" w:hAnsi="Comic Sans MS"/>
                <w:sz w:val="18"/>
                <w:szCs w:val="18"/>
              </w:rPr>
              <w:t>Adventure stories/ narrative</w:t>
            </w:r>
          </w:p>
          <w:p w:rsidR="00055EA4" w:rsidRPr="0079241B" w:rsidRDefault="00055EA4" w:rsidP="00055EA4">
            <w:pPr>
              <w:rPr>
                <w:rFonts w:ascii="Comic Sans MS" w:hAnsi="Comic Sans MS"/>
                <w:b/>
                <w:sz w:val="18"/>
                <w:szCs w:val="18"/>
                <w:highlight w:val="yellow"/>
              </w:rPr>
            </w:pPr>
            <w:r w:rsidRPr="0079241B">
              <w:rPr>
                <w:rFonts w:ascii="Comic Sans MS" w:hAnsi="Comic Sans MS"/>
                <w:b/>
                <w:sz w:val="18"/>
                <w:szCs w:val="18"/>
              </w:rPr>
              <w:t xml:space="preserve">Focus Text: </w:t>
            </w:r>
            <w:proofErr w:type="spellStart"/>
            <w:r w:rsidRPr="0079241B">
              <w:rPr>
                <w:rFonts w:ascii="Comic Sans MS" w:hAnsi="Comic Sans MS"/>
                <w:b/>
                <w:sz w:val="18"/>
                <w:szCs w:val="18"/>
              </w:rPr>
              <w:t>Stormbreaker</w:t>
            </w:r>
            <w:proofErr w:type="spellEnd"/>
            <w:r w:rsidRPr="0079241B">
              <w:rPr>
                <w:rFonts w:ascii="Comic Sans MS" w:hAnsi="Comic Sans MS"/>
                <w:b/>
                <w:sz w:val="18"/>
                <w:szCs w:val="18"/>
              </w:rPr>
              <w:t xml:space="preserve"> by Anthony Horowitz</w:t>
            </w:r>
          </w:p>
        </w:tc>
        <w:tc>
          <w:tcPr>
            <w:tcW w:w="1691" w:type="dxa"/>
            <w:tcBorders>
              <w:top w:val="single" w:sz="4" w:space="0" w:color="000000"/>
              <w:left w:val="single" w:sz="4" w:space="0" w:color="000000"/>
              <w:bottom w:val="single" w:sz="4" w:space="0" w:color="000000"/>
              <w:right w:val="single" w:sz="4" w:space="0" w:color="000000"/>
            </w:tcBorders>
          </w:tcPr>
          <w:p w:rsidR="00055EA4" w:rsidRPr="0079241B" w:rsidRDefault="00055EA4" w:rsidP="00055EA4">
            <w:pPr>
              <w:tabs>
                <w:tab w:val="center" w:pos="940"/>
              </w:tabs>
              <w:rPr>
                <w:rFonts w:ascii="Comic Sans MS" w:hAnsi="Comic Sans MS"/>
                <w:sz w:val="18"/>
                <w:szCs w:val="18"/>
              </w:rPr>
            </w:pPr>
            <w:r w:rsidRPr="0079241B">
              <w:rPr>
                <w:rFonts w:ascii="Comic Sans MS" w:hAnsi="Comic Sans MS"/>
                <w:sz w:val="18"/>
                <w:szCs w:val="18"/>
              </w:rPr>
              <w:t>Informal Letter Writing</w:t>
            </w:r>
          </w:p>
          <w:p w:rsidR="00055EA4" w:rsidRPr="0079241B" w:rsidRDefault="00055EA4" w:rsidP="00055EA4">
            <w:pPr>
              <w:tabs>
                <w:tab w:val="center" w:pos="940"/>
              </w:tabs>
              <w:ind w:left="1"/>
              <w:rPr>
                <w:rFonts w:ascii="Comic Sans MS" w:hAnsi="Comic Sans MS"/>
                <w:sz w:val="18"/>
                <w:szCs w:val="18"/>
              </w:rPr>
            </w:pPr>
            <w:r w:rsidRPr="0079241B">
              <w:rPr>
                <w:rFonts w:ascii="Comic Sans MS" w:hAnsi="Comic Sans MS"/>
                <w:sz w:val="18"/>
                <w:szCs w:val="18"/>
              </w:rPr>
              <w:t>Newspaper Reports</w:t>
            </w:r>
          </w:p>
          <w:p w:rsidR="00055EA4" w:rsidRDefault="00055EA4" w:rsidP="00055EA4">
            <w:pPr>
              <w:tabs>
                <w:tab w:val="center" w:pos="940"/>
              </w:tabs>
              <w:ind w:left="1"/>
              <w:rPr>
                <w:rFonts w:ascii="Comic Sans MS" w:hAnsi="Comic Sans MS"/>
                <w:sz w:val="18"/>
                <w:szCs w:val="18"/>
              </w:rPr>
            </w:pPr>
            <w:r>
              <w:rPr>
                <w:rFonts w:ascii="Comic Sans MS" w:hAnsi="Comic Sans MS"/>
                <w:sz w:val="18"/>
                <w:szCs w:val="18"/>
              </w:rPr>
              <w:t>Diary Entries</w:t>
            </w:r>
          </w:p>
          <w:p w:rsidR="00055EA4" w:rsidRDefault="00055EA4" w:rsidP="00055EA4">
            <w:pPr>
              <w:tabs>
                <w:tab w:val="center" w:pos="940"/>
              </w:tabs>
              <w:ind w:left="1"/>
              <w:rPr>
                <w:rFonts w:ascii="Comic Sans MS" w:hAnsi="Comic Sans MS"/>
                <w:sz w:val="18"/>
                <w:szCs w:val="18"/>
              </w:rPr>
            </w:pPr>
            <w:r>
              <w:rPr>
                <w:rFonts w:ascii="Comic Sans MS" w:hAnsi="Comic Sans MS"/>
                <w:sz w:val="18"/>
                <w:szCs w:val="18"/>
              </w:rPr>
              <w:t>Poetry</w:t>
            </w:r>
          </w:p>
          <w:p w:rsidR="00372156" w:rsidRPr="0079241B" w:rsidRDefault="00372156" w:rsidP="00055EA4">
            <w:pPr>
              <w:tabs>
                <w:tab w:val="center" w:pos="940"/>
              </w:tabs>
              <w:ind w:left="1"/>
              <w:rPr>
                <w:rFonts w:ascii="Comic Sans MS" w:hAnsi="Comic Sans MS"/>
                <w:sz w:val="18"/>
                <w:szCs w:val="18"/>
              </w:rPr>
            </w:pPr>
            <w:r>
              <w:rPr>
                <w:rFonts w:ascii="Comic Sans MS" w:hAnsi="Comic Sans MS"/>
                <w:sz w:val="18"/>
                <w:szCs w:val="18"/>
              </w:rPr>
              <w:t>Christmas Narrative</w:t>
            </w:r>
          </w:p>
          <w:p w:rsidR="00055EA4" w:rsidRPr="00C1697E" w:rsidRDefault="00055EA4" w:rsidP="00055EA4">
            <w:pPr>
              <w:tabs>
                <w:tab w:val="center" w:pos="940"/>
              </w:tabs>
              <w:ind w:left="1"/>
              <w:rPr>
                <w:rFonts w:ascii="Comic Sans MS" w:hAnsi="Comic Sans MS"/>
                <w:b/>
                <w:sz w:val="18"/>
                <w:szCs w:val="18"/>
              </w:rPr>
            </w:pPr>
            <w:r w:rsidRPr="0079241B">
              <w:rPr>
                <w:rFonts w:ascii="Comic Sans MS" w:hAnsi="Comic Sans MS"/>
                <w:b/>
                <w:sz w:val="18"/>
                <w:szCs w:val="18"/>
              </w:rPr>
              <w:t>Focus Text:</w:t>
            </w:r>
            <w:r>
              <w:rPr>
                <w:rFonts w:ascii="Comic Sans MS" w:hAnsi="Comic Sans MS"/>
                <w:b/>
                <w:sz w:val="18"/>
                <w:szCs w:val="18"/>
              </w:rPr>
              <w:t xml:space="preserve"> Letters </w:t>
            </w:r>
            <w:proofErr w:type="gramStart"/>
            <w:r>
              <w:rPr>
                <w:rFonts w:ascii="Comic Sans MS" w:hAnsi="Comic Sans MS"/>
                <w:b/>
                <w:sz w:val="18"/>
                <w:szCs w:val="18"/>
              </w:rPr>
              <w:t>From</w:t>
            </w:r>
            <w:proofErr w:type="gramEnd"/>
            <w:r>
              <w:rPr>
                <w:rFonts w:ascii="Comic Sans MS" w:hAnsi="Comic Sans MS"/>
                <w:b/>
                <w:sz w:val="18"/>
                <w:szCs w:val="18"/>
              </w:rPr>
              <w:t xml:space="preserve"> the Lighthouse by Emma Carroll</w:t>
            </w:r>
          </w:p>
        </w:tc>
        <w:tc>
          <w:tcPr>
            <w:tcW w:w="2974" w:type="dxa"/>
            <w:tcBorders>
              <w:top w:val="single" w:sz="4" w:space="0" w:color="000000"/>
              <w:left w:val="single" w:sz="4" w:space="0" w:color="000000"/>
              <w:bottom w:val="single" w:sz="4" w:space="0" w:color="000000"/>
              <w:right w:val="single" w:sz="4" w:space="0" w:color="000000"/>
            </w:tcBorders>
          </w:tcPr>
          <w:p w:rsidR="00055EA4" w:rsidRPr="00237DBF" w:rsidRDefault="00055EA4" w:rsidP="00055EA4">
            <w:pPr>
              <w:ind w:left="1"/>
              <w:rPr>
                <w:rFonts w:ascii="Comic Sans MS" w:hAnsi="Comic Sans MS"/>
                <w:sz w:val="18"/>
                <w:szCs w:val="18"/>
              </w:rPr>
            </w:pPr>
            <w:r w:rsidRPr="00237DBF">
              <w:rPr>
                <w:rFonts w:ascii="Comic Sans MS" w:hAnsi="Comic Sans MS"/>
                <w:sz w:val="18"/>
                <w:szCs w:val="18"/>
              </w:rPr>
              <w:t>Biography</w:t>
            </w:r>
          </w:p>
          <w:p w:rsidR="00055EA4" w:rsidRDefault="00055EA4" w:rsidP="00055EA4">
            <w:pPr>
              <w:ind w:left="1"/>
              <w:rPr>
                <w:rFonts w:ascii="Comic Sans MS" w:hAnsi="Comic Sans MS"/>
                <w:sz w:val="18"/>
                <w:szCs w:val="18"/>
              </w:rPr>
            </w:pPr>
            <w:r w:rsidRPr="00237DBF">
              <w:rPr>
                <w:rFonts w:ascii="Comic Sans MS" w:hAnsi="Comic Sans MS"/>
                <w:sz w:val="18"/>
                <w:szCs w:val="18"/>
              </w:rPr>
              <w:t>Suspense Narrative</w:t>
            </w:r>
          </w:p>
          <w:p w:rsidR="00D148FA" w:rsidRPr="00237DBF" w:rsidRDefault="00D148FA" w:rsidP="00055EA4">
            <w:pPr>
              <w:ind w:left="1"/>
              <w:rPr>
                <w:rFonts w:ascii="Comic Sans MS" w:hAnsi="Comic Sans MS"/>
                <w:sz w:val="18"/>
                <w:szCs w:val="18"/>
              </w:rPr>
            </w:pPr>
            <w:r>
              <w:rPr>
                <w:rFonts w:ascii="Comic Sans MS" w:hAnsi="Comic Sans MS"/>
                <w:sz w:val="18"/>
                <w:szCs w:val="18"/>
              </w:rPr>
              <w:t>Information text</w:t>
            </w:r>
          </w:p>
          <w:p w:rsidR="00055EA4" w:rsidRPr="00F952B8" w:rsidRDefault="00055EA4" w:rsidP="00055EA4">
            <w:pPr>
              <w:ind w:left="1"/>
              <w:rPr>
                <w:rFonts w:ascii="Comic Sans MS" w:hAnsi="Comic Sans MS"/>
                <w:b/>
                <w:sz w:val="18"/>
                <w:szCs w:val="18"/>
                <w:highlight w:val="yellow"/>
              </w:rPr>
            </w:pPr>
            <w:r w:rsidRPr="00F952B8">
              <w:rPr>
                <w:rFonts w:ascii="Comic Sans MS" w:hAnsi="Comic Sans MS"/>
                <w:b/>
                <w:sz w:val="18"/>
                <w:szCs w:val="18"/>
              </w:rPr>
              <w:t xml:space="preserve">Focus Text: The Nowhere Emporium </w:t>
            </w:r>
            <w:r>
              <w:rPr>
                <w:rFonts w:ascii="Comic Sans MS" w:hAnsi="Comic Sans MS"/>
                <w:b/>
                <w:sz w:val="18"/>
                <w:szCs w:val="18"/>
              </w:rPr>
              <w:t>by Ross Mackenzie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055EA4" w:rsidRDefault="00055EA4" w:rsidP="00055EA4">
            <w:pPr>
              <w:shd w:val="clear" w:color="auto" w:fill="FFFFFF" w:themeFill="background1"/>
              <w:ind w:left="1"/>
              <w:rPr>
                <w:rFonts w:ascii="Comic Sans MS" w:hAnsi="Comic Sans MS"/>
                <w:sz w:val="18"/>
                <w:szCs w:val="18"/>
              </w:rPr>
            </w:pPr>
            <w:r>
              <w:rPr>
                <w:rFonts w:ascii="Comic Sans MS" w:hAnsi="Comic Sans MS"/>
                <w:sz w:val="18"/>
                <w:szCs w:val="18"/>
              </w:rPr>
              <w:t>Narrative Writing</w:t>
            </w:r>
          </w:p>
          <w:p w:rsidR="00055EA4" w:rsidRDefault="00055EA4" w:rsidP="00055EA4">
            <w:pPr>
              <w:shd w:val="clear" w:color="auto" w:fill="FFFFFF" w:themeFill="background1"/>
              <w:ind w:left="1"/>
              <w:rPr>
                <w:rFonts w:ascii="Comic Sans MS" w:hAnsi="Comic Sans MS"/>
                <w:sz w:val="18"/>
                <w:szCs w:val="18"/>
              </w:rPr>
            </w:pPr>
            <w:r>
              <w:rPr>
                <w:rFonts w:ascii="Comic Sans MS" w:hAnsi="Comic Sans MS"/>
                <w:sz w:val="18"/>
                <w:szCs w:val="18"/>
              </w:rPr>
              <w:t xml:space="preserve">Report Writing </w:t>
            </w:r>
          </w:p>
          <w:p w:rsidR="00D148FA" w:rsidRDefault="00D148FA" w:rsidP="00055EA4">
            <w:pPr>
              <w:shd w:val="clear" w:color="auto" w:fill="FFFFFF" w:themeFill="background1"/>
              <w:ind w:left="1"/>
              <w:rPr>
                <w:rFonts w:ascii="Comic Sans MS" w:hAnsi="Comic Sans MS"/>
                <w:sz w:val="18"/>
                <w:szCs w:val="18"/>
              </w:rPr>
            </w:pPr>
            <w:r>
              <w:rPr>
                <w:rFonts w:ascii="Comic Sans MS" w:hAnsi="Comic Sans MS"/>
                <w:sz w:val="18"/>
                <w:szCs w:val="18"/>
              </w:rPr>
              <w:t>Escape Narrative</w:t>
            </w:r>
          </w:p>
          <w:p w:rsidR="00055EA4" w:rsidRPr="006F086B" w:rsidRDefault="00055EA4" w:rsidP="00055EA4">
            <w:pPr>
              <w:shd w:val="clear" w:color="auto" w:fill="FFFFFF" w:themeFill="background1"/>
              <w:ind w:left="1"/>
              <w:rPr>
                <w:rFonts w:ascii="Comic Sans MS" w:hAnsi="Comic Sans MS"/>
                <w:sz w:val="18"/>
                <w:szCs w:val="18"/>
              </w:rPr>
            </w:pPr>
          </w:p>
          <w:p w:rsidR="00055EA4" w:rsidRPr="00F952B8" w:rsidRDefault="00055EA4" w:rsidP="00055EA4">
            <w:pPr>
              <w:rPr>
                <w:rFonts w:ascii="Comic Sans MS" w:hAnsi="Comic Sans MS"/>
                <w:b/>
                <w:sz w:val="18"/>
                <w:szCs w:val="18"/>
                <w:highlight w:val="yellow"/>
              </w:rPr>
            </w:pPr>
            <w:r w:rsidRPr="006F086B">
              <w:rPr>
                <w:rFonts w:ascii="Comic Sans MS" w:hAnsi="Comic Sans MS"/>
                <w:b/>
                <w:sz w:val="18"/>
                <w:szCs w:val="18"/>
                <w:shd w:val="clear" w:color="auto" w:fill="FFFFFF" w:themeFill="background1"/>
              </w:rPr>
              <w:t>Focus Text: Holes by Louis Sachar</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rsidR="00055EA4" w:rsidRPr="006F086B" w:rsidRDefault="00055EA4" w:rsidP="00055EA4">
            <w:pPr>
              <w:shd w:val="clear" w:color="auto" w:fill="FFFFFF" w:themeFill="background1"/>
              <w:ind w:left="1"/>
              <w:rPr>
                <w:rFonts w:ascii="Comic Sans MS" w:hAnsi="Comic Sans MS"/>
                <w:b/>
                <w:sz w:val="18"/>
                <w:szCs w:val="18"/>
              </w:rPr>
            </w:pPr>
            <w:r w:rsidRPr="005401A2">
              <w:rPr>
                <w:rFonts w:ascii="Comic Sans MS" w:hAnsi="Comic Sans MS"/>
                <w:b/>
                <w:sz w:val="18"/>
                <w:szCs w:val="18"/>
              </w:rPr>
              <w:t>Revision Focus</w:t>
            </w:r>
          </w:p>
          <w:p w:rsidR="00055EA4" w:rsidRPr="005401A2" w:rsidRDefault="00055EA4" w:rsidP="00055EA4">
            <w:pPr>
              <w:ind w:left="1"/>
              <w:rPr>
                <w:rFonts w:ascii="Comic Sans MS" w:hAnsi="Comic Sans MS"/>
                <w:sz w:val="18"/>
                <w:szCs w:val="18"/>
              </w:rPr>
            </w:pPr>
            <w:proofErr w:type="spellStart"/>
            <w:r w:rsidRPr="005401A2">
              <w:rPr>
                <w:rFonts w:ascii="Comic Sans MS" w:hAnsi="Comic Sans MS"/>
                <w:sz w:val="18"/>
                <w:szCs w:val="18"/>
              </w:rPr>
              <w:t>SPaG</w:t>
            </w:r>
            <w:proofErr w:type="spellEnd"/>
            <w:r w:rsidRPr="005401A2">
              <w:rPr>
                <w:rFonts w:ascii="Comic Sans MS" w:hAnsi="Comic Sans MS"/>
                <w:sz w:val="18"/>
                <w:szCs w:val="18"/>
              </w:rPr>
              <w:t xml:space="preserve"> revision</w:t>
            </w:r>
          </w:p>
          <w:p w:rsidR="00055EA4" w:rsidRDefault="00055EA4" w:rsidP="00055EA4">
            <w:pPr>
              <w:ind w:left="1"/>
              <w:rPr>
                <w:rFonts w:ascii="Comic Sans MS" w:hAnsi="Comic Sans MS"/>
                <w:sz w:val="18"/>
                <w:szCs w:val="18"/>
              </w:rPr>
            </w:pPr>
            <w:r w:rsidRPr="005401A2">
              <w:rPr>
                <w:rFonts w:ascii="Comic Sans MS" w:hAnsi="Comic Sans MS"/>
                <w:sz w:val="18"/>
                <w:szCs w:val="18"/>
              </w:rPr>
              <w:t>Reading comp. Skills</w:t>
            </w:r>
          </w:p>
          <w:p w:rsidR="00055EA4" w:rsidRDefault="00055EA4" w:rsidP="00055EA4">
            <w:pPr>
              <w:rPr>
                <w:rFonts w:ascii="Comic Sans MS" w:hAnsi="Comic Sans MS"/>
                <w:sz w:val="18"/>
                <w:szCs w:val="18"/>
              </w:rPr>
            </w:pPr>
            <w:r>
              <w:rPr>
                <w:rFonts w:ascii="Comic Sans MS" w:hAnsi="Comic Sans MS"/>
                <w:sz w:val="18"/>
                <w:szCs w:val="18"/>
              </w:rPr>
              <w:t>Persuasive Speeches</w:t>
            </w:r>
          </w:p>
          <w:p w:rsidR="00D148FA" w:rsidRDefault="00D148FA" w:rsidP="00055EA4">
            <w:pPr>
              <w:rPr>
                <w:rFonts w:ascii="Comic Sans MS" w:hAnsi="Comic Sans MS"/>
                <w:sz w:val="18"/>
                <w:szCs w:val="18"/>
              </w:rPr>
            </w:pPr>
            <w:r>
              <w:rPr>
                <w:rFonts w:ascii="Comic Sans MS" w:hAnsi="Comic Sans MS"/>
                <w:sz w:val="18"/>
                <w:szCs w:val="18"/>
              </w:rPr>
              <w:t>Flashback Narrative</w:t>
            </w:r>
          </w:p>
          <w:p w:rsidR="00055EA4" w:rsidRPr="005401A2" w:rsidRDefault="00055EA4" w:rsidP="00055EA4">
            <w:pPr>
              <w:rPr>
                <w:rFonts w:ascii="Comic Sans MS" w:hAnsi="Comic Sans MS"/>
                <w:sz w:val="18"/>
                <w:szCs w:val="18"/>
              </w:rPr>
            </w:pPr>
          </w:p>
          <w:p w:rsidR="00055EA4" w:rsidRPr="005401A2" w:rsidRDefault="00055EA4" w:rsidP="00055EA4">
            <w:pPr>
              <w:ind w:left="1"/>
              <w:rPr>
                <w:rFonts w:ascii="Comic Sans MS" w:hAnsi="Comic Sans MS"/>
                <w:sz w:val="18"/>
                <w:szCs w:val="18"/>
                <w:highlight w:val="yellow"/>
              </w:rPr>
            </w:pPr>
            <w:r w:rsidRPr="005401A2">
              <w:rPr>
                <w:rFonts w:ascii="Comic Sans MS" w:hAnsi="Comic Sans MS"/>
                <w:b/>
                <w:sz w:val="18"/>
                <w:szCs w:val="18"/>
              </w:rPr>
              <w:t>F</w:t>
            </w:r>
            <w:r>
              <w:rPr>
                <w:rFonts w:ascii="Comic Sans MS" w:hAnsi="Comic Sans MS"/>
                <w:b/>
                <w:sz w:val="18"/>
                <w:szCs w:val="18"/>
              </w:rPr>
              <w:t>ocu</w:t>
            </w:r>
            <w:r w:rsidRPr="005401A2">
              <w:rPr>
                <w:rFonts w:ascii="Comic Sans MS" w:hAnsi="Comic Sans MS"/>
                <w:b/>
                <w:sz w:val="18"/>
                <w:szCs w:val="18"/>
              </w:rPr>
              <w:t>s Text: Percy Jackson and the Lightening Thief</w:t>
            </w:r>
            <w:r>
              <w:rPr>
                <w:rFonts w:ascii="Comic Sans MS" w:hAnsi="Comic Sans MS"/>
                <w:b/>
                <w:sz w:val="18"/>
                <w:szCs w:val="18"/>
              </w:rPr>
              <w:t xml:space="preserve"> </w:t>
            </w:r>
          </w:p>
        </w:tc>
        <w:tc>
          <w:tcPr>
            <w:tcW w:w="2022" w:type="dxa"/>
            <w:tcBorders>
              <w:top w:val="single" w:sz="4" w:space="0" w:color="000000"/>
              <w:left w:val="single" w:sz="4" w:space="0" w:color="000000"/>
              <w:bottom w:val="single" w:sz="4" w:space="0" w:color="000000"/>
              <w:right w:val="single" w:sz="4" w:space="0" w:color="000000"/>
            </w:tcBorders>
          </w:tcPr>
          <w:p w:rsidR="00055EA4" w:rsidRDefault="00055EA4" w:rsidP="00055EA4">
            <w:pPr>
              <w:rPr>
                <w:rFonts w:ascii="Comic Sans MS" w:hAnsi="Comic Sans MS"/>
                <w:sz w:val="18"/>
                <w:szCs w:val="18"/>
              </w:rPr>
            </w:pPr>
            <w:r>
              <w:rPr>
                <w:rFonts w:ascii="Comic Sans MS" w:hAnsi="Comic Sans MS"/>
                <w:sz w:val="18"/>
                <w:szCs w:val="18"/>
              </w:rPr>
              <w:t>Letters to new Form Tutors</w:t>
            </w:r>
          </w:p>
          <w:p w:rsidR="00055EA4" w:rsidRDefault="00055EA4" w:rsidP="00055EA4">
            <w:pPr>
              <w:rPr>
                <w:rFonts w:ascii="Comic Sans MS" w:hAnsi="Comic Sans MS"/>
                <w:sz w:val="18"/>
                <w:szCs w:val="18"/>
              </w:rPr>
            </w:pPr>
            <w:r>
              <w:rPr>
                <w:rFonts w:ascii="Comic Sans MS" w:hAnsi="Comic Sans MS"/>
                <w:sz w:val="18"/>
                <w:szCs w:val="18"/>
              </w:rPr>
              <w:t>Transition Poetry</w:t>
            </w:r>
          </w:p>
          <w:p w:rsidR="00055EA4" w:rsidRDefault="00055EA4" w:rsidP="00055EA4">
            <w:pPr>
              <w:rPr>
                <w:rFonts w:ascii="Comic Sans MS" w:hAnsi="Comic Sans MS"/>
                <w:sz w:val="18"/>
                <w:szCs w:val="18"/>
              </w:rPr>
            </w:pPr>
            <w:r>
              <w:rPr>
                <w:rFonts w:ascii="Comic Sans MS" w:hAnsi="Comic Sans MS"/>
                <w:sz w:val="18"/>
                <w:szCs w:val="18"/>
              </w:rPr>
              <w:t>Writing Own Anecdotes</w:t>
            </w:r>
          </w:p>
          <w:p w:rsidR="00D148FA" w:rsidRDefault="00D148FA" w:rsidP="00055EA4">
            <w:pPr>
              <w:rPr>
                <w:rFonts w:ascii="Comic Sans MS" w:hAnsi="Comic Sans MS"/>
                <w:sz w:val="18"/>
                <w:szCs w:val="18"/>
              </w:rPr>
            </w:pPr>
            <w:r>
              <w:rPr>
                <w:rFonts w:ascii="Comic Sans MS" w:hAnsi="Comic Sans MS"/>
                <w:sz w:val="18"/>
                <w:szCs w:val="18"/>
              </w:rPr>
              <w:t xml:space="preserve">Historical Fiction </w:t>
            </w:r>
          </w:p>
          <w:p w:rsidR="00055EA4" w:rsidRDefault="00055EA4" w:rsidP="00055EA4">
            <w:pPr>
              <w:rPr>
                <w:rFonts w:ascii="Comic Sans MS" w:hAnsi="Comic Sans MS"/>
                <w:sz w:val="18"/>
                <w:szCs w:val="18"/>
              </w:rPr>
            </w:pPr>
          </w:p>
          <w:p w:rsidR="00055EA4" w:rsidRDefault="00055EA4" w:rsidP="00055EA4">
            <w:pPr>
              <w:rPr>
                <w:rFonts w:ascii="Comic Sans MS" w:hAnsi="Comic Sans MS"/>
                <w:b/>
                <w:sz w:val="18"/>
                <w:szCs w:val="18"/>
              </w:rPr>
            </w:pPr>
            <w:r w:rsidRPr="00237DBF">
              <w:rPr>
                <w:rFonts w:ascii="Comic Sans MS" w:hAnsi="Comic Sans MS"/>
                <w:b/>
                <w:sz w:val="18"/>
                <w:szCs w:val="18"/>
              </w:rPr>
              <w:t>Focus Text:</w:t>
            </w:r>
            <w:r>
              <w:rPr>
                <w:rFonts w:ascii="Comic Sans MS" w:hAnsi="Comic Sans MS"/>
                <w:b/>
                <w:sz w:val="18"/>
                <w:szCs w:val="18"/>
              </w:rPr>
              <w:t xml:space="preserve"> </w:t>
            </w:r>
            <w:r w:rsidR="006B2FDD">
              <w:rPr>
                <w:rFonts w:ascii="Comic Sans MS" w:hAnsi="Comic Sans MS"/>
                <w:b/>
                <w:sz w:val="18"/>
                <w:szCs w:val="18"/>
              </w:rPr>
              <w:t>Wonder</w:t>
            </w:r>
          </w:p>
          <w:p w:rsidR="00055EA4" w:rsidRPr="003C4F5F" w:rsidRDefault="00055EA4" w:rsidP="00055EA4">
            <w:pPr>
              <w:rPr>
                <w:rFonts w:ascii="Comic Sans MS" w:hAnsi="Comic Sans MS"/>
                <w:b/>
                <w:sz w:val="18"/>
                <w:szCs w:val="18"/>
                <w:highlight w:val="yellow"/>
              </w:rPr>
            </w:pPr>
          </w:p>
          <w:p w:rsidR="00055EA4" w:rsidRDefault="00055EA4" w:rsidP="00055EA4">
            <w:pPr>
              <w:rPr>
                <w:rFonts w:ascii="Comic Sans MS" w:hAnsi="Comic Sans MS"/>
                <w:b/>
                <w:sz w:val="18"/>
                <w:szCs w:val="18"/>
              </w:rPr>
            </w:pPr>
            <w:r>
              <w:rPr>
                <w:rFonts w:ascii="Comic Sans MS" w:hAnsi="Comic Sans MS"/>
                <w:b/>
                <w:sz w:val="18"/>
                <w:szCs w:val="18"/>
              </w:rPr>
              <w:t xml:space="preserve"> </w:t>
            </w:r>
          </w:p>
          <w:p w:rsidR="00055EA4" w:rsidRPr="00FB6D9D" w:rsidRDefault="00055EA4" w:rsidP="00055EA4">
            <w:pPr>
              <w:rPr>
                <w:rFonts w:ascii="Comic Sans MS" w:hAnsi="Comic Sans MS"/>
                <w:sz w:val="18"/>
                <w:szCs w:val="18"/>
                <w:highlight w:val="yellow"/>
              </w:rPr>
            </w:pPr>
          </w:p>
        </w:tc>
      </w:tr>
      <w:tr w:rsidR="009B5784" w:rsidRPr="00295489" w:rsidTr="005350B8">
        <w:trPr>
          <w:trHeight w:val="145"/>
        </w:trPr>
        <w:tc>
          <w:tcPr>
            <w:tcW w:w="1521" w:type="dxa"/>
            <w:tcBorders>
              <w:top w:val="single" w:sz="4" w:space="0" w:color="000000"/>
              <w:left w:val="single" w:sz="4" w:space="0" w:color="000000"/>
              <w:bottom w:val="single" w:sz="4" w:space="0" w:color="000000"/>
              <w:right w:val="single" w:sz="4" w:space="0" w:color="000000"/>
            </w:tcBorders>
          </w:tcPr>
          <w:p w:rsidR="009B5784" w:rsidRPr="00295489" w:rsidRDefault="009B5784">
            <w:pPr>
              <w:ind w:right="34"/>
              <w:jc w:val="center"/>
              <w:rPr>
                <w:rFonts w:ascii="Comic Sans MS" w:hAnsi="Comic Sans MS"/>
                <w:sz w:val="18"/>
                <w:szCs w:val="18"/>
                <w:u w:val="single"/>
              </w:rPr>
            </w:pPr>
            <w:proofErr w:type="spellStart"/>
            <w:r>
              <w:rPr>
                <w:rFonts w:ascii="Comic Sans MS" w:hAnsi="Comic Sans MS"/>
                <w:sz w:val="18"/>
                <w:szCs w:val="18"/>
                <w:u w:val="single"/>
              </w:rPr>
              <w:t>SPaG</w:t>
            </w:r>
            <w:proofErr w:type="spellEnd"/>
          </w:p>
        </w:tc>
        <w:tc>
          <w:tcPr>
            <w:tcW w:w="1962" w:type="dxa"/>
            <w:tcBorders>
              <w:top w:val="single" w:sz="4" w:space="0" w:color="000000"/>
              <w:left w:val="single" w:sz="4" w:space="0" w:color="000000"/>
              <w:bottom w:val="single" w:sz="4" w:space="0" w:color="000000"/>
              <w:right w:val="single" w:sz="4" w:space="0" w:color="000000"/>
            </w:tcBorders>
          </w:tcPr>
          <w:p w:rsidR="009B5784" w:rsidRDefault="00EF3CBD">
            <w:pPr>
              <w:rPr>
                <w:rFonts w:ascii="Comic Sans MS" w:hAnsi="Comic Sans MS"/>
                <w:sz w:val="18"/>
                <w:szCs w:val="18"/>
              </w:rPr>
            </w:pPr>
            <w:r>
              <w:rPr>
                <w:rFonts w:ascii="Comic Sans MS" w:hAnsi="Comic Sans MS"/>
                <w:sz w:val="18"/>
                <w:szCs w:val="18"/>
              </w:rPr>
              <w:t>Ready to Write: Revision</w:t>
            </w:r>
          </w:p>
          <w:p w:rsidR="00EF3CBD" w:rsidRPr="0079241B" w:rsidRDefault="00EF3CBD">
            <w:pPr>
              <w:rPr>
                <w:rFonts w:ascii="Comic Sans MS" w:hAnsi="Comic Sans MS"/>
                <w:sz w:val="18"/>
                <w:szCs w:val="18"/>
              </w:rPr>
            </w:pPr>
            <w:r>
              <w:rPr>
                <w:rFonts w:ascii="Comic Sans MS" w:hAnsi="Comic Sans MS"/>
                <w:sz w:val="18"/>
                <w:szCs w:val="18"/>
              </w:rPr>
              <w:t>Synonyms &amp; Antonyms</w:t>
            </w:r>
          </w:p>
        </w:tc>
        <w:tc>
          <w:tcPr>
            <w:tcW w:w="1691" w:type="dxa"/>
            <w:tcBorders>
              <w:top w:val="single" w:sz="4" w:space="0" w:color="000000"/>
              <w:left w:val="single" w:sz="4" w:space="0" w:color="000000"/>
              <w:bottom w:val="single" w:sz="4" w:space="0" w:color="000000"/>
              <w:right w:val="single" w:sz="4" w:space="0" w:color="000000"/>
            </w:tcBorders>
          </w:tcPr>
          <w:p w:rsidR="009B5784" w:rsidRDefault="00EF3CBD" w:rsidP="0079241B">
            <w:pPr>
              <w:tabs>
                <w:tab w:val="center" w:pos="940"/>
              </w:tabs>
              <w:rPr>
                <w:rFonts w:ascii="Comic Sans MS" w:hAnsi="Comic Sans MS"/>
                <w:sz w:val="18"/>
                <w:szCs w:val="18"/>
              </w:rPr>
            </w:pPr>
            <w:r w:rsidRPr="00EF3CBD">
              <w:rPr>
                <w:rFonts w:ascii="Comic Sans MS" w:hAnsi="Comic Sans MS"/>
                <w:sz w:val="18"/>
                <w:szCs w:val="18"/>
              </w:rPr>
              <w:t>Word Classes</w:t>
            </w:r>
          </w:p>
          <w:p w:rsidR="00EF3CBD" w:rsidRPr="0079241B" w:rsidRDefault="00EF3CBD" w:rsidP="0079241B">
            <w:pPr>
              <w:tabs>
                <w:tab w:val="center" w:pos="940"/>
              </w:tabs>
              <w:rPr>
                <w:rFonts w:ascii="Comic Sans MS" w:hAnsi="Comic Sans MS"/>
                <w:sz w:val="18"/>
                <w:szCs w:val="18"/>
              </w:rPr>
            </w:pPr>
            <w:r w:rsidRPr="00EF3CBD">
              <w:rPr>
                <w:rFonts w:ascii="Comic Sans MS" w:hAnsi="Comic Sans MS"/>
                <w:sz w:val="18"/>
                <w:szCs w:val="18"/>
              </w:rPr>
              <w:t>Subjunctive Form</w:t>
            </w:r>
          </w:p>
        </w:tc>
        <w:tc>
          <w:tcPr>
            <w:tcW w:w="2974" w:type="dxa"/>
            <w:tcBorders>
              <w:top w:val="single" w:sz="4" w:space="0" w:color="000000"/>
              <w:left w:val="single" w:sz="4" w:space="0" w:color="000000"/>
              <w:bottom w:val="single" w:sz="4" w:space="0" w:color="000000"/>
              <w:right w:val="single" w:sz="4" w:space="0" w:color="000000"/>
            </w:tcBorders>
          </w:tcPr>
          <w:p w:rsidR="009B5784" w:rsidRDefault="00EF3CBD">
            <w:pPr>
              <w:ind w:left="1"/>
              <w:rPr>
                <w:rFonts w:ascii="Comic Sans MS" w:hAnsi="Comic Sans MS"/>
                <w:sz w:val="18"/>
                <w:szCs w:val="18"/>
              </w:rPr>
            </w:pPr>
            <w:r>
              <w:rPr>
                <w:rFonts w:ascii="Comic Sans MS" w:hAnsi="Comic Sans MS"/>
                <w:sz w:val="18"/>
                <w:szCs w:val="18"/>
              </w:rPr>
              <w:t>Punctuation 1</w:t>
            </w:r>
          </w:p>
          <w:p w:rsidR="00EF3CBD" w:rsidRDefault="00EF3CBD">
            <w:pPr>
              <w:ind w:left="1"/>
              <w:rPr>
                <w:rFonts w:ascii="Comic Sans MS" w:hAnsi="Comic Sans MS"/>
                <w:sz w:val="18"/>
                <w:szCs w:val="18"/>
              </w:rPr>
            </w:pPr>
            <w:r>
              <w:rPr>
                <w:rFonts w:ascii="Comic Sans MS" w:hAnsi="Comic Sans MS"/>
                <w:sz w:val="18"/>
                <w:szCs w:val="18"/>
              </w:rPr>
              <w:t xml:space="preserve">Active&amp; Passive </w:t>
            </w:r>
          </w:p>
          <w:p w:rsidR="00EF3CBD" w:rsidRPr="00EF3CBD" w:rsidRDefault="00EF3CBD">
            <w:pPr>
              <w:ind w:left="1"/>
              <w:rPr>
                <w:rFonts w:ascii="Comic Sans MS" w:hAnsi="Comic Sans MS"/>
                <w:sz w:val="18"/>
                <w:szCs w:val="18"/>
              </w:rPr>
            </w:pPr>
            <w:r>
              <w:rPr>
                <w:rFonts w:ascii="Comic Sans MS" w:hAnsi="Comic Sans MS"/>
                <w:sz w:val="18"/>
                <w:szCs w:val="18"/>
              </w:rPr>
              <w:t>Formal &amp; Informal</w:t>
            </w:r>
          </w:p>
        </w:tc>
        <w:tc>
          <w:tcPr>
            <w:tcW w:w="2154" w:type="dxa"/>
            <w:tcBorders>
              <w:top w:val="single" w:sz="4" w:space="0" w:color="000000"/>
              <w:left w:val="single" w:sz="4" w:space="0" w:color="000000"/>
              <w:bottom w:val="single" w:sz="4" w:space="0" w:color="000000"/>
              <w:right w:val="single" w:sz="4" w:space="0" w:color="000000"/>
            </w:tcBorders>
          </w:tcPr>
          <w:p w:rsidR="009B5784" w:rsidRPr="00EF3CBD" w:rsidRDefault="00EF3CBD">
            <w:pPr>
              <w:ind w:left="1"/>
              <w:rPr>
                <w:rFonts w:ascii="Comic Sans MS" w:hAnsi="Comic Sans MS"/>
                <w:sz w:val="18"/>
                <w:szCs w:val="18"/>
              </w:rPr>
            </w:pPr>
            <w:r w:rsidRPr="00EF3CBD">
              <w:rPr>
                <w:rFonts w:ascii="Comic Sans MS" w:hAnsi="Comic Sans MS"/>
                <w:sz w:val="18"/>
                <w:szCs w:val="18"/>
              </w:rPr>
              <w:t>Punctuation 2</w:t>
            </w:r>
          </w:p>
          <w:p w:rsidR="00EF3CBD" w:rsidRPr="00EF3CBD" w:rsidRDefault="00EF3CBD">
            <w:pPr>
              <w:ind w:left="1"/>
              <w:rPr>
                <w:rFonts w:ascii="Comic Sans MS" w:hAnsi="Comic Sans MS"/>
                <w:sz w:val="18"/>
                <w:szCs w:val="18"/>
              </w:rPr>
            </w:pPr>
            <w:r w:rsidRPr="00EF3CBD">
              <w:rPr>
                <w:rFonts w:ascii="Comic Sans MS" w:hAnsi="Comic Sans MS"/>
                <w:sz w:val="18"/>
                <w:szCs w:val="18"/>
              </w:rPr>
              <w:t>Hyphens</w:t>
            </w:r>
          </w:p>
        </w:tc>
        <w:tc>
          <w:tcPr>
            <w:tcW w:w="1959" w:type="dxa"/>
            <w:tcBorders>
              <w:top w:val="single" w:sz="4" w:space="0" w:color="000000"/>
              <w:left w:val="single" w:sz="4" w:space="0" w:color="000000"/>
              <w:bottom w:val="single" w:sz="4" w:space="0" w:color="000000"/>
              <w:right w:val="single" w:sz="4" w:space="0" w:color="000000"/>
            </w:tcBorders>
          </w:tcPr>
          <w:p w:rsidR="009B5784" w:rsidRPr="00EF3CBD" w:rsidRDefault="00EF3CBD" w:rsidP="0079241B">
            <w:pPr>
              <w:ind w:left="1"/>
              <w:rPr>
                <w:rFonts w:ascii="Comic Sans MS" w:hAnsi="Comic Sans MS"/>
                <w:sz w:val="18"/>
                <w:szCs w:val="18"/>
              </w:rPr>
            </w:pPr>
            <w:r w:rsidRPr="00EF3CBD">
              <w:rPr>
                <w:rFonts w:ascii="Comic Sans MS" w:hAnsi="Comic Sans MS"/>
                <w:sz w:val="18"/>
                <w:szCs w:val="18"/>
              </w:rPr>
              <w:t xml:space="preserve">Revision </w:t>
            </w:r>
          </w:p>
          <w:p w:rsidR="00EF3CBD" w:rsidRPr="00EF3CBD" w:rsidRDefault="00EF3CBD" w:rsidP="0079241B">
            <w:pPr>
              <w:ind w:left="1"/>
              <w:rPr>
                <w:rFonts w:ascii="Comic Sans MS" w:hAnsi="Comic Sans MS"/>
                <w:sz w:val="18"/>
                <w:szCs w:val="18"/>
              </w:rPr>
            </w:pPr>
            <w:r w:rsidRPr="00EF3CBD">
              <w:rPr>
                <w:rFonts w:ascii="Comic Sans MS" w:hAnsi="Comic Sans MS"/>
                <w:sz w:val="18"/>
                <w:szCs w:val="18"/>
              </w:rPr>
              <w:t>Assessment</w:t>
            </w:r>
          </w:p>
        </w:tc>
        <w:tc>
          <w:tcPr>
            <w:tcW w:w="2022" w:type="dxa"/>
            <w:tcBorders>
              <w:top w:val="single" w:sz="4" w:space="0" w:color="000000"/>
              <w:left w:val="single" w:sz="4" w:space="0" w:color="000000"/>
              <w:bottom w:val="single" w:sz="4" w:space="0" w:color="000000"/>
              <w:right w:val="single" w:sz="4" w:space="0" w:color="000000"/>
            </w:tcBorders>
          </w:tcPr>
          <w:p w:rsidR="009B5784" w:rsidRPr="00EF3CBD" w:rsidRDefault="00EF3CBD">
            <w:pPr>
              <w:ind w:left="1"/>
              <w:rPr>
                <w:rFonts w:ascii="Comic Sans MS" w:hAnsi="Comic Sans MS"/>
                <w:sz w:val="18"/>
                <w:szCs w:val="18"/>
              </w:rPr>
            </w:pPr>
            <w:r w:rsidRPr="00EF3CBD">
              <w:rPr>
                <w:rFonts w:ascii="Comic Sans MS" w:hAnsi="Comic Sans MS"/>
                <w:sz w:val="18"/>
                <w:szCs w:val="18"/>
              </w:rPr>
              <w:t>Consolidation</w:t>
            </w:r>
          </w:p>
        </w:tc>
      </w:tr>
      <w:tr w:rsidR="003F79F7" w:rsidRPr="00295489" w:rsidTr="005350B8">
        <w:trPr>
          <w:trHeight w:val="955"/>
        </w:trPr>
        <w:tc>
          <w:tcPr>
            <w:tcW w:w="1521" w:type="dxa"/>
            <w:tcBorders>
              <w:top w:val="single" w:sz="4" w:space="0" w:color="000000"/>
              <w:left w:val="single" w:sz="4" w:space="0" w:color="000000"/>
              <w:bottom w:val="single" w:sz="4" w:space="0" w:color="000000"/>
              <w:right w:val="single" w:sz="4" w:space="0" w:color="000000"/>
            </w:tcBorders>
          </w:tcPr>
          <w:p w:rsidR="003F79F7" w:rsidRPr="00295489" w:rsidRDefault="003F79F7" w:rsidP="009B073F">
            <w:pPr>
              <w:ind w:right="38"/>
              <w:jc w:val="center"/>
              <w:rPr>
                <w:rFonts w:ascii="Comic Sans MS" w:hAnsi="Comic Sans MS"/>
                <w:sz w:val="18"/>
                <w:szCs w:val="18"/>
                <w:u w:val="single"/>
              </w:rPr>
            </w:pPr>
            <w:r w:rsidRPr="00295489">
              <w:rPr>
                <w:rFonts w:ascii="Comic Sans MS" w:hAnsi="Comic Sans MS"/>
                <w:sz w:val="18"/>
                <w:szCs w:val="18"/>
                <w:u w:val="single"/>
              </w:rPr>
              <w:t xml:space="preserve">RE </w:t>
            </w:r>
          </w:p>
          <w:p w:rsidR="003F79F7" w:rsidRPr="00295489" w:rsidRDefault="003F79F7" w:rsidP="009B073F">
            <w:pPr>
              <w:ind w:left="19"/>
              <w:jc w:val="center"/>
              <w:rPr>
                <w:rFonts w:ascii="Comic Sans MS" w:hAnsi="Comic Sans MS"/>
                <w:sz w:val="18"/>
                <w:szCs w:val="18"/>
                <w:u w:val="single"/>
              </w:rPr>
            </w:pPr>
            <w:r w:rsidRPr="00295489">
              <w:rPr>
                <w:rFonts w:ascii="Comic Sans MS" w:hAnsi="Comic Sans MS"/>
                <w:sz w:val="18"/>
                <w:szCs w:val="18"/>
                <w:u w:val="single"/>
              </w:rPr>
              <w:t xml:space="preserve"> </w:t>
            </w:r>
          </w:p>
          <w:p w:rsidR="003F79F7" w:rsidRDefault="003F79F7" w:rsidP="003F79F7">
            <w:pPr>
              <w:rPr>
                <w:rFonts w:ascii="Comic Sans MS" w:hAnsi="Comic Sans MS"/>
                <w:sz w:val="18"/>
                <w:szCs w:val="18"/>
                <w:u w:val="single"/>
              </w:rPr>
            </w:pPr>
          </w:p>
          <w:p w:rsidR="003F79F7" w:rsidRPr="00295489" w:rsidRDefault="003F79F7" w:rsidP="009B073F">
            <w:pPr>
              <w:ind w:left="19"/>
              <w:jc w:val="center"/>
              <w:rPr>
                <w:rFonts w:ascii="Comic Sans MS" w:hAnsi="Comic Sans MS"/>
                <w:sz w:val="18"/>
                <w:szCs w:val="18"/>
                <w:u w:val="single"/>
              </w:rPr>
            </w:pPr>
          </w:p>
        </w:tc>
        <w:tc>
          <w:tcPr>
            <w:tcW w:w="1962" w:type="dxa"/>
            <w:tcBorders>
              <w:top w:val="single" w:sz="4" w:space="0" w:color="000000"/>
              <w:left w:val="single" w:sz="4" w:space="0" w:color="000000"/>
              <w:bottom w:val="single" w:sz="4" w:space="0" w:color="000000"/>
              <w:right w:val="single" w:sz="4" w:space="0" w:color="000000"/>
            </w:tcBorders>
          </w:tcPr>
          <w:p w:rsidR="003F79F7" w:rsidRPr="00295489" w:rsidRDefault="003F79F7" w:rsidP="009B073F">
            <w:pPr>
              <w:tabs>
                <w:tab w:val="center" w:pos="1202"/>
              </w:tabs>
              <w:rPr>
                <w:rFonts w:ascii="Comic Sans MS" w:hAnsi="Comic Sans MS"/>
                <w:sz w:val="18"/>
                <w:szCs w:val="18"/>
              </w:rPr>
            </w:pPr>
            <w:r w:rsidRPr="00295489">
              <w:rPr>
                <w:rFonts w:ascii="Comic Sans MS" w:hAnsi="Comic Sans MS"/>
                <w:sz w:val="18"/>
                <w:szCs w:val="18"/>
              </w:rPr>
              <w:t xml:space="preserve">Loving </w:t>
            </w:r>
            <w:r w:rsidRPr="00295489">
              <w:rPr>
                <w:rFonts w:ascii="Comic Sans MS" w:hAnsi="Comic Sans MS"/>
                <w:sz w:val="18"/>
                <w:szCs w:val="18"/>
              </w:rPr>
              <w:tab/>
              <w:t xml:space="preserve"> </w:t>
            </w:r>
          </w:p>
          <w:p w:rsidR="003F79F7" w:rsidRPr="00295489" w:rsidRDefault="003F79F7" w:rsidP="009B073F">
            <w:pPr>
              <w:rPr>
                <w:rFonts w:ascii="Comic Sans MS" w:hAnsi="Comic Sans MS"/>
                <w:sz w:val="18"/>
                <w:szCs w:val="18"/>
              </w:rPr>
            </w:pPr>
            <w:r w:rsidRPr="00295489">
              <w:rPr>
                <w:rFonts w:ascii="Comic Sans MS" w:hAnsi="Comic Sans MS"/>
                <w:sz w:val="18"/>
                <w:szCs w:val="18"/>
              </w:rPr>
              <w:t xml:space="preserve">Vocation and </w:t>
            </w:r>
          </w:p>
          <w:p w:rsidR="00C708FE" w:rsidRPr="00295489" w:rsidRDefault="003F79F7" w:rsidP="00C708FE">
            <w:pPr>
              <w:ind w:left="1"/>
              <w:rPr>
                <w:rFonts w:ascii="Comic Sans MS" w:hAnsi="Comic Sans MS"/>
                <w:sz w:val="18"/>
                <w:szCs w:val="18"/>
              </w:rPr>
            </w:pPr>
            <w:proofErr w:type="gramStart"/>
            <w:r w:rsidRPr="00295489">
              <w:rPr>
                <w:rFonts w:ascii="Comic Sans MS" w:hAnsi="Comic Sans MS"/>
                <w:sz w:val="18"/>
                <w:szCs w:val="18"/>
              </w:rPr>
              <w:t xml:space="preserve">commitment  </w:t>
            </w:r>
            <w:r w:rsidR="00C708FE" w:rsidRPr="00295489">
              <w:rPr>
                <w:rFonts w:ascii="Comic Sans MS" w:hAnsi="Comic Sans MS"/>
                <w:sz w:val="18"/>
                <w:szCs w:val="18"/>
              </w:rPr>
              <w:t>Judaism</w:t>
            </w:r>
            <w:proofErr w:type="gramEnd"/>
            <w:r w:rsidR="00C708FE" w:rsidRPr="00295489">
              <w:rPr>
                <w:rFonts w:ascii="Comic Sans MS" w:hAnsi="Comic Sans MS"/>
                <w:sz w:val="18"/>
                <w:szCs w:val="18"/>
              </w:rPr>
              <w:t xml:space="preserve"> </w:t>
            </w:r>
          </w:p>
          <w:p w:rsidR="003F79F7" w:rsidRDefault="003F79F7" w:rsidP="009B073F">
            <w:pPr>
              <w:rPr>
                <w:rFonts w:ascii="Comic Sans MS" w:hAnsi="Comic Sans MS"/>
                <w:sz w:val="18"/>
                <w:szCs w:val="18"/>
              </w:rPr>
            </w:pPr>
          </w:p>
          <w:p w:rsidR="00C708FE" w:rsidRPr="00295489" w:rsidRDefault="00C708FE" w:rsidP="009B073F">
            <w:pPr>
              <w:rPr>
                <w:rFonts w:ascii="Comic Sans MS" w:hAnsi="Comic Sans MS"/>
                <w:sz w:val="18"/>
                <w:szCs w:val="18"/>
              </w:rPr>
            </w:pPr>
          </w:p>
        </w:tc>
        <w:tc>
          <w:tcPr>
            <w:tcW w:w="1691" w:type="dxa"/>
            <w:tcBorders>
              <w:top w:val="single" w:sz="4" w:space="0" w:color="000000"/>
              <w:left w:val="single" w:sz="4" w:space="0" w:color="000000"/>
              <w:bottom w:val="single" w:sz="4" w:space="0" w:color="000000"/>
              <w:right w:val="single" w:sz="4" w:space="0" w:color="000000"/>
            </w:tcBorders>
          </w:tcPr>
          <w:p w:rsidR="00C708FE" w:rsidRPr="00295489" w:rsidRDefault="00C708FE" w:rsidP="00C708FE">
            <w:pPr>
              <w:rPr>
                <w:rFonts w:ascii="Comic Sans MS" w:hAnsi="Comic Sans MS"/>
                <w:sz w:val="18"/>
                <w:szCs w:val="18"/>
              </w:rPr>
            </w:pPr>
            <w:r w:rsidRPr="00295489">
              <w:rPr>
                <w:rFonts w:ascii="Comic Sans MS" w:hAnsi="Comic Sans MS"/>
                <w:sz w:val="18"/>
                <w:szCs w:val="18"/>
              </w:rPr>
              <w:lastRenderedPageBreak/>
              <w:t xml:space="preserve">Vocation and </w:t>
            </w:r>
          </w:p>
          <w:p w:rsidR="003F79F7" w:rsidRPr="00295489" w:rsidRDefault="00C708FE" w:rsidP="00C708FE">
            <w:pPr>
              <w:ind w:left="1"/>
              <w:rPr>
                <w:rFonts w:ascii="Comic Sans MS" w:hAnsi="Comic Sans MS"/>
                <w:sz w:val="18"/>
                <w:szCs w:val="18"/>
              </w:rPr>
            </w:pPr>
            <w:r w:rsidRPr="00295489">
              <w:rPr>
                <w:rFonts w:ascii="Comic Sans MS" w:hAnsi="Comic Sans MS"/>
                <w:sz w:val="18"/>
                <w:szCs w:val="18"/>
              </w:rPr>
              <w:t xml:space="preserve">commitment  </w:t>
            </w:r>
          </w:p>
          <w:p w:rsidR="003F79F7" w:rsidRPr="00295489" w:rsidRDefault="003F79F7" w:rsidP="009B073F">
            <w:pPr>
              <w:ind w:left="1"/>
              <w:rPr>
                <w:rFonts w:ascii="Comic Sans MS" w:hAnsi="Comic Sans MS"/>
                <w:sz w:val="18"/>
                <w:szCs w:val="18"/>
              </w:rPr>
            </w:pPr>
            <w:r w:rsidRPr="00295489">
              <w:rPr>
                <w:rFonts w:ascii="Comic Sans MS" w:hAnsi="Comic Sans MS"/>
                <w:sz w:val="18"/>
                <w:szCs w:val="18"/>
              </w:rPr>
              <w:t xml:space="preserve"> Expectations </w:t>
            </w:r>
          </w:p>
        </w:tc>
        <w:tc>
          <w:tcPr>
            <w:tcW w:w="2974" w:type="dxa"/>
            <w:tcBorders>
              <w:top w:val="single" w:sz="4" w:space="0" w:color="000000"/>
              <w:left w:val="single" w:sz="4" w:space="0" w:color="000000"/>
              <w:bottom w:val="single" w:sz="4" w:space="0" w:color="000000"/>
              <w:right w:val="single" w:sz="4" w:space="0" w:color="000000"/>
            </w:tcBorders>
          </w:tcPr>
          <w:p w:rsidR="003F79F7" w:rsidRPr="00295489" w:rsidRDefault="003F79F7" w:rsidP="009B073F">
            <w:pPr>
              <w:ind w:left="1"/>
              <w:rPr>
                <w:rFonts w:ascii="Comic Sans MS" w:hAnsi="Comic Sans MS"/>
                <w:sz w:val="18"/>
                <w:szCs w:val="18"/>
              </w:rPr>
            </w:pPr>
            <w:r w:rsidRPr="00295489">
              <w:rPr>
                <w:rFonts w:ascii="Comic Sans MS" w:hAnsi="Comic Sans MS"/>
                <w:sz w:val="18"/>
                <w:szCs w:val="18"/>
              </w:rPr>
              <w:t xml:space="preserve">Sources </w:t>
            </w:r>
          </w:p>
          <w:p w:rsidR="003F79F7" w:rsidRDefault="003F79F7" w:rsidP="009B073F">
            <w:pPr>
              <w:ind w:left="1"/>
              <w:rPr>
                <w:rFonts w:ascii="Comic Sans MS" w:hAnsi="Comic Sans MS"/>
                <w:sz w:val="18"/>
                <w:szCs w:val="18"/>
              </w:rPr>
            </w:pPr>
            <w:r w:rsidRPr="00295489">
              <w:rPr>
                <w:rFonts w:ascii="Comic Sans MS" w:hAnsi="Comic Sans MS"/>
                <w:sz w:val="18"/>
                <w:szCs w:val="18"/>
              </w:rPr>
              <w:t xml:space="preserve"> Unity </w:t>
            </w:r>
          </w:p>
          <w:p w:rsidR="00511042" w:rsidRDefault="00511042" w:rsidP="00511042">
            <w:pPr>
              <w:rPr>
                <w:rFonts w:ascii="Comic Sans MS" w:hAnsi="Comic Sans MS"/>
                <w:sz w:val="18"/>
                <w:szCs w:val="18"/>
              </w:rPr>
            </w:pPr>
            <w:r w:rsidRPr="00295489">
              <w:rPr>
                <w:rFonts w:ascii="Comic Sans MS" w:hAnsi="Comic Sans MS"/>
                <w:sz w:val="18"/>
                <w:szCs w:val="18"/>
              </w:rPr>
              <w:t xml:space="preserve">Islam </w:t>
            </w:r>
          </w:p>
          <w:p w:rsidR="00511042" w:rsidRPr="00295489" w:rsidRDefault="00511042" w:rsidP="009B073F">
            <w:pPr>
              <w:ind w:left="1"/>
              <w:rPr>
                <w:rFonts w:ascii="Comic Sans MS" w:hAnsi="Comic Sans MS"/>
                <w:sz w:val="18"/>
                <w:szCs w:val="18"/>
              </w:rPr>
            </w:pPr>
          </w:p>
        </w:tc>
        <w:tc>
          <w:tcPr>
            <w:tcW w:w="2154" w:type="dxa"/>
            <w:tcBorders>
              <w:top w:val="single" w:sz="4" w:space="0" w:color="000000"/>
              <w:left w:val="single" w:sz="4" w:space="0" w:color="000000"/>
              <w:bottom w:val="single" w:sz="4" w:space="0" w:color="000000"/>
              <w:right w:val="single" w:sz="4" w:space="0" w:color="000000"/>
            </w:tcBorders>
          </w:tcPr>
          <w:p w:rsidR="003F79F7" w:rsidRPr="00295489" w:rsidRDefault="003F79F7" w:rsidP="009B073F">
            <w:pPr>
              <w:ind w:left="1"/>
              <w:rPr>
                <w:rFonts w:ascii="Comic Sans MS" w:hAnsi="Comic Sans MS"/>
                <w:sz w:val="18"/>
                <w:szCs w:val="18"/>
              </w:rPr>
            </w:pPr>
            <w:r w:rsidRPr="00295489">
              <w:rPr>
                <w:rFonts w:ascii="Comic Sans MS" w:hAnsi="Comic Sans MS"/>
                <w:sz w:val="18"/>
                <w:szCs w:val="18"/>
              </w:rPr>
              <w:t xml:space="preserve">Death &amp; New Life </w:t>
            </w:r>
          </w:p>
          <w:p w:rsidR="003F79F7" w:rsidRPr="00295489" w:rsidRDefault="003F79F7" w:rsidP="009B073F">
            <w:pPr>
              <w:rPr>
                <w:rFonts w:ascii="Comic Sans MS" w:hAnsi="Comic Sans M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3F79F7" w:rsidRPr="00295489" w:rsidRDefault="003F79F7" w:rsidP="009B073F">
            <w:pPr>
              <w:ind w:left="1"/>
              <w:rPr>
                <w:rFonts w:ascii="Comic Sans MS" w:hAnsi="Comic Sans MS"/>
                <w:sz w:val="18"/>
                <w:szCs w:val="18"/>
              </w:rPr>
            </w:pPr>
            <w:r w:rsidRPr="00295489">
              <w:rPr>
                <w:rFonts w:ascii="Comic Sans MS" w:hAnsi="Comic Sans MS"/>
                <w:sz w:val="18"/>
                <w:szCs w:val="18"/>
              </w:rPr>
              <w:t xml:space="preserve">Witnesses </w:t>
            </w:r>
          </w:p>
          <w:p w:rsidR="003F79F7" w:rsidRPr="00295489" w:rsidRDefault="003F79F7" w:rsidP="009B073F">
            <w:pPr>
              <w:ind w:left="1"/>
              <w:rPr>
                <w:rFonts w:ascii="Comic Sans MS" w:hAnsi="Comic Sans MS"/>
                <w:sz w:val="18"/>
                <w:szCs w:val="18"/>
              </w:rPr>
            </w:pPr>
            <w:r w:rsidRPr="00295489">
              <w:rPr>
                <w:rFonts w:ascii="Comic Sans MS" w:hAnsi="Comic Sans MS"/>
                <w:sz w:val="18"/>
                <w:szCs w:val="18"/>
              </w:rPr>
              <w:t xml:space="preserve">Healing </w:t>
            </w:r>
          </w:p>
          <w:p w:rsidR="0085726C" w:rsidRPr="00295489" w:rsidRDefault="0085726C" w:rsidP="009B073F">
            <w:pPr>
              <w:rPr>
                <w:rFonts w:ascii="Comic Sans MS" w:hAnsi="Comic Sans MS"/>
                <w:sz w:val="18"/>
                <w:szCs w:val="18"/>
              </w:rPr>
            </w:pPr>
          </w:p>
          <w:p w:rsidR="003F79F7" w:rsidRPr="00295489" w:rsidRDefault="003F79F7" w:rsidP="009B073F">
            <w:pPr>
              <w:rPr>
                <w:rFonts w:ascii="Comic Sans MS" w:hAnsi="Comic Sans MS"/>
                <w:sz w:val="18"/>
                <w:szCs w:val="18"/>
              </w:rPr>
            </w:pPr>
          </w:p>
        </w:tc>
        <w:tc>
          <w:tcPr>
            <w:tcW w:w="2022" w:type="dxa"/>
            <w:tcBorders>
              <w:top w:val="single" w:sz="4" w:space="0" w:color="000000"/>
              <w:left w:val="single" w:sz="4" w:space="0" w:color="000000"/>
              <w:bottom w:val="single" w:sz="4" w:space="0" w:color="000000"/>
              <w:right w:val="single" w:sz="4" w:space="0" w:color="000000"/>
            </w:tcBorders>
          </w:tcPr>
          <w:p w:rsidR="003F79F7" w:rsidRDefault="003F79F7" w:rsidP="009B073F">
            <w:pPr>
              <w:ind w:left="1"/>
              <w:rPr>
                <w:rFonts w:ascii="Comic Sans MS" w:hAnsi="Comic Sans MS"/>
                <w:sz w:val="18"/>
                <w:szCs w:val="18"/>
              </w:rPr>
            </w:pPr>
            <w:r w:rsidRPr="00295489">
              <w:rPr>
                <w:rFonts w:ascii="Comic Sans MS" w:hAnsi="Comic Sans MS"/>
                <w:sz w:val="18"/>
                <w:szCs w:val="18"/>
              </w:rPr>
              <w:t xml:space="preserve">Common Good </w:t>
            </w:r>
          </w:p>
          <w:p w:rsidR="003358AE" w:rsidRPr="00295489" w:rsidRDefault="003358AE" w:rsidP="00511042">
            <w:pPr>
              <w:rPr>
                <w:rFonts w:ascii="Comic Sans MS" w:hAnsi="Comic Sans MS"/>
                <w:sz w:val="18"/>
                <w:szCs w:val="18"/>
              </w:rPr>
            </w:pPr>
          </w:p>
        </w:tc>
      </w:tr>
      <w:tr w:rsidR="003F79F7" w:rsidRPr="00295489" w:rsidTr="005350B8">
        <w:trPr>
          <w:trHeight w:val="955"/>
        </w:trPr>
        <w:tc>
          <w:tcPr>
            <w:tcW w:w="1521" w:type="dxa"/>
            <w:tcBorders>
              <w:top w:val="single" w:sz="4" w:space="0" w:color="000000"/>
              <w:left w:val="single" w:sz="4" w:space="0" w:color="000000"/>
              <w:bottom w:val="single" w:sz="4" w:space="0" w:color="000000"/>
              <w:right w:val="single" w:sz="4" w:space="0" w:color="000000"/>
            </w:tcBorders>
          </w:tcPr>
          <w:p w:rsidR="003F79F7" w:rsidRPr="00295489" w:rsidRDefault="003F79F7" w:rsidP="003F79F7">
            <w:pPr>
              <w:jc w:val="center"/>
              <w:rPr>
                <w:rFonts w:ascii="Comic Sans MS" w:hAnsi="Comic Sans MS"/>
                <w:sz w:val="18"/>
                <w:szCs w:val="18"/>
                <w:u w:val="single"/>
              </w:rPr>
            </w:pPr>
            <w:r>
              <w:rPr>
                <w:rFonts w:ascii="Comic Sans MS" w:hAnsi="Comic Sans MS"/>
                <w:sz w:val="18"/>
                <w:szCs w:val="18"/>
                <w:u w:val="single"/>
              </w:rPr>
              <w:t>PSHE</w:t>
            </w:r>
            <w:r w:rsidR="00055EA4">
              <w:rPr>
                <w:rFonts w:ascii="Comic Sans MS" w:hAnsi="Comic Sans MS"/>
                <w:sz w:val="18"/>
                <w:szCs w:val="18"/>
                <w:u w:val="single"/>
              </w:rPr>
              <w:t xml:space="preserve"> &amp; RSE</w:t>
            </w:r>
          </w:p>
        </w:tc>
        <w:tc>
          <w:tcPr>
            <w:tcW w:w="1962" w:type="dxa"/>
            <w:tcBorders>
              <w:top w:val="single" w:sz="4" w:space="0" w:color="000000"/>
              <w:left w:val="single" w:sz="4" w:space="0" w:color="000000"/>
              <w:bottom w:val="single" w:sz="4" w:space="0" w:color="000000"/>
              <w:right w:val="single" w:sz="4" w:space="0" w:color="000000"/>
            </w:tcBorders>
          </w:tcPr>
          <w:p w:rsidR="003F79F7" w:rsidRDefault="003F79F7" w:rsidP="009B073F">
            <w:pPr>
              <w:tabs>
                <w:tab w:val="center" w:pos="1202"/>
              </w:tabs>
              <w:rPr>
                <w:rFonts w:ascii="Comic Sans MS" w:hAnsi="Comic Sans MS"/>
                <w:sz w:val="18"/>
                <w:szCs w:val="18"/>
              </w:rPr>
            </w:pPr>
            <w:r>
              <w:rPr>
                <w:rFonts w:ascii="Comic Sans MS" w:hAnsi="Comic Sans MS"/>
                <w:sz w:val="18"/>
                <w:szCs w:val="18"/>
              </w:rPr>
              <w:t xml:space="preserve">Transition </w:t>
            </w:r>
          </w:p>
          <w:p w:rsidR="00A02B8B" w:rsidRPr="00295489" w:rsidRDefault="00A02B8B" w:rsidP="009B073F">
            <w:pPr>
              <w:tabs>
                <w:tab w:val="center" w:pos="1202"/>
              </w:tabs>
              <w:rPr>
                <w:rFonts w:ascii="Comic Sans MS" w:hAnsi="Comic Sans MS"/>
                <w:sz w:val="18"/>
                <w:szCs w:val="18"/>
              </w:rPr>
            </w:pPr>
            <w:r>
              <w:rPr>
                <w:rFonts w:ascii="Comic Sans MS" w:hAnsi="Comic Sans MS"/>
                <w:sz w:val="18"/>
                <w:szCs w:val="18"/>
              </w:rPr>
              <w:t xml:space="preserve">Mental Health &amp; Emotional Wellbeing </w:t>
            </w:r>
          </w:p>
        </w:tc>
        <w:tc>
          <w:tcPr>
            <w:tcW w:w="1691" w:type="dxa"/>
            <w:tcBorders>
              <w:top w:val="single" w:sz="4" w:space="0" w:color="000000"/>
              <w:left w:val="single" w:sz="4" w:space="0" w:color="000000"/>
              <w:bottom w:val="single" w:sz="4" w:space="0" w:color="000000"/>
              <w:right w:val="single" w:sz="4" w:space="0" w:color="000000"/>
            </w:tcBorders>
          </w:tcPr>
          <w:p w:rsidR="003F79F7" w:rsidRDefault="00A02B8B" w:rsidP="009B073F">
            <w:pPr>
              <w:ind w:left="1"/>
              <w:rPr>
                <w:rFonts w:ascii="Comic Sans MS" w:hAnsi="Comic Sans MS"/>
                <w:sz w:val="18"/>
                <w:szCs w:val="18"/>
              </w:rPr>
            </w:pPr>
            <w:r>
              <w:rPr>
                <w:rFonts w:ascii="Comic Sans MS" w:hAnsi="Comic Sans MS"/>
                <w:sz w:val="18"/>
                <w:szCs w:val="18"/>
              </w:rPr>
              <w:t xml:space="preserve">Anti- Bullying &amp; Peer Pressure </w:t>
            </w:r>
          </w:p>
          <w:p w:rsidR="00A02B8B" w:rsidRPr="00295489" w:rsidRDefault="00A02B8B" w:rsidP="009B073F">
            <w:pPr>
              <w:ind w:left="1"/>
              <w:rPr>
                <w:rFonts w:ascii="Comic Sans MS" w:hAnsi="Comic Sans MS"/>
                <w:sz w:val="18"/>
                <w:szCs w:val="18"/>
              </w:rPr>
            </w:pPr>
            <w:r>
              <w:rPr>
                <w:rFonts w:ascii="Comic Sans MS" w:hAnsi="Comic Sans MS"/>
                <w:sz w:val="18"/>
                <w:szCs w:val="18"/>
              </w:rPr>
              <w:t>Friendships</w:t>
            </w:r>
          </w:p>
        </w:tc>
        <w:tc>
          <w:tcPr>
            <w:tcW w:w="2974" w:type="dxa"/>
            <w:tcBorders>
              <w:top w:val="single" w:sz="4" w:space="0" w:color="000000"/>
              <w:left w:val="single" w:sz="4" w:space="0" w:color="000000"/>
              <w:bottom w:val="single" w:sz="4" w:space="0" w:color="000000"/>
              <w:right w:val="single" w:sz="4" w:space="0" w:color="000000"/>
            </w:tcBorders>
          </w:tcPr>
          <w:p w:rsidR="003F79F7" w:rsidRPr="00295489" w:rsidRDefault="00A02B8B" w:rsidP="009B073F">
            <w:pPr>
              <w:ind w:left="1"/>
              <w:rPr>
                <w:rFonts w:ascii="Comic Sans MS" w:hAnsi="Comic Sans MS"/>
                <w:sz w:val="18"/>
                <w:szCs w:val="18"/>
              </w:rPr>
            </w:pPr>
            <w:r>
              <w:rPr>
                <w:rFonts w:ascii="Comic Sans MS" w:hAnsi="Comic Sans MS"/>
                <w:sz w:val="18"/>
                <w:szCs w:val="18"/>
              </w:rPr>
              <w:t>Self- belief</w:t>
            </w:r>
          </w:p>
        </w:tc>
        <w:tc>
          <w:tcPr>
            <w:tcW w:w="2154" w:type="dxa"/>
            <w:tcBorders>
              <w:top w:val="single" w:sz="4" w:space="0" w:color="000000"/>
              <w:left w:val="single" w:sz="4" w:space="0" w:color="000000"/>
              <w:bottom w:val="single" w:sz="4" w:space="0" w:color="000000"/>
              <w:right w:val="single" w:sz="4" w:space="0" w:color="000000"/>
            </w:tcBorders>
          </w:tcPr>
          <w:p w:rsidR="003F79F7" w:rsidRDefault="00A02B8B" w:rsidP="009B073F">
            <w:pPr>
              <w:ind w:left="1"/>
              <w:rPr>
                <w:rFonts w:ascii="Comic Sans MS" w:hAnsi="Comic Sans MS"/>
                <w:sz w:val="18"/>
                <w:szCs w:val="18"/>
              </w:rPr>
            </w:pPr>
            <w:r>
              <w:rPr>
                <w:rFonts w:ascii="Comic Sans MS" w:hAnsi="Comic Sans MS"/>
                <w:sz w:val="18"/>
                <w:szCs w:val="18"/>
              </w:rPr>
              <w:t>Setting Goals</w:t>
            </w:r>
          </w:p>
          <w:p w:rsidR="00A02B8B" w:rsidRDefault="00A02B8B" w:rsidP="009B073F">
            <w:pPr>
              <w:ind w:left="1"/>
              <w:rPr>
                <w:rFonts w:ascii="Comic Sans MS" w:hAnsi="Comic Sans MS"/>
                <w:sz w:val="18"/>
                <w:szCs w:val="18"/>
              </w:rPr>
            </w:pPr>
            <w:r>
              <w:rPr>
                <w:rFonts w:ascii="Comic Sans MS" w:hAnsi="Comic Sans MS"/>
                <w:sz w:val="18"/>
                <w:szCs w:val="18"/>
              </w:rPr>
              <w:t>Health</w:t>
            </w:r>
          </w:p>
          <w:p w:rsidR="0085726C" w:rsidRPr="00295489" w:rsidRDefault="0085726C" w:rsidP="009B073F">
            <w:pPr>
              <w:ind w:left="1"/>
              <w:rPr>
                <w:rFonts w:ascii="Comic Sans MS" w:hAnsi="Comic Sans M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3F79F7" w:rsidRDefault="00A02B8B" w:rsidP="009B073F">
            <w:pPr>
              <w:ind w:left="1"/>
              <w:rPr>
                <w:rFonts w:ascii="Comic Sans MS" w:hAnsi="Comic Sans MS"/>
                <w:sz w:val="18"/>
                <w:szCs w:val="18"/>
              </w:rPr>
            </w:pPr>
            <w:r>
              <w:rPr>
                <w:rFonts w:ascii="Comic Sans MS" w:hAnsi="Comic Sans MS"/>
                <w:sz w:val="18"/>
                <w:szCs w:val="18"/>
              </w:rPr>
              <w:t>Exam coping strategies</w:t>
            </w:r>
          </w:p>
          <w:p w:rsidR="0085726C" w:rsidRPr="00295489" w:rsidRDefault="0085726C" w:rsidP="009B073F">
            <w:pPr>
              <w:ind w:left="1"/>
              <w:rPr>
                <w:rFonts w:ascii="Comic Sans MS" w:hAnsi="Comic Sans MS"/>
                <w:sz w:val="18"/>
                <w:szCs w:val="18"/>
              </w:rPr>
            </w:pPr>
          </w:p>
        </w:tc>
        <w:tc>
          <w:tcPr>
            <w:tcW w:w="2022" w:type="dxa"/>
            <w:tcBorders>
              <w:top w:val="single" w:sz="4" w:space="0" w:color="000000"/>
              <w:left w:val="single" w:sz="4" w:space="0" w:color="000000"/>
              <w:bottom w:val="single" w:sz="4" w:space="0" w:color="000000"/>
              <w:right w:val="single" w:sz="4" w:space="0" w:color="000000"/>
            </w:tcBorders>
          </w:tcPr>
          <w:p w:rsidR="003F79F7" w:rsidRPr="00295489" w:rsidRDefault="00A02B8B" w:rsidP="009B073F">
            <w:pPr>
              <w:ind w:left="1"/>
              <w:rPr>
                <w:rFonts w:ascii="Comic Sans MS" w:hAnsi="Comic Sans MS"/>
                <w:sz w:val="18"/>
                <w:szCs w:val="18"/>
              </w:rPr>
            </w:pPr>
            <w:r>
              <w:rPr>
                <w:rFonts w:ascii="Comic Sans MS" w:hAnsi="Comic Sans MS"/>
                <w:sz w:val="18"/>
                <w:szCs w:val="18"/>
              </w:rPr>
              <w:t>RSE</w:t>
            </w:r>
          </w:p>
        </w:tc>
      </w:tr>
      <w:tr w:rsidR="001F2710" w:rsidRPr="00295489" w:rsidTr="00D3588A">
        <w:trPr>
          <w:trHeight w:val="732"/>
        </w:trPr>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1F2710" w:rsidRPr="00295489" w:rsidRDefault="001F2710" w:rsidP="00055EA4">
            <w:pPr>
              <w:ind w:right="33"/>
              <w:rPr>
                <w:rFonts w:ascii="Comic Sans MS" w:hAnsi="Comic Sans MS"/>
                <w:sz w:val="18"/>
                <w:szCs w:val="18"/>
                <w:u w:val="single"/>
              </w:rPr>
            </w:pPr>
            <w:r>
              <w:rPr>
                <w:rFonts w:ascii="Comic Sans MS" w:hAnsi="Comic Sans MS"/>
                <w:sz w:val="18"/>
                <w:szCs w:val="18"/>
                <w:u w:val="single"/>
              </w:rPr>
              <w:t>Geography/ History</w:t>
            </w:r>
          </w:p>
          <w:p w:rsidR="001F2710" w:rsidRPr="00295489" w:rsidRDefault="001F2710" w:rsidP="00055EA4">
            <w:pPr>
              <w:ind w:left="4"/>
              <w:rPr>
                <w:rFonts w:ascii="Comic Sans MS" w:hAnsi="Comic Sans MS"/>
                <w:sz w:val="18"/>
                <w:szCs w:val="18"/>
                <w:u w:val="single"/>
              </w:rPr>
            </w:pPr>
          </w:p>
        </w:tc>
        <w:tc>
          <w:tcPr>
            <w:tcW w:w="3653" w:type="dxa"/>
            <w:gridSpan w:val="2"/>
            <w:tcBorders>
              <w:top w:val="single" w:sz="4" w:space="0" w:color="000000"/>
              <w:left w:val="single" w:sz="4" w:space="0" w:color="000000"/>
              <w:bottom w:val="single" w:sz="4" w:space="0" w:color="000000"/>
              <w:right w:val="single" w:sz="4" w:space="0" w:color="000000"/>
            </w:tcBorders>
            <w:shd w:val="clear" w:color="auto" w:fill="auto"/>
          </w:tcPr>
          <w:p w:rsidR="001F2710" w:rsidRDefault="001F2710" w:rsidP="00055EA4">
            <w:pPr>
              <w:ind w:left="4"/>
              <w:rPr>
                <w:rFonts w:ascii="Comic Sans MS" w:hAnsi="Comic Sans MS"/>
                <w:sz w:val="18"/>
                <w:szCs w:val="18"/>
              </w:rPr>
            </w:pPr>
            <w:r w:rsidRPr="001F2710">
              <w:rPr>
                <w:rFonts w:ascii="Comic Sans MS" w:hAnsi="Comic Sans MS"/>
                <w:sz w:val="18"/>
                <w:szCs w:val="18"/>
              </w:rPr>
              <w:t>H – Conflict through time</w:t>
            </w:r>
            <w:r w:rsidRPr="001F2710">
              <w:rPr>
                <w:rFonts w:ascii="Comic Sans MS" w:hAnsi="Comic Sans MS"/>
                <w:sz w:val="18"/>
                <w:szCs w:val="18"/>
              </w:rPr>
              <w:tab/>
            </w:r>
          </w:p>
          <w:p w:rsidR="008D6491" w:rsidRPr="00F83B2F" w:rsidRDefault="008D6491" w:rsidP="008D6491">
            <w:pPr>
              <w:ind w:left="4"/>
              <w:rPr>
                <w:rFonts w:ascii="Comic Sans MS" w:hAnsi="Comic Sans MS"/>
                <w:sz w:val="18"/>
                <w:szCs w:val="18"/>
              </w:rPr>
            </w:pPr>
            <w:r w:rsidRPr="00F83B2F">
              <w:rPr>
                <w:rFonts w:ascii="Comic Sans MS" w:hAnsi="Comic Sans MS"/>
                <w:sz w:val="18"/>
                <w:szCs w:val="18"/>
              </w:rPr>
              <w:t>G - Biomes</w:t>
            </w:r>
          </w:p>
          <w:p w:rsidR="008D6491" w:rsidRPr="00F83B2F" w:rsidRDefault="008D6491" w:rsidP="00055EA4">
            <w:pPr>
              <w:ind w:left="4"/>
              <w:rPr>
                <w:rFonts w:ascii="Comic Sans MS" w:hAnsi="Comic Sans MS"/>
                <w:sz w:val="18"/>
                <w:szCs w:val="18"/>
              </w:rPr>
            </w:pPr>
          </w:p>
        </w:tc>
        <w:tc>
          <w:tcPr>
            <w:tcW w:w="5128" w:type="dxa"/>
            <w:gridSpan w:val="2"/>
            <w:tcBorders>
              <w:top w:val="single" w:sz="4" w:space="0" w:color="000000"/>
              <w:left w:val="single" w:sz="4" w:space="0" w:color="000000"/>
              <w:bottom w:val="single" w:sz="4" w:space="0" w:color="000000"/>
              <w:right w:val="single" w:sz="4" w:space="0" w:color="000000"/>
            </w:tcBorders>
            <w:shd w:val="clear" w:color="auto" w:fill="auto"/>
          </w:tcPr>
          <w:p w:rsidR="001F2710" w:rsidRPr="00F83B2F" w:rsidRDefault="001F2710" w:rsidP="00055EA4">
            <w:pPr>
              <w:rPr>
                <w:rFonts w:ascii="Comic Sans MS" w:hAnsi="Comic Sans MS"/>
                <w:sz w:val="18"/>
                <w:szCs w:val="18"/>
              </w:rPr>
            </w:pPr>
            <w:r w:rsidRPr="00F83B2F">
              <w:rPr>
                <w:rFonts w:ascii="Comic Sans MS" w:hAnsi="Comic Sans MS"/>
                <w:sz w:val="18"/>
                <w:szCs w:val="18"/>
              </w:rPr>
              <w:t xml:space="preserve">H – </w:t>
            </w:r>
            <w:r w:rsidR="006C5CB0">
              <w:rPr>
                <w:rFonts w:ascii="Comic Sans MS" w:hAnsi="Comic Sans MS"/>
                <w:sz w:val="18"/>
                <w:szCs w:val="18"/>
              </w:rPr>
              <w:t>Crime and Punishment</w:t>
            </w:r>
          </w:p>
          <w:p w:rsidR="001F2710" w:rsidRPr="00F83B2F" w:rsidRDefault="001F2710" w:rsidP="00055EA4">
            <w:pPr>
              <w:ind w:left="4"/>
              <w:rPr>
                <w:rFonts w:ascii="Comic Sans MS" w:hAnsi="Comic Sans MS"/>
                <w:sz w:val="18"/>
                <w:szCs w:val="18"/>
              </w:rPr>
            </w:pPr>
            <w:r>
              <w:rPr>
                <w:rFonts w:ascii="Comic Sans MS" w:hAnsi="Comic Sans MS"/>
                <w:sz w:val="18"/>
                <w:szCs w:val="18"/>
              </w:rPr>
              <w:t>G- North America</w:t>
            </w:r>
          </w:p>
        </w:tc>
        <w:tc>
          <w:tcPr>
            <w:tcW w:w="3981" w:type="dxa"/>
            <w:gridSpan w:val="2"/>
            <w:tcBorders>
              <w:top w:val="single" w:sz="4" w:space="0" w:color="000000"/>
              <w:left w:val="single" w:sz="4" w:space="0" w:color="000000"/>
              <w:bottom w:val="single" w:sz="4" w:space="0" w:color="000000"/>
              <w:right w:val="single" w:sz="4" w:space="0" w:color="000000"/>
            </w:tcBorders>
            <w:shd w:val="clear" w:color="auto" w:fill="auto"/>
          </w:tcPr>
          <w:p w:rsidR="001F2710" w:rsidRPr="00F83B2F" w:rsidRDefault="001F2710" w:rsidP="00AE30FD">
            <w:pPr>
              <w:ind w:left="7"/>
              <w:rPr>
                <w:rFonts w:ascii="Comic Sans MS" w:hAnsi="Comic Sans MS"/>
                <w:sz w:val="18"/>
                <w:szCs w:val="18"/>
              </w:rPr>
            </w:pPr>
          </w:p>
          <w:p w:rsidR="001F2710" w:rsidRPr="00F83B2F" w:rsidRDefault="001F2710" w:rsidP="00055EA4">
            <w:pPr>
              <w:ind w:left="7"/>
              <w:rPr>
                <w:rFonts w:ascii="Comic Sans MS" w:hAnsi="Comic Sans MS"/>
                <w:sz w:val="18"/>
                <w:szCs w:val="18"/>
              </w:rPr>
            </w:pPr>
          </w:p>
        </w:tc>
      </w:tr>
      <w:tr w:rsidR="003F79F7" w:rsidRPr="00295489" w:rsidTr="005350B8">
        <w:trPr>
          <w:trHeight w:val="792"/>
        </w:trPr>
        <w:tc>
          <w:tcPr>
            <w:tcW w:w="1521" w:type="dxa"/>
            <w:tcBorders>
              <w:top w:val="single" w:sz="4" w:space="0" w:color="000000"/>
              <w:left w:val="single" w:sz="4" w:space="0" w:color="000000"/>
              <w:bottom w:val="single" w:sz="4" w:space="0" w:color="000000"/>
              <w:right w:val="single" w:sz="4" w:space="0" w:color="000000"/>
            </w:tcBorders>
          </w:tcPr>
          <w:p w:rsidR="003F79F7" w:rsidRDefault="003F79F7" w:rsidP="003F79F7">
            <w:pPr>
              <w:ind w:left="23"/>
              <w:jc w:val="center"/>
              <w:rPr>
                <w:rFonts w:ascii="Comic Sans MS" w:hAnsi="Comic Sans MS"/>
                <w:sz w:val="18"/>
                <w:szCs w:val="18"/>
                <w:u w:val="single"/>
              </w:rPr>
            </w:pPr>
            <w:r w:rsidRPr="00295489">
              <w:rPr>
                <w:rFonts w:ascii="Comic Sans MS" w:hAnsi="Comic Sans MS"/>
                <w:sz w:val="18"/>
                <w:szCs w:val="18"/>
                <w:u w:val="single"/>
              </w:rPr>
              <w:t>Science</w:t>
            </w:r>
          </w:p>
        </w:tc>
        <w:tc>
          <w:tcPr>
            <w:tcW w:w="1962" w:type="dxa"/>
            <w:tcBorders>
              <w:top w:val="single" w:sz="4" w:space="0" w:color="000000"/>
              <w:left w:val="single" w:sz="4" w:space="0" w:color="000000"/>
              <w:bottom w:val="single" w:sz="4" w:space="0" w:color="000000"/>
              <w:right w:val="single" w:sz="4" w:space="0" w:color="000000"/>
            </w:tcBorders>
          </w:tcPr>
          <w:p w:rsidR="0085726C" w:rsidRDefault="003F79F7" w:rsidP="009B073F">
            <w:pPr>
              <w:ind w:left="4"/>
              <w:rPr>
                <w:rFonts w:ascii="Comic Sans MS" w:hAnsi="Comic Sans MS"/>
                <w:sz w:val="18"/>
                <w:szCs w:val="18"/>
              </w:rPr>
            </w:pPr>
            <w:r>
              <w:rPr>
                <w:rFonts w:ascii="Comic Sans MS" w:hAnsi="Comic Sans MS"/>
                <w:sz w:val="18"/>
                <w:szCs w:val="18"/>
              </w:rPr>
              <w:t>Animals inc Humans</w:t>
            </w:r>
          </w:p>
          <w:p w:rsidR="0085726C" w:rsidRDefault="0085726C" w:rsidP="009B073F">
            <w:pPr>
              <w:ind w:left="4"/>
              <w:rPr>
                <w:rFonts w:ascii="Comic Sans MS" w:hAnsi="Comic Sans MS"/>
                <w:sz w:val="18"/>
                <w:szCs w:val="18"/>
              </w:rPr>
            </w:pPr>
          </w:p>
          <w:p w:rsidR="003F79F7" w:rsidRPr="00295489" w:rsidRDefault="003F79F7" w:rsidP="009B073F">
            <w:pPr>
              <w:ind w:left="4"/>
              <w:rPr>
                <w:rFonts w:ascii="Comic Sans MS" w:hAnsi="Comic Sans MS"/>
                <w:sz w:val="18"/>
                <w:szCs w:val="18"/>
              </w:rPr>
            </w:pPr>
          </w:p>
        </w:tc>
        <w:tc>
          <w:tcPr>
            <w:tcW w:w="1691" w:type="dxa"/>
            <w:tcBorders>
              <w:top w:val="single" w:sz="4" w:space="0" w:color="000000"/>
              <w:left w:val="single" w:sz="4" w:space="0" w:color="000000"/>
              <w:bottom w:val="single" w:sz="4" w:space="0" w:color="000000"/>
              <w:right w:val="single" w:sz="4" w:space="0" w:color="000000"/>
            </w:tcBorders>
          </w:tcPr>
          <w:p w:rsidR="003F79F7" w:rsidRDefault="007F111C" w:rsidP="009B073F">
            <w:pPr>
              <w:ind w:left="4"/>
              <w:rPr>
                <w:rFonts w:ascii="Comic Sans MS" w:hAnsi="Comic Sans MS"/>
                <w:sz w:val="18"/>
                <w:szCs w:val="18"/>
              </w:rPr>
            </w:pPr>
            <w:r>
              <w:rPr>
                <w:rFonts w:ascii="Comic Sans MS" w:hAnsi="Comic Sans MS"/>
                <w:sz w:val="18"/>
                <w:szCs w:val="18"/>
              </w:rPr>
              <w:t>Electricity</w:t>
            </w:r>
          </w:p>
          <w:p w:rsidR="0085726C" w:rsidRDefault="0085726C" w:rsidP="009B073F">
            <w:pPr>
              <w:ind w:left="4"/>
              <w:rPr>
                <w:rFonts w:ascii="Comic Sans MS" w:hAnsi="Comic Sans MS"/>
                <w:sz w:val="18"/>
                <w:szCs w:val="18"/>
              </w:rPr>
            </w:pPr>
          </w:p>
          <w:p w:rsidR="0085726C" w:rsidRPr="00295489" w:rsidRDefault="0085726C" w:rsidP="009B073F">
            <w:pPr>
              <w:ind w:left="4"/>
              <w:rPr>
                <w:rFonts w:ascii="Comic Sans MS" w:hAnsi="Comic Sans MS"/>
                <w:sz w:val="18"/>
                <w:szCs w:val="18"/>
              </w:rPr>
            </w:pPr>
          </w:p>
        </w:tc>
        <w:tc>
          <w:tcPr>
            <w:tcW w:w="2974" w:type="dxa"/>
            <w:tcBorders>
              <w:top w:val="single" w:sz="4" w:space="0" w:color="000000"/>
              <w:left w:val="single" w:sz="4" w:space="0" w:color="000000"/>
              <w:bottom w:val="single" w:sz="4" w:space="0" w:color="000000"/>
              <w:right w:val="single" w:sz="4" w:space="0" w:color="000000"/>
            </w:tcBorders>
          </w:tcPr>
          <w:p w:rsidR="00F146DA" w:rsidRDefault="00F146DA" w:rsidP="00F146DA">
            <w:pPr>
              <w:ind w:left="4"/>
              <w:rPr>
                <w:rFonts w:ascii="Comic Sans MS" w:hAnsi="Comic Sans MS"/>
                <w:sz w:val="18"/>
                <w:szCs w:val="18"/>
              </w:rPr>
            </w:pPr>
            <w:r>
              <w:rPr>
                <w:rFonts w:ascii="Comic Sans MS" w:hAnsi="Comic Sans MS"/>
                <w:sz w:val="18"/>
                <w:szCs w:val="18"/>
              </w:rPr>
              <w:t xml:space="preserve">Living things &amp; their Habitats </w:t>
            </w:r>
          </w:p>
          <w:p w:rsidR="0085726C" w:rsidRDefault="0085726C" w:rsidP="009B073F">
            <w:pPr>
              <w:rPr>
                <w:rFonts w:ascii="Comic Sans MS" w:hAnsi="Comic Sans MS"/>
                <w:sz w:val="18"/>
                <w:szCs w:val="18"/>
              </w:rPr>
            </w:pPr>
          </w:p>
          <w:p w:rsidR="0085726C" w:rsidRPr="00295489" w:rsidRDefault="0085726C" w:rsidP="009B073F">
            <w:pPr>
              <w:rPr>
                <w:rFonts w:ascii="Comic Sans MS" w:hAnsi="Comic Sans MS"/>
                <w:sz w:val="18"/>
                <w:szCs w:val="18"/>
              </w:rPr>
            </w:pPr>
          </w:p>
        </w:tc>
        <w:tc>
          <w:tcPr>
            <w:tcW w:w="2154" w:type="dxa"/>
            <w:tcBorders>
              <w:top w:val="single" w:sz="4" w:space="0" w:color="000000"/>
              <w:left w:val="single" w:sz="4" w:space="0" w:color="000000"/>
              <w:bottom w:val="single" w:sz="4" w:space="0" w:color="000000"/>
              <w:right w:val="single" w:sz="4" w:space="0" w:color="000000"/>
            </w:tcBorders>
          </w:tcPr>
          <w:p w:rsidR="00F146DA" w:rsidRDefault="007F111C" w:rsidP="00F146DA">
            <w:pPr>
              <w:rPr>
                <w:rFonts w:ascii="Comic Sans MS" w:hAnsi="Comic Sans MS"/>
                <w:sz w:val="18"/>
                <w:szCs w:val="18"/>
              </w:rPr>
            </w:pPr>
            <w:r>
              <w:rPr>
                <w:rFonts w:ascii="Comic Sans MS" w:hAnsi="Comic Sans MS"/>
                <w:sz w:val="18"/>
                <w:szCs w:val="18"/>
              </w:rPr>
              <w:t>Light</w:t>
            </w:r>
            <w:r w:rsidR="00F146DA">
              <w:rPr>
                <w:rFonts w:ascii="Comic Sans MS" w:hAnsi="Comic Sans MS"/>
                <w:sz w:val="18"/>
                <w:szCs w:val="18"/>
              </w:rPr>
              <w:t xml:space="preserve"> </w:t>
            </w:r>
          </w:p>
          <w:p w:rsidR="0085726C" w:rsidRPr="00295489" w:rsidRDefault="0085726C" w:rsidP="009B073F">
            <w:pPr>
              <w:ind w:left="4"/>
              <w:rPr>
                <w:rFonts w:ascii="Comic Sans MS" w:hAnsi="Comic Sans M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3F79F7" w:rsidRPr="00295489" w:rsidRDefault="003F79F7" w:rsidP="009B073F">
            <w:pPr>
              <w:ind w:left="4"/>
              <w:rPr>
                <w:rFonts w:ascii="Comic Sans MS" w:hAnsi="Comic Sans MS"/>
                <w:sz w:val="18"/>
                <w:szCs w:val="18"/>
              </w:rPr>
            </w:pPr>
            <w:r>
              <w:rPr>
                <w:rFonts w:ascii="Comic Sans MS" w:hAnsi="Comic Sans MS"/>
                <w:sz w:val="18"/>
                <w:szCs w:val="18"/>
              </w:rPr>
              <w:t xml:space="preserve">Evolution &amp; Inheritance </w:t>
            </w:r>
          </w:p>
        </w:tc>
        <w:tc>
          <w:tcPr>
            <w:tcW w:w="2022" w:type="dxa"/>
            <w:tcBorders>
              <w:top w:val="single" w:sz="4" w:space="0" w:color="000000"/>
              <w:left w:val="single" w:sz="4" w:space="0" w:color="000000"/>
              <w:bottom w:val="single" w:sz="4" w:space="0" w:color="000000"/>
              <w:right w:val="single" w:sz="4" w:space="0" w:color="000000"/>
            </w:tcBorders>
          </w:tcPr>
          <w:p w:rsidR="003F79F7" w:rsidRPr="00295489" w:rsidRDefault="003F79F7" w:rsidP="003F79F7">
            <w:pPr>
              <w:rPr>
                <w:rFonts w:ascii="Comic Sans MS" w:hAnsi="Comic Sans MS"/>
                <w:sz w:val="18"/>
                <w:szCs w:val="18"/>
              </w:rPr>
            </w:pPr>
            <w:r>
              <w:rPr>
                <w:rFonts w:ascii="Comic Sans MS" w:hAnsi="Comic Sans MS"/>
                <w:sz w:val="18"/>
                <w:szCs w:val="18"/>
              </w:rPr>
              <w:t xml:space="preserve">Scientists &amp; Investors </w:t>
            </w:r>
          </w:p>
        </w:tc>
      </w:tr>
      <w:tr w:rsidR="003568E0" w:rsidRPr="00295489" w:rsidTr="005350B8">
        <w:trPr>
          <w:trHeight w:val="952"/>
        </w:trPr>
        <w:tc>
          <w:tcPr>
            <w:tcW w:w="1521" w:type="dxa"/>
            <w:tcBorders>
              <w:top w:val="single" w:sz="4" w:space="0" w:color="000000"/>
              <w:left w:val="single" w:sz="4" w:space="0" w:color="000000"/>
              <w:bottom w:val="single" w:sz="4" w:space="0" w:color="000000"/>
              <w:right w:val="single" w:sz="4" w:space="0" w:color="000000"/>
            </w:tcBorders>
          </w:tcPr>
          <w:p w:rsidR="003568E0" w:rsidRPr="00295489" w:rsidRDefault="003568E0" w:rsidP="003568E0">
            <w:pPr>
              <w:ind w:right="29"/>
              <w:jc w:val="center"/>
              <w:rPr>
                <w:rFonts w:ascii="Comic Sans MS" w:hAnsi="Comic Sans MS"/>
                <w:sz w:val="18"/>
                <w:szCs w:val="18"/>
                <w:u w:val="single"/>
              </w:rPr>
            </w:pPr>
            <w:r w:rsidRPr="00295489">
              <w:rPr>
                <w:rFonts w:ascii="Comic Sans MS" w:hAnsi="Comic Sans MS"/>
                <w:sz w:val="18"/>
                <w:szCs w:val="18"/>
                <w:u w:val="single"/>
              </w:rPr>
              <w:t xml:space="preserve">PE </w:t>
            </w:r>
          </w:p>
          <w:p w:rsidR="003568E0" w:rsidRPr="00295489" w:rsidRDefault="003568E0" w:rsidP="003568E0">
            <w:pPr>
              <w:ind w:left="23"/>
              <w:jc w:val="center"/>
              <w:rPr>
                <w:rFonts w:ascii="Comic Sans MS" w:hAnsi="Comic Sans MS"/>
                <w:sz w:val="18"/>
                <w:szCs w:val="18"/>
                <w:u w:val="single"/>
              </w:rPr>
            </w:pPr>
            <w:r w:rsidRPr="00295489">
              <w:rPr>
                <w:rFonts w:ascii="Comic Sans MS" w:hAnsi="Comic Sans MS"/>
                <w:sz w:val="18"/>
                <w:szCs w:val="18"/>
                <w:u w:val="single"/>
              </w:rPr>
              <w:t xml:space="preserve"> </w:t>
            </w:r>
          </w:p>
          <w:p w:rsidR="003568E0" w:rsidRPr="00295489" w:rsidRDefault="003568E0" w:rsidP="003568E0">
            <w:pPr>
              <w:ind w:left="4"/>
              <w:rPr>
                <w:rFonts w:ascii="Comic Sans MS" w:hAnsi="Comic Sans MS"/>
                <w:sz w:val="18"/>
                <w:szCs w:val="18"/>
                <w:u w:val="single"/>
              </w:rPr>
            </w:pPr>
            <w:r w:rsidRPr="00295489">
              <w:rPr>
                <w:rFonts w:ascii="Comic Sans MS" w:hAnsi="Comic Sans MS"/>
                <w:sz w:val="18"/>
                <w:szCs w:val="18"/>
                <w:u w:val="single"/>
              </w:rPr>
              <w:t xml:space="preserve"> </w:t>
            </w:r>
          </w:p>
          <w:p w:rsidR="003568E0" w:rsidRPr="00295489" w:rsidRDefault="003568E0" w:rsidP="003568E0">
            <w:pPr>
              <w:ind w:left="4"/>
              <w:rPr>
                <w:rFonts w:ascii="Comic Sans MS" w:hAnsi="Comic Sans MS"/>
                <w:sz w:val="18"/>
                <w:szCs w:val="18"/>
                <w:u w:val="single"/>
              </w:rPr>
            </w:pPr>
            <w:r w:rsidRPr="00295489">
              <w:rPr>
                <w:rFonts w:ascii="Comic Sans MS" w:hAnsi="Comic Sans MS"/>
                <w:sz w:val="18"/>
                <w:szCs w:val="18"/>
                <w:u w:val="single"/>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3568E0" w:rsidRDefault="003568E0" w:rsidP="003568E0">
            <w:r w:rsidRPr="00CB74F3">
              <w:t>S</w:t>
            </w:r>
            <w:r w:rsidR="003358AE">
              <w:t>wimming</w:t>
            </w:r>
          </w:p>
          <w:p w:rsidR="003568E0" w:rsidRPr="00CB74F3" w:rsidRDefault="003568E0" w:rsidP="003568E0">
            <w:r>
              <w:t>Football</w:t>
            </w:r>
          </w:p>
        </w:tc>
        <w:tc>
          <w:tcPr>
            <w:tcW w:w="1691" w:type="dxa"/>
            <w:tcBorders>
              <w:top w:val="single" w:sz="4" w:space="0" w:color="000000"/>
              <w:left w:val="single" w:sz="4" w:space="0" w:color="000000"/>
              <w:bottom w:val="single" w:sz="4" w:space="0" w:color="000000"/>
              <w:right w:val="single" w:sz="4" w:space="0" w:color="000000"/>
            </w:tcBorders>
          </w:tcPr>
          <w:p w:rsidR="003568E0" w:rsidRPr="00CB74F3" w:rsidRDefault="003358AE" w:rsidP="003568E0">
            <w:r>
              <w:t xml:space="preserve">Netball </w:t>
            </w:r>
            <w:r w:rsidR="003568E0">
              <w:t xml:space="preserve"> </w:t>
            </w:r>
          </w:p>
        </w:tc>
        <w:tc>
          <w:tcPr>
            <w:tcW w:w="2974" w:type="dxa"/>
            <w:tcBorders>
              <w:top w:val="single" w:sz="4" w:space="0" w:color="000000"/>
              <w:left w:val="single" w:sz="4" w:space="0" w:color="000000"/>
              <w:bottom w:val="single" w:sz="4" w:space="0" w:color="000000"/>
              <w:right w:val="single" w:sz="4" w:space="0" w:color="000000"/>
            </w:tcBorders>
          </w:tcPr>
          <w:p w:rsidR="003568E0" w:rsidRDefault="003568E0" w:rsidP="003568E0">
            <w:r w:rsidRPr="00CB74F3">
              <w:t>Gymnastics</w:t>
            </w:r>
          </w:p>
          <w:p w:rsidR="003568E0" w:rsidRPr="00CB74F3" w:rsidRDefault="003358AE" w:rsidP="003568E0">
            <w:r>
              <w:t>Dance</w:t>
            </w:r>
          </w:p>
        </w:tc>
        <w:tc>
          <w:tcPr>
            <w:tcW w:w="2154" w:type="dxa"/>
            <w:tcBorders>
              <w:top w:val="single" w:sz="4" w:space="0" w:color="000000"/>
              <w:left w:val="single" w:sz="4" w:space="0" w:color="000000"/>
              <w:bottom w:val="single" w:sz="4" w:space="0" w:color="000000"/>
              <w:right w:val="single" w:sz="4" w:space="0" w:color="000000"/>
            </w:tcBorders>
          </w:tcPr>
          <w:p w:rsidR="003568E0" w:rsidRDefault="003568E0" w:rsidP="003568E0">
            <w:r w:rsidRPr="00CB74F3">
              <w:t>Rugby</w:t>
            </w:r>
          </w:p>
          <w:p w:rsidR="003568E0" w:rsidRPr="00CB74F3" w:rsidRDefault="003568E0" w:rsidP="003568E0">
            <w:r>
              <w:t xml:space="preserve">Hockey </w:t>
            </w:r>
          </w:p>
        </w:tc>
        <w:tc>
          <w:tcPr>
            <w:tcW w:w="1959" w:type="dxa"/>
            <w:tcBorders>
              <w:top w:val="single" w:sz="4" w:space="0" w:color="000000"/>
              <w:left w:val="single" w:sz="4" w:space="0" w:color="000000"/>
              <w:bottom w:val="single" w:sz="4" w:space="0" w:color="000000"/>
              <w:right w:val="single" w:sz="4" w:space="0" w:color="000000"/>
            </w:tcBorders>
          </w:tcPr>
          <w:p w:rsidR="003568E0" w:rsidRDefault="003568E0" w:rsidP="003568E0">
            <w:r w:rsidRPr="00CB74F3">
              <w:t>Cheerleading</w:t>
            </w:r>
          </w:p>
          <w:p w:rsidR="000A6DAF" w:rsidRPr="00CB74F3" w:rsidRDefault="000A6DAF" w:rsidP="003568E0">
            <w:r>
              <w:t xml:space="preserve">Cricket </w:t>
            </w:r>
          </w:p>
        </w:tc>
        <w:tc>
          <w:tcPr>
            <w:tcW w:w="2022" w:type="dxa"/>
            <w:tcBorders>
              <w:top w:val="single" w:sz="4" w:space="0" w:color="000000"/>
              <w:left w:val="single" w:sz="4" w:space="0" w:color="000000"/>
              <w:bottom w:val="single" w:sz="4" w:space="0" w:color="000000"/>
              <w:right w:val="single" w:sz="4" w:space="0" w:color="000000"/>
            </w:tcBorders>
          </w:tcPr>
          <w:p w:rsidR="003568E0" w:rsidRDefault="003568E0" w:rsidP="003568E0">
            <w:r w:rsidRPr="00CB74F3">
              <w:t>OAA</w:t>
            </w:r>
          </w:p>
          <w:p w:rsidR="000A6DAF" w:rsidRPr="00CB74F3" w:rsidRDefault="000A6DAF" w:rsidP="003568E0">
            <w:r>
              <w:t xml:space="preserve">Athletics </w:t>
            </w:r>
          </w:p>
        </w:tc>
      </w:tr>
      <w:tr w:rsidR="003358AE" w:rsidRPr="00295489" w:rsidTr="00E66755">
        <w:trPr>
          <w:trHeight w:val="952"/>
        </w:trPr>
        <w:tc>
          <w:tcPr>
            <w:tcW w:w="1521" w:type="dxa"/>
            <w:tcBorders>
              <w:top w:val="single" w:sz="4" w:space="0" w:color="000000"/>
              <w:left w:val="single" w:sz="4" w:space="0" w:color="000000"/>
              <w:bottom w:val="single" w:sz="4" w:space="0" w:color="000000"/>
              <w:right w:val="single" w:sz="4" w:space="0" w:color="000000"/>
            </w:tcBorders>
          </w:tcPr>
          <w:p w:rsidR="003358AE" w:rsidRPr="00295489" w:rsidRDefault="003358AE">
            <w:pPr>
              <w:ind w:right="29"/>
              <w:jc w:val="center"/>
              <w:rPr>
                <w:rFonts w:ascii="Comic Sans MS" w:hAnsi="Comic Sans MS"/>
                <w:sz w:val="18"/>
                <w:szCs w:val="18"/>
                <w:u w:val="single"/>
              </w:rPr>
            </w:pPr>
            <w:r>
              <w:rPr>
                <w:rFonts w:ascii="Comic Sans MS" w:hAnsi="Comic Sans MS"/>
                <w:sz w:val="18"/>
                <w:szCs w:val="18"/>
                <w:u w:val="single"/>
              </w:rPr>
              <w:t>DT/ Art</w:t>
            </w:r>
          </w:p>
        </w:tc>
        <w:tc>
          <w:tcPr>
            <w:tcW w:w="1962" w:type="dxa"/>
            <w:tcBorders>
              <w:top w:val="single" w:sz="4" w:space="0" w:color="000000"/>
              <w:left w:val="single" w:sz="4" w:space="0" w:color="000000"/>
              <w:bottom w:val="single" w:sz="4" w:space="0" w:color="000000"/>
              <w:right w:val="single" w:sz="4" w:space="0" w:color="000000"/>
            </w:tcBorders>
          </w:tcPr>
          <w:p w:rsidR="003358AE" w:rsidRPr="00295489" w:rsidRDefault="003358AE" w:rsidP="003F79F7">
            <w:pPr>
              <w:ind w:left="4"/>
              <w:rPr>
                <w:rFonts w:ascii="Comic Sans MS" w:hAnsi="Comic Sans MS"/>
                <w:sz w:val="18"/>
                <w:szCs w:val="18"/>
              </w:rPr>
            </w:pPr>
            <w:r>
              <w:rPr>
                <w:rFonts w:ascii="Comic Sans MS" w:hAnsi="Comic Sans MS"/>
                <w:sz w:val="18"/>
                <w:szCs w:val="18"/>
              </w:rPr>
              <w:t>DT- vegetable curry</w:t>
            </w:r>
          </w:p>
        </w:tc>
        <w:tc>
          <w:tcPr>
            <w:tcW w:w="1691" w:type="dxa"/>
            <w:tcBorders>
              <w:top w:val="single" w:sz="4" w:space="0" w:color="000000"/>
              <w:left w:val="single" w:sz="4" w:space="0" w:color="000000"/>
              <w:bottom w:val="single" w:sz="4" w:space="0" w:color="000000"/>
              <w:right w:val="single" w:sz="4" w:space="0" w:color="000000"/>
            </w:tcBorders>
          </w:tcPr>
          <w:p w:rsidR="003358AE" w:rsidRPr="00295489" w:rsidRDefault="003358AE" w:rsidP="009B073F">
            <w:pPr>
              <w:ind w:left="4"/>
              <w:rPr>
                <w:rFonts w:ascii="Comic Sans MS" w:hAnsi="Comic Sans MS"/>
                <w:sz w:val="18"/>
                <w:szCs w:val="18"/>
              </w:rPr>
            </w:pPr>
            <w:r>
              <w:rPr>
                <w:rFonts w:ascii="Comic Sans MS" w:hAnsi="Comic Sans MS"/>
                <w:sz w:val="18"/>
                <w:szCs w:val="18"/>
              </w:rPr>
              <w:t>A-Drawing</w:t>
            </w:r>
          </w:p>
        </w:tc>
        <w:tc>
          <w:tcPr>
            <w:tcW w:w="5128" w:type="dxa"/>
            <w:gridSpan w:val="2"/>
            <w:tcBorders>
              <w:top w:val="single" w:sz="4" w:space="0" w:color="000000"/>
              <w:left w:val="single" w:sz="4" w:space="0" w:color="000000"/>
              <w:bottom w:val="single" w:sz="4" w:space="0" w:color="000000"/>
              <w:right w:val="single" w:sz="4" w:space="0" w:color="000000"/>
            </w:tcBorders>
          </w:tcPr>
          <w:p w:rsidR="003358AE" w:rsidRPr="00295489" w:rsidRDefault="003358AE" w:rsidP="009B073F">
            <w:pPr>
              <w:ind w:left="4"/>
              <w:rPr>
                <w:rFonts w:ascii="Comic Sans MS" w:hAnsi="Comic Sans MS"/>
                <w:sz w:val="18"/>
                <w:szCs w:val="18"/>
              </w:rPr>
            </w:pPr>
            <w:r>
              <w:rPr>
                <w:rFonts w:ascii="Comic Sans MS" w:hAnsi="Comic Sans MS"/>
                <w:sz w:val="18"/>
                <w:szCs w:val="18"/>
              </w:rPr>
              <w:t>DT-Design and Make</w:t>
            </w:r>
          </w:p>
        </w:tc>
        <w:tc>
          <w:tcPr>
            <w:tcW w:w="3981" w:type="dxa"/>
            <w:gridSpan w:val="2"/>
            <w:tcBorders>
              <w:top w:val="single" w:sz="4" w:space="0" w:color="000000"/>
              <w:left w:val="single" w:sz="4" w:space="0" w:color="000000"/>
              <w:bottom w:val="single" w:sz="4" w:space="0" w:color="000000"/>
              <w:right w:val="single" w:sz="4" w:space="0" w:color="000000"/>
            </w:tcBorders>
          </w:tcPr>
          <w:p w:rsidR="003358AE" w:rsidRPr="00295489" w:rsidRDefault="003358AE" w:rsidP="009B073F">
            <w:pPr>
              <w:rPr>
                <w:rFonts w:ascii="Comic Sans MS" w:hAnsi="Comic Sans MS"/>
                <w:sz w:val="18"/>
                <w:szCs w:val="18"/>
              </w:rPr>
            </w:pPr>
            <w:r>
              <w:rPr>
                <w:rFonts w:ascii="Comic Sans MS" w:hAnsi="Comic Sans MS"/>
                <w:sz w:val="18"/>
                <w:szCs w:val="18"/>
              </w:rPr>
              <w:t>A-Sculpture and painting</w:t>
            </w:r>
          </w:p>
        </w:tc>
      </w:tr>
      <w:tr w:rsidR="000A6DAF" w:rsidRPr="00295489" w:rsidTr="004D1351">
        <w:trPr>
          <w:trHeight w:val="196"/>
        </w:trPr>
        <w:tc>
          <w:tcPr>
            <w:tcW w:w="1521" w:type="dxa"/>
            <w:tcBorders>
              <w:top w:val="single" w:sz="4" w:space="0" w:color="000000"/>
              <w:left w:val="single" w:sz="4" w:space="0" w:color="000000"/>
              <w:bottom w:val="single" w:sz="4" w:space="0" w:color="000000"/>
              <w:right w:val="single" w:sz="4" w:space="0" w:color="000000"/>
            </w:tcBorders>
          </w:tcPr>
          <w:p w:rsidR="000A6DAF" w:rsidRPr="00295489" w:rsidRDefault="000A6DAF">
            <w:pPr>
              <w:ind w:right="30"/>
              <w:jc w:val="center"/>
              <w:rPr>
                <w:rFonts w:ascii="Comic Sans MS" w:hAnsi="Comic Sans MS"/>
                <w:sz w:val="18"/>
                <w:szCs w:val="18"/>
                <w:u w:val="single"/>
              </w:rPr>
            </w:pPr>
            <w:r w:rsidRPr="00295489">
              <w:rPr>
                <w:rFonts w:ascii="Comic Sans MS" w:hAnsi="Comic Sans MS"/>
                <w:sz w:val="18"/>
                <w:szCs w:val="18"/>
                <w:u w:val="single"/>
              </w:rPr>
              <w:t xml:space="preserve">French </w:t>
            </w:r>
          </w:p>
          <w:p w:rsidR="000A6DAF" w:rsidRPr="00295489" w:rsidRDefault="000A6DAF">
            <w:pPr>
              <w:ind w:left="23"/>
              <w:jc w:val="center"/>
              <w:rPr>
                <w:rFonts w:ascii="Comic Sans MS" w:hAnsi="Comic Sans MS"/>
                <w:sz w:val="18"/>
                <w:szCs w:val="18"/>
                <w:u w:val="single"/>
              </w:rPr>
            </w:pPr>
            <w:r w:rsidRPr="00295489">
              <w:rPr>
                <w:rFonts w:ascii="Comic Sans MS" w:hAnsi="Comic Sans MS"/>
                <w:sz w:val="18"/>
                <w:szCs w:val="18"/>
                <w:u w:val="single"/>
              </w:rPr>
              <w:t xml:space="preserve"> </w:t>
            </w:r>
          </w:p>
          <w:p w:rsidR="000A6DAF" w:rsidRPr="00295489" w:rsidRDefault="000A6DAF">
            <w:pPr>
              <w:ind w:left="4"/>
              <w:rPr>
                <w:rFonts w:ascii="Comic Sans MS" w:hAnsi="Comic Sans MS"/>
                <w:sz w:val="18"/>
                <w:szCs w:val="18"/>
                <w:u w:val="single"/>
              </w:rPr>
            </w:pPr>
            <w:r w:rsidRPr="00295489">
              <w:rPr>
                <w:rFonts w:ascii="Comic Sans MS" w:hAnsi="Comic Sans MS"/>
                <w:sz w:val="18"/>
                <w:szCs w:val="18"/>
                <w:u w:val="single"/>
              </w:rPr>
              <w:t xml:space="preserve"> </w:t>
            </w:r>
          </w:p>
          <w:p w:rsidR="000A6DAF" w:rsidRPr="00295489" w:rsidRDefault="000A6DAF">
            <w:pPr>
              <w:ind w:left="23"/>
              <w:jc w:val="center"/>
              <w:rPr>
                <w:rFonts w:ascii="Comic Sans MS" w:hAnsi="Comic Sans MS"/>
                <w:sz w:val="18"/>
                <w:szCs w:val="18"/>
                <w:u w:val="single"/>
              </w:rPr>
            </w:pPr>
            <w:r w:rsidRPr="00295489">
              <w:rPr>
                <w:rFonts w:ascii="Comic Sans MS" w:hAnsi="Comic Sans MS"/>
                <w:sz w:val="18"/>
                <w:szCs w:val="18"/>
                <w:u w:val="single"/>
              </w:rPr>
              <w:t xml:space="preserve"> </w:t>
            </w:r>
          </w:p>
        </w:tc>
        <w:tc>
          <w:tcPr>
            <w:tcW w:w="3653" w:type="dxa"/>
            <w:gridSpan w:val="2"/>
            <w:tcBorders>
              <w:top w:val="single" w:sz="4" w:space="0" w:color="000000"/>
              <w:left w:val="single" w:sz="4" w:space="0" w:color="000000"/>
              <w:bottom w:val="single" w:sz="4" w:space="0" w:color="000000"/>
              <w:right w:val="single" w:sz="4" w:space="0" w:color="000000"/>
            </w:tcBorders>
          </w:tcPr>
          <w:p w:rsidR="000A6DAF" w:rsidRPr="000A6DAF" w:rsidRDefault="000A6DAF" w:rsidP="000A6DAF">
            <w:pPr>
              <w:spacing w:after="2" w:line="239" w:lineRule="auto"/>
              <w:ind w:left="4"/>
              <w:rPr>
                <w:rFonts w:ascii="Comic Sans MS" w:hAnsi="Comic Sans MS"/>
                <w:sz w:val="18"/>
                <w:szCs w:val="18"/>
              </w:rPr>
            </w:pPr>
            <w:r w:rsidRPr="000A6DAF">
              <w:rPr>
                <w:rFonts w:ascii="Comic Sans MS" w:hAnsi="Comic Sans MS"/>
                <w:sz w:val="18"/>
                <w:szCs w:val="18"/>
              </w:rPr>
              <w:t>Unit 1 House: Description</w:t>
            </w:r>
          </w:p>
          <w:p w:rsidR="000A6DAF" w:rsidRPr="00295489" w:rsidRDefault="000A6DAF" w:rsidP="000A6DAF">
            <w:pPr>
              <w:spacing w:after="2" w:line="239" w:lineRule="auto"/>
              <w:ind w:left="4"/>
              <w:rPr>
                <w:rFonts w:ascii="Comic Sans MS" w:hAnsi="Comic Sans MS"/>
                <w:sz w:val="18"/>
                <w:szCs w:val="18"/>
              </w:rPr>
            </w:pPr>
          </w:p>
        </w:tc>
        <w:tc>
          <w:tcPr>
            <w:tcW w:w="5128" w:type="dxa"/>
            <w:gridSpan w:val="2"/>
            <w:tcBorders>
              <w:top w:val="single" w:sz="4" w:space="0" w:color="000000"/>
              <w:left w:val="single" w:sz="4" w:space="0" w:color="000000"/>
              <w:bottom w:val="single" w:sz="4" w:space="0" w:color="000000"/>
              <w:right w:val="single" w:sz="4" w:space="0" w:color="000000"/>
            </w:tcBorders>
          </w:tcPr>
          <w:p w:rsidR="000A6DAF" w:rsidRPr="000A6DAF" w:rsidRDefault="000A6DAF" w:rsidP="000A6DAF">
            <w:pPr>
              <w:spacing w:after="2" w:line="239" w:lineRule="auto"/>
              <w:ind w:left="4"/>
              <w:rPr>
                <w:rFonts w:ascii="Comic Sans MS" w:hAnsi="Comic Sans MS"/>
                <w:sz w:val="18"/>
                <w:szCs w:val="18"/>
              </w:rPr>
            </w:pPr>
            <w:r w:rsidRPr="000A6DAF">
              <w:rPr>
                <w:rFonts w:ascii="Comic Sans MS" w:hAnsi="Comic Sans MS"/>
                <w:sz w:val="18"/>
                <w:szCs w:val="18"/>
              </w:rPr>
              <w:t>Unit 2 Home Town: Where is it (compass points, coastal, countryside, etc.)</w:t>
            </w:r>
          </w:p>
          <w:p w:rsidR="000A6DAF" w:rsidRPr="00295489" w:rsidRDefault="000A6DAF" w:rsidP="009B073F">
            <w:pPr>
              <w:ind w:left="4"/>
              <w:rPr>
                <w:rFonts w:ascii="Comic Sans MS" w:hAnsi="Comic Sans MS"/>
                <w:sz w:val="18"/>
                <w:szCs w:val="18"/>
              </w:rPr>
            </w:pPr>
          </w:p>
        </w:tc>
        <w:tc>
          <w:tcPr>
            <w:tcW w:w="3981" w:type="dxa"/>
            <w:gridSpan w:val="2"/>
            <w:tcBorders>
              <w:top w:val="single" w:sz="4" w:space="0" w:color="000000"/>
              <w:left w:val="single" w:sz="4" w:space="0" w:color="000000"/>
              <w:bottom w:val="single" w:sz="4" w:space="0" w:color="000000"/>
              <w:right w:val="single" w:sz="4" w:space="0" w:color="000000"/>
            </w:tcBorders>
          </w:tcPr>
          <w:p w:rsidR="000A6DAF" w:rsidRPr="000A6DAF" w:rsidRDefault="000A6DAF" w:rsidP="000A6DAF">
            <w:pPr>
              <w:spacing w:after="2" w:line="239" w:lineRule="auto"/>
              <w:ind w:left="4"/>
              <w:rPr>
                <w:rFonts w:ascii="Comic Sans MS" w:hAnsi="Comic Sans MS"/>
                <w:sz w:val="18"/>
                <w:szCs w:val="18"/>
              </w:rPr>
            </w:pPr>
            <w:r w:rsidRPr="000A6DAF">
              <w:rPr>
                <w:rFonts w:ascii="Comic Sans MS" w:hAnsi="Comic Sans MS"/>
                <w:sz w:val="18"/>
                <w:szCs w:val="18"/>
              </w:rPr>
              <w:t>Unit 3 Out and About: Things to do in town – Sports and Hobbies Focus</w:t>
            </w:r>
          </w:p>
          <w:p w:rsidR="000A6DAF" w:rsidRPr="00295489" w:rsidRDefault="000A6DAF" w:rsidP="009B073F">
            <w:pPr>
              <w:rPr>
                <w:rFonts w:ascii="Comic Sans MS" w:hAnsi="Comic Sans MS"/>
                <w:sz w:val="18"/>
                <w:szCs w:val="18"/>
              </w:rPr>
            </w:pPr>
          </w:p>
        </w:tc>
      </w:tr>
      <w:tr w:rsidR="00D83E5A" w:rsidRPr="00295489" w:rsidTr="00F63AF1">
        <w:trPr>
          <w:trHeight w:val="539"/>
        </w:trPr>
        <w:tc>
          <w:tcPr>
            <w:tcW w:w="1521" w:type="dxa"/>
            <w:tcBorders>
              <w:top w:val="single" w:sz="4" w:space="0" w:color="000000"/>
              <w:left w:val="single" w:sz="4" w:space="0" w:color="000000"/>
              <w:bottom w:val="single" w:sz="4" w:space="0" w:color="000000"/>
              <w:right w:val="single" w:sz="4" w:space="0" w:color="000000"/>
            </w:tcBorders>
          </w:tcPr>
          <w:p w:rsidR="00D83E5A" w:rsidRDefault="00D83E5A">
            <w:pPr>
              <w:ind w:right="30"/>
              <w:jc w:val="center"/>
              <w:rPr>
                <w:rFonts w:ascii="Comic Sans MS" w:hAnsi="Comic Sans MS"/>
                <w:sz w:val="18"/>
                <w:szCs w:val="18"/>
                <w:u w:val="single"/>
              </w:rPr>
            </w:pPr>
            <w:r>
              <w:rPr>
                <w:rFonts w:ascii="Comic Sans MS" w:hAnsi="Comic Sans MS"/>
                <w:sz w:val="18"/>
                <w:szCs w:val="18"/>
                <w:u w:val="single"/>
              </w:rPr>
              <w:t xml:space="preserve">Computing </w:t>
            </w:r>
          </w:p>
          <w:p w:rsidR="00D83E5A" w:rsidRPr="00295489" w:rsidRDefault="00D83E5A" w:rsidP="0085726C">
            <w:pPr>
              <w:ind w:right="30"/>
              <w:rPr>
                <w:rFonts w:ascii="Comic Sans MS" w:hAnsi="Comic Sans MS"/>
                <w:sz w:val="18"/>
                <w:szCs w:val="18"/>
                <w:u w:val="single"/>
              </w:rPr>
            </w:pPr>
          </w:p>
        </w:tc>
        <w:tc>
          <w:tcPr>
            <w:tcW w:w="1962" w:type="dxa"/>
            <w:tcBorders>
              <w:top w:val="single" w:sz="4" w:space="0" w:color="000000"/>
              <w:left w:val="single" w:sz="4" w:space="0" w:color="000000"/>
              <w:bottom w:val="single" w:sz="4" w:space="0" w:color="000000"/>
              <w:right w:val="single" w:sz="4" w:space="0" w:color="000000"/>
            </w:tcBorders>
          </w:tcPr>
          <w:p w:rsidR="00D83E5A" w:rsidRDefault="00D83E5A">
            <w:pPr>
              <w:spacing w:after="1" w:line="241" w:lineRule="auto"/>
              <w:ind w:left="4"/>
              <w:rPr>
                <w:rFonts w:ascii="Comic Sans MS" w:hAnsi="Comic Sans MS"/>
                <w:sz w:val="18"/>
                <w:szCs w:val="18"/>
              </w:rPr>
            </w:pPr>
            <w:r>
              <w:rPr>
                <w:rFonts w:ascii="Comic Sans MS" w:hAnsi="Comic Sans MS"/>
                <w:sz w:val="18"/>
                <w:szCs w:val="18"/>
              </w:rPr>
              <w:t>Computer Networks</w:t>
            </w:r>
          </w:p>
          <w:p w:rsidR="00D83E5A" w:rsidRPr="00295489" w:rsidRDefault="00D83E5A">
            <w:pPr>
              <w:spacing w:after="1" w:line="241" w:lineRule="auto"/>
              <w:ind w:left="4"/>
              <w:rPr>
                <w:rFonts w:ascii="Comic Sans MS" w:hAnsi="Comic Sans MS"/>
                <w:sz w:val="18"/>
                <w:szCs w:val="18"/>
              </w:rPr>
            </w:pPr>
            <w:r>
              <w:rPr>
                <w:rFonts w:ascii="Comic Sans MS" w:hAnsi="Comic Sans MS"/>
                <w:sz w:val="18"/>
                <w:szCs w:val="18"/>
              </w:rPr>
              <w:t xml:space="preserve">e-safety </w:t>
            </w:r>
          </w:p>
        </w:tc>
        <w:tc>
          <w:tcPr>
            <w:tcW w:w="1691" w:type="dxa"/>
            <w:tcBorders>
              <w:top w:val="single" w:sz="4" w:space="0" w:color="000000"/>
              <w:left w:val="single" w:sz="4" w:space="0" w:color="000000"/>
              <w:bottom w:val="single" w:sz="4" w:space="0" w:color="000000"/>
              <w:right w:val="single" w:sz="4" w:space="0" w:color="000000"/>
            </w:tcBorders>
          </w:tcPr>
          <w:p w:rsidR="00D83E5A" w:rsidRDefault="00D83E5A">
            <w:pPr>
              <w:spacing w:after="1"/>
              <w:ind w:left="4"/>
              <w:rPr>
                <w:rFonts w:ascii="Comic Sans MS" w:hAnsi="Comic Sans MS"/>
                <w:sz w:val="18"/>
                <w:szCs w:val="18"/>
              </w:rPr>
            </w:pPr>
            <w:r>
              <w:rPr>
                <w:rFonts w:ascii="Comic Sans MS" w:hAnsi="Comic Sans MS"/>
                <w:sz w:val="18"/>
                <w:szCs w:val="18"/>
              </w:rPr>
              <w:t>Computer Science</w:t>
            </w:r>
          </w:p>
          <w:p w:rsidR="00D83E5A" w:rsidRPr="00295489" w:rsidRDefault="00D83E5A">
            <w:pPr>
              <w:spacing w:after="1"/>
              <w:ind w:left="4"/>
              <w:rPr>
                <w:rFonts w:ascii="Comic Sans MS" w:hAnsi="Comic Sans MS"/>
                <w:sz w:val="18"/>
                <w:szCs w:val="18"/>
              </w:rPr>
            </w:pPr>
          </w:p>
        </w:tc>
        <w:tc>
          <w:tcPr>
            <w:tcW w:w="2974" w:type="dxa"/>
            <w:tcBorders>
              <w:top w:val="single" w:sz="4" w:space="0" w:color="000000"/>
              <w:left w:val="single" w:sz="4" w:space="0" w:color="000000"/>
              <w:bottom w:val="single" w:sz="4" w:space="0" w:color="000000"/>
              <w:right w:val="single" w:sz="4" w:space="0" w:color="000000"/>
            </w:tcBorders>
          </w:tcPr>
          <w:p w:rsidR="00D83E5A" w:rsidRPr="00295489" w:rsidRDefault="00D83E5A" w:rsidP="00B52366">
            <w:pPr>
              <w:spacing w:line="242" w:lineRule="auto"/>
              <w:ind w:left="4"/>
              <w:jc w:val="both"/>
              <w:rPr>
                <w:rFonts w:ascii="Comic Sans MS" w:hAnsi="Comic Sans MS"/>
                <w:sz w:val="18"/>
                <w:szCs w:val="18"/>
              </w:rPr>
            </w:pPr>
            <w:r>
              <w:rPr>
                <w:rFonts w:ascii="Comic Sans MS" w:hAnsi="Comic Sans MS"/>
                <w:sz w:val="18"/>
                <w:szCs w:val="18"/>
              </w:rPr>
              <w:t>Data and Information</w:t>
            </w:r>
          </w:p>
        </w:tc>
        <w:tc>
          <w:tcPr>
            <w:tcW w:w="2154" w:type="dxa"/>
            <w:tcBorders>
              <w:top w:val="single" w:sz="4" w:space="0" w:color="000000"/>
              <w:left w:val="single" w:sz="4" w:space="0" w:color="000000"/>
              <w:bottom w:val="single" w:sz="4" w:space="0" w:color="000000"/>
              <w:right w:val="single" w:sz="4" w:space="0" w:color="000000"/>
            </w:tcBorders>
          </w:tcPr>
          <w:p w:rsidR="00D83E5A" w:rsidRPr="00295489" w:rsidRDefault="00D83E5A" w:rsidP="00417600">
            <w:pPr>
              <w:spacing w:after="1" w:line="241" w:lineRule="auto"/>
              <w:ind w:left="4"/>
              <w:rPr>
                <w:rFonts w:ascii="Comic Sans MS" w:hAnsi="Comic Sans MS"/>
                <w:sz w:val="18"/>
                <w:szCs w:val="18"/>
              </w:rPr>
            </w:pPr>
            <w:r>
              <w:rPr>
                <w:rFonts w:ascii="Comic Sans MS" w:hAnsi="Comic Sans MS"/>
                <w:sz w:val="18"/>
                <w:szCs w:val="18"/>
              </w:rPr>
              <w:t xml:space="preserve">Information Technology </w:t>
            </w:r>
          </w:p>
        </w:tc>
        <w:tc>
          <w:tcPr>
            <w:tcW w:w="3981" w:type="dxa"/>
            <w:gridSpan w:val="2"/>
            <w:tcBorders>
              <w:top w:val="single" w:sz="4" w:space="0" w:color="000000"/>
              <w:left w:val="single" w:sz="4" w:space="0" w:color="000000"/>
              <w:bottom w:val="single" w:sz="4" w:space="0" w:color="000000"/>
              <w:right w:val="single" w:sz="4" w:space="0" w:color="000000"/>
            </w:tcBorders>
          </w:tcPr>
          <w:p w:rsidR="00D83E5A" w:rsidRPr="00295489" w:rsidRDefault="00D83E5A">
            <w:pPr>
              <w:spacing w:after="1"/>
              <w:rPr>
                <w:rFonts w:ascii="Comic Sans MS" w:hAnsi="Comic Sans MS"/>
                <w:sz w:val="18"/>
                <w:szCs w:val="18"/>
              </w:rPr>
            </w:pPr>
            <w:r>
              <w:rPr>
                <w:rFonts w:ascii="Comic Sans MS" w:hAnsi="Comic Sans MS"/>
                <w:sz w:val="18"/>
                <w:szCs w:val="18"/>
              </w:rPr>
              <w:t>Media Creation</w:t>
            </w:r>
          </w:p>
        </w:tc>
      </w:tr>
      <w:tr w:rsidR="001F2710" w:rsidRPr="00295489" w:rsidTr="0052054A">
        <w:trPr>
          <w:trHeight w:val="196"/>
        </w:trPr>
        <w:tc>
          <w:tcPr>
            <w:tcW w:w="1521" w:type="dxa"/>
            <w:tcBorders>
              <w:top w:val="single" w:sz="4" w:space="0" w:color="000000"/>
              <w:left w:val="single" w:sz="4" w:space="0" w:color="000000"/>
              <w:bottom w:val="single" w:sz="4" w:space="0" w:color="000000"/>
              <w:right w:val="single" w:sz="4" w:space="0" w:color="000000"/>
            </w:tcBorders>
          </w:tcPr>
          <w:p w:rsidR="001F2710" w:rsidRDefault="001F2710">
            <w:pPr>
              <w:ind w:right="30"/>
              <w:jc w:val="center"/>
              <w:rPr>
                <w:rFonts w:ascii="Comic Sans MS" w:hAnsi="Comic Sans MS"/>
                <w:sz w:val="18"/>
                <w:szCs w:val="18"/>
                <w:u w:val="single"/>
              </w:rPr>
            </w:pPr>
            <w:r>
              <w:rPr>
                <w:rFonts w:ascii="Comic Sans MS" w:hAnsi="Comic Sans MS"/>
                <w:sz w:val="18"/>
                <w:szCs w:val="18"/>
                <w:u w:val="single"/>
              </w:rPr>
              <w:t xml:space="preserve">Music </w:t>
            </w:r>
          </w:p>
        </w:tc>
        <w:tc>
          <w:tcPr>
            <w:tcW w:w="3653" w:type="dxa"/>
            <w:gridSpan w:val="2"/>
            <w:tcBorders>
              <w:top w:val="single" w:sz="4" w:space="0" w:color="000000"/>
              <w:left w:val="single" w:sz="4" w:space="0" w:color="000000"/>
              <w:bottom w:val="single" w:sz="4" w:space="0" w:color="000000"/>
              <w:right w:val="single" w:sz="4" w:space="0" w:color="000000"/>
            </w:tcBorders>
          </w:tcPr>
          <w:p w:rsidR="001F2710" w:rsidRPr="00960CF5" w:rsidRDefault="001F2710" w:rsidP="001F2710">
            <w:pPr>
              <w:spacing w:after="1"/>
              <w:rPr>
                <w:rFonts w:ascii="Comic Sans MS" w:hAnsi="Comic Sans MS"/>
                <w:sz w:val="18"/>
                <w:szCs w:val="18"/>
              </w:rPr>
            </w:pPr>
            <w:r w:rsidRPr="00960CF5">
              <w:rPr>
                <w:rFonts w:ascii="Comic Sans MS" w:hAnsi="Comic Sans MS"/>
                <w:sz w:val="18"/>
                <w:szCs w:val="18"/>
              </w:rPr>
              <w:t>Pupils will be introduced to the concept of rests during this unit exploring this through the following key themes: pulse,</w:t>
            </w:r>
          </w:p>
          <w:p w:rsidR="001F2710" w:rsidRPr="00441423" w:rsidRDefault="001F2710" w:rsidP="00960CF5">
            <w:pPr>
              <w:spacing w:after="1"/>
              <w:ind w:left="4"/>
              <w:rPr>
                <w:rFonts w:ascii="Comic Sans MS" w:hAnsi="Comic Sans MS"/>
                <w:sz w:val="18"/>
                <w:szCs w:val="18"/>
              </w:rPr>
            </w:pPr>
            <w:r w:rsidRPr="00960CF5">
              <w:rPr>
                <w:rFonts w:ascii="Comic Sans MS" w:hAnsi="Comic Sans MS"/>
                <w:sz w:val="18"/>
                <w:szCs w:val="18"/>
              </w:rPr>
              <w:lastRenderedPageBreak/>
              <w:t>rhythm, melody, active listening and appraising, performance, singing and composition.</w:t>
            </w:r>
          </w:p>
        </w:tc>
        <w:tc>
          <w:tcPr>
            <w:tcW w:w="5128" w:type="dxa"/>
            <w:gridSpan w:val="2"/>
            <w:tcBorders>
              <w:top w:val="single" w:sz="4" w:space="0" w:color="000000"/>
              <w:left w:val="single" w:sz="4" w:space="0" w:color="000000"/>
              <w:bottom w:val="single" w:sz="4" w:space="0" w:color="000000"/>
              <w:right w:val="single" w:sz="4" w:space="0" w:color="000000"/>
            </w:tcBorders>
          </w:tcPr>
          <w:p w:rsidR="001F2710" w:rsidRPr="00441423" w:rsidRDefault="001F2710">
            <w:pPr>
              <w:spacing w:after="1" w:line="241" w:lineRule="auto"/>
              <w:ind w:left="4"/>
              <w:rPr>
                <w:rFonts w:ascii="Comic Sans MS" w:hAnsi="Comic Sans MS"/>
                <w:sz w:val="18"/>
                <w:szCs w:val="18"/>
              </w:rPr>
            </w:pPr>
            <w:r w:rsidRPr="001F2710">
              <w:rPr>
                <w:rFonts w:ascii="Comic Sans MS" w:hAnsi="Comic Sans MS"/>
                <w:sz w:val="18"/>
                <w:szCs w:val="18"/>
              </w:rPr>
              <w:lastRenderedPageBreak/>
              <w:t>Pupils will be introduced to the concept of rests during this unit exploring this through the following key themes: pulse, rhythm, melody, active listening and appraising, performance, singing and composition.</w:t>
            </w:r>
          </w:p>
        </w:tc>
        <w:tc>
          <w:tcPr>
            <w:tcW w:w="3981" w:type="dxa"/>
            <w:gridSpan w:val="2"/>
            <w:tcBorders>
              <w:top w:val="single" w:sz="4" w:space="0" w:color="000000"/>
              <w:left w:val="single" w:sz="4" w:space="0" w:color="000000"/>
              <w:bottom w:val="single" w:sz="4" w:space="0" w:color="000000"/>
              <w:right w:val="single" w:sz="4" w:space="0" w:color="000000"/>
            </w:tcBorders>
          </w:tcPr>
          <w:p w:rsidR="001F2710" w:rsidRPr="00295489" w:rsidRDefault="001F2710">
            <w:pPr>
              <w:spacing w:after="1"/>
              <w:rPr>
                <w:rFonts w:ascii="Comic Sans MS" w:hAnsi="Comic Sans MS"/>
                <w:sz w:val="18"/>
                <w:szCs w:val="18"/>
              </w:rPr>
            </w:pPr>
            <w:r w:rsidRPr="001F2710">
              <w:rPr>
                <w:rFonts w:ascii="Comic Sans MS" w:hAnsi="Comic Sans MS"/>
                <w:sz w:val="18"/>
                <w:szCs w:val="18"/>
              </w:rPr>
              <w:t xml:space="preserve">Pupils will be introduced to the concept of rests during this unit exploring this through the following key themes: pulse, rhythm, </w:t>
            </w:r>
            <w:r w:rsidRPr="001F2710">
              <w:rPr>
                <w:rFonts w:ascii="Comic Sans MS" w:hAnsi="Comic Sans MS"/>
                <w:sz w:val="18"/>
                <w:szCs w:val="18"/>
              </w:rPr>
              <w:lastRenderedPageBreak/>
              <w:t>melody, active listening and appraising, performance, singing and composition</w:t>
            </w:r>
          </w:p>
        </w:tc>
      </w:tr>
      <w:tr w:rsidR="009B5784" w:rsidRPr="00295489" w:rsidTr="005350B8">
        <w:trPr>
          <w:trHeight w:val="196"/>
        </w:trPr>
        <w:tc>
          <w:tcPr>
            <w:tcW w:w="1521" w:type="dxa"/>
            <w:tcBorders>
              <w:top w:val="single" w:sz="4" w:space="0" w:color="000000"/>
              <w:left w:val="single" w:sz="4" w:space="0" w:color="000000"/>
              <w:bottom w:val="single" w:sz="4" w:space="0" w:color="000000"/>
              <w:right w:val="single" w:sz="4" w:space="0" w:color="000000"/>
            </w:tcBorders>
          </w:tcPr>
          <w:p w:rsidR="009B5784" w:rsidRDefault="009B5784">
            <w:pPr>
              <w:ind w:right="30"/>
              <w:jc w:val="center"/>
              <w:rPr>
                <w:rFonts w:ascii="Comic Sans MS" w:hAnsi="Comic Sans MS"/>
                <w:sz w:val="18"/>
                <w:szCs w:val="18"/>
                <w:u w:val="single"/>
              </w:rPr>
            </w:pPr>
            <w:r>
              <w:rPr>
                <w:rFonts w:ascii="Comic Sans MS" w:hAnsi="Comic Sans MS"/>
                <w:sz w:val="18"/>
                <w:szCs w:val="18"/>
                <w:u w:val="single"/>
              </w:rPr>
              <w:lastRenderedPageBreak/>
              <w:t xml:space="preserve">Enrichments </w:t>
            </w:r>
          </w:p>
        </w:tc>
        <w:tc>
          <w:tcPr>
            <w:tcW w:w="1962" w:type="dxa"/>
            <w:tcBorders>
              <w:top w:val="single" w:sz="4" w:space="0" w:color="000000"/>
              <w:left w:val="single" w:sz="4" w:space="0" w:color="000000"/>
              <w:bottom w:val="single" w:sz="4" w:space="0" w:color="000000"/>
              <w:right w:val="single" w:sz="4" w:space="0" w:color="000000"/>
            </w:tcBorders>
          </w:tcPr>
          <w:p w:rsidR="00C708FE" w:rsidRDefault="00C708FE" w:rsidP="00C708FE">
            <w:pPr>
              <w:spacing w:after="1"/>
              <w:ind w:left="4"/>
              <w:rPr>
                <w:rFonts w:ascii="Comic Sans MS" w:hAnsi="Comic Sans MS"/>
                <w:sz w:val="18"/>
                <w:szCs w:val="18"/>
              </w:rPr>
            </w:pPr>
            <w:r w:rsidRPr="009B5784">
              <w:rPr>
                <w:rFonts w:ascii="Comic Sans MS" w:hAnsi="Comic Sans MS"/>
                <w:sz w:val="18"/>
                <w:szCs w:val="18"/>
              </w:rPr>
              <w:t xml:space="preserve">Rosh </w:t>
            </w:r>
            <w:r>
              <w:rPr>
                <w:rFonts w:ascii="Comic Sans MS" w:hAnsi="Comic Sans MS"/>
                <w:sz w:val="18"/>
                <w:szCs w:val="18"/>
              </w:rPr>
              <w:t>Hashanah – Jewish Festival</w:t>
            </w:r>
          </w:p>
          <w:p w:rsidR="00C708FE" w:rsidRDefault="00C708FE" w:rsidP="00C708FE">
            <w:pPr>
              <w:spacing w:after="1"/>
              <w:ind w:left="4"/>
              <w:rPr>
                <w:rFonts w:ascii="Comic Sans MS" w:hAnsi="Comic Sans MS"/>
                <w:sz w:val="18"/>
                <w:szCs w:val="18"/>
              </w:rPr>
            </w:pPr>
            <w:r>
              <w:rPr>
                <w:rFonts w:ascii="Comic Sans MS" w:hAnsi="Comic Sans MS"/>
                <w:sz w:val="18"/>
                <w:szCs w:val="18"/>
              </w:rPr>
              <w:t>Christmas</w:t>
            </w:r>
          </w:p>
          <w:p w:rsidR="00C708FE" w:rsidRDefault="00C708FE" w:rsidP="00C708FE">
            <w:pPr>
              <w:spacing w:after="1"/>
              <w:ind w:left="4"/>
              <w:rPr>
                <w:rFonts w:ascii="Comic Sans MS" w:hAnsi="Comic Sans MS"/>
                <w:sz w:val="18"/>
                <w:szCs w:val="18"/>
              </w:rPr>
            </w:pPr>
            <w:r>
              <w:rPr>
                <w:rFonts w:ascii="Comic Sans MS" w:hAnsi="Comic Sans MS"/>
                <w:sz w:val="18"/>
                <w:szCs w:val="18"/>
              </w:rPr>
              <w:t>Advent</w:t>
            </w:r>
          </w:p>
          <w:p w:rsidR="00C708FE" w:rsidRDefault="00C708FE" w:rsidP="00C708FE">
            <w:pPr>
              <w:spacing w:after="1"/>
              <w:ind w:left="4"/>
              <w:rPr>
                <w:rFonts w:ascii="Comic Sans MS" w:hAnsi="Comic Sans MS"/>
                <w:sz w:val="18"/>
                <w:szCs w:val="18"/>
              </w:rPr>
            </w:pPr>
            <w:r>
              <w:rPr>
                <w:rFonts w:ascii="Comic Sans MS" w:hAnsi="Comic Sans MS"/>
                <w:sz w:val="18"/>
                <w:szCs w:val="18"/>
              </w:rPr>
              <w:t>Diwali</w:t>
            </w:r>
          </w:p>
          <w:p w:rsidR="009B5784" w:rsidRPr="00A02B8B" w:rsidRDefault="00C708FE" w:rsidP="00C708FE">
            <w:pPr>
              <w:spacing w:after="1" w:line="241" w:lineRule="auto"/>
              <w:ind w:left="4"/>
              <w:rPr>
                <w:rFonts w:ascii="Comic Sans MS" w:hAnsi="Comic Sans MS"/>
                <w:sz w:val="18"/>
                <w:szCs w:val="18"/>
                <w:highlight w:val="yellow"/>
              </w:rPr>
            </w:pPr>
            <w:r>
              <w:rPr>
                <w:rFonts w:ascii="Comic Sans MS" w:hAnsi="Comic Sans MS"/>
                <w:sz w:val="18"/>
                <w:szCs w:val="18"/>
              </w:rPr>
              <w:t>Harvest Festival</w:t>
            </w:r>
          </w:p>
        </w:tc>
        <w:tc>
          <w:tcPr>
            <w:tcW w:w="1691" w:type="dxa"/>
            <w:tcBorders>
              <w:top w:val="single" w:sz="4" w:space="0" w:color="000000"/>
              <w:left w:val="single" w:sz="4" w:space="0" w:color="000000"/>
              <w:bottom w:val="single" w:sz="4" w:space="0" w:color="000000"/>
              <w:right w:val="single" w:sz="4" w:space="0" w:color="000000"/>
            </w:tcBorders>
          </w:tcPr>
          <w:p w:rsidR="009B5784" w:rsidRPr="00A02B8B" w:rsidRDefault="009B5784">
            <w:pPr>
              <w:spacing w:after="1"/>
              <w:ind w:left="4"/>
              <w:rPr>
                <w:rFonts w:ascii="Comic Sans MS" w:hAnsi="Comic Sans MS"/>
                <w:sz w:val="18"/>
                <w:szCs w:val="18"/>
                <w:highlight w:val="yellow"/>
              </w:rPr>
            </w:pPr>
          </w:p>
        </w:tc>
        <w:tc>
          <w:tcPr>
            <w:tcW w:w="2974" w:type="dxa"/>
            <w:tcBorders>
              <w:top w:val="single" w:sz="4" w:space="0" w:color="000000"/>
              <w:left w:val="single" w:sz="4" w:space="0" w:color="000000"/>
              <w:bottom w:val="single" w:sz="4" w:space="0" w:color="000000"/>
              <w:right w:val="single" w:sz="4" w:space="0" w:color="000000"/>
            </w:tcBorders>
          </w:tcPr>
          <w:p w:rsidR="009B5784" w:rsidRPr="009B5784" w:rsidRDefault="009B5784">
            <w:pPr>
              <w:spacing w:line="242" w:lineRule="auto"/>
              <w:ind w:left="4"/>
              <w:jc w:val="both"/>
              <w:rPr>
                <w:rFonts w:ascii="Comic Sans MS" w:hAnsi="Comic Sans MS"/>
                <w:sz w:val="18"/>
                <w:szCs w:val="18"/>
              </w:rPr>
            </w:pPr>
            <w:r w:rsidRPr="009B5784">
              <w:rPr>
                <w:rFonts w:ascii="Comic Sans MS" w:hAnsi="Comic Sans MS"/>
                <w:sz w:val="18"/>
                <w:szCs w:val="18"/>
              </w:rPr>
              <w:t>Lent</w:t>
            </w:r>
          </w:p>
          <w:p w:rsidR="009B5784" w:rsidRPr="009B5784" w:rsidRDefault="009B5784">
            <w:pPr>
              <w:spacing w:line="242" w:lineRule="auto"/>
              <w:ind w:left="4"/>
              <w:jc w:val="both"/>
              <w:rPr>
                <w:rFonts w:ascii="Comic Sans MS" w:hAnsi="Comic Sans MS"/>
                <w:sz w:val="18"/>
                <w:szCs w:val="18"/>
              </w:rPr>
            </w:pPr>
            <w:r w:rsidRPr="009B5784">
              <w:rPr>
                <w:rFonts w:ascii="Comic Sans MS" w:hAnsi="Comic Sans MS"/>
                <w:sz w:val="18"/>
                <w:szCs w:val="18"/>
              </w:rPr>
              <w:t>St Patrick’s Day</w:t>
            </w:r>
          </w:p>
        </w:tc>
        <w:tc>
          <w:tcPr>
            <w:tcW w:w="2154" w:type="dxa"/>
            <w:tcBorders>
              <w:top w:val="single" w:sz="4" w:space="0" w:color="000000"/>
              <w:left w:val="single" w:sz="4" w:space="0" w:color="000000"/>
              <w:bottom w:val="single" w:sz="4" w:space="0" w:color="000000"/>
              <w:right w:val="single" w:sz="4" w:space="0" w:color="000000"/>
            </w:tcBorders>
          </w:tcPr>
          <w:p w:rsidR="009B5784" w:rsidRPr="009B5784" w:rsidRDefault="009B5784">
            <w:pPr>
              <w:spacing w:after="1" w:line="241" w:lineRule="auto"/>
              <w:ind w:left="4"/>
              <w:rPr>
                <w:rFonts w:ascii="Comic Sans MS" w:hAnsi="Comic Sans MS"/>
                <w:sz w:val="18"/>
                <w:szCs w:val="18"/>
              </w:rPr>
            </w:pPr>
            <w:r w:rsidRPr="009B5784">
              <w:rPr>
                <w:rFonts w:ascii="Comic Sans MS" w:hAnsi="Comic Sans MS"/>
                <w:sz w:val="18"/>
                <w:szCs w:val="18"/>
              </w:rPr>
              <w:t>Mother’s Day</w:t>
            </w:r>
          </w:p>
          <w:p w:rsidR="009B5784" w:rsidRPr="009B5784" w:rsidRDefault="009B5784">
            <w:pPr>
              <w:spacing w:after="1" w:line="241" w:lineRule="auto"/>
              <w:ind w:left="4"/>
              <w:rPr>
                <w:rFonts w:ascii="Comic Sans MS" w:hAnsi="Comic Sans MS"/>
                <w:sz w:val="18"/>
                <w:szCs w:val="18"/>
              </w:rPr>
            </w:pPr>
            <w:r w:rsidRPr="009B5784">
              <w:rPr>
                <w:rFonts w:ascii="Comic Sans MS" w:hAnsi="Comic Sans MS"/>
                <w:sz w:val="18"/>
                <w:szCs w:val="18"/>
              </w:rPr>
              <w:t>Easter</w:t>
            </w:r>
          </w:p>
          <w:p w:rsidR="009B5784" w:rsidRPr="009B5784" w:rsidRDefault="009B5784">
            <w:pPr>
              <w:spacing w:after="1" w:line="241" w:lineRule="auto"/>
              <w:ind w:left="4"/>
              <w:rPr>
                <w:rFonts w:ascii="Comic Sans MS" w:hAnsi="Comic Sans MS"/>
                <w:sz w:val="18"/>
                <w:szCs w:val="18"/>
              </w:rPr>
            </w:pPr>
            <w:r w:rsidRPr="009B5784">
              <w:rPr>
                <w:rFonts w:ascii="Comic Sans MS" w:hAnsi="Comic Sans MS"/>
                <w:sz w:val="18"/>
                <w:szCs w:val="18"/>
              </w:rPr>
              <w:t>World Book Day</w:t>
            </w:r>
          </w:p>
        </w:tc>
        <w:tc>
          <w:tcPr>
            <w:tcW w:w="1959" w:type="dxa"/>
            <w:tcBorders>
              <w:top w:val="single" w:sz="4" w:space="0" w:color="000000"/>
              <w:left w:val="single" w:sz="4" w:space="0" w:color="000000"/>
              <w:bottom w:val="single" w:sz="4" w:space="0" w:color="000000"/>
              <w:right w:val="single" w:sz="4" w:space="0" w:color="000000"/>
            </w:tcBorders>
          </w:tcPr>
          <w:p w:rsidR="009B5784" w:rsidRDefault="009B5784">
            <w:pPr>
              <w:ind w:left="4"/>
              <w:rPr>
                <w:rFonts w:ascii="Comic Sans MS" w:hAnsi="Comic Sans MS"/>
                <w:sz w:val="18"/>
                <w:szCs w:val="18"/>
              </w:rPr>
            </w:pPr>
            <w:r>
              <w:rPr>
                <w:rFonts w:ascii="Comic Sans MS" w:hAnsi="Comic Sans MS"/>
                <w:sz w:val="18"/>
                <w:szCs w:val="18"/>
              </w:rPr>
              <w:t>St George’s Day</w:t>
            </w:r>
          </w:p>
        </w:tc>
        <w:tc>
          <w:tcPr>
            <w:tcW w:w="2022" w:type="dxa"/>
            <w:tcBorders>
              <w:top w:val="single" w:sz="4" w:space="0" w:color="000000"/>
              <w:left w:val="single" w:sz="4" w:space="0" w:color="000000"/>
              <w:bottom w:val="single" w:sz="4" w:space="0" w:color="000000"/>
              <w:right w:val="single" w:sz="4" w:space="0" w:color="000000"/>
            </w:tcBorders>
          </w:tcPr>
          <w:p w:rsidR="009B5784" w:rsidRDefault="009B5784">
            <w:pPr>
              <w:spacing w:after="1"/>
              <w:rPr>
                <w:rFonts w:ascii="Comic Sans MS" w:hAnsi="Comic Sans MS"/>
                <w:sz w:val="18"/>
                <w:szCs w:val="18"/>
              </w:rPr>
            </w:pPr>
            <w:r>
              <w:rPr>
                <w:rFonts w:ascii="Comic Sans MS" w:hAnsi="Comic Sans MS"/>
                <w:sz w:val="18"/>
                <w:szCs w:val="18"/>
              </w:rPr>
              <w:t>Father’s Day</w:t>
            </w:r>
          </w:p>
          <w:p w:rsidR="009B5784" w:rsidRDefault="009B5784">
            <w:pPr>
              <w:spacing w:after="1"/>
              <w:rPr>
                <w:rFonts w:ascii="Comic Sans MS" w:hAnsi="Comic Sans MS"/>
                <w:sz w:val="18"/>
                <w:szCs w:val="18"/>
              </w:rPr>
            </w:pPr>
            <w:r>
              <w:rPr>
                <w:rFonts w:ascii="Comic Sans MS" w:hAnsi="Comic Sans MS"/>
                <w:sz w:val="18"/>
                <w:szCs w:val="18"/>
              </w:rPr>
              <w:t>Sports Day</w:t>
            </w:r>
          </w:p>
        </w:tc>
      </w:tr>
      <w:tr w:rsidR="009B5784" w:rsidRPr="00295489" w:rsidTr="005350B8">
        <w:trPr>
          <w:trHeight w:val="196"/>
        </w:trPr>
        <w:tc>
          <w:tcPr>
            <w:tcW w:w="1521" w:type="dxa"/>
            <w:tcBorders>
              <w:top w:val="single" w:sz="4" w:space="0" w:color="000000"/>
              <w:left w:val="single" w:sz="4" w:space="0" w:color="000000"/>
              <w:bottom w:val="single" w:sz="4" w:space="0" w:color="000000"/>
              <w:right w:val="single" w:sz="4" w:space="0" w:color="000000"/>
            </w:tcBorders>
          </w:tcPr>
          <w:p w:rsidR="009B5784" w:rsidRDefault="009B5784">
            <w:pPr>
              <w:ind w:right="30"/>
              <w:jc w:val="center"/>
              <w:rPr>
                <w:rFonts w:ascii="Comic Sans MS" w:hAnsi="Comic Sans MS"/>
                <w:sz w:val="18"/>
                <w:szCs w:val="18"/>
                <w:u w:val="single"/>
              </w:rPr>
            </w:pPr>
            <w:r>
              <w:rPr>
                <w:rFonts w:ascii="Comic Sans MS" w:hAnsi="Comic Sans MS"/>
                <w:sz w:val="18"/>
                <w:szCs w:val="18"/>
                <w:u w:val="single"/>
              </w:rPr>
              <w:t>Trips/ Experiences</w:t>
            </w:r>
          </w:p>
        </w:tc>
        <w:tc>
          <w:tcPr>
            <w:tcW w:w="1962" w:type="dxa"/>
            <w:tcBorders>
              <w:top w:val="single" w:sz="4" w:space="0" w:color="000000"/>
              <w:left w:val="single" w:sz="4" w:space="0" w:color="000000"/>
              <w:bottom w:val="single" w:sz="4" w:space="0" w:color="000000"/>
              <w:right w:val="single" w:sz="4" w:space="0" w:color="000000"/>
            </w:tcBorders>
          </w:tcPr>
          <w:p w:rsidR="009B5784" w:rsidRDefault="009B5784">
            <w:pPr>
              <w:spacing w:after="1" w:line="241" w:lineRule="auto"/>
              <w:ind w:left="4"/>
              <w:rPr>
                <w:rFonts w:ascii="Comic Sans MS" w:hAnsi="Comic Sans MS"/>
                <w:sz w:val="18"/>
                <w:szCs w:val="18"/>
              </w:rPr>
            </w:pPr>
            <w:r w:rsidRPr="009B5784">
              <w:rPr>
                <w:rFonts w:ascii="Comic Sans MS" w:hAnsi="Comic Sans MS"/>
                <w:sz w:val="18"/>
                <w:szCs w:val="18"/>
              </w:rPr>
              <w:t>Swimming</w:t>
            </w:r>
          </w:p>
          <w:p w:rsidR="003F45EB" w:rsidRDefault="003358AE">
            <w:pPr>
              <w:spacing w:after="1" w:line="241" w:lineRule="auto"/>
              <w:ind w:left="4"/>
              <w:rPr>
                <w:rFonts w:ascii="Comic Sans MS" w:hAnsi="Comic Sans MS"/>
                <w:sz w:val="18"/>
                <w:szCs w:val="18"/>
              </w:rPr>
            </w:pPr>
            <w:r w:rsidRPr="003358AE">
              <w:rPr>
                <w:rFonts w:ascii="Comic Sans MS" w:hAnsi="Comic Sans MS"/>
                <w:sz w:val="18"/>
                <w:szCs w:val="18"/>
              </w:rPr>
              <w:t>Safety Works</w:t>
            </w:r>
          </w:p>
          <w:p w:rsidR="00210163" w:rsidRDefault="00210163">
            <w:pPr>
              <w:spacing w:after="1" w:line="241" w:lineRule="auto"/>
              <w:ind w:left="4"/>
              <w:rPr>
                <w:rFonts w:ascii="Comic Sans MS" w:hAnsi="Comic Sans MS"/>
                <w:sz w:val="18"/>
                <w:szCs w:val="18"/>
              </w:rPr>
            </w:pPr>
            <w:r>
              <w:rPr>
                <w:rFonts w:ascii="Comic Sans MS" w:hAnsi="Comic Sans MS"/>
                <w:sz w:val="18"/>
                <w:szCs w:val="18"/>
              </w:rPr>
              <w:t>Synagogue Visit</w:t>
            </w:r>
          </w:p>
          <w:p w:rsidR="00602599" w:rsidRPr="00A02B8B" w:rsidRDefault="00602599">
            <w:pPr>
              <w:spacing w:after="1" w:line="241" w:lineRule="auto"/>
              <w:ind w:left="4"/>
              <w:rPr>
                <w:rFonts w:ascii="Comic Sans MS" w:hAnsi="Comic Sans MS"/>
                <w:sz w:val="18"/>
                <w:szCs w:val="18"/>
                <w:highlight w:val="yellow"/>
              </w:rPr>
            </w:pPr>
          </w:p>
        </w:tc>
        <w:tc>
          <w:tcPr>
            <w:tcW w:w="1691" w:type="dxa"/>
            <w:tcBorders>
              <w:top w:val="single" w:sz="4" w:space="0" w:color="000000"/>
              <w:left w:val="single" w:sz="4" w:space="0" w:color="000000"/>
              <w:bottom w:val="single" w:sz="4" w:space="0" w:color="000000"/>
              <w:right w:val="single" w:sz="4" w:space="0" w:color="000000"/>
            </w:tcBorders>
          </w:tcPr>
          <w:p w:rsidR="009B5784" w:rsidRDefault="00237DBF">
            <w:pPr>
              <w:spacing w:after="1"/>
              <w:ind w:left="4"/>
              <w:rPr>
                <w:rFonts w:ascii="Comic Sans MS" w:hAnsi="Comic Sans MS"/>
                <w:sz w:val="18"/>
                <w:szCs w:val="18"/>
              </w:rPr>
            </w:pPr>
            <w:r>
              <w:rPr>
                <w:rFonts w:ascii="Comic Sans MS" w:hAnsi="Comic Sans MS"/>
                <w:sz w:val="18"/>
                <w:szCs w:val="18"/>
              </w:rPr>
              <w:t xml:space="preserve">KS2 </w:t>
            </w:r>
            <w:r w:rsidR="009B5784" w:rsidRPr="009B5784">
              <w:rPr>
                <w:rFonts w:ascii="Comic Sans MS" w:hAnsi="Comic Sans MS"/>
                <w:sz w:val="18"/>
                <w:szCs w:val="18"/>
              </w:rPr>
              <w:t xml:space="preserve">Performance </w:t>
            </w:r>
          </w:p>
          <w:p w:rsidR="0085726C" w:rsidRPr="00A02B8B" w:rsidRDefault="0085726C">
            <w:pPr>
              <w:spacing w:after="1"/>
              <w:ind w:left="4"/>
              <w:rPr>
                <w:rFonts w:ascii="Comic Sans MS" w:hAnsi="Comic Sans MS"/>
                <w:sz w:val="18"/>
                <w:szCs w:val="18"/>
                <w:highlight w:val="yellow"/>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rsidR="009B5784" w:rsidRPr="006B2FDD" w:rsidRDefault="00511042" w:rsidP="00237DBF">
            <w:pPr>
              <w:spacing w:line="242" w:lineRule="auto"/>
              <w:jc w:val="both"/>
              <w:rPr>
                <w:rFonts w:ascii="Comic Sans MS" w:hAnsi="Comic Sans MS"/>
                <w:sz w:val="18"/>
                <w:szCs w:val="18"/>
              </w:rPr>
            </w:pPr>
            <w:r w:rsidRPr="006B2FDD">
              <w:rPr>
                <w:rFonts w:ascii="Comic Sans MS" w:hAnsi="Comic Sans MS"/>
                <w:sz w:val="18"/>
                <w:szCs w:val="18"/>
              </w:rPr>
              <w:t>Sunderland University Trip</w:t>
            </w:r>
          </w:p>
          <w:p w:rsidR="00210163" w:rsidRPr="00A02B8B" w:rsidRDefault="00210163" w:rsidP="00237DBF">
            <w:pPr>
              <w:spacing w:line="242" w:lineRule="auto"/>
              <w:jc w:val="both"/>
              <w:rPr>
                <w:rFonts w:ascii="Comic Sans MS" w:hAnsi="Comic Sans MS"/>
                <w:sz w:val="18"/>
                <w:szCs w:val="18"/>
                <w:highlight w:val="yellow"/>
              </w:rPr>
            </w:pPr>
            <w:r w:rsidRPr="00210163">
              <w:rPr>
                <w:rFonts w:ascii="Comic Sans MS" w:hAnsi="Comic Sans MS"/>
                <w:sz w:val="18"/>
                <w:szCs w:val="18"/>
              </w:rPr>
              <w:t xml:space="preserve">Mosque Visit </w:t>
            </w:r>
          </w:p>
        </w:tc>
        <w:tc>
          <w:tcPr>
            <w:tcW w:w="2154" w:type="dxa"/>
            <w:tcBorders>
              <w:top w:val="single" w:sz="4" w:space="0" w:color="000000"/>
              <w:left w:val="single" w:sz="4" w:space="0" w:color="000000"/>
              <w:bottom w:val="single" w:sz="4" w:space="0" w:color="000000"/>
              <w:right w:val="single" w:sz="4" w:space="0" w:color="000000"/>
            </w:tcBorders>
          </w:tcPr>
          <w:p w:rsidR="009B5784" w:rsidRPr="00A02B8B" w:rsidRDefault="009B5784">
            <w:pPr>
              <w:spacing w:after="1" w:line="241" w:lineRule="auto"/>
              <w:ind w:left="4"/>
              <w:rPr>
                <w:rFonts w:ascii="Comic Sans MS" w:hAnsi="Comic Sans MS"/>
                <w:sz w:val="18"/>
                <w:szCs w:val="18"/>
                <w:highlight w:val="yellow"/>
              </w:rPr>
            </w:pPr>
          </w:p>
        </w:tc>
        <w:tc>
          <w:tcPr>
            <w:tcW w:w="19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B5784" w:rsidRDefault="0085726C" w:rsidP="009B5784">
            <w:pPr>
              <w:rPr>
                <w:rFonts w:ascii="Comic Sans MS" w:hAnsi="Comic Sans MS"/>
                <w:sz w:val="18"/>
                <w:szCs w:val="18"/>
              </w:rPr>
            </w:pPr>
            <w:r>
              <w:rPr>
                <w:rFonts w:ascii="Comic Sans MS" w:hAnsi="Comic Sans MS"/>
                <w:sz w:val="18"/>
                <w:szCs w:val="18"/>
              </w:rPr>
              <w:t>Post</w:t>
            </w:r>
            <w:r w:rsidR="001623DC">
              <w:rPr>
                <w:rFonts w:ascii="Comic Sans MS" w:hAnsi="Comic Sans MS"/>
                <w:sz w:val="18"/>
                <w:szCs w:val="18"/>
              </w:rPr>
              <w:t xml:space="preserve"> </w:t>
            </w:r>
            <w:r>
              <w:rPr>
                <w:rFonts w:ascii="Comic Sans MS" w:hAnsi="Comic Sans MS"/>
                <w:sz w:val="18"/>
                <w:szCs w:val="18"/>
              </w:rPr>
              <w:t>SATs trip</w:t>
            </w:r>
            <w:r w:rsidR="003358AE">
              <w:rPr>
                <w:rFonts w:ascii="Comic Sans MS" w:hAnsi="Comic Sans MS"/>
                <w:sz w:val="18"/>
                <w:szCs w:val="18"/>
              </w:rPr>
              <w:t xml:space="preserve"> </w:t>
            </w:r>
            <w:r w:rsidR="006B2FDD">
              <w:rPr>
                <w:rFonts w:ascii="Comic Sans MS" w:hAnsi="Comic Sans MS"/>
                <w:sz w:val="18"/>
                <w:szCs w:val="18"/>
              </w:rPr>
              <w:t xml:space="preserve">Newby </w:t>
            </w:r>
            <w:proofErr w:type="spellStart"/>
            <w:r w:rsidR="006B2FDD">
              <w:rPr>
                <w:rFonts w:ascii="Comic Sans MS" w:hAnsi="Comic Sans MS"/>
                <w:sz w:val="18"/>
                <w:szCs w:val="18"/>
              </w:rPr>
              <w:t>Wiske</w:t>
            </w:r>
            <w:proofErr w:type="spellEnd"/>
            <w:r w:rsidR="003358AE">
              <w:rPr>
                <w:rFonts w:ascii="Comic Sans MS" w:hAnsi="Comic Sans MS"/>
                <w:sz w:val="18"/>
                <w:szCs w:val="18"/>
              </w:rPr>
              <w:t xml:space="preserve"> </w:t>
            </w:r>
          </w:p>
        </w:tc>
        <w:tc>
          <w:tcPr>
            <w:tcW w:w="2022" w:type="dxa"/>
            <w:tcBorders>
              <w:top w:val="single" w:sz="4" w:space="0" w:color="000000"/>
              <w:left w:val="single" w:sz="4" w:space="0" w:color="000000"/>
              <w:bottom w:val="single" w:sz="4" w:space="0" w:color="000000"/>
              <w:right w:val="single" w:sz="4" w:space="0" w:color="000000"/>
            </w:tcBorders>
          </w:tcPr>
          <w:p w:rsidR="009B5784" w:rsidRDefault="009B5784">
            <w:pPr>
              <w:spacing w:after="1"/>
              <w:rPr>
                <w:rFonts w:ascii="Comic Sans MS" w:hAnsi="Comic Sans MS"/>
                <w:sz w:val="18"/>
                <w:szCs w:val="18"/>
              </w:rPr>
            </w:pPr>
            <w:r>
              <w:rPr>
                <w:rFonts w:ascii="Comic Sans MS" w:hAnsi="Comic Sans MS"/>
                <w:sz w:val="18"/>
                <w:szCs w:val="18"/>
              </w:rPr>
              <w:t>Year 6 Leavers Performance, assembly &amp; Mass</w:t>
            </w:r>
          </w:p>
          <w:p w:rsidR="009B5784" w:rsidRDefault="009B5784">
            <w:pPr>
              <w:spacing w:after="1"/>
              <w:rPr>
                <w:rFonts w:ascii="Comic Sans MS" w:hAnsi="Comic Sans MS"/>
                <w:sz w:val="18"/>
                <w:szCs w:val="18"/>
              </w:rPr>
            </w:pPr>
            <w:r>
              <w:rPr>
                <w:rFonts w:ascii="Comic Sans MS" w:hAnsi="Comic Sans MS"/>
                <w:sz w:val="18"/>
                <w:szCs w:val="18"/>
              </w:rPr>
              <w:t>Catholic Cluster Mass</w:t>
            </w:r>
          </w:p>
          <w:p w:rsidR="009B5784" w:rsidRDefault="009B5784">
            <w:pPr>
              <w:spacing w:after="1"/>
              <w:rPr>
                <w:rFonts w:ascii="Comic Sans MS" w:hAnsi="Comic Sans MS"/>
                <w:sz w:val="18"/>
                <w:szCs w:val="18"/>
              </w:rPr>
            </w:pPr>
            <w:r>
              <w:rPr>
                <w:rFonts w:ascii="Comic Sans MS" w:hAnsi="Comic Sans MS"/>
                <w:sz w:val="18"/>
                <w:szCs w:val="18"/>
              </w:rPr>
              <w:t>Youth Ministry Visit</w:t>
            </w:r>
          </w:p>
          <w:p w:rsidR="009B5784" w:rsidRDefault="009B5784">
            <w:pPr>
              <w:spacing w:after="1"/>
              <w:rPr>
                <w:rFonts w:ascii="Comic Sans MS" w:hAnsi="Comic Sans MS"/>
                <w:sz w:val="18"/>
                <w:szCs w:val="18"/>
              </w:rPr>
            </w:pPr>
          </w:p>
        </w:tc>
      </w:tr>
      <w:tr w:rsidR="009B5784" w:rsidRPr="00295489" w:rsidTr="005350B8">
        <w:trPr>
          <w:trHeight w:val="196"/>
        </w:trPr>
        <w:tc>
          <w:tcPr>
            <w:tcW w:w="1521" w:type="dxa"/>
            <w:tcBorders>
              <w:top w:val="single" w:sz="4" w:space="0" w:color="000000"/>
              <w:left w:val="single" w:sz="4" w:space="0" w:color="000000"/>
              <w:bottom w:val="single" w:sz="4" w:space="0" w:color="000000"/>
              <w:right w:val="single" w:sz="4" w:space="0" w:color="000000"/>
            </w:tcBorders>
          </w:tcPr>
          <w:p w:rsidR="009B5784" w:rsidRDefault="009B5784">
            <w:pPr>
              <w:ind w:right="30"/>
              <w:jc w:val="center"/>
              <w:rPr>
                <w:rFonts w:ascii="Comic Sans MS" w:hAnsi="Comic Sans MS"/>
                <w:sz w:val="18"/>
                <w:szCs w:val="18"/>
                <w:u w:val="single"/>
              </w:rPr>
            </w:pPr>
            <w:r>
              <w:rPr>
                <w:rFonts w:ascii="Comic Sans MS" w:hAnsi="Comic Sans MS"/>
                <w:sz w:val="18"/>
                <w:szCs w:val="18"/>
                <w:u w:val="single"/>
              </w:rPr>
              <w:t xml:space="preserve">Parental Engagement </w:t>
            </w:r>
          </w:p>
        </w:tc>
        <w:tc>
          <w:tcPr>
            <w:tcW w:w="1962" w:type="dxa"/>
            <w:tcBorders>
              <w:top w:val="single" w:sz="4" w:space="0" w:color="000000"/>
              <w:left w:val="single" w:sz="4" w:space="0" w:color="000000"/>
              <w:bottom w:val="single" w:sz="4" w:space="0" w:color="000000"/>
              <w:right w:val="single" w:sz="4" w:space="0" w:color="000000"/>
            </w:tcBorders>
          </w:tcPr>
          <w:p w:rsidR="009B5784" w:rsidRPr="00A02B8B" w:rsidRDefault="009B5784">
            <w:pPr>
              <w:spacing w:after="1" w:line="241" w:lineRule="auto"/>
              <w:ind w:left="4"/>
              <w:rPr>
                <w:rFonts w:ascii="Comic Sans MS" w:hAnsi="Comic Sans MS"/>
                <w:sz w:val="18"/>
                <w:szCs w:val="18"/>
                <w:highlight w:val="yellow"/>
              </w:rPr>
            </w:pPr>
            <w:r w:rsidRPr="009B5784">
              <w:rPr>
                <w:rFonts w:ascii="Comic Sans MS" w:hAnsi="Comic Sans MS"/>
                <w:sz w:val="18"/>
                <w:szCs w:val="18"/>
              </w:rPr>
              <w:t>Formal Parent</w:t>
            </w:r>
            <w:r>
              <w:rPr>
                <w:rFonts w:ascii="Comic Sans MS" w:hAnsi="Comic Sans MS"/>
                <w:sz w:val="18"/>
                <w:szCs w:val="18"/>
              </w:rPr>
              <w:t xml:space="preserve"> </w:t>
            </w:r>
            <w:r w:rsidRPr="009B5784">
              <w:rPr>
                <w:rFonts w:ascii="Comic Sans MS" w:hAnsi="Comic Sans MS"/>
                <w:sz w:val="18"/>
                <w:szCs w:val="18"/>
              </w:rPr>
              <w:t>Meetings</w:t>
            </w:r>
          </w:p>
        </w:tc>
        <w:tc>
          <w:tcPr>
            <w:tcW w:w="1691" w:type="dxa"/>
            <w:tcBorders>
              <w:top w:val="single" w:sz="4" w:space="0" w:color="000000"/>
              <w:left w:val="single" w:sz="4" w:space="0" w:color="000000"/>
              <w:bottom w:val="single" w:sz="4" w:space="0" w:color="000000"/>
              <w:right w:val="single" w:sz="4" w:space="0" w:color="000000"/>
            </w:tcBorders>
          </w:tcPr>
          <w:p w:rsidR="009B5784" w:rsidRPr="009B5784" w:rsidRDefault="009B5784" w:rsidP="009B5784">
            <w:pPr>
              <w:spacing w:after="1"/>
              <w:rPr>
                <w:rFonts w:ascii="Comic Sans MS" w:hAnsi="Comic Sans MS"/>
                <w:sz w:val="18"/>
                <w:szCs w:val="18"/>
              </w:rPr>
            </w:pPr>
            <w:r w:rsidRPr="009B5784">
              <w:rPr>
                <w:rFonts w:ascii="Comic Sans MS" w:hAnsi="Comic Sans MS"/>
                <w:sz w:val="18"/>
                <w:szCs w:val="18"/>
              </w:rPr>
              <w:t>Advent Service</w:t>
            </w:r>
          </w:p>
          <w:p w:rsidR="009B5784" w:rsidRPr="00A02B8B" w:rsidRDefault="009B5784" w:rsidP="009B5784">
            <w:pPr>
              <w:spacing w:after="1"/>
              <w:rPr>
                <w:rFonts w:ascii="Comic Sans MS" w:hAnsi="Comic Sans MS"/>
                <w:sz w:val="18"/>
                <w:szCs w:val="18"/>
                <w:highlight w:val="yellow"/>
              </w:rPr>
            </w:pPr>
            <w:r w:rsidRPr="009B5784">
              <w:rPr>
                <w:rFonts w:ascii="Comic Sans MS" w:hAnsi="Comic Sans MS"/>
                <w:sz w:val="18"/>
                <w:szCs w:val="18"/>
              </w:rPr>
              <w:t>Christmas Craft Activities</w:t>
            </w:r>
          </w:p>
        </w:tc>
        <w:tc>
          <w:tcPr>
            <w:tcW w:w="2974" w:type="dxa"/>
            <w:tcBorders>
              <w:top w:val="single" w:sz="4" w:space="0" w:color="000000"/>
              <w:left w:val="single" w:sz="4" w:space="0" w:color="000000"/>
              <w:bottom w:val="single" w:sz="4" w:space="0" w:color="000000"/>
              <w:right w:val="single" w:sz="4" w:space="0" w:color="000000"/>
            </w:tcBorders>
          </w:tcPr>
          <w:p w:rsidR="009B5784" w:rsidRPr="00A02B8B" w:rsidRDefault="009B5784">
            <w:pPr>
              <w:spacing w:line="242" w:lineRule="auto"/>
              <w:ind w:left="4"/>
              <w:jc w:val="both"/>
              <w:rPr>
                <w:rFonts w:ascii="Comic Sans MS" w:hAnsi="Comic Sans MS"/>
                <w:sz w:val="18"/>
                <w:szCs w:val="18"/>
                <w:highlight w:val="yellow"/>
              </w:rPr>
            </w:pPr>
          </w:p>
        </w:tc>
        <w:tc>
          <w:tcPr>
            <w:tcW w:w="2154" w:type="dxa"/>
            <w:tcBorders>
              <w:top w:val="single" w:sz="4" w:space="0" w:color="000000"/>
              <w:left w:val="single" w:sz="4" w:space="0" w:color="000000"/>
              <w:bottom w:val="single" w:sz="4" w:space="0" w:color="000000"/>
              <w:right w:val="single" w:sz="4" w:space="0" w:color="000000"/>
            </w:tcBorders>
          </w:tcPr>
          <w:p w:rsidR="009B5784" w:rsidRPr="00A02B8B" w:rsidRDefault="009B5784">
            <w:pPr>
              <w:spacing w:after="1" w:line="241" w:lineRule="auto"/>
              <w:ind w:left="4"/>
              <w:rPr>
                <w:rFonts w:ascii="Comic Sans MS" w:hAnsi="Comic Sans MS"/>
                <w:sz w:val="18"/>
                <w:szCs w:val="18"/>
                <w:highlight w:val="yellow"/>
              </w:rPr>
            </w:pPr>
            <w:r w:rsidRPr="009B5784">
              <w:rPr>
                <w:rFonts w:ascii="Comic Sans MS" w:hAnsi="Comic Sans MS"/>
                <w:sz w:val="18"/>
                <w:szCs w:val="18"/>
              </w:rPr>
              <w:t>Formal Meeting with Parents</w:t>
            </w:r>
          </w:p>
        </w:tc>
        <w:tc>
          <w:tcPr>
            <w:tcW w:w="1959" w:type="dxa"/>
            <w:tcBorders>
              <w:top w:val="single" w:sz="4" w:space="0" w:color="000000"/>
              <w:left w:val="single" w:sz="4" w:space="0" w:color="000000"/>
              <w:bottom w:val="single" w:sz="4" w:space="0" w:color="000000"/>
              <w:right w:val="single" w:sz="4" w:space="0" w:color="000000"/>
            </w:tcBorders>
          </w:tcPr>
          <w:p w:rsidR="009B5784" w:rsidRDefault="009B5784">
            <w:pPr>
              <w:ind w:left="4"/>
              <w:rPr>
                <w:rFonts w:ascii="Comic Sans MS" w:hAnsi="Comic Sans MS"/>
                <w:sz w:val="18"/>
                <w:szCs w:val="18"/>
              </w:rPr>
            </w:pPr>
          </w:p>
        </w:tc>
        <w:tc>
          <w:tcPr>
            <w:tcW w:w="2022" w:type="dxa"/>
            <w:tcBorders>
              <w:top w:val="single" w:sz="4" w:space="0" w:color="000000"/>
              <w:left w:val="single" w:sz="4" w:space="0" w:color="000000"/>
              <w:bottom w:val="single" w:sz="4" w:space="0" w:color="000000"/>
              <w:right w:val="single" w:sz="4" w:space="0" w:color="000000"/>
            </w:tcBorders>
          </w:tcPr>
          <w:p w:rsidR="009B5784" w:rsidRDefault="009B5784">
            <w:pPr>
              <w:spacing w:after="1"/>
              <w:rPr>
                <w:rFonts w:ascii="Comic Sans MS" w:hAnsi="Comic Sans MS"/>
                <w:sz w:val="18"/>
                <w:szCs w:val="18"/>
              </w:rPr>
            </w:pPr>
            <w:r>
              <w:rPr>
                <w:rFonts w:ascii="Comic Sans MS" w:hAnsi="Comic Sans MS"/>
                <w:sz w:val="18"/>
                <w:szCs w:val="18"/>
              </w:rPr>
              <w:t xml:space="preserve">Year 6 Leavers Activities </w:t>
            </w:r>
          </w:p>
        </w:tc>
      </w:tr>
      <w:tr w:rsidR="009B5784" w:rsidRPr="00295489" w:rsidTr="005350B8">
        <w:trPr>
          <w:trHeight w:val="196"/>
        </w:trPr>
        <w:tc>
          <w:tcPr>
            <w:tcW w:w="1521" w:type="dxa"/>
            <w:tcBorders>
              <w:top w:val="single" w:sz="4" w:space="0" w:color="000000"/>
              <w:left w:val="single" w:sz="4" w:space="0" w:color="000000"/>
              <w:bottom w:val="single" w:sz="4" w:space="0" w:color="000000"/>
              <w:right w:val="single" w:sz="4" w:space="0" w:color="000000"/>
            </w:tcBorders>
          </w:tcPr>
          <w:p w:rsidR="009B5784" w:rsidRDefault="009B5784">
            <w:pPr>
              <w:ind w:right="30"/>
              <w:jc w:val="center"/>
              <w:rPr>
                <w:rFonts w:ascii="Comic Sans MS" w:hAnsi="Comic Sans MS"/>
                <w:sz w:val="18"/>
                <w:szCs w:val="18"/>
                <w:u w:val="single"/>
              </w:rPr>
            </w:pPr>
            <w:r>
              <w:rPr>
                <w:rFonts w:ascii="Comic Sans MS" w:hAnsi="Comic Sans MS"/>
                <w:sz w:val="18"/>
                <w:szCs w:val="18"/>
                <w:u w:val="single"/>
              </w:rPr>
              <w:t xml:space="preserve">Assessment </w:t>
            </w:r>
          </w:p>
        </w:tc>
        <w:tc>
          <w:tcPr>
            <w:tcW w:w="1962" w:type="dxa"/>
            <w:tcBorders>
              <w:top w:val="single" w:sz="4" w:space="0" w:color="000000"/>
              <w:left w:val="single" w:sz="4" w:space="0" w:color="000000"/>
              <w:bottom w:val="single" w:sz="4" w:space="0" w:color="000000"/>
              <w:right w:val="single" w:sz="4" w:space="0" w:color="000000"/>
            </w:tcBorders>
          </w:tcPr>
          <w:p w:rsidR="009B5784" w:rsidRPr="009B5784" w:rsidRDefault="009B5784">
            <w:pPr>
              <w:spacing w:after="1" w:line="241" w:lineRule="auto"/>
              <w:ind w:left="4"/>
              <w:rPr>
                <w:rFonts w:ascii="Comic Sans MS" w:hAnsi="Comic Sans MS"/>
                <w:sz w:val="18"/>
                <w:szCs w:val="18"/>
              </w:rPr>
            </w:pPr>
            <w:r w:rsidRPr="009B5784">
              <w:rPr>
                <w:rFonts w:ascii="Comic Sans MS" w:hAnsi="Comic Sans MS"/>
                <w:sz w:val="18"/>
                <w:szCs w:val="18"/>
              </w:rPr>
              <w:t xml:space="preserve">Baseline </w:t>
            </w:r>
            <w:r>
              <w:rPr>
                <w:rFonts w:ascii="Comic Sans MS" w:hAnsi="Comic Sans MS"/>
                <w:sz w:val="18"/>
                <w:szCs w:val="18"/>
              </w:rPr>
              <w:t>(use end of Y5 test &amp; plan boosters based on this)</w:t>
            </w:r>
          </w:p>
        </w:tc>
        <w:tc>
          <w:tcPr>
            <w:tcW w:w="1691" w:type="dxa"/>
            <w:tcBorders>
              <w:top w:val="single" w:sz="4" w:space="0" w:color="000000"/>
              <w:left w:val="single" w:sz="4" w:space="0" w:color="000000"/>
              <w:bottom w:val="single" w:sz="4" w:space="0" w:color="000000"/>
              <w:right w:val="single" w:sz="4" w:space="0" w:color="000000"/>
            </w:tcBorders>
          </w:tcPr>
          <w:p w:rsidR="009B5784" w:rsidRPr="009B5784" w:rsidRDefault="009B5784" w:rsidP="00055EA4">
            <w:pPr>
              <w:spacing w:after="1"/>
              <w:ind w:left="4"/>
              <w:rPr>
                <w:rFonts w:ascii="Comic Sans MS" w:hAnsi="Comic Sans MS"/>
                <w:sz w:val="18"/>
                <w:szCs w:val="18"/>
              </w:rPr>
            </w:pPr>
            <w:r w:rsidRPr="009B5784">
              <w:rPr>
                <w:rFonts w:ascii="Comic Sans MS" w:hAnsi="Comic Sans MS"/>
                <w:sz w:val="18"/>
                <w:szCs w:val="18"/>
              </w:rPr>
              <w:t>End of term (past SATs papers)</w:t>
            </w:r>
          </w:p>
        </w:tc>
        <w:tc>
          <w:tcPr>
            <w:tcW w:w="2974" w:type="dxa"/>
            <w:tcBorders>
              <w:top w:val="single" w:sz="4" w:space="0" w:color="000000"/>
              <w:left w:val="single" w:sz="4" w:space="0" w:color="000000"/>
              <w:bottom w:val="single" w:sz="4" w:space="0" w:color="000000"/>
              <w:right w:val="single" w:sz="4" w:space="0" w:color="000000"/>
            </w:tcBorders>
          </w:tcPr>
          <w:p w:rsidR="009B5784" w:rsidRPr="009B5784" w:rsidRDefault="009B5784">
            <w:pPr>
              <w:spacing w:line="242" w:lineRule="auto"/>
              <w:ind w:left="4"/>
              <w:jc w:val="both"/>
              <w:rPr>
                <w:rFonts w:ascii="Comic Sans MS" w:hAnsi="Comic Sans MS"/>
                <w:sz w:val="18"/>
                <w:szCs w:val="18"/>
              </w:rPr>
            </w:pPr>
          </w:p>
        </w:tc>
        <w:tc>
          <w:tcPr>
            <w:tcW w:w="2154" w:type="dxa"/>
            <w:tcBorders>
              <w:top w:val="single" w:sz="4" w:space="0" w:color="000000"/>
              <w:left w:val="single" w:sz="4" w:space="0" w:color="000000"/>
              <w:bottom w:val="single" w:sz="4" w:space="0" w:color="000000"/>
              <w:right w:val="single" w:sz="4" w:space="0" w:color="000000"/>
            </w:tcBorders>
          </w:tcPr>
          <w:p w:rsidR="009B5784" w:rsidRPr="009B5784" w:rsidRDefault="009B5784" w:rsidP="00055EA4">
            <w:pPr>
              <w:spacing w:after="1" w:line="241" w:lineRule="auto"/>
              <w:ind w:left="4"/>
              <w:rPr>
                <w:rFonts w:ascii="Comic Sans MS" w:hAnsi="Comic Sans MS"/>
                <w:sz w:val="18"/>
                <w:szCs w:val="18"/>
              </w:rPr>
            </w:pPr>
            <w:r w:rsidRPr="009B5784">
              <w:rPr>
                <w:rFonts w:ascii="Comic Sans MS" w:hAnsi="Comic Sans MS"/>
                <w:sz w:val="18"/>
                <w:szCs w:val="18"/>
              </w:rPr>
              <w:t xml:space="preserve">End of term (past SATs papers </w:t>
            </w:r>
            <w:r w:rsidR="00055EA4">
              <w:rPr>
                <w:rFonts w:ascii="Comic Sans MS" w:hAnsi="Comic Sans MS"/>
                <w:sz w:val="18"/>
                <w:szCs w:val="18"/>
              </w:rPr>
              <w:t>MOCK WEEK</w:t>
            </w:r>
          </w:p>
        </w:tc>
        <w:tc>
          <w:tcPr>
            <w:tcW w:w="1959" w:type="dxa"/>
            <w:tcBorders>
              <w:top w:val="single" w:sz="4" w:space="0" w:color="000000"/>
              <w:left w:val="single" w:sz="4" w:space="0" w:color="000000"/>
              <w:bottom w:val="single" w:sz="4" w:space="0" w:color="000000"/>
              <w:right w:val="single" w:sz="4" w:space="0" w:color="000000"/>
            </w:tcBorders>
          </w:tcPr>
          <w:p w:rsidR="009B5784" w:rsidRDefault="00055EA4">
            <w:pPr>
              <w:ind w:left="4"/>
              <w:rPr>
                <w:rFonts w:ascii="Comic Sans MS" w:hAnsi="Comic Sans MS"/>
                <w:sz w:val="18"/>
                <w:szCs w:val="18"/>
              </w:rPr>
            </w:pPr>
            <w:r>
              <w:rPr>
                <w:rFonts w:ascii="Comic Sans MS" w:hAnsi="Comic Sans MS"/>
                <w:sz w:val="18"/>
                <w:szCs w:val="18"/>
              </w:rPr>
              <w:t>SATs week WC</w:t>
            </w:r>
            <w:r w:rsidR="00031AD4">
              <w:rPr>
                <w:rFonts w:ascii="Comic Sans MS" w:hAnsi="Comic Sans MS"/>
                <w:sz w:val="18"/>
                <w:szCs w:val="18"/>
              </w:rPr>
              <w:t xml:space="preserve"> 1</w:t>
            </w:r>
            <w:r w:rsidR="006B2FDD">
              <w:rPr>
                <w:rFonts w:ascii="Comic Sans MS" w:hAnsi="Comic Sans MS"/>
                <w:sz w:val="18"/>
                <w:szCs w:val="18"/>
              </w:rPr>
              <w:t>1</w:t>
            </w:r>
            <w:bookmarkStart w:id="0" w:name="_GoBack"/>
            <w:bookmarkEnd w:id="0"/>
            <w:r w:rsidR="009B5784" w:rsidRPr="009B5784">
              <w:rPr>
                <w:rFonts w:ascii="Comic Sans MS" w:hAnsi="Comic Sans MS"/>
                <w:sz w:val="18"/>
                <w:szCs w:val="18"/>
                <w:vertAlign w:val="superscript"/>
              </w:rPr>
              <w:t>th</w:t>
            </w:r>
            <w:r w:rsidR="009B5784">
              <w:rPr>
                <w:rFonts w:ascii="Comic Sans MS" w:hAnsi="Comic Sans MS"/>
                <w:sz w:val="18"/>
                <w:szCs w:val="18"/>
              </w:rPr>
              <w:t xml:space="preserve"> May</w:t>
            </w:r>
          </w:p>
        </w:tc>
        <w:tc>
          <w:tcPr>
            <w:tcW w:w="2022" w:type="dxa"/>
            <w:tcBorders>
              <w:top w:val="single" w:sz="4" w:space="0" w:color="000000"/>
              <w:left w:val="single" w:sz="4" w:space="0" w:color="000000"/>
              <w:bottom w:val="single" w:sz="4" w:space="0" w:color="000000"/>
              <w:right w:val="single" w:sz="4" w:space="0" w:color="000000"/>
            </w:tcBorders>
          </w:tcPr>
          <w:p w:rsidR="009B5784" w:rsidRDefault="009B5784">
            <w:pPr>
              <w:spacing w:after="1"/>
              <w:rPr>
                <w:rFonts w:ascii="Comic Sans MS" w:hAnsi="Comic Sans MS"/>
                <w:sz w:val="18"/>
                <w:szCs w:val="18"/>
              </w:rPr>
            </w:pPr>
            <w:r>
              <w:rPr>
                <w:rFonts w:ascii="Comic Sans MS" w:hAnsi="Comic Sans MS"/>
                <w:sz w:val="18"/>
                <w:szCs w:val="18"/>
              </w:rPr>
              <w:t>Final teacher assessments &amp; submit final grades</w:t>
            </w:r>
          </w:p>
          <w:p w:rsidR="00054D68" w:rsidRDefault="00054D68">
            <w:pPr>
              <w:spacing w:after="1"/>
              <w:rPr>
                <w:rFonts w:ascii="Comic Sans MS" w:hAnsi="Comic Sans MS"/>
                <w:sz w:val="18"/>
                <w:szCs w:val="18"/>
              </w:rPr>
            </w:pPr>
            <w:r>
              <w:rPr>
                <w:rFonts w:ascii="Comic Sans MS" w:hAnsi="Comic Sans MS"/>
                <w:sz w:val="18"/>
                <w:szCs w:val="18"/>
              </w:rPr>
              <w:t>Begin transfer of info. To secondary schools</w:t>
            </w:r>
          </w:p>
        </w:tc>
      </w:tr>
      <w:tr w:rsidR="002D1A18" w:rsidRPr="00295489" w:rsidTr="005350B8">
        <w:trPr>
          <w:trHeight w:val="196"/>
        </w:trPr>
        <w:tc>
          <w:tcPr>
            <w:tcW w:w="1521" w:type="dxa"/>
            <w:tcBorders>
              <w:top w:val="single" w:sz="4" w:space="0" w:color="000000"/>
              <w:left w:val="single" w:sz="4" w:space="0" w:color="000000"/>
              <w:bottom w:val="single" w:sz="4" w:space="0" w:color="000000"/>
              <w:right w:val="single" w:sz="4" w:space="0" w:color="000000"/>
            </w:tcBorders>
          </w:tcPr>
          <w:p w:rsidR="002D1A18" w:rsidRDefault="002D1A18" w:rsidP="002D1A18">
            <w:pPr>
              <w:ind w:right="30"/>
              <w:jc w:val="center"/>
              <w:rPr>
                <w:rFonts w:ascii="Comic Sans MS" w:hAnsi="Comic Sans MS"/>
                <w:sz w:val="18"/>
                <w:szCs w:val="18"/>
                <w:u w:val="single"/>
              </w:rPr>
            </w:pPr>
            <w:r>
              <w:rPr>
                <w:rFonts w:ascii="Comic Sans MS" w:hAnsi="Comic Sans MS"/>
                <w:sz w:val="18"/>
                <w:szCs w:val="18"/>
                <w:u w:val="single"/>
              </w:rPr>
              <w:t>British Values</w:t>
            </w:r>
          </w:p>
        </w:tc>
        <w:tc>
          <w:tcPr>
            <w:tcW w:w="1962" w:type="dxa"/>
            <w:tcBorders>
              <w:top w:val="single" w:sz="4" w:space="0" w:color="000000"/>
              <w:left w:val="single" w:sz="4" w:space="0" w:color="000000"/>
              <w:bottom w:val="single" w:sz="4" w:space="0" w:color="000000"/>
              <w:right w:val="single" w:sz="4" w:space="0" w:color="000000"/>
            </w:tcBorders>
          </w:tcPr>
          <w:p w:rsidR="002D1A18" w:rsidRDefault="002D1A18" w:rsidP="002D1A18">
            <w:pPr>
              <w:spacing w:after="1" w:line="241" w:lineRule="auto"/>
              <w:ind w:left="4"/>
              <w:rPr>
                <w:rFonts w:ascii="Comic Sans MS" w:hAnsi="Comic Sans MS"/>
                <w:sz w:val="18"/>
                <w:szCs w:val="18"/>
              </w:rPr>
            </w:pPr>
            <w:r w:rsidRPr="009C347F">
              <w:rPr>
                <w:rFonts w:ascii="Comic Sans MS" w:hAnsi="Comic Sans MS"/>
                <w:i/>
                <w:sz w:val="18"/>
                <w:szCs w:val="18"/>
              </w:rPr>
              <w:t>Democracy</w:t>
            </w:r>
            <w:r>
              <w:rPr>
                <w:rFonts w:ascii="Comic Sans MS" w:hAnsi="Comic Sans MS"/>
                <w:sz w:val="18"/>
                <w:szCs w:val="18"/>
              </w:rPr>
              <w:t>- Head Boy and Girl and Council Vote</w:t>
            </w: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r w:rsidRPr="009C347F">
              <w:rPr>
                <w:rFonts w:ascii="Comic Sans MS" w:hAnsi="Comic Sans MS"/>
                <w:i/>
                <w:sz w:val="18"/>
                <w:szCs w:val="18"/>
              </w:rPr>
              <w:t>Rule of Law</w:t>
            </w:r>
            <w:r>
              <w:rPr>
                <w:rFonts w:ascii="Comic Sans MS" w:hAnsi="Comic Sans MS"/>
                <w:sz w:val="18"/>
                <w:szCs w:val="18"/>
              </w:rPr>
              <w:t xml:space="preserve">- During English, the children write about a spy who is trying to </w:t>
            </w:r>
            <w:r>
              <w:rPr>
                <w:rFonts w:ascii="Comic Sans MS" w:hAnsi="Comic Sans MS"/>
                <w:sz w:val="18"/>
                <w:szCs w:val="18"/>
              </w:rPr>
              <w:lastRenderedPageBreak/>
              <w:t>uphold the rule of law.</w:t>
            </w: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r>
              <w:rPr>
                <w:rFonts w:ascii="Comic Sans MS" w:hAnsi="Comic Sans MS"/>
                <w:sz w:val="18"/>
                <w:szCs w:val="18"/>
              </w:rPr>
              <w:t xml:space="preserve">During History, they look at conflict through time and how rules and laws have changed. </w:t>
            </w: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r>
              <w:rPr>
                <w:rFonts w:ascii="Comic Sans MS" w:hAnsi="Comic Sans MS"/>
                <w:sz w:val="18"/>
                <w:szCs w:val="18"/>
              </w:rPr>
              <w:t>Trip to Safety Works/Fire Station develops understanding of the importance of staying safe and following the rule of law.</w:t>
            </w:r>
          </w:p>
          <w:p w:rsidR="002D1A18" w:rsidRDefault="002D1A18" w:rsidP="002D1A18">
            <w:pPr>
              <w:spacing w:after="1" w:line="241" w:lineRule="auto"/>
              <w:ind w:left="4"/>
              <w:rPr>
                <w:rFonts w:ascii="Comic Sans MS" w:hAnsi="Comic Sans MS"/>
                <w:sz w:val="18"/>
                <w:szCs w:val="18"/>
              </w:rPr>
            </w:pPr>
          </w:p>
          <w:p w:rsidR="002D1A18" w:rsidRPr="009C347F" w:rsidRDefault="002D1A18" w:rsidP="002D1A18">
            <w:pPr>
              <w:spacing w:after="1" w:line="241" w:lineRule="auto"/>
              <w:ind w:left="4"/>
              <w:rPr>
                <w:rFonts w:ascii="Comic Sans MS" w:hAnsi="Comic Sans MS"/>
                <w:i/>
                <w:sz w:val="18"/>
                <w:szCs w:val="18"/>
              </w:rPr>
            </w:pPr>
            <w:r w:rsidRPr="009C347F">
              <w:rPr>
                <w:rFonts w:ascii="Comic Sans MS" w:hAnsi="Comic Sans MS"/>
                <w:i/>
                <w:sz w:val="18"/>
                <w:szCs w:val="18"/>
              </w:rPr>
              <w:t xml:space="preserve">Individual Liberty- </w:t>
            </w:r>
          </w:p>
          <w:p w:rsidR="002D1A18" w:rsidRDefault="002D1A18" w:rsidP="002D1A18">
            <w:pPr>
              <w:spacing w:after="1" w:line="241" w:lineRule="auto"/>
              <w:ind w:left="4"/>
              <w:rPr>
                <w:rFonts w:ascii="Comic Sans MS" w:hAnsi="Comic Sans MS"/>
                <w:sz w:val="18"/>
                <w:szCs w:val="18"/>
              </w:rPr>
            </w:pPr>
            <w:r>
              <w:rPr>
                <w:rFonts w:ascii="Comic Sans MS" w:hAnsi="Comic Sans MS"/>
                <w:sz w:val="18"/>
                <w:szCs w:val="18"/>
              </w:rPr>
              <w:t xml:space="preserve">Computing, E-Safety and freedom to be safe. </w:t>
            </w:r>
          </w:p>
          <w:p w:rsidR="002D1A18" w:rsidRDefault="002D1A18" w:rsidP="002D1A18">
            <w:pPr>
              <w:spacing w:after="1" w:line="241" w:lineRule="auto"/>
              <w:ind w:left="4"/>
              <w:rPr>
                <w:rFonts w:ascii="Comic Sans MS" w:hAnsi="Comic Sans MS"/>
                <w:sz w:val="18"/>
                <w:szCs w:val="18"/>
              </w:rPr>
            </w:pPr>
          </w:p>
          <w:p w:rsidR="002D1A18" w:rsidRPr="009C347F" w:rsidRDefault="002D1A18" w:rsidP="002D1A18">
            <w:pPr>
              <w:spacing w:after="1" w:line="241" w:lineRule="auto"/>
              <w:ind w:left="4"/>
              <w:rPr>
                <w:rFonts w:ascii="Comic Sans MS" w:hAnsi="Comic Sans MS"/>
                <w:i/>
                <w:sz w:val="18"/>
                <w:szCs w:val="18"/>
              </w:rPr>
            </w:pPr>
            <w:r w:rsidRPr="009C347F">
              <w:rPr>
                <w:rFonts w:ascii="Comic Sans MS" w:hAnsi="Comic Sans MS"/>
                <w:i/>
                <w:sz w:val="18"/>
                <w:szCs w:val="18"/>
              </w:rPr>
              <w:t>Mutual Respect and Tolerance-</w:t>
            </w:r>
          </w:p>
          <w:p w:rsidR="002D1A18" w:rsidRDefault="002D1A18" w:rsidP="002D1A18">
            <w:pPr>
              <w:spacing w:after="1" w:line="241" w:lineRule="auto"/>
              <w:ind w:left="4"/>
              <w:rPr>
                <w:rFonts w:ascii="Comic Sans MS" w:hAnsi="Comic Sans MS"/>
                <w:sz w:val="18"/>
                <w:szCs w:val="18"/>
              </w:rPr>
            </w:pPr>
            <w:r>
              <w:rPr>
                <w:rFonts w:ascii="Comic Sans MS" w:hAnsi="Comic Sans MS"/>
                <w:sz w:val="18"/>
                <w:szCs w:val="18"/>
              </w:rPr>
              <w:t>In RSE, they understand God loved and created them to be unique and we should respect and be tolerant of others.</w:t>
            </w: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r>
              <w:rPr>
                <w:rFonts w:ascii="Comic Sans MS" w:hAnsi="Comic Sans MS"/>
                <w:sz w:val="18"/>
                <w:szCs w:val="18"/>
              </w:rPr>
              <w:lastRenderedPageBreak/>
              <w:t>In RE, they learn about another faith in Judaism.</w:t>
            </w: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Pr="009B5784" w:rsidRDefault="002D1A18" w:rsidP="002D1A18">
            <w:pPr>
              <w:spacing w:after="1" w:line="241" w:lineRule="auto"/>
              <w:rPr>
                <w:rFonts w:ascii="Comic Sans MS" w:hAnsi="Comic Sans MS"/>
                <w:sz w:val="18"/>
                <w:szCs w:val="18"/>
              </w:rPr>
            </w:pPr>
          </w:p>
        </w:tc>
        <w:tc>
          <w:tcPr>
            <w:tcW w:w="1691" w:type="dxa"/>
            <w:tcBorders>
              <w:top w:val="single" w:sz="4" w:space="0" w:color="000000"/>
              <w:left w:val="single" w:sz="4" w:space="0" w:color="000000"/>
              <w:bottom w:val="single" w:sz="4" w:space="0" w:color="000000"/>
              <w:right w:val="single" w:sz="4" w:space="0" w:color="000000"/>
            </w:tcBorders>
          </w:tcPr>
          <w:p w:rsidR="002D1A18" w:rsidRDefault="002D1A18" w:rsidP="002D1A18">
            <w:pPr>
              <w:spacing w:after="1" w:line="241" w:lineRule="auto"/>
              <w:ind w:left="4"/>
              <w:rPr>
                <w:rFonts w:ascii="Comic Sans MS" w:hAnsi="Comic Sans MS"/>
                <w:sz w:val="18"/>
                <w:szCs w:val="18"/>
              </w:rPr>
            </w:pPr>
            <w:r w:rsidRPr="009C347F">
              <w:rPr>
                <w:rFonts w:ascii="Comic Sans MS" w:hAnsi="Comic Sans MS"/>
                <w:i/>
                <w:sz w:val="18"/>
                <w:szCs w:val="18"/>
              </w:rPr>
              <w:lastRenderedPageBreak/>
              <w:t>Democracy</w:t>
            </w:r>
            <w:r>
              <w:rPr>
                <w:rFonts w:ascii="Comic Sans MS" w:hAnsi="Comic Sans MS"/>
                <w:sz w:val="18"/>
                <w:szCs w:val="18"/>
              </w:rPr>
              <w:t>- Children learn about propaganda in Art and the impact that has on persuading people to vote.</w:t>
            </w: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r w:rsidRPr="009C347F">
              <w:rPr>
                <w:rFonts w:ascii="Comic Sans MS" w:hAnsi="Comic Sans MS"/>
                <w:i/>
                <w:sz w:val="18"/>
                <w:szCs w:val="18"/>
              </w:rPr>
              <w:t>Rule of Law</w:t>
            </w:r>
            <w:r>
              <w:rPr>
                <w:rFonts w:ascii="Comic Sans MS" w:hAnsi="Comic Sans MS"/>
                <w:sz w:val="18"/>
                <w:szCs w:val="18"/>
              </w:rPr>
              <w:t xml:space="preserve">- During Geography, Children look at the rule of law in terms of respecting our environment and how in the Rainforests of Brazil, the Rule of Law is sometimes ignored in favour of profit. </w:t>
            </w:r>
          </w:p>
          <w:p w:rsidR="002D1A18" w:rsidRDefault="002D1A18" w:rsidP="002D1A18">
            <w:pPr>
              <w:spacing w:after="1" w:line="241" w:lineRule="auto"/>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Pr="009C347F" w:rsidRDefault="002D1A18" w:rsidP="002D1A18">
            <w:pPr>
              <w:spacing w:after="1" w:line="241" w:lineRule="auto"/>
              <w:ind w:left="4"/>
              <w:rPr>
                <w:rFonts w:ascii="Comic Sans MS" w:hAnsi="Comic Sans MS"/>
                <w:i/>
                <w:sz w:val="18"/>
                <w:szCs w:val="18"/>
              </w:rPr>
            </w:pPr>
            <w:r w:rsidRPr="009C347F">
              <w:rPr>
                <w:rFonts w:ascii="Comic Sans MS" w:hAnsi="Comic Sans MS"/>
                <w:i/>
                <w:sz w:val="18"/>
                <w:szCs w:val="18"/>
              </w:rPr>
              <w:t xml:space="preserve">Individual Liberty- </w:t>
            </w:r>
            <w:r w:rsidRPr="00B86255">
              <w:rPr>
                <w:rFonts w:ascii="Comic Sans MS" w:hAnsi="Comic Sans MS"/>
                <w:sz w:val="18"/>
                <w:szCs w:val="18"/>
              </w:rPr>
              <w:t>Through English, and in particular the story a Christmas Carol, children look at the consequences actions of a character can have on others and in turn, the impact it has on themselves.</w:t>
            </w:r>
          </w:p>
          <w:p w:rsidR="002D1A18" w:rsidRDefault="002D1A18" w:rsidP="002D1A18">
            <w:pPr>
              <w:spacing w:after="1" w:line="241" w:lineRule="auto"/>
              <w:ind w:left="4"/>
              <w:rPr>
                <w:rFonts w:ascii="Comic Sans MS" w:hAnsi="Comic Sans MS"/>
                <w:sz w:val="18"/>
                <w:szCs w:val="18"/>
              </w:rPr>
            </w:pPr>
          </w:p>
          <w:p w:rsidR="002D1A18" w:rsidRDefault="002D1A18" w:rsidP="002D1A18">
            <w:pPr>
              <w:spacing w:after="1" w:line="241" w:lineRule="auto"/>
              <w:ind w:left="4"/>
              <w:rPr>
                <w:rFonts w:ascii="Comic Sans MS" w:hAnsi="Comic Sans MS"/>
                <w:sz w:val="18"/>
                <w:szCs w:val="18"/>
              </w:rPr>
            </w:pPr>
          </w:p>
          <w:p w:rsidR="002D1A18" w:rsidRPr="009C347F" w:rsidRDefault="002D1A18" w:rsidP="002D1A18">
            <w:pPr>
              <w:spacing w:after="1" w:line="241" w:lineRule="auto"/>
              <w:ind w:left="4"/>
              <w:rPr>
                <w:rFonts w:ascii="Comic Sans MS" w:hAnsi="Comic Sans MS"/>
                <w:i/>
                <w:sz w:val="18"/>
                <w:szCs w:val="18"/>
              </w:rPr>
            </w:pPr>
            <w:r w:rsidRPr="009C347F">
              <w:rPr>
                <w:rFonts w:ascii="Comic Sans MS" w:hAnsi="Comic Sans MS"/>
                <w:i/>
                <w:sz w:val="18"/>
                <w:szCs w:val="18"/>
              </w:rPr>
              <w:t>Mutual Respect and Tolerance-</w:t>
            </w:r>
          </w:p>
          <w:p w:rsidR="002D1A18" w:rsidRDefault="002D1A18" w:rsidP="002D1A18">
            <w:pPr>
              <w:spacing w:after="1" w:line="241" w:lineRule="auto"/>
              <w:ind w:left="4"/>
              <w:rPr>
                <w:rFonts w:ascii="Comic Sans MS" w:hAnsi="Comic Sans MS"/>
                <w:sz w:val="18"/>
                <w:szCs w:val="18"/>
              </w:rPr>
            </w:pPr>
            <w:r>
              <w:rPr>
                <w:rFonts w:ascii="Comic Sans MS" w:hAnsi="Comic Sans MS"/>
                <w:sz w:val="18"/>
                <w:szCs w:val="18"/>
              </w:rPr>
              <w:t>In RE, children learn about the concept of a vocation and how we should respect each person’s own individual life path serving God.</w:t>
            </w:r>
          </w:p>
          <w:p w:rsidR="002D1A18" w:rsidRDefault="002D1A18" w:rsidP="002D1A18">
            <w:pPr>
              <w:spacing w:after="1" w:line="241" w:lineRule="auto"/>
              <w:ind w:left="4"/>
              <w:rPr>
                <w:rFonts w:ascii="Comic Sans MS" w:hAnsi="Comic Sans MS"/>
                <w:sz w:val="18"/>
                <w:szCs w:val="18"/>
              </w:rPr>
            </w:pPr>
          </w:p>
          <w:p w:rsidR="002D1A18" w:rsidRPr="009B5784" w:rsidRDefault="002D1A18" w:rsidP="002D1A18">
            <w:pPr>
              <w:spacing w:after="1"/>
              <w:ind w:left="4"/>
              <w:rPr>
                <w:rFonts w:ascii="Comic Sans MS" w:hAnsi="Comic Sans MS"/>
                <w:sz w:val="18"/>
                <w:szCs w:val="18"/>
              </w:rPr>
            </w:pPr>
          </w:p>
        </w:tc>
        <w:tc>
          <w:tcPr>
            <w:tcW w:w="2974" w:type="dxa"/>
            <w:tcBorders>
              <w:top w:val="single" w:sz="4" w:space="0" w:color="000000"/>
              <w:left w:val="single" w:sz="4" w:space="0" w:color="000000"/>
              <w:bottom w:val="single" w:sz="4" w:space="0" w:color="000000"/>
              <w:right w:val="single" w:sz="4" w:space="0" w:color="000000"/>
            </w:tcBorders>
          </w:tcPr>
          <w:p w:rsidR="002D1A18" w:rsidRPr="004F373D" w:rsidRDefault="002D1A18" w:rsidP="002D1A18">
            <w:pPr>
              <w:spacing w:line="242" w:lineRule="auto"/>
              <w:ind w:left="4"/>
              <w:jc w:val="both"/>
              <w:rPr>
                <w:rFonts w:ascii="Comic Sans MS" w:hAnsi="Comic Sans MS"/>
                <w:sz w:val="18"/>
                <w:szCs w:val="18"/>
              </w:rPr>
            </w:pPr>
            <w:r>
              <w:rPr>
                <w:rFonts w:ascii="Comic Sans MS" w:hAnsi="Comic Sans MS"/>
                <w:sz w:val="18"/>
                <w:szCs w:val="18"/>
              </w:rPr>
              <w:lastRenderedPageBreak/>
              <w:t xml:space="preserve">Democracy- Throughout the curriculum, children have to work as group, making decisions together to achieve the desired outcome. </w:t>
            </w: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sz w:val="18"/>
                <w:szCs w:val="18"/>
              </w:rPr>
            </w:pPr>
            <w:r w:rsidRPr="004F373D">
              <w:rPr>
                <w:rFonts w:ascii="Comic Sans MS" w:hAnsi="Comic Sans MS"/>
                <w:i/>
                <w:sz w:val="18"/>
                <w:szCs w:val="18"/>
              </w:rPr>
              <w:t>Rule of Law</w:t>
            </w:r>
            <w:r w:rsidRPr="004F373D">
              <w:rPr>
                <w:rFonts w:ascii="Comic Sans MS" w:hAnsi="Comic Sans MS"/>
                <w:sz w:val="18"/>
                <w:szCs w:val="18"/>
              </w:rPr>
              <w:t xml:space="preserve">- During </w:t>
            </w:r>
            <w:r>
              <w:rPr>
                <w:rFonts w:ascii="Comic Sans MS" w:hAnsi="Comic Sans MS"/>
                <w:sz w:val="18"/>
                <w:szCs w:val="18"/>
              </w:rPr>
              <w:t>History</w:t>
            </w:r>
            <w:r w:rsidRPr="004F373D">
              <w:rPr>
                <w:rFonts w:ascii="Comic Sans MS" w:hAnsi="Comic Sans MS"/>
                <w:sz w:val="18"/>
                <w:szCs w:val="18"/>
              </w:rPr>
              <w:t xml:space="preserve">, Children look at the rule of law in </w:t>
            </w:r>
            <w:r w:rsidRPr="004F373D">
              <w:rPr>
                <w:rFonts w:ascii="Comic Sans MS" w:hAnsi="Comic Sans MS"/>
                <w:sz w:val="18"/>
                <w:szCs w:val="18"/>
              </w:rPr>
              <w:lastRenderedPageBreak/>
              <w:t xml:space="preserve">terms of </w:t>
            </w:r>
            <w:r>
              <w:rPr>
                <w:rFonts w:ascii="Comic Sans MS" w:hAnsi="Comic Sans MS"/>
                <w:sz w:val="18"/>
                <w:szCs w:val="18"/>
              </w:rPr>
              <w:t xml:space="preserve">Crime and how it has changed over time and the Punishments changing as well. </w:t>
            </w: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i/>
                <w:sz w:val="18"/>
                <w:szCs w:val="18"/>
              </w:rPr>
            </w:pPr>
            <w:r w:rsidRPr="004F373D">
              <w:rPr>
                <w:rFonts w:ascii="Comic Sans MS" w:hAnsi="Comic Sans MS"/>
                <w:i/>
                <w:sz w:val="18"/>
                <w:szCs w:val="18"/>
              </w:rPr>
              <w:t xml:space="preserve">Individual Liberty- </w:t>
            </w:r>
            <w:r w:rsidRPr="004F373D">
              <w:rPr>
                <w:rFonts w:ascii="Comic Sans MS" w:hAnsi="Comic Sans MS"/>
                <w:sz w:val="18"/>
                <w:szCs w:val="18"/>
              </w:rPr>
              <w:t xml:space="preserve">Through </w:t>
            </w:r>
            <w:r>
              <w:rPr>
                <w:rFonts w:ascii="Comic Sans MS" w:hAnsi="Comic Sans MS"/>
                <w:sz w:val="18"/>
                <w:szCs w:val="18"/>
              </w:rPr>
              <w:t xml:space="preserve">the trip to Sunderland University, the children will have the opportunity to see different courses and career paths they may take, building their confidence to see what they can achieve. </w:t>
            </w: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i/>
                <w:sz w:val="18"/>
                <w:szCs w:val="18"/>
              </w:rPr>
            </w:pPr>
            <w:r w:rsidRPr="004F373D">
              <w:rPr>
                <w:rFonts w:ascii="Comic Sans MS" w:hAnsi="Comic Sans MS"/>
                <w:i/>
                <w:sz w:val="18"/>
                <w:szCs w:val="18"/>
              </w:rPr>
              <w:t>Mutual Respect and Tolerance-</w:t>
            </w:r>
          </w:p>
          <w:p w:rsidR="002D1A18" w:rsidRPr="004F373D" w:rsidRDefault="002D1A18" w:rsidP="002D1A18">
            <w:pPr>
              <w:spacing w:line="242" w:lineRule="auto"/>
              <w:ind w:left="4"/>
              <w:jc w:val="both"/>
              <w:rPr>
                <w:rFonts w:ascii="Comic Sans MS" w:hAnsi="Comic Sans MS"/>
                <w:sz w:val="18"/>
                <w:szCs w:val="18"/>
              </w:rPr>
            </w:pPr>
            <w:r w:rsidRPr="004F373D">
              <w:rPr>
                <w:rFonts w:ascii="Comic Sans MS" w:hAnsi="Comic Sans MS"/>
                <w:sz w:val="18"/>
                <w:szCs w:val="18"/>
              </w:rPr>
              <w:t xml:space="preserve">In RE, children learn about </w:t>
            </w:r>
            <w:r>
              <w:rPr>
                <w:rFonts w:ascii="Comic Sans MS" w:hAnsi="Comic Sans MS"/>
                <w:sz w:val="18"/>
                <w:szCs w:val="18"/>
              </w:rPr>
              <w:t xml:space="preserve">another faith, Islam, showing tolerance and respect to other cultures and beliefs. </w:t>
            </w:r>
          </w:p>
          <w:p w:rsidR="002D1A18" w:rsidRPr="009B5784" w:rsidRDefault="002D1A18" w:rsidP="002D1A18">
            <w:pPr>
              <w:spacing w:line="242" w:lineRule="auto"/>
              <w:ind w:left="4"/>
              <w:jc w:val="both"/>
              <w:rPr>
                <w:rFonts w:ascii="Comic Sans MS" w:hAnsi="Comic Sans MS"/>
                <w:sz w:val="18"/>
                <w:szCs w:val="18"/>
              </w:rPr>
            </w:pPr>
          </w:p>
        </w:tc>
        <w:tc>
          <w:tcPr>
            <w:tcW w:w="2154" w:type="dxa"/>
            <w:tcBorders>
              <w:top w:val="single" w:sz="4" w:space="0" w:color="000000"/>
              <w:left w:val="single" w:sz="4" w:space="0" w:color="000000"/>
              <w:bottom w:val="single" w:sz="4" w:space="0" w:color="000000"/>
              <w:right w:val="single" w:sz="4" w:space="0" w:color="000000"/>
            </w:tcBorders>
          </w:tcPr>
          <w:p w:rsidR="002D1A18" w:rsidRPr="004F373D" w:rsidRDefault="002D1A18" w:rsidP="002D1A18">
            <w:pPr>
              <w:spacing w:line="242" w:lineRule="auto"/>
              <w:ind w:left="4"/>
              <w:jc w:val="both"/>
              <w:rPr>
                <w:rFonts w:ascii="Comic Sans MS" w:hAnsi="Comic Sans MS"/>
                <w:sz w:val="18"/>
                <w:szCs w:val="18"/>
              </w:rPr>
            </w:pPr>
            <w:r w:rsidRPr="004F373D">
              <w:rPr>
                <w:rFonts w:ascii="Comic Sans MS" w:hAnsi="Comic Sans MS"/>
                <w:i/>
                <w:sz w:val="18"/>
                <w:szCs w:val="18"/>
              </w:rPr>
              <w:lastRenderedPageBreak/>
              <w:t>Democracy</w:t>
            </w:r>
            <w:r w:rsidRPr="004F373D">
              <w:rPr>
                <w:rFonts w:ascii="Comic Sans MS" w:hAnsi="Comic Sans MS"/>
                <w:sz w:val="18"/>
                <w:szCs w:val="18"/>
              </w:rPr>
              <w:t xml:space="preserve">- </w:t>
            </w:r>
          </w:p>
          <w:p w:rsidR="002D1A18" w:rsidRPr="004F373D" w:rsidRDefault="002D1A18" w:rsidP="002D1A18">
            <w:pPr>
              <w:spacing w:line="242" w:lineRule="auto"/>
              <w:ind w:left="4"/>
              <w:jc w:val="both"/>
              <w:rPr>
                <w:rFonts w:ascii="Comic Sans MS" w:hAnsi="Comic Sans MS"/>
                <w:sz w:val="18"/>
                <w:szCs w:val="18"/>
              </w:rPr>
            </w:pPr>
            <w:r>
              <w:rPr>
                <w:rFonts w:ascii="Comic Sans MS" w:hAnsi="Comic Sans MS"/>
                <w:sz w:val="18"/>
                <w:szCs w:val="18"/>
              </w:rPr>
              <w:t xml:space="preserve">Lent fundraising, Children recognise they contribute to the community as individuals. </w:t>
            </w: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sz w:val="18"/>
                <w:szCs w:val="18"/>
              </w:rPr>
            </w:pPr>
            <w:r w:rsidRPr="004F373D">
              <w:rPr>
                <w:rFonts w:ascii="Comic Sans MS" w:hAnsi="Comic Sans MS"/>
                <w:i/>
                <w:sz w:val="18"/>
                <w:szCs w:val="18"/>
              </w:rPr>
              <w:lastRenderedPageBreak/>
              <w:t>Rule of Law</w:t>
            </w:r>
            <w:r w:rsidRPr="004F373D">
              <w:rPr>
                <w:rFonts w:ascii="Comic Sans MS" w:hAnsi="Comic Sans MS"/>
                <w:sz w:val="18"/>
                <w:szCs w:val="18"/>
              </w:rPr>
              <w:t>- During</w:t>
            </w:r>
            <w:r>
              <w:rPr>
                <w:rFonts w:ascii="Comic Sans MS" w:hAnsi="Comic Sans MS"/>
                <w:sz w:val="18"/>
                <w:szCs w:val="18"/>
              </w:rPr>
              <w:t xml:space="preserve"> English, the novel, ‘Holes’ revolves around a group of boys who have been punished for breaking the law.</w:t>
            </w: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i/>
                <w:sz w:val="18"/>
                <w:szCs w:val="18"/>
              </w:rPr>
            </w:pPr>
            <w:r w:rsidRPr="004F373D">
              <w:rPr>
                <w:rFonts w:ascii="Comic Sans MS" w:hAnsi="Comic Sans MS"/>
                <w:i/>
                <w:sz w:val="18"/>
                <w:szCs w:val="18"/>
              </w:rPr>
              <w:t xml:space="preserve">Individual Liberty- </w:t>
            </w:r>
            <w:r>
              <w:rPr>
                <w:rFonts w:ascii="Comic Sans MS" w:hAnsi="Comic Sans MS"/>
                <w:sz w:val="18"/>
                <w:szCs w:val="18"/>
              </w:rPr>
              <w:t xml:space="preserve">Through the North America Unit, children look at the United States of America and complete a presentation of information they have gathered.  Building confidence in their own ability to present and push themselves through trying new activities. </w:t>
            </w: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i/>
                <w:sz w:val="18"/>
                <w:szCs w:val="18"/>
              </w:rPr>
            </w:pPr>
            <w:r w:rsidRPr="004F373D">
              <w:rPr>
                <w:rFonts w:ascii="Comic Sans MS" w:hAnsi="Comic Sans MS"/>
                <w:i/>
                <w:sz w:val="18"/>
                <w:szCs w:val="18"/>
              </w:rPr>
              <w:t>Mutual Respect and Tolerance-</w:t>
            </w:r>
          </w:p>
          <w:p w:rsidR="002D1A18" w:rsidRPr="004F373D" w:rsidRDefault="002D1A18" w:rsidP="002D1A18">
            <w:pPr>
              <w:spacing w:line="242" w:lineRule="auto"/>
              <w:ind w:left="4"/>
              <w:jc w:val="both"/>
              <w:rPr>
                <w:rFonts w:ascii="Comic Sans MS" w:hAnsi="Comic Sans MS"/>
                <w:sz w:val="18"/>
                <w:szCs w:val="18"/>
              </w:rPr>
            </w:pPr>
            <w:r w:rsidRPr="004F373D">
              <w:rPr>
                <w:rFonts w:ascii="Comic Sans MS" w:hAnsi="Comic Sans MS"/>
                <w:sz w:val="18"/>
                <w:szCs w:val="18"/>
              </w:rPr>
              <w:t xml:space="preserve">In RE, children learn about </w:t>
            </w:r>
            <w:r>
              <w:rPr>
                <w:rFonts w:ascii="Comic Sans MS" w:hAnsi="Comic Sans MS"/>
                <w:sz w:val="18"/>
                <w:szCs w:val="18"/>
              </w:rPr>
              <w:t xml:space="preserve">another faith, Islam, showing tolerance and respect to other cultures and beliefs. </w:t>
            </w:r>
          </w:p>
          <w:p w:rsidR="002D1A18" w:rsidRPr="009B5784" w:rsidRDefault="002D1A18" w:rsidP="002D1A18">
            <w:pPr>
              <w:spacing w:after="1" w:line="241" w:lineRule="auto"/>
              <w:ind w:left="4"/>
              <w:rPr>
                <w:rFonts w:ascii="Comic Sans MS" w:hAnsi="Comic Sans MS"/>
                <w:sz w:val="18"/>
                <w:szCs w:val="18"/>
              </w:rPr>
            </w:pPr>
          </w:p>
        </w:tc>
        <w:tc>
          <w:tcPr>
            <w:tcW w:w="1959" w:type="dxa"/>
            <w:tcBorders>
              <w:top w:val="single" w:sz="4" w:space="0" w:color="000000"/>
              <w:left w:val="single" w:sz="4" w:space="0" w:color="000000"/>
              <w:bottom w:val="single" w:sz="4" w:space="0" w:color="000000"/>
              <w:right w:val="single" w:sz="4" w:space="0" w:color="000000"/>
            </w:tcBorders>
          </w:tcPr>
          <w:p w:rsidR="002D1A18" w:rsidRPr="004F373D" w:rsidRDefault="002D1A18" w:rsidP="002D1A18">
            <w:pPr>
              <w:spacing w:line="242" w:lineRule="auto"/>
              <w:ind w:left="4"/>
              <w:jc w:val="both"/>
              <w:rPr>
                <w:rFonts w:ascii="Comic Sans MS" w:hAnsi="Comic Sans MS"/>
                <w:sz w:val="18"/>
                <w:szCs w:val="18"/>
              </w:rPr>
            </w:pPr>
            <w:r w:rsidRPr="004F373D">
              <w:rPr>
                <w:rFonts w:ascii="Comic Sans MS" w:hAnsi="Comic Sans MS"/>
                <w:i/>
                <w:sz w:val="18"/>
                <w:szCs w:val="18"/>
              </w:rPr>
              <w:lastRenderedPageBreak/>
              <w:t>Democracy</w:t>
            </w:r>
            <w:r w:rsidRPr="004F373D">
              <w:rPr>
                <w:rFonts w:ascii="Comic Sans MS" w:hAnsi="Comic Sans MS"/>
                <w:sz w:val="18"/>
                <w:szCs w:val="18"/>
              </w:rPr>
              <w:t>-</w:t>
            </w:r>
            <w:r>
              <w:rPr>
                <w:rFonts w:ascii="Comic Sans MS" w:hAnsi="Comic Sans MS"/>
                <w:sz w:val="18"/>
                <w:szCs w:val="18"/>
              </w:rPr>
              <w:t xml:space="preserve"> Celebration on St. George’s Day Worship on British Values.</w:t>
            </w:r>
            <w:r w:rsidRPr="004F373D">
              <w:rPr>
                <w:rFonts w:ascii="Comic Sans MS" w:hAnsi="Comic Sans MS"/>
                <w:sz w:val="18"/>
                <w:szCs w:val="18"/>
              </w:rPr>
              <w:t xml:space="preserve"> </w:t>
            </w:r>
          </w:p>
          <w:p w:rsidR="002D1A18" w:rsidRPr="004F373D" w:rsidRDefault="002D1A18" w:rsidP="002D1A18">
            <w:pPr>
              <w:spacing w:line="242" w:lineRule="auto"/>
              <w:ind w:left="4"/>
              <w:jc w:val="both"/>
              <w:rPr>
                <w:rFonts w:ascii="Comic Sans MS" w:hAnsi="Comic Sans MS"/>
                <w:sz w:val="18"/>
                <w:szCs w:val="18"/>
              </w:rPr>
            </w:pPr>
          </w:p>
          <w:p w:rsidR="002D1A18"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i/>
                <w:sz w:val="18"/>
                <w:szCs w:val="18"/>
              </w:rPr>
            </w:pPr>
            <w:r w:rsidRPr="004F373D">
              <w:rPr>
                <w:rFonts w:ascii="Comic Sans MS" w:hAnsi="Comic Sans MS"/>
                <w:i/>
                <w:sz w:val="18"/>
                <w:szCs w:val="18"/>
              </w:rPr>
              <w:t xml:space="preserve">Individual Liberty- </w:t>
            </w:r>
            <w:r>
              <w:rPr>
                <w:rFonts w:ascii="Comic Sans MS" w:hAnsi="Comic Sans MS"/>
                <w:sz w:val="18"/>
                <w:szCs w:val="18"/>
              </w:rPr>
              <w:t xml:space="preserve">During the evolution topic, the children have the opportunity to understand the guiding scientific principles of life and how it evolves, understanding that anyone can be a scientist and conduct scientific investigations. </w:t>
            </w: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i/>
                <w:sz w:val="18"/>
                <w:szCs w:val="18"/>
              </w:rPr>
            </w:pPr>
            <w:r w:rsidRPr="004F373D">
              <w:rPr>
                <w:rFonts w:ascii="Comic Sans MS" w:hAnsi="Comic Sans MS"/>
                <w:i/>
                <w:sz w:val="18"/>
                <w:szCs w:val="18"/>
              </w:rPr>
              <w:t>Mutual Respect and Tolerance-</w:t>
            </w:r>
          </w:p>
          <w:p w:rsidR="002D1A18" w:rsidRDefault="002D1A18" w:rsidP="002D1A18">
            <w:pPr>
              <w:spacing w:line="242" w:lineRule="auto"/>
              <w:ind w:left="4"/>
              <w:jc w:val="both"/>
              <w:rPr>
                <w:rFonts w:ascii="Comic Sans MS" w:hAnsi="Comic Sans MS"/>
                <w:sz w:val="18"/>
                <w:szCs w:val="18"/>
              </w:rPr>
            </w:pPr>
            <w:r>
              <w:rPr>
                <w:rFonts w:ascii="Comic Sans MS" w:hAnsi="Comic Sans MS"/>
                <w:sz w:val="18"/>
                <w:szCs w:val="18"/>
              </w:rPr>
              <w:t xml:space="preserve">During their extra curricular residential trip, children must coexist in their dorms and work together as a team during their group activities, working with tolerance and respect to achieve positive outcomes. </w:t>
            </w:r>
          </w:p>
        </w:tc>
        <w:tc>
          <w:tcPr>
            <w:tcW w:w="2022" w:type="dxa"/>
            <w:tcBorders>
              <w:top w:val="single" w:sz="4" w:space="0" w:color="000000"/>
              <w:left w:val="single" w:sz="4" w:space="0" w:color="000000"/>
              <w:bottom w:val="single" w:sz="4" w:space="0" w:color="000000"/>
              <w:right w:val="single" w:sz="4" w:space="0" w:color="000000"/>
            </w:tcBorders>
          </w:tcPr>
          <w:p w:rsidR="002D1A18" w:rsidRPr="004F373D" w:rsidRDefault="002D1A18" w:rsidP="002D1A18">
            <w:pPr>
              <w:spacing w:line="242" w:lineRule="auto"/>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i/>
                <w:sz w:val="18"/>
                <w:szCs w:val="18"/>
              </w:rPr>
            </w:pPr>
            <w:r w:rsidRPr="004F373D">
              <w:rPr>
                <w:rFonts w:ascii="Comic Sans MS" w:hAnsi="Comic Sans MS"/>
                <w:i/>
                <w:sz w:val="18"/>
                <w:szCs w:val="18"/>
              </w:rPr>
              <w:t xml:space="preserve">Individual Liberty- </w:t>
            </w:r>
            <w:r>
              <w:rPr>
                <w:rFonts w:ascii="Comic Sans MS" w:hAnsi="Comic Sans MS"/>
                <w:sz w:val="18"/>
                <w:szCs w:val="18"/>
              </w:rPr>
              <w:t xml:space="preserve">During the transition to secondary school, all children are given knowledge and skills to help them feel confident with the </w:t>
            </w:r>
            <w:r>
              <w:rPr>
                <w:rFonts w:ascii="Comic Sans MS" w:hAnsi="Comic Sans MS"/>
                <w:sz w:val="18"/>
                <w:szCs w:val="18"/>
              </w:rPr>
              <w:lastRenderedPageBreak/>
              <w:t>change and step to Big School.</w:t>
            </w: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sz w:val="18"/>
                <w:szCs w:val="18"/>
              </w:rPr>
            </w:pPr>
          </w:p>
          <w:p w:rsidR="002D1A18" w:rsidRPr="004F373D" w:rsidRDefault="002D1A18" w:rsidP="002D1A18">
            <w:pPr>
              <w:spacing w:line="242" w:lineRule="auto"/>
              <w:ind w:left="4"/>
              <w:jc w:val="both"/>
              <w:rPr>
                <w:rFonts w:ascii="Comic Sans MS" w:hAnsi="Comic Sans MS"/>
                <w:i/>
                <w:sz w:val="18"/>
                <w:szCs w:val="18"/>
              </w:rPr>
            </w:pPr>
            <w:r w:rsidRPr="004F373D">
              <w:rPr>
                <w:rFonts w:ascii="Comic Sans MS" w:hAnsi="Comic Sans MS"/>
                <w:i/>
                <w:sz w:val="18"/>
                <w:szCs w:val="18"/>
              </w:rPr>
              <w:t>Mutual Respect and Tolerance-</w:t>
            </w:r>
          </w:p>
          <w:p w:rsidR="002D1A18" w:rsidRDefault="002D1A18" w:rsidP="002D1A18">
            <w:pPr>
              <w:spacing w:line="242" w:lineRule="auto"/>
              <w:ind w:left="4"/>
              <w:jc w:val="both"/>
              <w:rPr>
                <w:rFonts w:ascii="Comic Sans MS" w:hAnsi="Comic Sans MS"/>
                <w:sz w:val="18"/>
                <w:szCs w:val="18"/>
              </w:rPr>
            </w:pPr>
            <w:r>
              <w:rPr>
                <w:rFonts w:ascii="Comic Sans MS" w:hAnsi="Comic Sans MS"/>
                <w:sz w:val="18"/>
                <w:szCs w:val="18"/>
              </w:rPr>
              <w:t>Also during Transition, children are reminded that they must respect their new peers and treat everyone with tolerance</w:t>
            </w:r>
            <w:r w:rsidR="00F35C0C">
              <w:rPr>
                <w:rFonts w:ascii="Comic Sans MS" w:hAnsi="Comic Sans MS"/>
                <w:sz w:val="18"/>
                <w:szCs w:val="18"/>
              </w:rPr>
              <w:t xml:space="preserve">. </w:t>
            </w:r>
          </w:p>
        </w:tc>
      </w:tr>
    </w:tbl>
    <w:p w:rsidR="00272C1C" w:rsidRPr="00295489" w:rsidRDefault="00272C1C">
      <w:pPr>
        <w:spacing w:after="0"/>
        <w:jc w:val="both"/>
        <w:rPr>
          <w:rFonts w:ascii="Comic Sans MS" w:hAnsi="Comic Sans MS"/>
          <w:sz w:val="18"/>
          <w:szCs w:val="18"/>
        </w:rPr>
      </w:pPr>
    </w:p>
    <w:sectPr w:rsidR="00272C1C" w:rsidRPr="00295489" w:rsidSect="00C218DC">
      <w:headerReference w:type="default" r:id="rId6"/>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7D3" w:rsidRDefault="007507D3" w:rsidP="00295489">
      <w:pPr>
        <w:spacing w:after="0" w:line="240" w:lineRule="auto"/>
      </w:pPr>
      <w:r>
        <w:separator/>
      </w:r>
    </w:p>
  </w:endnote>
  <w:endnote w:type="continuationSeparator" w:id="0">
    <w:p w:rsidR="007507D3" w:rsidRDefault="007507D3" w:rsidP="0029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8">
    <w:altName w:val="Times New Roman"/>
    <w:panose1 w:val="00000000000000000000"/>
    <w:charset w:val="00"/>
    <w:family w:val="modern"/>
    <w:notTrueType/>
    <w:pitch w:val="variable"/>
    <w:sig w:usb0="00000003" w:usb1="1000000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7D3" w:rsidRDefault="007507D3" w:rsidP="00295489">
      <w:pPr>
        <w:spacing w:after="0" w:line="240" w:lineRule="auto"/>
      </w:pPr>
      <w:r>
        <w:separator/>
      </w:r>
    </w:p>
  </w:footnote>
  <w:footnote w:type="continuationSeparator" w:id="0">
    <w:p w:rsidR="007507D3" w:rsidRDefault="007507D3" w:rsidP="00295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489" w:rsidRPr="00295489" w:rsidRDefault="00295489" w:rsidP="00295489">
    <w:pPr>
      <w:spacing w:after="230"/>
      <w:rPr>
        <w:rFonts w:ascii="Comic Sans MS" w:hAnsi="Comic Sans MS"/>
        <w:sz w:val="24"/>
        <w:szCs w:val="24"/>
      </w:rPr>
    </w:pPr>
    <w:r w:rsidRPr="00295489">
      <w:rPr>
        <w:rFonts w:ascii="Comic Sans MS" w:hAnsi="Comic Sans MS"/>
        <w:noProof/>
        <w:sz w:val="24"/>
        <w:szCs w:val="24"/>
      </w:rPr>
      <w:drawing>
        <wp:anchor distT="0" distB="0" distL="114300" distR="114300" simplePos="0" relativeHeight="251658240" behindDoc="0" locked="0" layoutInCell="1" allowOverlap="1">
          <wp:simplePos x="0" y="0"/>
          <wp:positionH relativeFrom="column">
            <wp:posOffset>8353425</wp:posOffset>
          </wp:positionH>
          <wp:positionV relativeFrom="paragraph">
            <wp:posOffset>-295275</wp:posOffset>
          </wp:positionV>
          <wp:extent cx="1104900" cy="10769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76960"/>
                  </a:xfrm>
                  <a:prstGeom prst="rect">
                    <a:avLst/>
                  </a:prstGeom>
                  <a:noFill/>
                </pic:spPr>
              </pic:pic>
            </a:graphicData>
          </a:graphic>
        </wp:anchor>
      </w:drawing>
    </w:r>
    <w:r w:rsidR="00055EA4">
      <w:rPr>
        <w:rFonts w:ascii="Comic Sans MS" w:hAnsi="Comic Sans MS"/>
        <w:b/>
        <w:sz w:val="24"/>
        <w:szCs w:val="24"/>
        <w:u w:val="single" w:color="000000"/>
      </w:rPr>
      <w:t>Long Term Plan 202</w:t>
    </w:r>
    <w:r w:rsidR="006B2FDD">
      <w:rPr>
        <w:rFonts w:ascii="Comic Sans MS" w:hAnsi="Comic Sans MS"/>
        <w:b/>
        <w:sz w:val="24"/>
        <w:szCs w:val="24"/>
        <w:u w:val="single" w:color="000000"/>
      </w:rPr>
      <w:t>5-26</w:t>
    </w:r>
  </w:p>
  <w:p w:rsidR="00295489" w:rsidRPr="00666B85" w:rsidRDefault="00666B85" w:rsidP="00666B85">
    <w:pPr>
      <w:spacing w:after="112"/>
      <w:rPr>
        <w:rFonts w:ascii="Comic Sans MS" w:hAnsi="Comic Sans MS"/>
        <w:sz w:val="24"/>
        <w:szCs w:val="24"/>
        <w:u w:val="single"/>
      </w:rPr>
    </w:pPr>
    <w:r>
      <w:rPr>
        <w:rFonts w:ascii="Comic Sans MS" w:hAnsi="Comic Sans MS"/>
        <w:sz w:val="24"/>
        <w:szCs w:val="24"/>
        <w:u w:val="single"/>
      </w:rPr>
      <w:t>Year 6</w:t>
    </w:r>
    <w:r w:rsidR="00295489">
      <w:tab/>
    </w:r>
    <w:r w:rsidR="0029548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1C"/>
    <w:rsid w:val="00031AD4"/>
    <w:rsid w:val="00054D68"/>
    <w:rsid w:val="00055EA4"/>
    <w:rsid w:val="000A6DAF"/>
    <w:rsid w:val="00105FA1"/>
    <w:rsid w:val="00154BAB"/>
    <w:rsid w:val="001623DC"/>
    <w:rsid w:val="001C0D83"/>
    <w:rsid w:val="001C6A75"/>
    <w:rsid w:val="001F2710"/>
    <w:rsid w:val="00210163"/>
    <w:rsid w:val="00212E52"/>
    <w:rsid w:val="00222263"/>
    <w:rsid w:val="00237DBF"/>
    <w:rsid w:val="00272C1C"/>
    <w:rsid w:val="00295489"/>
    <w:rsid w:val="002D1A18"/>
    <w:rsid w:val="002F2FAB"/>
    <w:rsid w:val="003211CC"/>
    <w:rsid w:val="003358AE"/>
    <w:rsid w:val="003568E0"/>
    <w:rsid w:val="00372156"/>
    <w:rsid w:val="003D7E5D"/>
    <w:rsid w:val="003F45EB"/>
    <w:rsid w:val="003F79F7"/>
    <w:rsid w:val="00417600"/>
    <w:rsid w:val="00441423"/>
    <w:rsid w:val="00443E7D"/>
    <w:rsid w:val="0047545D"/>
    <w:rsid w:val="00493BC4"/>
    <w:rsid w:val="004C1C25"/>
    <w:rsid w:val="004C367E"/>
    <w:rsid w:val="004F373D"/>
    <w:rsid w:val="00511042"/>
    <w:rsid w:val="005350B8"/>
    <w:rsid w:val="005D037D"/>
    <w:rsid w:val="00602599"/>
    <w:rsid w:val="00666B85"/>
    <w:rsid w:val="006754F4"/>
    <w:rsid w:val="0067609A"/>
    <w:rsid w:val="006B2FDD"/>
    <w:rsid w:val="006C5CB0"/>
    <w:rsid w:val="006F647F"/>
    <w:rsid w:val="007507D3"/>
    <w:rsid w:val="00761FCC"/>
    <w:rsid w:val="007874F4"/>
    <w:rsid w:val="0079241B"/>
    <w:rsid w:val="007E24B3"/>
    <w:rsid w:val="007F111C"/>
    <w:rsid w:val="00843F6C"/>
    <w:rsid w:val="0085726C"/>
    <w:rsid w:val="008D6491"/>
    <w:rsid w:val="00922805"/>
    <w:rsid w:val="00960CF5"/>
    <w:rsid w:val="0096795E"/>
    <w:rsid w:val="00987F3C"/>
    <w:rsid w:val="009B5784"/>
    <w:rsid w:val="009C347F"/>
    <w:rsid w:val="00A02B8B"/>
    <w:rsid w:val="00A16923"/>
    <w:rsid w:val="00AC4374"/>
    <w:rsid w:val="00AE30FD"/>
    <w:rsid w:val="00B52366"/>
    <w:rsid w:val="00B86255"/>
    <w:rsid w:val="00BE2A58"/>
    <w:rsid w:val="00C2009F"/>
    <w:rsid w:val="00C218DC"/>
    <w:rsid w:val="00C43795"/>
    <w:rsid w:val="00C611C3"/>
    <w:rsid w:val="00C708FE"/>
    <w:rsid w:val="00C91374"/>
    <w:rsid w:val="00D148FA"/>
    <w:rsid w:val="00D83E5A"/>
    <w:rsid w:val="00D8788F"/>
    <w:rsid w:val="00DA1D6E"/>
    <w:rsid w:val="00EF3CBD"/>
    <w:rsid w:val="00EF76E6"/>
    <w:rsid w:val="00F146DA"/>
    <w:rsid w:val="00F35C0C"/>
    <w:rsid w:val="00F75E9E"/>
    <w:rsid w:val="00F95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56EB94"/>
  <w15:docId w15:val="{54B06B4B-D292-4044-8012-9BBC0497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8DC"/>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218DC"/>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95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489"/>
    <w:rPr>
      <w:rFonts w:ascii="Calibri" w:eastAsia="Calibri" w:hAnsi="Calibri" w:cs="Calibri"/>
      <w:color w:val="000000"/>
    </w:rPr>
  </w:style>
  <w:style w:type="paragraph" w:styleId="Footer">
    <w:name w:val="footer"/>
    <w:basedOn w:val="Normal"/>
    <w:link w:val="FooterChar"/>
    <w:uiPriority w:val="99"/>
    <w:unhideWhenUsed/>
    <w:rsid w:val="00295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48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Smith</dc:creator>
  <cp:lastModifiedBy>Thomas Smith</cp:lastModifiedBy>
  <cp:revision>23</cp:revision>
  <cp:lastPrinted>2020-09-17T15:25:00Z</cp:lastPrinted>
  <dcterms:created xsi:type="dcterms:W3CDTF">2023-04-27T12:56:00Z</dcterms:created>
  <dcterms:modified xsi:type="dcterms:W3CDTF">2025-04-25T07:54:00Z</dcterms:modified>
</cp:coreProperties>
</file>