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A2D09CB"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006F5D81">
        <w:rPr>
          <w:b/>
          <w:sz w:val="28"/>
          <w:u w:val="single"/>
        </w:rPr>
        <w:t xml:space="preserve"> – WB 1.6</w:t>
      </w:r>
      <w:r w:rsidRPr="00BB02EC">
        <w:rPr>
          <w:b/>
          <w:sz w:val="28"/>
          <w:u w:val="single"/>
        </w:rPr>
        <w:t>.20</w:t>
      </w:r>
    </w:p>
    <w:p w14:paraId="6E221A9A" w14:textId="130D1C39" w:rsidR="00606376" w:rsidRDefault="00C40B46" w:rsidP="00BB02EC">
      <w:pPr>
        <w:jc w:val="center"/>
        <w:rPr>
          <w:b/>
          <w:sz w:val="28"/>
        </w:rPr>
      </w:pPr>
      <w:r>
        <w:rPr>
          <w:b/>
          <w:sz w:val="28"/>
        </w:rPr>
        <w:t xml:space="preserve">Good morning Eagles! </w:t>
      </w:r>
      <w:r w:rsidR="006F5D81">
        <w:rPr>
          <w:b/>
          <w:sz w:val="28"/>
        </w:rPr>
        <w:t>We hope that</w:t>
      </w:r>
      <w:r w:rsidR="00606376">
        <w:rPr>
          <w:b/>
          <w:sz w:val="28"/>
        </w:rPr>
        <w:t xml:space="preserve"> you all had </w:t>
      </w:r>
      <w:r w:rsidR="006F5D81">
        <w:rPr>
          <w:b/>
          <w:sz w:val="28"/>
        </w:rPr>
        <w:t>an amazing half term and you’ve been outside enjoying this beautiful weather.</w:t>
      </w:r>
      <w:r w:rsidR="00606376">
        <w:rPr>
          <w:b/>
          <w:sz w:val="28"/>
        </w:rPr>
        <w:t xml:space="preserve"> </w:t>
      </w:r>
      <w:r w:rsidR="006F5D81">
        <w:rPr>
          <w:b/>
          <w:sz w:val="28"/>
        </w:rPr>
        <w:t>We didn’t hear too much from most of you before half term, so try this week to send us an email, even if it’s just to say hi. We’re putting together some transition wor</w:t>
      </w:r>
      <w:r w:rsidR="00D568AD">
        <w:rPr>
          <w:b/>
          <w:sz w:val="28"/>
        </w:rPr>
        <w:t>k each</w:t>
      </w:r>
      <w:r w:rsidR="006F5D81">
        <w:rPr>
          <w:b/>
          <w:sz w:val="28"/>
        </w:rPr>
        <w:t xml:space="preserve"> week and we’re working hard to add in a few Zoom sessions in the coming weeks too. Unfortunately at this moment in time, we can’t have everyone back in school together but hopefully a virtual catch up will be the next best thing. </w:t>
      </w:r>
      <w:r w:rsidR="00D568AD">
        <w:rPr>
          <w:b/>
          <w:sz w:val="28"/>
        </w:rPr>
        <w:t>We’re missing you all so much and we’re so sad that this has happened. We feel lucky that we had Robinwood together though – even in freezing cold February!</w:t>
      </w:r>
    </w:p>
    <w:p w14:paraId="5453F347" w14:textId="58F29A9B" w:rsidR="00B26B43" w:rsidRDefault="006171CF" w:rsidP="00BB02EC">
      <w:pPr>
        <w:jc w:val="center"/>
        <w:rPr>
          <w:b/>
          <w:sz w:val="28"/>
        </w:rPr>
      </w:pPr>
      <w:r>
        <w:rPr>
          <w:b/>
          <w:sz w:val="28"/>
        </w:rPr>
        <w:t xml:space="preserve"> Take care - #StaySafeStayHomeSaveLives</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07E803AC" w14:textId="79AC3464"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4662" w:type="dxa"/>
        <w:tblInd w:w="-714" w:type="dxa"/>
        <w:tblLook w:val="04A0" w:firstRow="1" w:lastRow="0" w:firstColumn="1" w:lastColumn="0" w:noHBand="0" w:noVBand="1"/>
      </w:tblPr>
      <w:tblGrid>
        <w:gridCol w:w="4537"/>
        <w:gridCol w:w="3144"/>
        <w:gridCol w:w="6981"/>
      </w:tblGrid>
      <w:tr w:rsidR="00BB02EC" w:rsidRPr="00BB02EC" w14:paraId="21E77F9B" w14:textId="77777777" w:rsidTr="00694AF3">
        <w:trPr>
          <w:trHeight w:val="360"/>
        </w:trPr>
        <w:tc>
          <w:tcPr>
            <w:tcW w:w="7681" w:type="dxa"/>
            <w:gridSpan w:val="2"/>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6981"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694AF3">
        <w:trPr>
          <w:trHeight w:val="983"/>
        </w:trPr>
        <w:tc>
          <w:tcPr>
            <w:tcW w:w="7681" w:type="dxa"/>
            <w:gridSpan w:val="2"/>
          </w:tcPr>
          <w:p w14:paraId="49171368" w14:textId="16D2C770" w:rsidR="00BB02EC" w:rsidRPr="005F28D8" w:rsidRDefault="00C90AD8" w:rsidP="00BB02EC">
            <w:pPr>
              <w:rPr>
                <w:b/>
                <w:sz w:val="24"/>
                <w:szCs w:val="24"/>
              </w:rPr>
            </w:pPr>
            <w:r w:rsidRPr="005F28D8">
              <w:rPr>
                <w:b/>
                <w:sz w:val="24"/>
                <w:szCs w:val="24"/>
                <w:u w:val="single"/>
              </w:rPr>
              <w:t>Reading</w:t>
            </w:r>
            <w:r w:rsidRPr="005F28D8">
              <w:rPr>
                <w:b/>
                <w:sz w:val="24"/>
                <w:szCs w:val="24"/>
              </w:rPr>
              <w:t xml:space="preserve"> – Read every day for pleasure for 30 minutes.</w:t>
            </w:r>
            <w:r w:rsidR="00C35D2C" w:rsidRPr="005F28D8">
              <w:rPr>
                <w:b/>
                <w:sz w:val="24"/>
                <w:szCs w:val="24"/>
              </w:rPr>
              <w:t xml:space="preserve"> You may like to use Epic. This is a great website where you read many online books for free for a month.</w:t>
            </w:r>
          </w:p>
          <w:p w14:paraId="2F39CB5C" w14:textId="3D35AF22" w:rsidR="00C35D2C" w:rsidRDefault="00872354" w:rsidP="00BB02EC">
            <w:pPr>
              <w:rPr>
                <w:b/>
                <w:sz w:val="24"/>
                <w:szCs w:val="24"/>
              </w:rPr>
            </w:pPr>
            <w:r>
              <w:rPr>
                <w:b/>
                <w:sz w:val="24"/>
                <w:szCs w:val="24"/>
              </w:rPr>
              <w:t>Transition Tasks:</w:t>
            </w:r>
          </w:p>
          <w:p w14:paraId="4F8C92D4" w14:textId="68808730" w:rsidR="00872354" w:rsidRDefault="00872354" w:rsidP="00BB02EC">
            <w:pPr>
              <w:rPr>
                <w:b/>
                <w:sz w:val="24"/>
                <w:szCs w:val="24"/>
              </w:rPr>
            </w:pPr>
            <w:r>
              <w:rPr>
                <w:b/>
                <w:sz w:val="24"/>
                <w:szCs w:val="24"/>
              </w:rPr>
              <w:t>The Robin Hood MAT has the most fantastic transition resources and all of the links. The focus this week is on feelings about transition to high school.</w:t>
            </w:r>
          </w:p>
          <w:p w14:paraId="25CF214B" w14:textId="15F57DFA" w:rsidR="00872354" w:rsidRPr="005F28D8" w:rsidRDefault="00872354" w:rsidP="00BB02EC">
            <w:pPr>
              <w:rPr>
                <w:b/>
                <w:sz w:val="24"/>
                <w:szCs w:val="24"/>
              </w:rPr>
            </w:pPr>
            <w:r>
              <w:rPr>
                <w:b/>
                <w:sz w:val="24"/>
                <w:szCs w:val="24"/>
              </w:rPr>
              <w:t>Follow the link below and then scroll down to Y6/7 transition learning projects. Week beginning 1</w:t>
            </w:r>
            <w:r w:rsidRPr="00872354">
              <w:rPr>
                <w:b/>
                <w:sz w:val="24"/>
                <w:szCs w:val="24"/>
                <w:vertAlign w:val="superscript"/>
              </w:rPr>
              <w:t>st</w:t>
            </w:r>
            <w:r>
              <w:rPr>
                <w:b/>
                <w:sz w:val="24"/>
                <w:szCs w:val="24"/>
              </w:rPr>
              <w:t xml:space="preserve"> June:</w:t>
            </w:r>
          </w:p>
          <w:p w14:paraId="737E3413" w14:textId="08C70ED8" w:rsidR="00872354" w:rsidRDefault="00872354" w:rsidP="00BB02EC">
            <w:hyperlink r:id="rId14" w:history="1">
              <w:r w:rsidRPr="00872354">
                <w:rPr>
                  <w:color w:val="0000FF"/>
                  <w:u w:val="single"/>
                </w:rPr>
                <w:t>https://www.robinhoodmat.c</w:t>
              </w:r>
              <w:r w:rsidRPr="00872354">
                <w:rPr>
                  <w:color w:val="0000FF"/>
                  <w:u w:val="single"/>
                </w:rPr>
                <w:t>o</w:t>
              </w:r>
              <w:r w:rsidRPr="00872354">
                <w:rPr>
                  <w:color w:val="0000FF"/>
                  <w:u w:val="single"/>
                </w:rPr>
                <w:t>.uk/Learning-projects/</w:t>
              </w:r>
            </w:hyperlink>
          </w:p>
          <w:p w14:paraId="1C590217" w14:textId="77777777" w:rsidR="00872354" w:rsidRDefault="00872354" w:rsidP="00BB02EC">
            <w:pPr>
              <w:rPr>
                <w:b/>
                <w:sz w:val="24"/>
                <w:szCs w:val="24"/>
              </w:rPr>
            </w:pPr>
          </w:p>
          <w:p w14:paraId="3024D349" w14:textId="0114D344" w:rsidR="00872354" w:rsidRDefault="00081FAE" w:rsidP="00BB02EC">
            <w:pPr>
              <w:rPr>
                <w:b/>
                <w:sz w:val="24"/>
                <w:szCs w:val="24"/>
              </w:rPr>
            </w:pPr>
            <w:r>
              <w:rPr>
                <w:b/>
                <w:sz w:val="24"/>
                <w:szCs w:val="24"/>
              </w:rPr>
              <w:t>We’d really love to have a look at all of the work completed but especially the letter which is Thursday’s task. Really try to give as much information about you as possible, and don’t forget to include the punctuation and paragraphs. Show off your brilliant writing skills.</w:t>
            </w:r>
          </w:p>
          <w:p w14:paraId="340251D5" w14:textId="77777777" w:rsidR="00081FAE" w:rsidRDefault="00081FAE" w:rsidP="00BB02EC">
            <w:pPr>
              <w:rPr>
                <w:b/>
                <w:sz w:val="24"/>
                <w:szCs w:val="24"/>
              </w:rPr>
            </w:pPr>
          </w:p>
          <w:p w14:paraId="3D4D87D7" w14:textId="2A1063CC" w:rsidR="00083A66" w:rsidRDefault="00694AF3" w:rsidP="00B64450">
            <w:pPr>
              <w:rPr>
                <w:b/>
                <w:sz w:val="24"/>
                <w:szCs w:val="24"/>
                <w:u w:val="single"/>
              </w:rPr>
            </w:pPr>
            <w:r>
              <w:rPr>
                <w:b/>
                <w:sz w:val="24"/>
                <w:szCs w:val="24"/>
                <w:u w:val="single"/>
              </w:rPr>
              <w:t>Poetry Writing</w:t>
            </w:r>
          </w:p>
          <w:p w14:paraId="734F870E" w14:textId="56524B81" w:rsidR="00B908C2" w:rsidRDefault="00694AF3" w:rsidP="00BB02EC">
            <w:pPr>
              <w:rPr>
                <w:b/>
                <w:sz w:val="24"/>
                <w:szCs w:val="24"/>
              </w:rPr>
            </w:pPr>
            <w:r>
              <w:rPr>
                <w:b/>
                <w:sz w:val="24"/>
                <w:szCs w:val="24"/>
              </w:rPr>
              <w:t>Discovery Education have asked us to enter a competition based on writing and performing a Haiku – a type of Japanese poem. Please read the information below and have any entries in by June 16</w:t>
            </w:r>
            <w:r w:rsidRPr="00694AF3">
              <w:rPr>
                <w:b/>
                <w:sz w:val="24"/>
                <w:szCs w:val="24"/>
                <w:vertAlign w:val="superscript"/>
              </w:rPr>
              <w:t>th</w:t>
            </w:r>
            <w:r>
              <w:rPr>
                <w:b/>
                <w:sz w:val="24"/>
                <w:szCs w:val="24"/>
              </w:rPr>
              <w:t>. It would be great if yours got chosen.</w:t>
            </w:r>
          </w:p>
          <w:p w14:paraId="7B34AE04" w14:textId="180D4E11" w:rsidR="000747EB" w:rsidRDefault="000747EB" w:rsidP="00BB02EC">
            <w:pPr>
              <w:rPr>
                <w:b/>
                <w:sz w:val="24"/>
                <w:szCs w:val="24"/>
              </w:rPr>
            </w:pPr>
          </w:p>
          <w:p w14:paraId="65743F3A" w14:textId="77777777" w:rsidR="000747EB" w:rsidRPr="00083A66" w:rsidRDefault="000747EB" w:rsidP="00BB02EC">
            <w:pPr>
              <w:rPr>
                <w:b/>
                <w:sz w:val="24"/>
                <w:szCs w:val="24"/>
              </w:rPr>
            </w:pPr>
          </w:p>
          <w:p w14:paraId="5ADAD91E" w14:textId="77777777" w:rsidR="008D1CFB" w:rsidRDefault="00893B43" w:rsidP="00081FAE">
            <w:pPr>
              <w:rPr>
                <w:b/>
                <w:sz w:val="24"/>
                <w:szCs w:val="24"/>
              </w:rPr>
            </w:pPr>
            <w:r w:rsidRPr="00083A66">
              <w:rPr>
                <w:b/>
                <w:sz w:val="24"/>
                <w:szCs w:val="24"/>
                <w:u w:val="single"/>
              </w:rPr>
              <w:t>Spellings</w:t>
            </w:r>
            <w:r w:rsidRPr="00083A66">
              <w:rPr>
                <w:b/>
                <w:sz w:val="24"/>
                <w:szCs w:val="24"/>
              </w:rPr>
              <w:t xml:space="preserve"> –</w:t>
            </w:r>
            <w:r w:rsidR="00B12DEC">
              <w:rPr>
                <w:b/>
                <w:sz w:val="24"/>
                <w:szCs w:val="24"/>
              </w:rPr>
              <w:t xml:space="preserve"> </w:t>
            </w:r>
            <w:r w:rsidR="00081FAE">
              <w:rPr>
                <w:b/>
                <w:sz w:val="24"/>
                <w:szCs w:val="24"/>
              </w:rPr>
              <w:t>Go back to the Y5/Y6 list and group them into ones you’re really secure with and ones that you need to learn better. Create a spelling game or some flashcards or even a poster to help you to remember these words. Here’s a link to the Y5/Y6 focus words.</w:t>
            </w:r>
          </w:p>
          <w:p w14:paraId="1D117CC7" w14:textId="608D20A6" w:rsidR="00081FAE" w:rsidRPr="00083A66" w:rsidRDefault="00081FAE" w:rsidP="00081FAE">
            <w:pPr>
              <w:rPr>
                <w:b/>
                <w:sz w:val="24"/>
                <w:szCs w:val="24"/>
              </w:rPr>
            </w:pPr>
          </w:p>
        </w:tc>
        <w:tc>
          <w:tcPr>
            <w:tcW w:w="6981" w:type="dxa"/>
          </w:tcPr>
          <w:p w14:paraId="42EC9FC8" w14:textId="6439CC82" w:rsidR="00BB02EC" w:rsidRDefault="006F5D81" w:rsidP="00893B43">
            <w:pPr>
              <w:rPr>
                <w:b/>
                <w:sz w:val="24"/>
              </w:rPr>
            </w:pPr>
            <w:r>
              <w:rPr>
                <w:b/>
                <w:sz w:val="24"/>
              </w:rPr>
              <w:t>6 and 7</w:t>
            </w:r>
            <w:r w:rsidR="00C35D2C">
              <w:rPr>
                <w:b/>
                <w:sz w:val="24"/>
              </w:rPr>
              <w:t xml:space="preserve"> times table – Instant recall.</w:t>
            </w:r>
          </w:p>
          <w:p w14:paraId="22F16674" w14:textId="4D18A045" w:rsidR="00855608" w:rsidRDefault="00196C44" w:rsidP="00855608">
            <w:pPr>
              <w:rPr>
                <w:rStyle w:val="Hyperlink"/>
                <w:b/>
                <w:sz w:val="24"/>
                <w:szCs w:val="24"/>
              </w:rPr>
            </w:pPr>
            <w:hyperlink r:id="rId15" w:history="1">
              <w:r w:rsidR="00855608" w:rsidRPr="00D02B12">
                <w:rPr>
                  <w:rStyle w:val="Hyperlink"/>
                  <w:b/>
                  <w:sz w:val="24"/>
                  <w:szCs w:val="24"/>
                </w:rPr>
                <w:t>https://ttrockstars.com/</w:t>
              </w:r>
            </w:hyperlink>
          </w:p>
          <w:p w14:paraId="72C0F850" w14:textId="2ABE5525" w:rsidR="00C35D2C" w:rsidRDefault="00C35D2C" w:rsidP="00C35D2C">
            <w:pPr>
              <w:rPr>
                <w:b/>
                <w:sz w:val="24"/>
              </w:rPr>
            </w:pPr>
            <w:r>
              <w:rPr>
                <w:b/>
                <w:sz w:val="24"/>
              </w:rPr>
              <w:t>How man</w:t>
            </w:r>
            <w:r w:rsidR="00065376">
              <w:rPr>
                <w:b/>
                <w:sz w:val="24"/>
              </w:rPr>
              <w:t xml:space="preserve">y patterns can you spot in the </w:t>
            </w:r>
            <w:r w:rsidR="006F5D81">
              <w:rPr>
                <w:b/>
                <w:sz w:val="24"/>
              </w:rPr>
              <w:t>6 and 7 times</w:t>
            </w:r>
            <w:r>
              <w:rPr>
                <w:b/>
                <w:sz w:val="24"/>
              </w:rPr>
              <w:t xml:space="preserve"> tables?</w:t>
            </w:r>
          </w:p>
          <w:p w14:paraId="4351AA7B" w14:textId="1728E480" w:rsidR="00C53F02" w:rsidRDefault="00C53F02" w:rsidP="00893B43">
            <w:pPr>
              <w:rPr>
                <w:b/>
                <w:sz w:val="24"/>
              </w:rPr>
            </w:pPr>
          </w:p>
          <w:p w14:paraId="5EF547BA" w14:textId="664AA17A" w:rsidR="00893B43" w:rsidRDefault="00C53F02" w:rsidP="00893B43">
            <w:pPr>
              <w:rPr>
                <w:b/>
                <w:sz w:val="24"/>
              </w:rPr>
            </w:pPr>
            <w:r>
              <w:rPr>
                <w:b/>
                <w:sz w:val="24"/>
              </w:rPr>
              <w:t xml:space="preserve">White Rose - </w:t>
            </w:r>
            <w:r w:rsidR="00893B43" w:rsidRPr="006171CF">
              <w:rPr>
                <w:b/>
                <w:sz w:val="24"/>
              </w:rPr>
              <w:t xml:space="preserve">Home Learning – Year 6 – </w:t>
            </w:r>
            <w:r>
              <w:rPr>
                <w:b/>
                <w:sz w:val="24"/>
              </w:rPr>
              <w:t xml:space="preserve">Summer Term - </w:t>
            </w:r>
            <w:r w:rsidR="00E52BB6">
              <w:rPr>
                <w:b/>
                <w:sz w:val="24"/>
              </w:rPr>
              <w:t xml:space="preserve">Week </w:t>
            </w:r>
            <w:r w:rsidR="006F5D81">
              <w:rPr>
                <w:b/>
                <w:sz w:val="24"/>
              </w:rPr>
              <w:t>5</w:t>
            </w:r>
            <w:r w:rsidR="00C35D2C">
              <w:rPr>
                <w:b/>
                <w:sz w:val="24"/>
              </w:rPr>
              <w:t xml:space="preserve"> </w:t>
            </w:r>
            <w:r w:rsidR="00065376">
              <w:rPr>
                <w:b/>
                <w:sz w:val="24"/>
              </w:rPr>
              <w:t>–</w:t>
            </w:r>
            <w:r w:rsidR="00C35D2C">
              <w:rPr>
                <w:b/>
                <w:sz w:val="24"/>
              </w:rPr>
              <w:t xml:space="preserve"> </w:t>
            </w:r>
            <w:r w:rsidR="006F5D81">
              <w:rPr>
                <w:b/>
                <w:sz w:val="24"/>
              </w:rPr>
              <w:t>18</w:t>
            </w:r>
            <w:r w:rsidR="0094141A">
              <w:rPr>
                <w:b/>
                <w:sz w:val="24"/>
              </w:rPr>
              <w:t>/5</w:t>
            </w:r>
            <w:r w:rsidR="00065376">
              <w:rPr>
                <w:b/>
                <w:sz w:val="24"/>
              </w:rPr>
              <w:t xml:space="preserve">/20 </w:t>
            </w:r>
            <w:r w:rsidR="00302653">
              <w:rPr>
                <w:b/>
                <w:sz w:val="24"/>
              </w:rPr>
              <w:t>–</w:t>
            </w:r>
            <w:r w:rsidR="00065376">
              <w:rPr>
                <w:b/>
                <w:sz w:val="24"/>
              </w:rPr>
              <w:t xml:space="preserve"> </w:t>
            </w:r>
            <w:r w:rsidR="006A0F32">
              <w:rPr>
                <w:b/>
                <w:sz w:val="24"/>
              </w:rPr>
              <w:t>Multiplying and dividing</w:t>
            </w:r>
          </w:p>
          <w:p w14:paraId="1482DA41" w14:textId="2C7625EA" w:rsidR="00302653" w:rsidRDefault="00302653" w:rsidP="00893B43">
            <w:pPr>
              <w:rPr>
                <w:b/>
                <w:sz w:val="24"/>
              </w:rPr>
            </w:pPr>
            <w:r>
              <w:rPr>
                <w:b/>
                <w:sz w:val="24"/>
              </w:rPr>
              <w:t>Please have a look at resources on BBC Bitesize and Oak Academy as they have some useful activities. The sheets on White Rose are no longer available but you can still access the videos.</w:t>
            </w:r>
          </w:p>
          <w:p w14:paraId="37E7AF9C" w14:textId="58AC36B0" w:rsidR="00C53F02" w:rsidRPr="008D1CFB" w:rsidRDefault="00196C44" w:rsidP="00893B43">
            <w:pPr>
              <w:rPr>
                <w:b/>
              </w:rPr>
            </w:pPr>
            <w:hyperlink r:id="rId16" w:history="1">
              <w:r w:rsidR="00C53F02" w:rsidRPr="008D1CFB">
                <w:rPr>
                  <w:rStyle w:val="Hyperlink"/>
                  <w:rFonts w:cstheme="minorHAnsi"/>
                  <w:b/>
                  <w:szCs w:val="24"/>
                </w:rPr>
                <w:t>https://whiterosemaths.com/homelearning/year-6/</w:t>
              </w:r>
            </w:hyperlink>
          </w:p>
          <w:p w14:paraId="29C3F7FB" w14:textId="77777777" w:rsidR="00C53F02" w:rsidRDefault="00C53F02" w:rsidP="00893B43">
            <w:pPr>
              <w:rPr>
                <w:b/>
                <w:sz w:val="24"/>
              </w:rPr>
            </w:pPr>
          </w:p>
          <w:p w14:paraId="6C507ACB" w14:textId="1123F53B" w:rsidR="00065376" w:rsidRDefault="00065376" w:rsidP="00893B43">
            <w:pPr>
              <w:rPr>
                <w:b/>
                <w:sz w:val="24"/>
              </w:rPr>
            </w:pPr>
            <w:r>
              <w:rPr>
                <w:b/>
                <w:sz w:val="24"/>
              </w:rPr>
              <w:t>Corbett Maths also has some brilliant videos to help to explain some</w:t>
            </w:r>
            <w:r w:rsidR="002F2136">
              <w:rPr>
                <w:b/>
                <w:sz w:val="24"/>
              </w:rPr>
              <w:t xml:space="preserve"> of the tricky areas and also some good activities to help you. The 5 a day section offers you some quick fire tasks.</w:t>
            </w:r>
          </w:p>
          <w:p w14:paraId="0ABA8C0F" w14:textId="2339B692" w:rsidR="00065376" w:rsidRPr="006171CF" w:rsidRDefault="00196C44" w:rsidP="00893B43">
            <w:pPr>
              <w:rPr>
                <w:b/>
                <w:sz w:val="24"/>
              </w:rPr>
            </w:pPr>
            <w:hyperlink r:id="rId17" w:history="1">
              <w:r w:rsidR="00065376">
                <w:rPr>
                  <w:rStyle w:val="Hyperlink"/>
                </w:rPr>
                <w:t>https://corbettmathsprimary.com/</w:t>
              </w:r>
            </w:hyperlink>
          </w:p>
        </w:tc>
      </w:tr>
      <w:tr w:rsidR="00BB02EC" w:rsidRPr="00BB02EC" w14:paraId="090473E4" w14:textId="77777777" w:rsidTr="00194838">
        <w:trPr>
          <w:trHeight w:val="309"/>
        </w:trPr>
        <w:tc>
          <w:tcPr>
            <w:tcW w:w="4537"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10125" w:type="dxa"/>
            <w:gridSpan w:val="2"/>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694AF3" w:rsidRPr="00BB02EC" w14:paraId="20373A1A" w14:textId="77777777" w:rsidTr="00194838">
        <w:trPr>
          <w:trHeight w:val="2117"/>
        </w:trPr>
        <w:tc>
          <w:tcPr>
            <w:tcW w:w="4537" w:type="dxa"/>
          </w:tcPr>
          <w:p w14:paraId="158FE9D6" w14:textId="77777777" w:rsidR="00694AF3" w:rsidRDefault="00694AF3" w:rsidP="00694AF3">
            <w:pPr>
              <w:tabs>
                <w:tab w:val="left" w:pos="1037"/>
              </w:tabs>
              <w:rPr>
                <w:b/>
                <w:sz w:val="24"/>
              </w:rPr>
            </w:pPr>
            <w:r>
              <w:rPr>
                <w:b/>
                <w:sz w:val="24"/>
              </w:rPr>
              <w:t>Reconciliation- Freedom and Responsibility- Rules.</w:t>
            </w:r>
          </w:p>
          <w:p w14:paraId="4D0A6532" w14:textId="77777777" w:rsidR="00694AF3" w:rsidRDefault="00694AF3" w:rsidP="00694AF3">
            <w:pPr>
              <w:tabs>
                <w:tab w:val="left" w:pos="1037"/>
              </w:tabs>
              <w:rPr>
                <w:b/>
                <w:sz w:val="24"/>
              </w:rPr>
            </w:pPr>
            <w:r>
              <w:rPr>
                <w:b/>
                <w:sz w:val="24"/>
              </w:rPr>
              <w:t>Think about how and when we have freedom, it is important to take some responsibility and keep to some rules/guidelines.</w:t>
            </w:r>
          </w:p>
          <w:p w14:paraId="22D920AF" w14:textId="77777777" w:rsidR="00694AF3" w:rsidRDefault="00694AF3" w:rsidP="00694AF3">
            <w:pPr>
              <w:tabs>
                <w:tab w:val="left" w:pos="1037"/>
              </w:tabs>
              <w:rPr>
                <w:b/>
                <w:sz w:val="24"/>
              </w:rPr>
            </w:pPr>
          </w:p>
          <w:p w14:paraId="74298583" w14:textId="7EC7942A" w:rsidR="00694AF3" w:rsidRPr="006171CF" w:rsidRDefault="00694AF3" w:rsidP="00694AF3">
            <w:pPr>
              <w:jc w:val="center"/>
              <w:rPr>
                <w:b/>
                <w:sz w:val="24"/>
              </w:rPr>
            </w:pPr>
            <w:r>
              <w:rPr>
                <w:b/>
                <w:sz w:val="24"/>
              </w:rPr>
              <w:t xml:space="preserve">Task: as countries around the world try to begin releasing their lockdowns slowly and carefully, write a set of rules that you feel that people should keep. What rules have you liked during lockdown, such as all members of society washing their hands regularly. </w:t>
            </w:r>
          </w:p>
        </w:tc>
        <w:tc>
          <w:tcPr>
            <w:tcW w:w="10125" w:type="dxa"/>
            <w:gridSpan w:val="2"/>
          </w:tcPr>
          <w:p w14:paraId="7A36950D" w14:textId="77777777" w:rsidR="00694AF3" w:rsidRPr="00114A5B" w:rsidRDefault="00694AF3" w:rsidP="00694AF3">
            <w:pPr>
              <w:rPr>
                <w:rFonts w:cstheme="minorHAnsi"/>
                <w:b/>
                <w:sz w:val="24"/>
                <w:szCs w:val="24"/>
                <w:u w:val="single"/>
              </w:rPr>
            </w:pPr>
            <w:r w:rsidRPr="00114A5B">
              <w:rPr>
                <w:rFonts w:cstheme="minorHAnsi"/>
                <w:b/>
                <w:sz w:val="24"/>
                <w:szCs w:val="24"/>
                <w:u w:val="single"/>
              </w:rPr>
              <w:t>Computing</w:t>
            </w:r>
          </w:p>
          <w:p w14:paraId="1B011474" w14:textId="77777777" w:rsidR="00694AF3" w:rsidRPr="00114A5B" w:rsidRDefault="00694AF3" w:rsidP="00694AF3">
            <w:pPr>
              <w:spacing w:after="160" w:line="259" w:lineRule="auto"/>
            </w:pPr>
            <w:hyperlink r:id="rId18" w:anchor="/coding/units" w:history="1">
              <w:r w:rsidRPr="00114A5B">
                <w:rPr>
                  <w:color w:val="0000FF"/>
                  <w:u w:val="single"/>
                </w:rPr>
                <w:t>https://central.espresso.co.uk/espresso/coding/lessons.html#/coding/units</w:t>
              </w:r>
            </w:hyperlink>
          </w:p>
          <w:p w14:paraId="137A5C04" w14:textId="20DB1818" w:rsidR="00694AF3" w:rsidRDefault="00694AF3" w:rsidP="00694AF3">
            <w:pPr>
              <w:spacing w:after="160" w:line="259" w:lineRule="auto"/>
              <w:jc w:val="both"/>
              <w:rPr>
                <w:b/>
                <w:sz w:val="24"/>
              </w:rPr>
            </w:pPr>
            <w:r>
              <w:rPr>
                <w:b/>
                <w:sz w:val="24"/>
              </w:rPr>
              <w:t>Continue with coding</w:t>
            </w:r>
            <w:r w:rsidRPr="00114A5B">
              <w:rPr>
                <w:b/>
                <w:sz w:val="24"/>
              </w:rPr>
              <w:t xml:space="preserve">. </w:t>
            </w:r>
            <w:r w:rsidR="00E07C69">
              <w:rPr>
                <w:b/>
                <w:sz w:val="24"/>
              </w:rPr>
              <w:t>Also, the Discovery Education Haiku task involves making a film.</w:t>
            </w:r>
          </w:p>
          <w:p w14:paraId="586598B6" w14:textId="498D2100" w:rsidR="00E07C69" w:rsidRPr="00E07C69" w:rsidRDefault="00E07C69" w:rsidP="00E07C69">
            <w:pPr>
              <w:pStyle w:val="NormalWeb"/>
              <w:shd w:val="clear" w:color="auto" w:fill="FFFFFF"/>
              <w:spacing w:before="0" w:beforeAutospacing="0" w:after="0" w:afterAutospacing="0"/>
              <w:rPr>
                <w:rFonts w:ascii="Calibri" w:hAnsi="Calibri" w:cs="Calibri"/>
                <w:b/>
                <w:color w:val="323130"/>
                <w:szCs w:val="22"/>
              </w:rPr>
            </w:pPr>
            <w:r w:rsidRPr="00E07C69">
              <w:rPr>
                <w:rFonts w:ascii="Calibri" w:hAnsi="Calibri" w:cs="Calibri"/>
                <w:b/>
                <w:color w:val="323130"/>
                <w:szCs w:val="22"/>
              </w:rPr>
              <w:t>We are looking for News Bites viewers to write haikus on the theme of </w:t>
            </w:r>
            <w:r w:rsidRPr="00E07C69">
              <w:rPr>
                <w:rFonts w:ascii="Calibri" w:hAnsi="Calibri" w:cs="Calibri"/>
                <w:b/>
                <w:bCs/>
                <w:i/>
                <w:iCs/>
                <w:color w:val="323130"/>
                <w:szCs w:val="22"/>
              </w:rPr>
              <w:t>Summer term 2020</w:t>
            </w:r>
            <w:r w:rsidRPr="00E07C69">
              <w:rPr>
                <w:rFonts w:ascii="Calibri" w:hAnsi="Calibri" w:cs="Calibri"/>
                <w:b/>
                <w:color w:val="323130"/>
                <w:szCs w:val="22"/>
              </w:rPr>
              <w:t>, please. That could mean a haiku simply on summer as a season</w:t>
            </w:r>
            <w:r w:rsidRPr="00E07C69">
              <w:rPr>
                <w:rFonts w:ascii="Calibri" w:hAnsi="Calibri" w:cs="Calibri"/>
                <w:b/>
                <w:color w:val="323130"/>
                <w:szCs w:val="22"/>
              </w:rPr>
              <w:t>. It could be about home schooling and how this summer has been different to previous summers.</w:t>
            </w:r>
          </w:p>
          <w:p w14:paraId="4CA0515D" w14:textId="77777777" w:rsidR="00E07C69" w:rsidRPr="00E07C69" w:rsidRDefault="00E07C69" w:rsidP="00E07C69">
            <w:pPr>
              <w:pStyle w:val="NormalWeb"/>
              <w:shd w:val="clear" w:color="auto" w:fill="FFFFFF"/>
              <w:spacing w:before="0" w:beforeAutospacing="0" w:after="0" w:afterAutospacing="0"/>
              <w:rPr>
                <w:rFonts w:ascii="Calibri" w:hAnsi="Calibri" w:cs="Calibri"/>
                <w:b/>
                <w:color w:val="323130"/>
                <w:szCs w:val="22"/>
              </w:rPr>
            </w:pPr>
            <w:r w:rsidRPr="00E07C69">
              <w:rPr>
                <w:rFonts w:ascii="Calibri" w:hAnsi="Calibri" w:cs="Calibri"/>
                <w:b/>
                <w:color w:val="323130"/>
                <w:szCs w:val="22"/>
              </w:rPr>
              <w:t> </w:t>
            </w:r>
          </w:p>
          <w:p w14:paraId="3D5E2F0F" w14:textId="1A2C4AD4" w:rsidR="00E07C69" w:rsidRPr="00E07C69" w:rsidRDefault="00E07C69" w:rsidP="00E07C69">
            <w:pPr>
              <w:pStyle w:val="NormalWeb"/>
              <w:shd w:val="clear" w:color="auto" w:fill="FFFFFF"/>
              <w:spacing w:before="0" w:beforeAutospacing="0" w:after="0" w:afterAutospacing="0"/>
              <w:rPr>
                <w:rFonts w:ascii="Calibri" w:hAnsi="Calibri" w:cs="Calibri"/>
                <w:b/>
                <w:color w:val="323130"/>
                <w:szCs w:val="22"/>
              </w:rPr>
            </w:pPr>
            <w:r w:rsidRPr="00E07C69">
              <w:rPr>
                <w:rFonts w:ascii="Calibri" w:hAnsi="Calibri" w:cs="Calibri"/>
                <w:b/>
                <w:color w:val="323130"/>
                <w:szCs w:val="22"/>
              </w:rPr>
              <w:t>We would like our News Bites item to feature several children reading their poems directly to camera, and to include shots of the poems written on the page as well, so we will need teachers and parents to film the children, using iPhones (or similar!), holding the phone landscape not portrait. The children will need to be head and shoulders in shot like a news reporter and the poem on the page should be filmed separately (also landscape).</w:t>
            </w:r>
            <w:r w:rsidR="00196C44">
              <w:rPr>
                <w:rFonts w:ascii="Calibri" w:hAnsi="Calibri" w:cs="Calibri"/>
                <w:b/>
                <w:color w:val="323130"/>
                <w:szCs w:val="22"/>
              </w:rPr>
              <w:t xml:space="preserve"> Parents will need to complete the form below too.</w:t>
            </w:r>
            <w:bookmarkStart w:id="0" w:name="_GoBack"/>
            <w:bookmarkEnd w:id="0"/>
          </w:p>
          <w:p w14:paraId="4CFA8A13" w14:textId="13EB1534" w:rsidR="00694AF3" w:rsidRPr="00194838" w:rsidRDefault="00694AF3" w:rsidP="00194838">
            <w:pPr>
              <w:spacing w:after="160" w:line="259" w:lineRule="auto"/>
              <w:jc w:val="both"/>
              <w:rPr>
                <w:rFonts w:cstheme="minorHAnsi"/>
                <w:b/>
                <w:sz w:val="28"/>
                <w:szCs w:val="24"/>
              </w:rPr>
            </w:pPr>
          </w:p>
          <w:p w14:paraId="00E0CC93" w14:textId="270DDE47" w:rsidR="00694AF3" w:rsidRDefault="00194838" w:rsidP="00694AF3">
            <w:pPr>
              <w:rPr>
                <w:rFonts w:cstheme="minorHAnsi"/>
                <w:b/>
                <w:sz w:val="24"/>
                <w:szCs w:val="24"/>
              </w:rPr>
            </w:pPr>
            <w:r>
              <w:rPr>
                <w:rFonts w:cstheme="minorHAnsi"/>
                <w:b/>
                <w:sz w:val="24"/>
                <w:szCs w:val="24"/>
                <w:u w:val="single"/>
              </w:rPr>
              <w:t xml:space="preserve">History – </w:t>
            </w:r>
            <w:r>
              <w:rPr>
                <w:rFonts w:cstheme="minorHAnsi"/>
                <w:b/>
                <w:sz w:val="24"/>
                <w:szCs w:val="24"/>
              </w:rPr>
              <w:t>We would have been looking at local British history this term and we’d have been looking at the history of the railway. What can you find out about Bryn or Garswood station this week? How long has it been there? Where could you get to in previous years and where can you get to now? When did the first railways appear in Britain?</w:t>
            </w:r>
            <w:r w:rsidR="00DA4C19">
              <w:rPr>
                <w:rFonts w:cstheme="minorHAnsi"/>
                <w:b/>
                <w:sz w:val="24"/>
                <w:szCs w:val="24"/>
              </w:rPr>
              <w:t xml:space="preserve"> Below is a link to start you off. </w:t>
            </w:r>
            <w:r w:rsidR="00D568AD">
              <w:rPr>
                <w:rFonts w:cstheme="minorHAnsi"/>
                <w:b/>
                <w:sz w:val="24"/>
                <w:szCs w:val="24"/>
              </w:rPr>
              <w:t>Present your findings on a Powerpoint or as a leaflet or do a news report. Email them in to us.</w:t>
            </w:r>
          </w:p>
          <w:p w14:paraId="5B953F88" w14:textId="2269B855" w:rsidR="00194838" w:rsidRDefault="00194838" w:rsidP="00694AF3">
            <w:pPr>
              <w:rPr>
                <w:rFonts w:cstheme="minorHAnsi"/>
                <w:b/>
                <w:sz w:val="24"/>
                <w:szCs w:val="24"/>
              </w:rPr>
            </w:pPr>
            <w:hyperlink r:id="rId19" w:history="1">
              <w:r w:rsidRPr="00194838">
                <w:rPr>
                  <w:color w:val="0000FF"/>
                  <w:u w:val="single"/>
                </w:rPr>
                <w:t>https://www.funkidslive.com/learn/railways/d</w:t>
              </w:r>
              <w:r w:rsidRPr="00194838">
                <w:rPr>
                  <w:color w:val="0000FF"/>
                  <w:u w:val="single"/>
                </w:rPr>
                <w:t>i</w:t>
              </w:r>
              <w:r w:rsidRPr="00194838">
                <w:rPr>
                  <w:color w:val="0000FF"/>
                  <w:u w:val="single"/>
                </w:rPr>
                <w:t>scover-early-history-britains-railways-first-railway-railways-uk-take-off/#</w:t>
              </w:r>
            </w:hyperlink>
          </w:p>
          <w:p w14:paraId="119B8B2D" w14:textId="6D3A9167" w:rsidR="00694AF3" w:rsidRPr="005C2893" w:rsidRDefault="00694AF3" w:rsidP="00694AF3">
            <w:pPr>
              <w:rPr>
                <w:rFonts w:cstheme="minorHAnsi"/>
                <w:b/>
                <w:sz w:val="24"/>
                <w:szCs w:val="24"/>
              </w:rPr>
            </w:pPr>
          </w:p>
          <w:p w14:paraId="777AD5BA" w14:textId="77777777" w:rsidR="00694AF3" w:rsidRDefault="00DA4C19" w:rsidP="00DA4C19">
            <w:pPr>
              <w:rPr>
                <w:rFonts w:cstheme="minorHAnsi"/>
                <w:b/>
                <w:sz w:val="24"/>
                <w:szCs w:val="24"/>
              </w:rPr>
            </w:pPr>
            <w:r>
              <w:rPr>
                <w:rFonts w:cstheme="minorHAnsi"/>
                <w:b/>
                <w:sz w:val="24"/>
                <w:szCs w:val="24"/>
                <w:u w:val="single"/>
              </w:rPr>
              <w:t>Wellbeing</w:t>
            </w:r>
            <w:r w:rsidR="00694AF3" w:rsidRPr="00291080">
              <w:rPr>
                <w:rFonts w:cstheme="minorHAnsi"/>
                <w:b/>
                <w:sz w:val="24"/>
                <w:szCs w:val="24"/>
                <w:u w:val="single"/>
              </w:rPr>
              <w:t xml:space="preserve"> </w:t>
            </w:r>
            <w:r w:rsidR="00694AF3" w:rsidRPr="00D02B12">
              <w:rPr>
                <w:rFonts w:cstheme="minorHAnsi"/>
                <w:b/>
                <w:sz w:val="24"/>
                <w:szCs w:val="24"/>
              </w:rPr>
              <w:t>–</w:t>
            </w:r>
            <w:r>
              <w:rPr>
                <w:rFonts w:cstheme="minorHAnsi"/>
                <w:b/>
                <w:sz w:val="24"/>
                <w:szCs w:val="24"/>
              </w:rPr>
              <w:t xml:space="preserve"> Find below some little challenges to do from the Young</w:t>
            </w:r>
            <w:r w:rsidR="001349C6">
              <w:rPr>
                <w:rFonts w:cstheme="minorHAnsi"/>
                <w:b/>
                <w:sz w:val="24"/>
                <w:szCs w:val="24"/>
              </w:rPr>
              <w:t xml:space="preserve"> </w:t>
            </w:r>
            <w:r>
              <w:rPr>
                <w:rFonts w:cstheme="minorHAnsi"/>
                <w:b/>
                <w:sz w:val="24"/>
                <w:szCs w:val="24"/>
              </w:rPr>
              <w:t>Minds website.</w:t>
            </w:r>
            <w:r w:rsidR="00694AF3">
              <w:rPr>
                <w:rFonts w:cstheme="minorHAnsi"/>
                <w:b/>
                <w:sz w:val="24"/>
                <w:szCs w:val="24"/>
              </w:rPr>
              <w:t xml:space="preserve"> </w:t>
            </w:r>
          </w:p>
          <w:p w14:paraId="608317DC" w14:textId="23B9C9A9" w:rsidR="00D568AD" w:rsidRPr="006171CF" w:rsidRDefault="00D568AD" w:rsidP="00DA4C19">
            <w:pPr>
              <w:rPr>
                <w:b/>
                <w:sz w:val="24"/>
              </w:rPr>
            </w:pPr>
            <w:hyperlink r:id="rId20" w:history="1">
              <w:r w:rsidRPr="00D568AD">
                <w:rPr>
                  <w:color w:val="0000FF"/>
                  <w:u w:val="single"/>
                </w:rPr>
                <w:t>https://youngminds.org.uk/resources/s</w:t>
              </w:r>
              <w:r w:rsidRPr="00D568AD">
                <w:rPr>
                  <w:color w:val="0000FF"/>
                  <w:u w:val="single"/>
                </w:rPr>
                <w:t>c</w:t>
              </w:r>
              <w:r w:rsidRPr="00D568AD">
                <w:rPr>
                  <w:color w:val="0000FF"/>
                  <w:u w:val="single"/>
                </w:rPr>
                <w:t>hool-resources/wellbeing-activity-calendar-and-games/</w:t>
              </w:r>
            </w:hyperlink>
          </w:p>
        </w:tc>
      </w:tr>
    </w:tbl>
    <w:p w14:paraId="6475826B" w14:textId="103E3EE9" w:rsidR="00B12DEC" w:rsidRDefault="00B12DEC" w:rsidP="00283F42">
      <w:pPr>
        <w:rPr>
          <w:b/>
        </w:rPr>
        <w:sectPr w:rsidR="00B12DEC" w:rsidSect="001659A4">
          <w:pgSz w:w="16838" w:h="11906" w:orient="landscape"/>
          <w:pgMar w:top="1440" w:right="1440" w:bottom="1440" w:left="1440" w:header="708" w:footer="708" w:gutter="0"/>
          <w:cols w:space="708"/>
          <w:docGrid w:linePitch="360"/>
        </w:sectPr>
      </w:pPr>
    </w:p>
    <w:p w14:paraId="008504B0" w14:textId="5336EF82" w:rsidR="00AE6A39" w:rsidRDefault="00DA4C19" w:rsidP="00BB02EC">
      <w:pPr>
        <w:jc w:val="center"/>
        <w:rPr>
          <w:b/>
        </w:rPr>
      </w:pPr>
      <w:r>
        <w:rPr>
          <w:noProof/>
          <w:lang w:eastAsia="en-GB"/>
        </w:rPr>
        <w:lastRenderedPageBreak/>
        <w:drawing>
          <wp:anchor distT="0" distB="0" distL="114300" distR="114300" simplePos="0" relativeHeight="251631104" behindDoc="0" locked="0" layoutInCell="1" allowOverlap="1" wp14:anchorId="6CEF8EC8" wp14:editId="4871D25A">
            <wp:simplePos x="0" y="0"/>
            <wp:positionH relativeFrom="column">
              <wp:posOffset>-723331</wp:posOffset>
            </wp:positionH>
            <wp:positionV relativeFrom="paragraph">
              <wp:posOffset>-750628</wp:posOffset>
            </wp:positionV>
            <wp:extent cx="10358650" cy="7261917"/>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378239" cy="7275650"/>
                    </a:xfrm>
                    <a:prstGeom prst="rect">
                      <a:avLst/>
                    </a:prstGeom>
                  </pic:spPr>
                </pic:pic>
              </a:graphicData>
            </a:graphic>
            <wp14:sizeRelH relativeFrom="margin">
              <wp14:pctWidth>0</wp14:pctWidth>
            </wp14:sizeRelH>
            <wp14:sizeRelV relativeFrom="margin">
              <wp14:pctHeight>0</wp14:pctHeight>
            </wp14:sizeRelV>
          </wp:anchor>
        </w:drawing>
      </w:r>
    </w:p>
    <w:p w14:paraId="5C60815E" w14:textId="41D34170" w:rsidR="00AE6A39" w:rsidRDefault="00AE6A39" w:rsidP="00BB02EC">
      <w:pPr>
        <w:jc w:val="center"/>
        <w:rPr>
          <w:b/>
        </w:rPr>
      </w:pPr>
    </w:p>
    <w:p w14:paraId="13438305" w14:textId="656D6F24" w:rsidR="000747EB" w:rsidRDefault="000747EB" w:rsidP="000747EB">
      <w:pPr>
        <w:jc w:val="center"/>
        <w:rPr>
          <w:b/>
        </w:rPr>
      </w:pPr>
    </w:p>
    <w:p w14:paraId="4AE572CA" w14:textId="6BB754EB" w:rsidR="00AE6A39" w:rsidRDefault="00AE6A39" w:rsidP="000747EB">
      <w:pPr>
        <w:jc w:val="center"/>
        <w:rPr>
          <w:b/>
        </w:rPr>
      </w:pPr>
    </w:p>
    <w:p w14:paraId="1EBDFA93" w14:textId="3E975934" w:rsidR="00AE6A39" w:rsidRDefault="00AE6A39" w:rsidP="00BB02EC">
      <w:pPr>
        <w:jc w:val="center"/>
        <w:rPr>
          <w:b/>
        </w:rPr>
      </w:pPr>
    </w:p>
    <w:p w14:paraId="3112594C" w14:textId="60ED7207" w:rsidR="00AE6A39" w:rsidRDefault="00AE6A39" w:rsidP="00BB02EC">
      <w:pPr>
        <w:jc w:val="center"/>
        <w:rPr>
          <w:b/>
        </w:rPr>
      </w:pPr>
    </w:p>
    <w:p w14:paraId="66FD2882" w14:textId="4B82B3A5" w:rsidR="00D91F3A" w:rsidRDefault="00D91F3A" w:rsidP="00D91F3A">
      <w:pPr>
        <w:rPr>
          <w:b/>
        </w:rPr>
        <w:sectPr w:rsidR="00D91F3A" w:rsidSect="001659A4">
          <w:pgSz w:w="16838" w:h="11906" w:orient="landscape"/>
          <w:pgMar w:top="1440" w:right="1440" w:bottom="1440" w:left="1440" w:header="708" w:footer="708" w:gutter="0"/>
          <w:cols w:space="708"/>
          <w:docGrid w:linePitch="360"/>
        </w:sectPr>
      </w:pPr>
    </w:p>
    <w:p w14:paraId="588EEDBD" w14:textId="62EF7313" w:rsidR="002F2136" w:rsidRDefault="00081FAE" w:rsidP="00D91F3A">
      <w:pPr>
        <w:rPr>
          <w:b/>
        </w:rPr>
      </w:pPr>
      <w:r>
        <w:rPr>
          <w:noProof/>
          <w:lang w:eastAsia="en-GB"/>
        </w:rPr>
        <w:lastRenderedPageBreak/>
        <w:drawing>
          <wp:anchor distT="0" distB="0" distL="114300" distR="114300" simplePos="0" relativeHeight="251629056" behindDoc="0" locked="0" layoutInCell="1" allowOverlap="1" wp14:anchorId="63AF89B7" wp14:editId="20E0D270">
            <wp:simplePos x="0" y="0"/>
            <wp:positionH relativeFrom="margin">
              <wp:posOffset>-586854</wp:posOffset>
            </wp:positionH>
            <wp:positionV relativeFrom="paragraph">
              <wp:posOffset>-777923</wp:posOffset>
            </wp:positionV>
            <wp:extent cx="7117342" cy="9744501"/>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32368" cy="9765073"/>
                    </a:xfrm>
                    <a:prstGeom prst="rect">
                      <a:avLst/>
                    </a:prstGeom>
                  </pic:spPr>
                </pic:pic>
              </a:graphicData>
            </a:graphic>
            <wp14:sizeRelH relativeFrom="margin">
              <wp14:pctWidth>0</wp14:pctWidth>
            </wp14:sizeRelH>
            <wp14:sizeRelV relativeFrom="margin">
              <wp14:pctHeight>0</wp14:pctHeight>
            </wp14:sizeRelV>
          </wp:anchor>
        </w:drawing>
      </w: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35655D42" w14:textId="0CB77848" w:rsidR="002F2136" w:rsidRDefault="002F2136" w:rsidP="00BB02EC">
      <w:pPr>
        <w:jc w:val="center"/>
        <w:rPr>
          <w:b/>
        </w:rPr>
      </w:pPr>
    </w:p>
    <w:p w14:paraId="758E2AAF" w14:textId="6A08752E" w:rsidR="002F2136" w:rsidRDefault="002F2136" w:rsidP="00BB02EC">
      <w:pPr>
        <w:jc w:val="center"/>
        <w:rPr>
          <w:b/>
        </w:rPr>
      </w:pPr>
    </w:p>
    <w:p w14:paraId="61845E6B" w14:textId="2E27209D" w:rsidR="002F2136" w:rsidRDefault="002F2136" w:rsidP="00BB02EC">
      <w:pPr>
        <w:jc w:val="center"/>
        <w:rPr>
          <w:b/>
        </w:rPr>
      </w:pPr>
    </w:p>
    <w:p w14:paraId="2E1AF689" w14:textId="5B70B4E4" w:rsidR="002F2136" w:rsidRDefault="002F2136" w:rsidP="00BB02EC">
      <w:pPr>
        <w:jc w:val="center"/>
        <w:rPr>
          <w:b/>
        </w:rPr>
      </w:pPr>
    </w:p>
    <w:p w14:paraId="0DD887D7" w14:textId="46E003FE" w:rsidR="002F2136" w:rsidRDefault="002F2136" w:rsidP="00BB02EC">
      <w:pPr>
        <w:jc w:val="center"/>
        <w:rPr>
          <w:b/>
        </w:rPr>
      </w:pPr>
    </w:p>
    <w:p w14:paraId="1B060CA7" w14:textId="5220334A" w:rsidR="002F2136" w:rsidRDefault="002F2136" w:rsidP="00BB02EC">
      <w:pPr>
        <w:jc w:val="center"/>
        <w:rPr>
          <w:b/>
        </w:rPr>
      </w:pPr>
    </w:p>
    <w:p w14:paraId="385C88CE" w14:textId="50F92864" w:rsidR="002F2136" w:rsidRDefault="002F2136" w:rsidP="00BB02EC">
      <w:pPr>
        <w:jc w:val="center"/>
        <w:rPr>
          <w:b/>
        </w:rPr>
      </w:pPr>
    </w:p>
    <w:p w14:paraId="6B2C9145" w14:textId="35EB1965" w:rsidR="002F2136" w:rsidRDefault="002F2136" w:rsidP="00D91F3A">
      <w:pPr>
        <w:rPr>
          <w:b/>
        </w:rPr>
        <w:sectPr w:rsidR="002F2136" w:rsidSect="00D91F3A">
          <w:pgSz w:w="11906" w:h="16838"/>
          <w:pgMar w:top="1440" w:right="1440" w:bottom="1440" w:left="1440" w:header="708" w:footer="708" w:gutter="0"/>
          <w:cols w:space="708"/>
          <w:docGrid w:linePitch="360"/>
        </w:sectPr>
      </w:pPr>
    </w:p>
    <w:p w14:paraId="22249FC3" w14:textId="75293125" w:rsidR="00694AF3" w:rsidRDefault="00694AF3" w:rsidP="00D91F3A">
      <w:pPr>
        <w:rPr>
          <w:b/>
        </w:rPr>
      </w:pPr>
      <w:r>
        <w:rPr>
          <w:noProof/>
          <w:lang w:eastAsia="en-GB"/>
        </w:rPr>
        <w:lastRenderedPageBreak/>
        <w:drawing>
          <wp:anchor distT="0" distB="0" distL="114300" distR="114300" simplePos="0" relativeHeight="251687424" behindDoc="0" locked="0" layoutInCell="1" allowOverlap="1" wp14:anchorId="51D42EBC" wp14:editId="484F55CC">
            <wp:simplePos x="0" y="0"/>
            <wp:positionH relativeFrom="margin">
              <wp:align>center</wp:align>
            </wp:positionH>
            <wp:positionV relativeFrom="paragraph">
              <wp:posOffset>-557303</wp:posOffset>
            </wp:positionV>
            <wp:extent cx="6933063" cy="9304863"/>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33063" cy="9304863"/>
                    </a:xfrm>
                    <a:prstGeom prst="rect">
                      <a:avLst/>
                    </a:prstGeom>
                  </pic:spPr>
                </pic:pic>
              </a:graphicData>
            </a:graphic>
            <wp14:sizeRelH relativeFrom="margin">
              <wp14:pctWidth>0</wp14:pctWidth>
            </wp14:sizeRelH>
            <wp14:sizeRelV relativeFrom="margin">
              <wp14:pctHeight>0</wp14:pctHeight>
            </wp14:sizeRelV>
          </wp:anchor>
        </w:drawing>
      </w:r>
    </w:p>
    <w:p w14:paraId="2E9EA425" w14:textId="77777777" w:rsidR="00694AF3" w:rsidRDefault="00694AF3" w:rsidP="00D91F3A">
      <w:pPr>
        <w:rPr>
          <w:b/>
        </w:rPr>
      </w:pPr>
    </w:p>
    <w:p w14:paraId="421F088D" w14:textId="77777777" w:rsidR="00694AF3" w:rsidRDefault="00694AF3" w:rsidP="00D91F3A">
      <w:pPr>
        <w:rPr>
          <w:b/>
        </w:rPr>
      </w:pPr>
    </w:p>
    <w:p w14:paraId="4D9566FC" w14:textId="77777777" w:rsidR="00694AF3" w:rsidRDefault="00694AF3" w:rsidP="00D91F3A">
      <w:pPr>
        <w:rPr>
          <w:b/>
        </w:rPr>
      </w:pPr>
    </w:p>
    <w:p w14:paraId="4F0356AC" w14:textId="77777777" w:rsidR="00694AF3" w:rsidRDefault="00694AF3" w:rsidP="00D91F3A">
      <w:pPr>
        <w:rPr>
          <w:b/>
        </w:rPr>
      </w:pPr>
    </w:p>
    <w:p w14:paraId="5FC9D321" w14:textId="77777777" w:rsidR="00694AF3" w:rsidRDefault="00694AF3" w:rsidP="00D91F3A">
      <w:pPr>
        <w:rPr>
          <w:b/>
        </w:rPr>
      </w:pPr>
    </w:p>
    <w:p w14:paraId="3C9D8BAA" w14:textId="77777777" w:rsidR="00694AF3" w:rsidRDefault="00694AF3" w:rsidP="00D91F3A">
      <w:pPr>
        <w:rPr>
          <w:b/>
        </w:rPr>
      </w:pPr>
    </w:p>
    <w:p w14:paraId="44628CE0" w14:textId="7AE1E607" w:rsidR="00694AF3" w:rsidRDefault="00694AF3" w:rsidP="00D91F3A">
      <w:pPr>
        <w:rPr>
          <w:b/>
        </w:rPr>
      </w:pPr>
    </w:p>
    <w:p w14:paraId="458A31EA" w14:textId="77777777" w:rsidR="00694AF3" w:rsidRDefault="00694AF3" w:rsidP="00D91F3A">
      <w:pPr>
        <w:rPr>
          <w:b/>
        </w:rPr>
      </w:pPr>
    </w:p>
    <w:p w14:paraId="46CDF3B4" w14:textId="77777777" w:rsidR="00694AF3" w:rsidRDefault="00694AF3" w:rsidP="00D91F3A">
      <w:pPr>
        <w:rPr>
          <w:b/>
        </w:rPr>
      </w:pPr>
    </w:p>
    <w:p w14:paraId="51E90764" w14:textId="77777777" w:rsidR="00694AF3" w:rsidRDefault="00694AF3" w:rsidP="00D91F3A">
      <w:pPr>
        <w:rPr>
          <w:b/>
        </w:rPr>
      </w:pPr>
    </w:p>
    <w:p w14:paraId="2A32137E" w14:textId="77777777" w:rsidR="00694AF3" w:rsidRDefault="00694AF3" w:rsidP="00D91F3A">
      <w:pPr>
        <w:rPr>
          <w:b/>
        </w:rPr>
      </w:pPr>
    </w:p>
    <w:p w14:paraId="5DA0EE8D" w14:textId="269B489B" w:rsidR="002F2136" w:rsidRDefault="002F2136" w:rsidP="00D91F3A">
      <w:pPr>
        <w:rPr>
          <w:b/>
        </w:rPr>
      </w:pPr>
    </w:p>
    <w:p w14:paraId="2E3D1F74" w14:textId="40A93D36" w:rsidR="00694AF3" w:rsidRDefault="00694AF3" w:rsidP="00D91F3A">
      <w:pPr>
        <w:rPr>
          <w:b/>
        </w:rPr>
      </w:pPr>
    </w:p>
    <w:p w14:paraId="379E26AC" w14:textId="35EBB087" w:rsidR="00694AF3" w:rsidRDefault="00694AF3" w:rsidP="00D91F3A">
      <w:pPr>
        <w:rPr>
          <w:b/>
        </w:rPr>
      </w:pPr>
    </w:p>
    <w:p w14:paraId="2DE00389" w14:textId="75C1BDEA" w:rsidR="00694AF3" w:rsidRDefault="00694AF3" w:rsidP="00D91F3A">
      <w:pPr>
        <w:rPr>
          <w:b/>
        </w:rPr>
      </w:pPr>
    </w:p>
    <w:p w14:paraId="249F9F8A" w14:textId="311ACDAD" w:rsidR="00694AF3" w:rsidRDefault="00694AF3" w:rsidP="00D91F3A">
      <w:pPr>
        <w:rPr>
          <w:b/>
        </w:rPr>
      </w:pPr>
    </w:p>
    <w:p w14:paraId="6C512370" w14:textId="1BF63D2E" w:rsidR="00694AF3" w:rsidRDefault="00694AF3" w:rsidP="00D91F3A">
      <w:pPr>
        <w:rPr>
          <w:b/>
        </w:rPr>
      </w:pPr>
    </w:p>
    <w:p w14:paraId="5095D7AA" w14:textId="48557660" w:rsidR="00694AF3" w:rsidRDefault="00694AF3" w:rsidP="00D91F3A">
      <w:pPr>
        <w:rPr>
          <w:b/>
        </w:rPr>
      </w:pPr>
    </w:p>
    <w:p w14:paraId="11AB1446" w14:textId="1BB2E43C" w:rsidR="00694AF3" w:rsidRDefault="00694AF3" w:rsidP="00D91F3A">
      <w:pPr>
        <w:rPr>
          <w:b/>
        </w:rPr>
      </w:pPr>
    </w:p>
    <w:p w14:paraId="38EA80ED" w14:textId="3CC755FA" w:rsidR="00694AF3" w:rsidRDefault="00694AF3" w:rsidP="00D91F3A">
      <w:pPr>
        <w:rPr>
          <w:b/>
        </w:rPr>
      </w:pPr>
    </w:p>
    <w:p w14:paraId="463A36E7" w14:textId="138E15BB" w:rsidR="00694AF3" w:rsidRDefault="00694AF3" w:rsidP="00D91F3A">
      <w:pPr>
        <w:rPr>
          <w:b/>
        </w:rPr>
      </w:pPr>
    </w:p>
    <w:p w14:paraId="4CE47037" w14:textId="27C4D223" w:rsidR="00694AF3" w:rsidRDefault="00694AF3" w:rsidP="00D91F3A">
      <w:pPr>
        <w:rPr>
          <w:b/>
        </w:rPr>
      </w:pPr>
    </w:p>
    <w:p w14:paraId="44BE5930" w14:textId="0292CF2A" w:rsidR="00694AF3" w:rsidRDefault="00694AF3" w:rsidP="00D91F3A">
      <w:pPr>
        <w:rPr>
          <w:b/>
        </w:rPr>
      </w:pPr>
    </w:p>
    <w:p w14:paraId="552234CE" w14:textId="6136F577" w:rsidR="00694AF3" w:rsidRDefault="00694AF3" w:rsidP="00D91F3A">
      <w:pPr>
        <w:rPr>
          <w:b/>
        </w:rPr>
      </w:pPr>
    </w:p>
    <w:p w14:paraId="1473B039" w14:textId="10CBB37C" w:rsidR="00694AF3" w:rsidRDefault="00694AF3" w:rsidP="00D91F3A">
      <w:pPr>
        <w:rPr>
          <w:b/>
        </w:rPr>
      </w:pPr>
    </w:p>
    <w:p w14:paraId="71B15A4F" w14:textId="2820FEBC" w:rsidR="00694AF3" w:rsidRDefault="00694AF3" w:rsidP="00D91F3A">
      <w:pPr>
        <w:rPr>
          <w:b/>
        </w:rPr>
      </w:pPr>
    </w:p>
    <w:p w14:paraId="14D94518" w14:textId="39F4FE18" w:rsidR="00694AF3" w:rsidRDefault="00694AF3" w:rsidP="00D91F3A">
      <w:pPr>
        <w:rPr>
          <w:b/>
        </w:rPr>
      </w:pPr>
    </w:p>
    <w:p w14:paraId="06C4A95A" w14:textId="63010DAA" w:rsidR="00694AF3" w:rsidRDefault="00694AF3" w:rsidP="00D91F3A">
      <w:pPr>
        <w:rPr>
          <w:b/>
        </w:rPr>
      </w:pPr>
    </w:p>
    <w:p w14:paraId="3A761B22" w14:textId="7462AE7F" w:rsidR="00694AF3" w:rsidRDefault="00694AF3" w:rsidP="00D91F3A">
      <w:pPr>
        <w:rPr>
          <w:b/>
        </w:rPr>
      </w:pPr>
    </w:p>
    <w:p w14:paraId="08CD3128" w14:textId="739B6761" w:rsidR="00694AF3" w:rsidRDefault="00694AF3" w:rsidP="00D91F3A">
      <w:pPr>
        <w:rPr>
          <w:b/>
        </w:rPr>
      </w:pPr>
    </w:p>
    <w:p w14:paraId="2BD9F68A" w14:textId="76C347F7" w:rsidR="00694AF3" w:rsidRDefault="00694AF3" w:rsidP="00D91F3A">
      <w:pPr>
        <w:rPr>
          <w:b/>
        </w:rPr>
      </w:pPr>
      <w:r>
        <w:rPr>
          <w:noProof/>
          <w:lang w:eastAsia="en-GB"/>
        </w:rPr>
        <w:lastRenderedPageBreak/>
        <w:drawing>
          <wp:anchor distT="0" distB="0" distL="114300" distR="114300" simplePos="0" relativeHeight="251630080" behindDoc="0" locked="0" layoutInCell="1" allowOverlap="1" wp14:anchorId="7C4F4B74" wp14:editId="1151E223">
            <wp:simplePos x="0" y="0"/>
            <wp:positionH relativeFrom="column">
              <wp:posOffset>-491319</wp:posOffset>
            </wp:positionH>
            <wp:positionV relativeFrom="paragraph">
              <wp:posOffset>-232012</wp:posOffset>
            </wp:positionV>
            <wp:extent cx="6843416" cy="893928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51425" cy="8949746"/>
                    </a:xfrm>
                    <a:prstGeom prst="rect">
                      <a:avLst/>
                    </a:prstGeom>
                  </pic:spPr>
                </pic:pic>
              </a:graphicData>
            </a:graphic>
            <wp14:sizeRelH relativeFrom="margin">
              <wp14:pctWidth>0</wp14:pctWidth>
            </wp14:sizeRelH>
            <wp14:sizeRelV relativeFrom="margin">
              <wp14:pctHeight>0</wp14:pctHeight>
            </wp14:sizeRelV>
          </wp:anchor>
        </w:drawing>
      </w:r>
    </w:p>
    <w:p w14:paraId="5417FE83" w14:textId="2FD9B893" w:rsidR="00694AF3" w:rsidRDefault="00694AF3" w:rsidP="00D91F3A">
      <w:pPr>
        <w:rPr>
          <w:b/>
        </w:rPr>
      </w:pPr>
    </w:p>
    <w:p w14:paraId="4E8AA709" w14:textId="60E57923" w:rsidR="00694AF3" w:rsidRDefault="00694AF3" w:rsidP="00D91F3A">
      <w:pPr>
        <w:rPr>
          <w:b/>
        </w:rPr>
      </w:pPr>
    </w:p>
    <w:p w14:paraId="5E6519C4" w14:textId="547E6337" w:rsidR="00694AF3" w:rsidRDefault="00694AF3" w:rsidP="00D91F3A">
      <w:pPr>
        <w:rPr>
          <w:b/>
        </w:rPr>
      </w:pPr>
    </w:p>
    <w:p w14:paraId="0FB1144B" w14:textId="7510D988" w:rsidR="00694AF3" w:rsidRDefault="00694AF3" w:rsidP="00D91F3A">
      <w:pPr>
        <w:rPr>
          <w:b/>
        </w:rPr>
      </w:pPr>
    </w:p>
    <w:p w14:paraId="22762FCB" w14:textId="12954AF2" w:rsidR="00694AF3" w:rsidRDefault="00694AF3" w:rsidP="00D91F3A">
      <w:pPr>
        <w:rPr>
          <w:b/>
        </w:rPr>
      </w:pPr>
    </w:p>
    <w:p w14:paraId="0468CF6E" w14:textId="7AE9E42C" w:rsidR="00694AF3" w:rsidRDefault="00694AF3" w:rsidP="00D91F3A">
      <w:pPr>
        <w:rPr>
          <w:b/>
        </w:rPr>
      </w:pPr>
    </w:p>
    <w:p w14:paraId="79E36E35" w14:textId="24516ADC" w:rsidR="00694AF3" w:rsidRDefault="00694AF3" w:rsidP="00D91F3A">
      <w:pPr>
        <w:rPr>
          <w:b/>
        </w:rPr>
      </w:pPr>
    </w:p>
    <w:p w14:paraId="627D3A49" w14:textId="4CE5423B" w:rsidR="00694AF3" w:rsidRDefault="00694AF3" w:rsidP="00D91F3A">
      <w:pPr>
        <w:rPr>
          <w:b/>
        </w:rPr>
      </w:pPr>
    </w:p>
    <w:p w14:paraId="122AC1FB" w14:textId="65411D75" w:rsidR="00694AF3" w:rsidRDefault="00694AF3" w:rsidP="00D91F3A">
      <w:pPr>
        <w:rPr>
          <w:b/>
        </w:rPr>
      </w:pPr>
    </w:p>
    <w:p w14:paraId="0E1410E3" w14:textId="0492659B" w:rsidR="00694AF3" w:rsidRDefault="00694AF3" w:rsidP="00D91F3A">
      <w:pPr>
        <w:rPr>
          <w:b/>
        </w:rPr>
      </w:pPr>
    </w:p>
    <w:p w14:paraId="7F50914B" w14:textId="03EA2656" w:rsidR="00694AF3" w:rsidRDefault="00694AF3" w:rsidP="00D91F3A">
      <w:pPr>
        <w:rPr>
          <w:b/>
        </w:rPr>
      </w:pPr>
    </w:p>
    <w:p w14:paraId="48CD6CCF" w14:textId="51AD8D3E" w:rsidR="00694AF3" w:rsidRDefault="00694AF3" w:rsidP="00D91F3A">
      <w:pPr>
        <w:rPr>
          <w:b/>
        </w:rPr>
      </w:pPr>
    </w:p>
    <w:p w14:paraId="0A106EE6" w14:textId="72C1D835" w:rsidR="00694AF3" w:rsidRDefault="00694AF3" w:rsidP="00D91F3A">
      <w:pPr>
        <w:rPr>
          <w:b/>
        </w:rPr>
      </w:pPr>
    </w:p>
    <w:p w14:paraId="11905A79" w14:textId="06C21468" w:rsidR="00694AF3" w:rsidRDefault="00694AF3" w:rsidP="00D91F3A">
      <w:pPr>
        <w:rPr>
          <w:b/>
        </w:rPr>
      </w:pPr>
    </w:p>
    <w:p w14:paraId="5E9588AF" w14:textId="460A41D0" w:rsidR="00694AF3" w:rsidRDefault="00694AF3" w:rsidP="00D91F3A">
      <w:pPr>
        <w:rPr>
          <w:b/>
        </w:rPr>
      </w:pPr>
    </w:p>
    <w:p w14:paraId="128BAA46" w14:textId="4ED86389" w:rsidR="00694AF3" w:rsidRDefault="00694AF3" w:rsidP="00D91F3A">
      <w:pPr>
        <w:rPr>
          <w:b/>
        </w:rPr>
      </w:pPr>
    </w:p>
    <w:p w14:paraId="5E6F6485" w14:textId="5D0F1B8D" w:rsidR="00694AF3" w:rsidRDefault="00694AF3" w:rsidP="00D91F3A">
      <w:pPr>
        <w:rPr>
          <w:b/>
        </w:rPr>
      </w:pPr>
    </w:p>
    <w:p w14:paraId="27A0C80A" w14:textId="65B1B757" w:rsidR="00694AF3" w:rsidRDefault="00694AF3" w:rsidP="00D91F3A">
      <w:pPr>
        <w:rPr>
          <w:b/>
        </w:rPr>
      </w:pPr>
    </w:p>
    <w:p w14:paraId="6DD37FA3" w14:textId="3324344E" w:rsidR="00694AF3" w:rsidRDefault="00694AF3" w:rsidP="00D91F3A">
      <w:pPr>
        <w:rPr>
          <w:b/>
        </w:rPr>
      </w:pPr>
    </w:p>
    <w:p w14:paraId="0EF75441" w14:textId="62B59309" w:rsidR="00694AF3" w:rsidRDefault="00694AF3" w:rsidP="00D91F3A">
      <w:pPr>
        <w:rPr>
          <w:b/>
        </w:rPr>
      </w:pPr>
    </w:p>
    <w:p w14:paraId="6AD6A532" w14:textId="1BFA3F3B" w:rsidR="00694AF3" w:rsidRDefault="00694AF3" w:rsidP="00D91F3A">
      <w:pPr>
        <w:rPr>
          <w:b/>
        </w:rPr>
      </w:pPr>
    </w:p>
    <w:p w14:paraId="6A586E5B" w14:textId="51B46326" w:rsidR="00694AF3" w:rsidRDefault="00694AF3" w:rsidP="00D91F3A">
      <w:pPr>
        <w:rPr>
          <w:b/>
        </w:rPr>
      </w:pPr>
    </w:p>
    <w:p w14:paraId="104C94EE" w14:textId="56BFD901" w:rsidR="00694AF3" w:rsidRDefault="00694AF3" w:rsidP="00D91F3A">
      <w:pPr>
        <w:rPr>
          <w:b/>
        </w:rPr>
      </w:pPr>
    </w:p>
    <w:p w14:paraId="18F4DFEB" w14:textId="530EE5C4" w:rsidR="00694AF3" w:rsidRDefault="00694AF3" w:rsidP="00D91F3A">
      <w:pPr>
        <w:rPr>
          <w:b/>
        </w:rPr>
      </w:pPr>
    </w:p>
    <w:p w14:paraId="7D917068" w14:textId="5295BC70" w:rsidR="00694AF3" w:rsidRDefault="00694AF3" w:rsidP="00D91F3A">
      <w:pPr>
        <w:rPr>
          <w:b/>
        </w:rPr>
      </w:pPr>
    </w:p>
    <w:p w14:paraId="556AF7D1" w14:textId="70D05462" w:rsidR="00694AF3" w:rsidRDefault="00694AF3" w:rsidP="00D91F3A">
      <w:pPr>
        <w:rPr>
          <w:b/>
        </w:rPr>
      </w:pPr>
    </w:p>
    <w:p w14:paraId="03421696" w14:textId="7D02D8BF" w:rsidR="00694AF3" w:rsidRDefault="00694AF3" w:rsidP="00D91F3A">
      <w:pPr>
        <w:rPr>
          <w:b/>
        </w:rPr>
      </w:pPr>
    </w:p>
    <w:p w14:paraId="7142000F" w14:textId="5CFFC6BF" w:rsidR="00694AF3" w:rsidRDefault="00694AF3" w:rsidP="00D91F3A">
      <w:pPr>
        <w:rPr>
          <w:b/>
        </w:rPr>
      </w:pPr>
    </w:p>
    <w:p w14:paraId="5B786FC4" w14:textId="1897E91D" w:rsidR="00694AF3" w:rsidRDefault="00694AF3" w:rsidP="00D91F3A">
      <w:pPr>
        <w:rPr>
          <w:b/>
        </w:rPr>
      </w:pPr>
    </w:p>
    <w:p w14:paraId="0842D6E0" w14:textId="1BE1BE4C" w:rsidR="00694AF3" w:rsidRPr="00BB02EC" w:rsidRDefault="00694AF3" w:rsidP="00D91F3A">
      <w:pPr>
        <w:rPr>
          <w:b/>
        </w:rPr>
      </w:pPr>
    </w:p>
    <w:sectPr w:rsidR="00694AF3" w:rsidRPr="00BB02EC" w:rsidSect="00D91F3A">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057042"/>
    <w:multiLevelType w:val="hybridMultilevel"/>
    <w:tmpl w:val="18AE2A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65376"/>
    <w:rsid w:val="00073C0F"/>
    <w:rsid w:val="000747EB"/>
    <w:rsid w:val="00081FAE"/>
    <w:rsid w:val="00083A66"/>
    <w:rsid w:val="000A710A"/>
    <w:rsid w:val="001001B4"/>
    <w:rsid w:val="00114A5B"/>
    <w:rsid w:val="001349C6"/>
    <w:rsid w:val="001659A4"/>
    <w:rsid w:val="00173E0B"/>
    <w:rsid w:val="00175DA7"/>
    <w:rsid w:val="00194838"/>
    <w:rsid w:val="00196C44"/>
    <w:rsid w:val="001D3D58"/>
    <w:rsid w:val="001E20BF"/>
    <w:rsid w:val="00283F42"/>
    <w:rsid w:val="002F12D2"/>
    <w:rsid w:val="002F2136"/>
    <w:rsid w:val="00302653"/>
    <w:rsid w:val="00311690"/>
    <w:rsid w:val="0035415E"/>
    <w:rsid w:val="003B627C"/>
    <w:rsid w:val="00417549"/>
    <w:rsid w:val="004A58E9"/>
    <w:rsid w:val="00586580"/>
    <w:rsid w:val="005C2893"/>
    <w:rsid w:val="005F28D8"/>
    <w:rsid w:val="00601A7B"/>
    <w:rsid w:val="00606376"/>
    <w:rsid w:val="006104E0"/>
    <w:rsid w:val="006171CF"/>
    <w:rsid w:val="00640A20"/>
    <w:rsid w:val="0064756C"/>
    <w:rsid w:val="00694AF3"/>
    <w:rsid w:val="006A0F32"/>
    <w:rsid w:val="006B6507"/>
    <w:rsid w:val="006E7A7C"/>
    <w:rsid w:val="006F5D81"/>
    <w:rsid w:val="00734672"/>
    <w:rsid w:val="0081188E"/>
    <w:rsid w:val="00855608"/>
    <w:rsid w:val="00872354"/>
    <w:rsid w:val="00893B43"/>
    <w:rsid w:val="008D1CFB"/>
    <w:rsid w:val="0094141A"/>
    <w:rsid w:val="009F3C55"/>
    <w:rsid w:val="00A34F80"/>
    <w:rsid w:val="00AE6A39"/>
    <w:rsid w:val="00B12DEC"/>
    <w:rsid w:val="00B16ACA"/>
    <w:rsid w:val="00B26B43"/>
    <w:rsid w:val="00B64450"/>
    <w:rsid w:val="00B908C2"/>
    <w:rsid w:val="00BB02EC"/>
    <w:rsid w:val="00BB303D"/>
    <w:rsid w:val="00BE716E"/>
    <w:rsid w:val="00C30A15"/>
    <w:rsid w:val="00C35D2C"/>
    <w:rsid w:val="00C40B46"/>
    <w:rsid w:val="00C465C3"/>
    <w:rsid w:val="00C53F02"/>
    <w:rsid w:val="00C61BED"/>
    <w:rsid w:val="00C90AD8"/>
    <w:rsid w:val="00D568AD"/>
    <w:rsid w:val="00D91F3A"/>
    <w:rsid w:val="00DA4C19"/>
    <w:rsid w:val="00E07C69"/>
    <w:rsid w:val="00E1342E"/>
    <w:rsid w:val="00E52BB6"/>
    <w:rsid w:val="00F34AC3"/>
    <w:rsid w:val="00F53828"/>
    <w:rsid w:val="00F53AEA"/>
    <w:rsid w:val="00F65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37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32244">
      <w:bodyDiv w:val="1"/>
      <w:marLeft w:val="0"/>
      <w:marRight w:val="0"/>
      <w:marTop w:val="0"/>
      <w:marBottom w:val="0"/>
      <w:divBdr>
        <w:top w:val="none" w:sz="0" w:space="0" w:color="auto"/>
        <w:left w:val="none" w:sz="0" w:space="0" w:color="auto"/>
        <w:bottom w:val="none" w:sz="0" w:space="0" w:color="auto"/>
        <w:right w:val="none" w:sz="0" w:space="0" w:color="auto"/>
      </w:divBdr>
    </w:div>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 w:id="2094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central.espresso.co.uk/espresso/coding/lessons.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corbettmathsprimar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hiterosemaths.com/homelearning/year-6/" TargetMode="External"/><Relationship Id="rId20" Type="http://schemas.openxmlformats.org/officeDocument/2006/relationships/hyperlink" Target="https://youngminds.org.uk/resources/school-resources/wellbeing-activity-calendar-and-gam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ttrockstars.com/" TargetMode="External"/><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yperlink" Target="https://www.funkidslive.com/learn/railways/discover-early-history-britains-railways-first-railway-railways-uk-take-off/"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robinhoodmat.co.uk/Learning-projects/"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AADE1-E2B2-4E38-B461-2BD15B3B608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6089fc23-7a71-45db-b257-65b8c9be3b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2020-05-31T09:36:00Z</dcterms:created>
  <dcterms:modified xsi:type="dcterms:W3CDTF">2020-05-31T09:36:00Z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