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1D1" w:rsidRDefault="00811A56" w:rsidP="00811A56">
      <w:pPr>
        <w:jc w:val="center"/>
        <w:rPr>
          <w:rFonts w:ascii="Bahnschrift Light" w:hAnsi="Bahnschrift Light"/>
          <w:b/>
          <w:noProof/>
          <w:sz w:val="32"/>
          <w:u w:val="single"/>
          <w:lang w:eastAsia="en-GB"/>
        </w:rPr>
      </w:pPr>
      <w:r w:rsidRPr="00811A56">
        <w:rPr>
          <w:rFonts w:ascii="Bahnschrift Light" w:hAnsi="Bahnschrift Light"/>
          <w:b/>
          <w:noProof/>
          <w:sz w:val="32"/>
          <w:u w:val="single"/>
          <w:lang w:eastAsia="en-GB"/>
        </w:rPr>
        <w:t>Mystery Bag STEM challenge</w:t>
      </w:r>
    </w:p>
    <w:p w:rsidR="00811A56" w:rsidRDefault="00811A56" w:rsidP="00811A56">
      <w:pPr>
        <w:jc w:val="center"/>
        <w:rPr>
          <w:rFonts w:ascii="Bahnschrift Light" w:hAnsi="Bahnschrift Light"/>
          <w:color w:val="000000" w:themeColor="text1"/>
          <w:spacing w:val="6"/>
          <w:sz w:val="26"/>
          <w:szCs w:val="26"/>
          <w:shd w:val="clear" w:color="auto" w:fill="FFFFFF"/>
        </w:rPr>
      </w:pPr>
      <w:r>
        <w:rPr>
          <w:rFonts w:ascii="Bahnschrift Light" w:hAnsi="Bahnschrift Light"/>
          <w:color w:val="000000" w:themeColor="text1"/>
          <w:spacing w:val="6"/>
          <w:sz w:val="26"/>
          <w:szCs w:val="26"/>
          <w:shd w:val="clear" w:color="auto" w:fill="FFFFFF"/>
        </w:rPr>
        <w:t>In this design activity, children</w:t>
      </w:r>
      <w:r w:rsidRPr="00811A56">
        <w:rPr>
          <w:rFonts w:ascii="Bahnschrift Light" w:hAnsi="Bahnschrift Light"/>
          <w:color w:val="000000" w:themeColor="text1"/>
          <w:spacing w:val="6"/>
          <w:sz w:val="26"/>
          <w:szCs w:val="26"/>
          <w:shd w:val="clear" w:color="auto" w:fill="FFFFFF"/>
        </w:rPr>
        <w:t xml:space="preserve"> </w:t>
      </w:r>
      <w:proofErr w:type="gramStart"/>
      <w:r w:rsidRPr="00811A56">
        <w:rPr>
          <w:rFonts w:ascii="Bahnschrift Light" w:hAnsi="Bahnschrift Light"/>
          <w:color w:val="000000" w:themeColor="text1"/>
          <w:spacing w:val="6"/>
          <w:sz w:val="26"/>
          <w:szCs w:val="26"/>
          <w:shd w:val="clear" w:color="auto" w:fill="FFFFFF"/>
        </w:rPr>
        <w:t>are given</w:t>
      </w:r>
      <w:proofErr w:type="gramEnd"/>
      <w:r w:rsidRPr="00811A56">
        <w:rPr>
          <w:rFonts w:ascii="Bahnschrift Light" w:hAnsi="Bahnschrift Light"/>
          <w:color w:val="000000" w:themeColor="text1"/>
          <w:spacing w:val="6"/>
          <w:sz w:val="26"/>
          <w:szCs w:val="26"/>
          <w:shd w:val="clear" w:color="auto" w:fill="FFFFFF"/>
        </w:rPr>
        <w:t xml:space="preserve"> a bag of mystery materials (an assortment of recyclables and other random items) and then a challenge card stating a building challenge to do with those materials. They then use those “mystery” materials to complete the challenge.</w:t>
      </w: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899660" cy="38728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773680" cy="3937965"/>
            <wp:effectExtent l="0" t="0" r="762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93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A56" w:rsidRDefault="00811A56" w:rsidP="00811A56">
      <w:pPr>
        <w:rPr>
          <w:rFonts w:ascii="Bahnschrift Light" w:hAnsi="Bahnschrift Light"/>
          <w:color w:val="000000" w:themeColor="text1"/>
          <w:spacing w:val="6"/>
          <w:sz w:val="26"/>
          <w:szCs w:val="26"/>
          <w:shd w:val="clear" w:color="auto" w:fill="FFFFFF"/>
        </w:rPr>
      </w:pPr>
    </w:p>
    <w:p w:rsidR="00811A56" w:rsidRPr="00811A56" w:rsidRDefault="00811A56" w:rsidP="00811A56">
      <w:pPr>
        <w:rPr>
          <w:rFonts w:ascii="Calibri" w:hAnsi="Calibri" w:cs="Calibri"/>
          <w:color w:val="000000" w:themeColor="text1"/>
          <w:spacing w:val="6"/>
          <w:sz w:val="24"/>
          <w:szCs w:val="24"/>
          <w:shd w:val="clear" w:color="auto" w:fill="FFFFFF"/>
        </w:rPr>
      </w:pP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Place about 8-12 items into each bag. </w:t>
      </w:r>
      <w:proofErr w:type="gramStart"/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You’ll</w:t>
      </w:r>
      <w:proofErr w:type="gramEnd"/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want to be sure the items are varied. Each bag should contain at least one larger item that can serve as a base for the design, and then an assortment of smaller items.</w:t>
      </w:r>
      <w:r w:rsidRPr="00811A56">
        <w:rPr>
          <w:rFonts w:ascii="Calibri" w:hAnsi="Calibri" w:cs="Calibri"/>
          <w:color w:val="000000" w:themeColor="text1"/>
          <w:spacing w:val="6"/>
          <w:sz w:val="24"/>
          <w:szCs w:val="24"/>
          <w:shd w:val="clear" w:color="auto" w:fill="FFFFFF"/>
        </w:rPr>
        <w:t> </w:t>
      </w:r>
    </w:p>
    <w:p w:rsidR="00811A56" w:rsidRPr="00811A56" w:rsidRDefault="00811A56" w:rsidP="00811A56">
      <w:pPr>
        <w:rPr>
          <w:rFonts w:ascii="Calibri" w:hAnsi="Calibri" w:cs="Calibri"/>
          <w:color w:val="000000" w:themeColor="text1"/>
          <w:spacing w:val="6"/>
          <w:sz w:val="24"/>
          <w:szCs w:val="24"/>
          <w:shd w:val="clear" w:color="auto" w:fill="FFFFFF"/>
        </w:rPr>
      </w:pPr>
    </w:p>
    <w:p w:rsidR="00811A56" w:rsidRDefault="00811A56" w:rsidP="00811A56">
      <w:pPr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</w:pP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You can use any materials you </w:t>
      </w:r>
      <w:proofErr w:type="gramStart"/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have on hand- be</w:t>
      </w:r>
      <w:proofErr w:type="gramEnd"/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creative! 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Save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up recyclables for a few weeks: egg cartons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, cardboard boxes,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plastic containers, plastic lids, 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empty paper towel rolls etc. You can also use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sma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ll sheets of paper that children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would be able to cut up and use,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Materials such as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s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mall paper plates, plastic cups, random craft materials like lollypop sticks,</w:t>
      </w:r>
      <w:r w:rsidRPr="00811A56">
        <w:rPr>
          <w:rFonts w:ascii="Calibri" w:hAnsi="Calibri" w:cs="Calibri"/>
          <w:color w:val="000000" w:themeColor="text1"/>
          <w:spacing w:val="6"/>
          <w:sz w:val="24"/>
          <w:szCs w:val="24"/>
          <w:shd w:val="clear" w:color="auto" w:fill="FFFFFF"/>
        </w:rPr>
        <w:t> 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straws, buttons, elastic bands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,</w:t>
      </w:r>
      <w:r w:rsidRPr="00811A56">
        <w:rPr>
          <w:rFonts w:ascii="Calibri" w:hAnsi="Calibri" w:cs="Calibri"/>
          <w:color w:val="000000" w:themeColor="text1"/>
          <w:spacing w:val="6"/>
          <w:sz w:val="24"/>
          <w:szCs w:val="24"/>
          <w:shd w:val="clear" w:color="auto" w:fill="FFFFFF"/>
        </w:rPr>
        <w:t> 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>pipe cleaners, string, wool</w:t>
      </w:r>
      <w:r w:rsidRPr="00811A56"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  <w:t xml:space="preserve"> etc.</w:t>
      </w:r>
    </w:p>
    <w:p w:rsidR="00811A56" w:rsidRDefault="00811A56" w:rsidP="00811A56">
      <w:pPr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</w:pPr>
    </w:p>
    <w:p w:rsidR="00811A56" w:rsidRDefault="00811A56" w:rsidP="00811A56">
      <w:pPr>
        <w:rPr>
          <w:rFonts w:ascii="Bahnschrift Light" w:hAnsi="Bahnschrift Light"/>
          <w:color w:val="000000" w:themeColor="text1"/>
          <w:spacing w:val="6"/>
          <w:sz w:val="24"/>
          <w:szCs w:val="24"/>
          <w:shd w:val="clear" w:color="auto" w:fill="FFFFFF"/>
        </w:rPr>
      </w:pP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pacing w:val="6"/>
          <w:sz w:val="28"/>
          <w:szCs w:val="24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5228590</wp:posOffset>
            </wp:positionV>
            <wp:extent cx="6645910" cy="221297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2918460</wp:posOffset>
            </wp:positionV>
            <wp:extent cx="6833870" cy="220980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601980</wp:posOffset>
            </wp:positionV>
            <wp:extent cx="6957695" cy="22510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A56">
        <w:rPr>
          <w:rFonts w:ascii="Bahnschrift Light" w:hAnsi="Bahnschrift Light"/>
          <w:b/>
          <w:color w:val="000000" w:themeColor="text1"/>
          <w:spacing w:val="6"/>
          <w:sz w:val="28"/>
          <w:szCs w:val="24"/>
          <w:u w:val="single"/>
          <w:shd w:val="clear" w:color="auto" w:fill="FFFFFF"/>
        </w:rPr>
        <w:t>Mystery Bag Design Challenge Cards</w:t>
      </w:r>
    </w:p>
    <w:p w:rsidR="00811A56" w:rsidRDefault="00811A56" w:rsidP="00811A56">
      <w:pPr>
        <w:rPr>
          <w:rFonts w:ascii="Bahnschrift Light" w:hAnsi="Bahnschrift Light"/>
          <w:b/>
          <w:color w:val="000000" w:themeColor="text1"/>
          <w:spacing w:val="6"/>
          <w:sz w:val="28"/>
          <w:szCs w:val="24"/>
          <w:u w:val="single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7232650</wp:posOffset>
            </wp:positionV>
            <wp:extent cx="6709757" cy="22021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757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pacing w:val="6"/>
          <w:sz w:val="28"/>
          <w:szCs w:val="24"/>
          <w:u w:val="single"/>
          <w:shd w:val="clear" w:color="auto" w:fill="FFFFFF"/>
        </w:rPr>
      </w:pPr>
    </w:p>
    <w:p w:rsidR="00811A56" w:rsidRPr="00811A56" w:rsidRDefault="00811A56" w:rsidP="00811A56">
      <w:pPr>
        <w:jc w:val="center"/>
        <w:rPr>
          <w:rFonts w:ascii="Bahnschrift Light" w:hAnsi="Bahnschrift Light"/>
          <w:b/>
          <w:color w:val="000000" w:themeColor="text1"/>
          <w:spacing w:val="6"/>
          <w:sz w:val="28"/>
          <w:szCs w:val="24"/>
          <w:u w:val="single"/>
          <w:shd w:val="clear" w:color="auto" w:fill="FFFFFF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486275"/>
            <wp:effectExtent l="0" t="0" r="254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1A56" w:rsidRPr="00811A56" w:rsidSect="00811A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56"/>
    <w:rsid w:val="00811A56"/>
    <w:rsid w:val="00E1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21085"/>
  <w15:chartTrackingRefBased/>
  <w15:docId w15:val="{427B15EA-D20F-420C-849F-7218316D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1A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 Silver</dc:creator>
  <cp:keywords/>
  <dc:description/>
  <cp:lastModifiedBy>Miss R Silver</cp:lastModifiedBy>
  <cp:revision>1</cp:revision>
  <dcterms:created xsi:type="dcterms:W3CDTF">2020-04-21T18:24:00Z</dcterms:created>
  <dcterms:modified xsi:type="dcterms:W3CDTF">2020-04-21T18:41:00Z</dcterms:modified>
</cp:coreProperties>
</file>