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55D2C18A" w:rsidR="00586580" w:rsidRDefault="00D02B12" w:rsidP="00623ED1">
      <w:pPr>
        <w:jc w:val="center"/>
        <w:rPr>
          <w:b/>
          <w:sz w:val="28"/>
          <w:u w:val="single"/>
        </w:rPr>
      </w:pPr>
      <w:bookmarkStart w:id="0" w:name="_GoBack"/>
      <w:bookmarkEnd w:id="0"/>
      <w:r>
        <w:rPr>
          <w:b/>
          <w:sz w:val="28"/>
          <w:u w:val="single"/>
        </w:rPr>
        <w:t>OWLS</w:t>
      </w:r>
      <w:r w:rsidR="003F0590">
        <w:rPr>
          <w:b/>
          <w:sz w:val="28"/>
          <w:u w:val="single"/>
        </w:rPr>
        <w:t>’</w:t>
      </w:r>
      <w:r w:rsidR="00AF6F8A" w:rsidRPr="00AF6F8A">
        <w:rPr>
          <w:b/>
          <w:sz w:val="28"/>
          <w:u w:val="single"/>
        </w:rPr>
        <w:t xml:space="preserve"> </w:t>
      </w:r>
      <w:r w:rsidR="00BB02EC" w:rsidRPr="00BB02EC">
        <w:rPr>
          <w:b/>
          <w:sz w:val="28"/>
          <w:u w:val="single"/>
        </w:rPr>
        <w:t xml:space="preserve">WEEKLY SUGGESTED </w:t>
      </w:r>
      <w:r w:rsidR="00BB02EC">
        <w:rPr>
          <w:b/>
          <w:sz w:val="28"/>
          <w:u w:val="single"/>
        </w:rPr>
        <w:t>HOME LEARNING</w:t>
      </w:r>
      <w:r w:rsidR="00B65F40">
        <w:rPr>
          <w:b/>
          <w:sz w:val="28"/>
          <w:u w:val="single"/>
        </w:rPr>
        <w:t xml:space="preserve"> – WB 1.6</w:t>
      </w:r>
      <w:r w:rsidR="00BB02EC" w:rsidRPr="00BB02EC">
        <w:rPr>
          <w:b/>
          <w:sz w:val="28"/>
          <w:u w:val="single"/>
        </w:rPr>
        <w:t>.20</w:t>
      </w:r>
    </w:p>
    <w:p w14:paraId="7D113BD8" w14:textId="06778D6D" w:rsidR="00B65F40" w:rsidRPr="00B65F40" w:rsidRDefault="0006003B" w:rsidP="00B65F40">
      <w:pPr>
        <w:ind w:left="-142"/>
        <w:jc w:val="both"/>
        <w:rPr>
          <w:rFonts w:ascii="Century Gothic" w:hAnsi="Century Gothic"/>
          <w:sz w:val="24"/>
        </w:rPr>
      </w:pPr>
      <w:r w:rsidRPr="00B65F40">
        <w:rPr>
          <w:rFonts w:ascii="Century Gothic" w:hAnsi="Century Gothic"/>
          <w:sz w:val="24"/>
        </w:rPr>
        <w:t>Hello</w:t>
      </w:r>
      <w:r w:rsidR="004F5ADA" w:rsidRPr="00B65F40">
        <w:rPr>
          <w:rFonts w:ascii="Century Gothic" w:hAnsi="Century Gothic"/>
          <w:sz w:val="24"/>
        </w:rPr>
        <w:t xml:space="preserve"> Owls</w:t>
      </w:r>
      <w:r w:rsidR="00B52598" w:rsidRPr="00B65F40">
        <w:rPr>
          <w:rFonts w:ascii="Century Gothic" w:hAnsi="Century Gothic"/>
          <w:sz w:val="24"/>
        </w:rPr>
        <w:t>!</w:t>
      </w:r>
      <w:r w:rsidR="00AF6F8A" w:rsidRPr="00B65F40">
        <w:rPr>
          <w:rFonts w:ascii="Century Gothic" w:hAnsi="Century Gothic"/>
          <w:sz w:val="24"/>
        </w:rPr>
        <w:t xml:space="preserve"> </w:t>
      </w:r>
      <w:r w:rsidR="001F02C2" w:rsidRPr="00B65F40">
        <w:rPr>
          <w:rFonts w:ascii="Century Gothic" w:hAnsi="Century Gothic"/>
          <w:sz w:val="24"/>
        </w:rPr>
        <w:t xml:space="preserve">I hope you </w:t>
      </w:r>
      <w:r w:rsidR="00B65F40" w:rsidRPr="00B65F40">
        <w:rPr>
          <w:rFonts w:ascii="Century Gothic" w:hAnsi="Century Gothic"/>
          <w:sz w:val="24"/>
        </w:rPr>
        <w:t>had a lovely half term week and enjoyed a break from school work. Let me know what you got up to!</w:t>
      </w:r>
    </w:p>
    <w:p w14:paraId="646A369E" w14:textId="77777777" w:rsidR="00933EFD" w:rsidRDefault="00B65F40" w:rsidP="004F5ADA">
      <w:pPr>
        <w:ind w:left="-142"/>
        <w:jc w:val="both"/>
        <w:rPr>
          <w:rFonts w:ascii="Century Gothic" w:hAnsi="Century Gothic"/>
          <w:sz w:val="24"/>
        </w:rPr>
      </w:pPr>
      <w:r w:rsidRPr="00B65F40">
        <w:rPr>
          <w:rFonts w:ascii="Century Gothic" w:hAnsi="Century Gothic"/>
          <w:sz w:val="24"/>
        </w:rPr>
        <w:t>Enjoy this week’s home learning and don’t forget that you can do</w:t>
      </w:r>
      <w:r>
        <w:rPr>
          <w:rFonts w:ascii="Century Gothic" w:hAnsi="Century Gothic"/>
          <w:sz w:val="24"/>
        </w:rPr>
        <w:t xml:space="preserve"> some of your own activities instead</w:t>
      </w:r>
      <w:r w:rsidRPr="00B65F40">
        <w:rPr>
          <w:rFonts w:ascii="Century Gothic" w:hAnsi="Century Gothic"/>
          <w:sz w:val="24"/>
        </w:rPr>
        <w:t xml:space="preserve"> if you wish.</w:t>
      </w:r>
    </w:p>
    <w:p w14:paraId="27138C94" w14:textId="1F7F7377" w:rsidR="00B65F40" w:rsidRPr="00B65F40" w:rsidRDefault="00933EFD" w:rsidP="004F5ADA">
      <w:pPr>
        <w:ind w:left="-142"/>
        <w:jc w:val="both"/>
        <w:rPr>
          <w:rFonts w:ascii="Century Gothic" w:hAnsi="Century Gothic"/>
          <w:sz w:val="24"/>
        </w:rPr>
      </w:pPr>
      <w:r>
        <w:rPr>
          <w:rFonts w:ascii="Century Gothic" w:hAnsi="Century Gothic"/>
          <w:sz w:val="24"/>
        </w:rPr>
        <w:t>Year 6, we are</w:t>
      </w:r>
      <w:r w:rsidRPr="00933EFD">
        <w:rPr>
          <w:rFonts w:ascii="Century Gothic" w:hAnsi="Century Gothic"/>
          <w:sz w:val="24"/>
        </w:rPr>
        <w:t xml:space="preserve"> putting together some transition work each week and we’re working hard to add in a few Zoom sessions in the coming weeks too. Unfortunately</w:t>
      </w:r>
      <w:r>
        <w:rPr>
          <w:rFonts w:ascii="Century Gothic" w:hAnsi="Century Gothic"/>
          <w:sz w:val="24"/>
        </w:rPr>
        <w:t>,</w:t>
      </w:r>
      <w:r w:rsidRPr="00933EFD">
        <w:rPr>
          <w:rFonts w:ascii="Century Gothic" w:hAnsi="Century Gothic"/>
          <w:sz w:val="24"/>
        </w:rPr>
        <w:t xml:space="preserve"> at this moment in time, we can’t have everyone back in school together but hopefully a virtual catch up will be the next best thing. We’re missing you all so much and we’re </w:t>
      </w:r>
      <w:r>
        <w:rPr>
          <w:rFonts w:ascii="Century Gothic" w:hAnsi="Century Gothic"/>
          <w:sz w:val="24"/>
        </w:rPr>
        <w:t xml:space="preserve">all </w:t>
      </w:r>
      <w:r w:rsidRPr="00933EFD">
        <w:rPr>
          <w:rFonts w:ascii="Century Gothic" w:hAnsi="Century Gothic"/>
          <w:sz w:val="24"/>
        </w:rPr>
        <w:t xml:space="preserve">so sad that this has happened. We feel lucky that we had </w:t>
      </w:r>
      <w:proofErr w:type="spellStart"/>
      <w:r w:rsidRPr="00933EFD">
        <w:rPr>
          <w:rFonts w:ascii="Century Gothic" w:hAnsi="Century Gothic"/>
          <w:sz w:val="24"/>
        </w:rPr>
        <w:t>Robinwood</w:t>
      </w:r>
      <w:proofErr w:type="spellEnd"/>
      <w:r w:rsidRPr="00933EFD">
        <w:rPr>
          <w:rFonts w:ascii="Century Gothic" w:hAnsi="Century Gothic"/>
          <w:sz w:val="24"/>
        </w:rPr>
        <w:t xml:space="preserve"> together though – even in freezing cold February!</w:t>
      </w:r>
    </w:p>
    <w:p w14:paraId="230909CB" w14:textId="380E8B7B" w:rsidR="001F02C2" w:rsidRPr="00B65F40" w:rsidRDefault="00B65F40" w:rsidP="00155C17">
      <w:pPr>
        <w:ind w:left="-142"/>
        <w:jc w:val="both"/>
        <w:rPr>
          <w:rFonts w:ascii="Century Gothic" w:hAnsi="Century Gothic"/>
          <w:sz w:val="24"/>
        </w:rPr>
      </w:pPr>
      <w:r w:rsidRPr="00B65F40">
        <w:rPr>
          <w:rFonts w:ascii="Century Gothic" w:hAnsi="Century Gothic"/>
          <w:sz w:val="24"/>
        </w:rPr>
        <w:t>How to get in touch</w:t>
      </w:r>
      <w:r w:rsidR="008F3F5B">
        <w:rPr>
          <w:rFonts w:ascii="Century Gothic" w:hAnsi="Century Gothic"/>
          <w:sz w:val="24"/>
        </w:rPr>
        <w:t>…</w:t>
      </w:r>
      <w:r w:rsidR="0006003B" w:rsidRPr="00B65F40">
        <w:rPr>
          <w:rFonts w:ascii="Century Gothic" w:hAnsi="Century Gothic"/>
          <w:sz w:val="24"/>
        </w:rPr>
        <w:t xml:space="preserve"> </w:t>
      </w:r>
      <w:hyperlink r:id="rId11" w:history="1">
        <w:r w:rsidR="006179D1" w:rsidRPr="00B65F40">
          <w:rPr>
            <w:rStyle w:val="Hyperlink"/>
            <w:rFonts w:ascii="Century Gothic" w:hAnsi="Century Gothic"/>
            <w:sz w:val="24"/>
          </w:rPr>
          <w:t>enquiries@saintoswalds.wigan.sch.uk</w:t>
        </w:r>
      </w:hyperlink>
      <w:r w:rsidR="006179D1" w:rsidRPr="00B65F40">
        <w:rPr>
          <w:rFonts w:ascii="Century Gothic" w:hAnsi="Century Gothic"/>
          <w:sz w:val="24"/>
        </w:rPr>
        <w:t xml:space="preserve"> FAO Mrs </w:t>
      </w:r>
      <w:proofErr w:type="spellStart"/>
      <w:r w:rsidR="006179D1" w:rsidRPr="00B65F40">
        <w:rPr>
          <w:rFonts w:ascii="Century Gothic" w:hAnsi="Century Gothic"/>
          <w:sz w:val="24"/>
        </w:rPr>
        <w:t>Higgens</w:t>
      </w:r>
      <w:proofErr w:type="spellEnd"/>
      <w:r w:rsidR="006179D1" w:rsidRPr="00B65F40">
        <w:rPr>
          <w:rFonts w:ascii="Century Gothic" w:hAnsi="Century Gothic"/>
          <w:sz w:val="24"/>
        </w:rPr>
        <w:t xml:space="preserve"> </w:t>
      </w:r>
      <w:r w:rsidR="00E46A21" w:rsidRPr="00B65F40">
        <w:rPr>
          <w:rFonts w:ascii="Century Gothic" w:hAnsi="Century Gothic"/>
          <w:sz w:val="24"/>
        </w:rPr>
        <w:t xml:space="preserve">if you are Y5, </w:t>
      </w:r>
      <w:r w:rsidR="006179D1" w:rsidRPr="00B65F40">
        <w:rPr>
          <w:rFonts w:ascii="Century Gothic" w:hAnsi="Century Gothic"/>
          <w:sz w:val="24"/>
        </w:rPr>
        <w:t>or you can Tweet @</w:t>
      </w:r>
      <w:proofErr w:type="spellStart"/>
      <w:r w:rsidR="006179D1" w:rsidRPr="00B65F40">
        <w:rPr>
          <w:rFonts w:ascii="Century Gothic" w:hAnsi="Century Gothic"/>
          <w:sz w:val="24"/>
        </w:rPr>
        <w:t>saintoswalds</w:t>
      </w:r>
      <w:proofErr w:type="spellEnd"/>
      <w:r w:rsidR="004F5ADA" w:rsidRPr="00B65F40">
        <w:rPr>
          <w:rFonts w:ascii="Century Gothic" w:hAnsi="Century Gothic"/>
          <w:sz w:val="24"/>
        </w:rPr>
        <w:t xml:space="preserve"> or @</w:t>
      </w:r>
      <w:proofErr w:type="spellStart"/>
      <w:r w:rsidR="004F5ADA" w:rsidRPr="00B65F40">
        <w:rPr>
          <w:rFonts w:ascii="Century Gothic" w:hAnsi="Century Gothic"/>
          <w:sz w:val="24"/>
        </w:rPr>
        <w:t>Mrs_higgens</w:t>
      </w:r>
      <w:proofErr w:type="spellEnd"/>
      <w:r w:rsidR="006179D1" w:rsidRPr="00B65F40">
        <w:rPr>
          <w:rFonts w:ascii="Century Gothic" w:hAnsi="Century Gothic"/>
          <w:sz w:val="24"/>
        </w:rPr>
        <w:t>.</w:t>
      </w:r>
      <w:r w:rsidRPr="00B65F40">
        <w:rPr>
          <w:rFonts w:ascii="Century Gothic" w:hAnsi="Century Gothic"/>
          <w:sz w:val="24"/>
        </w:rPr>
        <w:t xml:space="preserve"> Year 6, you have all been contacted separately and can continue to email me directly as you will do when you move over to high school. </w:t>
      </w:r>
    </w:p>
    <w:p w14:paraId="1AD287B6" w14:textId="0EC76A0E" w:rsidR="00155C17" w:rsidRPr="00B65F40" w:rsidRDefault="00B65F40" w:rsidP="00B65F40">
      <w:pPr>
        <w:ind w:left="-142"/>
        <w:jc w:val="center"/>
        <w:rPr>
          <w:rFonts w:ascii="Century Gothic" w:hAnsi="Century Gothic"/>
          <w:sz w:val="24"/>
        </w:rPr>
      </w:pPr>
      <w:r w:rsidRPr="00B65F40">
        <w:rPr>
          <w:rFonts w:ascii="Century Gothic" w:hAnsi="Century Gothic"/>
          <w:sz w:val="24"/>
        </w:rPr>
        <w:t>Speak</w:t>
      </w:r>
      <w:r w:rsidR="00384BF6" w:rsidRPr="00B65F40">
        <w:rPr>
          <w:rFonts w:ascii="Century Gothic" w:hAnsi="Century Gothic"/>
          <w:sz w:val="24"/>
        </w:rPr>
        <w:t xml:space="preserve"> to</w:t>
      </w:r>
      <w:r w:rsidR="0006003B" w:rsidRPr="00B65F40">
        <w:rPr>
          <w:rFonts w:ascii="Century Gothic" w:hAnsi="Century Gothic"/>
          <w:sz w:val="24"/>
        </w:rPr>
        <w:t xml:space="preserve"> you soon!</w:t>
      </w:r>
    </w:p>
    <w:p w14:paraId="4A6833F9" w14:textId="133C669E" w:rsidR="00AF6F8A" w:rsidRPr="00B65F40" w:rsidRDefault="00AF6F8A" w:rsidP="00B65F40">
      <w:pPr>
        <w:ind w:left="-142"/>
        <w:jc w:val="center"/>
        <w:rPr>
          <w:rFonts w:ascii="Century Gothic" w:hAnsi="Century Gothic"/>
          <w:sz w:val="24"/>
        </w:rPr>
      </w:pPr>
      <w:r w:rsidRPr="00B65F40">
        <w:rPr>
          <w:rFonts w:ascii="Century Gothic" w:hAnsi="Century Gothic"/>
          <w:sz w:val="24"/>
        </w:rPr>
        <w:t xml:space="preserve">Mrs </w:t>
      </w:r>
      <w:proofErr w:type="spellStart"/>
      <w:r w:rsidRPr="00B65F40">
        <w:rPr>
          <w:rFonts w:ascii="Century Gothic" w:hAnsi="Century Gothic"/>
          <w:sz w:val="24"/>
        </w:rPr>
        <w:t>Higgens</w:t>
      </w:r>
      <w:proofErr w:type="spellEnd"/>
      <w:r w:rsidR="00C80BB9" w:rsidRPr="00B65F40">
        <w:rPr>
          <w:rFonts w:ascii="Century Gothic" w:hAnsi="Century Gothic"/>
          <w:sz w:val="24"/>
        </w:rPr>
        <w:t xml:space="preserve"> and Mrs Smith</w:t>
      </w:r>
      <w:r w:rsidRPr="00B65F40">
        <w:rPr>
          <w:rFonts w:ascii="Century Gothic" w:hAnsi="Century Gothic"/>
          <w:sz w:val="24"/>
        </w:rPr>
        <w:t xml:space="preserve"> xx</w:t>
      </w:r>
    </w:p>
    <w:p w14:paraId="25694003" w14:textId="41B88C1A" w:rsidR="00C80BB9" w:rsidRDefault="00C80BB9" w:rsidP="00B65BDC">
      <w:pPr>
        <w:ind w:left="-142"/>
        <w:jc w:val="center"/>
        <w:rPr>
          <w:rFonts w:ascii="Century Gothic" w:hAnsi="Century Gothic"/>
          <w:b/>
          <w:sz w:val="24"/>
        </w:rPr>
      </w:pPr>
      <w:r>
        <w:rPr>
          <w:b/>
          <w:bCs/>
          <w:noProof/>
          <w:sz w:val="28"/>
          <w:szCs w:val="28"/>
          <w:lang w:eastAsia="en-GB"/>
        </w:rPr>
        <w:drawing>
          <wp:anchor distT="0" distB="0" distL="114300" distR="114300" simplePos="0" relativeHeight="251660288" behindDoc="0" locked="0" layoutInCell="1" allowOverlap="1" wp14:anchorId="3C67BD2B" wp14:editId="6A349FCC">
            <wp:simplePos x="0" y="0"/>
            <wp:positionH relativeFrom="column">
              <wp:posOffset>95094</wp:posOffset>
            </wp:positionH>
            <wp:positionV relativeFrom="paragraph">
              <wp:posOffset>13096</wp:posOffset>
            </wp:positionV>
            <wp:extent cx="1460665" cy="2596861"/>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0665" cy="259686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2336" behindDoc="0" locked="0" layoutInCell="1" allowOverlap="1" wp14:anchorId="49070D58" wp14:editId="3D4F33AF">
            <wp:simplePos x="0" y="0"/>
            <wp:positionH relativeFrom="column">
              <wp:posOffset>4108861</wp:posOffset>
            </wp:positionH>
            <wp:positionV relativeFrom="paragraph">
              <wp:posOffset>13170</wp:posOffset>
            </wp:positionV>
            <wp:extent cx="1959429" cy="2585508"/>
            <wp:effectExtent l="0" t="0" r="317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4301" cy="2591937"/>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1312" behindDoc="0" locked="0" layoutInCell="1" allowOverlap="1" wp14:anchorId="1F03F581" wp14:editId="3D759BD3">
            <wp:simplePos x="0" y="0"/>
            <wp:positionH relativeFrom="margin">
              <wp:align>center</wp:align>
            </wp:positionH>
            <wp:positionV relativeFrom="paragraph">
              <wp:posOffset>12700</wp:posOffset>
            </wp:positionV>
            <wp:extent cx="2010444" cy="2647925"/>
            <wp:effectExtent l="0" t="0" r="889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0444" cy="2647925"/>
                    </a:xfrm>
                    <a:prstGeom prst="rect">
                      <a:avLst/>
                    </a:prstGeom>
                  </pic:spPr>
                </pic:pic>
              </a:graphicData>
            </a:graphic>
            <wp14:sizeRelH relativeFrom="margin">
              <wp14:pctWidth>0</wp14:pctWidth>
            </wp14:sizeRelH>
            <wp14:sizeRelV relativeFrom="margin">
              <wp14:pctHeight>0</wp14:pctHeight>
            </wp14:sizeRelV>
          </wp:anchor>
        </w:drawing>
      </w:r>
    </w:p>
    <w:p w14:paraId="38988185" w14:textId="4C734211" w:rsidR="00C80BB9" w:rsidRDefault="00C80BB9" w:rsidP="00B65BDC">
      <w:pPr>
        <w:ind w:left="-142"/>
        <w:jc w:val="center"/>
        <w:rPr>
          <w:rFonts w:ascii="Century Gothic" w:hAnsi="Century Gothic"/>
          <w:b/>
          <w:sz w:val="24"/>
        </w:rPr>
      </w:pPr>
    </w:p>
    <w:p w14:paraId="15FCAB5E" w14:textId="5E6B1C32" w:rsidR="00C80BB9" w:rsidRDefault="00C80BB9" w:rsidP="00B65BDC">
      <w:pPr>
        <w:ind w:left="-142"/>
        <w:jc w:val="center"/>
        <w:rPr>
          <w:rFonts w:ascii="Century Gothic" w:hAnsi="Century Gothic"/>
          <w:b/>
          <w:sz w:val="24"/>
        </w:rPr>
      </w:pPr>
    </w:p>
    <w:p w14:paraId="50629347" w14:textId="05FD7618" w:rsidR="00C80BB9" w:rsidRDefault="00C80BB9" w:rsidP="00B65BDC">
      <w:pPr>
        <w:ind w:left="-142"/>
        <w:jc w:val="center"/>
        <w:rPr>
          <w:rFonts w:ascii="Century Gothic" w:hAnsi="Century Gothic"/>
          <w:b/>
          <w:sz w:val="24"/>
        </w:rPr>
      </w:pPr>
    </w:p>
    <w:p w14:paraId="035E078A" w14:textId="761E7466" w:rsidR="00C80BB9" w:rsidRDefault="00C80BB9" w:rsidP="00B65BDC">
      <w:pPr>
        <w:ind w:left="-142"/>
        <w:jc w:val="center"/>
        <w:rPr>
          <w:rFonts w:ascii="Century Gothic" w:hAnsi="Century Gothic"/>
          <w:b/>
          <w:sz w:val="24"/>
        </w:rPr>
      </w:pPr>
    </w:p>
    <w:p w14:paraId="352FDCC2" w14:textId="2C45B3F8" w:rsidR="00C80BB9" w:rsidRDefault="00C80BB9" w:rsidP="00B65BDC">
      <w:pPr>
        <w:ind w:left="-142"/>
        <w:jc w:val="center"/>
        <w:rPr>
          <w:rFonts w:ascii="Century Gothic" w:hAnsi="Century Gothic"/>
          <w:b/>
          <w:sz w:val="24"/>
        </w:rPr>
      </w:pPr>
    </w:p>
    <w:p w14:paraId="6AC95639" w14:textId="768415A9" w:rsidR="00C80BB9" w:rsidRDefault="00C80BB9" w:rsidP="00B65BDC">
      <w:pPr>
        <w:ind w:left="-142"/>
        <w:jc w:val="center"/>
        <w:rPr>
          <w:rFonts w:ascii="Century Gothic" w:hAnsi="Century Gothic"/>
          <w:b/>
          <w:sz w:val="24"/>
        </w:rPr>
      </w:pPr>
    </w:p>
    <w:p w14:paraId="462C1CC7" w14:textId="2558D85C" w:rsidR="00C80BB9" w:rsidRDefault="00C80BB9" w:rsidP="00B65BDC">
      <w:pPr>
        <w:ind w:left="-142"/>
        <w:jc w:val="center"/>
        <w:rPr>
          <w:rFonts w:ascii="Century Gothic" w:hAnsi="Century Gothic"/>
          <w:b/>
          <w:sz w:val="24"/>
        </w:rPr>
      </w:pPr>
    </w:p>
    <w:p w14:paraId="5C7101A2" w14:textId="77777777" w:rsidR="00C80BB9" w:rsidRPr="00C80BB9" w:rsidRDefault="00C80BB9" w:rsidP="00B65BDC">
      <w:pPr>
        <w:ind w:left="-142"/>
        <w:jc w:val="center"/>
        <w:rPr>
          <w:rFonts w:ascii="Century Gothic" w:hAnsi="Century Gothic"/>
          <w:b/>
          <w:sz w:val="24"/>
        </w:rPr>
      </w:pPr>
    </w:p>
    <w:tbl>
      <w:tblPr>
        <w:tblStyle w:val="TableGrid"/>
        <w:tblW w:w="9782" w:type="dxa"/>
        <w:tblInd w:w="-289" w:type="dxa"/>
        <w:tblLayout w:type="fixed"/>
        <w:tblLook w:val="04A0" w:firstRow="1" w:lastRow="0" w:firstColumn="1" w:lastColumn="0" w:noHBand="0" w:noVBand="1"/>
      </w:tblPr>
      <w:tblGrid>
        <w:gridCol w:w="4679"/>
        <w:gridCol w:w="5103"/>
      </w:tblGrid>
      <w:tr w:rsidR="00BC7F6F" w:rsidRPr="00BB02EC" w14:paraId="21E77F9B" w14:textId="77777777" w:rsidTr="00C07F9F">
        <w:tc>
          <w:tcPr>
            <w:tcW w:w="4679" w:type="dxa"/>
            <w:shd w:val="clear" w:color="auto" w:fill="FFFF00"/>
          </w:tcPr>
          <w:p w14:paraId="7D2B4DCC" w14:textId="0C4BE500" w:rsidR="00BB02EC" w:rsidRPr="00B26B43" w:rsidRDefault="00BB02EC" w:rsidP="00BB02EC">
            <w:pPr>
              <w:jc w:val="center"/>
              <w:rPr>
                <w:b/>
                <w:sz w:val="28"/>
                <w:highlight w:val="yellow"/>
              </w:rPr>
            </w:pPr>
            <w:r w:rsidRPr="00B26B43">
              <w:rPr>
                <w:b/>
                <w:sz w:val="28"/>
                <w:highlight w:val="yellow"/>
              </w:rPr>
              <w:t>ENGLISH</w:t>
            </w:r>
          </w:p>
        </w:tc>
        <w:tc>
          <w:tcPr>
            <w:tcW w:w="5103"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C7F6F" w:rsidRPr="00BB02EC" w14:paraId="319BCB1B" w14:textId="77777777" w:rsidTr="00C07F9F">
        <w:tc>
          <w:tcPr>
            <w:tcW w:w="4679" w:type="dxa"/>
          </w:tcPr>
          <w:p w14:paraId="6CB5DA2F" w14:textId="2927DDF4" w:rsidR="00BC7F6F" w:rsidRDefault="00BC7F6F" w:rsidP="00AF6F8A">
            <w:pPr>
              <w:rPr>
                <w:rFonts w:cstheme="minorHAnsi"/>
                <w:b/>
                <w:sz w:val="24"/>
                <w:szCs w:val="24"/>
                <w:u w:val="single"/>
              </w:rPr>
            </w:pPr>
            <w:r w:rsidRPr="00D02B12">
              <w:rPr>
                <w:rFonts w:cstheme="minorHAnsi"/>
                <w:b/>
                <w:sz w:val="24"/>
                <w:szCs w:val="24"/>
                <w:u w:val="single"/>
              </w:rPr>
              <w:t xml:space="preserve">Comprehension </w:t>
            </w:r>
          </w:p>
          <w:p w14:paraId="797AA3F7" w14:textId="0B7DDC4B" w:rsidR="00155C17" w:rsidRDefault="00823475" w:rsidP="005900BB">
            <w:pPr>
              <w:jc w:val="both"/>
              <w:rPr>
                <w:rFonts w:cstheme="minorHAnsi"/>
                <w:sz w:val="24"/>
                <w:szCs w:val="24"/>
              </w:rPr>
            </w:pPr>
            <w:r>
              <w:rPr>
                <w:rFonts w:cstheme="minorHAnsi"/>
                <w:sz w:val="24"/>
                <w:szCs w:val="24"/>
              </w:rPr>
              <w:t>Attached</w:t>
            </w:r>
            <w:r w:rsidR="002C5BD2" w:rsidRPr="00823475">
              <w:rPr>
                <w:rFonts w:cstheme="minorHAnsi"/>
                <w:sz w:val="24"/>
                <w:szCs w:val="24"/>
              </w:rPr>
              <w:t xml:space="preserve"> you will fi</w:t>
            </w:r>
            <w:r w:rsidR="008F3F5B">
              <w:rPr>
                <w:rFonts w:cstheme="minorHAnsi"/>
                <w:sz w:val="24"/>
                <w:szCs w:val="24"/>
              </w:rPr>
              <w:t>nd various examples of question</w:t>
            </w:r>
            <w:r w:rsidR="002C5BD2" w:rsidRPr="00823475">
              <w:rPr>
                <w:rFonts w:cstheme="minorHAnsi"/>
                <w:sz w:val="24"/>
                <w:szCs w:val="24"/>
              </w:rPr>
              <w:t xml:space="preserve"> stems based on reading </w:t>
            </w:r>
            <w:r>
              <w:rPr>
                <w:rFonts w:cstheme="minorHAnsi"/>
                <w:sz w:val="24"/>
                <w:szCs w:val="24"/>
              </w:rPr>
              <w:t xml:space="preserve">VIPERS which will help you with this week’s reading tasks. </w:t>
            </w:r>
            <w:r w:rsidRPr="00823475">
              <w:rPr>
                <w:rFonts w:cstheme="minorHAnsi"/>
                <w:sz w:val="24"/>
                <w:szCs w:val="24"/>
              </w:rPr>
              <w:t xml:space="preserve"> </w:t>
            </w:r>
          </w:p>
          <w:p w14:paraId="59946082" w14:textId="7A1474F1" w:rsidR="00E13B41" w:rsidRPr="00823475" w:rsidRDefault="00E13B41" w:rsidP="00E13B41">
            <w:pPr>
              <w:jc w:val="center"/>
              <w:rPr>
                <w:rFonts w:cstheme="minorHAnsi"/>
                <w:sz w:val="24"/>
                <w:szCs w:val="24"/>
              </w:rPr>
            </w:pPr>
            <w:r>
              <w:rPr>
                <w:noProof/>
                <w:lang w:eastAsia="en-GB"/>
              </w:rPr>
              <w:drawing>
                <wp:inline distT="0" distB="0" distL="0" distR="0" wp14:anchorId="5E3C8991" wp14:editId="4D1598D4">
                  <wp:extent cx="895350" cy="4955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031" cy="505861"/>
                          </a:xfrm>
                          <a:prstGeom prst="rect">
                            <a:avLst/>
                          </a:prstGeom>
                        </pic:spPr>
                      </pic:pic>
                    </a:graphicData>
                  </a:graphic>
                </wp:inline>
              </w:drawing>
            </w:r>
          </w:p>
          <w:p w14:paraId="2DAA0E1C" w14:textId="3ABCF761" w:rsidR="00823475" w:rsidRPr="00823475" w:rsidRDefault="00823475" w:rsidP="005900BB">
            <w:pPr>
              <w:jc w:val="both"/>
              <w:rPr>
                <w:rFonts w:cstheme="minorHAnsi"/>
                <w:sz w:val="24"/>
                <w:szCs w:val="24"/>
              </w:rPr>
            </w:pPr>
            <w:r w:rsidRPr="00823475">
              <w:rPr>
                <w:rFonts w:cstheme="minorHAnsi"/>
                <w:b/>
                <w:sz w:val="24"/>
                <w:szCs w:val="24"/>
              </w:rPr>
              <w:t>Task 1:</w:t>
            </w:r>
            <w:r w:rsidRPr="00823475">
              <w:rPr>
                <w:rFonts w:cstheme="minorHAnsi"/>
                <w:sz w:val="24"/>
                <w:szCs w:val="24"/>
              </w:rPr>
              <w:t xml:space="preserve"> Using the book you are reading, I would like you to come up with a question from each of the 6 reading focus areas</w:t>
            </w:r>
            <w:r>
              <w:rPr>
                <w:rFonts w:cstheme="minorHAnsi"/>
                <w:sz w:val="24"/>
                <w:szCs w:val="24"/>
              </w:rPr>
              <w:t xml:space="preserve"> (vocabulary, inference and so on)</w:t>
            </w:r>
            <w:r w:rsidRPr="00823475">
              <w:rPr>
                <w:rFonts w:cstheme="minorHAnsi"/>
                <w:sz w:val="24"/>
                <w:szCs w:val="24"/>
              </w:rPr>
              <w:t xml:space="preserve">. </w:t>
            </w:r>
          </w:p>
          <w:p w14:paraId="5DDE8591" w14:textId="77777777" w:rsidR="001F02C2" w:rsidRDefault="001F02C2" w:rsidP="005900BB">
            <w:pPr>
              <w:jc w:val="both"/>
            </w:pPr>
          </w:p>
          <w:p w14:paraId="31564B35" w14:textId="408E7703" w:rsidR="00686E4D" w:rsidRPr="00E13B41" w:rsidRDefault="00823475" w:rsidP="005900BB">
            <w:pPr>
              <w:jc w:val="both"/>
            </w:pPr>
            <w:r>
              <w:rPr>
                <w:b/>
              </w:rPr>
              <w:t xml:space="preserve">Task 2: </w:t>
            </w:r>
            <w:r w:rsidRPr="00823475">
              <w:t>Watch the video clip and see if you can come up with a</w:t>
            </w:r>
            <w:r w:rsidR="00E13B41">
              <w:t>nother</w:t>
            </w:r>
            <w:r w:rsidRPr="00823475">
              <w:t xml:space="preserve"> set of questions to ask someone in y</w:t>
            </w:r>
            <w:r w:rsidR="00E13B41">
              <w:t>o</w:t>
            </w:r>
            <w:r w:rsidRPr="00823475">
              <w:t xml:space="preserve">ur house. </w:t>
            </w:r>
            <w:hyperlink r:id="rId16" w:history="1">
              <w:r w:rsidR="00E13B41" w:rsidRPr="00E13B41">
                <w:rPr>
                  <w:color w:val="0000FF"/>
                  <w:u w:val="single"/>
                </w:rPr>
                <w:t>https://www.literacyshed.com/marshmallows.html#</w:t>
              </w:r>
            </w:hyperlink>
            <w:r w:rsidR="00E13B41">
              <w:t xml:space="preserve"> </w:t>
            </w:r>
            <w:r w:rsidRPr="00823475">
              <w:t xml:space="preserve">Don’t forget to do the answers too so that you mark their work! </w:t>
            </w:r>
            <w:r w:rsidR="00083AC9" w:rsidRPr="00823475">
              <w:t xml:space="preserve"> </w:t>
            </w:r>
            <w:r w:rsidR="00862558" w:rsidRPr="00823475">
              <w:t xml:space="preserve"> </w:t>
            </w:r>
          </w:p>
          <w:p w14:paraId="722CE33C" w14:textId="33B4A679" w:rsidR="000F10FB" w:rsidRDefault="009800B9" w:rsidP="000F10FB">
            <w:pPr>
              <w:rPr>
                <w:rFonts w:cstheme="minorHAnsi"/>
                <w:b/>
                <w:sz w:val="24"/>
                <w:szCs w:val="24"/>
                <w:u w:val="single"/>
              </w:rPr>
            </w:pPr>
            <w:r w:rsidRPr="00D02B12">
              <w:rPr>
                <w:rFonts w:cstheme="minorHAnsi"/>
                <w:b/>
                <w:sz w:val="24"/>
                <w:szCs w:val="24"/>
                <w:u w:val="single"/>
              </w:rPr>
              <w:t>Writing</w:t>
            </w:r>
            <w:r w:rsidR="005900BB">
              <w:rPr>
                <w:rFonts w:cstheme="minorHAnsi"/>
                <w:b/>
                <w:sz w:val="24"/>
                <w:szCs w:val="24"/>
                <w:u w:val="single"/>
              </w:rPr>
              <w:t>/ Computing</w:t>
            </w:r>
            <w:r w:rsidRPr="00D02B12">
              <w:rPr>
                <w:rFonts w:cstheme="minorHAnsi"/>
                <w:b/>
                <w:sz w:val="24"/>
                <w:szCs w:val="24"/>
                <w:u w:val="single"/>
              </w:rPr>
              <w:t xml:space="preserve"> </w:t>
            </w:r>
          </w:p>
          <w:p w14:paraId="7F0593EE" w14:textId="3AA19066" w:rsidR="00862558" w:rsidRDefault="00AE2FFA" w:rsidP="005900BB">
            <w:pPr>
              <w:jc w:val="both"/>
            </w:pPr>
            <w:r>
              <w:t>This week’s task is one that every class will be joining</w:t>
            </w:r>
            <w:r w:rsidR="00083AC9">
              <w:t xml:space="preserve"> in </w:t>
            </w:r>
            <w:r w:rsidR="005900BB">
              <w:t xml:space="preserve">with </w:t>
            </w:r>
            <w:r w:rsidR="00083AC9">
              <w:t xml:space="preserve">and involves </w:t>
            </w:r>
            <w:r w:rsidR="005900BB">
              <w:t xml:space="preserve">Summer </w:t>
            </w:r>
            <w:r w:rsidR="00083AC9">
              <w:t xml:space="preserve">poetry and Discovery Education! </w:t>
            </w:r>
          </w:p>
          <w:p w14:paraId="26CC5544" w14:textId="747B9AA2" w:rsidR="004D74E6" w:rsidRDefault="004D74E6" w:rsidP="005900BB">
            <w:pPr>
              <w:jc w:val="center"/>
            </w:pPr>
            <w:r>
              <w:rPr>
                <w:noProof/>
                <w:lang w:eastAsia="en-GB"/>
              </w:rPr>
              <w:drawing>
                <wp:inline distT="0" distB="0" distL="0" distR="0" wp14:anchorId="44E81DDB" wp14:editId="2EE3E3A9">
                  <wp:extent cx="1971675" cy="86898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7543" cy="880387"/>
                          </a:xfrm>
                          <a:prstGeom prst="rect">
                            <a:avLst/>
                          </a:prstGeom>
                        </pic:spPr>
                      </pic:pic>
                    </a:graphicData>
                  </a:graphic>
                </wp:inline>
              </w:drawing>
            </w:r>
          </w:p>
          <w:p w14:paraId="3320B149" w14:textId="23EB3105" w:rsidR="00083AC9" w:rsidRDefault="00083AC9" w:rsidP="005900BB">
            <w:pPr>
              <w:jc w:val="both"/>
              <w:rPr>
                <w:rFonts w:cstheme="minorHAnsi"/>
                <w:color w:val="201F1E"/>
                <w:szCs w:val="23"/>
                <w:bdr w:val="none" w:sz="0" w:space="0" w:color="auto" w:frame="1"/>
                <w:shd w:val="clear" w:color="auto" w:fill="FFFFFF"/>
              </w:rPr>
            </w:pPr>
            <w:r w:rsidRPr="00083AC9">
              <w:rPr>
                <w:rFonts w:cstheme="minorHAnsi"/>
                <w:color w:val="201F1E"/>
                <w:szCs w:val="23"/>
                <w:bdr w:val="none" w:sz="0" w:space="0" w:color="auto" w:frame="1"/>
                <w:shd w:val="clear" w:color="auto" w:fill="FFFFFF"/>
              </w:rPr>
              <w:t xml:space="preserve">We would like you to write a haiku about Summer 2020 and then get your parents to video </w:t>
            </w:r>
            <w:r>
              <w:rPr>
                <w:rFonts w:cstheme="minorHAnsi"/>
                <w:color w:val="201F1E"/>
                <w:szCs w:val="23"/>
                <w:bdr w:val="none" w:sz="0" w:space="0" w:color="auto" w:frame="1"/>
                <w:shd w:val="clear" w:color="auto" w:fill="FFFFFF"/>
              </w:rPr>
              <w:t>you</w:t>
            </w:r>
            <w:r w:rsidRPr="00083AC9">
              <w:rPr>
                <w:rFonts w:cstheme="minorHAnsi"/>
                <w:color w:val="201F1E"/>
                <w:szCs w:val="23"/>
                <w:bdr w:val="none" w:sz="0" w:space="0" w:color="auto" w:frame="1"/>
                <w:shd w:val="clear" w:color="auto" w:fill="FFFFFF"/>
              </w:rPr>
              <w:t xml:space="preserve"> reading it aloud</w:t>
            </w:r>
            <w:r>
              <w:rPr>
                <w:rFonts w:cstheme="minorHAnsi"/>
                <w:color w:val="201F1E"/>
                <w:szCs w:val="23"/>
                <w:bdr w:val="none" w:sz="0" w:space="0" w:color="auto" w:frame="1"/>
                <w:shd w:val="clear" w:color="auto" w:fill="FFFFFF"/>
              </w:rPr>
              <w:t xml:space="preserve"> </w:t>
            </w:r>
            <w:r w:rsidRPr="00083AC9">
              <w:rPr>
                <w:rFonts w:cstheme="minorHAnsi"/>
                <w:color w:val="201F1E"/>
                <w:szCs w:val="23"/>
                <w:bdr w:val="none" w:sz="0" w:space="0" w:color="auto" w:frame="1"/>
                <w:shd w:val="clear" w:color="auto" w:fill="FFFFFF"/>
              </w:rPr>
              <w:t>(landscape please). Just as with your other videoed home learning tasks, you can be as creative as you wish with backgrounds and props. I’ve seen fabulous video clips from you so I</w:t>
            </w:r>
            <w:r w:rsidR="005900BB">
              <w:rPr>
                <w:rFonts w:cstheme="minorHAnsi"/>
                <w:color w:val="201F1E"/>
                <w:szCs w:val="23"/>
                <w:bdr w:val="none" w:sz="0" w:space="0" w:color="auto" w:frame="1"/>
                <w:shd w:val="clear" w:color="auto" w:fill="FFFFFF"/>
              </w:rPr>
              <w:t>’m sure these</w:t>
            </w:r>
            <w:r w:rsidRPr="00083AC9">
              <w:rPr>
                <w:rFonts w:cstheme="minorHAnsi"/>
                <w:color w:val="201F1E"/>
                <w:szCs w:val="23"/>
                <w:bdr w:val="none" w:sz="0" w:space="0" w:color="auto" w:frame="1"/>
                <w:shd w:val="clear" w:color="auto" w:fill="FFFFFF"/>
              </w:rPr>
              <w:t xml:space="preserve"> will be just as good!  Further</w:t>
            </w:r>
            <w:r>
              <w:rPr>
                <w:rFonts w:cstheme="minorHAnsi"/>
                <w:color w:val="201F1E"/>
                <w:szCs w:val="23"/>
                <w:bdr w:val="none" w:sz="0" w:space="0" w:color="auto" w:frame="1"/>
                <w:shd w:val="clear" w:color="auto" w:fill="FFFFFF"/>
              </w:rPr>
              <w:t xml:space="preserve"> information</w:t>
            </w:r>
            <w:r w:rsidR="004D74E6">
              <w:rPr>
                <w:rFonts w:cstheme="minorHAnsi"/>
                <w:color w:val="201F1E"/>
                <w:szCs w:val="23"/>
                <w:bdr w:val="none" w:sz="0" w:space="0" w:color="auto" w:frame="1"/>
                <w:shd w:val="clear" w:color="auto" w:fill="FFFFFF"/>
              </w:rPr>
              <w:t xml:space="preserve"> about Haikus</w:t>
            </w:r>
            <w:r>
              <w:rPr>
                <w:rFonts w:cstheme="minorHAnsi"/>
                <w:color w:val="201F1E"/>
                <w:szCs w:val="23"/>
                <w:bdr w:val="none" w:sz="0" w:space="0" w:color="auto" w:frame="1"/>
                <w:shd w:val="clear" w:color="auto" w:fill="FFFFFF"/>
              </w:rPr>
              <w:t xml:space="preserve"> is attached bel</w:t>
            </w:r>
            <w:r w:rsidR="005900BB">
              <w:rPr>
                <w:rFonts w:cstheme="minorHAnsi"/>
                <w:color w:val="201F1E"/>
                <w:szCs w:val="23"/>
                <w:bdr w:val="none" w:sz="0" w:space="0" w:color="auto" w:frame="1"/>
                <w:shd w:val="clear" w:color="auto" w:fill="FFFFFF"/>
              </w:rPr>
              <w:t>ow along with parental consent to send the clips to Discovery Education.</w:t>
            </w:r>
          </w:p>
          <w:p w14:paraId="03E53AEE" w14:textId="777D5147" w:rsidR="004844EE" w:rsidRDefault="004844EE" w:rsidP="005900BB">
            <w:pPr>
              <w:jc w:val="both"/>
              <w:rPr>
                <w:rFonts w:cstheme="minorHAnsi"/>
                <w:color w:val="201F1E"/>
                <w:szCs w:val="23"/>
                <w:bdr w:val="none" w:sz="0" w:space="0" w:color="auto" w:frame="1"/>
                <w:shd w:val="clear" w:color="auto" w:fill="FFFFFF"/>
              </w:rPr>
            </w:pPr>
            <w:r>
              <w:rPr>
                <w:rFonts w:cstheme="minorHAnsi"/>
                <w:color w:val="201F1E"/>
                <w:szCs w:val="23"/>
                <w:bdr w:val="none" w:sz="0" w:space="0" w:color="auto" w:frame="1"/>
                <w:shd w:val="clear" w:color="auto" w:fill="FFFFFF"/>
              </w:rPr>
              <w:t xml:space="preserve">If you would like to take part but don’t consent to the video being shared with Discovery, please just let us know when you send the clip. </w:t>
            </w:r>
          </w:p>
          <w:p w14:paraId="1DA401B6" w14:textId="5B4C491B" w:rsidR="00933EFD" w:rsidRDefault="00933EFD" w:rsidP="005900BB">
            <w:pPr>
              <w:jc w:val="both"/>
              <w:rPr>
                <w:rFonts w:cstheme="minorHAnsi"/>
                <w:color w:val="201F1E"/>
                <w:szCs w:val="23"/>
                <w:bdr w:val="none" w:sz="0" w:space="0" w:color="auto" w:frame="1"/>
                <w:shd w:val="clear" w:color="auto" w:fill="FFFFFF"/>
              </w:rPr>
            </w:pPr>
          </w:p>
          <w:p w14:paraId="189D78D0" w14:textId="57F1EBBE" w:rsidR="00933EFD" w:rsidRDefault="00933EFD" w:rsidP="005900BB">
            <w:pPr>
              <w:jc w:val="both"/>
              <w:rPr>
                <w:rFonts w:cstheme="minorHAnsi"/>
                <w:b/>
                <w:color w:val="201F1E"/>
                <w:szCs w:val="23"/>
                <w:u w:val="single"/>
                <w:bdr w:val="none" w:sz="0" w:space="0" w:color="auto" w:frame="1"/>
                <w:shd w:val="clear" w:color="auto" w:fill="FFFFFF"/>
              </w:rPr>
            </w:pPr>
            <w:r w:rsidRPr="00933EFD">
              <w:rPr>
                <w:rFonts w:cstheme="minorHAnsi"/>
                <w:b/>
                <w:color w:val="201F1E"/>
                <w:szCs w:val="23"/>
                <w:u w:val="single"/>
                <w:bdr w:val="none" w:sz="0" w:space="0" w:color="auto" w:frame="1"/>
                <w:shd w:val="clear" w:color="auto" w:fill="FFFFFF"/>
              </w:rPr>
              <w:t xml:space="preserve">Year 6 Transition </w:t>
            </w:r>
          </w:p>
          <w:p w14:paraId="76EDBAED" w14:textId="1B00B452" w:rsidR="00933EFD" w:rsidRDefault="00933EFD" w:rsidP="005900BB">
            <w:pPr>
              <w:jc w:val="both"/>
              <w:rPr>
                <w:rFonts w:cstheme="minorHAnsi"/>
                <w:b/>
                <w:color w:val="201F1E"/>
                <w:szCs w:val="23"/>
                <w:u w:val="single"/>
                <w:bdr w:val="none" w:sz="0" w:space="0" w:color="auto" w:frame="1"/>
                <w:shd w:val="clear" w:color="auto" w:fill="FFFFFF"/>
              </w:rPr>
            </w:pPr>
          </w:p>
          <w:p w14:paraId="1214DC9D" w14:textId="4B22249F" w:rsidR="00933EFD" w:rsidRPr="00933EFD" w:rsidRDefault="00933EFD" w:rsidP="00933EFD">
            <w:pPr>
              <w:jc w:val="both"/>
              <w:rPr>
                <w:rFonts w:cstheme="minorHAnsi"/>
                <w:b/>
                <w:color w:val="201F1E"/>
                <w:szCs w:val="23"/>
                <w:bdr w:val="none" w:sz="0" w:space="0" w:color="auto" w:frame="1"/>
                <w:shd w:val="clear" w:color="auto" w:fill="FFFFFF"/>
              </w:rPr>
            </w:pPr>
            <w:r w:rsidRPr="00933EFD">
              <w:rPr>
                <w:rFonts w:cstheme="minorHAnsi"/>
                <w:b/>
                <w:color w:val="201F1E"/>
                <w:szCs w:val="23"/>
                <w:bdr w:val="none" w:sz="0" w:space="0" w:color="auto" w:frame="1"/>
                <w:shd w:val="clear" w:color="auto" w:fill="FFFFFF"/>
              </w:rPr>
              <w:t>The Robin Hood MAT has the most fantastic transition resources and all of the links. The focus this week is on feelings about transition to high school.</w:t>
            </w:r>
          </w:p>
          <w:p w14:paraId="18A05400" w14:textId="12B2CA79" w:rsidR="00933EFD" w:rsidRPr="00933EFD" w:rsidRDefault="00933EFD" w:rsidP="00933EFD">
            <w:pPr>
              <w:jc w:val="both"/>
              <w:rPr>
                <w:rFonts w:cstheme="minorHAnsi"/>
                <w:color w:val="201F1E"/>
                <w:szCs w:val="23"/>
                <w:bdr w:val="none" w:sz="0" w:space="0" w:color="auto" w:frame="1"/>
                <w:shd w:val="clear" w:color="auto" w:fill="FFFFFF"/>
              </w:rPr>
            </w:pPr>
            <w:r w:rsidRPr="00933EFD">
              <w:rPr>
                <w:rFonts w:cstheme="minorHAnsi"/>
                <w:color w:val="201F1E"/>
                <w:szCs w:val="23"/>
                <w:bdr w:val="none" w:sz="0" w:space="0" w:color="auto" w:frame="1"/>
                <w:shd w:val="clear" w:color="auto" w:fill="FFFFFF"/>
              </w:rPr>
              <w:t>Follow the link below and then scroll down to Y6/7 transition learning</w:t>
            </w:r>
            <w:r>
              <w:rPr>
                <w:rFonts w:cstheme="minorHAnsi"/>
                <w:color w:val="201F1E"/>
                <w:szCs w:val="23"/>
                <w:bdr w:val="none" w:sz="0" w:space="0" w:color="auto" w:frame="1"/>
                <w:shd w:val="clear" w:color="auto" w:fill="FFFFFF"/>
              </w:rPr>
              <w:t xml:space="preserve"> </w:t>
            </w:r>
            <w:r w:rsidRPr="00933EFD">
              <w:rPr>
                <w:rFonts w:cstheme="minorHAnsi"/>
                <w:color w:val="201F1E"/>
                <w:szCs w:val="23"/>
                <w:bdr w:val="none" w:sz="0" w:space="0" w:color="auto" w:frame="1"/>
                <w:shd w:val="clear" w:color="auto" w:fill="FFFFFF"/>
              </w:rPr>
              <w:t>projects. Week beginning 1st June:</w:t>
            </w:r>
          </w:p>
          <w:p w14:paraId="59C34676" w14:textId="5A1F9C29" w:rsidR="00933EFD" w:rsidRDefault="004347A9" w:rsidP="00933EFD">
            <w:pPr>
              <w:jc w:val="both"/>
              <w:rPr>
                <w:rFonts w:cstheme="minorHAnsi"/>
                <w:color w:val="201F1E"/>
                <w:szCs w:val="23"/>
                <w:bdr w:val="none" w:sz="0" w:space="0" w:color="auto" w:frame="1"/>
                <w:shd w:val="clear" w:color="auto" w:fill="FFFFFF"/>
              </w:rPr>
            </w:pPr>
            <w:hyperlink r:id="rId18" w:history="1">
              <w:r w:rsidR="00933EFD" w:rsidRPr="003C46FF">
                <w:rPr>
                  <w:rStyle w:val="Hyperlink"/>
                  <w:rFonts w:cstheme="minorHAnsi"/>
                  <w:szCs w:val="23"/>
                  <w:bdr w:val="none" w:sz="0" w:space="0" w:color="auto" w:frame="1"/>
                  <w:shd w:val="clear" w:color="auto" w:fill="FFFFFF"/>
                </w:rPr>
                <w:t>https://www.robinhoodmat.co.uk/Learning-projects/</w:t>
              </w:r>
            </w:hyperlink>
          </w:p>
          <w:p w14:paraId="775904AF" w14:textId="77777777" w:rsidR="00933EFD" w:rsidRPr="00933EFD" w:rsidRDefault="00933EFD" w:rsidP="00933EFD">
            <w:pPr>
              <w:jc w:val="both"/>
              <w:rPr>
                <w:rFonts w:cstheme="minorHAnsi"/>
                <w:color w:val="201F1E"/>
                <w:szCs w:val="23"/>
                <w:bdr w:val="none" w:sz="0" w:space="0" w:color="auto" w:frame="1"/>
                <w:shd w:val="clear" w:color="auto" w:fill="FFFFFF"/>
              </w:rPr>
            </w:pPr>
          </w:p>
          <w:p w14:paraId="3DEEF119" w14:textId="6E4555DC" w:rsidR="00933EFD" w:rsidRPr="00933EFD" w:rsidRDefault="00933EFD" w:rsidP="00933EFD">
            <w:pPr>
              <w:jc w:val="both"/>
              <w:rPr>
                <w:rFonts w:cstheme="minorHAnsi"/>
                <w:color w:val="201F1E"/>
                <w:szCs w:val="23"/>
                <w:bdr w:val="none" w:sz="0" w:space="0" w:color="auto" w:frame="1"/>
                <w:shd w:val="clear" w:color="auto" w:fill="FFFFFF"/>
              </w:rPr>
            </w:pPr>
            <w:r w:rsidRPr="00933EFD">
              <w:rPr>
                <w:rFonts w:cstheme="minorHAnsi"/>
                <w:color w:val="201F1E"/>
                <w:szCs w:val="23"/>
                <w:bdr w:val="none" w:sz="0" w:space="0" w:color="auto" w:frame="1"/>
                <w:shd w:val="clear" w:color="auto" w:fill="FFFFFF"/>
              </w:rPr>
              <w:t>We’d really love to have a look at all of the work completed but especially</w:t>
            </w:r>
            <w:r>
              <w:rPr>
                <w:rFonts w:cstheme="minorHAnsi"/>
                <w:color w:val="201F1E"/>
                <w:szCs w:val="23"/>
                <w:bdr w:val="none" w:sz="0" w:space="0" w:color="auto" w:frame="1"/>
                <w:shd w:val="clear" w:color="auto" w:fill="FFFFFF"/>
              </w:rPr>
              <w:t xml:space="preserve"> </w:t>
            </w:r>
            <w:r w:rsidRPr="00933EFD">
              <w:rPr>
                <w:rFonts w:cstheme="minorHAnsi"/>
                <w:color w:val="201F1E"/>
                <w:szCs w:val="23"/>
                <w:bdr w:val="none" w:sz="0" w:space="0" w:color="auto" w:frame="1"/>
                <w:shd w:val="clear" w:color="auto" w:fill="FFFFFF"/>
              </w:rPr>
              <w:t>the letter which is Thursday’s task. Really try to give as much information</w:t>
            </w:r>
            <w:r>
              <w:rPr>
                <w:rFonts w:cstheme="minorHAnsi"/>
                <w:color w:val="201F1E"/>
                <w:szCs w:val="23"/>
                <w:bdr w:val="none" w:sz="0" w:space="0" w:color="auto" w:frame="1"/>
                <w:shd w:val="clear" w:color="auto" w:fill="FFFFFF"/>
              </w:rPr>
              <w:t xml:space="preserve"> </w:t>
            </w:r>
            <w:r w:rsidRPr="00933EFD">
              <w:rPr>
                <w:rFonts w:cstheme="minorHAnsi"/>
                <w:color w:val="201F1E"/>
                <w:szCs w:val="23"/>
                <w:bdr w:val="none" w:sz="0" w:space="0" w:color="auto" w:frame="1"/>
                <w:shd w:val="clear" w:color="auto" w:fill="FFFFFF"/>
              </w:rPr>
              <w:t>about you as possible, and don’t forget to include the punctuation and</w:t>
            </w:r>
            <w:r>
              <w:rPr>
                <w:rFonts w:cstheme="minorHAnsi"/>
                <w:color w:val="201F1E"/>
                <w:szCs w:val="23"/>
                <w:bdr w:val="none" w:sz="0" w:space="0" w:color="auto" w:frame="1"/>
                <w:shd w:val="clear" w:color="auto" w:fill="FFFFFF"/>
              </w:rPr>
              <w:t xml:space="preserve"> </w:t>
            </w:r>
            <w:r w:rsidRPr="00933EFD">
              <w:rPr>
                <w:rFonts w:cstheme="minorHAnsi"/>
                <w:color w:val="201F1E"/>
                <w:szCs w:val="23"/>
                <w:bdr w:val="none" w:sz="0" w:space="0" w:color="auto" w:frame="1"/>
                <w:shd w:val="clear" w:color="auto" w:fill="FFFFFF"/>
              </w:rPr>
              <w:t>paragraphs. Show off your brilliant writing skills.</w:t>
            </w:r>
          </w:p>
          <w:p w14:paraId="051278DF" w14:textId="77777777" w:rsidR="00933EFD" w:rsidRPr="00933EFD" w:rsidRDefault="00933EFD" w:rsidP="005900BB">
            <w:pPr>
              <w:jc w:val="both"/>
              <w:rPr>
                <w:rFonts w:cstheme="minorHAnsi"/>
                <w:b/>
                <w:color w:val="201F1E"/>
                <w:szCs w:val="23"/>
                <w:u w:val="single"/>
                <w:bdr w:val="none" w:sz="0" w:space="0" w:color="auto" w:frame="1"/>
                <w:shd w:val="clear" w:color="auto" w:fill="FFFFFF"/>
              </w:rPr>
            </w:pPr>
          </w:p>
          <w:p w14:paraId="1D117CC7" w14:textId="0B2F5D73" w:rsidR="00083AC9" w:rsidRPr="00083AC9" w:rsidRDefault="00083AC9" w:rsidP="00083AC9">
            <w:pPr>
              <w:rPr>
                <w:rFonts w:cstheme="minorHAnsi"/>
              </w:rPr>
            </w:pPr>
          </w:p>
        </w:tc>
        <w:tc>
          <w:tcPr>
            <w:tcW w:w="5103" w:type="dxa"/>
          </w:tcPr>
          <w:p w14:paraId="1273194F" w14:textId="77777777" w:rsidR="00933EFD" w:rsidRDefault="00933EFD" w:rsidP="00161EBE">
            <w:pPr>
              <w:jc w:val="both"/>
              <w:rPr>
                <w:rFonts w:cstheme="minorHAnsi"/>
                <w:sz w:val="24"/>
                <w:szCs w:val="24"/>
              </w:rPr>
            </w:pPr>
          </w:p>
          <w:p w14:paraId="384F84DA" w14:textId="77777777" w:rsidR="00933EFD" w:rsidRDefault="00933EFD" w:rsidP="00161EBE">
            <w:pPr>
              <w:jc w:val="both"/>
              <w:rPr>
                <w:rFonts w:cstheme="minorHAnsi"/>
                <w:sz w:val="24"/>
                <w:szCs w:val="24"/>
              </w:rPr>
            </w:pPr>
          </w:p>
          <w:p w14:paraId="1E90F4F5" w14:textId="16CCA1EC" w:rsidR="00161EBE" w:rsidRDefault="00161EBE" w:rsidP="00161EBE">
            <w:pPr>
              <w:jc w:val="both"/>
              <w:rPr>
                <w:rFonts w:cstheme="minorHAnsi"/>
                <w:sz w:val="24"/>
                <w:szCs w:val="24"/>
              </w:rPr>
            </w:pPr>
            <w:r w:rsidRPr="00B654CC">
              <w:rPr>
                <w:rFonts w:cstheme="minorHAnsi"/>
                <w:sz w:val="24"/>
                <w:szCs w:val="24"/>
              </w:rPr>
              <w:t>Unfortunately we do not have access to the</w:t>
            </w:r>
            <w:r w:rsidR="00B654CC">
              <w:rPr>
                <w:rFonts w:cstheme="minorHAnsi"/>
                <w:sz w:val="24"/>
                <w:szCs w:val="24"/>
              </w:rPr>
              <w:t xml:space="preserve"> weekly White Rose planning home learning sheets anymore. </w:t>
            </w:r>
            <w:r w:rsidRPr="00B654CC">
              <w:rPr>
                <w:rFonts w:cstheme="minorHAnsi"/>
                <w:sz w:val="24"/>
                <w:szCs w:val="24"/>
              </w:rPr>
              <w:t xml:space="preserve"> </w:t>
            </w:r>
            <w:r w:rsidR="00933EFD">
              <w:rPr>
                <w:rFonts w:cstheme="minorHAnsi"/>
                <w:sz w:val="24"/>
                <w:szCs w:val="24"/>
              </w:rPr>
              <w:t>The t</w:t>
            </w:r>
            <w:r w:rsidR="00B654CC">
              <w:rPr>
                <w:rFonts w:cstheme="minorHAnsi"/>
                <w:sz w:val="24"/>
                <w:szCs w:val="24"/>
              </w:rPr>
              <w:t>wo best options</w:t>
            </w:r>
            <w:r w:rsidR="00933EFD">
              <w:rPr>
                <w:rFonts w:cstheme="minorHAnsi"/>
                <w:sz w:val="24"/>
                <w:szCs w:val="24"/>
              </w:rPr>
              <w:t xml:space="preserve"> now</w:t>
            </w:r>
            <w:r w:rsidR="00B654CC">
              <w:rPr>
                <w:rFonts w:cstheme="minorHAnsi"/>
                <w:sz w:val="24"/>
                <w:szCs w:val="24"/>
              </w:rPr>
              <w:t xml:space="preserve"> are to either work through the </w:t>
            </w:r>
            <w:r w:rsidR="005900BB">
              <w:rPr>
                <w:rFonts w:cstheme="minorHAnsi"/>
                <w:sz w:val="24"/>
                <w:szCs w:val="24"/>
              </w:rPr>
              <w:t xml:space="preserve">structured </w:t>
            </w:r>
            <w:r w:rsidR="00B654CC">
              <w:rPr>
                <w:rFonts w:cstheme="minorHAnsi"/>
                <w:sz w:val="24"/>
                <w:szCs w:val="24"/>
              </w:rPr>
              <w:t xml:space="preserve">daily lessons on BBC </w:t>
            </w:r>
            <w:proofErr w:type="spellStart"/>
            <w:r w:rsidR="00B654CC">
              <w:rPr>
                <w:rFonts w:cstheme="minorHAnsi"/>
                <w:sz w:val="24"/>
                <w:szCs w:val="24"/>
              </w:rPr>
              <w:t>Bitesize</w:t>
            </w:r>
            <w:proofErr w:type="spellEnd"/>
            <w:r w:rsidR="00B654CC">
              <w:rPr>
                <w:rFonts w:cstheme="minorHAnsi"/>
                <w:sz w:val="24"/>
                <w:szCs w:val="24"/>
              </w:rPr>
              <w:t xml:space="preserve"> and the daily challenges (</w:t>
            </w:r>
            <w:r w:rsidR="005900BB">
              <w:rPr>
                <w:rFonts w:cstheme="minorHAnsi"/>
                <w:sz w:val="24"/>
                <w:szCs w:val="24"/>
              </w:rPr>
              <w:t>which</w:t>
            </w:r>
            <w:r w:rsidR="00B654CC">
              <w:rPr>
                <w:rFonts w:cstheme="minorHAnsi"/>
                <w:sz w:val="24"/>
                <w:szCs w:val="24"/>
              </w:rPr>
              <w:t xml:space="preserve"> are actually made in conjunction with White Rose)</w:t>
            </w:r>
            <w:r w:rsidR="005900BB">
              <w:rPr>
                <w:rFonts w:cstheme="minorHAnsi"/>
                <w:sz w:val="24"/>
                <w:szCs w:val="24"/>
              </w:rPr>
              <w:t xml:space="preserve">. The </w:t>
            </w:r>
            <w:r w:rsidR="00083AC9">
              <w:rPr>
                <w:rFonts w:cstheme="minorHAnsi"/>
                <w:sz w:val="24"/>
                <w:szCs w:val="24"/>
              </w:rPr>
              <w:t xml:space="preserve">other </w:t>
            </w:r>
            <w:r w:rsidR="00B654CC">
              <w:rPr>
                <w:rFonts w:cstheme="minorHAnsi"/>
                <w:sz w:val="24"/>
                <w:szCs w:val="24"/>
              </w:rPr>
              <w:t>option is to pick and choose from Corbett</w:t>
            </w:r>
            <w:r w:rsidR="005900BB">
              <w:rPr>
                <w:rFonts w:cstheme="minorHAnsi"/>
                <w:sz w:val="24"/>
                <w:szCs w:val="24"/>
              </w:rPr>
              <w:t xml:space="preserve"> Maths the areas which you feel</w:t>
            </w:r>
            <w:r w:rsidR="00B654CC">
              <w:rPr>
                <w:rFonts w:cstheme="minorHAnsi"/>
                <w:sz w:val="24"/>
                <w:szCs w:val="24"/>
              </w:rPr>
              <w:t xml:space="preserve"> you have gaps in learning. </w:t>
            </w:r>
            <w:r w:rsidRPr="00B654CC">
              <w:rPr>
                <w:rFonts w:cstheme="minorHAnsi"/>
                <w:sz w:val="24"/>
                <w:szCs w:val="24"/>
              </w:rPr>
              <w:t xml:space="preserve"> </w:t>
            </w:r>
            <w:r w:rsidR="00933EFD">
              <w:rPr>
                <w:rFonts w:cstheme="minorHAnsi"/>
                <w:sz w:val="24"/>
                <w:szCs w:val="24"/>
              </w:rPr>
              <w:t>See below for links.</w:t>
            </w:r>
          </w:p>
          <w:p w14:paraId="5F5699B9" w14:textId="77777777" w:rsidR="00DA58E3" w:rsidRPr="00B654CC" w:rsidRDefault="00DA58E3" w:rsidP="00161EBE">
            <w:pPr>
              <w:jc w:val="both"/>
              <w:rPr>
                <w:rFonts w:cstheme="minorHAnsi"/>
                <w:sz w:val="24"/>
                <w:szCs w:val="24"/>
              </w:rPr>
            </w:pPr>
          </w:p>
          <w:p w14:paraId="1AE4355F" w14:textId="0C3CD7E4" w:rsidR="009800B9" w:rsidRPr="00DA58E3" w:rsidRDefault="00DA58E3" w:rsidP="00BC7F6F">
            <w:pPr>
              <w:rPr>
                <w:b/>
              </w:rPr>
            </w:pPr>
            <w:r>
              <w:rPr>
                <w:b/>
              </w:rPr>
              <w:t>BBC Bite size Daily lessons:</w:t>
            </w:r>
          </w:p>
          <w:p w14:paraId="079037B4" w14:textId="43F9B53E" w:rsidR="00155C17" w:rsidRDefault="004347A9" w:rsidP="00BC7F6F">
            <w:pPr>
              <w:rPr>
                <w:rStyle w:val="Hyperlink"/>
                <w:b/>
                <w:color w:val="auto"/>
                <w:sz w:val="24"/>
                <w:szCs w:val="24"/>
                <w:u w:val="none"/>
              </w:rPr>
            </w:pPr>
            <w:hyperlink r:id="rId19" w:history="1">
              <w:r w:rsidR="00DA58E3">
                <w:rPr>
                  <w:rStyle w:val="Hyperlink"/>
                </w:rPr>
                <w:t>https://www.bbc.co.uk/bitesize/dailylessons</w:t>
              </w:r>
            </w:hyperlink>
          </w:p>
          <w:p w14:paraId="16AF8D55" w14:textId="77777777" w:rsidR="00161EBE" w:rsidRPr="00161EBE" w:rsidRDefault="00161EBE" w:rsidP="00BC7F6F">
            <w:pPr>
              <w:rPr>
                <w:b/>
              </w:rPr>
            </w:pPr>
            <w:r w:rsidRPr="00161EBE">
              <w:rPr>
                <w:b/>
              </w:rPr>
              <w:t>Corbett Maths link:</w:t>
            </w:r>
          </w:p>
          <w:p w14:paraId="69A27BB0" w14:textId="7D148141" w:rsidR="00384BF6" w:rsidRDefault="004347A9" w:rsidP="00BC7F6F">
            <w:pPr>
              <w:rPr>
                <w:rStyle w:val="Hyperlink"/>
                <w:b/>
                <w:color w:val="auto"/>
                <w:sz w:val="24"/>
                <w:szCs w:val="24"/>
                <w:u w:val="none"/>
              </w:rPr>
            </w:pPr>
            <w:hyperlink r:id="rId20" w:history="1">
              <w:r w:rsidR="00161EBE">
                <w:rPr>
                  <w:rStyle w:val="Hyperlink"/>
                </w:rPr>
                <w:t>https://corbettmathsprimary.com/content/</w:t>
              </w:r>
            </w:hyperlink>
          </w:p>
          <w:p w14:paraId="6457DD27" w14:textId="5EA50F59" w:rsidR="00161EBE" w:rsidRDefault="00161EBE" w:rsidP="00E46A21">
            <w:pPr>
              <w:rPr>
                <w:rStyle w:val="Hyperlink"/>
              </w:rPr>
            </w:pPr>
          </w:p>
          <w:p w14:paraId="19CC11B7" w14:textId="30331AD3" w:rsidR="00161EBE" w:rsidRPr="00985D2C" w:rsidRDefault="00DA58E3" w:rsidP="00161EBE">
            <w:pPr>
              <w:rPr>
                <w:rFonts w:cstheme="minorHAnsi"/>
                <w:sz w:val="24"/>
                <w:szCs w:val="24"/>
              </w:rPr>
            </w:pPr>
            <w:r>
              <w:rPr>
                <w:rFonts w:cstheme="minorHAnsi"/>
                <w:b/>
                <w:sz w:val="24"/>
                <w:szCs w:val="24"/>
              </w:rPr>
              <w:t xml:space="preserve">Ongoing </w:t>
            </w:r>
            <w:r w:rsidR="00161EBE" w:rsidRPr="00985D2C">
              <w:rPr>
                <w:rFonts w:cstheme="minorHAnsi"/>
                <w:b/>
                <w:sz w:val="24"/>
                <w:szCs w:val="24"/>
              </w:rPr>
              <w:t xml:space="preserve">Times Table </w:t>
            </w:r>
            <w:proofErr w:type="spellStart"/>
            <w:r w:rsidR="00161EBE" w:rsidRPr="00985D2C">
              <w:rPr>
                <w:rFonts w:cstheme="minorHAnsi"/>
                <w:b/>
                <w:sz w:val="24"/>
                <w:szCs w:val="24"/>
              </w:rPr>
              <w:t>Rockstars</w:t>
            </w:r>
            <w:proofErr w:type="spellEnd"/>
            <w:r w:rsidR="00161EBE" w:rsidRPr="00985D2C">
              <w:rPr>
                <w:rFonts w:cstheme="minorHAnsi"/>
                <w:sz w:val="24"/>
                <w:szCs w:val="24"/>
              </w:rPr>
              <w:t>- try for 15 minutes a day</w:t>
            </w:r>
          </w:p>
          <w:p w14:paraId="44D04636" w14:textId="77777777" w:rsidR="00161EBE" w:rsidRDefault="004347A9" w:rsidP="00161EBE">
            <w:pPr>
              <w:rPr>
                <w:rStyle w:val="Hyperlink"/>
                <w:sz w:val="24"/>
                <w:szCs w:val="24"/>
              </w:rPr>
            </w:pPr>
            <w:hyperlink r:id="rId21" w:history="1">
              <w:r w:rsidR="00161EBE" w:rsidRPr="00985D2C">
                <w:rPr>
                  <w:rStyle w:val="Hyperlink"/>
                  <w:sz w:val="24"/>
                  <w:szCs w:val="24"/>
                </w:rPr>
                <w:t>https://ttrockstars.com/</w:t>
              </w:r>
            </w:hyperlink>
            <w:r w:rsidR="00161EBE">
              <w:rPr>
                <w:rStyle w:val="Hyperlink"/>
                <w:sz w:val="24"/>
                <w:szCs w:val="24"/>
              </w:rPr>
              <w:t xml:space="preserve">. </w:t>
            </w:r>
          </w:p>
          <w:p w14:paraId="0ABA8C0F" w14:textId="5775FC2B" w:rsidR="00161EBE" w:rsidRPr="00D02B12" w:rsidRDefault="00161EBE" w:rsidP="00B654CC">
            <w:pPr>
              <w:rPr>
                <w:rFonts w:cstheme="minorHAnsi"/>
                <w:b/>
                <w:color w:val="0000FF"/>
                <w:sz w:val="24"/>
                <w:szCs w:val="24"/>
                <w:u w:val="single"/>
              </w:rPr>
            </w:pPr>
          </w:p>
        </w:tc>
      </w:tr>
      <w:tr w:rsidR="00BC7F6F" w:rsidRPr="00BB02EC" w14:paraId="090473E4" w14:textId="77777777" w:rsidTr="00C07F9F">
        <w:tc>
          <w:tcPr>
            <w:tcW w:w="4679" w:type="dxa"/>
            <w:shd w:val="clear" w:color="auto" w:fill="FFFF00"/>
          </w:tcPr>
          <w:p w14:paraId="40CB925E" w14:textId="77777777" w:rsidR="00BB02EC" w:rsidRPr="00D02B12" w:rsidRDefault="00BB02EC" w:rsidP="00BB02EC">
            <w:pPr>
              <w:jc w:val="center"/>
              <w:rPr>
                <w:rFonts w:cstheme="minorHAnsi"/>
                <w:b/>
                <w:sz w:val="24"/>
                <w:szCs w:val="24"/>
              </w:rPr>
            </w:pPr>
            <w:r w:rsidRPr="00D02B12">
              <w:rPr>
                <w:rFonts w:cstheme="minorHAnsi"/>
                <w:b/>
                <w:sz w:val="24"/>
                <w:szCs w:val="24"/>
              </w:rPr>
              <w:lastRenderedPageBreak/>
              <w:t>R.E.</w:t>
            </w:r>
          </w:p>
        </w:tc>
        <w:tc>
          <w:tcPr>
            <w:tcW w:w="5103" w:type="dxa"/>
            <w:shd w:val="clear" w:color="auto" w:fill="FFFF00"/>
          </w:tcPr>
          <w:p w14:paraId="5CBAE588" w14:textId="77777777" w:rsidR="00BB02EC" w:rsidRPr="00D02B12" w:rsidRDefault="00BB02EC" w:rsidP="00BB02EC">
            <w:pPr>
              <w:jc w:val="center"/>
              <w:rPr>
                <w:rFonts w:cstheme="minorHAnsi"/>
                <w:b/>
                <w:sz w:val="24"/>
                <w:szCs w:val="24"/>
              </w:rPr>
            </w:pPr>
            <w:r w:rsidRPr="00D02B12">
              <w:rPr>
                <w:rFonts w:cstheme="minorHAnsi"/>
                <w:b/>
                <w:sz w:val="24"/>
                <w:szCs w:val="24"/>
              </w:rPr>
              <w:t>OTHER</w:t>
            </w:r>
          </w:p>
        </w:tc>
      </w:tr>
      <w:tr w:rsidR="00BC7F6F" w:rsidRPr="00BB02EC" w14:paraId="20373A1A" w14:textId="77777777" w:rsidTr="00C07F9F">
        <w:tc>
          <w:tcPr>
            <w:tcW w:w="4679" w:type="dxa"/>
          </w:tcPr>
          <w:p w14:paraId="53640B80" w14:textId="4F157E88" w:rsidR="00722487" w:rsidRDefault="00BC7F6F" w:rsidP="00BC7F6F">
            <w:pPr>
              <w:jc w:val="both"/>
              <w:rPr>
                <w:rFonts w:cstheme="minorHAnsi"/>
                <w:b/>
                <w:sz w:val="24"/>
                <w:szCs w:val="24"/>
              </w:rPr>
            </w:pPr>
            <w:r w:rsidRPr="00D02B12">
              <w:rPr>
                <w:rFonts w:cstheme="minorHAnsi"/>
                <w:b/>
                <w:sz w:val="24"/>
                <w:szCs w:val="24"/>
              </w:rPr>
              <w:t xml:space="preserve">The </w:t>
            </w:r>
            <w:r w:rsidR="005900BB">
              <w:rPr>
                <w:rFonts w:cstheme="minorHAnsi"/>
                <w:b/>
                <w:sz w:val="24"/>
                <w:szCs w:val="24"/>
              </w:rPr>
              <w:t xml:space="preserve">new theme which begins this week is based on Reconciliation. </w:t>
            </w:r>
          </w:p>
          <w:p w14:paraId="5B4E314F" w14:textId="493F6ECA" w:rsidR="00722487" w:rsidRPr="00722487" w:rsidRDefault="00722487" w:rsidP="00BC7F6F">
            <w:pPr>
              <w:jc w:val="both"/>
              <w:rPr>
                <w:rFonts w:cstheme="minorHAnsi"/>
                <w:sz w:val="24"/>
                <w:szCs w:val="24"/>
              </w:rPr>
            </w:pPr>
            <w:r w:rsidRPr="00722487">
              <w:rPr>
                <w:rFonts w:cstheme="minorHAnsi"/>
                <w:sz w:val="24"/>
                <w:szCs w:val="24"/>
              </w:rPr>
              <w:lastRenderedPageBreak/>
              <w:t>I would like you to think about care and compassion. Think about the following questions and create a poster</w:t>
            </w:r>
            <w:r>
              <w:rPr>
                <w:rFonts w:cstheme="minorHAnsi"/>
                <w:sz w:val="24"/>
                <w:szCs w:val="24"/>
              </w:rPr>
              <w:t xml:space="preserve"> or booklet. </w:t>
            </w:r>
          </w:p>
          <w:p w14:paraId="2562A27E" w14:textId="7B165252" w:rsidR="002F0476" w:rsidRPr="00D02B12" w:rsidRDefault="00722487" w:rsidP="00722487">
            <w:pPr>
              <w:jc w:val="center"/>
              <w:rPr>
                <w:rFonts w:cstheme="minorHAnsi"/>
                <w:b/>
                <w:sz w:val="24"/>
                <w:szCs w:val="24"/>
              </w:rPr>
            </w:pPr>
            <w:r>
              <w:rPr>
                <w:rFonts w:cstheme="minorHAnsi"/>
                <w:b/>
                <w:noProof/>
                <w:lang w:eastAsia="en-GB"/>
              </w:rPr>
              <w:drawing>
                <wp:inline distT="0" distB="0" distL="0" distR="0" wp14:anchorId="5464BB59" wp14:editId="50075078">
                  <wp:extent cx="1866900" cy="1242337"/>
                  <wp:effectExtent l="0" t="0" r="0" b="0"/>
                  <wp:docPr id="20" name="Picture 20" descr="C:\Users\d.higgens\AppData\Local\Microsoft\Windows\INetCache\Content.MSO\B542A2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iggens\AppData\Local\Microsoft\Windows\INetCache\Content.MSO\B542A22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4740" cy="1254209"/>
                          </a:xfrm>
                          <a:prstGeom prst="rect">
                            <a:avLst/>
                          </a:prstGeom>
                          <a:noFill/>
                          <a:ln>
                            <a:noFill/>
                          </a:ln>
                        </pic:spPr>
                      </pic:pic>
                    </a:graphicData>
                  </a:graphic>
                </wp:inline>
              </w:drawing>
            </w:r>
          </w:p>
          <w:p w14:paraId="17BD9A61" w14:textId="1BF550D5" w:rsidR="00C22465" w:rsidRDefault="00C22465" w:rsidP="001214DD">
            <w:pPr>
              <w:jc w:val="both"/>
              <w:rPr>
                <w:rFonts w:cstheme="minorHAnsi"/>
                <w:sz w:val="24"/>
                <w:szCs w:val="24"/>
              </w:rPr>
            </w:pPr>
          </w:p>
          <w:p w14:paraId="44A1A5F5" w14:textId="7A17D064" w:rsidR="00291080" w:rsidRPr="00722487" w:rsidRDefault="00722487" w:rsidP="00722487">
            <w:pPr>
              <w:pStyle w:val="ListParagraph"/>
              <w:numPr>
                <w:ilvl w:val="0"/>
                <w:numId w:val="5"/>
              </w:numPr>
              <w:jc w:val="both"/>
              <w:rPr>
                <w:rFonts w:cstheme="minorHAnsi"/>
                <w:sz w:val="24"/>
                <w:szCs w:val="24"/>
              </w:rPr>
            </w:pPr>
            <w:r w:rsidRPr="00722487">
              <w:rPr>
                <w:rFonts w:cstheme="minorHAnsi"/>
                <w:sz w:val="24"/>
                <w:szCs w:val="24"/>
              </w:rPr>
              <w:t>What makes you feel better if you feel unwell?</w:t>
            </w:r>
          </w:p>
          <w:p w14:paraId="7EA27EBD" w14:textId="191FB046" w:rsidR="00722487" w:rsidRPr="00722487" w:rsidRDefault="00722487" w:rsidP="00722487">
            <w:pPr>
              <w:pStyle w:val="ListParagraph"/>
              <w:numPr>
                <w:ilvl w:val="0"/>
                <w:numId w:val="5"/>
              </w:numPr>
              <w:jc w:val="both"/>
              <w:rPr>
                <w:rFonts w:cstheme="minorHAnsi"/>
                <w:sz w:val="24"/>
                <w:szCs w:val="24"/>
              </w:rPr>
            </w:pPr>
            <w:r w:rsidRPr="00722487">
              <w:rPr>
                <w:rFonts w:cstheme="minorHAnsi"/>
                <w:sz w:val="24"/>
                <w:szCs w:val="24"/>
              </w:rPr>
              <w:t>How do you care for others who may be sick?</w:t>
            </w:r>
          </w:p>
          <w:p w14:paraId="6FBA3BBA" w14:textId="1A8BA4C0" w:rsidR="00722487" w:rsidRDefault="00722487" w:rsidP="00722487">
            <w:pPr>
              <w:pStyle w:val="ListParagraph"/>
              <w:numPr>
                <w:ilvl w:val="0"/>
                <w:numId w:val="5"/>
              </w:numPr>
              <w:jc w:val="both"/>
              <w:rPr>
                <w:rFonts w:cstheme="minorHAnsi"/>
                <w:sz w:val="24"/>
                <w:szCs w:val="24"/>
              </w:rPr>
            </w:pPr>
            <w:r w:rsidRPr="00722487">
              <w:rPr>
                <w:rFonts w:cstheme="minorHAnsi"/>
                <w:sz w:val="24"/>
                <w:szCs w:val="24"/>
              </w:rPr>
              <w:t xml:space="preserve">How can you show care </w:t>
            </w:r>
            <w:r>
              <w:rPr>
                <w:rFonts w:cstheme="minorHAnsi"/>
                <w:sz w:val="24"/>
                <w:szCs w:val="24"/>
              </w:rPr>
              <w:t xml:space="preserve">and compassion </w:t>
            </w:r>
            <w:r w:rsidRPr="00722487">
              <w:rPr>
                <w:rFonts w:cstheme="minorHAnsi"/>
                <w:sz w:val="24"/>
                <w:szCs w:val="24"/>
              </w:rPr>
              <w:t>for others who may have people in their family who have been poorly?</w:t>
            </w:r>
          </w:p>
          <w:p w14:paraId="7A3C0E6C" w14:textId="24CCBE5E" w:rsidR="00722487" w:rsidRDefault="00722487" w:rsidP="00722487">
            <w:pPr>
              <w:jc w:val="both"/>
              <w:rPr>
                <w:rFonts w:cstheme="minorHAnsi"/>
                <w:sz w:val="24"/>
                <w:szCs w:val="24"/>
              </w:rPr>
            </w:pPr>
          </w:p>
          <w:p w14:paraId="5DAFEBB9" w14:textId="77777777" w:rsidR="00722487" w:rsidRPr="00722487" w:rsidRDefault="00722487" w:rsidP="00722487">
            <w:pPr>
              <w:jc w:val="both"/>
              <w:rPr>
                <w:rFonts w:cstheme="minorHAnsi"/>
                <w:sz w:val="24"/>
                <w:szCs w:val="24"/>
              </w:rPr>
            </w:pPr>
          </w:p>
          <w:p w14:paraId="0C6931C2" w14:textId="032E4808" w:rsidR="005900BB" w:rsidRDefault="00722487" w:rsidP="00722487">
            <w:pPr>
              <w:jc w:val="center"/>
              <w:rPr>
                <w:rFonts w:cstheme="minorHAnsi"/>
                <w:sz w:val="24"/>
                <w:szCs w:val="24"/>
              </w:rPr>
            </w:pPr>
            <w:r>
              <w:rPr>
                <w:noProof/>
                <w:lang w:eastAsia="en-GB"/>
              </w:rPr>
              <w:drawing>
                <wp:inline distT="0" distB="0" distL="0" distR="0" wp14:anchorId="6B98BD42" wp14:editId="09B3459E">
                  <wp:extent cx="1609725" cy="46852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7361" cy="479480"/>
                          </a:xfrm>
                          <a:prstGeom prst="rect">
                            <a:avLst/>
                          </a:prstGeom>
                        </pic:spPr>
                      </pic:pic>
                    </a:graphicData>
                  </a:graphic>
                </wp:inline>
              </w:drawing>
            </w:r>
          </w:p>
          <w:p w14:paraId="74298583" w14:textId="0D62DC78" w:rsidR="00291080" w:rsidRPr="002F0476" w:rsidRDefault="007E1BF1" w:rsidP="00C07F9F">
            <w:pPr>
              <w:rPr>
                <w:rFonts w:cstheme="minorHAnsi"/>
                <w:sz w:val="24"/>
                <w:szCs w:val="24"/>
              </w:rPr>
            </w:pPr>
            <w:r w:rsidRPr="007E1BF1">
              <w:rPr>
                <w:rFonts w:cstheme="minorHAnsi"/>
                <w:sz w:val="24"/>
                <w:szCs w:val="24"/>
              </w:rPr>
              <w:t>http://www.wednesdayword.org/</w:t>
            </w:r>
          </w:p>
        </w:tc>
        <w:tc>
          <w:tcPr>
            <w:tcW w:w="5103" w:type="dxa"/>
          </w:tcPr>
          <w:p w14:paraId="50456AE7" w14:textId="41B23530" w:rsidR="00623ED1" w:rsidRDefault="00B30202" w:rsidP="00BC7F6F">
            <w:pPr>
              <w:rPr>
                <w:rFonts w:cstheme="minorHAnsi"/>
                <w:b/>
                <w:sz w:val="24"/>
                <w:szCs w:val="24"/>
                <w:u w:val="single"/>
              </w:rPr>
            </w:pPr>
            <w:r>
              <w:rPr>
                <w:rFonts w:cstheme="minorHAnsi"/>
                <w:b/>
                <w:sz w:val="24"/>
                <w:szCs w:val="24"/>
                <w:u w:val="single"/>
              </w:rPr>
              <w:lastRenderedPageBreak/>
              <w:t>Art and DT</w:t>
            </w:r>
          </w:p>
          <w:p w14:paraId="6CAF45AE" w14:textId="772EAF3E" w:rsidR="00B30202" w:rsidRPr="00BE0540" w:rsidRDefault="005900BB" w:rsidP="00BC7F6F">
            <w:pPr>
              <w:rPr>
                <w:rFonts w:cstheme="minorHAnsi"/>
                <w:sz w:val="24"/>
                <w:szCs w:val="24"/>
              </w:rPr>
            </w:pPr>
            <w:r>
              <w:rPr>
                <w:rFonts w:cstheme="minorHAnsi"/>
                <w:sz w:val="24"/>
                <w:szCs w:val="24"/>
              </w:rPr>
              <w:lastRenderedPageBreak/>
              <w:t>We are continuing to look</w:t>
            </w:r>
            <w:r w:rsidR="00BE0540" w:rsidRPr="00BE0540">
              <w:rPr>
                <w:rFonts w:cstheme="minorHAnsi"/>
                <w:sz w:val="24"/>
                <w:szCs w:val="24"/>
              </w:rPr>
              <w:t xml:space="preserve"> at the artist, William Morris. Please see below for information and your task. </w:t>
            </w:r>
          </w:p>
          <w:p w14:paraId="7A8C7563" w14:textId="71DA68FE" w:rsidR="00B30202" w:rsidRDefault="00B30202" w:rsidP="00BC7F6F">
            <w:pPr>
              <w:rPr>
                <w:rFonts w:cstheme="minorHAnsi"/>
                <w:b/>
                <w:sz w:val="24"/>
                <w:szCs w:val="24"/>
                <w:u w:val="single"/>
              </w:rPr>
            </w:pPr>
          </w:p>
          <w:p w14:paraId="2D3B2523" w14:textId="16D094A6" w:rsidR="005F27D4" w:rsidRPr="00AD62A4" w:rsidRDefault="005F27D4" w:rsidP="00AD62A4">
            <w:pPr>
              <w:rPr>
                <w:rFonts w:cstheme="minorHAnsi"/>
                <w:b/>
                <w:sz w:val="24"/>
                <w:szCs w:val="24"/>
                <w:u w:val="single"/>
              </w:rPr>
            </w:pPr>
          </w:p>
          <w:p w14:paraId="28C2376F" w14:textId="1107E390" w:rsidR="00C75E3F" w:rsidRDefault="00C75E3F" w:rsidP="00384BF6">
            <w:pPr>
              <w:jc w:val="center"/>
              <w:rPr>
                <w:rFonts w:cstheme="minorHAnsi"/>
                <w:sz w:val="24"/>
                <w:szCs w:val="24"/>
              </w:rPr>
            </w:pPr>
          </w:p>
          <w:p w14:paraId="3536B7D0" w14:textId="30090230" w:rsidR="00F33FC9" w:rsidRDefault="00C75E3F" w:rsidP="00F33FC9">
            <w:pPr>
              <w:jc w:val="both"/>
              <w:rPr>
                <w:rFonts w:cstheme="minorHAnsi"/>
                <w:b/>
                <w:sz w:val="24"/>
                <w:szCs w:val="24"/>
              </w:rPr>
            </w:pPr>
            <w:r>
              <w:rPr>
                <w:rFonts w:cstheme="minorHAnsi"/>
                <w:sz w:val="24"/>
                <w:szCs w:val="24"/>
              </w:rPr>
              <w:t xml:space="preserve"> </w:t>
            </w:r>
            <w:r w:rsidR="00F33FC9" w:rsidRPr="00291080">
              <w:rPr>
                <w:rFonts w:cstheme="minorHAnsi"/>
                <w:b/>
                <w:sz w:val="24"/>
                <w:szCs w:val="24"/>
                <w:u w:val="single"/>
              </w:rPr>
              <w:t xml:space="preserve">PE </w:t>
            </w:r>
            <w:r w:rsidR="004D02CC">
              <w:rPr>
                <w:rFonts w:cstheme="minorHAnsi"/>
                <w:b/>
                <w:sz w:val="24"/>
                <w:szCs w:val="24"/>
              </w:rPr>
              <w:t xml:space="preserve">– </w:t>
            </w:r>
            <w:r w:rsidR="0058704D">
              <w:rPr>
                <w:rFonts w:cstheme="minorHAnsi"/>
                <w:b/>
                <w:sz w:val="24"/>
                <w:szCs w:val="24"/>
              </w:rPr>
              <w:t xml:space="preserve">Have a go at a lesson a day starting with this one </w:t>
            </w:r>
            <w:hyperlink r:id="rId24" w:history="1">
              <w:r w:rsidR="0058704D">
                <w:rPr>
                  <w:rStyle w:val="Hyperlink"/>
                </w:rPr>
                <w:t>https://www.youtube.com/watch?v=IvySZYSZFNY</w:t>
              </w:r>
            </w:hyperlink>
            <w:r w:rsidR="00DC7CB4">
              <w:t xml:space="preserve"> This PE link is</w:t>
            </w:r>
            <w:r w:rsidR="0058704D">
              <w:t xml:space="preserve"> a series of fun You Tube </w:t>
            </w:r>
            <w:r w:rsidR="009874FA">
              <w:t xml:space="preserve">videos produced by the </w:t>
            </w:r>
            <w:r w:rsidR="0058704D">
              <w:t>Yorkshire Sport Foundatio</w:t>
            </w:r>
            <w:r w:rsidR="009874FA">
              <w:t>n which gives the children some</w:t>
            </w:r>
            <w:r w:rsidR="004D02CC">
              <w:rPr>
                <w:rFonts w:cstheme="minorHAnsi"/>
                <w:sz w:val="24"/>
                <w:szCs w:val="24"/>
              </w:rPr>
              <w:t xml:space="preserve"> </w:t>
            </w:r>
            <w:r w:rsidR="0058704D">
              <w:rPr>
                <w:rFonts w:cstheme="minorHAnsi"/>
                <w:sz w:val="24"/>
                <w:szCs w:val="24"/>
              </w:rPr>
              <w:t xml:space="preserve">practical learning activities to do PE at home. </w:t>
            </w:r>
          </w:p>
          <w:p w14:paraId="42234823" w14:textId="1DED43F0" w:rsidR="0058704D" w:rsidRDefault="00AB628F" w:rsidP="009874FA">
            <w:pPr>
              <w:jc w:val="center"/>
              <w:rPr>
                <w:rFonts w:cstheme="minorHAnsi"/>
                <w:b/>
                <w:sz w:val="24"/>
                <w:szCs w:val="24"/>
                <w:u w:val="single"/>
              </w:rPr>
            </w:pPr>
            <w:r>
              <w:rPr>
                <w:noProof/>
                <w:lang w:eastAsia="en-GB"/>
              </w:rPr>
              <w:drawing>
                <wp:inline distT="0" distB="0" distL="0" distR="0" wp14:anchorId="54B2B9F1" wp14:editId="1850769B">
                  <wp:extent cx="1924050" cy="18130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4615" cy="1813556"/>
                          </a:xfrm>
                          <a:prstGeom prst="rect">
                            <a:avLst/>
                          </a:prstGeom>
                        </pic:spPr>
                      </pic:pic>
                    </a:graphicData>
                  </a:graphic>
                </wp:inline>
              </w:drawing>
            </w:r>
          </w:p>
          <w:p w14:paraId="32540171" w14:textId="77777777" w:rsidR="00DC7CB4" w:rsidRDefault="00DC7CB4" w:rsidP="00C75E3F">
            <w:pPr>
              <w:rPr>
                <w:rFonts w:cstheme="minorHAnsi"/>
                <w:b/>
                <w:sz w:val="24"/>
                <w:szCs w:val="24"/>
                <w:u w:val="single"/>
              </w:rPr>
            </w:pPr>
          </w:p>
          <w:p w14:paraId="5ECFC3A3" w14:textId="77777777" w:rsidR="00933EFD" w:rsidRDefault="00933EFD" w:rsidP="00DC7CB4">
            <w:pPr>
              <w:jc w:val="both"/>
              <w:rPr>
                <w:rFonts w:cstheme="minorHAnsi"/>
                <w:sz w:val="24"/>
                <w:szCs w:val="24"/>
              </w:rPr>
            </w:pPr>
          </w:p>
          <w:p w14:paraId="51C1EAAE" w14:textId="77777777" w:rsidR="00933EFD" w:rsidRDefault="00933EFD" w:rsidP="00DC7CB4">
            <w:pPr>
              <w:jc w:val="both"/>
              <w:rPr>
                <w:rFonts w:cstheme="minorHAnsi"/>
                <w:sz w:val="24"/>
                <w:szCs w:val="24"/>
              </w:rPr>
            </w:pPr>
          </w:p>
          <w:p w14:paraId="608317DC" w14:textId="63912193" w:rsidR="004D02CC" w:rsidRPr="004D02CC" w:rsidRDefault="0058704D" w:rsidP="00DC7CB4">
            <w:pPr>
              <w:jc w:val="both"/>
              <w:rPr>
                <w:rFonts w:cstheme="minorHAnsi"/>
                <w:sz w:val="24"/>
                <w:szCs w:val="24"/>
              </w:rPr>
            </w:pPr>
            <w:r>
              <w:rPr>
                <w:rFonts w:cstheme="minorHAnsi"/>
                <w:sz w:val="24"/>
                <w:szCs w:val="24"/>
              </w:rPr>
              <w:t xml:space="preserve"> </w:t>
            </w:r>
          </w:p>
        </w:tc>
      </w:tr>
    </w:tbl>
    <w:p w14:paraId="01BCAF7F" w14:textId="209A1CC3" w:rsidR="00BB02EC" w:rsidRDefault="00BB02EC" w:rsidP="00BB02EC">
      <w:pPr>
        <w:jc w:val="center"/>
        <w:rPr>
          <w:b/>
        </w:rPr>
      </w:pPr>
    </w:p>
    <w:p w14:paraId="6EFDCFAE" w14:textId="74F551BF" w:rsidR="00C22465" w:rsidRPr="00B30202" w:rsidRDefault="000E4791" w:rsidP="00C22465">
      <w:pPr>
        <w:rPr>
          <w:b/>
          <w:lang w:val="en-US"/>
        </w:rPr>
      </w:pPr>
      <w:r>
        <w:rPr>
          <w:noProof/>
          <w:lang w:eastAsia="en-GB"/>
        </w:rPr>
        <w:lastRenderedPageBreak/>
        <w:drawing>
          <wp:inline distT="0" distB="0" distL="0" distR="0" wp14:anchorId="024E1057" wp14:editId="3D8E132D">
            <wp:extent cx="5731510" cy="44088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408805"/>
                    </a:xfrm>
                    <a:prstGeom prst="rect">
                      <a:avLst/>
                    </a:prstGeom>
                  </pic:spPr>
                </pic:pic>
              </a:graphicData>
            </a:graphic>
          </wp:inline>
        </w:drawing>
      </w:r>
    </w:p>
    <w:p w14:paraId="7301D0B0" w14:textId="64982A6F" w:rsidR="00092B32" w:rsidRDefault="00C62FBF" w:rsidP="00306AC2">
      <w:pPr>
        <w:rPr>
          <w:b/>
        </w:rPr>
      </w:pPr>
      <w:r>
        <w:rPr>
          <w:noProof/>
          <w:lang w:eastAsia="en-GB"/>
        </w:rPr>
        <w:drawing>
          <wp:inline distT="0" distB="0" distL="0" distR="0" wp14:anchorId="3CA0D0E5" wp14:editId="0F64D2BD">
            <wp:extent cx="5731510" cy="4456430"/>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456430"/>
                    </a:xfrm>
                    <a:prstGeom prst="rect">
                      <a:avLst/>
                    </a:prstGeom>
                  </pic:spPr>
                </pic:pic>
              </a:graphicData>
            </a:graphic>
          </wp:inline>
        </w:drawing>
      </w:r>
    </w:p>
    <w:p w14:paraId="28452A67" w14:textId="0224AE33" w:rsidR="003A7253" w:rsidRDefault="003A7253" w:rsidP="003A7253">
      <w:pPr>
        <w:jc w:val="center"/>
        <w:rPr>
          <w:b/>
        </w:rPr>
      </w:pPr>
    </w:p>
    <w:p w14:paraId="2B0D59F4" w14:textId="7618ADA4" w:rsidR="003A7253" w:rsidRDefault="003A7253" w:rsidP="003A7253">
      <w:pPr>
        <w:jc w:val="center"/>
        <w:rPr>
          <w:b/>
        </w:rPr>
      </w:pPr>
    </w:p>
    <w:p w14:paraId="6B327517" w14:textId="29D601C1" w:rsidR="00092B32" w:rsidRDefault="00092B32" w:rsidP="00BE0540">
      <w:pPr>
        <w:jc w:val="center"/>
        <w:rPr>
          <w:b/>
        </w:rPr>
      </w:pPr>
    </w:p>
    <w:p w14:paraId="02D84D98" w14:textId="521D1212" w:rsidR="00B30202" w:rsidRDefault="00B30202" w:rsidP="00306AC2">
      <w:pPr>
        <w:rPr>
          <w:b/>
        </w:rPr>
      </w:pPr>
    </w:p>
    <w:p w14:paraId="404B261D" w14:textId="58334661" w:rsidR="004844EE" w:rsidRDefault="004844EE" w:rsidP="00306AC2">
      <w:pPr>
        <w:rPr>
          <w:b/>
        </w:rPr>
      </w:pPr>
    </w:p>
    <w:p w14:paraId="421FCB3C" w14:textId="12CAD1D2" w:rsidR="004844EE" w:rsidRDefault="004844EE" w:rsidP="00306AC2">
      <w:pPr>
        <w:rPr>
          <w:b/>
        </w:rPr>
      </w:pPr>
    </w:p>
    <w:p w14:paraId="09E02728" w14:textId="2B1D909B" w:rsidR="000A31CD" w:rsidRDefault="000A31CD" w:rsidP="00306AC2">
      <w:pPr>
        <w:rPr>
          <w:b/>
        </w:rPr>
      </w:pPr>
      <w:r>
        <w:rPr>
          <w:noProof/>
          <w:lang w:eastAsia="en-GB"/>
        </w:rPr>
        <w:drawing>
          <wp:inline distT="0" distB="0" distL="0" distR="0" wp14:anchorId="70C728C3" wp14:editId="2373C371">
            <wp:extent cx="5610225" cy="7362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0225" cy="7362825"/>
                    </a:xfrm>
                    <a:prstGeom prst="rect">
                      <a:avLst/>
                    </a:prstGeom>
                  </pic:spPr>
                </pic:pic>
              </a:graphicData>
            </a:graphic>
          </wp:inline>
        </w:drawing>
      </w:r>
    </w:p>
    <w:p w14:paraId="284159E2" w14:textId="59045E19" w:rsidR="000A31CD" w:rsidRDefault="000A31CD" w:rsidP="000A31CD"/>
    <w:p w14:paraId="179ACE95" w14:textId="27B8A4F0" w:rsidR="000A31CD" w:rsidRDefault="000A31CD" w:rsidP="000A31CD">
      <w:pPr>
        <w:tabs>
          <w:tab w:val="left" w:pos="6504"/>
        </w:tabs>
      </w:pPr>
      <w:r>
        <w:lastRenderedPageBreak/>
        <w:tab/>
      </w:r>
    </w:p>
    <w:p w14:paraId="719C4D92" w14:textId="77777777" w:rsidR="000A31CD" w:rsidRDefault="000A31CD" w:rsidP="000A31CD">
      <w:pPr>
        <w:tabs>
          <w:tab w:val="left" w:pos="6504"/>
        </w:tabs>
      </w:pPr>
    </w:p>
    <w:p w14:paraId="32D92352" w14:textId="4992E86C" w:rsidR="004844EE" w:rsidRPr="000A31CD" w:rsidRDefault="000A31CD" w:rsidP="000A31CD">
      <w:pPr>
        <w:tabs>
          <w:tab w:val="left" w:pos="6504"/>
        </w:tabs>
        <w:sectPr w:rsidR="004844EE" w:rsidRPr="000A31CD" w:rsidSect="00623ED1">
          <w:headerReference w:type="default" r:id="rId29"/>
          <w:pgSz w:w="11906" w:h="16838"/>
          <w:pgMar w:top="142" w:right="1440" w:bottom="1440" w:left="1440" w:header="426" w:footer="708" w:gutter="0"/>
          <w:cols w:space="708"/>
          <w:docGrid w:linePitch="360"/>
        </w:sectPr>
      </w:pPr>
      <w:r>
        <w:rPr>
          <w:noProof/>
          <w:lang w:eastAsia="en-GB"/>
        </w:rPr>
        <w:drawing>
          <wp:inline distT="0" distB="0" distL="0" distR="0" wp14:anchorId="797CC8C0" wp14:editId="432E5394">
            <wp:extent cx="5648325" cy="7248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48325" cy="7248525"/>
                    </a:xfrm>
                    <a:prstGeom prst="rect">
                      <a:avLst/>
                    </a:prstGeom>
                  </pic:spPr>
                </pic:pic>
              </a:graphicData>
            </a:graphic>
          </wp:inline>
        </w:drawing>
      </w:r>
    </w:p>
    <w:p w14:paraId="16E6F19F" w14:textId="3604FBFB" w:rsidR="003A7253" w:rsidRDefault="00DC7CB4" w:rsidP="00306AC2">
      <w:pPr>
        <w:rPr>
          <w:b/>
        </w:rPr>
      </w:pPr>
      <w:r>
        <w:rPr>
          <w:noProof/>
          <w:lang w:eastAsia="en-GB"/>
        </w:rPr>
        <w:lastRenderedPageBreak/>
        <w:drawing>
          <wp:inline distT="0" distB="0" distL="0" distR="0" wp14:anchorId="7843ADD0" wp14:editId="576FF867">
            <wp:extent cx="8778240" cy="6776054"/>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782672" cy="6779475"/>
                    </a:xfrm>
                    <a:prstGeom prst="rect">
                      <a:avLst/>
                    </a:prstGeom>
                  </pic:spPr>
                </pic:pic>
              </a:graphicData>
            </a:graphic>
          </wp:inline>
        </w:drawing>
      </w:r>
    </w:p>
    <w:p w14:paraId="1F1653C8" w14:textId="2AA9C564" w:rsidR="004844EE" w:rsidRDefault="00DC7CB4" w:rsidP="00306AC2">
      <w:pPr>
        <w:rPr>
          <w:b/>
        </w:rPr>
      </w:pPr>
      <w:r>
        <w:rPr>
          <w:noProof/>
          <w:lang w:eastAsia="en-GB"/>
        </w:rPr>
        <w:lastRenderedPageBreak/>
        <w:drawing>
          <wp:inline distT="0" distB="0" distL="0" distR="0" wp14:anchorId="4E065BC7" wp14:editId="64FBC1F3">
            <wp:extent cx="8332470" cy="5731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332470" cy="5731510"/>
                    </a:xfrm>
                    <a:prstGeom prst="rect">
                      <a:avLst/>
                    </a:prstGeom>
                  </pic:spPr>
                </pic:pic>
              </a:graphicData>
            </a:graphic>
          </wp:inline>
        </w:drawing>
      </w:r>
    </w:p>
    <w:p w14:paraId="2B0892F3" w14:textId="267F8A08" w:rsidR="004D02CC" w:rsidRPr="00BB02EC" w:rsidRDefault="00DC7CB4" w:rsidP="00306AC2">
      <w:pPr>
        <w:rPr>
          <w:b/>
        </w:rPr>
      </w:pPr>
      <w:r>
        <w:rPr>
          <w:noProof/>
          <w:lang w:eastAsia="en-GB"/>
        </w:rPr>
        <w:lastRenderedPageBreak/>
        <w:drawing>
          <wp:inline distT="0" distB="0" distL="0" distR="0" wp14:anchorId="4DD5C928" wp14:editId="1D92E9E3">
            <wp:extent cx="8963660" cy="5731510"/>
            <wp:effectExtent l="0" t="0" r="889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63660" cy="5731510"/>
                    </a:xfrm>
                    <a:prstGeom prst="rect">
                      <a:avLst/>
                    </a:prstGeom>
                  </pic:spPr>
                </pic:pic>
              </a:graphicData>
            </a:graphic>
          </wp:inline>
        </w:drawing>
      </w:r>
    </w:p>
    <w:sectPr w:rsidR="004D02CC" w:rsidRPr="00BB02EC" w:rsidSect="00E46A21">
      <w:pgSz w:w="16838" w:h="11906" w:orient="landscape"/>
      <w:pgMar w:top="1440" w:right="244"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0EBA7" w14:textId="77777777" w:rsidR="004058B9" w:rsidRDefault="004058B9" w:rsidP="00623ED1">
      <w:pPr>
        <w:spacing w:after="0" w:line="240" w:lineRule="auto"/>
      </w:pPr>
      <w:r>
        <w:separator/>
      </w:r>
    </w:p>
  </w:endnote>
  <w:endnote w:type="continuationSeparator" w:id="0">
    <w:p w14:paraId="3D91F7DC" w14:textId="77777777" w:rsidR="004058B9" w:rsidRDefault="004058B9" w:rsidP="006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6801A" w14:textId="77777777" w:rsidR="004058B9" w:rsidRDefault="004058B9" w:rsidP="00623ED1">
      <w:pPr>
        <w:spacing w:after="0" w:line="240" w:lineRule="auto"/>
      </w:pPr>
      <w:r>
        <w:separator/>
      </w:r>
    </w:p>
  </w:footnote>
  <w:footnote w:type="continuationSeparator" w:id="0">
    <w:p w14:paraId="135B26EF" w14:textId="77777777" w:rsidR="004058B9" w:rsidRDefault="004058B9" w:rsidP="00623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9F1E" w14:textId="2F177191" w:rsidR="00623ED1" w:rsidRDefault="00623ED1" w:rsidP="00623ED1">
    <w:pPr>
      <w:pStyle w:val="Header"/>
      <w:tabs>
        <w:tab w:val="clear" w:pos="4513"/>
        <w:tab w:val="clear" w:pos="9026"/>
        <w:tab w:val="left" w:pos="1020"/>
      </w:tabs>
    </w:pPr>
    <w: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1F7B"/>
    <w:multiLevelType w:val="hybridMultilevel"/>
    <w:tmpl w:val="EC24E91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6CF069C"/>
    <w:multiLevelType w:val="hybridMultilevel"/>
    <w:tmpl w:val="64D82E9A"/>
    <w:lvl w:ilvl="0" w:tplc="04090001">
      <w:start w:val="1"/>
      <w:numFmt w:val="bullet"/>
      <w:lvlText w:val=""/>
      <w:lvlJc w:val="left"/>
      <w:pPr>
        <w:ind w:left="774" w:hanging="360"/>
      </w:pPr>
      <w:rPr>
        <w:rFonts w:ascii="Symbol" w:hAnsi="Symbol" w:hint="default"/>
        <w:b/>
        <w:i w:val="0"/>
        <w:color w:val="5E74D4"/>
        <w:sz w:val="28"/>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513825EB"/>
    <w:multiLevelType w:val="hybridMultilevel"/>
    <w:tmpl w:val="9EAA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4917F8"/>
    <w:multiLevelType w:val="hybridMultilevel"/>
    <w:tmpl w:val="717C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511AC"/>
    <w:rsid w:val="0006003B"/>
    <w:rsid w:val="00083AC9"/>
    <w:rsid w:val="00092B32"/>
    <w:rsid w:val="000A31CD"/>
    <w:rsid w:val="000B5C15"/>
    <w:rsid w:val="000C4C2A"/>
    <w:rsid w:val="000D6045"/>
    <w:rsid w:val="000E4791"/>
    <w:rsid w:val="000F10FB"/>
    <w:rsid w:val="001214DD"/>
    <w:rsid w:val="00155C17"/>
    <w:rsid w:val="00161EBE"/>
    <w:rsid w:val="0019351B"/>
    <w:rsid w:val="001A3843"/>
    <w:rsid w:val="001E20BF"/>
    <w:rsid w:val="001F02C2"/>
    <w:rsid w:val="002760CC"/>
    <w:rsid w:val="00291080"/>
    <w:rsid w:val="002C5BD2"/>
    <w:rsid w:val="002F0476"/>
    <w:rsid w:val="00306AC2"/>
    <w:rsid w:val="0036048E"/>
    <w:rsid w:val="00384BF6"/>
    <w:rsid w:val="003A7253"/>
    <w:rsid w:val="003F0590"/>
    <w:rsid w:val="003F1A3C"/>
    <w:rsid w:val="003F7E08"/>
    <w:rsid w:val="004058B9"/>
    <w:rsid w:val="004236E0"/>
    <w:rsid w:val="004347A9"/>
    <w:rsid w:val="00473B9D"/>
    <w:rsid w:val="00477FD2"/>
    <w:rsid w:val="004844EE"/>
    <w:rsid w:val="004D02CC"/>
    <w:rsid w:val="004D74E6"/>
    <w:rsid w:val="004F5ADA"/>
    <w:rsid w:val="00540209"/>
    <w:rsid w:val="005471AD"/>
    <w:rsid w:val="005517A4"/>
    <w:rsid w:val="00586580"/>
    <w:rsid w:val="0058704D"/>
    <w:rsid w:val="005900BB"/>
    <w:rsid w:val="005F27D4"/>
    <w:rsid w:val="00605EEF"/>
    <w:rsid w:val="006171CF"/>
    <w:rsid w:val="006179D1"/>
    <w:rsid w:val="00623ED1"/>
    <w:rsid w:val="00662D97"/>
    <w:rsid w:val="00686E4D"/>
    <w:rsid w:val="006E7FB3"/>
    <w:rsid w:val="00722487"/>
    <w:rsid w:val="007B7117"/>
    <w:rsid w:val="007E1BF1"/>
    <w:rsid w:val="00823475"/>
    <w:rsid w:val="00862558"/>
    <w:rsid w:val="00893B43"/>
    <w:rsid w:val="008F3F5B"/>
    <w:rsid w:val="00911997"/>
    <w:rsid w:val="00933EFD"/>
    <w:rsid w:val="0097541D"/>
    <w:rsid w:val="009800B9"/>
    <w:rsid w:val="00985D2C"/>
    <w:rsid w:val="009874FA"/>
    <w:rsid w:val="00A200DD"/>
    <w:rsid w:val="00A45231"/>
    <w:rsid w:val="00AB628F"/>
    <w:rsid w:val="00AD62A4"/>
    <w:rsid w:val="00AE2FFA"/>
    <w:rsid w:val="00AF6F8A"/>
    <w:rsid w:val="00B26B43"/>
    <w:rsid w:val="00B30202"/>
    <w:rsid w:val="00B406F6"/>
    <w:rsid w:val="00B52598"/>
    <w:rsid w:val="00B654CC"/>
    <w:rsid w:val="00B65BDC"/>
    <w:rsid w:val="00B65F40"/>
    <w:rsid w:val="00B664AF"/>
    <w:rsid w:val="00BA5DB4"/>
    <w:rsid w:val="00BA7338"/>
    <w:rsid w:val="00BB02EC"/>
    <w:rsid w:val="00BC66E5"/>
    <w:rsid w:val="00BC7F6F"/>
    <w:rsid w:val="00BE0540"/>
    <w:rsid w:val="00BE2E71"/>
    <w:rsid w:val="00C07F9F"/>
    <w:rsid w:val="00C22465"/>
    <w:rsid w:val="00C47BAC"/>
    <w:rsid w:val="00C61BED"/>
    <w:rsid w:val="00C62FBF"/>
    <w:rsid w:val="00C75E3F"/>
    <w:rsid w:val="00C80BB9"/>
    <w:rsid w:val="00C90AD8"/>
    <w:rsid w:val="00D02B12"/>
    <w:rsid w:val="00DA58E3"/>
    <w:rsid w:val="00DC7CB4"/>
    <w:rsid w:val="00DD3294"/>
    <w:rsid w:val="00E13B41"/>
    <w:rsid w:val="00E46A21"/>
    <w:rsid w:val="00EC0079"/>
    <w:rsid w:val="00F33FC9"/>
    <w:rsid w:val="00FA6DCC"/>
    <w:rsid w:val="1F084DA4"/>
    <w:rsid w:val="477CD6F7"/>
    <w:rsid w:val="700B68ED"/>
    <w:rsid w:val="7604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F8A"/>
    <w:rPr>
      <w:color w:val="0000FF"/>
      <w:u w:val="single"/>
    </w:rPr>
  </w:style>
  <w:style w:type="paragraph" w:styleId="Header">
    <w:name w:val="header"/>
    <w:basedOn w:val="Normal"/>
    <w:link w:val="HeaderChar"/>
    <w:uiPriority w:val="99"/>
    <w:unhideWhenUsed/>
    <w:rsid w:val="00623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ED1"/>
  </w:style>
  <w:style w:type="paragraph" w:styleId="Footer">
    <w:name w:val="footer"/>
    <w:basedOn w:val="Normal"/>
    <w:link w:val="FooterChar"/>
    <w:uiPriority w:val="99"/>
    <w:unhideWhenUsed/>
    <w:rsid w:val="00623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ED1"/>
  </w:style>
  <w:style w:type="paragraph" w:styleId="Revision">
    <w:name w:val="Revision"/>
    <w:hidden/>
    <w:uiPriority w:val="99"/>
    <w:semiHidden/>
    <w:rsid w:val="00623ED1"/>
    <w:pPr>
      <w:spacing w:after="0" w:line="240" w:lineRule="auto"/>
    </w:pPr>
  </w:style>
  <w:style w:type="paragraph" w:styleId="ListParagraph">
    <w:name w:val="List Paragraph"/>
    <w:basedOn w:val="Normal"/>
    <w:uiPriority w:val="34"/>
    <w:qFormat/>
    <w:rsid w:val="001214DD"/>
    <w:pPr>
      <w:ind w:left="720"/>
      <w:contextualSpacing/>
    </w:pPr>
  </w:style>
  <w:style w:type="table" w:customStyle="1" w:styleId="TableGrid1">
    <w:name w:val="Table Grid1"/>
    <w:basedOn w:val="TableNormal"/>
    <w:next w:val="TableGrid"/>
    <w:uiPriority w:val="39"/>
    <w:rsid w:val="00E4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71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21364">
      <w:bodyDiv w:val="1"/>
      <w:marLeft w:val="0"/>
      <w:marRight w:val="0"/>
      <w:marTop w:val="0"/>
      <w:marBottom w:val="0"/>
      <w:divBdr>
        <w:top w:val="none" w:sz="0" w:space="0" w:color="auto"/>
        <w:left w:val="none" w:sz="0" w:space="0" w:color="auto"/>
        <w:bottom w:val="none" w:sz="0" w:space="0" w:color="auto"/>
        <w:right w:val="none" w:sz="0" w:space="0" w:color="auto"/>
      </w:divBdr>
    </w:div>
    <w:div w:id="263196056">
      <w:bodyDiv w:val="1"/>
      <w:marLeft w:val="0"/>
      <w:marRight w:val="0"/>
      <w:marTop w:val="0"/>
      <w:marBottom w:val="0"/>
      <w:divBdr>
        <w:top w:val="none" w:sz="0" w:space="0" w:color="auto"/>
        <w:left w:val="none" w:sz="0" w:space="0" w:color="auto"/>
        <w:bottom w:val="none" w:sz="0" w:space="0" w:color="auto"/>
        <w:right w:val="none" w:sz="0" w:space="0" w:color="auto"/>
      </w:divBdr>
    </w:div>
    <w:div w:id="369577115">
      <w:bodyDiv w:val="1"/>
      <w:marLeft w:val="0"/>
      <w:marRight w:val="0"/>
      <w:marTop w:val="0"/>
      <w:marBottom w:val="0"/>
      <w:divBdr>
        <w:top w:val="none" w:sz="0" w:space="0" w:color="auto"/>
        <w:left w:val="none" w:sz="0" w:space="0" w:color="auto"/>
        <w:bottom w:val="none" w:sz="0" w:space="0" w:color="auto"/>
        <w:right w:val="none" w:sz="0" w:space="0" w:color="auto"/>
      </w:divBdr>
    </w:div>
    <w:div w:id="489954615">
      <w:bodyDiv w:val="1"/>
      <w:marLeft w:val="0"/>
      <w:marRight w:val="0"/>
      <w:marTop w:val="0"/>
      <w:marBottom w:val="0"/>
      <w:divBdr>
        <w:top w:val="none" w:sz="0" w:space="0" w:color="auto"/>
        <w:left w:val="none" w:sz="0" w:space="0" w:color="auto"/>
        <w:bottom w:val="none" w:sz="0" w:space="0" w:color="auto"/>
        <w:right w:val="none" w:sz="0" w:space="0" w:color="auto"/>
      </w:divBdr>
    </w:div>
    <w:div w:id="934484340">
      <w:bodyDiv w:val="1"/>
      <w:marLeft w:val="0"/>
      <w:marRight w:val="0"/>
      <w:marTop w:val="0"/>
      <w:marBottom w:val="0"/>
      <w:divBdr>
        <w:top w:val="none" w:sz="0" w:space="0" w:color="auto"/>
        <w:left w:val="none" w:sz="0" w:space="0" w:color="auto"/>
        <w:bottom w:val="none" w:sz="0" w:space="0" w:color="auto"/>
        <w:right w:val="none" w:sz="0" w:space="0" w:color="auto"/>
      </w:divBdr>
    </w:div>
    <w:div w:id="1045908568">
      <w:bodyDiv w:val="1"/>
      <w:marLeft w:val="0"/>
      <w:marRight w:val="0"/>
      <w:marTop w:val="0"/>
      <w:marBottom w:val="0"/>
      <w:divBdr>
        <w:top w:val="none" w:sz="0" w:space="0" w:color="auto"/>
        <w:left w:val="none" w:sz="0" w:space="0" w:color="auto"/>
        <w:bottom w:val="none" w:sz="0" w:space="0" w:color="auto"/>
        <w:right w:val="none" w:sz="0" w:space="0" w:color="auto"/>
      </w:divBdr>
    </w:div>
    <w:div w:id="1418208859">
      <w:bodyDiv w:val="1"/>
      <w:marLeft w:val="0"/>
      <w:marRight w:val="0"/>
      <w:marTop w:val="0"/>
      <w:marBottom w:val="0"/>
      <w:divBdr>
        <w:top w:val="none" w:sz="0" w:space="0" w:color="auto"/>
        <w:left w:val="none" w:sz="0" w:space="0" w:color="auto"/>
        <w:bottom w:val="none" w:sz="0" w:space="0" w:color="auto"/>
        <w:right w:val="none" w:sz="0" w:space="0" w:color="auto"/>
      </w:divBdr>
    </w:div>
    <w:div w:id="1443957452">
      <w:bodyDiv w:val="1"/>
      <w:marLeft w:val="0"/>
      <w:marRight w:val="0"/>
      <w:marTop w:val="0"/>
      <w:marBottom w:val="0"/>
      <w:divBdr>
        <w:top w:val="none" w:sz="0" w:space="0" w:color="auto"/>
        <w:left w:val="none" w:sz="0" w:space="0" w:color="auto"/>
        <w:bottom w:val="none" w:sz="0" w:space="0" w:color="auto"/>
        <w:right w:val="none" w:sz="0" w:space="0" w:color="auto"/>
      </w:divBdr>
    </w:div>
    <w:div w:id="1600872187">
      <w:bodyDiv w:val="1"/>
      <w:marLeft w:val="0"/>
      <w:marRight w:val="0"/>
      <w:marTop w:val="0"/>
      <w:marBottom w:val="0"/>
      <w:divBdr>
        <w:top w:val="none" w:sz="0" w:space="0" w:color="auto"/>
        <w:left w:val="none" w:sz="0" w:space="0" w:color="auto"/>
        <w:bottom w:val="none" w:sz="0" w:space="0" w:color="auto"/>
        <w:right w:val="none" w:sz="0" w:space="0" w:color="auto"/>
      </w:divBdr>
    </w:div>
    <w:div w:id="1668631966">
      <w:bodyDiv w:val="1"/>
      <w:marLeft w:val="0"/>
      <w:marRight w:val="0"/>
      <w:marTop w:val="0"/>
      <w:marBottom w:val="0"/>
      <w:divBdr>
        <w:top w:val="none" w:sz="0" w:space="0" w:color="auto"/>
        <w:left w:val="none" w:sz="0" w:space="0" w:color="auto"/>
        <w:bottom w:val="none" w:sz="0" w:space="0" w:color="auto"/>
        <w:right w:val="none" w:sz="0" w:space="0" w:color="auto"/>
      </w:divBdr>
    </w:div>
    <w:div w:id="1869249417">
      <w:bodyDiv w:val="1"/>
      <w:marLeft w:val="0"/>
      <w:marRight w:val="0"/>
      <w:marTop w:val="0"/>
      <w:marBottom w:val="0"/>
      <w:divBdr>
        <w:top w:val="none" w:sz="0" w:space="0" w:color="auto"/>
        <w:left w:val="none" w:sz="0" w:space="0" w:color="auto"/>
        <w:bottom w:val="none" w:sz="0" w:space="0" w:color="auto"/>
        <w:right w:val="none" w:sz="0" w:space="0" w:color="auto"/>
      </w:divBdr>
    </w:div>
    <w:div w:id="1874535490">
      <w:bodyDiv w:val="1"/>
      <w:marLeft w:val="0"/>
      <w:marRight w:val="0"/>
      <w:marTop w:val="0"/>
      <w:marBottom w:val="0"/>
      <w:divBdr>
        <w:top w:val="none" w:sz="0" w:space="0" w:color="auto"/>
        <w:left w:val="none" w:sz="0" w:space="0" w:color="auto"/>
        <w:bottom w:val="none" w:sz="0" w:space="0" w:color="auto"/>
        <w:right w:val="none" w:sz="0" w:space="0" w:color="auto"/>
      </w:divBdr>
    </w:div>
    <w:div w:id="1878589661">
      <w:bodyDiv w:val="1"/>
      <w:marLeft w:val="0"/>
      <w:marRight w:val="0"/>
      <w:marTop w:val="0"/>
      <w:marBottom w:val="0"/>
      <w:divBdr>
        <w:top w:val="none" w:sz="0" w:space="0" w:color="auto"/>
        <w:left w:val="none" w:sz="0" w:space="0" w:color="auto"/>
        <w:bottom w:val="none" w:sz="0" w:space="0" w:color="auto"/>
        <w:right w:val="none" w:sz="0" w:space="0" w:color="auto"/>
      </w:divBdr>
    </w:div>
    <w:div w:id="20961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robinhoodmat.co.uk/Learning-project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ttrockstars.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literacyshed.com/marshmallows.html" TargetMode="External"/><Relationship Id="rId20" Type="http://schemas.openxmlformats.org/officeDocument/2006/relationships/hyperlink" Target="https://corbettmathsprimary.com/conten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saintoswalds.wigan.sch.uk" TargetMode="External"/><Relationship Id="rId24" Type="http://schemas.openxmlformats.org/officeDocument/2006/relationships/hyperlink" Target="https://www.youtube.com/watch?v=IvySZYSZFNY" TargetMode="External"/><Relationship Id="rId32"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bbc.co.uk/bitesize/dailylessons"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openxmlformats.org/package/2006/metadata/core-properties"/>
    <ds:schemaRef ds:uri="http://schemas.microsoft.com/office/2006/documentManagement/types"/>
    <ds:schemaRef ds:uri="d2d8cf2e-1d02-42af-87e9-b4b275379e39"/>
    <ds:schemaRef ds:uri="http://schemas.microsoft.com/office/infopath/2007/PartnerControls"/>
    <ds:schemaRef ds:uri="http://purl.org/dc/elements/1.1/"/>
    <ds:schemaRef ds:uri="http://schemas.microsoft.com/office/2006/metadata/properties"/>
    <ds:schemaRef ds:uri="6089fc23-7a71-45db-b257-65b8c9be3b20"/>
    <ds:schemaRef ds:uri="http://purl.org/dc/term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B0E9CF62-12C8-46D9-B49E-84FABE015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5E9470-31F6-4172-9061-90691561F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725</Words>
  <Characters>4135</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2020-05-31T19:56:00Z</dcterms:created>
  <dcterms:modified xsi:type="dcterms:W3CDTF">2020-05-31T19:56:00Z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