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2A675" w14:textId="0E7443FF" w:rsidR="00843F14" w:rsidRDefault="00843F14" w:rsidP="00843F14">
      <w:pPr>
        <w:jc w:val="center"/>
        <w:rPr>
          <w:b/>
          <w:sz w:val="96"/>
        </w:rPr>
      </w:pPr>
      <w:r>
        <w:rPr>
          <w:b/>
          <w:sz w:val="96"/>
        </w:rPr>
        <w:t>St Oswald’s Catholic Primary School</w:t>
      </w:r>
    </w:p>
    <w:p w14:paraId="291887E2" w14:textId="4AAE9BBA" w:rsidR="00843F14" w:rsidRDefault="00843F14" w:rsidP="00843F14">
      <w:pPr>
        <w:jc w:val="center"/>
        <w:rPr>
          <w:b/>
          <w:sz w:val="96"/>
        </w:rPr>
      </w:pPr>
      <w:r>
        <w:rPr>
          <w:b/>
          <w:sz w:val="96"/>
        </w:rPr>
        <w:t>PSHE</w:t>
      </w:r>
      <w:r w:rsidR="00196BBB">
        <w:rPr>
          <w:b/>
          <w:sz w:val="96"/>
        </w:rPr>
        <w:t>/RSHE</w:t>
      </w:r>
      <w:r>
        <w:rPr>
          <w:b/>
          <w:sz w:val="96"/>
        </w:rPr>
        <w:t xml:space="preserve"> Policy</w:t>
      </w:r>
    </w:p>
    <w:p w14:paraId="2D21B77A" w14:textId="2F7DF6DD" w:rsidR="00843F14" w:rsidRDefault="003C5C7A" w:rsidP="00843F14">
      <w:pPr>
        <w:jc w:val="center"/>
        <w:rPr>
          <w:b/>
          <w:sz w:val="96"/>
        </w:rPr>
      </w:pPr>
      <w:r>
        <w:rPr>
          <w:b/>
          <w:sz w:val="96"/>
        </w:rPr>
        <w:t>202</w:t>
      </w:r>
      <w:r w:rsidR="00482861">
        <w:rPr>
          <w:b/>
          <w:sz w:val="96"/>
        </w:rPr>
        <w:t>6</w:t>
      </w:r>
      <w:r>
        <w:rPr>
          <w:b/>
          <w:sz w:val="96"/>
        </w:rPr>
        <w:t>/2</w:t>
      </w:r>
      <w:r w:rsidR="00482861">
        <w:rPr>
          <w:b/>
          <w:sz w:val="96"/>
        </w:rPr>
        <w:t>7</w:t>
      </w:r>
    </w:p>
    <w:p w14:paraId="01889D03" w14:textId="487E6F32" w:rsidR="00843F14" w:rsidRDefault="003C5C7A" w:rsidP="003C5C7A">
      <w:pPr>
        <w:jc w:val="center"/>
        <w:rPr>
          <w:b/>
          <w:sz w:val="52"/>
        </w:rPr>
      </w:pPr>
      <w:r>
        <w:rPr>
          <w:b/>
          <w:sz w:val="52"/>
        </w:rPr>
        <w:t xml:space="preserve">Written by: Mrs Latham </w:t>
      </w:r>
      <w:r w:rsidR="00843F14">
        <w:rPr>
          <w:b/>
          <w:sz w:val="52"/>
        </w:rPr>
        <w:t>– PSHE</w:t>
      </w:r>
      <w:r w:rsidR="00094790">
        <w:rPr>
          <w:b/>
          <w:sz w:val="52"/>
        </w:rPr>
        <w:t>/RSHE</w:t>
      </w:r>
      <w:r w:rsidR="00843F14">
        <w:rPr>
          <w:b/>
          <w:sz w:val="52"/>
        </w:rPr>
        <w:t xml:space="preserve"> leader</w:t>
      </w:r>
    </w:p>
    <w:p w14:paraId="1829634A" w14:textId="2CBD13F2" w:rsidR="00843F14" w:rsidRDefault="00843F14" w:rsidP="00843F14">
      <w:pPr>
        <w:jc w:val="center"/>
        <w:rPr>
          <w:b/>
          <w:sz w:val="52"/>
        </w:rPr>
      </w:pPr>
    </w:p>
    <w:p w14:paraId="6CB2F8B0" w14:textId="77777777" w:rsidR="003C5C7A" w:rsidRDefault="003C5C7A" w:rsidP="00843F14">
      <w:pPr>
        <w:jc w:val="center"/>
        <w:rPr>
          <w:b/>
          <w:sz w:val="24"/>
          <w:u w:val="single"/>
        </w:rPr>
      </w:pPr>
    </w:p>
    <w:p w14:paraId="06D2C09D" w14:textId="77777777" w:rsidR="00843F14" w:rsidRDefault="00843F14" w:rsidP="00843F14">
      <w:pPr>
        <w:jc w:val="center"/>
        <w:rPr>
          <w:b/>
          <w:sz w:val="24"/>
          <w:u w:val="single"/>
        </w:rPr>
      </w:pPr>
      <w:r w:rsidRPr="002E27ED">
        <w:rPr>
          <w:b/>
          <w:noProof/>
          <w:sz w:val="24"/>
          <w:lang w:eastAsia="en-GB"/>
        </w:rPr>
        <w:drawing>
          <wp:anchor distT="0" distB="0" distL="114300" distR="114300" simplePos="0" relativeHeight="251658240" behindDoc="0" locked="0" layoutInCell="1" allowOverlap="1" wp14:anchorId="7517054D" wp14:editId="0F3361EC">
            <wp:simplePos x="0" y="0"/>
            <wp:positionH relativeFrom="margin">
              <wp:align>center</wp:align>
            </wp:positionH>
            <wp:positionV relativeFrom="paragraph">
              <wp:posOffset>6350</wp:posOffset>
            </wp:positionV>
            <wp:extent cx="2238375" cy="242849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38375" cy="2428493"/>
                    </a:xfrm>
                    <a:prstGeom prst="rect">
                      <a:avLst/>
                    </a:prstGeom>
                    <a:noFill/>
                  </pic:spPr>
                </pic:pic>
              </a:graphicData>
            </a:graphic>
            <wp14:sizeRelH relativeFrom="margin">
              <wp14:pctWidth>0</wp14:pctWidth>
            </wp14:sizeRelH>
            <wp14:sizeRelV relativeFrom="margin">
              <wp14:pctHeight>0</wp14:pctHeight>
            </wp14:sizeRelV>
          </wp:anchor>
        </w:drawing>
      </w:r>
    </w:p>
    <w:p w14:paraId="5E33F963" w14:textId="77777777" w:rsidR="00843F14" w:rsidRDefault="00843F14" w:rsidP="00843F14">
      <w:pPr>
        <w:jc w:val="center"/>
        <w:rPr>
          <w:b/>
          <w:sz w:val="24"/>
          <w:u w:val="single"/>
        </w:rPr>
      </w:pPr>
    </w:p>
    <w:p w14:paraId="0AF32735" w14:textId="77777777" w:rsidR="00843F14" w:rsidRDefault="00843F14" w:rsidP="00843F14">
      <w:pPr>
        <w:jc w:val="center"/>
        <w:rPr>
          <w:b/>
          <w:sz w:val="24"/>
          <w:u w:val="single"/>
        </w:rPr>
      </w:pPr>
    </w:p>
    <w:p w14:paraId="2D33C05F" w14:textId="77777777" w:rsidR="00843F14" w:rsidRDefault="00843F14" w:rsidP="00843F14">
      <w:pPr>
        <w:jc w:val="center"/>
        <w:rPr>
          <w:b/>
          <w:sz w:val="24"/>
          <w:u w:val="single"/>
        </w:rPr>
      </w:pPr>
    </w:p>
    <w:p w14:paraId="3567C51E" w14:textId="77777777" w:rsidR="00843F14" w:rsidRDefault="00843F14" w:rsidP="00843F14">
      <w:pPr>
        <w:jc w:val="center"/>
        <w:rPr>
          <w:b/>
          <w:sz w:val="24"/>
          <w:u w:val="single"/>
        </w:rPr>
      </w:pPr>
    </w:p>
    <w:p w14:paraId="6901EA1C" w14:textId="77777777" w:rsidR="00843F14" w:rsidRDefault="00843F14" w:rsidP="00843F14">
      <w:pPr>
        <w:jc w:val="center"/>
        <w:rPr>
          <w:b/>
          <w:sz w:val="24"/>
          <w:u w:val="single"/>
        </w:rPr>
      </w:pPr>
    </w:p>
    <w:p w14:paraId="097F28B0" w14:textId="77777777" w:rsidR="00843F14" w:rsidRDefault="00843F14" w:rsidP="00843F14">
      <w:pPr>
        <w:jc w:val="center"/>
        <w:rPr>
          <w:b/>
          <w:sz w:val="24"/>
          <w:u w:val="single"/>
        </w:rPr>
      </w:pPr>
    </w:p>
    <w:p w14:paraId="6E48ACB8" w14:textId="77777777" w:rsidR="00843F14" w:rsidRDefault="00843F14" w:rsidP="00843F14">
      <w:pPr>
        <w:jc w:val="center"/>
        <w:rPr>
          <w:b/>
          <w:sz w:val="24"/>
          <w:u w:val="single"/>
        </w:rPr>
      </w:pPr>
    </w:p>
    <w:p w14:paraId="6726530D" w14:textId="77777777" w:rsidR="00843F14" w:rsidRDefault="00843F14" w:rsidP="005A4426">
      <w:pPr>
        <w:jc w:val="center"/>
        <w:rPr>
          <w:rFonts w:cstheme="minorHAnsi"/>
          <w:b/>
          <w:color w:val="000000" w:themeColor="text1"/>
          <w:sz w:val="24"/>
          <w:szCs w:val="24"/>
          <w:u w:val="single"/>
        </w:rPr>
      </w:pPr>
    </w:p>
    <w:p w14:paraId="5280A48D" w14:textId="77777777" w:rsidR="00843F14" w:rsidRDefault="00843F14" w:rsidP="005A4426">
      <w:pPr>
        <w:jc w:val="center"/>
        <w:rPr>
          <w:rFonts w:cstheme="minorHAnsi"/>
          <w:b/>
          <w:color w:val="000000" w:themeColor="text1"/>
          <w:sz w:val="24"/>
          <w:szCs w:val="24"/>
          <w:u w:val="single"/>
        </w:rPr>
      </w:pPr>
    </w:p>
    <w:p w14:paraId="36485E88" w14:textId="77777777" w:rsidR="00843F14" w:rsidRDefault="00843F14" w:rsidP="005A4426">
      <w:pPr>
        <w:jc w:val="center"/>
        <w:rPr>
          <w:rFonts w:cstheme="minorHAnsi"/>
          <w:b/>
          <w:color w:val="000000" w:themeColor="text1"/>
          <w:sz w:val="24"/>
          <w:szCs w:val="24"/>
          <w:u w:val="single"/>
        </w:rPr>
      </w:pPr>
    </w:p>
    <w:p w14:paraId="614AE7E6" w14:textId="41FF5DCF" w:rsidR="00843F14" w:rsidRDefault="00843F14" w:rsidP="005A4426">
      <w:pPr>
        <w:jc w:val="center"/>
        <w:rPr>
          <w:rFonts w:cstheme="minorHAnsi"/>
          <w:b/>
          <w:color w:val="000000" w:themeColor="text1"/>
          <w:sz w:val="24"/>
          <w:szCs w:val="24"/>
          <w:u w:val="single"/>
        </w:rPr>
      </w:pPr>
    </w:p>
    <w:p w14:paraId="1315D226" w14:textId="77777777" w:rsidR="007550A6" w:rsidRPr="007550A6" w:rsidRDefault="007550A6" w:rsidP="007550A6">
      <w:pPr>
        <w:jc w:val="center"/>
        <w:rPr>
          <w:rFonts w:cstheme="minorHAnsi"/>
          <w:b/>
          <w:bCs/>
          <w:color w:val="000000" w:themeColor="text1"/>
          <w:sz w:val="24"/>
          <w:szCs w:val="24"/>
          <w:u w:val="single"/>
        </w:rPr>
      </w:pPr>
      <w:r w:rsidRPr="007550A6">
        <w:rPr>
          <w:rFonts w:cstheme="minorHAnsi"/>
          <w:b/>
          <w:bCs/>
          <w:color w:val="000000" w:themeColor="text1"/>
          <w:sz w:val="24"/>
          <w:szCs w:val="24"/>
          <w:u w:val="single"/>
        </w:rPr>
        <w:lastRenderedPageBreak/>
        <w:t>Personal, Social, Health and Economic Education (PSHE), including Relationships, Sex and Health Education (RSHE) Policy</w:t>
      </w:r>
    </w:p>
    <w:p w14:paraId="472BA577" w14:textId="77777777" w:rsidR="007550A6" w:rsidRPr="007550A6" w:rsidRDefault="007550A6" w:rsidP="007550A6">
      <w:pPr>
        <w:jc w:val="center"/>
        <w:rPr>
          <w:rFonts w:cstheme="minorHAnsi"/>
          <w:color w:val="000000" w:themeColor="text1"/>
          <w:sz w:val="24"/>
          <w:szCs w:val="24"/>
        </w:rPr>
      </w:pPr>
      <w:r w:rsidRPr="007550A6">
        <w:rPr>
          <w:rFonts w:cstheme="minorHAnsi"/>
          <w:b/>
          <w:bCs/>
          <w:color w:val="000000" w:themeColor="text1"/>
          <w:sz w:val="24"/>
          <w:szCs w:val="24"/>
        </w:rPr>
        <w:t>St Oswald’s Catholic Primary School</w:t>
      </w:r>
    </w:p>
    <w:p w14:paraId="70779FC4" w14:textId="77777777" w:rsidR="007550A6" w:rsidRPr="007550A6" w:rsidRDefault="007550A6" w:rsidP="007550A6">
      <w:pPr>
        <w:jc w:val="center"/>
        <w:rPr>
          <w:rFonts w:cstheme="minorHAnsi"/>
          <w:color w:val="000000" w:themeColor="text1"/>
          <w:sz w:val="24"/>
          <w:szCs w:val="24"/>
        </w:rPr>
      </w:pPr>
      <w:r w:rsidRPr="007550A6">
        <w:rPr>
          <w:rFonts w:cstheme="minorHAnsi"/>
          <w:b/>
          <w:bCs/>
          <w:color w:val="000000" w:themeColor="text1"/>
          <w:sz w:val="24"/>
          <w:szCs w:val="24"/>
        </w:rPr>
        <w:t>“Love Jesus, Love Learning, Love Each Other”</w:t>
      </w:r>
    </w:p>
    <w:p w14:paraId="383924BB" w14:textId="77777777" w:rsidR="007550A6" w:rsidRPr="007550A6" w:rsidRDefault="00000000" w:rsidP="007550A6">
      <w:pPr>
        <w:rPr>
          <w:rFonts w:cstheme="minorHAnsi"/>
          <w:color w:val="000000" w:themeColor="text1"/>
          <w:sz w:val="24"/>
          <w:szCs w:val="24"/>
        </w:rPr>
      </w:pPr>
      <w:r>
        <w:rPr>
          <w:rFonts w:cstheme="minorHAnsi"/>
          <w:color w:val="000000" w:themeColor="text1"/>
          <w:sz w:val="24"/>
          <w:szCs w:val="24"/>
        </w:rPr>
        <w:pict w14:anchorId="150C9CB3">
          <v:rect id="_x0000_i1025" style="width:0;height:1.5pt" o:hralign="center" o:hrstd="t" o:hr="t" fillcolor="#a0a0a0" stroked="f"/>
        </w:pict>
      </w:r>
    </w:p>
    <w:p w14:paraId="0342DD99" w14:textId="77777777" w:rsidR="007550A6" w:rsidRPr="007550A6" w:rsidRDefault="007550A6" w:rsidP="007550A6">
      <w:pPr>
        <w:rPr>
          <w:rFonts w:cstheme="minorHAnsi"/>
          <w:b/>
          <w:bCs/>
          <w:color w:val="000000" w:themeColor="text1"/>
          <w:sz w:val="24"/>
          <w:szCs w:val="24"/>
        </w:rPr>
      </w:pPr>
      <w:r w:rsidRPr="007550A6">
        <w:rPr>
          <w:rFonts w:cstheme="minorHAnsi"/>
          <w:b/>
          <w:bCs/>
          <w:color w:val="000000" w:themeColor="text1"/>
          <w:sz w:val="24"/>
          <w:szCs w:val="24"/>
        </w:rPr>
        <w:t>1. Vision and Ethos</w:t>
      </w:r>
    </w:p>
    <w:p w14:paraId="373BEAE2" w14:textId="77777777" w:rsidR="007550A6" w:rsidRPr="007550A6" w:rsidRDefault="007550A6" w:rsidP="007550A6">
      <w:pPr>
        <w:rPr>
          <w:rFonts w:cstheme="minorHAnsi"/>
          <w:color w:val="000000" w:themeColor="text1"/>
          <w:sz w:val="24"/>
          <w:szCs w:val="24"/>
        </w:rPr>
      </w:pPr>
      <w:r w:rsidRPr="007550A6">
        <w:rPr>
          <w:rFonts w:cstheme="minorHAnsi"/>
          <w:color w:val="000000" w:themeColor="text1"/>
          <w:sz w:val="24"/>
          <w:szCs w:val="24"/>
        </w:rPr>
        <w:t xml:space="preserve">“I have come that they may have </w:t>
      </w:r>
      <w:proofErr w:type="gramStart"/>
      <w:r w:rsidRPr="007550A6">
        <w:rPr>
          <w:rFonts w:cstheme="minorHAnsi"/>
          <w:color w:val="000000" w:themeColor="text1"/>
          <w:sz w:val="24"/>
          <w:szCs w:val="24"/>
        </w:rPr>
        <w:t>life, and</w:t>
      </w:r>
      <w:proofErr w:type="gramEnd"/>
      <w:r w:rsidRPr="007550A6">
        <w:rPr>
          <w:rFonts w:cstheme="minorHAnsi"/>
          <w:color w:val="000000" w:themeColor="text1"/>
          <w:sz w:val="24"/>
          <w:szCs w:val="24"/>
        </w:rPr>
        <w:t xml:space="preserve"> have it to the full.”</w:t>
      </w:r>
      <w:r w:rsidRPr="007550A6">
        <w:rPr>
          <w:rFonts w:cstheme="minorHAnsi"/>
          <w:color w:val="000000" w:themeColor="text1"/>
          <w:sz w:val="24"/>
          <w:szCs w:val="24"/>
        </w:rPr>
        <w:br/>
      </w:r>
      <w:r w:rsidRPr="007550A6">
        <w:rPr>
          <w:rFonts w:cstheme="minorHAnsi"/>
          <w:b/>
          <w:bCs/>
          <w:color w:val="000000" w:themeColor="text1"/>
          <w:sz w:val="24"/>
          <w:szCs w:val="24"/>
        </w:rPr>
        <w:t>John 10:10</w:t>
      </w:r>
    </w:p>
    <w:p w14:paraId="10AEB1B4" w14:textId="77777777" w:rsidR="007550A6" w:rsidRPr="007550A6" w:rsidRDefault="007550A6" w:rsidP="007550A6">
      <w:pPr>
        <w:rPr>
          <w:rFonts w:cstheme="minorHAnsi"/>
          <w:color w:val="000000" w:themeColor="text1"/>
          <w:sz w:val="24"/>
          <w:szCs w:val="24"/>
        </w:rPr>
      </w:pPr>
      <w:r w:rsidRPr="007550A6">
        <w:rPr>
          <w:rFonts w:cstheme="minorHAnsi"/>
          <w:color w:val="000000" w:themeColor="text1"/>
          <w:sz w:val="24"/>
          <w:szCs w:val="24"/>
        </w:rPr>
        <w:t>At St Oswald’s Catholic Primary School, we believe that every child is uniquely created in the image and likeness of God and is valued as a precious individual. Rooted in our Catholic faith and guided by the teachings of Jesus Christ, our mission is to nurture the whole child: spiritually, morally, socially, emotionally, intellectually and physically.</w:t>
      </w:r>
    </w:p>
    <w:p w14:paraId="18E40974" w14:textId="77777777" w:rsidR="007550A6" w:rsidRPr="007550A6" w:rsidRDefault="007550A6" w:rsidP="007550A6">
      <w:pPr>
        <w:rPr>
          <w:rFonts w:cstheme="minorHAnsi"/>
          <w:color w:val="000000" w:themeColor="text1"/>
          <w:sz w:val="24"/>
          <w:szCs w:val="24"/>
        </w:rPr>
      </w:pPr>
      <w:r w:rsidRPr="007550A6">
        <w:rPr>
          <w:rFonts w:cstheme="minorHAnsi"/>
          <w:color w:val="000000" w:themeColor="text1"/>
          <w:sz w:val="24"/>
          <w:szCs w:val="24"/>
        </w:rPr>
        <w:t>Our Personal, Social, Health and Economic Education (PSHE), including Relationships, Sex and Health Education (RSHE), curriculum is central to this mission. It supports pupils in developing the knowledge, skills, attitudes and values needed to flourish as confident, compassionate and responsible members of society.</w:t>
      </w:r>
    </w:p>
    <w:p w14:paraId="7F4B706B" w14:textId="77777777" w:rsidR="007550A6" w:rsidRPr="007550A6" w:rsidRDefault="007550A6" w:rsidP="007550A6">
      <w:pPr>
        <w:rPr>
          <w:rFonts w:cstheme="minorHAnsi"/>
          <w:color w:val="000000" w:themeColor="text1"/>
          <w:sz w:val="24"/>
          <w:szCs w:val="24"/>
        </w:rPr>
      </w:pPr>
      <w:r w:rsidRPr="007550A6">
        <w:rPr>
          <w:rFonts w:cstheme="minorHAnsi"/>
          <w:color w:val="000000" w:themeColor="text1"/>
          <w:sz w:val="24"/>
          <w:szCs w:val="24"/>
        </w:rPr>
        <w:t>Through PSHE and RSHE, we aim to provide children with opportunities to understand themselves, develop positive relationships, recognise their own dignity and worth, respect others and make informed choices that support their wellbeing and safety.</w:t>
      </w:r>
    </w:p>
    <w:p w14:paraId="0C24AB71" w14:textId="77777777" w:rsidR="007550A6" w:rsidRPr="007550A6" w:rsidRDefault="007550A6" w:rsidP="007550A6">
      <w:pPr>
        <w:rPr>
          <w:rFonts w:cstheme="minorHAnsi"/>
          <w:color w:val="000000" w:themeColor="text1"/>
          <w:sz w:val="24"/>
          <w:szCs w:val="24"/>
        </w:rPr>
      </w:pPr>
      <w:r w:rsidRPr="007550A6">
        <w:rPr>
          <w:rFonts w:cstheme="minorHAnsi"/>
          <w:color w:val="000000" w:themeColor="text1"/>
          <w:sz w:val="24"/>
          <w:szCs w:val="24"/>
        </w:rPr>
        <w:t>As a Catholic school, our curriculum is firmly rooted in the belief that every person has inherent dignity because they are created in the image and likeness of God. Our teaching reflects the values of love, respect, compassion, forgiveness, service and responsibility. We seek to develop pupils who understand that they are loved by God, valued by others and have an important role to play within their families, school community and the wider world.</w:t>
      </w:r>
    </w:p>
    <w:p w14:paraId="75D1B72F" w14:textId="77777777" w:rsidR="007550A6" w:rsidRPr="007550A6" w:rsidRDefault="007550A6" w:rsidP="007550A6">
      <w:pPr>
        <w:rPr>
          <w:rFonts w:cstheme="minorHAnsi"/>
          <w:color w:val="000000" w:themeColor="text1"/>
          <w:sz w:val="24"/>
          <w:szCs w:val="24"/>
        </w:rPr>
      </w:pPr>
      <w:r w:rsidRPr="007550A6">
        <w:rPr>
          <w:rFonts w:cstheme="minorHAnsi"/>
          <w:color w:val="000000" w:themeColor="text1"/>
          <w:sz w:val="24"/>
          <w:szCs w:val="24"/>
        </w:rPr>
        <w:t>Our approach to RSHE follows the guidance of the Catholic Education Service and the Archdiocese of Liverpool. It presents relationships, human dignity, growing and changing, health and wellbeing within the context of Catholic teaching, while preparing pupils for life in modern Britain.</w:t>
      </w:r>
    </w:p>
    <w:p w14:paraId="096D7B91" w14:textId="77777777" w:rsidR="007550A6" w:rsidRPr="007550A6" w:rsidRDefault="007550A6" w:rsidP="007550A6">
      <w:pPr>
        <w:rPr>
          <w:rFonts w:cstheme="minorHAnsi"/>
          <w:color w:val="000000" w:themeColor="text1"/>
          <w:sz w:val="24"/>
          <w:szCs w:val="24"/>
        </w:rPr>
      </w:pPr>
      <w:r w:rsidRPr="007550A6">
        <w:rPr>
          <w:rFonts w:cstheme="minorHAnsi"/>
          <w:color w:val="000000" w:themeColor="text1"/>
          <w:sz w:val="24"/>
          <w:szCs w:val="24"/>
        </w:rPr>
        <w:t>We recognise that children live in an increasingly complex world and therefore our curriculum provides them with the knowledge and skills needed to navigate relationships, personal safety, online experiences, physical and mental health, diversity and citizenship.</w:t>
      </w:r>
    </w:p>
    <w:p w14:paraId="482A15F5" w14:textId="77777777" w:rsidR="007550A6" w:rsidRPr="007550A6" w:rsidRDefault="007550A6" w:rsidP="007550A6">
      <w:pPr>
        <w:rPr>
          <w:rFonts w:cstheme="minorHAnsi"/>
          <w:color w:val="000000" w:themeColor="text1"/>
          <w:sz w:val="24"/>
          <w:szCs w:val="24"/>
        </w:rPr>
      </w:pPr>
      <w:r w:rsidRPr="007550A6">
        <w:rPr>
          <w:rFonts w:cstheme="minorHAnsi"/>
          <w:color w:val="000000" w:themeColor="text1"/>
          <w:sz w:val="24"/>
          <w:szCs w:val="24"/>
        </w:rPr>
        <w:t>At St Oswald’s, we believe that academic achievement and personal development are inseparable. Children learn best when they feel safe, secure, respected and emotionally supported. Therefore, PSHE and RSHE are not confined to timetabled lessons but are woven throughout the culture, ethos and daily life of our school.</w:t>
      </w:r>
    </w:p>
    <w:p w14:paraId="11993F42" w14:textId="77777777" w:rsidR="007550A6" w:rsidRPr="007550A6" w:rsidRDefault="007550A6" w:rsidP="007550A6">
      <w:pPr>
        <w:rPr>
          <w:rFonts w:cstheme="minorHAnsi"/>
          <w:color w:val="000000" w:themeColor="text1"/>
          <w:sz w:val="24"/>
          <w:szCs w:val="24"/>
        </w:rPr>
      </w:pPr>
      <w:r w:rsidRPr="007550A6">
        <w:rPr>
          <w:rFonts w:cstheme="minorHAnsi"/>
          <w:color w:val="000000" w:themeColor="text1"/>
          <w:sz w:val="24"/>
          <w:szCs w:val="24"/>
        </w:rPr>
        <w:lastRenderedPageBreak/>
        <w:t>Through our commitment to personal development, wellbeing and safeguarding, we aim for every child to leave St Oswald’s as a confident, resilient and compassionate young person who is prepared to embrace future opportunities and contribute positively to society.</w:t>
      </w:r>
    </w:p>
    <w:p w14:paraId="3F1C85FE" w14:textId="77777777" w:rsidR="007550A6" w:rsidRPr="007550A6" w:rsidRDefault="00000000" w:rsidP="007550A6">
      <w:pPr>
        <w:rPr>
          <w:rFonts w:cstheme="minorHAnsi"/>
          <w:color w:val="000000" w:themeColor="text1"/>
          <w:sz w:val="24"/>
          <w:szCs w:val="24"/>
        </w:rPr>
      </w:pPr>
      <w:r>
        <w:rPr>
          <w:rFonts w:cstheme="minorHAnsi"/>
          <w:color w:val="000000" w:themeColor="text1"/>
          <w:sz w:val="24"/>
          <w:szCs w:val="24"/>
        </w:rPr>
        <w:pict w14:anchorId="1FE4441D">
          <v:rect id="_x0000_i1026" style="width:0;height:1.5pt" o:hralign="center" o:hrstd="t" o:hr="t" fillcolor="#a0a0a0" stroked="f"/>
        </w:pict>
      </w:r>
    </w:p>
    <w:p w14:paraId="444D31E5" w14:textId="77777777" w:rsidR="007550A6" w:rsidRPr="007550A6" w:rsidRDefault="007550A6" w:rsidP="007550A6">
      <w:pPr>
        <w:rPr>
          <w:rFonts w:cstheme="minorHAnsi"/>
          <w:b/>
          <w:bCs/>
          <w:color w:val="000000" w:themeColor="text1"/>
          <w:sz w:val="24"/>
          <w:szCs w:val="24"/>
        </w:rPr>
      </w:pPr>
      <w:r w:rsidRPr="007550A6">
        <w:rPr>
          <w:rFonts w:cstheme="minorHAnsi"/>
          <w:b/>
          <w:bCs/>
          <w:color w:val="000000" w:themeColor="text1"/>
          <w:sz w:val="24"/>
          <w:szCs w:val="24"/>
        </w:rPr>
        <w:t>2. Our Whole-School Commitment to Personal Development</w:t>
      </w:r>
    </w:p>
    <w:p w14:paraId="6080091D" w14:textId="77777777" w:rsidR="007550A6" w:rsidRPr="007550A6" w:rsidRDefault="007550A6" w:rsidP="007550A6">
      <w:pPr>
        <w:rPr>
          <w:rFonts w:cstheme="minorHAnsi"/>
          <w:color w:val="000000" w:themeColor="text1"/>
          <w:sz w:val="24"/>
          <w:szCs w:val="24"/>
        </w:rPr>
      </w:pPr>
      <w:r w:rsidRPr="007550A6">
        <w:rPr>
          <w:rFonts w:cstheme="minorHAnsi"/>
          <w:color w:val="000000" w:themeColor="text1"/>
          <w:sz w:val="24"/>
          <w:szCs w:val="24"/>
        </w:rPr>
        <w:t>At St Oswald’s Catholic Primary School, personal development is at the heart of everything we do. It is not limited to one subject or lesson but is embedded throughout our curriculum, Catholic ethos, relationships and everyday experiences.</w:t>
      </w:r>
    </w:p>
    <w:p w14:paraId="2AEA7F18" w14:textId="2FF17AC3" w:rsidR="007550A6" w:rsidRPr="007550A6" w:rsidRDefault="007550A6" w:rsidP="007550A6">
      <w:pPr>
        <w:rPr>
          <w:rFonts w:cstheme="minorHAnsi"/>
          <w:color w:val="000000" w:themeColor="text1"/>
          <w:sz w:val="24"/>
          <w:szCs w:val="24"/>
        </w:rPr>
      </w:pPr>
      <w:r w:rsidRPr="007550A6">
        <w:rPr>
          <w:rFonts w:cstheme="minorHAnsi"/>
          <w:color w:val="000000" w:themeColor="text1"/>
          <w:sz w:val="24"/>
          <w:szCs w:val="24"/>
        </w:rPr>
        <w:t xml:space="preserve">We are committed to developing the whole child — spiritually, morally, socially, emotionally, intellectually and physically — </w:t>
      </w:r>
      <w:r w:rsidR="00A57751" w:rsidRPr="00A57751">
        <w:rPr>
          <w:rFonts w:cstheme="minorHAnsi"/>
          <w:color w:val="000000" w:themeColor="text1"/>
          <w:sz w:val="24"/>
          <w:szCs w:val="24"/>
        </w:rPr>
        <w:t xml:space="preserve">ensuring that every pupil </w:t>
      </w:r>
      <w:proofErr w:type="gramStart"/>
      <w:r w:rsidR="00A57751" w:rsidRPr="00A57751">
        <w:rPr>
          <w:rFonts w:cstheme="minorHAnsi"/>
          <w:color w:val="000000" w:themeColor="text1"/>
          <w:sz w:val="24"/>
          <w:szCs w:val="24"/>
        </w:rPr>
        <w:t>has the opportunity to</w:t>
      </w:r>
      <w:proofErr w:type="gramEnd"/>
      <w:r w:rsidR="00A57751" w:rsidRPr="00A57751">
        <w:rPr>
          <w:rFonts w:cstheme="minorHAnsi"/>
          <w:color w:val="000000" w:themeColor="text1"/>
          <w:sz w:val="24"/>
          <w:szCs w:val="24"/>
        </w:rPr>
        <w:t xml:space="preserve"> flourish and fulfil their God-given potential.</w:t>
      </w:r>
    </w:p>
    <w:p w14:paraId="011A823B" w14:textId="77777777" w:rsidR="007550A6" w:rsidRPr="007550A6" w:rsidRDefault="007550A6" w:rsidP="007550A6">
      <w:pPr>
        <w:rPr>
          <w:rFonts w:cstheme="minorHAnsi"/>
          <w:color w:val="000000" w:themeColor="text1"/>
          <w:sz w:val="24"/>
          <w:szCs w:val="24"/>
        </w:rPr>
      </w:pPr>
      <w:r w:rsidRPr="007550A6">
        <w:rPr>
          <w:rFonts w:cstheme="minorHAnsi"/>
          <w:color w:val="000000" w:themeColor="text1"/>
          <w:sz w:val="24"/>
          <w:szCs w:val="24"/>
        </w:rPr>
        <w:t>Guided by our mission:</w:t>
      </w:r>
    </w:p>
    <w:p w14:paraId="7102C1FC" w14:textId="77777777" w:rsidR="007550A6" w:rsidRPr="007550A6" w:rsidRDefault="007550A6" w:rsidP="007550A6">
      <w:pPr>
        <w:rPr>
          <w:rFonts w:cstheme="minorHAnsi"/>
          <w:color w:val="000000" w:themeColor="text1"/>
          <w:sz w:val="24"/>
          <w:szCs w:val="24"/>
        </w:rPr>
      </w:pPr>
      <w:r w:rsidRPr="007550A6">
        <w:rPr>
          <w:rFonts w:cstheme="minorHAnsi"/>
          <w:b/>
          <w:bCs/>
          <w:color w:val="000000" w:themeColor="text1"/>
          <w:sz w:val="24"/>
          <w:szCs w:val="24"/>
        </w:rPr>
        <w:t>“Love Jesus, Love Learning, Love Each Other”</w:t>
      </w:r>
    </w:p>
    <w:p w14:paraId="11D8D55D" w14:textId="77777777" w:rsidR="007550A6" w:rsidRPr="007550A6" w:rsidRDefault="007550A6" w:rsidP="007550A6">
      <w:pPr>
        <w:rPr>
          <w:rFonts w:cstheme="minorHAnsi"/>
          <w:color w:val="000000" w:themeColor="text1"/>
          <w:sz w:val="24"/>
          <w:szCs w:val="24"/>
        </w:rPr>
      </w:pPr>
      <w:r w:rsidRPr="007550A6">
        <w:rPr>
          <w:rFonts w:cstheme="minorHAnsi"/>
          <w:color w:val="000000" w:themeColor="text1"/>
          <w:sz w:val="24"/>
          <w:szCs w:val="24"/>
        </w:rPr>
        <w:t>we create a caring, inclusive and aspirational community where every child is known, valued and encouraged to become the best version of themselves.</w:t>
      </w:r>
    </w:p>
    <w:p w14:paraId="467E16B1" w14:textId="77777777" w:rsidR="007550A6" w:rsidRPr="007550A6" w:rsidRDefault="007550A6" w:rsidP="007550A6">
      <w:pPr>
        <w:rPr>
          <w:rFonts w:cstheme="minorHAnsi"/>
          <w:color w:val="000000" w:themeColor="text1"/>
          <w:sz w:val="24"/>
          <w:szCs w:val="24"/>
        </w:rPr>
      </w:pPr>
      <w:r w:rsidRPr="007550A6">
        <w:rPr>
          <w:rFonts w:cstheme="minorHAnsi"/>
          <w:color w:val="000000" w:themeColor="text1"/>
          <w:sz w:val="24"/>
          <w:szCs w:val="24"/>
        </w:rPr>
        <w:t xml:space="preserve">We believe that children need strong foundations in wellbeing, character and relationships </w:t>
      </w:r>
      <w:proofErr w:type="gramStart"/>
      <w:r w:rsidRPr="007550A6">
        <w:rPr>
          <w:rFonts w:cstheme="minorHAnsi"/>
          <w:color w:val="000000" w:themeColor="text1"/>
          <w:sz w:val="24"/>
          <w:szCs w:val="24"/>
        </w:rPr>
        <w:t>in order to</w:t>
      </w:r>
      <w:proofErr w:type="gramEnd"/>
      <w:r w:rsidRPr="007550A6">
        <w:rPr>
          <w:rFonts w:cstheme="minorHAnsi"/>
          <w:color w:val="000000" w:themeColor="text1"/>
          <w:sz w:val="24"/>
          <w:szCs w:val="24"/>
        </w:rPr>
        <w:t xml:space="preserve"> succeed academically and personally. Our approach to personal development supports pupils to develop:</w:t>
      </w:r>
    </w:p>
    <w:p w14:paraId="6E397032" w14:textId="77777777" w:rsidR="007550A6" w:rsidRPr="007550A6" w:rsidRDefault="007550A6" w:rsidP="002D0F3D">
      <w:pPr>
        <w:numPr>
          <w:ilvl w:val="0"/>
          <w:numId w:val="1"/>
        </w:numPr>
        <w:rPr>
          <w:rFonts w:cstheme="minorHAnsi"/>
          <w:color w:val="000000" w:themeColor="text1"/>
          <w:sz w:val="24"/>
          <w:szCs w:val="24"/>
        </w:rPr>
      </w:pPr>
      <w:r w:rsidRPr="007550A6">
        <w:rPr>
          <w:rFonts w:cstheme="minorHAnsi"/>
          <w:color w:val="000000" w:themeColor="text1"/>
          <w:sz w:val="24"/>
          <w:szCs w:val="24"/>
        </w:rPr>
        <w:t xml:space="preserve">confidence and self-esteem; </w:t>
      </w:r>
    </w:p>
    <w:p w14:paraId="2C921D95" w14:textId="77777777" w:rsidR="007550A6" w:rsidRPr="007550A6" w:rsidRDefault="007550A6" w:rsidP="002D0F3D">
      <w:pPr>
        <w:numPr>
          <w:ilvl w:val="0"/>
          <w:numId w:val="1"/>
        </w:numPr>
        <w:rPr>
          <w:rFonts w:cstheme="minorHAnsi"/>
          <w:color w:val="000000" w:themeColor="text1"/>
          <w:sz w:val="24"/>
          <w:szCs w:val="24"/>
        </w:rPr>
      </w:pPr>
      <w:r w:rsidRPr="007550A6">
        <w:rPr>
          <w:rFonts w:cstheme="minorHAnsi"/>
          <w:color w:val="000000" w:themeColor="text1"/>
          <w:sz w:val="24"/>
          <w:szCs w:val="24"/>
        </w:rPr>
        <w:t xml:space="preserve">resilience and perseverance; </w:t>
      </w:r>
    </w:p>
    <w:p w14:paraId="7C85BADC" w14:textId="77777777" w:rsidR="007550A6" w:rsidRPr="007550A6" w:rsidRDefault="007550A6" w:rsidP="002D0F3D">
      <w:pPr>
        <w:numPr>
          <w:ilvl w:val="0"/>
          <w:numId w:val="1"/>
        </w:numPr>
        <w:rPr>
          <w:rFonts w:cstheme="minorHAnsi"/>
          <w:color w:val="000000" w:themeColor="text1"/>
          <w:sz w:val="24"/>
          <w:szCs w:val="24"/>
        </w:rPr>
      </w:pPr>
      <w:r w:rsidRPr="007550A6">
        <w:rPr>
          <w:rFonts w:cstheme="minorHAnsi"/>
          <w:color w:val="000000" w:themeColor="text1"/>
          <w:sz w:val="24"/>
          <w:szCs w:val="24"/>
        </w:rPr>
        <w:t xml:space="preserve">emotional literacy and self-regulation; </w:t>
      </w:r>
    </w:p>
    <w:p w14:paraId="315E930B" w14:textId="77777777" w:rsidR="007550A6" w:rsidRPr="007550A6" w:rsidRDefault="007550A6" w:rsidP="002D0F3D">
      <w:pPr>
        <w:numPr>
          <w:ilvl w:val="0"/>
          <w:numId w:val="1"/>
        </w:numPr>
        <w:rPr>
          <w:rFonts w:cstheme="minorHAnsi"/>
          <w:color w:val="000000" w:themeColor="text1"/>
          <w:sz w:val="24"/>
          <w:szCs w:val="24"/>
        </w:rPr>
      </w:pPr>
      <w:r w:rsidRPr="007550A6">
        <w:rPr>
          <w:rFonts w:cstheme="minorHAnsi"/>
          <w:color w:val="000000" w:themeColor="text1"/>
          <w:sz w:val="24"/>
          <w:szCs w:val="24"/>
        </w:rPr>
        <w:t xml:space="preserve">empathy and compassion; </w:t>
      </w:r>
    </w:p>
    <w:p w14:paraId="143BD00F" w14:textId="77777777" w:rsidR="007550A6" w:rsidRPr="007550A6" w:rsidRDefault="007550A6" w:rsidP="002D0F3D">
      <w:pPr>
        <w:numPr>
          <w:ilvl w:val="0"/>
          <w:numId w:val="1"/>
        </w:numPr>
        <w:rPr>
          <w:rFonts w:cstheme="minorHAnsi"/>
          <w:color w:val="000000" w:themeColor="text1"/>
          <w:sz w:val="24"/>
          <w:szCs w:val="24"/>
        </w:rPr>
      </w:pPr>
      <w:r w:rsidRPr="007550A6">
        <w:rPr>
          <w:rFonts w:cstheme="minorHAnsi"/>
          <w:color w:val="000000" w:themeColor="text1"/>
          <w:sz w:val="24"/>
          <w:szCs w:val="24"/>
        </w:rPr>
        <w:t xml:space="preserve">respect for themselves and others; </w:t>
      </w:r>
    </w:p>
    <w:p w14:paraId="55A998BA" w14:textId="77777777" w:rsidR="007550A6" w:rsidRPr="007550A6" w:rsidRDefault="007550A6" w:rsidP="002D0F3D">
      <w:pPr>
        <w:numPr>
          <w:ilvl w:val="0"/>
          <w:numId w:val="1"/>
        </w:numPr>
        <w:rPr>
          <w:rFonts w:cstheme="minorHAnsi"/>
          <w:color w:val="000000" w:themeColor="text1"/>
          <w:sz w:val="24"/>
          <w:szCs w:val="24"/>
        </w:rPr>
      </w:pPr>
      <w:r w:rsidRPr="007550A6">
        <w:rPr>
          <w:rFonts w:cstheme="minorHAnsi"/>
          <w:color w:val="000000" w:themeColor="text1"/>
          <w:sz w:val="24"/>
          <w:szCs w:val="24"/>
        </w:rPr>
        <w:t xml:space="preserve">responsibility and independence; </w:t>
      </w:r>
    </w:p>
    <w:p w14:paraId="66550A22" w14:textId="77777777" w:rsidR="007550A6" w:rsidRPr="007550A6" w:rsidRDefault="007550A6" w:rsidP="002D0F3D">
      <w:pPr>
        <w:numPr>
          <w:ilvl w:val="0"/>
          <w:numId w:val="1"/>
        </w:numPr>
        <w:rPr>
          <w:rFonts w:cstheme="minorHAnsi"/>
          <w:color w:val="000000" w:themeColor="text1"/>
          <w:sz w:val="24"/>
          <w:szCs w:val="24"/>
        </w:rPr>
      </w:pPr>
      <w:r w:rsidRPr="007550A6">
        <w:rPr>
          <w:rFonts w:cstheme="minorHAnsi"/>
          <w:color w:val="000000" w:themeColor="text1"/>
          <w:sz w:val="24"/>
          <w:szCs w:val="24"/>
        </w:rPr>
        <w:t xml:space="preserve">the ability to make positive choices. </w:t>
      </w:r>
    </w:p>
    <w:p w14:paraId="6772B023" w14:textId="77777777" w:rsidR="007550A6" w:rsidRPr="007550A6" w:rsidRDefault="007550A6" w:rsidP="007550A6">
      <w:pPr>
        <w:rPr>
          <w:rFonts w:cstheme="minorHAnsi"/>
          <w:color w:val="000000" w:themeColor="text1"/>
          <w:sz w:val="24"/>
          <w:szCs w:val="24"/>
        </w:rPr>
      </w:pPr>
      <w:r w:rsidRPr="007550A6">
        <w:rPr>
          <w:rFonts w:cstheme="minorHAnsi"/>
          <w:color w:val="000000" w:themeColor="text1"/>
          <w:sz w:val="24"/>
          <w:szCs w:val="24"/>
        </w:rPr>
        <w:t>Our personal development offer is underpinned by:</w:t>
      </w:r>
    </w:p>
    <w:p w14:paraId="35DC1D3C" w14:textId="77777777" w:rsidR="007550A6" w:rsidRPr="007550A6" w:rsidRDefault="007550A6" w:rsidP="002D0F3D">
      <w:pPr>
        <w:numPr>
          <w:ilvl w:val="0"/>
          <w:numId w:val="2"/>
        </w:numPr>
        <w:rPr>
          <w:rFonts w:cstheme="minorHAnsi"/>
          <w:color w:val="000000" w:themeColor="text1"/>
          <w:sz w:val="24"/>
          <w:szCs w:val="24"/>
        </w:rPr>
      </w:pPr>
      <w:r w:rsidRPr="007550A6">
        <w:rPr>
          <w:rFonts w:cstheme="minorHAnsi"/>
          <w:color w:val="000000" w:themeColor="text1"/>
          <w:sz w:val="24"/>
          <w:szCs w:val="24"/>
        </w:rPr>
        <w:t xml:space="preserve">Gospel values; </w:t>
      </w:r>
    </w:p>
    <w:p w14:paraId="585A5D90" w14:textId="77777777" w:rsidR="007550A6" w:rsidRPr="007550A6" w:rsidRDefault="007550A6" w:rsidP="002D0F3D">
      <w:pPr>
        <w:numPr>
          <w:ilvl w:val="0"/>
          <w:numId w:val="2"/>
        </w:numPr>
        <w:rPr>
          <w:rFonts w:cstheme="minorHAnsi"/>
          <w:color w:val="000000" w:themeColor="text1"/>
          <w:sz w:val="24"/>
          <w:szCs w:val="24"/>
        </w:rPr>
      </w:pPr>
      <w:r w:rsidRPr="007550A6">
        <w:rPr>
          <w:rFonts w:cstheme="minorHAnsi"/>
          <w:color w:val="000000" w:themeColor="text1"/>
          <w:sz w:val="24"/>
          <w:szCs w:val="24"/>
        </w:rPr>
        <w:t xml:space="preserve">Catholic Social Teaching; </w:t>
      </w:r>
    </w:p>
    <w:p w14:paraId="1DC44431" w14:textId="77777777" w:rsidR="007550A6" w:rsidRPr="007550A6" w:rsidRDefault="007550A6" w:rsidP="002D0F3D">
      <w:pPr>
        <w:numPr>
          <w:ilvl w:val="0"/>
          <w:numId w:val="2"/>
        </w:numPr>
        <w:rPr>
          <w:rFonts w:cstheme="minorHAnsi"/>
          <w:color w:val="000000" w:themeColor="text1"/>
          <w:sz w:val="24"/>
          <w:szCs w:val="24"/>
        </w:rPr>
      </w:pPr>
      <w:r w:rsidRPr="007550A6">
        <w:rPr>
          <w:rFonts w:cstheme="minorHAnsi"/>
          <w:color w:val="000000" w:themeColor="text1"/>
          <w:sz w:val="24"/>
          <w:szCs w:val="24"/>
        </w:rPr>
        <w:t xml:space="preserve">British Values; </w:t>
      </w:r>
    </w:p>
    <w:p w14:paraId="0D78CE57" w14:textId="77777777" w:rsidR="007550A6" w:rsidRPr="007550A6" w:rsidRDefault="007550A6" w:rsidP="002D0F3D">
      <w:pPr>
        <w:numPr>
          <w:ilvl w:val="0"/>
          <w:numId w:val="2"/>
        </w:numPr>
        <w:rPr>
          <w:rFonts w:cstheme="minorHAnsi"/>
          <w:color w:val="000000" w:themeColor="text1"/>
          <w:sz w:val="24"/>
          <w:szCs w:val="24"/>
        </w:rPr>
      </w:pPr>
      <w:r w:rsidRPr="007550A6">
        <w:rPr>
          <w:rFonts w:cstheme="minorHAnsi"/>
          <w:color w:val="000000" w:themeColor="text1"/>
          <w:sz w:val="24"/>
          <w:szCs w:val="24"/>
        </w:rPr>
        <w:t xml:space="preserve">the Equality Act 2010; </w:t>
      </w:r>
    </w:p>
    <w:p w14:paraId="6E909E78" w14:textId="77777777" w:rsidR="007550A6" w:rsidRPr="007550A6" w:rsidRDefault="007550A6" w:rsidP="002D0F3D">
      <w:pPr>
        <w:numPr>
          <w:ilvl w:val="0"/>
          <w:numId w:val="2"/>
        </w:numPr>
        <w:rPr>
          <w:rFonts w:cstheme="minorHAnsi"/>
          <w:color w:val="000000" w:themeColor="text1"/>
          <w:sz w:val="24"/>
          <w:szCs w:val="24"/>
        </w:rPr>
      </w:pPr>
      <w:r w:rsidRPr="007550A6">
        <w:rPr>
          <w:rFonts w:cstheme="minorHAnsi"/>
          <w:color w:val="000000" w:themeColor="text1"/>
          <w:sz w:val="24"/>
          <w:szCs w:val="24"/>
        </w:rPr>
        <w:t xml:space="preserve">our school values and expectations through </w:t>
      </w:r>
      <w:r w:rsidRPr="007550A6">
        <w:rPr>
          <w:rFonts w:cstheme="minorHAnsi"/>
          <w:b/>
          <w:bCs/>
          <w:color w:val="000000" w:themeColor="text1"/>
          <w:sz w:val="24"/>
          <w:szCs w:val="24"/>
        </w:rPr>
        <w:t>The Ozzie’s Way</w:t>
      </w:r>
      <w:r w:rsidRPr="007550A6">
        <w:rPr>
          <w:rFonts w:cstheme="minorHAnsi"/>
          <w:color w:val="000000" w:themeColor="text1"/>
          <w:sz w:val="24"/>
          <w:szCs w:val="24"/>
        </w:rPr>
        <w:t xml:space="preserve">. </w:t>
      </w:r>
    </w:p>
    <w:p w14:paraId="3D1C4AA5" w14:textId="77777777" w:rsidR="007550A6" w:rsidRPr="007550A6" w:rsidRDefault="007550A6" w:rsidP="007550A6">
      <w:pPr>
        <w:rPr>
          <w:rFonts w:cstheme="minorHAnsi"/>
          <w:color w:val="000000" w:themeColor="text1"/>
          <w:sz w:val="24"/>
          <w:szCs w:val="24"/>
        </w:rPr>
      </w:pPr>
      <w:r w:rsidRPr="007550A6">
        <w:rPr>
          <w:rFonts w:cstheme="minorHAnsi"/>
          <w:color w:val="000000" w:themeColor="text1"/>
          <w:sz w:val="24"/>
          <w:szCs w:val="24"/>
        </w:rPr>
        <w:t>Through these principles, pupils learn about respect, fairness, democracy, responsibility, service and the importance of contributing positively to their communities.</w:t>
      </w:r>
    </w:p>
    <w:p w14:paraId="016868E6" w14:textId="77777777" w:rsidR="007550A6" w:rsidRPr="007550A6" w:rsidRDefault="007550A6" w:rsidP="007550A6">
      <w:pPr>
        <w:rPr>
          <w:rFonts w:cstheme="minorHAnsi"/>
          <w:b/>
          <w:bCs/>
          <w:color w:val="000000" w:themeColor="text1"/>
          <w:sz w:val="24"/>
          <w:szCs w:val="24"/>
        </w:rPr>
      </w:pPr>
      <w:r w:rsidRPr="007550A6">
        <w:rPr>
          <w:rFonts w:cstheme="minorHAnsi"/>
          <w:b/>
          <w:bCs/>
          <w:color w:val="000000" w:themeColor="text1"/>
          <w:sz w:val="24"/>
          <w:szCs w:val="24"/>
        </w:rPr>
        <w:lastRenderedPageBreak/>
        <w:t>Developing Character and Leadership</w:t>
      </w:r>
    </w:p>
    <w:p w14:paraId="1D8CE193" w14:textId="77777777" w:rsidR="007550A6" w:rsidRPr="007550A6" w:rsidRDefault="007550A6" w:rsidP="007550A6">
      <w:pPr>
        <w:rPr>
          <w:rFonts w:cstheme="minorHAnsi"/>
          <w:color w:val="000000" w:themeColor="text1"/>
          <w:sz w:val="24"/>
          <w:szCs w:val="24"/>
        </w:rPr>
      </w:pPr>
      <w:r w:rsidRPr="007550A6">
        <w:rPr>
          <w:rFonts w:cstheme="minorHAnsi"/>
          <w:color w:val="000000" w:themeColor="text1"/>
          <w:sz w:val="24"/>
          <w:szCs w:val="24"/>
        </w:rPr>
        <w:t>We believe children should have meaningful opportunities to develop leadership skills and make a positive contribution to school life.</w:t>
      </w:r>
    </w:p>
    <w:p w14:paraId="40B689B6" w14:textId="77777777" w:rsidR="007550A6" w:rsidRPr="007550A6" w:rsidRDefault="007550A6" w:rsidP="007550A6">
      <w:pPr>
        <w:rPr>
          <w:rFonts w:cstheme="minorHAnsi"/>
          <w:color w:val="000000" w:themeColor="text1"/>
          <w:sz w:val="24"/>
          <w:szCs w:val="24"/>
        </w:rPr>
      </w:pPr>
      <w:r w:rsidRPr="007550A6">
        <w:rPr>
          <w:rFonts w:cstheme="minorHAnsi"/>
          <w:color w:val="000000" w:themeColor="text1"/>
          <w:sz w:val="24"/>
          <w:szCs w:val="24"/>
        </w:rPr>
        <w:t>Pupil leadership opportunities include:</w:t>
      </w:r>
    </w:p>
    <w:p w14:paraId="35CDF122" w14:textId="77777777" w:rsidR="007550A6" w:rsidRPr="007550A6" w:rsidRDefault="007550A6" w:rsidP="002D0F3D">
      <w:pPr>
        <w:numPr>
          <w:ilvl w:val="0"/>
          <w:numId w:val="3"/>
        </w:numPr>
        <w:rPr>
          <w:rFonts w:cstheme="minorHAnsi"/>
          <w:color w:val="000000" w:themeColor="text1"/>
          <w:sz w:val="24"/>
          <w:szCs w:val="24"/>
        </w:rPr>
      </w:pPr>
      <w:r w:rsidRPr="007550A6">
        <w:rPr>
          <w:rFonts w:cstheme="minorHAnsi"/>
          <w:b/>
          <w:bCs/>
          <w:color w:val="000000" w:themeColor="text1"/>
          <w:sz w:val="24"/>
          <w:szCs w:val="24"/>
        </w:rPr>
        <w:t>School Councillors</w:t>
      </w:r>
      <w:r w:rsidRPr="007550A6">
        <w:rPr>
          <w:rFonts w:cstheme="minorHAnsi"/>
          <w:color w:val="000000" w:themeColor="text1"/>
          <w:sz w:val="24"/>
          <w:szCs w:val="24"/>
        </w:rPr>
        <w:t xml:space="preserve">, who represent pupil voice and contribute ideas to improve our school community; </w:t>
      </w:r>
    </w:p>
    <w:p w14:paraId="38A877A0" w14:textId="77777777" w:rsidR="007550A6" w:rsidRPr="007550A6" w:rsidRDefault="007550A6" w:rsidP="002D0F3D">
      <w:pPr>
        <w:numPr>
          <w:ilvl w:val="0"/>
          <w:numId w:val="3"/>
        </w:numPr>
        <w:rPr>
          <w:rFonts w:cstheme="minorHAnsi"/>
          <w:color w:val="000000" w:themeColor="text1"/>
          <w:sz w:val="24"/>
          <w:szCs w:val="24"/>
        </w:rPr>
      </w:pPr>
      <w:r w:rsidRPr="007550A6">
        <w:rPr>
          <w:rFonts w:cstheme="minorHAnsi"/>
          <w:b/>
          <w:bCs/>
          <w:color w:val="000000" w:themeColor="text1"/>
          <w:sz w:val="24"/>
          <w:szCs w:val="24"/>
        </w:rPr>
        <w:t>Wellbeing Warriors</w:t>
      </w:r>
      <w:r w:rsidRPr="007550A6">
        <w:rPr>
          <w:rFonts w:cstheme="minorHAnsi"/>
          <w:color w:val="000000" w:themeColor="text1"/>
          <w:sz w:val="24"/>
          <w:szCs w:val="24"/>
        </w:rPr>
        <w:t xml:space="preserve">, who promote positive mental health, encourage kindness and support wellbeing initiatives across school; </w:t>
      </w:r>
    </w:p>
    <w:p w14:paraId="3201F989" w14:textId="77777777" w:rsidR="007550A6" w:rsidRPr="007550A6" w:rsidRDefault="007550A6" w:rsidP="002D0F3D">
      <w:pPr>
        <w:numPr>
          <w:ilvl w:val="0"/>
          <w:numId w:val="3"/>
        </w:numPr>
        <w:rPr>
          <w:rFonts w:cstheme="minorHAnsi"/>
          <w:color w:val="000000" w:themeColor="text1"/>
          <w:sz w:val="24"/>
          <w:szCs w:val="24"/>
        </w:rPr>
      </w:pPr>
      <w:r w:rsidRPr="007550A6">
        <w:rPr>
          <w:rFonts w:cstheme="minorHAnsi"/>
          <w:b/>
          <w:bCs/>
          <w:color w:val="000000" w:themeColor="text1"/>
          <w:sz w:val="24"/>
          <w:szCs w:val="24"/>
        </w:rPr>
        <w:t>Faith in Action</w:t>
      </w:r>
      <w:r w:rsidRPr="007550A6">
        <w:rPr>
          <w:rFonts w:cstheme="minorHAnsi"/>
          <w:color w:val="000000" w:themeColor="text1"/>
          <w:sz w:val="24"/>
          <w:szCs w:val="24"/>
        </w:rPr>
        <w:t xml:space="preserve">, where pupils develop their understanding of service, compassion and living out Gospel values; </w:t>
      </w:r>
    </w:p>
    <w:p w14:paraId="10CED065" w14:textId="77777777" w:rsidR="007550A6" w:rsidRPr="007550A6" w:rsidRDefault="007550A6" w:rsidP="002D0F3D">
      <w:pPr>
        <w:numPr>
          <w:ilvl w:val="0"/>
          <w:numId w:val="3"/>
        </w:numPr>
        <w:rPr>
          <w:rFonts w:cstheme="minorHAnsi"/>
          <w:color w:val="000000" w:themeColor="text1"/>
          <w:sz w:val="24"/>
          <w:szCs w:val="24"/>
        </w:rPr>
      </w:pPr>
      <w:r w:rsidRPr="007550A6">
        <w:rPr>
          <w:rFonts w:cstheme="minorHAnsi"/>
          <w:color w:val="000000" w:themeColor="text1"/>
          <w:sz w:val="24"/>
          <w:szCs w:val="24"/>
        </w:rPr>
        <w:t xml:space="preserve">other opportunities for pupils to take responsibility, support others and develop confidence. </w:t>
      </w:r>
    </w:p>
    <w:p w14:paraId="691D5B13" w14:textId="77777777" w:rsidR="007550A6" w:rsidRPr="007550A6" w:rsidRDefault="007550A6" w:rsidP="007550A6">
      <w:pPr>
        <w:rPr>
          <w:rFonts w:cstheme="minorHAnsi"/>
          <w:color w:val="000000" w:themeColor="text1"/>
          <w:sz w:val="24"/>
          <w:szCs w:val="24"/>
        </w:rPr>
      </w:pPr>
      <w:r w:rsidRPr="007550A6">
        <w:rPr>
          <w:rFonts w:cstheme="minorHAnsi"/>
          <w:color w:val="000000" w:themeColor="text1"/>
          <w:sz w:val="24"/>
          <w:szCs w:val="24"/>
        </w:rPr>
        <w:t>These opportunities enable pupils to understand that their voice matters and that they can make a difference within their school and wider community.</w:t>
      </w:r>
    </w:p>
    <w:p w14:paraId="263BE46F" w14:textId="77777777" w:rsidR="007550A6" w:rsidRPr="007550A6" w:rsidRDefault="007550A6" w:rsidP="007550A6">
      <w:pPr>
        <w:rPr>
          <w:rFonts w:cstheme="minorHAnsi"/>
          <w:b/>
          <w:bCs/>
          <w:color w:val="000000" w:themeColor="text1"/>
          <w:sz w:val="24"/>
          <w:szCs w:val="24"/>
        </w:rPr>
      </w:pPr>
      <w:r w:rsidRPr="007550A6">
        <w:rPr>
          <w:rFonts w:cstheme="minorHAnsi"/>
          <w:b/>
          <w:bCs/>
          <w:color w:val="000000" w:themeColor="text1"/>
          <w:sz w:val="24"/>
          <w:szCs w:val="24"/>
        </w:rPr>
        <w:t>Catholic Social Teaching and Service</w:t>
      </w:r>
    </w:p>
    <w:p w14:paraId="62B74BD1" w14:textId="77777777" w:rsidR="007550A6" w:rsidRPr="007550A6" w:rsidRDefault="007550A6" w:rsidP="007550A6">
      <w:pPr>
        <w:rPr>
          <w:rFonts w:cstheme="minorHAnsi"/>
          <w:color w:val="000000" w:themeColor="text1"/>
          <w:sz w:val="24"/>
          <w:szCs w:val="24"/>
        </w:rPr>
      </w:pPr>
      <w:r w:rsidRPr="007550A6">
        <w:rPr>
          <w:rFonts w:cstheme="minorHAnsi"/>
          <w:color w:val="000000" w:themeColor="text1"/>
          <w:sz w:val="24"/>
          <w:szCs w:val="24"/>
        </w:rPr>
        <w:t>As a Catholic school, we encourage pupils to recognise their responsibility to care for others and contribute to the common good.</w:t>
      </w:r>
    </w:p>
    <w:p w14:paraId="2CE4746F" w14:textId="77777777" w:rsidR="007550A6" w:rsidRPr="007550A6" w:rsidRDefault="007550A6" w:rsidP="007550A6">
      <w:pPr>
        <w:rPr>
          <w:rFonts w:cstheme="minorHAnsi"/>
          <w:color w:val="000000" w:themeColor="text1"/>
          <w:sz w:val="24"/>
          <w:szCs w:val="24"/>
        </w:rPr>
      </w:pPr>
      <w:r w:rsidRPr="007550A6">
        <w:rPr>
          <w:rFonts w:cstheme="minorHAnsi"/>
          <w:color w:val="000000" w:themeColor="text1"/>
          <w:sz w:val="24"/>
          <w:szCs w:val="24"/>
        </w:rPr>
        <w:t>Through charitable fundraising, community links and social action projects, pupils develop an understanding of:</w:t>
      </w:r>
    </w:p>
    <w:p w14:paraId="53538231" w14:textId="77777777" w:rsidR="007550A6" w:rsidRPr="007550A6" w:rsidRDefault="007550A6" w:rsidP="002D0F3D">
      <w:pPr>
        <w:numPr>
          <w:ilvl w:val="0"/>
          <w:numId w:val="4"/>
        </w:numPr>
        <w:rPr>
          <w:rFonts w:cstheme="minorHAnsi"/>
          <w:color w:val="000000" w:themeColor="text1"/>
          <w:sz w:val="24"/>
          <w:szCs w:val="24"/>
        </w:rPr>
      </w:pPr>
      <w:r w:rsidRPr="007550A6">
        <w:rPr>
          <w:rFonts w:cstheme="minorHAnsi"/>
          <w:color w:val="000000" w:themeColor="text1"/>
          <w:sz w:val="24"/>
          <w:szCs w:val="24"/>
        </w:rPr>
        <w:t xml:space="preserve">compassion; </w:t>
      </w:r>
    </w:p>
    <w:p w14:paraId="45B670A9" w14:textId="77777777" w:rsidR="007550A6" w:rsidRPr="007550A6" w:rsidRDefault="007550A6" w:rsidP="002D0F3D">
      <w:pPr>
        <w:numPr>
          <w:ilvl w:val="0"/>
          <w:numId w:val="4"/>
        </w:numPr>
        <w:rPr>
          <w:rFonts w:cstheme="minorHAnsi"/>
          <w:color w:val="000000" w:themeColor="text1"/>
          <w:sz w:val="24"/>
          <w:szCs w:val="24"/>
        </w:rPr>
      </w:pPr>
      <w:r w:rsidRPr="007550A6">
        <w:rPr>
          <w:rFonts w:cstheme="minorHAnsi"/>
          <w:color w:val="000000" w:themeColor="text1"/>
          <w:sz w:val="24"/>
          <w:szCs w:val="24"/>
        </w:rPr>
        <w:t xml:space="preserve">justice; </w:t>
      </w:r>
    </w:p>
    <w:p w14:paraId="030CDB97" w14:textId="77777777" w:rsidR="007550A6" w:rsidRPr="007550A6" w:rsidRDefault="007550A6" w:rsidP="002D0F3D">
      <w:pPr>
        <w:numPr>
          <w:ilvl w:val="0"/>
          <w:numId w:val="4"/>
        </w:numPr>
        <w:rPr>
          <w:rFonts w:cstheme="minorHAnsi"/>
          <w:color w:val="000000" w:themeColor="text1"/>
          <w:sz w:val="24"/>
          <w:szCs w:val="24"/>
        </w:rPr>
      </w:pPr>
      <w:r w:rsidRPr="007550A6">
        <w:rPr>
          <w:rFonts w:cstheme="minorHAnsi"/>
          <w:color w:val="000000" w:themeColor="text1"/>
          <w:sz w:val="24"/>
          <w:szCs w:val="24"/>
        </w:rPr>
        <w:t xml:space="preserve">solidarity; </w:t>
      </w:r>
    </w:p>
    <w:p w14:paraId="1F50DB51" w14:textId="77777777" w:rsidR="007550A6" w:rsidRPr="007550A6" w:rsidRDefault="007550A6" w:rsidP="002D0F3D">
      <w:pPr>
        <w:numPr>
          <w:ilvl w:val="0"/>
          <w:numId w:val="4"/>
        </w:numPr>
        <w:rPr>
          <w:rFonts w:cstheme="minorHAnsi"/>
          <w:color w:val="000000" w:themeColor="text1"/>
          <w:sz w:val="24"/>
          <w:szCs w:val="24"/>
        </w:rPr>
      </w:pPr>
      <w:r w:rsidRPr="007550A6">
        <w:rPr>
          <w:rFonts w:cstheme="minorHAnsi"/>
          <w:color w:val="000000" w:themeColor="text1"/>
          <w:sz w:val="24"/>
          <w:szCs w:val="24"/>
        </w:rPr>
        <w:t xml:space="preserve">stewardship; </w:t>
      </w:r>
    </w:p>
    <w:p w14:paraId="7BFA7363" w14:textId="77777777" w:rsidR="007550A6" w:rsidRPr="007550A6" w:rsidRDefault="007550A6" w:rsidP="002D0F3D">
      <w:pPr>
        <w:numPr>
          <w:ilvl w:val="0"/>
          <w:numId w:val="4"/>
        </w:numPr>
        <w:rPr>
          <w:rFonts w:cstheme="minorHAnsi"/>
          <w:color w:val="000000" w:themeColor="text1"/>
          <w:sz w:val="24"/>
          <w:szCs w:val="24"/>
        </w:rPr>
      </w:pPr>
      <w:r w:rsidRPr="007550A6">
        <w:rPr>
          <w:rFonts w:cstheme="minorHAnsi"/>
          <w:color w:val="000000" w:themeColor="text1"/>
          <w:sz w:val="24"/>
          <w:szCs w:val="24"/>
        </w:rPr>
        <w:t xml:space="preserve">helping those in need. </w:t>
      </w:r>
    </w:p>
    <w:p w14:paraId="5229A050" w14:textId="77777777" w:rsidR="007550A6" w:rsidRPr="007550A6" w:rsidRDefault="007550A6" w:rsidP="007550A6">
      <w:pPr>
        <w:rPr>
          <w:rFonts w:cstheme="minorHAnsi"/>
          <w:color w:val="000000" w:themeColor="text1"/>
          <w:sz w:val="24"/>
          <w:szCs w:val="24"/>
        </w:rPr>
      </w:pPr>
      <w:r w:rsidRPr="007550A6">
        <w:rPr>
          <w:rFonts w:cstheme="minorHAnsi"/>
          <w:color w:val="000000" w:themeColor="text1"/>
          <w:sz w:val="24"/>
          <w:szCs w:val="24"/>
        </w:rPr>
        <w:t>Pupils understand that their words, actions and choices can have a positive impact on others locally, nationally and globally.</w:t>
      </w:r>
    </w:p>
    <w:p w14:paraId="21F806F0" w14:textId="77777777" w:rsidR="007550A6" w:rsidRPr="007550A6" w:rsidRDefault="007550A6" w:rsidP="007550A6">
      <w:pPr>
        <w:rPr>
          <w:rFonts w:cstheme="minorHAnsi"/>
          <w:b/>
          <w:bCs/>
          <w:color w:val="000000" w:themeColor="text1"/>
          <w:sz w:val="24"/>
          <w:szCs w:val="24"/>
        </w:rPr>
      </w:pPr>
      <w:r w:rsidRPr="007550A6">
        <w:rPr>
          <w:rFonts w:cstheme="minorHAnsi"/>
          <w:b/>
          <w:bCs/>
          <w:color w:val="000000" w:themeColor="text1"/>
          <w:sz w:val="24"/>
          <w:szCs w:val="24"/>
        </w:rPr>
        <w:t>Equality, Diversity and Inclusion</w:t>
      </w:r>
    </w:p>
    <w:p w14:paraId="432EF1EA" w14:textId="77777777" w:rsidR="007550A6" w:rsidRPr="007550A6" w:rsidRDefault="007550A6" w:rsidP="007550A6">
      <w:pPr>
        <w:rPr>
          <w:rFonts w:cstheme="minorHAnsi"/>
          <w:color w:val="000000" w:themeColor="text1"/>
          <w:sz w:val="24"/>
          <w:szCs w:val="24"/>
        </w:rPr>
      </w:pPr>
      <w:r w:rsidRPr="007550A6">
        <w:rPr>
          <w:rFonts w:cstheme="minorHAnsi"/>
          <w:color w:val="000000" w:themeColor="text1"/>
          <w:sz w:val="24"/>
          <w:szCs w:val="24"/>
        </w:rPr>
        <w:t>We are committed to ensuring that every child feels valued, respected and included.</w:t>
      </w:r>
    </w:p>
    <w:p w14:paraId="7B0377D8" w14:textId="77777777" w:rsidR="007550A6" w:rsidRPr="007550A6" w:rsidRDefault="007550A6" w:rsidP="007550A6">
      <w:pPr>
        <w:rPr>
          <w:rFonts w:cstheme="minorHAnsi"/>
          <w:color w:val="000000" w:themeColor="text1"/>
          <w:sz w:val="24"/>
          <w:szCs w:val="24"/>
        </w:rPr>
      </w:pPr>
      <w:r w:rsidRPr="007550A6">
        <w:rPr>
          <w:rFonts w:cstheme="minorHAnsi"/>
          <w:color w:val="000000" w:themeColor="text1"/>
          <w:sz w:val="24"/>
          <w:szCs w:val="24"/>
        </w:rPr>
        <w:t>Our curriculum promotes understanding and respect for diversity and supports pupils to recognise the dignity and worth of every individual. Through PSHE, RSHE, Religious Education, Collective Worship and wider school experiences, pupils learn to challenge stereotypes, celebrate difference and treat others with kindness and compassion.</w:t>
      </w:r>
    </w:p>
    <w:p w14:paraId="4F199181" w14:textId="77777777" w:rsidR="007550A6" w:rsidRPr="007550A6" w:rsidRDefault="007550A6" w:rsidP="007550A6">
      <w:pPr>
        <w:rPr>
          <w:rFonts w:cstheme="minorHAnsi"/>
          <w:color w:val="000000" w:themeColor="text1"/>
          <w:sz w:val="24"/>
          <w:szCs w:val="24"/>
        </w:rPr>
      </w:pPr>
      <w:r w:rsidRPr="007550A6">
        <w:rPr>
          <w:rFonts w:cstheme="minorHAnsi"/>
          <w:color w:val="000000" w:themeColor="text1"/>
          <w:sz w:val="24"/>
          <w:szCs w:val="24"/>
        </w:rPr>
        <w:lastRenderedPageBreak/>
        <w:t>Protected characteristics are taught sensitively and appropriately throughout the curriculum, ensuring pupils develop the knowledge and attitudes needed to participate positively in modern Britain.</w:t>
      </w:r>
    </w:p>
    <w:p w14:paraId="22EFDB68" w14:textId="77777777" w:rsidR="007550A6" w:rsidRPr="007550A6" w:rsidRDefault="007550A6" w:rsidP="007550A6">
      <w:pPr>
        <w:rPr>
          <w:rFonts w:cstheme="minorHAnsi"/>
          <w:b/>
          <w:bCs/>
          <w:color w:val="000000" w:themeColor="text1"/>
          <w:sz w:val="24"/>
          <w:szCs w:val="24"/>
        </w:rPr>
      </w:pPr>
      <w:r w:rsidRPr="007550A6">
        <w:rPr>
          <w:rFonts w:cstheme="minorHAnsi"/>
          <w:b/>
          <w:bCs/>
          <w:color w:val="000000" w:themeColor="text1"/>
          <w:sz w:val="24"/>
          <w:szCs w:val="24"/>
        </w:rPr>
        <w:t>Mental Health and Wellbeing</w:t>
      </w:r>
    </w:p>
    <w:p w14:paraId="66C0DA94" w14:textId="77777777" w:rsidR="007550A6" w:rsidRPr="007550A6" w:rsidRDefault="007550A6" w:rsidP="007550A6">
      <w:pPr>
        <w:rPr>
          <w:rFonts w:cstheme="minorHAnsi"/>
          <w:color w:val="000000" w:themeColor="text1"/>
          <w:sz w:val="24"/>
          <w:szCs w:val="24"/>
        </w:rPr>
      </w:pPr>
      <w:r w:rsidRPr="007550A6">
        <w:rPr>
          <w:rFonts w:cstheme="minorHAnsi"/>
          <w:color w:val="000000" w:themeColor="text1"/>
          <w:sz w:val="24"/>
          <w:szCs w:val="24"/>
        </w:rPr>
        <w:t>Positive mental health and emotional wellbeing are fundamental to children’s ability to learn, develop relationships and thrive.</w:t>
      </w:r>
    </w:p>
    <w:p w14:paraId="0F8E49A5" w14:textId="77777777" w:rsidR="007550A6" w:rsidRPr="007550A6" w:rsidRDefault="007550A6" w:rsidP="007550A6">
      <w:pPr>
        <w:rPr>
          <w:rFonts w:cstheme="minorHAnsi"/>
          <w:color w:val="000000" w:themeColor="text1"/>
          <w:sz w:val="24"/>
          <w:szCs w:val="24"/>
        </w:rPr>
      </w:pPr>
      <w:r w:rsidRPr="007550A6">
        <w:rPr>
          <w:rFonts w:cstheme="minorHAnsi"/>
          <w:color w:val="000000" w:themeColor="text1"/>
          <w:sz w:val="24"/>
          <w:szCs w:val="24"/>
        </w:rPr>
        <w:t xml:space="preserve">Our whole-school approach to wellbeing is guided by </w:t>
      </w:r>
      <w:r w:rsidRPr="007550A6">
        <w:rPr>
          <w:rFonts w:cstheme="minorHAnsi"/>
          <w:b/>
          <w:bCs/>
          <w:color w:val="000000" w:themeColor="text1"/>
          <w:sz w:val="24"/>
          <w:szCs w:val="24"/>
        </w:rPr>
        <w:t>Emotionally Friendly Schools (EFS)</w:t>
      </w:r>
      <w:r w:rsidRPr="007550A6">
        <w:rPr>
          <w:rFonts w:cstheme="minorHAnsi"/>
          <w:color w:val="000000" w:themeColor="text1"/>
          <w:sz w:val="24"/>
          <w:szCs w:val="24"/>
        </w:rPr>
        <w:t xml:space="preserve"> principles. We recognise that children’s emotional needs must be understood and supported alongside their academic development.</w:t>
      </w:r>
    </w:p>
    <w:p w14:paraId="60ABE54E" w14:textId="77777777" w:rsidR="007550A6" w:rsidRPr="007550A6" w:rsidRDefault="007550A6" w:rsidP="007550A6">
      <w:pPr>
        <w:rPr>
          <w:rFonts w:cstheme="minorHAnsi"/>
          <w:color w:val="000000" w:themeColor="text1"/>
          <w:sz w:val="24"/>
          <w:szCs w:val="24"/>
        </w:rPr>
      </w:pPr>
      <w:r w:rsidRPr="007550A6">
        <w:rPr>
          <w:rFonts w:cstheme="minorHAnsi"/>
          <w:color w:val="000000" w:themeColor="text1"/>
          <w:sz w:val="24"/>
          <w:szCs w:val="24"/>
        </w:rPr>
        <w:t>Through our wellbeing culture, pupils are supported to:</w:t>
      </w:r>
    </w:p>
    <w:p w14:paraId="3D88BB2D" w14:textId="77777777" w:rsidR="007550A6" w:rsidRPr="007550A6" w:rsidRDefault="007550A6" w:rsidP="002D0F3D">
      <w:pPr>
        <w:numPr>
          <w:ilvl w:val="0"/>
          <w:numId w:val="5"/>
        </w:numPr>
        <w:rPr>
          <w:rFonts w:cstheme="minorHAnsi"/>
          <w:color w:val="000000" w:themeColor="text1"/>
          <w:sz w:val="24"/>
          <w:szCs w:val="24"/>
        </w:rPr>
      </w:pPr>
      <w:r w:rsidRPr="007550A6">
        <w:rPr>
          <w:rFonts w:cstheme="minorHAnsi"/>
          <w:color w:val="000000" w:themeColor="text1"/>
          <w:sz w:val="24"/>
          <w:szCs w:val="24"/>
        </w:rPr>
        <w:t xml:space="preserve">recognise and understand emotions; </w:t>
      </w:r>
    </w:p>
    <w:p w14:paraId="41817F05" w14:textId="77777777" w:rsidR="007550A6" w:rsidRPr="007550A6" w:rsidRDefault="007550A6" w:rsidP="002D0F3D">
      <w:pPr>
        <w:numPr>
          <w:ilvl w:val="0"/>
          <w:numId w:val="5"/>
        </w:numPr>
        <w:rPr>
          <w:rFonts w:cstheme="minorHAnsi"/>
          <w:color w:val="000000" w:themeColor="text1"/>
          <w:sz w:val="24"/>
          <w:szCs w:val="24"/>
        </w:rPr>
      </w:pPr>
      <w:r w:rsidRPr="007550A6">
        <w:rPr>
          <w:rFonts w:cstheme="minorHAnsi"/>
          <w:color w:val="000000" w:themeColor="text1"/>
          <w:sz w:val="24"/>
          <w:szCs w:val="24"/>
        </w:rPr>
        <w:t xml:space="preserve">develop resilience; </w:t>
      </w:r>
    </w:p>
    <w:p w14:paraId="1FF2BC35" w14:textId="77777777" w:rsidR="007550A6" w:rsidRPr="007550A6" w:rsidRDefault="007550A6" w:rsidP="002D0F3D">
      <w:pPr>
        <w:numPr>
          <w:ilvl w:val="0"/>
          <w:numId w:val="5"/>
        </w:numPr>
        <w:rPr>
          <w:rFonts w:cstheme="minorHAnsi"/>
          <w:color w:val="000000" w:themeColor="text1"/>
          <w:sz w:val="24"/>
          <w:szCs w:val="24"/>
        </w:rPr>
      </w:pPr>
      <w:r w:rsidRPr="007550A6">
        <w:rPr>
          <w:rFonts w:cstheme="minorHAnsi"/>
          <w:color w:val="000000" w:themeColor="text1"/>
          <w:sz w:val="24"/>
          <w:szCs w:val="24"/>
        </w:rPr>
        <w:t xml:space="preserve">build positive relationships; </w:t>
      </w:r>
    </w:p>
    <w:p w14:paraId="3E2B0B7B" w14:textId="77777777" w:rsidR="007550A6" w:rsidRPr="007550A6" w:rsidRDefault="007550A6" w:rsidP="002D0F3D">
      <w:pPr>
        <w:numPr>
          <w:ilvl w:val="0"/>
          <w:numId w:val="5"/>
        </w:numPr>
        <w:rPr>
          <w:rFonts w:cstheme="minorHAnsi"/>
          <w:color w:val="000000" w:themeColor="text1"/>
          <w:sz w:val="24"/>
          <w:szCs w:val="24"/>
        </w:rPr>
      </w:pPr>
      <w:r w:rsidRPr="007550A6">
        <w:rPr>
          <w:rFonts w:cstheme="minorHAnsi"/>
          <w:color w:val="000000" w:themeColor="text1"/>
          <w:sz w:val="24"/>
          <w:szCs w:val="24"/>
        </w:rPr>
        <w:t xml:space="preserve">regulate their feelings; </w:t>
      </w:r>
    </w:p>
    <w:p w14:paraId="14643970" w14:textId="77777777" w:rsidR="007550A6" w:rsidRPr="007550A6" w:rsidRDefault="007550A6" w:rsidP="002D0F3D">
      <w:pPr>
        <w:numPr>
          <w:ilvl w:val="0"/>
          <w:numId w:val="5"/>
        </w:numPr>
        <w:rPr>
          <w:rFonts w:cstheme="minorHAnsi"/>
          <w:color w:val="000000" w:themeColor="text1"/>
          <w:sz w:val="24"/>
          <w:szCs w:val="24"/>
        </w:rPr>
      </w:pPr>
      <w:r w:rsidRPr="007550A6">
        <w:rPr>
          <w:rFonts w:cstheme="minorHAnsi"/>
          <w:color w:val="000000" w:themeColor="text1"/>
          <w:sz w:val="24"/>
          <w:szCs w:val="24"/>
        </w:rPr>
        <w:t xml:space="preserve">seek help when they need it; </w:t>
      </w:r>
    </w:p>
    <w:p w14:paraId="63FC49AA" w14:textId="77777777" w:rsidR="007550A6" w:rsidRPr="007550A6" w:rsidRDefault="007550A6" w:rsidP="002D0F3D">
      <w:pPr>
        <w:numPr>
          <w:ilvl w:val="0"/>
          <w:numId w:val="5"/>
        </w:numPr>
        <w:rPr>
          <w:rFonts w:cstheme="minorHAnsi"/>
          <w:color w:val="000000" w:themeColor="text1"/>
          <w:sz w:val="24"/>
          <w:szCs w:val="24"/>
        </w:rPr>
      </w:pPr>
      <w:r w:rsidRPr="007550A6">
        <w:rPr>
          <w:rFonts w:cstheme="minorHAnsi"/>
          <w:color w:val="000000" w:themeColor="text1"/>
          <w:sz w:val="24"/>
          <w:szCs w:val="24"/>
        </w:rPr>
        <w:t xml:space="preserve">support the wellbeing of others. </w:t>
      </w:r>
    </w:p>
    <w:p w14:paraId="60A2DFA3" w14:textId="77777777" w:rsidR="007550A6" w:rsidRPr="007550A6" w:rsidRDefault="007550A6" w:rsidP="007550A6">
      <w:pPr>
        <w:rPr>
          <w:rFonts w:cstheme="minorHAnsi"/>
          <w:color w:val="000000" w:themeColor="text1"/>
          <w:sz w:val="24"/>
          <w:szCs w:val="24"/>
        </w:rPr>
      </w:pPr>
      <w:r w:rsidRPr="007550A6">
        <w:rPr>
          <w:rFonts w:cstheme="minorHAnsi"/>
          <w:color w:val="000000" w:themeColor="text1"/>
          <w:sz w:val="24"/>
          <w:szCs w:val="24"/>
        </w:rPr>
        <w:t>Children benefit from a range of universal and targeted support, including emotional check-ins, nurture approaches, Lego-based therapy, Talking Tables, mindfulness activities, bereavement support and pastoral interventions.</w:t>
      </w:r>
    </w:p>
    <w:p w14:paraId="636A6B18" w14:textId="77777777" w:rsidR="007550A6" w:rsidRPr="007550A6" w:rsidRDefault="007550A6" w:rsidP="007550A6">
      <w:pPr>
        <w:rPr>
          <w:rFonts w:cstheme="minorHAnsi"/>
          <w:color w:val="000000" w:themeColor="text1"/>
          <w:sz w:val="24"/>
          <w:szCs w:val="24"/>
        </w:rPr>
      </w:pPr>
      <w:r w:rsidRPr="007550A6">
        <w:rPr>
          <w:rFonts w:cstheme="minorHAnsi"/>
          <w:color w:val="000000" w:themeColor="text1"/>
          <w:sz w:val="24"/>
          <w:szCs w:val="24"/>
        </w:rPr>
        <w:t>Every child is encouraged to know that there are trusted adults available who will listen, support and help them.</w:t>
      </w:r>
    </w:p>
    <w:p w14:paraId="049B73BB" w14:textId="77777777" w:rsidR="007550A6" w:rsidRPr="007550A6" w:rsidRDefault="007550A6" w:rsidP="007550A6">
      <w:pPr>
        <w:rPr>
          <w:rFonts w:cstheme="minorHAnsi"/>
          <w:b/>
          <w:bCs/>
          <w:color w:val="000000" w:themeColor="text1"/>
          <w:sz w:val="24"/>
          <w:szCs w:val="24"/>
        </w:rPr>
      </w:pPr>
      <w:r w:rsidRPr="007550A6">
        <w:rPr>
          <w:rFonts w:cstheme="minorHAnsi"/>
          <w:b/>
          <w:bCs/>
          <w:color w:val="000000" w:themeColor="text1"/>
          <w:sz w:val="24"/>
          <w:szCs w:val="24"/>
        </w:rPr>
        <w:t>Safeguarding and Personal Safety</w:t>
      </w:r>
    </w:p>
    <w:p w14:paraId="5AB371A6" w14:textId="77777777" w:rsidR="007550A6" w:rsidRPr="007550A6" w:rsidRDefault="007550A6" w:rsidP="007550A6">
      <w:pPr>
        <w:rPr>
          <w:rFonts w:cstheme="minorHAnsi"/>
          <w:color w:val="000000" w:themeColor="text1"/>
          <w:sz w:val="24"/>
          <w:szCs w:val="24"/>
        </w:rPr>
      </w:pPr>
      <w:r w:rsidRPr="007550A6">
        <w:rPr>
          <w:rFonts w:cstheme="minorHAnsi"/>
          <w:color w:val="000000" w:themeColor="text1"/>
          <w:sz w:val="24"/>
          <w:szCs w:val="24"/>
        </w:rPr>
        <w:t>Safeguarding is central to our personal development curriculum.</w:t>
      </w:r>
    </w:p>
    <w:p w14:paraId="311BC74B" w14:textId="77777777" w:rsidR="007550A6" w:rsidRPr="007550A6" w:rsidRDefault="007550A6" w:rsidP="007550A6">
      <w:pPr>
        <w:rPr>
          <w:rFonts w:cstheme="minorHAnsi"/>
          <w:color w:val="000000" w:themeColor="text1"/>
          <w:sz w:val="24"/>
          <w:szCs w:val="24"/>
        </w:rPr>
      </w:pPr>
      <w:r w:rsidRPr="007550A6">
        <w:rPr>
          <w:rFonts w:cstheme="minorHAnsi"/>
          <w:color w:val="000000" w:themeColor="text1"/>
          <w:sz w:val="24"/>
          <w:szCs w:val="24"/>
        </w:rPr>
        <w:t>Pupils are taught how to:</w:t>
      </w:r>
    </w:p>
    <w:p w14:paraId="11B967DC" w14:textId="77777777" w:rsidR="007550A6" w:rsidRPr="007550A6" w:rsidRDefault="007550A6" w:rsidP="002D0F3D">
      <w:pPr>
        <w:numPr>
          <w:ilvl w:val="0"/>
          <w:numId w:val="6"/>
        </w:numPr>
        <w:rPr>
          <w:rFonts w:cstheme="minorHAnsi"/>
          <w:color w:val="000000" w:themeColor="text1"/>
          <w:sz w:val="24"/>
          <w:szCs w:val="24"/>
        </w:rPr>
      </w:pPr>
      <w:r w:rsidRPr="007550A6">
        <w:rPr>
          <w:rFonts w:cstheme="minorHAnsi"/>
          <w:color w:val="000000" w:themeColor="text1"/>
          <w:sz w:val="24"/>
          <w:szCs w:val="24"/>
        </w:rPr>
        <w:t xml:space="preserve">recognise safe and unsafe situations; </w:t>
      </w:r>
    </w:p>
    <w:p w14:paraId="10D20DB6" w14:textId="77777777" w:rsidR="007550A6" w:rsidRPr="007550A6" w:rsidRDefault="007550A6" w:rsidP="002D0F3D">
      <w:pPr>
        <w:numPr>
          <w:ilvl w:val="0"/>
          <w:numId w:val="6"/>
        </w:numPr>
        <w:rPr>
          <w:rFonts w:cstheme="minorHAnsi"/>
          <w:color w:val="000000" w:themeColor="text1"/>
          <w:sz w:val="24"/>
          <w:szCs w:val="24"/>
        </w:rPr>
      </w:pPr>
      <w:r w:rsidRPr="007550A6">
        <w:rPr>
          <w:rFonts w:cstheme="minorHAnsi"/>
          <w:color w:val="000000" w:themeColor="text1"/>
          <w:sz w:val="24"/>
          <w:szCs w:val="24"/>
        </w:rPr>
        <w:t xml:space="preserve">identify trusted adults; </w:t>
      </w:r>
    </w:p>
    <w:p w14:paraId="6564A7BA" w14:textId="77777777" w:rsidR="007550A6" w:rsidRPr="007550A6" w:rsidRDefault="007550A6" w:rsidP="002D0F3D">
      <w:pPr>
        <w:numPr>
          <w:ilvl w:val="0"/>
          <w:numId w:val="6"/>
        </w:numPr>
        <w:rPr>
          <w:rFonts w:cstheme="minorHAnsi"/>
          <w:color w:val="000000" w:themeColor="text1"/>
          <w:sz w:val="24"/>
          <w:szCs w:val="24"/>
        </w:rPr>
      </w:pPr>
      <w:r w:rsidRPr="007550A6">
        <w:rPr>
          <w:rFonts w:cstheme="minorHAnsi"/>
          <w:color w:val="000000" w:themeColor="text1"/>
          <w:sz w:val="24"/>
          <w:szCs w:val="24"/>
        </w:rPr>
        <w:t xml:space="preserve">understand healthy relationships; </w:t>
      </w:r>
    </w:p>
    <w:p w14:paraId="618375A4" w14:textId="77777777" w:rsidR="007550A6" w:rsidRPr="007550A6" w:rsidRDefault="007550A6" w:rsidP="002D0F3D">
      <w:pPr>
        <w:numPr>
          <w:ilvl w:val="0"/>
          <w:numId w:val="6"/>
        </w:numPr>
        <w:rPr>
          <w:rFonts w:cstheme="minorHAnsi"/>
          <w:color w:val="000000" w:themeColor="text1"/>
          <w:sz w:val="24"/>
          <w:szCs w:val="24"/>
        </w:rPr>
      </w:pPr>
      <w:r w:rsidRPr="007550A6">
        <w:rPr>
          <w:rFonts w:cstheme="minorHAnsi"/>
          <w:color w:val="000000" w:themeColor="text1"/>
          <w:sz w:val="24"/>
          <w:szCs w:val="24"/>
        </w:rPr>
        <w:t xml:space="preserve">manage risks; </w:t>
      </w:r>
    </w:p>
    <w:p w14:paraId="0B450413" w14:textId="77777777" w:rsidR="007550A6" w:rsidRPr="007550A6" w:rsidRDefault="007550A6" w:rsidP="002D0F3D">
      <w:pPr>
        <w:numPr>
          <w:ilvl w:val="0"/>
          <w:numId w:val="6"/>
        </w:numPr>
        <w:rPr>
          <w:rFonts w:cstheme="minorHAnsi"/>
          <w:color w:val="000000" w:themeColor="text1"/>
          <w:sz w:val="24"/>
          <w:szCs w:val="24"/>
        </w:rPr>
      </w:pPr>
      <w:r w:rsidRPr="007550A6">
        <w:rPr>
          <w:rFonts w:cstheme="minorHAnsi"/>
          <w:color w:val="000000" w:themeColor="text1"/>
          <w:sz w:val="24"/>
          <w:szCs w:val="24"/>
        </w:rPr>
        <w:t xml:space="preserve">stay safe online and offline; </w:t>
      </w:r>
    </w:p>
    <w:p w14:paraId="71BA0B2A" w14:textId="77777777" w:rsidR="007550A6" w:rsidRPr="007550A6" w:rsidRDefault="007550A6" w:rsidP="002D0F3D">
      <w:pPr>
        <w:numPr>
          <w:ilvl w:val="0"/>
          <w:numId w:val="6"/>
        </w:numPr>
        <w:rPr>
          <w:rFonts w:cstheme="minorHAnsi"/>
          <w:color w:val="000000" w:themeColor="text1"/>
          <w:sz w:val="24"/>
          <w:szCs w:val="24"/>
        </w:rPr>
      </w:pPr>
      <w:r w:rsidRPr="007550A6">
        <w:rPr>
          <w:rFonts w:cstheme="minorHAnsi"/>
          <w:color w:val="000000" w:themeColor="text1"/>
          <w:sz w:val="24"/>
          <w:szCs w:val="24"/>
        </w:rPr>
        <w:t xml:space="preserve">seek support when needed. </w:t>
      </w:r>
    </w:p>
    <w:p w14:paraId="094B484A" w14:textId="77777777" w:rsidR="007550A6" w:rsidRPr="007550A6" w:rsidRDefault="007550A6" w:rsidP="007550A6">
      <w:pPr>
        <w:rPr>
          <w:rFonts w:cstheme="minorHAnsi"/>
          <w:color w:val="000000" w:themeColor="text1"/>
          <w:sz w:val="24"/>
          <w:szCs w:val="24"/>
        </w:rPr>
      </w:pPr>
      <w:r w:rsidRPr="007550A6">
        <w:rPr>
          <w:rFonts w:cstheme="minorHAnsi"/>
          <w:color w:val="000000" w:themeColor="text1"/>
          <w:sz w:val="24"/>
          <w:szCs w:val="24"/>
        </w:rPr>
        <w:t xml:space="preserve">Our curriculum is enhanced through local safeguarding education, including </w:t>
      </w:r>
      <w:r w:rsidRPr="007550A6">
        <w:rPr>
          <w:rFonts w:cstheme="minorHAnsi"/>
          <w:b/>
          <w:bCs/>
          <w:color w:val="000000" w:themeColor="text1"/>
          <w:sz w:val="24"/>
          <w:szCs w:val="24"/>
        </w:rPr>
        <w:t>Pol-Ed</w:t>
      </w:r>
      <w:r w:rsidRPr="007550A6">
        <w:rPr>
          <w:rFonts w:cstheme="minorHAnsi"/>
          <w:color w:val="000000" w:themeColor="text1"/>
          <w:sz w:val="24"/>
          <w:szCs w:val="24"/>
        </w:rPr>
        <w:t>, which provides age-appropriate learning linked to personal safety, respectful relationships, online safety, community responsibility and wider safeguarding issues.</w:t>
      </w:r>
    </w:p>
    <w:p w14:paraId="28210671" w14:textId="77777777" w:rsidR="007550A6" w:rsidRPr="007550A6" w:rsidRDefault="007550A6" w:rsidP="007550A6">
      <w:pPr>
        <w:rPr>
          <w:rFonts w:cstheme="minorHAnsi"/>
          <w:color w:val="000000" w:themeColor="text1"/>
          <w:sz w:val="24"/>
          <w:szCs w:val="24"/>
        </w:rPr>
      </w:pPr>
      <w:r w:rsidRPr="007550A6">
        <w:rPr>
          <w:rFonts w:cstheme="minorHAnsi"/>
          <w:color w:val="000000" w:themeColor="text1"/>
          <w:sz w:val="24"/>
          <w:szCs w:val="24"/>
        </w:rPr>
        <w:lastRenderedPageBreak/>
        <w:t>By the time pupils leave St Oswald’s, we want them to be confident, compassionate and resilient individuals who understand their own worth, respect others and have the knowledge and skills needed to flourish.</w:t>
      </w:r>
    </w:p>
    <w:p w14:paraId="00E557F1" w14:textId="3F0F6173" w:rsidR="005B72A7" w:rsidRPr="009F26EF" w:rsidRDefault="00000000" w:rsidP="003465CF">
      <w:pPr>
        <w:rPr>
          <w:rFonts w:cstheme="minorHAnsi"/>
          <w:color w:val="000000" w:themeColor="text1"/>
          <w:sz w:val="24"/>
          <w:szCs w:val="24"/>
        </w:rPr>
      </w:pPr>
      <w:r>
        <w:rPr>
          <w:rFonts w:cstheme="minorHAnsi"/>
          <w:color w:val="000000" w:themeColor="text1"/>
          <w:sz w:val="24"/>
          <w:szCs w:val="24"/>
        </w:rPr>
        <w:pict w14:anchorId="0F796474">
          <v:rect id="_x0000_i1027" style="width:0;height:1.5pt" o:hralign="center" o:hrstd="t" o:hr="t" fillcolor="#a0a0a0" stroked="f"/>
        </w:pict>
      </w:r>
    </w:p>
    <w:p w14:paraId="617F1E17" w14:textId="77777777" w:rsidR="00475397" w:rsidRPr="00475397" w:rsidRDefault="00475397" w:rsidP="00475397">
      <w:pPr>
        <w:rPr>
          <w:rFonts w:cstheme="minorHAnsi"/>
          <w:b/>
          <w:bCs/>
          <w:color w:val="000000" w:themeColor="text1"/>
          <w:sz w:val="24"/>
          <w:szCs w:val="24"/>
        </w:rPr>
      </w:pPr>
      <w:r w:rsidRPr="00475397">
        <w:rPr>
          <w:rFonts w:cstheme="minorHAnsi"/>
          <w:b/>
          <w:bCs/>
          <w:color w:val="000000" w:themeColor="text1"/>
          <w:sz w:val="24"/>
          <w:szCs w:val="24"/>
        </w:rPr>
        <w:t>3. Policy Statement</w:t>
      </w:r>
    </w:p>
    <w:p w14:paraId="64B237D0" w14:textId="77777777" w:rsidR="00475397" w:rsidRPr="00475397" w:rsidRDefault="00475397" w:rsidP="00475397">
      <w:pPr>
        <w:rPr>
          <w:rFonts w:cstheme="minorHAnsi"/>
          <w:color w:val="000000" w:themeColor="text1"/>
          <w:sz w:val="24"/>
          <w:szCs w:val="24"/>
        </w:rPr>
      </w:pPr>
      <w:r w:rsidRPr="00475397">
        <w:rPr>
          <w:rFonts w:cstheme="minorHAnsi"/>
          <w:color w:val="000000" w:themeColor="text1"/>
          <w:sz w:val="24"/>
          <w:szCs w:val="24"/>
        </w:rPr>
        <w:t xml:space="preserve">This policy sets out how St Oswald’s Catholic Primary School delivers </w:t>
      </w:r>
      <w:r w:rsidRPr="00475397">
        <w:rPr>
          <w:rFonts w:cstheme="minorHAnsi"/>
          <w:b/>
          <w:bCs/>
          <w:color w:val="000000" w:themeColor="text1"/>
          <w:sz w:val="24"/>
          <w:szCs w:val="24"/>
        </w:rPr>
        <w:t>Personal, Social, Health and Economic Education (PSHE)</w:t>
      </w:r>
      <w:r w:rsidRPr="00475397">
        <w:rPr>
          <w:rFonts w:cstheme="minorHAnsi"/>
          <w:color w:val="000000" w:themeColor="text1"/>
          <w:sz w:val="24"/>
          <w:szCs w:val="24"/>
        </w:rPr>
        <w:t xml:space="preserve">, including </w:t>
      </w:r>
      <w:r w:rsidRPr="00475397">
        <w:rPr>
          <w:rFonts w:cstheme="minorHAnsi"/>
          <w:b/>
          <w:bCs/>
          <w:color w:val="000000" w:themeColor="text1"/>
          <w:sz w:val="24"/>
          <w:szCs w:val="24"/>
        </w:rPr>
        <w:t>Relationships, Sex and Health Education (RSHE)</w:t>
      </w:r>
      <w:r w:rsidRPr="00475397">
        <w:rPr>
          <w:rFonts w:cstheme="minorHAnsi"/>
          <w:color w:val="000000" w:themeColor="text1"/>
          <w:sz w:val="24"/>
          <w:szCs w:val="24"/>
        </w:rPr>
        <w:t>.</w:t>
      </w:r>
    </w:p>
    <w:p w14:paraId="24141023" w14:textId="77777777" w:rsidR="00475397" w:rsidRPr="00475397" w:rsidRDefault="00475397" w:rsidP="00475397">
      <w:pPr>
        <w:rPr>
          <w:rFonts w:cstheme="minorHAnsi"/>
          <w:color w:val="000000" w:themeColor="text1"/>
          <w:sz w:val="24"/>
          <w:szCs w:val="24"/>
        </w:rPr>
      </w:pPr>
      <w:r w:rsidRPr="00475397">
        <w:rPr>
          <w:rFonts w:cstheme="minorHAnsi"/>
          <w:color w:val="000000" w:themeColor="text1"/>
          <w:sz w:val="24"/>
          <w:szCs w:val="24"/>
        </w:rPr>
        <w:t>PSHE and RSHE are essential components of our curriculum and contribute significantly to pupils’ personal development, safeguarding, wellbeing and preparation for life beyond primary school.</w:t>
      </w:r>
    </w:p>
    <w:p w14:paraId="30BBE5EF" w14:textId="77777777" w:rsidR="00475397" w:rsidRPr="00475397" w:rsidRDefault="00475397" w:rsidP="00475397">
      <w:pPr>
        <w:rPr>
          <w:rFonts w:cstheme="minorHAnsi"/>
          <w:color w:val="000000" w:themeColor="text1"/>
          <w:sz w:val="24"/>
          <w:szCs w:val="24"/>
        </w:rPr>
      </w:pPr>
      <w:r w:rsidRPr="00475397">
        <w:rPr>
          <w:rFonts w:cstheme="minorHAnsi"/>
          <w:color w:val="000000" w:themeColor="text1"/>
          <w:sz w:val="24"/>
          <w:szCs w:val="24"/>
        </w:rPr>
        <w:t>This policy reflects our commitment to providing a high-quality, inclusive and ambitious curriculum which enables pupils to develop the knowledge, skills and values required to:</w:t>
      </w:r>
    </w:p>
    <w:p w14:paraId="3370C5C9" w14:textId="77777777" w:rsidR="00475397" w:rsidRPr="00475397" w:rsidRDefault="00475397" w:rsidP="002D0F3D">
      <w:pPr>
        <w:numPr>
          <w:ilvl w:val="0"/>
          <w:numId w:val="7"/>
        </w:numPr>
        <w:rPr>
          <w:rFonts w:cstheme="minorHAnsi"/>
          <w:color w:val="000000" w:themeColor="text1"/>
          <w:sz w:val="24"/>
          <w:szCs w:val="24"/>
        </w:rPr>
      </w:pPr>
      <w:r w:rsidRPr="00475397">
        <w:rPr>
          <w:rFonts w:cstheme="minorHAnsi"/>
          <w:color w:val="000000" w:themeColor="text1"/>
          <w:sz w:val="24"/>
          <w:szCs w:val="24"/>
        </w:rPr>
        <w:t xml:space="preserve">build positive and respectful relationships; </w:t>
      </w:r>
    </w:p>
    <w:p w14:paraId="08608032" w14:textId="77777777" w:rsidR="00475397" w:rsidRPr="00475397" w:rsidRDefault="00475397" w:rsidP="002D0F3D">
      <w:pPr>
        <w:numPr>
          <w:ilvl w:val="0"/>
          <w:numId w:val="7"/>
        </w:numPr>
        <w:rPr>
          <w:rFonts w:cstheme="minorHAnsi"/>
          <w:color w:val="000000" w:themeColor="text1"/>
          <w:sz w:val="24"/>
          <w:szCs w:val="24"/>
        </w:rPr>
      </w:pPr>
      <w:r w:rsidRPr="00475397">
        <w:rPr>
          <w:rFonts w:cstheme="minorHAnsi"/>
          <w:color w:val="000000" w:themeColor="text1"/>
          <w:sz w:val="24"/>
          <w:szCs w:val="24"/>
        </w:rPr>
        <w:t xml:space="preserve">understand and care for their physical and mental health; </w:t>
      </w:r>
    </w:p>
    <w:p w14:paraId="7922BF46" w14:textId="77777777" w:rsidR="00475397" w:rsidRPr="00475397" w:rsidRDefault="00475397" w:rsidP="002D0F3D">
      <w:pPr>
        <w:numPr>
          <w:ilvl w:val="0"/>
          <w:numId w:val="7"/>
        </w:numPr>
        <w:rPr>
          <w:rFonts w:cstheme="minorHAnsi"/>
          <w:color w:val="000000" w:themeColor="text1"/>
          <w:sz w:val="24"/>
          <w:szCs w:val="24"/>
        </w:rPr>
      </w:pPr>
      <w:r w:rsidRPr="00475397">
        <w:rPr>
          <w:rFonts w:cstheme="minorHAnsi"/>
          <w:color w:val="000000" w:themeColor="text1"/>
          <w:sz w:val="24"/>
          <w:szCs w:val="24"/>
        </w:rPr>
        <w:t xml:space="preserve">keep themselves and others safe; </w:t>
      </w:r>
    </w:p>
    <w:p w14:paraId="4510DAB6" w14:textId="77777777" w:rsidR="00475397" w:rsidRPr="00475397" w:rsidRDefault="00475397" w:rsidP="002D0F3D">
      <w:pPr>
        <w:numPr>
          <w:ilvl w:val="0"/>
          <w:numId w:val="7"/>
        </w:numPr>
        <w:rPr>
          <w:rFonts w:cstheme="minorHAnsi"/>
          <w:color w:val="000000" w:themeColor="text1"/>
          <w:sz w:val="24"/>
          <w:szCs w:val="24"/>
        </w:rPr>
      </w:pPr>
      <w:r w:rsidRPr="00475397">
        <w:rPr>
          <w:rFonts w:cstheme="minorHAnsi"/>
          <w:color w:val="000000" w:themeColor="text1"/>
          <w:sz w:val="24"/>
          <w:szCs w:val="24"/>
        </w:rPr>
        <w:t xml:space="preserve">make informed decisions; </w:t>
      </w:r>
    </w:p>
    <w:p w14:paraId="32A362BE" w14:textId="77777777" w:rsidR="00475397" w:rsidRPr="00475397" w:rsidRDefault="00475397" w:rsidP="002D0F3D">
      <w:pPr>
        <w:numPr>
          <w:ilvl w:val="0"/>
          <w:numId w:val="7"/>
        </w:numPr>
        <w:rPr>
          <w:rFonts w:cstheme="minorHAnsi"/>
          <w:color w:val="000000" w:themeColor="text1"/>
          <w:sz w:val="24"/>
          <w:szCs w:val="24"/>
        </w:rPr>
      </w:pPr>
      <w:r w:rsidRPr="00475397">
        <w:rPr>
          <w:rFonts w:cstheme="minorHAnsi"/>
          <w:color w:val="000000" w:themeColor="text1"/>
          <w:sz w:val="24"/>
          <w:szCs w:val="24"/>
        </w:rPr>
        <w:t xml:space="preserve">understand their rights and responsibilities; </w:t>
      </w:r>
    </w:p>
    <w:p w14:paraId="410FD8B5" w14:textId="77777777" w:rsidR="00475397" w:rsidRPr="00475397" w:rsidRDefault="00475397" w:rsidP="002D0F3D">
      <w:pPr>
        <w:numPr>
          <w:ilvl w:val="0"/>
          <w:numId w:val="7"/>
        </w:numPr>
        <w:rPr>
          <w:rFonts w:cstheme="minorHAnsi"/>
          <w:color w:val="000000" w:themeColor="text1"/>
          <w:sz w:val="24"/>
          <w:szCs w:val="24"/>
        </w:rPr>
      </w:pPr>
      <w:r w:rsidRPr="00475397">
        <w:rPr>
          <w:rFonts w:cstheme="minorHAnsi"/>
          <w:color w:val="000000" w:themeColor="text1"/>
          <w:sz w:val="24"/>
          <w:szCs w:val="24"/>
        </w:rPr>
        <w:t xml:space="preserve">contribute positively to their families, school and wider communities. </w:t>
      </w:r>
    </w:p>
    <w:p w14:paraId="17F96EC0" w14:textId="77777777" w:rsidR="00475397" w:rsidRPr="00475397" w:rsidRDefault="00475397" w:rsidP="00475397">
      <w:pPr>
        <w:rPr>
          <w:rFonts w:cstheme="minorHAnsi"/>
          <w:color w:val="000000" w:themeColor="text1"/>
          <w:sz w:val="24"/>
          <w:szCs w:val="24"/>
        </w:rPr>
      </w:pPr>
      <w:r w:rsidRPr="00475397">
        <w:rPr>
          <w:rFonts w:cstheme="minorHAnsi"/>
          <w:color w:val="000000" w:themeColor="text1"/>
          <w:sz w:val="24"/>
          <w:szCs w:val="24"/>
        </w:rPr>
        <w:t>Our curriculum is designed to meet statutory requirements while reflecting the Catholic ethos and mission of St Oswald’s Catholic Primary School.</w:t>
      </w:r>
    </w:p>
    <w:p w14:paraId="571A6ACE" w14:textId="77777777" w:rsidR="00475397" w:rsidRPr="00475397" w:rsidRDefault="00475397" w:rsidP="00475397">
      <w:pPr>
        <w:rPr>
          <w:rFonts w:cstheme="minorHAnsi"/>
          <w:color w:val="000000" w:themeColor="text1"/>
          <w:sz w:val="24"/>
          <w:szCs w:val="24"/>
        </w:rPr>
      </w:pPr>
      <w:r w:rsidRPr="00475397">
        <w:rPr>
          <w:rFonts w:cstheme="minorHAnsi"/>
          <w:color w:val="000000" w:themeColor="text1"/>
          <w:sz w:val="24"/>
          <w:szCs w:val="24"/>
        </w:rPr>
        <w:t xml:space="preserve">This policy has been developed </w:t>
      </w:r>
      <w:proofErr w:type="gramStart"/>
      <w:r w:rsidRPr="00475397">
        <w:rPr>
          <w:rFonts w:cstheme="minorHAnsi"/>
          <w:color w:val="000000" w:themeColor="text1"/>
          <w:sz w:val="24"/>
          <w:szCs w:val="24"/>
        </w:rPr>
        <w:t>with regard to</w:t>
      </w:r>
      <w:proofErr w:type="gramEnd"/>
      <w:r w:rsidRPr="00475397">
        <w:rPr>
          <w:rFonts w:cstheme="minorHAnsi"/>
          <w:color w:val="000000" w:themeColor="text1"/>
          <w:sz w:val="24"/>
          <w:szCs w:val="24"/>
        </w:rPr>
        <w:t>:</w:t>
      </w:r>
    </w:p>
    <w:p w14:paraId="2B803D60" w14:textId="77777777" w:rsidR="00475397" w:rsidRPr="00475397" w:rsidRDefault="00475397" w:rsidP="002D0F3D">
      <w:pPr>
        <w:numPr>
          <w:ilvl w:val="0"/>
          <w:numId w:val="8"/>
        </w:numPr>
        <w:rPr>
          <w:rFonts w:cstheme="minorHAnsi"/>
          <w:color w:val="000000" w:themeColor="text1"/>
          <w:sz w:val="24"/>
          <w:szCs w:val="24"/>
        </w:rPr>
      </w:pPr>
      <w:r w:rsidRPr="00475397">
        <w:rPr>
          <w:rFonts w:cstheme="minorHAnsi"/>
          <w:color w:val="000000" w:themeColor="text1"/>
          <w:sz w:val="24"/>
          <w:szCs w:val="24"/>
        </w:rPr>
        <w:t xml:space="preserve">Department for Education statutory guidance </w:t>
      </w:r>
      <w:r w:rsidRPr="00475397">
        <w:rPr>
          <w:rFonts w:cstheme="minorHAnsi"/>
          <w:b/>
          <w:bCs/>
          <w:color w:val="000000" w:themeColor="text1"/>
          <w:sz w:val="24"/>
          <w:szCs w:val="24"/>
        </w:rPr>
        <w:t>Relationships Education, Relationships and Sex Education (RSE) and Health Education</w:t>
      </w:r>
      <w:r w:rsidRPr="00475397">
        <w:rPr>
          <w:rFonts w:cstheme="minorHAnsi"/>
          <w:color w:val="000000" w:themeColor="text1"/>
          <w:sz w:val="24"/>
          <w:szCs w:val="24"/>
        </w:rPr>
        <w:t xml:space="preserve">; </w:t>
      </w:r>
    </w:p>
    <w:p w14:paraId="71BF4BDC" w14:textId="77777777" w:rsidR="00475397" w:rsidRPr="00475397" w:rsidRDefault="00475397" w:rsidP="002D0F3D">
      <w:pPr>
        <w:numPr>
          <w:ilvl w:val="0"/>
          <w:numId w:val="8"/>
        </w:numPr>
        <w:rPr>
          <w:rFonts w:cstheme="minorHAnsi"/>
          <w:color w:val="000000" w:themeColor="text1"/>
          <w:sz w:val="24"/>
          <w:szCs w:val="24"/>
        </w:rPr>
      </w:pPr>
      <w:r w:rsidRPr="00475397">
        <w:rPr>
          <w:rFonts w:cstheme="minorHAnsi"/>
          <w:color w:val="000000" w:themeColor="text1"/>
          <w:sz w:val="24"/>
          <w:szCs w:val="24"/>
        </w:rPr>
        <w:t xml:space="preserve">Catholic Education Service guidance; </w:t>
      </w:r>
    </w:p>
    <w:p w14:paraId="52CE3BC5" w14:textId="77777777" w:rsidR="00475397" w:rsidRPr="00475397" w:rsidRDefault="00475397" w:rsidP="002D0F3D">
      <w:pPr>
        <w:numPr>
          <w:ilvl w:val="0"/>
          <w:numId w:val="8"/>
        </w:numPr>
        <w:rPr>
          <w:rFonts w:cstheme="minorHAnsi"/>
          <w:color w:val="000000" w:themeColor="text1"/>
          <w:sz w:val="24"/>
          <w:szCs w:val="24"/>
        </w:rPr>
      </w:pPr>
      <w:r w:rsidRPr="00475397">
        <w:rPr>
          <w:rFonts w:cstheme="minorHAnsi"/>
          <w:color w:val="000000" w:themeColor="text1"/>
          <w:sz w:val="24"/>
          <w:szCs w:val="24"/>
        </w:rPr>
        <w:t xml:space="preserve">Archdiocese of Liverpool guidance; </w:t>
      </w:r>
    </w:p>
    <w:p w14:paraId="4CD7D05A" w14:textId="77777777" w:rsidR="00475397" w:rsidRPr="00475397" w:rsidRDefault="00475397" w:rsidP="002D0F3D">
      <w:pPr>
        <w:numPr>
          <w:ilvl w:val="0"/>
          <w:numId w:val="8"/>
        </w:numPr>
        <w:rPr>
          <w:rFonts w:cstheme="minorHAnsi"/>
          <w:color w:val="000000" w:themeColor="text1"/>
          <w:sz w:val="24"/>
          <w:szCs w:val="24"/>
        </w:rPr>
      </w:pPr>
      <w:r w:rsidRPr="00475397">
        <w:rPr>
          <w:rFonts w:cstheme="minorHAnsi"/>
          <w:color w:val="000000" w:themeColor="text1"/>
          <w:sz w:val="24"/>
          <w:szCs w:val="24"/>
        </w:rPr>
        <w:t xml:space="preserve">PSHE Association guidance and curriculum framework; </w:t>
      </w:r>
    </w:p>
    <w:p w14:paraId="0E60FA18" w14:textId="77777777" w:rsidR="00475397" w:rsidRPr="00475397" w:rsidRDefault="00475397" w:rsidP="002D0F3D">
      <w:pPr>
        <w:numPr>
          <w:ilvl w:val="0"/>
          <w:numId w:val="8"/>
        </w:numPr>
        <w:rPr>
          <w:rFonts w:cstheme="minorHAnsi"/>
          <w:color w:val="000000" w:themeColor="text1"/>
          <w:sz w:val="24"/>
          <w:szCs w:val="24"/>
        </w:rPr>
      </w:pPr>
      <w:r w:rsidRPr="00475397">
        <w:rPr>
          <w:rFonts w:cstheme="minorHAnsi"/>
          <w:color w:val="000000" w:themeColor="text1"/>
          <w:sz w:val="24"/>
          <w:szCs w:val="24"/>
        </w:rPr>
        <w:t xml:space="preserve">Equality Act 2010; </w:t>
      </w:r>
    </w:p>
    <w:p w14:paraId="396725B0" w14:textId="77777777" w:rsidR="00475397" w:rsidRPr="00475397" w:rsidRDefault="00475397" w:rsidP="002D0F3D">
      <w:pPr>
        <w:numPr>
          <w:ilvl w:val="0"/>
          <w:numId w:val="8"/>
        </w:numPr>
        <w:rPr>
          <w:rFonts w:cstheme="minorHAnsi"/>
          <w:color w:val="000000" w:themeColor="text1"/>
          <w:sz w:val="24"/>
          <w:szCs w:val="24"/>
        </w:rPr>
      </w:pPr>
      <w:r w:rsidRPr="00475397">
        <w:rPr>
          <w:rFonts w:cstheme="minorHAnsi"/>
          <w:color w:val="000000" w:themeColor="text1"/>
          <w:sz w:val="24"/>
          <w:szCs w:val="24"/>
        </w:rPr>
        <w:t xml:space="preserve">Keeping Children Safe in Education; </w:t>
      </w:r>
    </w:p>
    <w:p w14:paraId="451DA8E7" w14:textId="77777777" w:rsidR="00475397" w:rsidRPr="00475397" w:rsidRDefault="00475397" w:rsidP="002D0F3D">
      <w:pPr>
        <w:numPr>
          <w:ilvl w:val="0"/>
          <w:numId w:val="8"/>
        </w:numPr>
        <w:rPr>
          <w:rFonts w:cstheme="minorHAnsi"/>
          <w:color w:val="000000" w:themeColor="text1"/>
          <w:sz w:val="24"/>
          <w:szCs w:val="24"/>
        </w:rPr>
      </w:pPr>
      <w:r w:rsidRPr="00475397">
        <w:rPr>
          <w:rFonts w:cstheme="minorHAnsi"/>
          <w:color w:val="000000" w:themeColor="text1"/>
          <w:sz w:val="24"/>
          <w:szCs w:val="24"/>
        </w:rPr>
        <w:t xml:space="preserve">Working Together to Safeguard Children; </w:t>
      </w:r>
    </w:p>
    <w:p w14:paraId="1DE58933" w14:textId="77777777" w:rsidR="00475397" w:rsidRPr="00475397" w:rsidRDefault="00475397" w:rsidP="002D0F3D">
      <w:pPr>
        <w:numPr>
          <w:ilvl w:val="0"/>
          <w:numId w:val="8"/>
        </w:numPr>
        <w:rPr>
          <w:rFonts w:cstheme="minorHAnsi"/>
          <w:color w:val="000000" w:themeColor="text1"/>
          <w:sz w:val="24"/>
          <w:szCs w:val="24"/>
        </w:rPr>
      </w:pPr>
      <w:r w:rsidRPr="00475397">
        <w:rPr>
          <w:rFonts w:cstheme="minorHAnsi"/>
          <w:color w:val="000000" w:themeColor="text1"/>
          <w:sz w:val="24"/>
          <w:szCs w:val="24"/>
        </w:rPr>
        <w:t xml:space="preserve">SEND Code of Practice. </w:t>
      </w:r>
    </w:p>
    <w:p w14:paraId="09CD36DB" w14:textId="77777777" w:rsidR="00475397" w:rsidRPr="00475397" w:rsidRDefault="00475397" w:rsidP="00475397">
      <w:pPr>
        <w:rPr>
          <w:rFonts w:cstheme="minorHAnsi"/>
          <w:color w:val="000000" w:themeColor="text1"/>
          <w:sz w:val="24"/>
          <w:szCs w:val="24"/>
        </w:rPr>
      </w:pPr>
      <w:r w:rsidRPr="00475397">
        <w:rPr>
          <w:rFonts w:cstheme="minorHAnsi"/>
          <w:color w:val="000000" w:themeColor="text1"/>
          <w:sz w:val="24"/>
          <w:szCs w:val="24"/>
        </w:rPr>
        <w:t>This policy should be read alongside the following school policies:</w:t>
      </w:r>
    </w:p>
    <w:p w14:paraId="20BE346C" w14:textId="77777777" w:rsidR="00475397" w:rsidRPr="00475397" w:rsidRDefault="00475397" w:rsidP="002D0F3D">
      <w:pPr>
        <w:numPr>
          <w:ilvl w:val="0"/>
          <w:numId w:val="9"/>
        </w:numPr>
        <w:rPr>
          <w:rFonts w:cstheme="minorHAnsi"/>
          <w:color w:val="000000" w:themeColor="text1"/>
          <w:sz w:val="24"/>
          <w:szCs w:val="24"/>
        </w:rPr>
      </w:pPr>
      <w:r w:rsidRPr="00475397">
        <w:rPr>
          <w:rFonts w:cstheme="minorHAnsi"/>
          <w:color w:val="000000" w:themeColor="text1"/>
          <w:sz w:val="24"/>
          <w:szCs w:val="24"/>
        </w:rPr>
        <w:lastRenderedPageBreak/>
        <w:t xml:space="preserve">Child Protection and Safeguarding Policy; </w:t>
      </w:r>
    </w:p>
    <w:p w14:paraId="3BEDC3F0" w14:textId="77777777" w:rsidR="00475397" w:rsidRPr="00475397" w:rsidRDefault="00475397" w:rsidP="002D0F3D">
      <w:pPr>
        <w:numPr>
          <w:ilvl w:val="0"/>
          <w:numId w:val="9"/>
        </w:numPr>
        <w:rPr>
          <w:rFonts w:cstheme="minorHAnsi"/>
          <w:color w:val="000000" w:themeColor="text1"/>
          <w:sz w:val="24"/>
          <w:szCs w:val="24"/>
        </w:rPr>
      </w:pPr>
      <w:r w:rsidRPr="00475397">
        <w:rPr>
          <w:rFonts w:cstheme="minorHAnsi"/>
          <w:color w:val="000000" w:themeColor="text1"/>
          <w:sz w:val="24"/>
          <w:szCs w:val="24"/>
        </w:rPr>
        <w:t xml:space="preserve">Behaviour Policy; </w:t>
      </w:r>
    </w:p>
    <w:p w14:paraId="2B82AA93" w14:textId="77777777" w:rsidR="00475397" w:rsidRPr="00475397" w:rsidRDefault="00475397" w:rsidP="002D0F3D">
      <w:pPr>
        <w:numPr>
          <w:ilvl w:val="0"/>
          <w:numId w:val="9"/>
        </w:numPr>
        <w:rPr>
          <w:rFonts w:cstheme="minorHAnsi"/>
          <w:color w:val="000000" w:themeColor="text1"/>
          <w:sz w:val="24"/>
          <w:szCs w:val="24"/>
        </w:rPr>
      </w:pPr>
      <w:r w:rsidRPr="00475397">
        <w:rPr>
          <w:rFonts w:cstheme="minorHAnsi"/>
          <w:color w:val="000000" w:themeColor="text1"/>
          <w:sz w:val="24"/>
          <w:szCs w:val="24"/>
        </w:rPr>
        <w:t xml:space="preserve">Online Safety Policy; </w:t>
      </w:r>
    </w:p>
    <w:p w14:paraId="4ED6A1D1" w14:textId="77777777" w:rsidR="00475397" w:rsidRPr="00475397" w:rsidRDefault="00475397" w:rsidP="002D0F3D">
      <w:pPr>
        <w:numPr>
          <w:ilvl w:val="0"/>
          <w:numId w:val="9"/>
        </w:numPr>
        <w:rPr>
          <w:rFonts w:cstheme="minorHAnsi"/>
          <w:color w:val="000000" w:themeColor="text1"/>
          <w:sz w:val="24"/>
          <w:szCs w:val="24"/>
        </w:rPr>
      </w:pPr>
      <w:r w:rsidRPr="00475397">
        <w:rPr>
          <w:rFonts w:cstheme="minorHAnsi"/>
          <w:color w:val="000000" w:themeColor="text1"/>
          <w:sz w:val="24"/>
          <w:szCs w:val="24"/>
        </w:rPr>
        <w:t xml:space="preserve">Equality Information and Objectives; </w:t>
      </w:r>
    </w:p>
    <w:p w14:paraId="1B0AB5A8" w14:textId="77777777" w:rsidR="00475397" w:rsidRPr="00475397" w:rsidRDefault="00475397" w:rsidP="002D0F3D">
      <w:pPr>
        <w:numPr>
          <w:ilvl w:val="0"/>
          <w:numId w:val="9"/>
        </w:numPr>
        <w:rPr>
          <w:rFonts w:cstheme="minorHAnsi"/>
          <w:color w:val="000000" w:themeColor="text1"/>
          <w:sz w:val="24"/>
          <w:szCs w:val="24"/>
        </w:rPr>
      </w:pPr>
      <w:r w:rsidRPr="00475397">
        <w:rPr>
          <w:rFonts w:cstheme="minorHAnsi"/>
          <w:color w:val="000000" w:themeColor="text1"/>
          <w:sz w:val="24"/>
          <w:szCs w:val="24"/>
        </w:rPr>
        <w:t xml:space="preserve">SEND Policy; </w:t>
      </w:r>
    </w:p>
    <w:p w14:paraId="04E7A2A3" w14:textId="77777777" w:rsidR="00475397" w:rsidRPr="00475397" w:rsidRDefault="00475397" w:rsidP="002D0F3D">
      <w:pPr>
        <w:numPr>
          <w:ilvl w:val="0"/>
          <w:numId w:val="9"/>
        </w:numPr>
        <w:rPr>
          <w:rFonts w:cstheme="minorHAnsi"/>
          <w:color w:val="000000" w:themeColor="text1"/>
          <w:sz w:val="24"/>
          <w:szCs w:val="24"/>
        </w:rPr>
      </w:pPr>
      <w:r w:rsidRPr="00475397">
        <w:rPr>
          <w:rFonts w:cstheme="minorHAnsi"/>
          <w:color w:val="000000" w:themeColor="text1"/>
          <w:sz w:val="24"/>
          <w:szCs w:val="24"/>
        </w:rPr>
        <w:t xml:space="preserve">Accessibility Plan; </w:t>
      </w:r>
    </w:p>
    <w:p w14:paraId="4556E7F5" w14:textId="77777777" w:rsidR="00475397" w:rsidRPr="00475397" w:rsidRDefault="00475397" w:rsidP="002D0F3D">
      <w:pPr>
        <w:numPr>
          <w:ilvl w:val="0"/>
          <w:numId w:val="9"/>
        </w:numPr>
        <w:rPr>
          <w:rFonts w:cstheme="minorHAnsi"/>
          <w:color w:val="000000" w:themeColor="text1"/>
          <w:sz w:val="24"/>
          <w:szCs w:val="24"/>
        </w:rPr>
      </w:pPr>
      <w:r w:rsidRPr="00475397">
        <w:rPr>
          <w:rFonts w:cstheme="minorHAnsi"/>
          <w:color w:val="000000" w:themeColor="text1"/>
          <w:sz w:val="24"/>
          <w:szCs w:val="24"/>
        </w:rPr>
        <w:t xml:space="preserve">Mental Health and Wellbeing procedures. </w:t>
      </w:r>
    </w:p>
    <w:p w14:paraId="320D8A4E" w14:textId="77777777" w:rsidR="00475397" w:rsidRPr="00475397" w:rsidRDefault="00000000" w:rsidP="00475397">
      <w:pPr>
        <w:rPr>
          <w:rFonts w:cstheme="minorHAnsi"/>
          <w:color w:val="000000" w:themeColor="text1"/>
          <w:sz w:val="24"/>
          <w:szCs w:val="24"/>
        </w:rPr>
      </w:pPr>
      <w:r>
        <w:rPr>
          <w:rFonts w:cstheme="minorHAnsi"/>
          <w:color w:val="000000" w:themeColor="text1"/>
          <w:sz w:val="24"/>
          <w:szCs w:val="24"/>
        </w:rPr>
        <w:pict w14:anchorId="3D809925">
          <v:rect id="_x0000_i1028" style="width:0;height:1.5pt" o:hralign="center" o:hrstd="t" o:hr="t" fillcolor="#a0a0a0" stroked="f"/>
        </w:pict>
      </w:r>
    </w:p>
    <w:p w14:paraId="4C7FA62E" w14:textId="77777777" w:rsidR="00475397" w:rsidRPr="00475397" w:rsidRDefault="00475397" w:rsidP="00475397">
      <w:pPr>
        <w:rPr>
          <w:rFonts w:cstheme="minorHAnsi"/>
          <w:b/>
          <w:bCs/>
          <w:color w:val="000000" w:themeColor="text1"/>
          <w:sz w:val="24"/>
          <w:szCs w:val="24"/>
        </w:rPr>
      </w:pPr>
      <w:r w:rsidRPr="00475397">
        <w:rPr>
          <w:rFonts w:cstheme="minorHAnsi"/>
          <w:b/>
          <w:bCs/>
          <w:color w:val="000000" w:themeColor="text1"/>
          <w:sz w:val="24"/>
          <w:szCs w:val="24"/>
        </w:rPr>
        <w:t>4. Aims of PSHE and RSHE</w:t>
      </w:r>
    </w:p>
    <w:p w14:paraId="5817165D" w14:textId="77777777" w:rsidR="00475397" w:rsidRPr="00475397" w:rsidRDefault="00475397" w:rsidP="00475397">
      <w:pPr>
        <w:rPr>
          <w:rFonts w:cstheme="minorHAnsi"/>
          <w:color w:val="000000" w:themeColor="text1"/>
          <w:sz w:val="24"/>
          <w:szCs w:val="24"/>
        </w:rPr>
      </w:pPr>
      <w:r w:rsidRPr="00475397">
        <w:rPr>
          <w:rFonts w:cstheme="minorHAnsi"/>
          <w:color w:val="000000" w:themeColor="text1"/>
          <w:sz w:val="24"/>
          <w:szCs w:val="24"/>
        </w:rPr>
        <w:t>At St Oswald’s Catholic Primary School, our PSHE and RSHE curriculum aims to develop pupils’ knowledge, skills and understanding so that they can flourish as confident, respectful and responsible individuals.</w:t>
      </w:r>
    </w:p>
    <w:p w14:paraId="08C1DDF5" w14:textId="77777777" w:rsidR="00475397" w:rsidRPr="00475397" w:rsidRDefault="00475397" w:rsidP="00475397">
      <w:pPr>
        <w:rPr>
          <w:rFonts w:cstheme="minorHAnsi"/>
          <w:color w:val="000000" w:themeColor="text1"/>
          <w:sz w:val="24"/>
          <w:szCs w:val="24"/>
        </w:rPr>
      </w:pPr>
      <w:r w:rsidRPr="00475397">
        <w:rPr>
          <w:rFonts w:cstheme="minorHAnsi"/>
          <w:color w:val="000000" w:themeColor="text1"/>
          <w:sz w:val="24"/>
          <w:szCs w:val="24"/>
        </w:rPr>
        <w:t>We aim to:</w:t>
      </w:r>
    </w:p>
    <w:p w14:paraId="106CB043" w14:textId="77777777" w:rsidR="00475397" w:rsidRPr="00475397" w:rsidRDefault="00475397" w:rsidP="002D0F3D">
      <w:pPr>
        <w:numPr>
          <w:ilvl w:val="0"/>
          <w:numId w:val="10"/>
        </w:numPr>
        <w:rPr>
          <w:rFonts w:cstheme="minorHAnsi"/>
          <w:color w:val="000000" w:themeColor="text1"/>
          <w:sz w:val="24"/>
          <w:szCs w:val="24"/>
        </w:rPr>
      </w:pPr>
      <w:r w:rsidRPr="00475397">
        <w:rPr>
          <w:rFonts w:cstheme="minorHAnsi"/>
          <w:color w:val="000000" w:themeColor="text1"/>
          <w:sz w:val="24"/>
          <w:szCs w:val="24"/>
        </w:rPr>
        <w:t xml:space="preserve">promote the Catholic values of love, dignity, respect, compassion, forgiveness and service; </w:t>
      </w:r>
    </w:p>
    <w:p w14:paraId="34B2ACEB" w14:textId="77777777" w:rsidR="00475397" w:rsidRPr="00475397" w:rsidRDefault="00475397" w:rsidP="002D0F3D">
      <w:pPr>
        <w:numPr>
          <w:ilvl w:val="0"/>
          <w:numId w:val="10"/>
        </w:numPr>
        <w:rPr>
          <w:rFonts w:cstheme="minorHAnsi"/>
          <w:color w:val="000000" w:themeColor="text1"/>
          <w:sz w:val="24"/>
          <w:szCs w:val="24"/>
        </w:rPr>
      </w:pPr>
      <w:r w:rsidRPr="00475397">
        <w:rPr>
          <w:rFonts w:cstheme="minorHAnsi"/>
          <w:color w:val="000000" w:themeColor="text1"/>
          <w:sz w:val="24"/>
          <w:szCs w:val="24"/>
        </w:rPr>
        <w:t xml:space="preserve">develop pupils’ confidence, resilience and self-esteem; </w:t>
      </w:r>
    </w:p>
    <w:p w14:paraId="45A07E26" w14:textId="77777777" w:rsidR="00475397" w:rsidRPr="00475397" w:rsidRDefault="00475397" w:rsidP="002D0F3D">
      <w:pPr>
        <w:numPr>
          <w:ilvl w:val="0"/>
          <w:numId w:val="10"/>
        </w:numPr>
        <w:rPr>
          <w:rFonts w:cstheme="minorHAnsi"/>
          <w:color w:val="000000" w:themeColor="text1"/>
          <w:sz w:val="24"/>
          <w:szCs w:val="24"/>
        </w:rPr>
      </w:pPr>
      <w:r w:rsidRPr="00475397">
        <w:rPr>
          <w:rFonts w:cstheme="minorHAnsi"/>
          <w:color w:val="000000" w:themeColor="text1"/>
          <w:sz w:val="24"/>
          <w:szCs w:val="24"/>
        </w:rPr>
        <w:t xml:space="preserve">support pupils to understand and manage their emotions; </w:t>
      </w:r>
    </w:p>
    <w:p w14:paraId="39145C49" w14:textId="77777777" w:rsidR="00475397" w:rsidRPr="00475397" w:rsidRDefault="00475397" w:rsidP="002D0F3D">
      <w:pPr>
        <w:numPr>
          <w:ilvl w:val="0"/>
          <w:numId w:val="10"/>
        </w:numPr>
        <w:rPr>
          <w:rFonts w:cstheme="minorHAnsi"/>
          <w:color w:val="000000" w:themeColor="text1"/>
          <w:sz w:val="24"/>
          <w:szCs w:val="24"/>
        </w:rPr>
      </w:pPr>
      <w:r w:rsidRPr="00475397">
        <w:rPr>
          <w:rFonts w:cstheme="minorHAnsi"/>
          <w:color w:val="000000" w:themeColor="text1"/>
          <w:sz w:val="24"/>
          <w:szCs w:val="24"/>
        </w:rPr>
        <w:t xml:space="preserve">develop emotional literacy and self-awareness; </w:t>
      </w:r>
    </w:p>
    <w:p w14:paraId="5D25263F" w14:textId="77777777" w:rsidR="00475397" w:rsidRPr="00475397" w:rsidRDefault="00475397" w:rsidP="002D0F3D">
      <w:pPr>
        <w:numPr>
          <w:ilvl w:val="0"/>
          <w:numId w:val="10"/>
        </w:numPr>
        <w:rPr>
          <w:rFonts w:cstheme="minorHAnsi"/>
          <w:color w:val="000000" w:themeColor="text1"/>
          <w:sz w:val="24"/>
          <w:szCs w:val="24"/>
        </w:rPr>
      </w:pPr>
      <w:r w:rsidRPr="00475397">
        <w:rPr>
          <w:rFonts w:cstheme="minorHAnsi"/>
          <w:color w:val="000000" w:themeColor="text1"/>
          <w:sz w:val="24"/>
          <w:szCs w:val="24"/>
        </w:rPr>
        <w:t xml:space="preserve">enable pupils to build and maintain healthy, respectful relationships; </w:t>
      </w:r>
    </w:p>
    <w:p w14:paraId="753934E5" w14:textId="77777777" w:rsidR="00475397" w:rsidRPr="00475397" w:rsidRDefault="00475397" w:rsidP="002D0F3D">
      <w:pPr>
        <w:numPr>
          <w:ilvl w:val="0"/>
          <w:numId w:val="10"/>
        </w:numPr>
        <w:rPr>
          <w:rFonts w:cstheme="minorHAnsi"/>
          <w:color w:val="000000" w:themeColor="text1"/>
          <w:sz w:val="24"/>
          <w:szCs w:val="24"/>
        </w:rPr>
      </w:pPr>
      <w:r w:rsidRPr="00475397">
        <w:rPr>
          <w:rFonts w:cstheme="minorHAnsi"/>
          <w:color w:val="000000" w:themeColor="text1"/>
          <w:sz w:val="24"/>
          <w:szCs w:val="24"/>
        </w:rPr>
        <w:t xml:space="preserve">teach pupils how to recognise, communicate and respond to feelings appropriately; </w:t>
      </w:r>
    </w:p>
    <w:p w14:paraId="2EAF389E" w14:textId="77777777" w:rsidR="00475397" w:rsidRPr="00475397" w:rsidRDefault="00475397" w:rsidP="002D0F3D">
      <w:pPr>
        <w:numPr>
          <w:ilvl w:val="0"/>
          <w:numId w:val="10"/>
        </w:numPr>
        <w:rPr>
          <w:rFonts w:cstheme="minorHAnsi"/>
          <w:color w:val="000000" w:themeColor="text1"/>
          <w:sz w:val="24"/>
          <w:szCs w:val="24"/>
        </w:rPr>
      </w:pPr>
      <w:r w:rsidRPr="00475397">
        <w:rPr>
          <w:rFonts w:cstheme="minorHAnsi"/>
          <w:color w:val="000000" w:themeColor="text1"/>
          <w:sz w:val="24"/>
          <w:szCs w:val="24"/>
        </w:rPr>
        <w:t xml:space="preserve">develop understanding of physical health, mental health and emotional wellbeing; </w:t>
      </w:r>
    </w:p>
    <w:p w14:paraId="131BCFF5" w14:textId="77777777" w:rsidR="00475397" w:rsidRPr="00475397" w:rsidRDefault="00475397" w:rsidP="002D0F3D">
      <w:pPr>
        <w:numPr>
          <w:ilvl w:val="0"/>
          <w:numId w:val="10"/>
        </w:numPr>
        <w:rPr>
          <w:rFonts w:cstheme="minorHAnsi"/>
          <w:color w:val="000000" w:themeColor="text1"/>
          <w:sz w:val="24"/>
          <w:szCs w:val="24"/>
        </w:rPr>
      </w:pPr>
      <w:r w:rsidRPr="00475397">
        <w:rPr>
          <w:rFonts w:cstheme="minorHAnsi"/>
          <w:color w:val="000000" w:themeColor="text1"/>
          <w:sz w:val="24"/>
          <w:szCs w:val="24"/>
        </w:rPr>
        <w:t xml:space="preserve">prepare pupils for the physical and emotional changes associated with growing up; </w:t>
      </w:r>
    </w:p>
    <w:p w14:paraId="2D059337" w14:textId="77777777" w:rsidR="00475397" w:rsidRPr="00475397" w:rsidRDefault="00475397" w:rsidP="002D0F3D">
      <w:pPr>
        <w:numPr>
          <w:ilvl w:val="0"/>
          <w:numId w:val="10"/>
        </w:numPr>
        <w:rPr>
          <w:rFonts w:cstheme="minorHAnsi"/>
          <w:color w:val="000000" w:themeColor="text1"/>
          <w:sz w:val="24"/>
          <w:szCs w:val="24"/>
        </w:rPr>
      </w:pPr>
      <w:r w:rsidRPr="00475397">
        <w:rPr>
          <w:rFonts w:cstheme="minorHAnsi"/>
          <w:color w:val="000000" w:themeColor="text1"/>
          <w:sz w:val="24"/>
          <w:szCs w:val="24"/>
        </w:rPr>
        <w:t xml:space="preserve">provide accurate, age-appropriate information about relationships, health and safety; </w:t>
      </w:r>
    </w:p>
    <w:p w14:paraId="49ED7B13" w14:textId="77777777" w:rsidR="00475397" w:rsidRPr="00475397" w:rsidRDefault="00475397" w:rsidP="002D0F3D">
      <w:pPr>
        <w:numPr>
          <w:ilvl w:val="0"/>
          <w:numId w:val="10"/>
        </w:numPr>
        <w:rPr>
          <w:rFonts w:cstheme="minorHAnsi"/>
          <w:color w:val="000000" w:themeColor="text1"/>
          <w:sz w:val="24"/>
          <w:szCs w:val="24"/>
        </w:rPr>
      </w:pPr>
      <w:r w:rsidRPr="00475397">
        <w:rPr>
          <w:rFonts w:cstheme="minorHAnsi"/>
          <w:color w:val="000000" w:themeColor="text1"/>
          <w:sz w:val="24"/>
          <w:szCs w:val="24"/>
        </w:rPr>
        <w:t xml:space="preserve">equip pupils with the knowledge and skills needed to keep themselves safe online and offline; </w:t>
      </w:r>
    </w:p>
    <w:p w14:paraId="3697566E" w14:textId="77777777" w:rsidR="00475397" w:rsidRPr="00475397" w:rsidRDefault="00475397" w:rsidP="002D0F3D">
      <w:pPr>
        <w:numPr>
          <w:ilvl w:val="0"/>
          <w:numId w:val="10"/>
        </w:numPr>
        <w:rPr>
          <w:rFonts w:cstheme="minorHAnsi"/>
          <w:color w:val="000000" w:themeColor="text1"/>
          <w:sz w:val="24"/>
          <w:szCs w:val="24"/>
        </w:rPr>
      </w:pPr>
      <w:r w:rsidRPr="00475397">
        <w:rPr>
          <w:rFonts w:cstheme="minorHAnsi"/>
          <w:color w:val="000000" w:themeColor="text1"/>
          <w:sz w:val="24"/>
          <w:szCs w:val="24"/>
        </w:rPr>
        <w:t xml:space="preserve">support pupils in understanding consent, boundaries and respectful behaviour in an age-appropriate way; </w:t>
      </w:r>
    </w:p>
    <w:p w14:paraId="66DB7B39" w14:textId="77777777" w:rsidR="00475397" w:rsidRPr="00475397" w:rsidRDefault="00475397" w:rsidP="002D0F3D">
      <w:pPr>
        <w:numPr>
          <w:ilvl w:val="0"/>
          <w:numId w:val="10"/>
        </w:numPr>
        <w:rPr>
          <w:rFonts w:cstheme="minorHAnsi"/>
          <w:color w:val="000000" w:themeColor="text1"/>
          <w:sz w:val="24"/>
          <w:szCs w:val="24"/>
        </w:rPr>
      </w:pPr>
      <w:r w:rsidRPr="00475397">
        <w:rPr>
          <w:rFonts w:cstheme="minorHAnsi"/>
          <w:color w:val="000000" w:themeColor="text1"/>
          <w:sz w:val="24"/>
          <w:szCs w:val="24"/>
        </w:rPr>
        <w:t xml:space="preserve">promote equality, inclusion and respect for diversity; </w:t>
      </w:r>
    </w:p>
    <w:p w14:paraId="0D131B91" w14:textId="77777777" w:rsidR="00475397" w:rsidRPr="00475397" w:rsidRDefault="00475397" w:rsidP="002D0F3D">
      <w:pPr>
        <w:numPr>
          <w:ilvl w:val="0"/>
          <w:numId w:val="10"/>
        </w:numPr>
        <w:rPr>
          <w:rFonts w:cstheme="minorHAnsi"/>
          <w:color w:val="000000" w:themeColor="text1"/>
          <w:sz w:val="24"/>
          <w:szCs w:val="24"/>
        </w:rPr>
      </w:pPr>
      <w:r w:rsidRPr="00475397">
        <w:rPr>
          <w:rFonts w:cstheme="minorHAnsi"/>
          <w:color w:val="000000" w:themeColor="text1"/>
          <w:sz w:val="24"/>
          <w:szCs w:val="24"/>
        </w:rPr>
        <w:t xml:space="preserve">develop understanding of British Values and pupils’ role within a democratic society; </w:t>
      </w:r>
    </w:p>
    <w:p w14:paraId="311545B2" w14:textId="77777777" w:rsidR="00475397" w:rsidRPr="00475397" w:rsidRDefault="00475397" w:rsidP="002D0F3D">
      <w:pPr>
        <w:numPr>
          <w:ilvl w:val="0"/>
          <w:numId w:val="10"/>
        </w:numPr>
        <w:rPr>
          <w:rFonts w:cstheme="minorHAnsi"/>
          <w:color w:val="000000" w:themeColor="text1"/>
          <w:sz w:val="24"/>
          <w:szCs w:val="24"/>
        </w:rPr>
      </w:pPr>
      <w:r w:rsidRPr="00475397">
        <w:rPr>
          <w:rFonts w:cstheme="minorHAnsi"/>
          <w:color w:val="000000" w:themeColor="text1"/>
          <w:sz w:val="24"/>
          <w:szCs w:val="24"/>
        </w:rPr>
        <w:t xml:space="preserve">encourage pupils to become active and responsible citizens; </w:t>
      </w:r>
    </w:p>
    <w:p w14:paraId="181F8419" w14:textId="77777777" w:rsidR="00475397" w:rsidRPr="00475397" w:rsidRDefault="00475397" w:rsidP="002D0F3D">
      <w:pPr>
        <w:numPr>
          <w:ilvl w:val="0"/>
          <w:numId w:val="10"/>
        </w:numPr>
        <w:rPr>
          <w:rFonts w:cstheme="minorHAnsi"/>
          <w:color w:val="000000" w:themeColor="text1"/>
          <w:sz w:val="24"/>
          <w:szCs w:val="24"/>
        </w:rPr>
      </w:pPr>
      <w:r w:rsidRPr="00475397">
        <w:rPr>
          <w:rFonts w:cstheme="minorHAnsi"/>
          <w:color w:val="000000" w:themeColor="text1"/>
          <w:sz w:val="24"/>
          <w:szCs w:val="24"/>
        </w:rPr>
        <w:lastRenderedPageBreak/>
        <w:t xml:space="preserve">provide opportunities for pupils to develop leadership, service and responsibility; </w:t>
      </w:r>
    </w:p>
    <w:p w14:paraId="0C1B8309" w14:textId="77777777" w:rsidR="00475397" w:rsidRPr="00475397" w:rsidRDefault="00475397" w:rsidP="002D0F3D">
      <w:pPr>
        <w:numPr>
          <w:ilvl w:val="0"/>
          <w:numId w:val="10"/>
        </w:numPr>
        <w:rPr>
          <w:rFonts w:cstheme="minorHAnsi"/>
          <w:color w:val="000000" w:themeColor="text1"/>
          <w:sz w:val="24"/>
          <w:szCs w:val="24"/>
        </w:rPr>
      </w:pPr>
      <w:r w:rsidRPr="00475397">
        <w:rPr>
          <w:rFonts w:cstheme="minorHAnsi"/>
          <w:color w:val="000000" w:themeColor="text1"/>
          <w:sz w:val="24"/>
          <w:szCs w:val="24"/>
        </w:rPr>
        <w:t xml:space="preserve">ensure pupils understand how to seek help and support when they need it. </w:t>
      </w:r>
    </w:p>
    <w:p w14:paraId="167E9C7B" w14:textId="77777777" w:rsidR="00475397" w:rsidRPr="00475397" w:rsidRDefault="00475397" w:rsidP="00475397">
      <w:pPr>
        <w:rPr>
          <w:rFonts w:cstheme="minorHAnsi"/>
          <w:color w:val="000000" w:themeColor="text1"/>
          <w:sz w:val="24"/>
          <w:szCs w:val="24"/>
        </w:rPr>
      </w:pPr>
      <w:r w:rsidRPr="00475397">
        <w:rPr>
          <w:rFonts w:cstheme="minorHAnsi"/>
          <w:color w:val="000000" w:themeColor="text1"/>
          <w:sz w:val="24"/>
          <w:szCs w:val="24"/>
        </w:rPr>
        <w:t>Through our PSHE and RSHE curriculum, pupils are supported to develop the knowledge, attitudes and skills needed to make positive choices and live happy, healthy and fulfilling lives.</w:t>
      </w:r>
    </w:p>
    <w:p w14:paraId="1245D49B" w14:textId="77777777" w:rsidR="00475397" w:rsidRPr="00475397" w:rsidRDefault="00000000" w:rsidP="00475397">
      <w:pPr>
        <w:rPr>
          <w:rFonts w:cstheme="minorHAnsi"/>
          <w:color w:val="000000" w:themeColor="text1"/>
          <w:sz w:val="24"/>
          <w:szCs w:val="24"/>
        </w:rPr>
      </w:pPr>
      <w:r>
        <w:rPr>
          <w:rFonts w:cstheme="minorHAnsi"/>
          <w:color w:val="000000" w:themeColor="text1"/>
          <w:sz w:val="24"/>
          <w:szCs w:val="24"/>
        </w:rPr>
        <w:pict w14:anchorId="09800560">
          <v:rect id="_x0000_i1029" style="width:0;height:1.5pt" o:hralign="center" o:hrstd="t" o:hr="t" fillcolor="#a0a0a0" stroked="f"/>
        </w:pict>
      </w:r>
    </w:p>
    <w:p w14:paraId="1BFA0172" w14:textId="77777777" w:rsidR="00475397" w:rsidRPr="00475397" w:rsidRDefault="00475397" w:rsidP="00475397">
      <w:pPr>
        <w:rPr>
          <w:rFonts w:cstheme="minorHAnsi"/>
          <w:b/>
          <w:bCs/>
          <w:color w:val="000000" w:themeColor="text1"/>
          <w:sz w:val="24"/>
          <w:szCs w:val="24"/>
        </w:rPr>
      </w:pPr>
      <w:r w:rsidRPr="00475397">
        <w:rPr>
          <w:rFonts w:cstheme="minorHAnsi"/>
          <w:b/>
          <w:bCs/>
          <w:color w:val="000000" w:themeColor="text1"/>
          <w:sz w:val="24"/>
          <w:szCs w:val="24"/>
        </w:rPr>
        <w:t>5. Legal Framework and Statutory Guidance</w:t>
      </w:r>
    </w:p>
    <w:p w14:paraId="611642A9" w14:textId="77777777" w:rsidR="00475397" w:rsidRPr="00475397" w:rsidRDefault="00475397" w:rsidP="00475397">
      <w:pPr>
        <w:rPr>
          <w:rFonts w:cstheme="minorHAnsi"/>
          <w:color w:val="000000" w:themeColor="text1"/>
          <w:sz w:val="24"/>
          <w:szCs w:val="24"/>
        </w:rPr>
      </w:pPr>
      <w:r w:rsidRPr="00475397">
        <w:rPr>
          <w:rFonts w:cstheme="minorHAnsi"/>
          <w:color w:val="000000" w:themeColor="text1"/>
          <w:sz w:val="24"/>
          <w:szCs w:val="24"/>
        </w:rPr>
        <w:t>This policy has been developed in accordance with current statutory guidance and legislation relating to PSHE and RSHE.</w:t>
      </w:r>
    </w:p>
    <w:p w14:paraId="2E083BD7" w14:textId="77777777" w:rsidR="00475397" w:rsidRPr="00475397" w:rsidRDefault="00475397" w:rsidP="00475397">
      <w:pPr>
        <w:rPr>
          <w:rFonts w:cstheme="minorHAnsi"/>
          <w:color w:val="000000" w:themeColor="text1"/>
          <w:sz w:val="24"/>
          <w:szCs w:val="24"/>
        </w:rPr>
      </w:pPr>
      <w:r w:rsidRPr="00475397">
        <w:rPr>
          <w:rFonts w:cstheme="minorHAnsi"/>
          <w:color w:val="000000" w:themeColor="text1"/>
          <w:sz w:val="24"/>
          <w:szCs w:val="24"/>
        </w:rPr>
        <w:t>St Oswald’s Catholic Primary School has regard to:</w:t>
      </w:r>
    </w:p>
    <w:p w14:paraId="0CEC76E8" w14:textId="77777777" w:rsidR="00475397" w:rsidRPr="00475397" w:rsidRDefault="00475397" w:rsidP="00475397">
      <w:pPr>
        <w:rPr>
          <w:rFonts w:cstheme="minorHAnsi"/>
          <w:b/>
          <w:bCs/>
          <w:color w:val="000000" w:themeColor="text1"/>
          <w:sz w:val="24"/>
          <w:szCs w:val="24"/>
        </w:rPr>
      </w:pPr>
      <w:r w:rsidRPr="00475397">
        <w:rPr>
          <w:rFonts w:cstheme="minorHAnsi"/>
          <w:b/>
          <w:bCs/>
          <w:color w:val="000000" w:themeColor="text1"/>
          <w:sz w:val="24"/>
          <w:szCs w:val="24"/>
        </w:rPr>
        <w:t>Statutory Requirements</w:t>
      </w:r>
    </w:p>
    <w:p w14:paraId="669A66EA" w14:textId="77777777" w:rsidR="00475397" w:rsidRPr="00475397" w:rsidRDefault="00475397" w:rsidP="00475397">
      <w:pPr>
        <w:rPr>
          <w:rFonts w:cstheme="minorHAnsi"/>
          <w:b/>
          <w:bCs/>
          <w:color w:val="000000" w:themeColor="text1"/>
          <w:sz w:val="24"/>
          <w:szCs w:val="24"/>
        </w:rPr>
      </w:pPr>
      <w:r w:rsidRPr="00475397">
        <w:rPr>
          <w:rFonts w:cstheme="minorHAnsi"/>
          <w:b/>
          <w:bCs/>
          <w:color w:val="000000" w:themeColor="text1"/>
          <w:sz w:val="24"/>
          <w:szCs w:val="24"/>
        </w:rPr>
        <w:t>Relationships Education</w:t>
      </w:r>
    </w:p>
    <w:p w14:paraId="4C6B0788" w14:textId="77777777" w:rsidR="00475397" w:rsidRPr="00475397" w:rsidRDefault="00475397" w:rsidP="00475397">
      <w:pPr>
        <w:rPr>
          <w:rFonts w:cstheme="minorHAnsi"/>
          <w:color w:val="000000" w:themeColor="text1"/>
          <w:sz w:val="24"/>
          <w:szCs w:val="24"/>
        </w:rPr>
      </w:pPr>
      <w:r w:rsidRPr="00475397">
        <w:rPr>
          <w:rFonts w:cstheme="minorHAnsi"/>
          <w:color w:val="000000" w:themeColor="text1"/>
          <w:sz w:val="24"/>
          <w:szCs w:val="24"/>
        </w:rPr>
        <w:t>As a primary school, we are required to teach Relationships Education as part of the statutory curriculum.</w:t>
      </w:r>
    </w:p>
    <w:p w14:paraId="410CD528" w14:textId="77777777" w:rsidR="00475397" w:rsidRPr="00475397" w:rsidRDefault="00475397" w:rsidP="00475397">
      <w:pPr>
        <w:rPr>
          <w:rFonts w:cstheme="minorHAnsi"/>
          <w:color w:val="000000" w:themeColor="text1"/>
          <w:sz w:val="24"/>
          <w:szCs w:val="24"/>
        </w:rPr>
      </w:pPr>
      <w:r w:rsidRPr="00475397">
        <w:rPr>
          <w:rFonts w:cstheme="minorHAnsi"/>
          <w:color w:val="000000" w:themeColor="text1"/>
          <w:sz w:val="24"/>
          <w:szCs w:val="24"/>
        </w:rPr>
        <w:t>The curriculum includes learning about:</w:t>
      </w:r>
    </w:p>
    <w:p w14:paraId="245A36D3" w14:textId="77777777" w:rsidR="00475397" w:rsidRPr="00475397" w:rsidRDefault="00475397" w:rsidP="002D0F3D">
      <w:pPr>
        <w:numPr>
          <w:ilvl w:val="0"/>
          <w:numId w:val="11"/>
        </w:numPr>
        <w:rPr>
          <w:rFonts w:cstheme="minorHAnsi"/>
          <w:color w:val="000000" w:themeColor="text1"/>
          <w:sz w:val="24"/>
          <w:szCs w:val="24"/>
        </w:rPr>
      </w:pPr>
      <w:r w:rsidRPr="00475397">
        <w:rPr>
          <w:rFonts w:cstheme="minorHAnsi"/>
          <w:color w:val="000000" w:themeColor="text1"/>
          <w:sz w:val="24"/>
          <w:szCs w:val="24"/>
        </w:rPr>
        <w:t xml:space="preserve">families and people who care for pupils; </w:t>
      </w:r>
    </w:p>
    <w:p w14:paraId="33F60795" w14:textId="77777777" w:rsidR="00475397" w:rsidRPr="00475397" w:rsidRDefault="00475397" w:rsidP="002D0F3D">
      <w:pPr>
        <w:numPr>
          <w:ilvl w:val="0"/>
          <w:numId w:val="11"/>
        </w:numPr>
        <w:rPr>
          <w:rFonts w:cstheme="minorHAnsi"/>
          <w:color w:val="000000" w:themeColor="text1"/>
          <w:sz w:val="24"/>
          <w:szCs w:val="24"/>
        </w:rPr>
      </w:pPr>
      <w:r w:rsidRPr="00475397">
        <w:rPr>
          <w:rFonts w:cstheme="minorHAnsi"/>
          <w:color w:val="000000" w:themeColor="text1"/>
          <w:sz w:val="24"/>
          <w:szCs w:val="24"/>
        </w:rPr>
        <w:t xml:space="preserve">caring friendships; </w:t>
      </w:r>
    </w:p>
    <w:p w14:paraId="008DAB2F" w14:textId="77777777" w:rsidR="00475397" w:rsidRPr="00475397" w:rsidRDefault="00475397" w:rsidP="002D0F3D">
      <w:pPr>
        <w:numPr>
          <w:ilvl w:val="0"/>
          <w:numId w:val="11"/>
        </w:numPr>
        <w:rPr>
          <w:rFonts w:cstheme="minorHAnsi"/>
          <w:color w:val="000000" w:themeColor="text1"/>
          <w:sz w:val="24"/>
          <w:szCs w:val="24"/>
        </w:rPr>
      </w:pPr>
      <w:r w:rsidRPr="00475397">
        <w:rPr>
          <w:rFonts w:cstheme="minorHAnsi"/>
          <w:color w:val="000000" w:themeColor="text1"/>
          <w:sz w:val="24"/>
          <w:szCs w:val="24"/>
        </w:rPr>
        <w:t xml:space="preserve">respectful relationships; </w:t>
      </w:r>
    </w:p>
    <w:p w14:paraId="55ECEB8F" w14:textId="77777777" w:rsidR="00475397" w:rsidRPr="00475397" w:rsidRDefault="00475397" w:rsidP="002D0F3D">
      <w:pPr>
        <w:numPr>
          <w:ilvl w:val="0"/>
          <w:numId w:val="11"/>
        </w:numPr>
        <w:rPr>
          <w:rFonts w:cstheme="minorHAnsi"/>
          <w:color w:val="000000" w:themeColor="text1"/>
          <w:sz w:val="24"/>
          <w:szCs w:val="24"/>
        </w:rPr>
      </w:pPr>
      <w:r w:rsidRPr="00475397">
        <w:rPr>
          <w:rFonts w:cstheme="minorHAnsi"/>
          <w:color w:val="000000" w:themeColor="text1"/>
          <w:sz w:val="24"/>
          <w:szCs w:val="24"/>
        </w:rPr>
        <w:t xml:space="preserve">online relationships; </w:t>
      </w:r>
    </w:p>
    <w:p w14:paraId="7D15C3B5" w14:textId="77777777" w:rsidR="00475397" w:rsidRPr="00475397" w:rsidRDefault="00475397" w:rsidP="002D0F3D">
      <w:pPr>
        <w:numPr>
          <w:ilvl w:val="0"/>
          <w:numId w:val="11"/>
        </w:numPr>
        <w:rPr>
          <w:rFonts w:cstheme="minorHAnsi"/>
          <w:color w:val="000000" w:themeColor="text1"/>
          <w:sz w:val="24"/>
          <w:szCs w:val="24"/>
        </w:rPr>
      </w:pPr>
      <w:r w:rsidRPr="00475397">
        <w:rPr>
          <w:rFonts w:cstheme="minorHAnsi"/>
          <w:color w:val="000000" w:themeColor="text1"/>
          <w:sz w:val="24"/>
          <w:szCs w:val="24"/>
        </w:rPr>
        <w:t xml:space="preserve">being safe. </w:t>
      </w:r>
    </w:p>
    <w:p w14:paraId="4701FE99" w14:textId="77777777" w:rsidR="00475397" w:rsidRPr="00475397" w:rsidRDefault="00475397" w:rsidP="00475397">
      <w:pPr>
        <w:rPr>
          <w:rFonts w:cstheme="minorHAnsi"/>
          <w:b/>
          <w:bCs/>
          <w:color w:val="000000" w:themeColor="text1"/>
          <w:sz w:val="24"/>
          <w:szCs w:val="24"/>
        </w:rPr>
      </w:pPr>
      <w:r w:rsidRPr="00475397">
        <w:rPr>
          <w:rFonts w:cstheme="minorHAnsi"/>
          <w:b/>
          <w:bCs/>
          <w:color w:val="000000" w:themeColor="text1"/>
          <w:sz w:val="24"/>
          <w:szCs w:val="24"/>
        </w:rPr>
        <w:t>Health Education</w:t>
      </w:r>
    </w:p>
    <w:p w14:paraId="32911990" w14:textId="77777777" w:rsidR="00475397" w:rsidRPr="00475397" w:rsidRDefault="00475397" w:rsidP="00475397">
      <w:pPr>
        <w:rPr>
          <w:rFonts w:cstheme="minorHAnsi"/>
          <w:color w:val="000000" w:themeColor="text1"/>
          <w:sz w:val="24"/>
          <w:szCs w:val="24"/>
        </w:rPr>
      </w:pPr>
      <w:r w:rsidRPr="00475397">
        <w:rPr>
          <w:rFonts w:cstheme="minorHAnsi"/>
          <w:color w:val="000000" w:themeColor="text1"/>
          <w:sz w:val="24"/>
          <w:szCs w:val="24"/>
        </w:rPr>
        <w:t>Health Education is also statutory and includes learning about:</w:t>
      </w:r>
    </w:p>
    <w:p w14:paraId="038E64F6" w14:textId="77777777" w:rsidR="00475397" w:rsidRPr="00475397" w:rsidRDefault="00475397" w:rsidP="002D0F3D">
      <w:pPr>
        <w:numPr>
          <w:ilvl w:val="0"/>
          <w:numId w:val="12"/>
        </w:numPr>
        <w:rPr>
          <w:rFonts w:cstheme="minorHAnsi"/>
          <w:color w:val="000000" w:themeColor="text1"/>
          <w:sz w:val="24"/>
          <w:szCs w:val="24"/>
        </w:rPr>
      </w:pPr>
      <w:r w:rsidRPr="00475397">
        <w:rPr>
          <w:rFonts w:cstheme="minorHAnsi"/>
          <w:color w:val="000000" w:themeColor="text1"/>
          <w:sz w:val="24"/>
          <w:szCs w:val="24"/>
        </w:rPr>
        <w:t xml:space="preserve">mental wellbeing; </w:t>
      </w:r>
    </w:p>
    <w:p w14:paraId="08C3D4F6" w14:textId="77777777" w:rsidR="00475397" w:rsidRPr="00475397" w:rsidRDefault="00475397" w:rsidP="002D0F3D">
      <w:pPr>
        <w:numPr>
          <w:ilvl w:val="0"/>
          <w:numId w:val="12"/>
        </w:numPr>
        <w:rPr>
          <w:rFonts w:cstheme="minorHAnsi"/>
          <w:color w:val="000000" w:themeColor="text1"/>
          <w:sz w:val="24"/>
          <w:szCs w:val="24"/>
        </w:rPr>
      </w:pPr>
      <w:r w:rsidRPr="00475397">
        <w:rPr>
          <w:rFonts w:cstheme="minorHAnsi"/>
          <w:color w:val="000000" w:themeColor="text1"/>
          <w:sz w:val="24"/>
          <w:szCs w:val="24"/>
        </w:rPr>
        <w:t xml:space="preserve">physical health; </w:t>
      </w:r>
    </w:p>
    <w:p w14:paraId="5BCD9F8E" w14:textId="77777777" w:rsidR="00475397" w:rsidRPr="00475397" w:rsidRDefault="00475397" w:rsidP="002D0F3D">
      <w:pPr>
        <w:numPr>
          <w:ilvl w:val="0"/>
          <w:numId w:val="12"/>
        </w:numPr>
        <w:rPr>
          <w:rFonts w:cstheme="minorHAnsi"/>
          <w:color w:val="000000" w:themeColor="text1"/>
          <w:sz w:val="24"/>
          <w:szCs w:val="24"/>
        </w:rPr>
      </w:pPr>
      <w:r w:rsidRPr="00475397">
        <w:rPr>
          <w:rFonts w:cstheme="minorHAnsi"/>
          <w:color w:val="000000" w:themeColor="text1"/>
          <w:sz w:val="24"/>
          <w:szCs w:val="24"/>
        </w:rPr>
        <w:t xml:space="preserve">healthy lifestyles; </w:t>
      </w:r>
    </w:p>
    <w:p w14:paraId="7A6F01A5" w14:textId="77777777" w:rsidR="00475397" w:rsidRPr="00475397" w:rsidRDefault="00475397" w:rsidP="002D0F3D">
      <w:pPr>
        <w:numPr>
          <w:ilvl w:val="0"/>
          <w:numId w:val="12"/>
        </w:numPr>
        <w:rPr>
          <w:rFonts w:cstheme="minorHAnsi"/>
          <w:color w:val="000000" w:themeColor="text1"/>
          <w:sz w:val="24"/>
          <w:szCs w:val="24"/>
        </w:rPr>
      </w:pPr>
      <w:r w:rsidRPr="00475397">
        <w:rPr>
          <w:rFonts w:cstheme="minorHAnsi"/>
          <w:color w:val="000000" w:themeColor="text1"/>
          <w:sz w:val="24"/>
          <w:szCs w:val="24"/>
        </w:rPr>
        <w:t xml:space="preserve">internet safety and harms; </w:t>
      </w:r>
    </w:p>
    <w:p w14:paraId="0F9F08D6" w14:textId="77777777" w:rsidR="00475397" w:rsidRPr="00475397" w:rsidRDefault="00475397" w:rsidP="002D0F3D">
      <w:pPr>
        <w:numPr>
          <w:ilvl w:val="0"/>
          <w:numId w:val="12"/>
        </w:numPr>
        <w:rPr>
          <w:rFonts w:cstheme="minorHAnsi"/>
          <w:color w:val="000000" w:themeColor="text1"/>
          <w:sz w:val="24"/>
          <w:szCs w:val="24"/>
        </w:rPr>
      </w:pPr>
      <w:r w:rsidRPr="00475397">
        <w:rPr>
          <w:rFonts w:cstheme="minorHAnsi"/>
          <w:color w:val="000000" w:themeColor="text1"/>
          <w:sz w:val="24"/>
          <w:szCs w:val="24"/>
        </w:rPr>
        <w:t xml:space="preserve">basic first aid; </w:t>
      </w:r>
    </w:p>
    <w:p w14:paraId="6322B0D0" w14:textId="77777777" w:rsidR="00475397" w:rsidRPr="00475397" w:rsidRDefault="00475397" w:rsidP="002D0F3D">
      <w:pPr>
        <w:numPr>
          <w:ilvl w:val="0"/>
          <w:numId w:val="12"/>
        </w:numPr>
        <w:rPr>
          <w:rFonts w:cstheme="minorHAnsi"/>
          <w:color w:val="000000" w:themeColor="text1"/>
          <w:sz w:val="24"/>
          <w:szCs w:val="24"/>
        </w:rPr>
      </w:pPr>
      <w:r w:rsidRPr="00475397">
        <w:rPr>
          <w:rFonts w:cstheme="minorHAnsi"/>
          <w:color w:val="000000" w:themeColor="text1"/>
          <w:sz w:val="24"/>
          <w:szCs w:val="24"/>
        </w:rPr>
        <w:t xml:space="preserve">changing adolescent body. </w:t>
      </w:r>
    </w:p>
    <w:p w14:paraId="44E608CF" w14:textId="77777777" w:rsidR="00475397" w:rsidRPr="00475397" w:rsidRDefault="00475397" w:rsidP="00475397">
      <w:pPr>
        <w:rPr>
          <w:rFonts w:cstheme="minorHAnsi"/>
          <w:b/>
          <w:bCs/>
          <w:color w:val="000000" w:themeColor="text1"/>
          <w:sz w:val="24"/>
          <w:szCs w:val="24"/>
        </w:rPr>
      </w:pPr>
      <w:r w:rsidRPr="00475397">
        <w:rPr>
          <w:rFonts w:cstheme="minorHAnsi"/>
          <w:b/>
          <w:bCs/>
          <w:color w:val="000000" w:themeColor="text1"/>
          <w:sz w:val="24"/>
          <w:szCs w:val="24"/>
        </w:rPr>
        <w:t>Science Curriculum</w:t>
      </w:r>
    </w:p>
    <w:p w14:paraId="47ECC098" w14:textId="77777777" w:rsidR="00475397" w:rsidRPr="00475397" w:rsidRDefault="00475397" w:rsidP="00475397">
      <w:pPr>
        <w:rPr>
          <w:rFonts w:cstheme="minorHAnsi"/>
          <w:color w:val="000000" w:themeColor="text1"/>
          <w:sz w:val="24"/>
          <w:szCs w:val="24"/>
        </w:rPr>
      </w:pPr>
      <w:r w:rsidRPr="00475397">
        <w:rPr>
          <w:rFonts w:cstheme="minorHAnsi"/>
          <w:color w:val="000000" w:themeColor="text1"/>
          <w:sz w:val="24"/>
          <w:szCs w:val="24"/>
        </w:rPr>
        <w:t>Elements of RSHE are supported through the National Curriculum for Science, including learning about:</w:t>
      </w:r>
    </w:p>
    <w:p w14:paraId="60A5676D" w14:textId="77777777" w:rsidR="00475397" w:rsidRPr="00475397" w:rsidRDefault="00475397" w:rsidP="002D0F3D">
      <w:pPr>
        <w:numPr>
          <w:ilvl w:val="0"/>
          <w:numId w:val="13"/>
        </w:numPr>
        <w:rPr>
          <w:rFonts w:cstheme="minorHAnsi"/>
          <w:color w:val="000000" w:themeColor="text1"/>
          <w:sz w:val="24"/>
          <w:szCs w:val="24"/>
        </w:rPr>
      </w:pPr>
      <w:r w:rsidRPr="00475397">
        <w:rPr>
          <w:rFonts w:cstheme="minorHAnsi"/>
          <w:color w:val="000000" w:themeColor="text1"/>
          <w:sz w:val="24"/>
          <w:szCs w:val="24"/>
        </w:rPr>
        <w:lastRenderedPageBreak/>
        <w:t xml:space="preserve">animals, including humans; </w:t>
      </w:r>
    </w:p>
    <w:p w14:paraId="447DA321" w14:textId="77777777" w:rsidR="00475397" w:rsidRPr="00475397" w:rsidRDefault="00475397" w:rsidP="002D0F3D">
      <w:pPr>
        <w:numPr>
          <w:ilvl w:val="0"/>
          <w:numId w:val="13"/>
        </w:numPr>
        <w:rPr>
          <w:rFonts w:cstheme="minorHAnsi"/>
          <w:color w:val="000000" w:themeColor="text1"/>
          <w:sz w:val="24"/>
          <w:szCs w:val="24"/>
        </w:rPr>
      </w:pPr>
      <w:r w:rsidRPr="00475397">
        <w:rPr>
          <w:rFonts w:cstheme="minorHAnsi"/>
          <w:color w:val="000000" w:themeColor="text1"/>
          <w:sz w:val="24"/>
          <w:szCs w:val="24"/>
        </w:rPr>
        <w:t xml:space="preserve">growth and development; </w:t>
      </w:r>
    </w:p>
    <w:p w14:paraId="22E7FD5C" w14:textId="77777777" w:rsidR="00475397" w:rsidRPr="00475397" w:rsidRDefault="00475397" w:rsidP="002D0F3D">
      <w:pPr>
        <w:numPr>
          <w:ilvl w:val="0"/>
          <w:numId w:val="13"/>
        </w:numPr>
        <w:rPr>
          <w:rFonts w:cstheme="minorHAnsi"/>
          <w:color w:val="000000" w:themeColor="text1"/>
          <w:sz w:val="24"/>
          <w:szCs w:val="24"/>
        </w:rPr>
      </w:pPr>
      <w:r w:rsidRPr="00475397">
        <w:rPr>
          <w:rFonts w:cstheme="minorHAnsi"/>
          <w:color w:val="000000" w:themeColor="text1"/>
          <w:sz w:val="24"/>
          <w:szCs w:val="24"/>
        </w:rPr>
        <w:t xml:space="preserve">reproduction; </w:t>
      </w:r>
    </w:p>
    <w:p w14:paraId="38EF7A21" w14:textId="77777777" w:rsidR="00475397" w:rsidRPr="00475397" w:rsidRDefault="00475397" w:rsidP="002D0F3D">
      <w:pPr>
        <w:numPr>
          <w:ilvl w:val="0"/>
          <w:numId w:val="13"/>
        </w:numPr>
        <w:rPr>
          <w:rFonts w:cstheme="minorHAnsi"/>
          <w:color w:val="000000" w:themeColor="text1"/>
          <w:sz w:val="24"/>
          <w:szCs w:val="24"/>
        </w:rPr>
      </w:pPr>
      <w:r w:rsidRPr="00475397">
        <w:rPr>
          <w:rFonts w:cstheme="minorHAnsi"/>
          <w:color w:val="000000" w:themeColor="text1"/>
          <w:sz w:val="24"/>
          <w:szCs w:val="24"/>
        </w:rPr>
        <w:t xml:space="preserve">puberty; </w:t>
      </w:r>
    </w:p>
    <w:p w14:paraId="562D174F" w14:textId="77777777" w:rsidR="00475397" w:rsidRPr="00475397" w:rsidRDefault="00475397" w:rsidP="002D0F3D">
      <w:pPr>
        <w:numPr>
          <w:ilvl w:val="0"/>
          <w:numId w:val="13"/>
        </w:numPr>
        <w:rPr>
          <w:rFonts w:cstheme="minorHAnsi"/>
          <w:color w:val="000000" w:themeColor="text1"/>
          <w:sz w:val="24"/>
          <w:szCs w:val="24"/>
        </w:rPr>
      </w:pPr>
      <w:r w:rsidRPr="00475397">
        <w:rPr>
          <w:rFonts w:cstheme="minorHAnsi"/>
          <w:color w:val="000000" w:themeColor="text1"/>
          <w:sz w:val="24"/>
          <w:szCs w:val="24"/>
        </w:rPr>
        <w:t xml:space="preserve">the human life cycle. </w:t>
      </w:r>
    </w:p>
    <w:p w14:paraId="1AE40AF1" w14:textId="77777777" w:rsidR="00475397" w:rsidRPr="00475397" w:rsidRDefault="00475397" w:rsidP="00475397">
      <w:pPr>
        <w:rPr>
          <w:rFonts w:cstheme="minorHAnsi"/>
          <w:b/>
          <w:bCs/>
          <w:color w:val="000000" w:themeColor="text1"/>
          <w:sz w:val="24"/>
          <w:szCs w:val="24"/>
        </w:rPr>
      </w:pPr>
      <w:r w:rsidRPr="00475397">
        <w:rPr>
          <w:rFonts w:cstheme="minorHAnsi"/>
          <w:b/>
          <w:bCs/>
          <w:color w:val="000000" w:themeColor="text1"/>
          <w:sz w:val="24"/>
          <w:szCs w:val="24"/>
        </w:rPr>
        <w:t>Relationships and Sex Education (RSE)</w:t>
      </w:r>
    </w:p>
    <w:p w14:paraId="39847FD7" w14:textId="77777777" w:rsidR="00475397" w:rsidRPr="00475397" w:rsidRDefault="00475397" w:rsidP="00475397">
      <w:pPr>
        <w:rPr>
          <w:rFonts w:cstheme="minorHAnsi"/>
          <w:color w:val="000000" w:themeColor="text1"/>
          <w:sz w:val="24"/>
          <w:szCs w:val="24"/>
        </w:rPr>
      </w:pPr>
      <w:r w:rsidRPr="00475397">
        <w:rPr>
          <w:rFonts w:cstheme="minorHAnsi"/>
          <w:color w:val="000000" w:themeColor="text1"/>
          <w:sz w:val="24"/>
          <w:szCs w:val="24"/>
        </w:rPr>
        <w:t xml:space="preserve">Sex education beyond the statutory science requirements is taught through the school’s chosen Catholic programme, </w:t>
      </w:r>
      <w:r w:rsidRPr="00475397">
        <w:rPr>
          <w:rFonts w:cstheme="minorHAnsi"/>
          <w:b/>
          <w:bCs/>
          <w:color w:val="000000" w:themeColor="text1"/>
          <w:sz w:val="24"/>
          <w:szCs w:val="24"/>
        </w:rPr>
        <w:t>Journey in Love</w:t>
      </w:r>
      <w:r w:rsidRPr="00475397">
        <w:rPr>
          <w:rFonts w:cstheme="minorHAnsi"/>
          <w:color w:val="000000" w:themeColor="text1"/>
          <w:sz w:val="24"/>
          <w:szCs w:val="24"/>
        </w:rPr>
        <w:t>, following guidance from the Archdiocese of Liverpool.</w:t>
      </w:r>
    </w:p>
    <w:p w14:paraId="2B292F1A" w14:textId="77777777" w:rsidR="00475397" w:rsidRPr="00475397" w:rsidRDefault="00475397" w:rsidP="00475397">
      <w:pPr>
        <w:rPr>
          <w:rFonts w:cstheme="minorHAnsi"/>
          <w:color w:val="000000" w:themeColor="text1"/>
          <w:sz w:val="24"/>
          <w:szCs w:val="24"/>
        </w:rPr>
      </w:pPr>
      <w:r w:rsidRPr="00475397">
        <w:rPr>
          <w:rFonts w:cstheme="minorHAnsi"/>
          <w:color w:val="000000" w:themeColor="text1"/>
          <w:sz w:val="24"/>
          <w:szCs w:val="24"/>
        </w:rPr>
        <w:t>Parents have the right to request withdrawal from the non-statutory element of sex education taught within Year 6 Journey in Love lessons relating to human conception.</w:t>
      </w:r>
    </w:p>
    <w:p w14:paraId="6600C3AC" w14:textId="77777777" w:rsidR="00475397" w:rsidRPr="00475397" w:rsidRDefault="00475397" w:rsidP="00475397">
      <w:pPr>
        <w:rPr>
          <w:rFonts w:cstheme="minorHAnsi"/>
          <w:color w:val="000000" w:themeColor="text1"/>
          <w:sz w:val="24"/>
          <w:szCs w:val="24"/>
        </w:rPr>
      </w:pPr>
      <w:r w:rsidRPr="00475397">
        <w:rPr>
          <w:rFonts w:cstheme="minorHAnsi"/>
          <w:color w:val="000000" w:themeColor="text1"/>
          <w:sz w:val="24"/>
          <w:szCs w:val="24"/>
        </w:rPr>
        <w:t>Parents do not have the right to withdraw their children from statutory Relationships Education or Health Education.</w:t>
      </w:r>
    </w:p>
    <w:p w14:paraId="465F8569" w14:textId="77777777" w:rsidR="00475397" w:rsidRPr="00475397" w:rsidRDefault="00000000" w:rsidP="00475397">
      <w:pPr>
        <w:rPr>
          <w:rFonts w:cstheme="minorHAnsi"/>
          <w:color w:val="000000" w:themeColor="text1"/>
          <w:sz w:val="24"/>
          <w:szCs w:val="24"/>
        </w:rPr>
      </w:pPr>
      <w:r>
        <w:rPr>
          <w:rFonts w:cstheme="minorHAnsi"/>
          <w:color w:val="000000" w:themeColor="text1"/>
          <w:sz w:val="24"/>
          <w:szCs w:val="24"/>
        </w:rPr>
        <w:pict w14:anchorId="0F5ADAB1">
          <v:rect id="_x0000_i1030" style="width:0;height:1.5pt" o:hralign="center" o:hrstd="t" o:hr="t" fillcolor="#a0a0a0" stroked="f"/>
        </w:pict>
      </w:r>
    </w:p>
    <w:p w14:paraId="598DE482" w14:textId="77777777" w:rsidR="00475397" w:rsidRPr="00475397" w:rsidRDefault="00475397" w:rsidP="00475397">
      <w:pPr>
        <w:rPr>
          <w:rFonts w:cstheme="minorHAnsi"/>
          <w:b/>
          <w:bCs/>
          <w:color w:val="000000" w:themeColor="text1"/>
          <w:sz w:val="24"/>
          <w:szCs w:val="24"/>
        </w:rPr>
      </w:pPr>
      <w:r w:rsidRPr="00475397">
        <w:rPr>
          <w:rFonts w:cstheme="minorHAnsi"/>
          <w:b/>
          <w:bCs/>
          <w:color w:val="000000" w:themeColor="text1"/>
          <w:sz w:val="24"/>
          <w:szCs w:val="24"/>
        </w:rPr>
        <w:t>Catholic Guidance</w:t>
      </w:r>
    </w:p>
    <w:p w14:paraId="3384477D" w14:textId="77777777" w:rsidR="00475397" w:rsidRPr="00475397" w:rsidRDefault="00475397" w:rsidP="00475397">
      <w:pPr>
        <w:rPr>
          <w:rFonts w:cstheme="minorHAnsi"/>
          <w:color w:val="000000" w:themeColor="text1"/>
          <w:sz w:val="24"/>
          <w:szCs w:val="24"/>
        </w:rPr>
      </w:pPr>
      <w:r w:rsidRPr="00475397">
        <w:rPr>
          <w:rFonts w:cstheme="minorHAnsi"/>
          <w:color w:val="000000" w:themeColor="text1"/>
          <w:sz w:val="24"/>
          <w:szCs w:val="24"/>
        </w:rPr>
        <w:t>As a Catholic school, our RSHE curriculum is delivered in accordance with:</w:t>
      </w:r>
    </w:p>
    <w:p w14:paraId="74B74E57" w14:textId="77777777" w:rsidR="00475397" w:rsidRPr="00475397" w:rsidRDefault="00475397" w:rsidP="002D0F3D">
      <w:pPr>
        <w:numPr>
          <w:ilvl w:val="0"/>
          <w:numId w:val="14"/>
        </w:numPr>
        <w:rPr>
          <w:rFonts w:cstheme="minorHAnsi"/>
          <w:color w:val="000000" w:themeColor="text1"/>
          <w:sz w:val="24"/>
          <w:szCs w:val="24"/>
        </w:rPr>
      </w:pPr>
      <w:r w:rsidRPr="00475397">
        <w:rPr>
          <w:rFonts w:cstheme="minorHAnsi"/>
          <w:color w:val="000000" w:themeColor="text1"/>
          <w:sz w:val="24"/>
          <w:szCs w:val="24"/>
        </w:rPr>
        <w:t xml:space="preserve">the teachings of the Catholic Church; </w:t>
      </w:r>
    </w:p>
    <w:p w14:paraId="374547D5" w14:textId="77777777" w:rsidR="00475397" w:rsidRPr="00475397" w:rsidRDefault="00475397" w:rsidP="002D0F3D">
      <w:pPr>
        <w:numPr>
          <w:ilvl w:val="0"/>
          <w:numId w:val="14"/>
        </w:numPr>
        <w:rPr>
          <w:rFonts w:cstheme="minorHAnsi"/>
          <w:color w:val="000000" w:themeColor="text1"/>
          <w:sz w:val="24"/>
          <w:szCs w:val="24"/>
        </w:rPr>
      </w:pPr>
      <w:r w:rsidRPr="00475397">
        <w:rPr>
          <w:rFonts w:cstheme="minorHAnsi"/>
          <w:color w:val="000000" w:themeColor="text1"/>
          <w:sz w:val="24"/>
          <w:szCs w:val="24"/>
        </w:rPr>
        <w:t xml:space="preserve">Catholic Education Service guidance; </w:t>
      </w:r>
    </w:p>
    <w:p w14:paraId="77E18354" w14:textId="77777777" w:rsidR="00475397" w:rsidRPr="00475397" w:rsidRDefault="00475397" w:rsidP="002D0F3D">
      <w:pPr>
        <w:numPr>
          <w:ilvl w:val="0"/>
          <w:numId w:val="14"/>
        </w:numPr>
        <w:rPr>
          <w:rFonts w:cstheme="minorHAnsi"/>
          <w:color w:val="000000" w:themeColor="text1"/>
          <w:sz w:val="24"/>
          <w:szCs w:val="24"/>
        </w:rPr>
      </w:pPr>
      <w:r w:rsidRPr="00475397">
        <w:rPr>
          <w:rFonts w:cstheme="minorHAnsi"/>
          <w:color w:val="000000" w:themeColor="text1"/>
          <w:sz w:val="24"/>
          <w:szCs w:val="24"/>
        </w:rPr>
        <w:t xml:space="preserve">guidance from the Archdiocese of Liverpool. </w:t>
      </w:r>
    </w:p>
    <w:p w14:paraId="21781C43" w14:textId="77777777" w:rsidR="00475397" w:rsidRPr="00475397" w:rsidRDefault="00475397" w:rsidP="00475397">
      <w:pPr>
        <w:rPr>
          <w:rFonts w:cstheme="minorHAnsi"/>
          <w:color w:val="000000" w:themeColor="text1"/>
          <w:sz w:val="24"/>
          <w:szCs w:val="24"/>
        </w:rPr>
      </w:pPr>
      <w:r w:rsidRPr="00475397">
        <w:rPr>
          <w:rFonts w:cstheme="minorHAnsi"/>
          <w:color w:val="000000" w:themeColor="text1"/>
          <w:sz w:val="24"/>
          <w:szCs w:val="24"/>
        </w:rPr>
        <w:t>Our approach recognises the dignity of every human person and presents relationships, family life, growing and changing, and human development within the context of God’s love and the Catholic understanding of the human person.</w:t>
      </w:r>
    </w:p>
    <w:p w14:paraId="17E0FBCD" w14:textId="77777777" w:rsidR="00475397" w:rsidRPr="00475397" w:rsidRDefault="00000000" w:rsidP="00475397">
      <w:pPr>
        <w:rPr>
          <w:rFonts w:cstheme="minorHAnsi"/>
          <w:color w:val="000000" w:themeColor="text1"/>
          <w:sz w:val="24"/>
          <w:szCs w:val="24"/>
        </w:rPr>
      </w:pPr>
      <w:r>
        <w:rPr>
          <w:rFonts w:cstheme="minorHAnsi"/>
          <w:color w:val="000000" w:themeColor="text1"/>
          <w:sz w:val="24"/>
          <w:szCs w:val="24"/>
        </w:rPr>
        <w:pict w14:anchorId="2B846F3A">
          <v:rect id="_x0000_i1031" style="width:0;height:1.5pt" o:hralign="center" o:hrstd="t" o:hr="t" fillcolor="#a0a0a0" stroked="f"/>
        </w:pict>
      </w:r>
    </w:p>
    <w:p w14:paraId="2D28A990" w14:textId="77777777" w:rsidR="00475397" w:rsidRPr="00475397" w:rsidRDefault="00475397" w:rsidP="00475397">
      <w:pPr>
        <w:rPr>
          <w:rFonts w:cstheme="minorHAnsi"/>
          <w:b/>
          <w:bCs/>
          <w:color w:val="000000" w:themeColor="text1"/>
          <w:sz w:val="24"/>
          <w:szCs w:val="24"/>
        </w:rPr>
      </w:pPr>
      <w:r w:rsidRPr="00475397">
        <w:rPr>
          <w:rFonts w:cstheme="minorHAnsi"/>
          <w:b/>
          <w:bCs/>
          <w:color w:val="000000" w:themeColor="text1"/>
          <w:sz w:val="24"/>
          <w:szCs w:val="24"/>
        </w:rPr>
        <w:t>Equality Act 2010</w:t>
      </w:r>
    </w:p>
    <w:p w14:paraId="0BFDB4BC" w14:textId="77777777" w:rsidR="00475397" w:rsidRPr="00475397" w:rsidRDefault="00475397" w:rsidP="00475397">
      <w:pPr>
        <w:rPr>
          <w:rFonts w:cstheme="minorHAnsi"/>
          <w:color w:val="000000" w:themeColor="text1"/>
          <w:sz w:val="24"/>
          <w:szCs w:val="24"/>
        </w:rPr>
      </w:pPr>
      <w:r w:rsidRPr="00475397">
        <w:rPr>
          <w:rFonts w:cstheme="minorHAnsi"/>
          <w:color w:val="000000" w:themeColor="text1"/>
          <w:sz w:val="24"/>
          <w:szCs w:val="24"/>
        </w:rPr>
        <w:t>St Oswald’s Catholic Primary School is committed to equality of opportunity and ensuring that all pupils are treated with dignity and respect.</w:t>
      </w:r>
    </w:p>
    <w:p w14:paraId="1F0B4559" w14:textId="77777777" w:rsidR="00475397" w:rsidRPr="00475397" w:rsidRDefault="00475397" w:rsidP="00475397">
      <w:pPr>
        <w:rPr>
          <w:rFonts w:cstheme="minorHAnsi"/>
          <w:color w:val="000000" w:themeColor="text1"/>
          <w:sz w:val="24"/>
          <w:szCs w:val="24"/>
        </w:rPr>
      </w:pPr>
      <w:r w:rsidRPr="00475397">
        <w:rPr>
          <w:rFonts w:cstheme="minorHAnsi"/>
          <w:color w:val="000000" w:themeColor="text1"/>
          <w:sz w:val="24"/>
          <w:szCs w:val="24"/>
        </w:rPr>
        <w:t>Our PSHE and RSHE curriculum supports pupils to understand and respect difference, challenge prejudice and recognise the importance of inclusion.</w:t>
      </w:r>
    </w:p>
    <w:p w14:paraId="0E7031E4" w14:textId="77777777" w:rsidR="00475397" w:rsidRPr="00475397" w:rsidRDefault="00475397" w:rsidP="00475397">
      <w:pPr>
        <w:rPr>
          <w:rFonts w:cstheme="minorHAnsi"/>
          <w:color w:val="000000" w:themeColor="text1"/>
          <w:sz w:val="24"/>
          <w:szCs w:val="24"/>
        </w:rPr>
      </w:pPr>
      <w:r w:rsidRPr="00475397">
        <w:rPr>
          <w:rFonts w:cstheme="minorHAnsi"/>
          <w:color w:val="000000" w:themeColor="text1"/>
          <w:sz w:val="24"/>
          <w:szCs w:val="24"/>
        </w:rPr>
        <w:t>The curriculum reflects the protected characteristics outlined in the Equality Act 2010:</w:t>
      </w:r>
    </w:p>
    <w:p w14:paraId="0136A10B" w14:textId="77777777" w:rsidR="00475397" w:rsidRPr="00475397" w:rsidRDefault="00475397" w:rsidP="002D0F3D">
      <w:pPr>
        <w:numPr>
          <w:ilvl w:val="0"/>
          <w:numId w:val="15"/>
        </w:numPr>
        <w:rPr>
          <w:rFonts w:cstheme="minorHAnsi"/>
          <w:color w:val="000000" w:themeColor="text1"/>
          <w:sz w:val="24"/>
          <w:szCs w:val="24"/>
        </w:rPr>
      </w:pPr>
      <w:r w:rsidRPr="00475397">
        <w:rPr>
          <w:rFonts w:cstheme="minorHAnsi"/>
          <w:color w:val="000000" w:themeColor="text1"/>
          <w:sz w:val="24"/>
          <w:szCs w:val="24"/>
        </w:rPr>
        <w:t xml:space="preserve">age; </w:t>
      </w:r>
    </w:p>
    <w:p w14:paraId="27CCD2BA" w14:textId="77777777" w:rsidR="00475397" w:rsidRPr="00475397" w:rsidRDefault="00475397" w:rsidP="002D0F3D">
      <w:pPr>
        <w:numPr>
          <w:ilvl w:val="0"/>
          <w:numId w:val="15"/>
        </w:numPr>
        <w:rPr>
          <w:rFonts w:cstheme="minorHAnsi"/>
          <w:color w:val="000000" w:themeColor="text1"/>
          <w:sz w:val="24"/>
          <w:szCs w:val="24"/>
        </w:rPr>
      </w:pPr>
      <w:r w:rsidRPr="00475397">
        <w:rPr>
          <w:rFonts w:cstheme="minorHAnsi"/>
          <w:color w:val="000000" w:themeColor="text1"/>
          <w:sz w:val="24"/>
          <w:szCs w:val="24"/>
        </w:rPr>
        <w:t xml:space="preserve">disability; </w:t>
      </w:r>
    </w:p>
    <w:p w14:paraId="77BCF818" w14:textId="77777777" w:rsidR="00475397" w:rsidRPr="00475397" w:rsidRDefault="00475397" w:rsidP="002D0F3D">
      <w:pPr>
        <w:numPr>
          <w:ilvl w:val="0"/>
          <w:numId w:val="15"/>
        </w:numPr>
        <w:rPr>
          <w:rFonts w:cstheme="minorHAnsi"/>
          <w:color w:val="000000" w:themeColor="text1"/>
          <w:sz w:val="24"/>
          <w:szCs w:val="24"/>
        </w:rPr>
      </w:pPr>
      <w:r w:rsidRPr="00475397">
        <w:rPr>
          <w:rFonts w:cstheme="minorHAnsi"/>
          <w:color w:val="000000" w:themeColor="text1"/>
          <w:sz w:val="24"/>
          <w:szCs w:val="24"/>
        </w:rPr>
        <w:t xml:space="preserve">gender reassignment; </w:t>
      </w:r>
    </w:p>
    <w:p w14:paraId="2786A3D9" w14:textId="77777777" w:rsidR="00475397" w:rsidRPr="00475397" w:rsidRDefault="00475397" w:rsidP="002D0F3D">
      <w:pPr>
        <w:numPr>
          <w:ilvl w:val="0"/>
          <w:numId w:val="15"/>
        </w:numPr>
        <w:rPr>
          <w:rFonts w:cstheme="minorHAnsi"/>
          <w:color w:val="000000" w:themeColor="text1"/>
          <w:sz w:val="24"/>
          <w:szCs w:val="24"/>
        </w:rPr>
      </w:pPr>
      <w:r w:rsidRPr="00475397">
        <w:rPr>
          <w:rFonts w:cstheme="minorHAnsi"/>
          <w:color w:val="000000" w:themeColor="text1"/>
          <w:sz w:val="24"/>
          <w:szCs w:val="24"/>
        </w:rPr>
        <w:lastRenderedPageBreak/>
        <w:t xml:space="preserve">marriage and civil partnership; </w:t>
      </w:r>
    </w:p>
    <w:p w14:paraId="73488615" w14:textId="77777777" w:rsidR="00475397" w:rsidRPr="00475397" w:rsidRDefault="00475397" w:rsidP="002D0F3D">
      <w:pPr>
        <w:numPr>
          <w:ilvl w:val="0"/>
          <w:numId w:val="15"/>
        </w:numPr>
        <w:rPr>
          <w:rFonts w:cstheme="minorHAnsi"/>
          <w:color w:val="000000" w:themeColor="text1"/>
          <w:sz w:val="24"/>
          <w:szCs w:val="24"/>
        </w:rPr>
      </w:pPr>
      <w:r w:rsidRPr="00475397">
        <w:rPr>
          <w:rFonts w:cstheme="minorHAnsi"/>
          <w:color w:val="000000" w:themeColor="text1"/>
          <w:sz w:val="24"/>
          <w:szCs w:val="24"/>
        </w:rPr>
        <w:t xml:space="preserve">pregnancy and maternity; </w:t>
      </w:r>
    </w:p>
    <w:p w14:paraId="404CD40E" w14:textId="77777777" w:rsidR="00475397" w:rsidRPr="00475397" w:rsidRDefault="00475397" w:rsidP="002D0F3D">
      <w:pPr>
        <w:numPr>
          <w:ilvl w:val="0"/>
          <w:numId w:val="15"/>
        </w:numPr>
        <w:rPr>
          <w:rFonts w:cstheme="minorHAnsi"/>
          <w:color w:val="000000" w:themeColor="text1"/>
          <w:sz w:val="24"/>
          <w:szCs w:val="24"/>
        </w:rPr>
      </w:pPr>
      <w:r w:rsidRPr="00475397">
        <w:rPr>
          <w:rFonts w:cstheme="minorHAnsi"/>
          <w:color w:val="000000" w:themeColor="text1"/>
          <w:sz w:val="24"/>
          <w:szCs w:val="24"/>
        </w:rPr>
        <w:t xml:space="preserve">race; </w:t>
      </w:r>
    </w:p>
    <w:p w14:paraId="5E7003D0" w14:textId="77777777" w:rsidR="00475397" w:rsidRPr="00475397" w:rsidRDefault="00475397" w:rsidP="002D0F3D">
      <w:pPr>
        <w:numPr>
          <w:ilvl w:val="0"/>
          <w:numId w:val="15"/>
        </w:numPr>
        <w:rPr>
          <w:rFonts w:cstheme="minorHAnsi"/>
          <w:color w:val="000000" w:themeColor="text1"/>
          <w:sz w:val="24"/>
          <w:szCs w:val="24"/>
        </w:rPr>
      </w:pPr>
      <w:r w:rsidRPr="00475397">
        <w:rPr>
          <w:rFonts w:cstheme="minorHAnsi"/>
          <w:color w:val="000000" w:themeColor="text1"/>
          <w:sz w:val="24"/>
          <w:szCs w:val="24"/>
        </w:rPr>
        <w:t xml:space="preserve">religion or belief; </w:t>
      </w:r>
    </w:p>
    <w:p w14:paraId="0A4F1D87" w14:textId="77777777" w:rsidR="00475397" w:rsidRPr="00475397" w:rsidRDefault="00475397" w:rsidP="002D0F3D">
      <w:pPr>
        <w:numPr>
          <w:ilvl w:val="0"/>
          <w:numId w:val="15"/>
        </w:numPr>
        <w:rPr>
          <w:rFonts w:cstheme="minorHAnsi"/>
          <w:color w:val="000000" w:themeColor="text1"/>
          <w:sz w:val="24"/>
          <w:szCs w:val="24"/>
        </w:rPr>
      </w:pPr>
      <w:r w:rsidRPr="00475397">
        <w:rPr>
          <w:rFonts w:cstheme="minorHAnsi"/>
          <w:color w:val="000000" w:themeColor="text1"/>
          <w:sz w:val="24"/>
          <w:szCs w:val="24"/>
        </w:rPr>
        <w:t xml:space="preserve">sex; </w:t>
      </w:r>
    </w:p>
    <w:p w14:paraId="182C8B27" w14:textId="77777777" w:rsidR="00475397" w:rsidRPr="00475397" w:rsidRDefault="00475397" w:rsidP="002D0F3D">
      <w:pPr>
        <w:numPr>
          <w:ilvl w:val="0"/>
          <w:numId w:val="15"/>
        </w:numPr>
        <w:rPr>
          <w:rFonts w:cstheme="minorHAnsi"/>
          <w:color w:val="000000" w:themeColor="text1"/>
          <w:sz w:val="24"/>
          <w:szCs w:val="24"/>
        </w:rPr>
      </w:pPr>
      <w:r w:rsidRPr="00475397">
        <w:rPr>
          <w:rFonts w:cstheme="minorHAnsi"/>
          <w:color w:val="000000" w:themeColor="text1"/>
          <w:sz w:val="24"/>
          <w:szCs w:val="24"/>
        </w:rPr>
        <w:t xml:space="preserve">sexual orientation. </w:t>
      </w:r>
    </w:p>
    <w:p w14:paraId="7FE3191A" w14:textId="77777777" w:rsidR="00475397" w:rsidRPr="00475397" w:rsidRDefault="00475397" w:rsidP="00475397">
      <w:pPr>
        <w:rPr>
          <w:rFonts w:cstheme="minorHAnsi"/>
          <w:color w:val="000000" w:themeColor="text1"/>
          <w:sz w:val="24"/>
          <w:szCs w:val="24"/>
        </w:rPr>
      </w:pPr>
      <w:r w:rsidRPr="00475397">
        <w:rPr>
          <w:rFonts w:cstheme="minorHAnsi"/>
          <w:color w:val="000000" w:themeColor="text1"/>
          <w:sz w:val="24"/>
          <w:szCs w:val="24"/>
        </w:rPr>
        <w:t>Teaching is age-appropriate, carefully planned and consistent with our Catholic ethos.</w:t>
      </w:r>
    </w:p>
    <w:p w14:paraId="4646F4A7" w14:textId="77777777" w:rsidR="00475397" w:rsidRPr="00475397" w:rsidRDefault="00000000" w:rsidP="00475397">
      <w:pPr>
        <w:rPr>
          <w:rFonts w:cstheme="minorHAnsi"/>
          <w:color w:val="000000" w:themeColor="text1"/>
          <w:sz w:val="24"/>
          <w:szCs w:val="24"/>
        </w:rPr>
      </w:pPr>
      <w:r>
        <w:rPr>
          <w:rFonts w:cstheme="minorHAnsi"/>
          <w:color w:val="000000" w:themeColor="text1"/>
          <w:sz w:val="24"/>
          <w:szCs w:val="24"/>
        </w:rPr>
        <w:pict w14:anchorId="12ABBD05">
          <v:rect id="_x0000_i1032" style="width:0;height:1.5pt" o:hralign="center" o:hrstd="t" o:hr="t" fillcolor="#a0a0a0" stroked="f"/>
        </w:pict>
      </w:r>
    </w:p>
    <w:p w14:paraId="2B248E66" w14:textId="77777777" w:rsidR="00475397" w:rsidRPr="00475397" w:rsidRDefault="00475397" w:rsidP="00475397">
      <w:pPr>
        <w:rPr>
          <w:rFonts w:cstheme="minorHAnsi"/>
          <w:b/>
          <w:bCs/>
          <w:color w:val="000000" w:themeColor="text1"/>
          <w:sz w:val="24"/>
          <w:szCs w:val="24"/>
        </w:rPr>
      </w:pPr>
      <w:r w:rsidRPr="00475397">
        <w:rPr>
          <w:rFonts w:cstheme="minorHAnsi"/>
          <w:b/>
          <w:bCs/>
          <w:color w:val="000000" w:themeColor="text1"/>
          <w:sz w:val="24"/>
          <w:szCs w:val="24"/>
        </w:rPr>
        <w:t>Safeguarding Responsibilities</w:t>
      </w:r>
    </w:p>
    <w:p w14:paraId="3477AFD4" w14:textId="77777777" w:rsidR="00475397" w:rsidRPr="00475397" w:rsidRDefault="00475397" w:rsidP="00475397">
      <w:pPr>
        <w:rPr>
          <w:rFonts w:cstheme="minorHAnsi"/>
          <w:color w:val="000000" w:themeColor="text1"/>
          <w:sz w:val="24"/>
          <w:szCs w:val="24"/>
        </w:rPr>
      </w:pPr>
      <w:r w:rsidRPr="00475397">
        <w:rPr>
          <w:rFonts w:cstheme="minorHAnsi"/>
          <w:color w:val="000000" w:themeColor="text1"/>
          <w:sz w:val="24"/>
          <w:szCs w:val="24"/>
        </w:rPr>
        <w:t>PSHE and RSHE form an important part of our safeguarding curriculum.</w:t>
      </w:r>
    </w:p>
    <w:p w14:paraId="6EA12A82" w14:textId="77777777" w:rsidR="00475397" w:rsidRPr="00475397" w:rsidRDefault="00475397" w:rsidP="00475397">
      <w:pPr>
        <w:rPr>
          <w:rFonts w:cstheme="minorHAnsi"/>
          <w:color w:val="000000" w:themeColor="text1"/>
          <w:sz w:val="24"/>
          <w:szCs w:val="24"/>
        </w:rPr>
      </w:pPr>
      <w:r w:rsidRPr="00475397">
        <w:rPr>
          <w:rFonts w:cstheme="minorHAnsi"/>
          <w:color w:val="000000" w:themeColor="text1"/>
          <w:sz w:val="24"/>
          <w:szCs w:val="24"/>
        </w:rPr>
        <w:t>Through carefully planned teaching, pupils develop the knowledge and confidence to:</w:t>
      </w:r>
    </w:p>
    <w:p w14:paraId="37E8BCE8" w14:textId="77777777" w:rsidR="00475397" w:rsidRPr="00475397" w:rsidRDefault="00475397" w:rsidP="002D0F3D">
      <w:pPr>
        <w:numPr>
          <w:ilvl w:val="0"/>
          <w:numId w:val="16"/>
        </w:numPr>
        <w:rPr>
          <w:rFonts w:cstheme="minorHAnsi"/>
          <w:color w:val="000000" w:themeColor="text1"/>
          <w:sz w:val="24"/>
          <w:szCs w:val="24"/>
        </w:rPr>
      </w:pPr>
      <w:r w:rsidRPr="00475397">
        <w:rPr>
          <w:rFonts w:cstheme="minorHAnsi"/>
          <w:color w:val="000000" w:themeColor="text1"/>
          <w:sz w:val="24"/>
          <w:szCs w:val="24"/>
        </w:rPr>
        <w:t xml:space="preserve">recognise risks; </w:t>
      </w:r>
    </w:p>
    <w:p w14:paraId="76A3D789" w14:textId="77777777" w:rsidR="00475397" w:rsidRPr="00475397" w:rsidRDefault="00475397" w:rsidP="002D0F3D">
      <w:pPr>
        <w:numPr>
          <w:ilvl w:val="0"/>
          <w:numId w:val="16"/>
        </w:numPr>
        <w:rPr>
          <w:rFonts w:cstheme="minorHAnsi"/>
          <w:color w:val="000000" w:themeColor="text1"/>
          <w:sz w:val="24"/>
          <w:szCs w:val="24"/>
        </w:rPr>
      </w:pPr>
      <w:r w:rsidRPr="00475397">
        <w:rPr>
          <w:rFonts w:cstheme="minorHAnsi"/>
          <w:color w:val="000000" w:themeColor="text1"/>
          <w:sz w:val="24"/>
          <w:szCs w:val="24"/>
        </w:rPr>
        <w:t xml:space="preserve">understand safe and unsafe situations; </w:t>
      </w:r>
    </w:p>
    <w:p w14:paraId="06909903" w14:textId="77777777" w:rsidR="00475397" w:rsidRPr="00475397" w:rsidRDefault="00475397" w:rsidP="002D0F3D">
      <w:pPr>
        <w:numPr>
          <w:ilvl w:val="0"/>
          <w:numId w:val="16"/>
        </w:numPr>
        <w:rPr>
          <w:rFonts w:cstheme="minorHAnsi"/>
          <w:color w:val="000000" w:themeColor="text1"/>
          <w:sz w:val="24"/>
          <w:szCs w:val="24"/>
        </w:rPr>
      </w:pPr>
      <w:r w:rsidRPr="00475397">
        <w:rPr>
          <w:rFonts w:cstheme="minorHAnsi"/>
          <w:color w:val="000000" w:themeColor="text1"/>
          <w:sz w:val="24"/>
          <w:szCs w:val="24"/>
        </w:rPr>
        <w:t xml:space="preserve">identify trusted adults; </w:t>
      </w:r>
    </w:p>
    <w:p w14:paraId="744AAD7A" w14:textId="77777777" w:rsidR="00475397" w:rsidRPr="00475397" w:rsidRDefault="00475397" w:rsidP="002D0F3D">
      <w:pPr>
        <w:numPr>
          <w:ilvl w:val="0"/>
          <w:numId w:val="16"/>
        </w:numPr>
        <w:rPr>
          <w:rFonts w:cstheme="minorHAnsi"/>
          <w:color w:val="000000" w:themeColor="text1"/>
          <w:sz w:val="24"/>
          <w:szCs w:val="24"/>
        </w:rPr>
      </w:pPr>
      <w:r w:rsidRPr="00475397">
        <w:rPr>
          <w:rFonts w:cstheme="minorHAnsi"/>
          <w:color w:val="000000" w:themeColor="text1"/>
          <w:sz w:val="24"/>
          <w:szCs w:val="24"/>
        </w:rPr>
        <w:t xml:space="preserve">seek help when needed; </w:t>
      </w:r>
    </w:p>
    <w:p w14:paraId="6FEE13A9" w14:textId="77777777" w:rsidR="00475397" w:rsidRPr="00475397" w:rsidRDefault="00475397" w:rsidP="002D0F3D">
      <w:pPr>
        <w:numPr>
          <w:ilvl w:val="0"/>
          <w:numId w:val="16"/>
        </w:numPr>
        <w:rPr>
          <w:rFonts w:cstheme="minorHAnsi"/>
          <w:color w:val="000000" w:themeColor="text1"/>
          <w:sz w:val="24"/>
          <w:szCs w:val="24"/>
        </w:rPr>
      </w:pPr>
      <w:r w:rsidRPr="00475397">
        <w:rPr>
          <w:rFonts w:cstheme="minorHAnsi"/>
          <w:color w:val="000000" w:themeColor="text1"/>
          <w:sz w:val="24"/>
          <w:szCs w:val="24"/>
        </w:rPr>
        <w:t xml:space="preserve">make positive choices; </w:t>
      </w:r>
    </w:p>
    <w:p w14:paraId="1B751B6E" w14:textId="77777777" w:rsidR="00475397" w:rsidRPr="00475397" w:rsidRDefault="00475397" w:rsidP="002D0F3D">
      <w:pPr>
        <w:numPr>
          <w:ilvl w:val="0"/>
          <w:numId w:val="16"/>
        </w:numPr>
        <w:rPr>
          <w:rFonts w:cstheme="minorHAnsi"/>
          <w:color w:val="000000" w:themeColor="text1"/>
          <w:sz w:val="24"/>
          <w:szCs w:val="24"/>
        </w:rPr>
      </w:pPr>
      <w:r w:rsidRPr="00475397">
        <w:rPr>
          <w:rFonts w:cstheme="minorHAnsi"/>
          <w:color w:val="000000" w:themeColor="text1"/>
          <w:sz w:val="24"/>
          <w:szCs w:val="24"/>
        </w:rPr>
        <w:t xml:space="preserve">protect themselves and others. </w:t>
      </w:r>
    </w:p>
    <w:p w14:paraId="76AA0720" w14:textId="77777777" w:rsidR="00475397" w:rsidRDefault="00475397" w:rsidP="00475397">
      <w:pPr>
        <w:rPr>
          <w:rFonts w:cstheme="minorHAnsi"/>
          <w:color w:val="000000" w:themeColor="text1"/>
          <w:sz w:val="24"/>
          <w:szCs w:val="24"/>
        </w:rPr>
      </w:pPr>
      <w:r w:rsidRPr="00475397">
        <w:rPr>
          <w:rFonts w:cstheme="minorHAnsi"/>
          <w:color w:val="000000" w:themeColor="text1"/>
          <w:sz w:val="24"/>
          <w:szCs w:val="24"/>
        </w:rPr>
        <w:t>Staff are mindful that discussions within PSHE and RSHE lessons may highlight safeguarding concerns. Any concerns raised by pupils are dealt with in accordance with the school’s safeguarding procedures.</w:t>
      </w:r>
    </w:p>
    <w:p w14:paraId="0A9122BD" w14:textId="5EEDFBC4" w:rsidR="00727FD5" w:rsidRPr="00475397" w:rsidRDefault="00000000" w:rsidP="00475397">
      <w:pPr>
        <w:rPr>
          <w:rFonts w:cstheme="minorHAnsi"/>
          <w:color w:val="000000" w:themeColor="text1"/>
          <w:sz w:val="24"/>
          <w:szCs w:val="24"/>
        </w:rPr>
      </w:pPr>
      <w:r>
        <w:rPr>
          <w:rFonts w:cstheme="minorHAnsi"/>
          <w:color w:val="000000" w:themeColor="text1"/>
          <w:sz w:val="24"/>
          <w:szCs w:val="24"/>
        </w:rPr>
        <w:pict w14:anchorId="7CEE598A">
          <v:rect id="_x0000_i1033" style="width:0;height:1.5pt" o:hralign="center" o:hrstd="t" o:hr="t" fillcolor="#a0a0a0" stroked="f"/>
        </w:pict>
      </w:r>
    </w:p>
    <w:p w14:paraId="431DC364" w14:textId="77777777" w:rsidR="00727FD5" w:rsidRPr="00727FD5" w:rsidRDefault="00727FD5" w:rsidP="00727FD5">
      <w:pPr>
        <w:rPr>
          <w:rFonts w:cstheme="minorHAnsi"/>
          <w:b/>
          <w:bCs/>
          <w:color w:val="000000" w:themeColor="text1"/>
          <w:sz w:val="24"/>
          <w:szCs w:val="24"/>
        </w:rPr>
      </w:pPr>
      <w:r w:rsidRPr="00727FD5">
        <w:rPr>
          <w:rFonts w:cstheme="minorHAnsi"/>
          <w:b/>
          <w:bCs/>
          <w:color w:val="000000" w:themeColor="text1"/>
          <w:sz w:val="24"/>
          <w:szCs w:val="24"/>
        </w:rPr>
        <w:t>6. Curriculum Design</w:t>
      </w:r>
    </w:p>
    <w:p w14:paraId="67DDAB71" w14:textId="77777777" w:rsidR="00727FD5" w:rsidRPr="00727FD5" w:rsidRDefault="00727FD5" w:rsidP="00727FD5">
      <w:pPr>
        <w:rPr>
          <w:rFonts w:cstheme="minorHAnsi"/>
          <w:color w:val="000000" w:themeColor="text1"/>
          <w:sz w:val="24"/>
          <w:szCs w:val="24"/>
        </w:rPr>
      </w:pPr>
      <w:r w:rsidRPr="00727FD5">
        <w:rPr>
          <w:rFonts w:cstheme="minorHAnsi"/>
          <w:color w:val="000000" w:themeColor="text1"/>
          <w:sz w:val="24"/>
          <w:szCs w:val="24"/>
        </w:rPr>
        <w:t>At St Oswald’s Catholic Primary School, our PSHE and RSHE curriculum has been carefully designed to provide a broad, balanced and progressive programme of learning from the Early Years Foundation Stage to Year 6.</w:t>
      </w:r>
    </w:p>
    <w:p w14:paraId="3E06FF45" w14:textId="77777777" w:rsidR="00727FD5" w:rsidRPr="00727FD5" w:rsidRDefault="00727FD5" w:rsidP="00727FD5">
      <w:pPr>
        <w:rPr>
          <w:rFonts w:cstheme="minorHAnsi"/>
          <w:color w:val="000000" w:themeColor="text1"/>
          <w:sz w:val="24"/>
          <w:szCs w:val="24"/>
        </w:rPr>
      </w:pPr>
      <w:r w:rsidRPr="00727FD5">
        <w:rPr>
          <w:rFonts w:cstheme="minorHAnsi"/>
          <w:color w:val="000000" w:themeColor="text1"/>
          <w:sz w:val="24"/>
          <w:szCs w:val="24"/>
        </w:rPr>
        <w:t>Our curriculum recognises that personal development is a lifelong process. Pupils revisit key concepts throughout their time at St Oswald’s, building upon prior knowledge and developing increasingly sophisticated understanding, skills and confidence.</w:t>
      </w:r>
    </w:p>
    <w:p w14:paraId="2D7BBF27" w14:textId="77777777" w:rsidR="00727FD5" w:rsidRPr="00727FD5" w:rsidRDefault="00727FD5" w:rsidP="00727FD5">
      <w:pPr>
        <w:rPr>
          <w:rFonts w:cstheme="minorHAnsi"/>
          <w:color w:val="000000" w:themeColor="text1"/>
          <w:sz w:val="24"/>
          <w:szCs w:val="24"/>
        </w:rPr>
      </w:pPr>
      <w:r w:rsidRPr="00727FD5">
        <w:rPr>
          <w:rFonts w:cstheme="minorHAnsi"/>
          <w:color w:val="000000" w:themeColor="text1"/>
          <w:sz w:val="24"/>
          <w:szCs w:val="24"/>
        </w:rPr>
        <w:t>The curriculum has been designed to meet statutory requirements while reflecting:</w:t>
      </w:r>
    </w:p>
    <w:p w14:paraId="7F6100C6" w14:textId="77777777" w:rsidR="00727FD5" w:rsidRPr="00727FD5" w:rsidRDefault="00727FD5" w:rsidP="002D0F3D">
      <w:pPr>
        <w:numPr>
          <w:ilvl w:val="0"/>
          <w:numId w:val="17"/>
        </w:numPr>
        <w:rPr>
          <w:rFonts w:cstheme="minorHAnsi"/>
          <w:color w:val="000000" w:themeColor="text1"/>
          <w:sz w:val="24"/>
          <w:szCs w:val="24"/>
        </w:rPr>
      </w:pPr>
      <w:r w:rsidRPr="00727FD5">
        <w:rPr>
          <w:rFonts w:cstheme="minorHAnsi"/>
          <w:color w:val="000000" w:themeColor="text1"/>
          <w:sz w:val="24"/>
          <w:szCs w:val="24"/>
        </w:rPr>
        <w:t xml:space="preserve">our Catholic mission and values; </w:t>
      </w:r>
    </w:p>
    <w:p w14:paraId="4767A251" w14:textId="77777777" w:rsidR="00727FD5" w:rsidRPr="00727FD5" w:rsidRDefault="00727FD5" w:rsidP="002D0F3D">
      <w:pPr>
        <w:numPr>
          <w:ilvl w:val="0"/>
          <w:numId w:val="17"/>
        </w:numPr>
        <w:rPr>
          <w:rFonts w:cstheme="minorHAnsi"/>
          <w:color w:val="000000" w:themeColor="text1"/>
          <w:sz w:val="24"/>
          <w:szCs w:val="24"/>
        </w:rPr>
      </w:pPr>
      <w:r w:rsidRPr="00727FD5">
        <w:rPr>
          <w:rFonts w:cstheme="minorHAnsi"/>
          <w:color w:val="000000" w:themeColor="text1"/>
          <w:sz w:val="24"/>
          <w:szCs w:val="24"/>
        </w:rPr>
        <w:t xml:space="preserve">the needs of our pupils and local community; </w:t>
      </w:r>
    </w:p>
    <w:p w14:paraId="6DCAD6F6" w14:textId="77777777" w:rsidR="00727FD5" w:rsidRPr="00727FD5" w:rsidRDefault="00727FD5" w:rsidP="002D0F3D">
      <w:pPr>
        <w:numPr>
          <w:ilvl w:val="0"/>
          <w:numId w:val="17"/>
        </w:numPr>
        <w:rPr>
          <w:rFonts w:cstheme="minorHAnsi"/>
          <w:color w:val="000000" w:themeColor="text1"/>
          <w:sz w:val="24"/>
          <w:szCs w:val="24"/>
        </w:rPr>
      </w:pPr>
      <w:r w:rsidRPr="00727FD5">
        <w:rPr>
          <w:rFonts w:cstheme="minorHAnsi"/>
          <w:color w:val="000000" w:themeColor="text1"/>
          <w:sz w:val="24"/>
          <w:szCs w:val="24"/>
        </w:rPr>
        <w:lastRenderedPageBreak/>
        <w:t xml:space="preserve">safeguarding priorities; </w:t>
      </w:r>
    </w:p>
    <w:p w14:paraId="19A59DE5" w14:textId="77777777" w:rsidR="00727FD5" w:rsidRPr="00727FD5" w:rsidRDefault="00727FD5" w:rsidP="002D0F3D">
      <w:pPr>
        <w:numPr>
          <w:ilvl w:val="0"/>
          <w:numId w:val="17"/>
        </w:numPr>
        <w:rPr>
          <w:rFonts w:cstheme="minorHAnsi"/>
          <w:color w:val="000000" w:themeColor="text1"/>
          <w:sz w:val="24"/>
          <w:szCs w:val="24"/>
        </w:rPr>
      </w:pPr>
      <w:r w:rsidRPr="00727FD5">
        <w:rPr>
          <w:rFonts w:cstheme="minorHAnsi"/>
          <w:color w:val="000000" w:themeColor="text1"/>
          <w:sz w:val="24"/>
          <w:szCs w:val="24"/>
        </w:rPr>
        <w:t xml:space="preserve">the principles of the PSHE Association; </w:t>
      </w:r>
    </w:p>
    <w:p w14:paraId="01A71DDB" w14:textId="77777777" w:rsidR="00727FD5" w:rsidRPr="00727FD5" w:rsidRDefault="00727FD5" w:rsidP="002D0F3D">
      <w:pPr>
        <w:numPr>
          <w:ilvl w:val="0"/>
          <w:numId w:val="17"/>
        </w:numPr>
        <w:rPr>
          <w:rFonts w:cstheme="minorHAnsi"/>
          <w:color w:val="000000" w:themeColor="text1"/>
          <w:sz w:val="24"/>
          <w:szCs w:val="24"/>
        </w:rPr>
      </w:pPr>
      <w:r w:rsidRPr="00727FD5">
        <w:rPr>
          <w:rFonts w:cstheme="minorHAnsi"/>
          <w:color w:val="000000" w:themeColor="text1"/>
          <w:sz w:val="24"/>
          <w:szCs w:val="24"/>
        </w:rPr>
        <w:t xml:space="preserve">the guidance of the Archdiocese of Liverpool; </w:t>
      </w:r>
    </w:p>
    <w:p w14:paraId="03310EDD" w14:textId="77777777" w:rsidR="00727FD5" w:rsidRPr="00727FD5" w:rsidRDefault="00727FD5" w:rsidP="002D0F3D">
      <w:pPr>
        <w:numPr>
          <w:ilvl w:val="0"/>
          <w:numId w:val="17"/>
        </w:numPr>
        <w:rPr>
          <w:rFonts w:cstheme="minorHAnsi"/>
          <w:color w:val="000000" w:themeColor="text1"/>
          <w:sz w:val="24"/>
          <w:szCs w:val="24"/>
        </w:rPr>
      </w:pPr>
      <w:r w:rsidRPr="00727FD5">
        <w:rPr>
          <w:rFonts w:cstheme="minorHAnsi"/>
          <w:color w:val="000000" w:themeColor="text1"/>
          <w:sz w:val="24"/>
          <w:szCs w:val="24"/>
        </w:rPr>
        <w:t xml:space="preserve">the importance of preparing pupils for life in modern Britain. </w:t>
      </w:r>
    </w:p>
    <w:p w14:paraId="0C13DF86" w14:textId="77777777" w:rsidR="00727FD5" w:rsidRPr="00727FD5" w:rsidRDefault="00727FD5" w:rsidP="00727FD5">
      <w:pPr>
        <w:rPr>
          <w:rFonts w:cstheme="minorHAnsi"/>
          <w:color w:val="000000" w:themeColor="text1"/>
          <w:sz w:val="24"/>
          <w:szCs w:val="24"/>
        </w:rPr>
      </w:pPr>
      <w:r w:rsidRPr="00727FD5">
        <w:rPr>
          <w:rFonts w:cstheme="minorHAnsi"/>
          <w:color w:val="000000" w:themeColor="text1"/>
          <w:sz w:val="24"/>
          <w:szCs w:val="24"/>
        </w:rPr>
        <w:t>Our curriculum is delivered through four key strands:</w:t>
      </w:r>
    </w:p>
    <w:p w14:paraId="7172CF3C" w14:textId="77777777" w:rsidR="00727FD5" w:rsidRPr="00727FD5" w:rsidRDefault="00727FD5" w:rsidP="002D0F3D">
      <w:pPr>
        <w:numPr>
          <w:ilvl w:val="0"/>
          <w:numId w:val="18"/>
        </w:numPr>
        <w:rPr>
          <w:rFonts w:cstheme="minorHAnsi"/>
          <w:color w:val="000000" w:themeColor="text1"/>
          <w:sz w:val="24"/>
          <w:szCs w:val="24"/>
        </w:rPr>
      </w:pPr>
      <w:r w:rsidRPr="00727FD5">
        <w:rPr>
          <w:rFonts w:cstheme="minorHAnsi"/>
          <w:b/>
          <w:bCs/>
          <w:color w:val="000000" w:themeColor="text1"/>
          <w:sz w:val="24"/>
          <w:szCs w:val="24"/>
        </w:rPr>
        <w:t>PSHE Association Programme of Study</w:t>
      </w:r>
      <w:r w:rsidRPr="00727FD5">
        <w:rPr>
          <w:rFonts w:cstheme="minorHAnsi"/>
          <w:color w:val="000000" w:themeColor="text1"/>
          <w:sz w:val="24"/>
          <w:szCs w:val="24"/>
        </w:rPr>
        <w:t xml:space="preserve"> </w:t>
      </w:r>
    </w:p>
    <w:p w14:paraId="5C852129" w14:textId="77777777" w:rsidR="00727FD5" w:rsidRPr="00727FD5" w:rsidRDefault="00727FD5" w:rsidP="002D0F3D">
      <w:pPr>
        <w:numPr>
          <w:ilvl w:val="0"/>
          <w:numId w:val="18"/>
        </w:numPr>
        <w:rPr>
          <w:rFonts w:cstheme="minorHAnsi"/>
          <w:color w:val="000000" w:themeColor="text1"/>
          <w:sz w:val="24"/>
          <w:szCs w:val="24"/>
        </w:rPr>
      </w:pPr>
      <w:r w:rsidRPr="00727FD5">
        <w:rPr>
          <w:rFonts w:cstheme="minorHAnsi"/>
          <w:b/>
          <w:bCs/>
          <w:color w:val="000000" w:themeColor="text1"/>
          <w:sz w:val="24"/>
          <w:szCs w:val="24"/>
        </w:rPr>
        <w:t>Relationships, Sex and Health Education (RSHE) through Journey in Love</w:t>
      </w:r>
      <w:r w:rsidRPr="00727FD5">
        <w:rPr>
          <w:rFonts w:cstheme="minorHAnsi"/>
          <w:color w:val="000000" w:themeColor="text1"/>
          <w:sz w:val="24"/>
          <w:szCs w:val="24"/>
        </w:rPr>
        <w:t xml:space="preserve"> </w:t>
      </w:r>
    </w:p>
    <w:p w14:paraId="7A560612" w14:textId="77777777" w:rsidR="00727FD5" w:rsidRPr="00727FD5" w:rsidRDefault="00727FD5" w:rsidP="002D0F3D">
      <w:pPr>
        <w:numPr>
          <w:ilvl w:val="0"/>
          <w:numId w:val="18"/>
        </w:numPr>
        <w:rPr>
          <w:rFonts w:cstheme="minorHAnsi"/>
          <w:color w:val="000000" w:themeColor="text1"/>
          <w:sz w:val="24"/>
          <w:szCs w:val="24"/>
        </w:rPr>
      </w:pPr>
      <w:r w:rsidRPr="00727FD5">
        <w:rPr>
          <w:rFonts w:cstheme="minorHAnsi"/>
          <w:b/>
          <w:bCs/>
          <w:color w:val="000000" w:themeColor="text1"/>
          <w:sz w:val="24"/>
          <w:szCs w:val="24"/>
        </w:rPr>
        <w:t>Local safeguarding education through Pol-Ed</w:t>
      </w:r>
      <w:r w:rsidRPr="00727FD5">
        <w:rPr>
          <w:rFonts w:cstheme="minorHAnsi"/>
          <w:color w:val="000000" w:themeColor="text1"/>
          <w:sz w:val="24"/>
          <w:szCs w:val="24"/>
        </w:rPr>
        <w:t xml:space="preserve"> </w:t>
      </w:r>
    </w:p>
    <w:p w14:paraId="5133DB1F" w14:textId="77777777" w:rsidR="00727FD5" w:rsidRPr="00727FD5" w:rsidRDefault="00727FD5" w:rsidP="002D0F3D">
      <w:pPr>
        <w:numPr>
          <w:ilvl w:val="0"/>
          <w:numId w:val="18"/>
        </w:numPr>
        <w:rPr>
          <w:rFonts w:cstheme="minorHAnsi"/>
          <w:color w:val="000000" w:themeColor="text1"/>
          <w:sz w:val="24"/>
          <w:szCs w:val="24"/>
        </w:rPr>
      </w:pPr>
      <w:r w:rsidRPr="00727FD5">
        <w:rPr>
          <w:rFonts w:cstheme="minorHAnsi"/>
          <w:b/>
          <w:bCs/>
          <w:color w:val="000000" w:themeColor="text1"/>
          <w:sz w:val="24"/>
          <w:szCs w:val="24"/>
        </w:rPr>
        <w:t>Wider personal development opportunities across school life</w:t>
      </w:r>
      <w:r w:rsidRPr="00727FD5">
        <w:rPr>
          <w:rFonts w:cstheme="minorHAnsi"/>
          <w:color w:val="000000" w:themeColor="text1"/>
          <w:sz w:val="24"/>
          <w:szCs w:val="24"/>
        </w:rPr>
        <w:t xml:space="preserve"> </w:t>
      </w:r>
    </w:p>
    <w:p w14:paraId="4D6A1465" w14:textId="77777777" w:rsidR="00727FD5" w:rsidRPr="00727FD5" w:rsidRDefault="00000000" w:rsidP="00727FD5">
      <w:pPr>
        <w:rPr>
          <w:rFonts w:cstheme="minorHAnsi"/>
          <w:color w:val="000000" w:themeColor="text1"/>
          <w:sz w:val="24"/>
          <w:szCs w:val="24"/>
        </w:rPr>
      </w:pPr>
      <w:r>
        <w:rPr>
          <w:rFonts w:cstheme="minorHAnsi"/>
          <w:color w:val="000000" w:themeColor="text1"/>
          <w:sz w:val="24"/>
          <w:szCs w:val="24"/>
        </w:rPr>
        <w:pict w14:anchorId="124066D5">
          <v:rect id="_x0000_i1034" style="width:0;height:1.5pt" o:hralign="center" o:hrstd="t" o:hr="t" fillcolor="#a0a0a0" stroked="f"/>
        </w:pict>
      </w:r>
    </w:p>
    <w:p w14:paraId="799D4240" w14:textId="77777777" w:rsidR="00727FD5" w:rsidRPr="00727FD5" w:rsidRDefault="00727FD5" w:rsidP="00727FD5">
      <w:pPr>
        <w:rPr>
          <w:rFonts w:cstheme="minorHAnsi"/>
          <w:b/>
          <w:bCs/>
          <w:color w:val="000000" w:themeColor="text1"/>
          <w:sz w:val="24"/>
          <w:szCs w:val="24"/>
        </w:rPr>
      </w:pPr>
      <w:r w:rsidRPr="00727FD5">
        <w:rPr>
          <w:rFonts w:cstheme="minorHAnsi"/>
          <w:b/>
          <w:bCs/>
          <w:color w:val="000000" w:themeColor="text1"/>
          <w:sz w:val="24"/>
          <w:szCs w:val="24"/>
        </w:rPr>
        <w:t>PSHE Association Curriculum</w:t>
      </w:r>
    </w:p>
    <w:p w14:paraId="2103901B" w14:textId="77777777" w:rsidR="00727FD5" w:rsidRPr="00727FD5" w:rsidRDefault="00727FD5" w:rsidP="00727FD5">
      <w:pPr>
        <w:rPr>
          <w:rFonts w:cstheme="minorHAnsi"/>
          <w:color w:val="000000" w:themeColor="text1"/>
          <w:sz w:val="24"/>
          <w:szCs w:val="24"/>
        </w:rPr>
      </w:pPr>
      <w:r w:rsidRPr="00727FD5">
        <w:rPr>
          <w:rFonts w:cstheme="minorHAnsi"/>
          <w:color w:val="000000" w:themeColor="text1"/>
          <w:sz w:val="24"/>
          <w:szCs w:val="24"/>
        </w:rPr>
        <w:t xml:space="preserve">The core PSHE curriculum is based upon the </w:t>
      </w:r>
      <w:r w:rsidRPr="00727FD5">
        <w:rPr>
          <w:rFonts w:cstheme="minorHAnsi"/>
          <w:b/>
          <w:bCs/>
          <w:color w:val="000000" w:themeColor="text1"/>
          <w:sz w:val="24"/>
          <w:szCs w:val="24"/>
        </w:rPr>
        <w:t>PSHE Association Programme of Study and Primary Curriculum Model</w:t>
      </w:r>
      <w:r w:rsidRPr="00727FD5">
        <w:rPr>
          <w:rFonts w:cstheme="minorHAnsi"/>
          <w:color w:val="000000" w:themeColor="text1"/>
          <w:sz w:val="24"/>
          <w:szCs w:val="24"/>
        </w:rPr>
        <w:t>.</w:t>
      </w:r>
    </w:p>
    <w:p w14:paraId="20BC2338" w14:textId="77777777" w:rsidR="00727FD5" w:rsidRPr="00727FD5" w:rsidRDefault="00727FD5" w:rsidP="00727FD5">
      <w:pPr>
        <w:rPr>
          <w:rFonts w:cstheme="minorHAnsi"/>
          <w:color w:val="000000" w:themeColor="text1"/>
          <w:sz w:val="24"/>
          <w:szCs w:val="24"/>
        </w:rPr>
      </w:pPr>
      <w:r w:rsidRPr="00727FD5">
        <w:rPr>
          <w:rFonts w:cstheme="minorHAnsi"/>
          <w:color w:val="000000" w:themeColor="text1"/>
          <w:sz w:val="24"/>
          <w:szCs w:val="24"/>
        </w:rPr>
        <w:t>This provides a carefully sequenced curriculum organised around three core themes:</w:t>
      </w:r>
    </w:p>
    <w:p w14:paraId="6C9FD2CA" w14:textId="77777777" w:rsidR="00727FD5" w:rsidRPr="00727FD5" w:rsidRDefault="00727FD5" w:rsidP="00727FD5">
      <w:pPr>
        <w:rPr>
          <w:rFonts w:cstheme="minorHAnsi"/>
          <w:b/>
          <w:bCs/>
          <w:color w:val="000000" w:themeColor="text1"/>
          <w:sz w:val="24"/>
          <w:szCs w:val="24"/>
        </w:rPr>
      </w:pPr>
      <w:r w:rsidRPr="00727FD5">
        <w:rPr>
          <w:rFonts w:cstheme="minorHAnsi"/>
          <w:b/>
          <w:bCs/>
          <w:color w:val="000000" w:themeColor="text1"/>
          <w:sz w:val="24"/>
          <w:szCs w:val="24"/>
        </w:rPr>
        <w:t>Health and Wellbeing</w:t>
      </w:r>
    </w:p>
    <w:p w14:paraId="4A66791B" w14:textId="77777777" w:rsidR="00727FD5" w:rsidRPr="00727FD5" w:rsidRDefault="00727FD5" w:rsidP="00727FD5">
      <w:pPr>
        <w:rPr>
          <w:rFonts w:cstheme="minorHAnsi"/>
          <w:color w:val="000000" w:themeColor="text1"/>
          <w:sz w:val="24"/>
          <w:szCs w:val="24"/>
        </w:rPr>
      </w:pPr>
      <w:r w:rsidRPr="00727FD5">
        <w:rPr>
          <w:rFonts w:cstheme="minorHAnsi"/>
          <w:color w:val="000000" w:themeColor="text1"/>
          <w:sz w:val="24"/>
          <w:szCs w:val="24"/>
        </w:rPr>
        <w:t>Pupils develop understanding of:</w:t>
      </w:r>
    </w:p>
    <w:p w14:paraId="5840E609" w14:textId="77777777" w:rsidR="00727FD5" w:rsidRPr="00727FD5" w:rsidRDefault="00727FD5" w:rsidP="002D0F3D">
      <w:pPr>
        <w:numPr>
          <w:ilvl w:val="0"/>
          <w:numId w:val="19"/>
        </w:numPr>
        <w:rPr>
          <w:rFonts w:cstheme="minorHAnsi"/>
          <w:color w:val="000000" w:themeColor="text1"/>
          <w:sz w:val="24"/>
          <w:szCs w:val="24"/>
        </w:rPr>
      </w:pPr>
      <w:r w:rsidRPr="00727FD5">
        <w:rPr>
          <w:rFonts w:cstheme="minorHAnsi"/>
          <w:color w:val="000000" w:themeColor="text1"/>
          <w:sz w:val="24"/>
          <w:szCs w:val="24"/>
        </w:rPr>
        <w:t xml:space="preserve">physical health and healthy lifestyles; </w:t>
      </w:r>
    </w:p>
    <w:p w14:paraId="4CC5D052" w14:textId="77777777" w:rsidR="00727FD5" w:rsidRPr="00727FD5" w:rsidRDefault="00727FD5" w:rsidP="002D0F3D">
      <w:pPr>
        <w:numPr>
          <w:ilvl w:val="0"/>
          <w:numId w:val="19"/>
        </w:numPr>
        <w:rPr>
          <w:rFonts w:cstheme="minorHAnsi"/>
          <w:color w:val="000000" w:themeColor="text1"/>
          <w:sz w:val="24"/>
          <w:szCs w:val="24"/>
        </w:rPr>
      </w:pPr>
      <w:r w:rsidRPr="00727FD5">
        <w:rPr>
          <w:rFonts w:cstheme="minorHAnsi"/>
          <w:color w:val="000000" w:themeColor="text1"/>
          <w:sz w:val="24"/>
          <w:szCs w:val="24"/>
        </w:rPr>
        <w:t xml:space="preserve">mental health and emotional wellbeing; </w:t>
      </w:r>
    </w:p>
    <w:p w14:paraId="5BD5A697" w14:textId="77777777" w:rsidR="00727FD5" w:rsidRPr="00727FD5" w:rsidRDefault="00727FD5" w:rsidP="002D0F3D">
      <w:pPr>
        <w:numPr>
          <w:ilvl w:val="0"/>
          <w:numId w:val="19"/>
        </w:numPr>
        <w:rPr>
          <w:rFonts w:cstheme="minorHAnsi"/>
          <w:color w:val="000000" w:themeColor="text1"/>
          <w:sz w:val="24"/>
          <w:szCs w:val="24"/>
        </w:rPr>
      </w:pPr>
      <w:r w:rsidRPr="00727FD5">
        <w:rPr>
          <w:rFonts w:cstheme="minorHAnsi"/>
          <w:color w:val="000000" w:themeColor="text1"/>
          <w:sz w:val="24"/>
          <w:szCs w:val="24"/>
        </w:rPr>
        <w:t xml:space="preserve">managing emotions; </w:t>
      </w:r>
    </w:p>
    <w:p w14:paraId="2E64CFAA" w14:textId="77777777" w:rsidR="00727FD5" w:rsidRPr="00727FD5" w:rsidRDefault="00727FD5" w:rsidP="002D0F3D">
      <w:pPr>
        <w:numPr>
          <w:ilvl w:val="0"/>
          <w:numId w:val="19"/>
        </w:numPr>
        <w:rPr>
          <w:rFonts w:cstheme="minorHAnsi"/>
          <w:color w:val="000000" w:themeColor="text1"/>
          <w:sz w:val="24"/>
          <w:szCs w:val="24"/>
        </w:rPr>
      </w:pPr>
      <w:r w:rsidRPr="00727FD5">
        <w:rPr>
          <w:rFonts w:cstheme="minorHAnsi"/>
          <w:color w:val="000000" w:themeColor="text1"/>
          <w:sz w:val="24"/>
          <w:szCs w:val="24"/>
        </w:rPr>
        <w:t xml:space="preserve">resilience and coping strategies; </w:t>
      </w:r>
    </w:p>
    <w:p w14:paraId="6C7F7A4E" w14:textId="77777777" w:rsidR="00727FD5" w:rsidRPr="00727FD5" w:rsidRDefault="00727FD5" w:rsidP="002D0F3D">
      <w:pPr>
        <w:numPr>
          <w:ilvl w:val="0"/>
          <w:numId w:val="19"/>
        </w:numPr>
        <w:rPr>
          <w:rFonts w:cstheme="minorHAnsi"/>
          <w:color w:val="000000" w:themeColor="text1"/>
          <w:sz w:val="24"/>
          <w:szCs w:val="24"/>
        </w:rPr>
      </w:pPr>
      <w:r w:rsidRPr="00727FD5">
        <w:rPr>
          <w:rFonts w:cstheme="minorHAnsi"/>
          <w:color w:val="000000" w:themeColor="text1"/>
          <w:sz w:val="24"/>
          <w:szCs w:val="24"/>
        </w:rPr>
        <w:t xml:space="preserve">self-esteem and confidence; </w:t>
      </w:r>
    </w:p>
    <w:p w14:paraId="71840276" w14:textId="77777777" w:rsidR="00727FD5" w:rsidRPr="00727FD5" w:rsidRDefault="00727FD5" w:rsidP="002D0F3D">
      <w:pPr>
        <w:numPr>
          <w:ilvl w:val="0"/>
          <w:numId w:val="19"/>
        </w:numPr>
        <w:rPr>
          <w:rFonts w:cstheme="minorHAnsi"/>
          <w:color w:val="000000" w:themeColor="text1"/>
          <w:sz w:val="24"/>
          <w:szCs w:val="24"/>
        </w:rPr>
      </w:pPr>
      <w:r w:rsidRPr="00727FD5">
        <w:rPr>
          <w:rFonts w:cstheme="minorHAnsi"/>
          <w:color w:val="000000" w:themeColor="text1"/>
          <w:sz w:val="24"/>
          <w:szCs w:val="24"/>
        </w:rPr>
        <w:t xml:space="preserve">keeping safe; </w:t>
      </w:r>
    </w:p>
    <w:p w14:paraId="705F5A15" w14:textId="77777777" w:rsidR="00727FD5" w:rsidRPr="00727FD5" w:rsidRDefault="00727FD5" w:rsidP="002D0F3D">
      <w:pPr>
        <w:numPr>
          <w:ilvl w:val="0"/>
          <w:numId w:val="19"/>
        </w:numPr>
        <w:rPr>
          <w:rFonts w:cstheme="minorHAnsi"/>
          <w:color w:val="000000" w:themeColor="text1"/>
          <w:sz w:val="24"/>
          <w:szCs w:val="24"/>
        </w:rPr>
      </w:pPr>
      <w:r w:rsidRPr="00727FD5">
        <w:rPr>
          <w:rFonts w:cstheme="minorHAnsi"/>
          <w:color w:val="000000" w:themeColor="text1"/>
          <w:sz w:val="24"/>
          <w:szCs w:val="24"/>
        </w:rPr>
        <w:t xml:space="preserve">recognising risk; </w:t>
      </w:r>
    </w:p>
    <w:p w14:paraId="150FC327" w14:textId="77777777" w:rsidR="00727FD5" w:rsidRPr="00727FD5" w:rsidRDefault="00727FD5" w:rsidP="002D0F3D">
      <w:pPr>
        <w:numPr>
          <w:ilvl w:val="0"/>
          <w:numId w:val="19"/>
        </w:numPr>
        <w:rPr>
          <w:rFonts w:cstheme="minorHAnsi"/>
          <w:color w:val="000000" w:themeColor="text1"/>
          <w:sz w:val="24"/>
          <w:szCs w:val="24"/>
        </w:rPr>
      </w:pPr>
      <w:r w:rsidRPr="00727FD5">
        <w:rPr>
          <w:rFonts w:cstheme="minorHAnsi"/>
          <w:color w:val="000000" w:themeColor="text1"/>
          <w:sz w:val="24"/>
          <w:szCs w:val="24"/>
        </w:rPr>
        <w:t xml:space="preserve">making positive choices. </w:t>
      </w:r>
    </w:p>
    <w:p w14:paraId="18BE7BD3" w14:textId="77777777" w:rsidR="00727FD5" w:rsidRPr="00727FD5" w:rsidRDefault="00727FD5" w:rsidP="00727FD5">
      <w:pPr>
        <w:rPr>
          <w:rFonts w:cstheme="minorHAnsi"/>
          <w:b/>
          <w:bCs/>
          <w:color w:val="000000" w:themeColor="text1"/>
          <w:sz w:val="24"/>
          <w:szCs w:val="24"/>
        </w:rPr>
      </w:pPr>
      <w:r w:rsidRPr="00727FD5">
        <w:rPr>
          <w:rFonts w:cstheme="minorHAnsi"/>
          <w:b/>
          <w:bCs/>
          <w:color w:val="000000" w:themeColor="text1"/>
          <w:sz w:val="24"/>
          <w:szCs w:val="24"/>
        </w:rPr>
        <w:t>Relationships</w:t>
      </w:r>
    </w:p>
    <w:p w14:paraId="5EA0FA29" w14:textId="77777777" w:rsidR="00727FD5" w:rsidRPr="00727FD5" w:rsidRDefault="00727FD5" w:rsidP="00727FD5">
      <w:pPr>
        <w:rPr>
          <w:rFonts w:cstheme="minorHAnsi"/>
          <w:color w:val="000000" w:themeColor="text1"/>
          <w:sz w:val="24"/>
          <w:szCs w:val="24"/>
        </w:rPr>
      </w:pPr>
      <w:r w:rsidRPr="00727FD5">
        <w:rPr>
          <w:rFonts w:cstheme="minorHAnsi"/>
          <w:color w:val="000000" w:themeColor="text1"/>
          <w:sz w:val="24"/>
          <w:szCs w:val="24"/>
        </w:rPr>
        <w:t>Pupils develop understanding of:</w:t>
      </w:r>
    </w:p>
    <w:p w14:paraId="60A9CCB0" w14:textId="77777777" w:rsidR="00727FD5" w:rsidRPr="00727FD5" w:rsidRDefault="00727FD5" w:rsidP="002D0F3D">
      <w:pPr>
        <w:numPr>
          <w:ilvl w:val="0"/>
          <w:numId w:val="20"/>
        </w:numPr>
        <w:rPr>
          <w:rFonts w:cstheme="minorHAnsi"/>
          <w:color w:val="000000" w:themeColor="text1"/>
          <w:sz w:val="24"/>
          <w:szCs w:val="24"/>
        </w:rPr>
      </w:pPr>
      <w:r w:rsidRPr="00727FD5">
        <w:rPr>
          <w:rFonts w:cstheme="minorHAnsi"/>
          <w:color w:val="000000" w:themeColor="text1"/>
          <w:sz w:val="24"/>
          <w:szCs w:val="24"/>
        </w:rPr>
        <w:t xml:space="preserve">families and caring relationships; </w:t>
      </w:r>
    </w:p>
    <w:p w14:paraId="6D1E54F3" w14:textId="77777777" w:rsidR="00727FD5" w:rsidRPr="00727FD5" w:rsidRDefault="00727FD5" w:rsidP="002D0F3D">
      <w:pPr>
        <w:numPr>
          <w:ilvl w:val="0"/>
          <w:numId w:val="20"/>
        </w:numPr>
        <w:rPr>
          <w:rFonts w:cstheme="minorHAnsi"/>
          <w:color w:val="000000" w:themeColor="text1"/>
          <w:sz w:val="24"/>
          <w:szCs w:val="24"/>
        </w:rPr>
      </w:pPr>
      <w:r w:rsidRPr="00727FD5">
        <w:rPr>
          <w:rFonts w:cstheme="minorHAnsi"/>
          <w:color w:val="000000" w:themeColor="text1"/>
          <w:sz w:val="24"/>
          <w:szCs w:val="24"/>
        </w:rPr>
        <w:t xml:space="preserve">friendships; </w:t>
      </w:r>
    </w:p>
    <w:p w14:paraId="3FADE663" w14:textId="77777777" w:rsidR="00727FD5" w:rsidRPr="00727FD5" w:rsidRDefault="00727FD5" w:rsidP="002D0F3D">
      <w:pPr>
        <w:numPr>
          <w:ilvl w:val="0"/>
          <w:numId w:val="20"/>
        </w:numPr>
        <w:rPr>
          <w:rFonts w:cstheme="minorHAnsi"/>
          <w:color w:val="000000" w:themeColor="text1"/>
          <w:sz w:val="24"/>
          <w:szCs w:val="24"/>
        </w:rPr>
      </w:pPr>
      <w:r w:rsidRPr="00727FD5">
        <w:rPr>
          <w:rFonts w:cstheme="minorHAnsi"/>
          <w:color w:val="000000" w:themeColor="text1"/>
          <w:sz w:val="24"/>
          <w:szCs w:val="24"/>
        </w:rPr>
        <w:t xml:space="preserve">respectful relationships; </w:t>
      </w:r>
    </w:p>
    <w:p w14:paraId="0D6C4467" w14:textId="77777777" w:rsidR="00727FD5" w:rsidRPr="00727FD5" w:rsidRDefault="00727FD5" w:rsidP="002D0F3D">
      <w:pPr>
        <w:numPr>
          <w:ilvl w:val="0"/>
          <w:numId w:val="20"/>
        </w:numPr>
        <w:rPr>
          <w:rFonts w:cstheme="minorHAnsi"/>
          <w:color w:val="000000" w:themeColor="text1"/>
          <w:sz w:val="24"/>
          <w:szCs w:val="24"/>
        </w:rPr>
      </w:pPr>
      <w:r w:rsidRPr="00727FD5">
        <w:rPr>
          <w:rFonts w:cstheme="minorHAnsi"/>
          <w:color w:val="000000" w:themeColor="text1"/>
          <w:sz w:val="24"/>
          <w:szCs w:val="24"/>
        </w:rPr>
        <w:t xml:space="preserve">kindness and empathy; </w:t>
      </w:r>
    </w:p>
    <w:p w14:paraId="0D88CE21" w14:textId="77777777" w:rsidR="00727FD5" w:rsidRPr="00727FD5" w:rsidRDefault="00727FD5" w:rsidP="002D0F3D">
      <w:pPr>
        <w:numPr>
          <w:ilvl w:val="0"/>
          <w:numId w:val="20"/>
        </w:numPr>
        <w:rPr>
          <w:rFonts w:cstheme="minorHAnsi"/>
          <w:color w:val="000000" w:themeColor="text1"/>
          <w:sz w:val="24"/>
          <w:szCs w:val="24"/>
        </w:rPr>
      </w:pPr>
      <w:r w:rsidRPr="00727FD5">
        <w:rPr>
          <w:rFonts w:cstheme="minorHAnsi"/>
          <w:color w:val="000000" w:themeColor="text1"/>
          <w:sz w:val="24"/>
          <w:szCs w:val="24"/>
        </w:rPr>
        <w:lastRenderedPageBreak/>
        <w:t xml:space="preserve">communication; </w:t>
      </w:r>
    </w:p>
    <w:p w14:paraId="54588FFE" w14:textId="77777777" w:rsidR="00727FD5" w:rsidRPr="00727FD5" w:rsidRDefault="00727FD5" w:rsidP="002D0F3D">
      <w:pPr>
        <w:numPr>
          <w:ilvl w:val="0"/>
          <w:numId w:val="20"/>
        </w:numPr>
        <w:rPr>
          <w:rFonts w:cstheme="minorHAnsi"/>
          <w:color w:val="000000" w:themeColor="text1"/>
          <w:sz w:val="24"/>
          <w:szCs w:val="24"/>
        </w:rPr>
      </w:pPr>
      <w:r w:rsidRPr="00727FD5">
        <w:rPr>
          <w:rFonts w:cstheme="minorHAnsi"/>
          <w:color w:val="000000" w:themeColor="text1"/>
          <w:sz w:val="24"/>
          <w:szCs w:val="24"/>
        </w:rPr>
        <w:t xml:space="preserve">boundaries; </w:t>
      </w:r>
    </w:p>
    <w:p w14:paraId="6498F277" w14:textId="77777777" w:rsidR="00727FD5" w:rsidRPr="00727FD5" w:rsidRDefault="00727FD5" w:rsidP="002D0F3D">
      <w:pPr>
        <w:numPr>
          <w:ilvl w:val="0"/>
          <w:numId w:val="20"/>
        </w:numPr>
        <w:rPr>
          <w:rFonts w:cstheme="minorHAnsi"/>
          <w:color w:val="000000" w:themeColor="text1"/>
          <w:sz w:val="24"/>
          <w:szCs w:val="24"/>
        </w:rPr>
      </w:pPr>
      <w:r w:rsidRPr="00727FD5">
        <w:rPr>
          <w:rFonts w:cstheme="minorHAnsi"/>
          <w:color w:val="000000" w:themeColor="text1"/>
          <w:sz w:val="24"/>
          <w:szCs w:val="24"/>
        </w:rPr>
        <w:t xml:space="preserve">resolving conflict; </w:t>
      </w:r>
    </w:p>
    <w:p w14:paraId="5A9AAE59" w14:textId="77777777" w:rsidR="00727FD5" w:rsidRPr="00727FD5" w:rsidRDefault="00727FD5" w:rsidP="002D0F3D">
      <w:pPr>
        <w:numPr>
          <w:ilvl w:val="0"/>
          <w:numId w:val="20"/>
        </w:numPr>
        <w:rPr>
          <w:rFonts w:cstheme="minorHAnsi"/>
          <w:color w:val="000000" w:themeColor="text1"/>
          <w:sz w:val="24"/>
          <w:szCs w:val="24"/>
        </w:rPr>
      </w:pPr>
      <w:r w:rsidRPr="00727FD5">
        <w:rPr>
          <w:rFonts w:cstheme="minorHAnsi"/>
          <w:color w:val="000000" w:themeColor="text1"/>
          <w:sz w:val="24"/>
          <w:szCs w:val="24"/>
        </w:rPr>
        <w:t xml:space="preserve">online relationships; </w:t>
      </w:r>
    </w:p>
    <w:p w14:paraId="7B1F747B" w14:textId="77777777" w:rsidR="00727FD5" w:rsidRPr="00727FD5" w:rsidRDefault="00727FD5" w:rsidP="002D0F3D">
      <w:pPr>
        <w:numPr>
          <w:ilvl w:val="0"/>
          <w:numId w:val="20"/>
        </w:numPr>
        <w:rPr>
          <w:rFonts w:cstheme="minorHAnsi"/>
          <w:color w:val="000000" w:themeColor="text1"/>
          <w:sz w:val="24"/>
          <w:szCs w:val="24"/>
        </w:rPr>
      </w:pPr>
      <w:r w:rsidRPr="00727FD5">
        <w:rPr>
          <w:rFonts w:cstheme="minorHAnsi"/>
          <w:color w:val="000000" w:themeColor="text1"/>
          <w:sz w:val="24"/>
          <w:szCs w:val="24"/>
        </w:rPr>
        <w:t xml:space="preserve">recognising and challenging unkind behaviour. </w:t>
      </w:r>
    </w:p>
    <w:p w14:paraId="00C47EF6" w14:textId="77777777" w:rsidR="00727FD5" w:rsidRPr="00727FD5" w:rsidRDefault="00727FD5" w:rsidP="00727FD5">
      <w:pPr>
        <w:rPr>
          <w:rFonts w:cstheme="minorHAnsi"/>
          <w:b/>
          <w:bCs/>
          <w:color w:val="000000" w:themeColor="text1"/>
          <w:sz w:val="24"/>
          <w:szCs w:val="24"/>
        </w:rPr>
      </w:pPr>
      <w:r w:rsidRPr="00727FD5">
        <w:rPr>
          <w:rFonts w:cstheme="minorHAnsi"/>
          <w:b/>
          <w:bCs/>
          <w:color w:val="000000" w:themeColor="text1"/>
          <w:sz w:val="24"/>
          <w:szCs w:val="24"/>
        </w:rPr>
        <w:t>Living in the Wider World</w:t>
      </w:r>
    </w:p>
    <w:p w14:paraId="0D47429E" w14:textId="77777777" w:rsidR="00727FD5" w:rsidRPr="00727FD5" w:rsidRDefault="00727FD5" w:rsidP="00727FD5">
      <w:pPr>
        <w:rPr>
          <w:rFonts w:cstheme="minorHAnsi"/>
          <w:color w:val="000000" w:themeColor="text1"/>
          <w:sz w:val="24"/>
          <w:szCs w:val="24"/>
        </w:rPr>
      </w:pPr>
      <w:r w:rsidRPr="00727FD5">
        <w:rPr>
          <w:rFonts w:cstheme="minorHAnsi"/>
          <w:color w:val="000000" w:themeColor="text1"/>
          <w:sz w:val="24"/>
          <w:szCs w:val="24"/>
        </w:rPr>
        <w:t>Pupils develop understanding of:</w:t>
      </w:r>
    </w:p>
    <w:p w14:paraId="01D35110" w14:textId="77777777" w:rsidR="00727FD5" w:rsidRPr="00727FD5" w:rsidRDefault="00727FD5" w:rsidP="002D0F3D">
      <w:pPr>
        <w:numPr>
          <w:ilvl w:val="0"/>
          <w:numId w:val="21"/>
        </w:numPr>
        <w:rPr>
          <w:rFonts w:cstheme="minorHAnsi"/>
          <w:color w:val="000000" w:themeColor="text1"/>
          <w:sz w:val="24"/>
          <w:szCs w:val="24"/>
        </w:rPr>
      </w:pPr>
      <w:r w:rsidRPr="00727FD5">
        <w:rPr>
          <w:rFonts w:cstheme="minorHAnsi"/>
          <w:color w:val="000000" w:themeColor="text1"/>
          <w:sz w:val="24"/>
          <w:szCs w:val="24"/>
        </w:rPr>
        <w:t xml:space="preserve">rights and responsibilities; </w:t>
      </w:r>
    </w:p>
    <w:p w14:paraId="22D9917E" w14:textId="77777777" w:rsidR="00727FD5" w:rsidRPr="00727FD5" w:rsidRDefault="00727FD5" w:rsidP="002D0F3D">
      <w:pPr>
        <w:numPr>
          <w:ilvl w:val="0"/>
          <w:numId w:val="21"/>
        </w:numPr>
        <w:rPr>
          <w:rFonts w:cstheme="minorHAnsi"/>
          <w:color w:val="000000" w:themeColor="text1"/>
          <w:sz w:val="24"/>
          <w:szCs w:val="24"/>
        </w:rPr>
      </w:pPr>
      <w:r w:rsidRPr="00727FD5">
        <w:rPr>
          <w:rFonts w:cstheme="minorHAnsi"/>
          <w:color w:val="000000" w:themeColor="text1"/>
          <w:sz w:val="24"/>
          <w:szCs w:val="24"/>
        </w:rPr>
        <w:t xml:space="preserve">democracy; </w:t>
      </w:r>
    </w:p>
    <w:p w14:paraId="0FAF533A" w14:textId="77777777" w:rsidR="00727FD5" w:rsidRPr="00727FD5" w:rsidRDefault="00727FD5" w:rsidP="002D0F3D">
      <w:pPr>
        <w:numPr>
          <w:ilvl w:val="0"/>
          <w:numId w:val="21"/>
        </w:numPr>
        <w:rPr>
          <w:rFonts w:cstheme="minorHAnsi"/>
          <w:color w:val="000000" w:themeColor="text1"/>
          <w:sz w:val="24"/>
          <w:szCs w:val="24"/>
        </w:rPr>
      </w:pPr>
      <w:r w:rsidRPr="00727FD5">
        <w:rPr>
          <w:rFonts w:cstheme="minorHAnsi"/>
          <w:color w:val="000000" w:themeColor="text1"/>
          <w:sz w:val="24"/>
          <w:szCs w:val="24"/>
        </w:rPr>
        <w:t xml:space="preserve">British Values; </w:t>
      </w:r>
    </w:p>
    <w:p w14:paraId="54188CA2" w14:textId="77777777" w:rsidR="00727FD5" w:rsidRPr="00727FD5" w:rsidRDefault="00727FD5" w:rsidP="002D0F3D">
      <w:pPr>
        <w:numPr>
          <w:ilvl w:val="0"/>
          <w:numId w:val="21"/>
        </w:numPr>
        <w:rPr>
          <w:rFonts w:cstheme="minorHAnsi"/>
          <w:color w:val="000000" w:themeColor="text1"/>
          <w:sz w:val="24"/>
          <w:szCs w:val="24"/>
        </w:rPr>
      </w:pPr>
      <w:r w:rsidRPr="00727FD5">
        <w:rPr>
          <w:rFonts w:cstheme="minorHAnsi"/>
          <w:color w:val="000000" w:themeColor="text1"/>
          <w:sz w:val="24"/>
          <w:szCs w:val="24"/>
        </w:rPr>
        <w:t xml:space="preserve">money and economic awareness; </w:t>
      </w:r>
    </w:p>
    <w:p w14:paraId="4CD7F9A8" w14:textId="77777777" w:rsidR="00727FD5" w:rsidRPr="00727FD5" w:rsidRDefault="00727FD5" w:rsidP="002D0F3D">
      <w:pPr>
        <w:numPr>
          <w:ilvl w:val="0"/>
          <w:numId w:val="21"/>
        </w:numPr>
        <w:rPr>
          <w:rFonts w:cstheme="minorHAnsi"/>
          <w:color w:val="000000" w:themeColor="text1"/>
          <w:sz w:val="24"/>
          <w:szCs w:val="24"/>
        </w:rPr>
      </w:pPr>
      <w:r w:rsidRPr="00727FD5">
        <w:rPr>
          <w:rFonts w:cstheme="minorHAnsi"/>
          <w:color w:val="000000" w:themeColor="text1"/>
          <w:sz w:val="24"/>
          <w:szCs w:val="24"/>
        </w:rPr>
        <w:t xml:space="preserve">careers and aspirations; </w:t>
      </w:r>
    </w:p>
    <w:p w14:paraId="14917940" w14:textId="77777777" w:rsidR="00727FD5" w:rsidRPr="00727FD5" w:rsidRDefault="00727FD5" w:rsidP="002D0F3D">
      <w:pPr>
        <w:numPr>
          <w:ilvl w:val="0"/>
          <w:numId w:val="21"/>
        </w:numPr>
        <w:rPr>
          <w:rFonts w:cstheme="minorHAnsi"/>
          <w:color w:val="000000" w:themeColor="text1"/>
          <w:sz w:val="24"/>
          <w:szCs w:val="24"/>
        </w:rPr>
      </w:pPr>
      <w:r w:rsidRPr="00727FD5">
        <w:rPr>
          <w:rFonts w:cstheme="minorHAnsi"/>
          <w:color w:val="000000" w:themeColor="text1"/>
          <w:sz w:val="24"/>
          <w:szCs w:val="24"/>
        </w:rPr>
        <w:t xml:space="preserve">communities; </w:t>
      </w:r>
    </w:p>
    <w:p w14:paraId="2BE55036" w14:textId="77777777" w:rsidR="00727FD5" w:rsidRPr="00727FD5" w:rsidRDefault="00727FD5" w:rsidP="002D0F3D">
      <w:pPr>
        <w:numPr>
          <w:ilvl w:val="0"/>
          <w:numId w:val="21"/>
        </w:numPr>
        <w:rPr>
          <w:rFonts w:cstheme="minorHAnsi"/>
          <w:color w:val="000000" w:themeColor="text1"/>
          <w:sz w:val="24"/>
          <w:szCs w:val="24"/>
        </w:rPr>
      </w:pPr>
      <w:r w:rsidRPr="00727FD5">
        <w:rPr>
          <w:rFonts w:cstheme="minorHAnsi"/>
          <w:color w:val="000000" w:themeColor="text1"/>
          <w:sz w:val="24"/>
          <w:szCs w:val="24"/>
        </w:rPr>
        <w:t xml:space="preserve">diversity; </w:t>
      </w:r>
    </w:p>
    <w:p w14:paraId="1742F7CB" w14:textId="77777777" w:rsidR="00727FD5" w:rsidRPr="00727FD5" w:rsidRDefault="00727FD5" w:rsidP="002D0F3D">
      <w:pPr>
        <w:numPr>
          <w:ilvl w:val="0"/>
          <w:numId w:val="21"/>
        </w:numPr>
        <w:rPr>
          <w:rFonts w:cstheme="minorHAnsi"/>
          <w:color w:val="000000" w:themeColor="text1"/>
          <w:sz w:val="24"/>
          <w:szCs w:val="24"/>
        </w:rPr>
      </w:pPr>
      <w:r w:rsidRPr="00727FD5">
        <w:rPr>
          <w:rFonts w:cstheme="minorHAnsi"/>
          <w:color w:val="000000" w:themeColor="text1"/>
          <w:sz w:val="24"/>
          <w:szCs w:val="24"/>
        </w:rPr>
        <w:t xml:space="preserve">social responsibility; </w:t>
      </w:r>
    </w:p>
    <w:p w14:paraId="7F28E7DB" w14:textId="77777777" w:rsidR="00727FD5" w:rsidRPr="00727FD5" w:rsidRDefault="00727FD5" w:rsidP="002D0F3D">
      <w:pPr>
        <w:numPr>
          <w:ilvl w:val="0"/>
          <w:numId w:val="21"/>
        </w:numPr>
        <w:rPr>
          <w:rFonts w:cstheme="minorHAnsi"/>
          <w:color w:val="000000" w:themeColor="text1"/>
          <w:sz w:val="24"/>
          <w:szCs w:val="24"/>
        </w:rPr>
      </w:pPr>
      <w:r w:rsidRPr="00727FD5">
        <w:rPr>
          <w:rFonts w:cstheme="minorHAnsi"/>
          <w:color w:val="000000" w:themeColor="text1"/>
          <w:sz w:val="24"/>
          <w:szCs w:val="24"/>
        </w:rPr>
        <w:t xml:space="preserve">contributing positively to society. </w:t>
      </w:r>
    </w:p>
    <w:p w14:paraId="5F53B6D7" w14:textId="77777777" w:rsidR="00727FD5" w:rsidRPr="00727FD5" w:rsidRDefault="00727FD5" w:rsidP="00727FD5">
      <w:pPr>
        <w:rPr>
          <w:rFonts w:cstheme="minorHAnsi"/>
          <w:color w:val="000000" w:themeColor="text1"/>
          <w:sz w:val="24"/>
          <w:szCs w:val="24"/>
        </w:rPr>
      </w:pPr>
      <w:r w:rsidRPr="00727FD5">
        <w:rPr>
          <w:rFonts w:cstheme="minorHAnsi"/>
          <w:color w:val="000000" w:themeColor="text1"/>
          <w:sz w:val="24"/>
          <w:szCs w:val="24"/>
        </w:rPr>
        <w:t>The curriculum follows a spiral approach, allowing pupils to revisit key concepts regularly and deepen their understanding as they progress through school.</w:t>
      </w:r>
    </w:p>
    <w:p w14:paraId="299A40BB" w14:textId="77777777" w:rsidR="00727FD5" w:rsidRPr="00727FD5" w:rsidRDefault="00000000" w:rsidP="00727FD5">
      <w:pPr>
        <w:rPr>
          <w:rFonts w:cstheme="minorHAnsi"/>
          <w:color w:val="000000" w:themeColor="text1"/>
          <w:sz w:val="24"/>
          <w:szCs w:val="24"/>
        </w:rPr>
      </w:pPr>
      <w:r>
        <w:rPr>
          <w:rFonts w:cstheme="minorHAnsi"/>
          <w:color w:val="000000" w:themeColor="text1"/>
          <w:sz w:val="24"/>
          <w:szCs w:val="24"/>
        </w:rPr>
        <w:pict w14:anchorId="4BB5A211">
          <v:rect id="_x0000_i1035" style="width:0;height:1.5pt" o:hralign="center" o:hrstd="t" o:hr="t" fillcolor="#a0a0a0" stroked="f"/>
        </w:pict>
      </w:r>
    </w:p>
    <w:p w14:paraId="1DB20B9F" w14:textId="77777777" w:rsidR="00727FD5" w:rsidRPr="00727FD5" w:rsidRDefault="00727FD5" w:rsidP="00727FD5">
      <w:pPr>
        <w:rPr>
          <w:rFonts w:cstheme="minorHAnsi"/>
          <w:b/>
          <w:bCs/>
          <w:color w:val="000000" w:themeColor="text1"/>
          <w:sz w:val="24"/>
          <w:szCs w:val="24"/>
        </w:rPr>
      </w:pPr>
      <w:r w:rsidRPr="00727FD5">
        <w:rPr>
          <w:rFonts w:cstheme="minorHAnsi"/>
          <w:b/>
          <w:bCs/>
          <w:color w:val="000000" w:themeColor="text1"/>
          <w:sz w:val="24"/>
          <w:szCs w:val="24"/>
        </w:rPr>
        <w:t>Weekly Curriculum Provision</w:t>
      </w:r>
    </w:p>
    <w:p w14:paraId="52748364" w14:textId="77777777" w:rsidR="00727FD5" w:rsidRPr="00727FD5" w:rsidRDefault="00727FD5" w:rsidP="00727FD5">
      <w:pPr>
        <w:rPr>
          <w:rFonts w:cstheme="minorHAnsi"/>
          <w:color w:val="000000" w:themeColor="text1"/>
          <w:sz w:val="24"/>
          <w:szCs w:val="24"/>
        </w:rPr>
      </w:pPr>
      <w:r w:rsidRPr="00727FD5">
        <w:rPr>
          <w:rFonts w:cstheme="minorHAnsi"/>
          <w:color w:val="000000" w:themeColor="text1"/>
          <w:sz w:val="24"/>
          <w:szCs w:val="24"/>
        </w:rPr>
        <w:t>PSHE is taught through a dedicated timetabled lesson every week from Reception to Year 6.</w:t>
      </w:r>
    </w:p>
    <w:p w14:paraId="5AE168BF" w14:textId="77777777" w:rsidR="00727FD5" w:rsidRPr="00727FD5" w:rsidRDefault="00727FD5" w:rsidP="00727FD5">
      <w:pPr>
        <w:rPr>
          <w:rFonts w:cstheme="minorHAnsi"/>
          <w:color w:val="000000" w:themeColor="text1"/>
          <w:sz w:val="24"/>
          <w:szCs w:val="24"/>
        </w:rPr>
      </w:pPr>
      <w:r w:rsidRPr="00727FD5">
        <w:rPr>
          <w:rFonts w:cstheme="minorHAnsi"/>
          <w:color w:val="000000" w:themeColor="text1"/>
          <w:sz w:val="24"/>
          <w:szCs w:val="24"/>
        </w:rPr>
        <w:t>This ensures pupils receive consistent opportunities to develop:</w:t>
      </w:r>
    </w:p>
    <w:p w14:paraId="147C43ED" w14:textId="77777777" w:rsidR="00727FD5" w:rsidRPr="00727FD5" w:rsidRDefault="00727FD5" w:rsidP="002D0F3D">
      <w:pPr>
        <w:numPr>
          <w:ilvl w:val="0"/>
          <w:numId w:val="22"/>
        </w:numPr>
        <w:rPr>
          <w:rFonts w:cstheme="minorHAnsi"/>
          <w:color w:val="000000" w:themeColor="text1"/>
          <w:sz w:val="24"/>
          <w:szCs w:val="24"/>
        </w:rPr>
      </w:pPr>
      <w:r w:rsidRPr="00727FD5">
        <w:rPr>
          <w:rFonts w:cstheme="minorHAnsi"/>
          <w:color w:val="000000" w:themeColor="text1"/>
          <w:sz w:val="24"/>
          <w:szCs w:val="24"/>
        </w:rPr>
        <w:t xml:space="preserve">knowledge; </w:t>
      </w:r>
    </w:p>
    <w:p w14:paraId="7E469B15" w14:textId="77777777" w:rsidR="00727FD5" w:rsidRPr="00727FD5" w:rsidRDefault="00727FD5" w:rsidP="002D0F3D">
      <w:pPr>
        <w:numPr>
          <w:ilvl w:val="0"/>
          <w:numId w:val="22"/>
        </w:numPr>
        <w:rPr>
          <w:rFonts w:cstheme="minorHAnsi"/>
          <w:color w:val="000000" w:themeColor="text1"/>
          <w:sz w:val="24"/>
          <w:szCs w:val="24"/>
        </w:rPr>
      </w:pPr>
      <w:r w:rsidRPr="00727FD5">
        <w:rPr>
          <w:rFonts w:cstheme="minorHAnsi"/>
          <w:color w:val="000000" w:themeColor="text1"/>
          <w:sz w:val="24"/>
          <w:szCs w:val="24"/>
        </w:rPr>
        <w:t xml:space="preserve">vocabulary; </w:t>
      </w:r>
    </w:p>
    <w:p w14:paraId="75B87979" w14:textId="77777777" w:rsidR="00727FD5" w:rsidRPr="00727FD5" w:rsidRDefault="00727FD5" w:rsidP="002D0F3D">
      <w:pPr>
        <w:numPr>
          <w:ilvl w:val="0"/>
          <w:numId w:val="22"/>
        </w:numPr>
        <w:rPr>
          <w:rFonts w:cstheme="minorHAnsi"/>
          <w:color w:val="000000" w:themeColor="text1"/>
          <w:sz w:val="24"/>
          <w:szCs w:val="24"/>
        </w:rPr>
      </w:pPr>
      <w:r w:rsidRPr="00727FD5">
        <w:rPr>
          <w:rFonts w:cstheme="minorHAnsi"/>
          <w:color w:val="000000" w:themeColor="text1"/>
          <w:sz w:val="24"/>
          <w:szCs w:val="24"/>
        </w:rPr>
        <w:t xml:space="preserve">emotional literacy; </w:t>
      </w:r>
    </w:p>
    <w:p w14:paraId="4119191C" w14:textId="77777777" w:rsidR="00727FD5" w:rsidRPr="00727FD5" w:rsidRDefault="00727FD5" w:rsidP="002D0F3D">
      <w:pPr>
        <w:numPr>
          <w:ilvl w:val="0"/>
          <w:numId w:val="22"/>
        </w:numPr>
        <w:rPr>
          <w:rFonts w:cstheme="minorHAnsi"/>
          <w:color w:val="000000" w:themeColor="text1"/>
          <w:sz w:val="24"/>
          <w:szCs w:val="24"/>
        </w:rPr>
      </w:pPr>
      <w:r w:rsidRPr="00727FD5">
        <w:rPr>
          <w:rFonts w:cstheme="minorHAnsi"/>
          <w:color w:val="000000" w:themeColor="text1"/>
          <w:sz w:val="24"/>
          <w:szCs w:val="24"/>
        </w:rPr>
        <w:t xml:space="preserve">communication skills; </w:t>
      </w:r>
    </w:p>
    <w:p w14:paraId="7AE50E47" w14:textId="77777777" w:rsidR="00727FD5" w:rsidRPr="00727FD5" w:rsidRDefault="00727FD5" w:rsidP="002D0F3D">
      <w:pPr>
        <w:numPr>
          <w:ilvl w:val="0"/>
          <w:numId w:val="22"/>
        </w:numPr>
        <w:rPr>
          <w:rFonts w:cstheme="minorHAnsi"/>
          <w:color w:val="000000" w:themeColor="text1"/>
          <w:sz w:val="24"/>
          <w:szCs w:val="24"/>
        </w:rPr>
      </w:pPr>
      <w:r w:rsidRPr="00727FD5">
        <w:rPr>
          <w:rFonts w:cstheme="minorHAnsi"/>
          <w:color w:val="000000" w:themeColor="text1"/>
          <w:sz w:val="24"/>
          <w:szCs w:val="24"/>
        </w:rPr>
        <w:t xml:space="preserve">decision-making skills; </w:t>
      </w:r>
    </w:p>
    <w:p w14:paraId="4061A218" w14:textId="77777777" w:rsidR="00727FD5" w:rsidRPr="00727FD5" w:rsidRDefault="00727FD5" w:rsidP="002D0F3D">
      <w:pPr>
        <w:numPr>
          <w:ilvl w:val="0"/>
          <w:numId w:val="22"/>
        </w:numPr>
        <w:rPr>
          <w:rFonts w:cstheme="minorHAnsi"/>
          <w:color w:val="000000" w:themeColor="text1"/>
          <w:sz w:val="24"/>
          <w:szCs w:val="24"/>
        </w:rPr>
      </w:pPr>
      <w:r w:rsidRPr="00727FD5">
        <w:rPr>
          <w:rFonts w:cstheme="minorHAnsi"/>
          <w:color w:val="000000" w:themeColor="text1"/>
          <w:sz w:val="24"/>
          <w:szCs w:val="24"/>
        </w:rPr>
        <w:t xml:space="preserve">confidence; </w:t>
      </w:r>
    </w:p>
    <w:p w14:paraId="7C94468F" w14:textId="77777777" w:rsidR="00727FD5" w:rsidRPr="00727FD5" w:rsidRDefault="00727FD5" w:rsidP="002D0F3D">
      <w:pPr>
        <w:numPr>
          <w:ilvl w:val="0"/>
          <w:numId w:val="22"/>
        </w:numPr>
        <w:rPr>
          <w:rFonts w:cstheme="minorHAnsi"/>
          <w:color w:val="000000" w:themeColor="text1"/>
          <w:sz w:val="24"/>
          <w:szCs w:val="24"/>
        </w:rPr>
      </w:pPr>
      <w:r w:rsidRPr="00727FD5">
        <w:rPr>
          <w:rFonts w:cstheme="minorHAnsi"/>
          <w:color w:val="000000" w:themeColor="text1"/>
          <w:sz w:val="24"/>
          <w:szCs w:val="24"/>
        </w:rPr>
        <w:t xml:space="preserve">resilience. </w:t>
      </w:r>
    </w:p>
    <w:p w14:paraId="5F63E5F7" w14:textId="77777777" w:rsidR="00727FD5" w:rsidRPr="00727FD5" w:rsidRDefault="00727FD5" w:rsidP="00727FD5">
      <w:pPr>
        <w:rPr>
          <w:rFonts w:cstheme="minorHAnsi"/>
          <w:color w:val="000000" w:themeColor="text1"/>
          <w:sz w:val="24"/>
          <w:szCs w:val="24"/>
        </w:rPr>
      </w:pPr>
      <w:r w:rsidRPr="00727FD5">
        <w:rPr>
          <w:rFonts w:cstheme="minorHAnsi"/>
          <w:color w:val="000000" w:themeColor="text1"/>
          <w:sz w:val="24"/>
          <w:szCs w:val="24"/>
        </w:rPr>
        <w:t>Lessons are carefully planned to include:</w:t>
      </w:r>
    </w:p>
    <w:p w14:paraId="167A250D" w14:textId="77777777" w:rsidR="00727FD5" w:rsidRPr="00727FD5" w:rsidRDefault="00727FD5" w:rsidP="002D0F3D">
      <w:pPr>
        <w:numPr>
          <w:ilvl w:val="0"/>
          <w:numId w:val="23"/>
        </w:numPr>
        <w:rPr>
          <w:rFonts w:cstheme="minorHAnsi"/>
          <w:color w:val="000000" w:themeColor="text1"/>
          <w:sz w:val="24"/>
          <w:szCs w:val="24"/>
        </w:rPr>
      </w:pPr>
      <w:r w:rsidRPr="00727FD5">
        <w:rPr>
          <w:rFonts w:cstheme="minorHAnsi"/>
          <w:color w:val="000000" w:themeColor="text1"/>
          <w:sz w:val="24"/>
          <w:szCs w:val="24"/>
        </w:rPr>
        <w:lastRenderedPageBreak/>
        <w:t xml:space="preserve">discussion; </w:t>
      </w:r>
    </w:p>
    <w:p w14:paraId="66EC21E9" w14:textId="77777777" w:rsidR="00727FD5" w:rsidRPr="00727FD5" w:rsidRDefault="00727FD5" w:rsidP="002D0F3D">
      <w:pPr>
        <w:numPr>
          <w:ilvl w:val="0"/>
          <w:numId w:val="23"/>
        </w:numPr>
        <w:rPr>
          <w:rFonts w:cstheme="minorHAnsi"/>
          <w:color w:val="000000" w:themeColor="text1"/>
          <w:sz w:val="24"/>
          <w:szCs w:val="24"/>
        </w:rPr>
      </w:pPr>
      <w:r w:rsidRPr="00727FD5">
        <w:rPr>
          <w:rFonts w:cstheme="minorHAnsi"/>
          <w:color w:val="000000" w:themeColor="text1"/>
          <w:sz w:val="24"/>
          <w:szCs w:val="24"/>
        </w:rPr>
        <w:t xml:space="preserve">reflection; </w:t>
      </w:r>
    </w:p>
    <w:p w14:paraId="0BDDDEB6" w14:textId="77777777" w:rsidR="00727FD5" w:rsidRPr="00727FD5" w:rsidRDefault="00727FD5" w:rsidP="002D0F3D">
      <w:pPr>
        <w:numPr>
          <w:ilvl w:val="0"/>
          <w:numId w:val="23"/>
        </w:numPr>
        <w:rPr>
          <w:rFonts w:cstheme="minorHAnsi"/>
          <w:color w:val="000000" w:themeColor="text1"/>
          <w:sz w:val="24"/>
          <w:szCs w:val="24"/>
        </w:rPr>
      </w:pPr>
      <w:r w:rsidRPr="00727FD5">
        <w:rPr>
          <w:rFonts w:cstheme="minorHAnsi"/>
          <w:color w:val="000000" w:themeColor="text1"/>
          <w:sz w:val="24"/>
          <w:szCs w:val="24"/>
        </w:rPr>
        <w:t xml:space="preserve">scenarios; </w:t>
      </w:r>
    </w:p>
    <w:p w14:paraId="59B59148" w14:textId="77777777" w:rsidR="00727FD5" w:rsidRPr="00727FD5" w:rsidRDefault="00727FD5" w:rsidP="002D0F3D">
      <w:pPr>
        <w:numPr>
          <w:ilvl w:val="0"/>
          <w:numId w:val="23"/>
        </w:numPr>
        <w:rPr>
          <w:rFonts w:cstheme="minorHAnsi"/>
          <w:color w:val="000000" w:themeColor="text1"/>
          <w:sz w:val="24"/>
          <w:szCs w:val="24"/>
        </w:rPr>
      </w:pPr>
      <w:r w:rsidRPr="00727FD5">
        <w:rPr>
          <w:rFonts w:cstheme="minorHAnsi"/>
          <w:color w:val="000000" w:themeColor="text1"/>
          <w:sz w:val="24"/>
          <w:szCs w:val="24"/>
        </w:rPr>
        <w:t xml:space="preserve">collaborative activities; </w:t>
      </w:r>
    </w:p>
    <w:p w14:paraId="25935498" w14:textId="77777777" w:rsidR="00727FD5" w:rsidRPr="00727FD5" w:rsidRDefault="00727FD5" w:rsidP="002D0F3D">
      <w:pPr>
        <w:numPr>
          <w:ilvl w:val="0"/>
          <w:numId w:val="23"/>
        </w:numPr>
        <w:rPr>
          <w:rFonts w:cstheme="minorHAnsi"/>
          <w:color w:val="000000" w:themeColor="text1"/>
          <w:sz w:val="24"/>
          <w:szCs w:val="24"/>
        </w:rPr>
      </w:pPr>
      <w:r w:rsidRPr="00727FD5">
        <w:rPr>
          <w:rFonts w:cstheme="minorHAnsi"/>
          <w:color w:val="000000" w:themeColor="text1"/>
          <w:sz w:val="24"/>
          <w:szCs w:val="24"/>
        </w:rPr>
        <w:t xml:space="preserve">problem-solving; </w:t>
      </w:r>
    </w:p>
    <w:p w14:paraId="2021121A" w14:textId="77777777" w:rsidR="00727FD5" w:rsidRPr="00727FD5" w:rsidRDefault="00727FD5" w:rsidP="002D0F3D">
      <w:pPr>
        <w:numPr>
          <w:ilvl w:val="0"/>
          <w:numId w:val="23"/>
        </w:numPr>
        <w:rPr>
          <w:rFonts w:cstheme="minorHAnsi"/>
          <w:color w:val="000000" w:themeColor="text1"/>
          <w:sz w:val="24"/>
          <w:szCs w:val="24"/>
        </w:rPr>
      </w:pPr>
      <w:r w:rsidRPr="00727FD5">
        <w:rPr>
          <w:rFonts w:cstheme="minorHAnsi"/>
          <w:color w:val="000000" w:themeColor="text1"/>
          <w:sz w:val="24"/>
          <w:szCs w:val="24"/>
        </w:rPr>
        <w:t xml:space="preserve">pupil voice; </w:t>
      </w:r>
    </w:p>
    <w:p w14:paraId="2FC042D8" w14:textId="77777777" w:rsidR="00727FD5" w:rsidRPr="00727FD5" w:rsidRDefault="00727FD5" w:rsidP="002D0F3D">
      <w:pPr>
        <w:numPr>
          <w:ilvl w:val="0"/>
          <w:numId w:val="23"/>
        </w:numPr>
        <w:rPr>
          <w:rFonts w:cstheme="minorHAnsi"/>
          <w:color w:val="000000" w:themeColor="text1"/>
          <w:sz w:val="24"/>
          <w:szCs w:val="24"/>
        </w:rPr>
      </w:pPr>
      <w:r w:rsidRPr="00727FD5">
        <w:rPr>
          <w:rFonts w:cstheme="minorHAnsi"/>
          <w:color w:val="000000" w:themeColor="text1"/>
          <w:sz w:val="24"/>
          <w:szCs w:val="24"/>
        </w:rPr>
        <w:t xml:space="preserve">opportunities to apply learning to real-life situations. </w:t>
      </w:r>
    </w:p>
    <w:p w14:paraId="7DD1124F" w14:textId="77777777" w:rsidR="00727FD5" w:rsidRPr="00727FD5" w:rsidRDefault="00727FD5" w:rsidP="00727FD5">
      <w:pPr>
        <w:rPr>
          <w:rFonts w:cstheme="minorHAnsi"/>
          <w:color w:val="000000" w:themeColor="text1"/>
          <w:sz w:val="24"/>
          <w:szCs w:val="24"/>
        </w:rPr>
      </w:pPr>
      <w:r w:rsidRPr="00727FD5">
        <w:rPr>
          <w:rFonts w:cstheme="minorHAnsi"/>
          <w:color w:val="000000" w:themeColor="text1"/>
          <w:sz w:val="24"/>
          <w:szCs w:val="24"/>
        </w:rPr>
        <w:t>PSHE learning is reinforced throughout the school day through:</w:t>
      </w:r>
    </w:p>
    <w:p w14:paraId="58B86998" w14:textId="77777777" w:rsidR="00727FD5" w:rsidRPr="00727FD5" w:rsidRDefault="00727FD5" w:rsidP="002D0F3D">
      <w:pPr>
        <w:numPr>
          <w:ilvl w:val="0"/>
          <w:numId w:val="24"/>
        </w:numPr>
        <w:rPr>
          <w:rFonts w:cstheme="minorHAnsi"/>
          <w:color w:val="000000" w:themeColor="text1"/>
          <w:sz w:val="24"/>
          <w:szCs w:val="24"/>
        </w:rPr>
      </w:pPr>
      <w:r w:rsidRPr="00727FD5">
        <w:rPr>
          <w:rFonts w:cstheme="minorHAnsi"/>
          <w:color w:val="000000" w:themeColor="text1"/>
          <w:sz w:val="24"/>
          <w:szCs w:val="24"/>
        </w:rPr>
        <w:t xml:space="preserve">Collective Worship; </w:t>
      </w:r>
    </w:p>
    <w:p w14:paraId="35B7C0AA" w14:textId="77777777" w:rsidR="00727FD5" w:rsidRPr="00727FD5" w:rsidRDefault="00727FD5" w:rsidP="002D0F3D">
      <w:pPr>
        <w:numPr>
          <w:ilvl w:val="0"/>
          <w:numId w:val="24"/>
        </w:numPr>
        <w:rPr>
          <w:rFonts w:cstheme="minorHAnsi"/>
          <w:color w:val="000000" w:themeColor="text1"/>
          <w:sz w:val="24"/>
          <w:szCs w:val="24"/>
        </w:rPr>
      </w:pPr>
      <w:r w:rsidRPr="00727FD5">
        <w:rPr>
          <w:rFonts w:cstheme="minorHAnsi"/>
          <w:color w:val="000000" w:themeColor="text1"/>
          <w:sz w:val="24"/>
          <w:szCs w:val="24"/>
        </w:rPr>
        <w:t xml:space="preserve">Religious Education; </w:t>
      </w:r>
    </w:p>
    <w:p w14:paraId="6567086E" w14:textId="77777777" w:rsidR="00727FD5" w:rsidRPr="00727FD5" w:rsidRDefault="00727FD5" w:rsidP="002D0F3D">
      <w:pPr>
        <w:numPr>
          <w:ilvl w:val="0"/>
          <w:numId w:val="24"/>
        </w:numPr>
        <w:rPr>
          <w:rFonts w:cstheme="minorHAnsi"/>
          <w:color w:val="000000" w:themeColor="text1"/>
          <w:sz w:val="24"/>
          <w:szCs w:val="24"/>
        </w:rPr>
      </w:pPr>
      <w:r w:rsidRPr="00727FD5">
        <w:rPr>
          <w:rFonts w:cstheme="minorHAnsi"/>
          <w:color w:val="000000" w:themeColor="text1"/>
          <w:sz w:val="24"/>
          <w:szCs w:val="24"/>
        </w:rPr>
        <w:t xml:space="preserve">classroom routines; </w:t>
      </w:r>
    </w:p>
    <w:p w14:paraId="3CBB5986" w14:textId="77777777" w:rsidR="00727FD5" w:rsidRPr="00727FD5" w:rsidRDefault="00727FD5" w:rsidP="002D0F3D">
      <w:pPr>
        <w:numPr>
          <w:ilvl w:val="0"/>
          <w:numId w:val="24"/>
        </w:numPr>
        <w:rPr>
          <w:rFonts w:cstheme="minorHAnsi"/>
          <w:color w:val="000000" w:themeColor="text1"/>
          <w:sz w:val="24"/>
          <w:szCs w:val="24"/>
        </w:rPr>
      </w:pPr>
      <w:r w:rsidRPr="00727FD5">
        <w:rPr>
          <w:rFonts w:cstheme="minorHAnsi"/>
          <w:color w:val="000000" w:themeColor="text1"/>
          <w:sz w:val="24"/>
          <w:szCs w:val="24"/>
        </w:rPr>
        <w:t xml:space="preserve">restorative conversations; </w:t>
      </w:r>
    </w:p>
    <w:p w14:paraId="7A66434A" w14:textId="77777777" w:rsidR="00727FD5" w:rsidRPr="00727FD5" w:rsidRDefault="00727FD5" w:rsidP="002D0F3D">
      <w:pPr>
        <w:numPr>
          <w:ilvl w:val="0"/>
          <w:numId w:val="24"/>
        </w:numPr>
        <w:rPr>
          <w:rFonts w:cstheme="minorHAnsi"/>
          <w:color w:val="000000" w:themeColor="text1"/>
          <w:sz w:val="24"/>
          <w:szCs w:val="24"/>
        </w:rPr>
      </w:pPr>
      <w:r w:rsidRPr="00727FD5">
        <w:rPr>
          <w:rFonts w:cstheme="minorHAnsi"/>
          <w:color w:val="000000" w:themeColor="text1"/>
          <w:sz w:val="24"/>
          <w:szCs w:val="24"/>
        </w:rPr>
        <w:t xml:space="preserve">behaviour expectations; </w:t>
      </w:r>
    </w:p>
    <w:p w14:paraId="40307760" w14:textId="77777777" w:rsidR="00727FD5" w:rsidRPr="00727FD5" w:rsidRDefault="00727FD5" w:rsidP="002D0F3D">
      <w:pPr>
        <w:numPr>
          <w:ilvl w:val="0"/>
          <w:numId w:val="24"/>
        </w:numPr>
        <w:rPr>
          <w:rFonts w:cstheme="minorHAnsi"/>
          <w:color w:val="000000" w:themeColor="text1"/>
          <w:sz w:val="24"/>
          <w:szCs w:val="24"/>
        </w:rPr>
      </w:pPr>
      <w:r w:rsidRPr="00727FD5">
        <w:rPr>
          <w:rFonts w:cstheme="minorHAnsi"/>
          <w:color w:val="000000" w:themeColor="text1"/>
          <w:sz w:val="24"/>
          <w:szCs w:val="24"/>
        </w:rPr>
        <w:t xml:space="preserve">pupil leadership; </w:t>
      </w:r>
    </w:p>
    <w:p w14:paraId="1E6083B4" w14:textId="77777777" w:rsidR="00727FD5" w:rsidRPr="00727FD5" w:rsidRDefault="00727FD5" w:rsidP="002D0F3D">
      <w:pPr>
        <w:numPr>
          <w:ilvl w:val="0"/>
          <w:numId w:val="24"/>
        </w:numPr>
        <w:rPr>
          <w:rFonts w:cstheme="minorHAnsi"/>
          <w:color w:val="000000" w:themeColor="text1"/>
          <w:sz w:val="24"/>
          <w:szCs w:val="24"/>
        </w:rPr>
      </w:pPr>
      <w:r w:rsidRPr="00727FD5">
        <w:rPr>
          <w:rFonts w:cstheme="minorHAnsi"/>
          <w:color w:val="000000" w:themeColor="text1"/>
          <w:sz w:val="24"/>
          <w:szCs w:val="24"/>
        </w:rPr>
        <w:t xml:space="preserve">enrichment opportunities; </w:t>
      </w:r>
    </w:p>
    <w:p w14:paraId="77A96475" w14:textId="77777777" w:rsidR="00727FD5" w:rsidRPr="00727FD5" w:rsidRDefault="00727FD5" w:rsidP="002D0F3D">
      <w:pPr>
        <w:numPr>
          <w:ilvl w:val="0"/>
          <w:numId w:val="24"/>
        </w:numPr>
        <w:rPr>
          <w:rFonts w:cstheme="minorHAnsi"/>
          <w:color w:val="000000" w:themeColor="text1"/>
          <w:sz w:val="24"/>
          <w:szCs w:val="24"/>
        </w:rPr>
      </w:pPr>
      <w:r w:rsidRPr="00727FD5">
        <w:rPr>
          <w:rFonts w:cstheme="minorHAnsi"/>
          <w:color w:val="000000" w:themeColor="text1"/>
          <w:sz w:val="24"/>
          <w:szCs w:val="24"/>
        </w:rPr>
        <w:t xml:space="preserve">educational visits; </w:t>
      </w:r>
    </w:p>
    <w:p w14:paraId="387FD510" w14:textId="77777777" w:rsidR="00727FD5" w:rsidRPr="00727FD5" w:rsidRDefault="00727FD5" w:rsidP="002D0F3D">
      <w:pPr>
        <w:numPr>
          <w:ilvl w:val="0"/>
          <w:numId w:val="24"/>
        </w:numPr>
        <w:rPr>
          <w:rFonts w:cstheme="minorHAnsi"/>
          <w:color w:val="000000" w:themeColor="text1"/>
          <w:sz w:val="24"/>
          <w:szCs w:val="24"/>
        </w:rPr>
      </w:pPr>
      <w:r w:rsidRPr="00727FD5">
        <w:rPr>
          <w:rFonts w:cstheme="minorHAnsi"/>
          <w:color w:val="000000" w:themeColor="text1"/>
          <w:sz w:val="24"/>
          <w:szCs w:val="24"/>
        </w:rPr>
        <w:t xml:space="preserve">whole-school events. </w:t>
      </w:r>
    </w:p>
    <w:p w14:paraId="1B1DAAB2" w14:textId="77777777" w:rsidR="00727FD5" w:rsidRPr="00727FD5" w:rsidRDefault="00000000" w:rsidP="00727FD5">
      <w:pPr>
        <w:rPr>
          <w:rFonts w:cstheme="minorHAnsi"/>
          <w:color w:val="000000" w:themeColor="text1"/>
          <w:sz w:val="24"/>
          <w:szCs w:val="24"/>
        </w:rPr>
      </w:pPr>
      <w:r>
        <w:rPr>
          <w:rFonts w:cstheme="minorHAnsi"/>
          <w:color w:val="000000" w:themeColor="text1"/>
          <w:sz w:val="24"/>
          <w:szCs w:val="24"/>
        </w:rPr>
        <w:pict w14:anchorId="121731DB">
          <v:rect id="_x0000_i1036" style="width:0;height:1.5pt" o:hralign="center" o:hrstd="t" o:hr="t" fillcolor="#a0a0a0" stroked="f"/>
        </w:pict>
      </w:r>
    </w:p>
    <w:p w14:paraId="5C2A2702" w14:textId="77777777" w:rsidR="00727FD5" w:rsidRPr="00727FD5" w:rsidRDefault="00727FD5" w:rsidP="00727FD5">
      <w:pPr>
        <w:rPr>
          <w:rFonts w:cstheme="minorHAnsi"/>
          <w:b/>
          <w:bCs/>
          <w:color w:val="000000" w:themeColor="text1"/>
          <w:sz w:val="24"/>
          <w:szCs w:val="24"/>
        </w:rPr>
      </w:pPr>
      <w:r w:rsidRPr="00727FD5">
        <w:rPr>
          <w:rFonts w:cstheme="minorHAnsi"/>
          <w:b/>
          <w:bCs/>
          <w:color w:val="000000" w:themeColor="text1"/>
          <w:sz w:val="24"/>
          <w:szCs w:val="24"/>
        </w:rPr>
        <w:t>Relationships, Sex and Health Education (RSHE)</w:t>
      </w:r>
    </w:p>
    <w:p w14:paraId="58276858" w14:textId="77777777" w:rsidR="00727FD5" w:rsidRPr="00727FD5" w:rsidRDefault="00727FD5" w:rsidP="00727FD5">
      <w:pPr>
        <w:rPr>
          <w:rFonts w:cstheme="minorHAnsi"/>
          <w:color w:val="000000" w:themeColor="text1"/>
          <w:sz w:val="24"/>
          <w:szCs w:val="24"/>
        </w:rPr>
      </w:pPr>
      <w:r w:rsidRPr="00727FD5">
        <w:rPr>
          <w:rFonts w:cstheme="minorHAnsi"/>
          <w:color w:val="000000" w:themeColor="text1"/>
          <w:sz w:val="24"/>
          <w:szCs w:val="24"/>
        </w:rPr>
        <w:t>RSHE forms an important part of the wider PSHE curriculum.</w:t>
      </w:r>
    </w:p>
    <w:p w14:paraId="7ADAD207" w14:textId="77777777" w:rsidR="00727FD5" w:rsidRPr="00727FD5" w:rsidRDefault="00727FD5" w:rsidP="00727FD5">
      <w:pPr>
        <w:rPr>
          <w:rFonts w:cstheme="minorHAnsi"/>
          <w:color w:val="000000" w:themeColor="text1"/>
          <w:sz w:val="24"/>
          <w:szCs w:val="24"/>
        </w:rPr>
      </w:pPr>
      <w:r w:rsidRPr="00727FD5">
        <w:rPr>
          <w:rFonts w:cstheme="minorHAnsi"/>
          <w:color w:val="000000" w:themeColor="text1"/>
          <w:sz w:val="24"/>
          <w:szCs w:val="24"/>
        </w:rPr>
        <w:t>At St Oswald’s, RSHE is delivered through a combination of:</w:t>
      </w:r>
    </w:p>
    <w:p w14:paraId="37B8637C" w14:textId="77777777" w:rsidR="00727FD5" w:rsidRPr="00727FD5" w:rsidRDefault="00727FD5" w:rsidP="002D0F3D">
      <w:pPr>
        <w:numPr>
          <w:ilvl w:val="0"/>
          <w:numId w:val="25"/>
        </w:numPr>
        <w:rPr>
          <w:rFonts w:cstheme="minorHAnsi"/>
          <w:color w:val="000000" w:themeColor="text1"/>
          <w:sz w:val="24"/>
          <w:szCs w:val="24"/>
        </w:rPr>
      </w:pPr>
      <w:r w:rsidRPr="00727FD5">
        <w:rPr>
          <w:rFonts w:cstheme="minorHAnsi"/>
          <w:b/>
          <w:bCs/>
          <w:color w:val="000000" w:themeColor="text1"/>
          <w:sz w:val="24"/>
          <w:szCs w:val="24"/>
        </w:rPr>
        <w:t>Journey in Love</w:t>
      </w:r>
      <w:r w:rsidRPr="00727FD5">
        <w:rPr>
          <w:rFonts w:cstheme="minorHAnsi"/>
          <w:color w:val="000000" w:themeColor="text1"/>
          <w:sz w:val="24"/>
          <w:szCs w:val="24"/>
        </w:rPr>
        <w:t xml:space="preserve">, the Archdiocese of Liverpool recommended resource; </w:t>
      </w:r>
    </w:p>
    <w:p w14:paraId="37CD5926" w14:textId="77777777" w:rsidR="00727FD5" w:rsidRPr="00727FD5" w:rsidRDefault="00727FD5" w:rsidP="002D0F3D">
      <w:pPr>
        <w:numPr>
          <w:ilvl w:val="0"/>
          <w:numId w:val="25"/>
        </w:numPr>
        <w:rPr>
          <w:rFonts w:cstheme="minorHAnsi"/>
          <w:color w:val="000000" w:themeColor="text1"/>
          <w:sz w:val="24"/>
          <w:szCs w:val="24"/>
        </w:rPr>
      </w:pPr>
      <w:r w:rsidRPr="00727FD5">
        <w:rPr>
          <w:rFonts w:cstheme="minorHAnsi"/>
          <w:color w:val="000000" w:themeColor="text1"/>
          <w:sz w:val="24"/>
          <w:szCs w:val="24"/>
        </w:rPr>
        <w:t xml:space="preserve">statutory Relationships Education objectives; </w:t>
      </w:r>
    </w:p>
    <w:p w14:paraId="5BE1DD1F" w14:textId="77777777" w:rsidR="00727FD5" w:rsidRPr="00727FD5" w:rsidRDefault="00727FD5" w:rsidP="002D0F3D">
      <w:pPr>
        <w:numPr>
          <w:ilvl w:val="0"/>
          <w:numId w:val="25"/>
        </w:numPr>
        <w:rPr>
          <w:rFonts w:cstheme="minorHAnsi"/>
          <w:color w:val="000000" w:themeColor="text1"/>
          <w:sz w:val="24"/>
          <w:szCs w:val="24"/>
        </w:rPr>
      </w:pPr>
      <w:r w:rsidRPr="00727FD5">
        <w:rPr>
          <w:rFonts w:cstheme="minorHAnsi"/>
          <w:color w:val="000000" w:themeColor="text1"/>
          <w:sz w:val="24"/>
          <w:szCs w:val="24"/>
        </w:rPr>
        <w:t xml:space="preserve">Health Education objectives; </w:t>
      </w:r>
    </w:p>
    <w:p w14:paraId="02ECD1B2" w14:textId="77777777" w:rsidR="00727FD5" w:rsidRPr="00727FD5" w:rsidRDefault="00727FD5" w:rsidP="002D0F3D">
      <w:pPr>
        <w:numPr>
          <w:ilvl w:val="0"/>
          <w:numId w:val="25"/>
        </w:numPr>
        <w:rPr>
          <w:rFonts w:cstheme="minorHAnsi"/>
          <w:color w:val="000000" w:themeColor="text1"/>
          <w:sz w:val="24"/>
          <w:szCs w:val="24"/>
        </w:rPr>
      </w:pPr>
      <w:r w:rsidRPr="00727FD5">
        <w:rPr>
          <w:rFonts w:cstheme="minorHAnsi"/>
          <w:color w:val="000000" w:themeColor="text1"/>
          <w:sz w:val="24"/>
          <w:szCs w:val="24"/>
        </w:rPr>
        <w:t xml:space="preserve">Science curriculum objectives; </w:t>
      </w:r>
    </w:p>
    <w:p w14:paraId="52354E90" w14:textId="77777777" w:rsidR="00727FD5" w:rsidRPr="00727FD5" w:rsidRDefault="00727FD5" w:rsidP="002D0F3D">
      <w:pPr>
        <w:numPr>
          <w:ilvl w:val="0"/>
          <w:numId w:val="25"/>
        </w:numPr>
        <w:rPr>
          <w:rFonts w:cstheme="minorHAnsi"/>
          <w:color w:val="000000" w:themeColor="text1"/>
          <w:sz w:val="24"/>
          <w:szCs w:val="24"/>
        </w:rPr>
      </w:pPr>
      <w:r w:rsidRPr="00727FD5">
        <w:rPr>
          <w:rFonts w:cstheme="minorHAnsi"/>
          <w:color w:val="000000" w:themeColor="text1"/>
          <w:sz w:val="24"/>
          <w:szCs w:val="24"/>
        </w:rPr>
        <w:t xml:space="preserve">appropriate PSHE Association resources. </w:t>
      </w:r>
    </w:p>
    <w:p w14:paraId="6213CD4B" w14:textId="77777777" w:rsidR="00727FD5" w:rsidRPr="00727FD5" w:rsidRDefault="00727FD5" w:rsidP="00727FD5">
      <w:pPr>
        <w:rPr>
          <w:rFonts w:cstheme="minorHAnsi"/>
          <w:color w:val="000000" w:themeColor="text1"/>
          <w:sz w:val="24"/>
          <w:szCs w:val="24"/>
        </w:rPr>
      </w:pPr>
      <w:r w:rsidRPr="00727FD5">
        <w:rPr>
          <w:rFonts w:cstheme="minorHAnsi"/>
          <w:color w:val="000000" w:themeColor="text1"/>
          <w:sz w:val="24"/>
          <w:szCs w:val="24"/>
        </w:rPr>
        <w:t>Journey in Love supports pupils in understanding:</w:t>
      </w:r>
    </w:p>
    <w:p w14:paraId="2CB7A511" w14:textId="77777777" w:rsidR="00727FD5" w:rsidRPr="00727FD5" w:rsidRDefault="00727FD5" w:rsidP="002D0F3D">
      <w:pPr>
        <w:numPr>
          <w:ilvl w:val="0"/>
          <w:numId w:val="26"/>
        </w:numPr>
        <w:rPr>
          <w:rFonts w:cstheme="minorHAnsi"/>
          <w:color w:val="000000" w:themeColor="text1"/>
          <w:sz w:val="24"/>
          <w:szCs w:val="24"/>
        </w:rPr>
      </w:pPr>
      <w:r w:rsidRPr="00727FD5">
        <w:rPr>
          <w:rFonts w:cstheme="minorHAnsi"/>
          <w:color w:val="000000" w:themeColor="text1"/>
          <w:sz w:val="24"/>
          <w:szCs w:val="24"/>
        </w:rPr>
        <w:t xml:space="preserve">their uniqueness and dignity as children of God; </w:t>
      </w:r>
    </w:p>
    <w:p w14:paraId="1C444975" w14:textId="77777777" w:rsidR="00727FD5" w:rsidRPr="00727FD5" w:rsidRDefault="00727FD5" w:rsidP="002D0F3D">
      <w:pPr>
        <w:numPr>
          <w:ilvl w:val="0"/>
          <w:numId w:val="26"/>
        </w:numPr>
        <w:rPr>
          <w:rFonts w:cstheme="minorHAnsi"/>
          <w:color w:val="000000" w:themeColor="text1"/>
          <w:sz w:val="24"/>
          <w:szCs w:val="24"/>
        </w:rPr>
      </w:pPr>
      <w:r w:rsidRPr="00727FD5">
        <w:rPr>
          <w:rFonts w:cstheme="minorHAnsi"/>
          <w:color w:val="000000" w:themeColor="text1"/>
          <w:sz w:val="24"/>
          <w:szCs w:val="24"/>
        </w:rPr>
        <w:t xml:space="preserve">the importance of family and relationships; </w:t>
      </w:r>
    </w:p>
    <w:p w14:paraId="02C2BD89" w14:textId="77777777" w:rsidR="00727FD5" w:rsidRPr="00727FD5" w:rsidRDefault="00727FD5" w:rsidP="002D0F3D">
      <w:pPr>
        <w:numPr>
          <w:ilvl w:val="0"/>
          <w:numId w:val="26"/>
        </w:numPr>
        <w:rPr>
          <w:rFonts w:cstheme="minorHAnsi"/>
          <w:color w:val="000000" w:themeColor="text1"/>
          <w:sz w:val="24"/>
          <w:szCs w:val="24"/>
        </w:rPr>
      </w:pPr>
      <w:r w:rsidRPr="00727FD5">
        <w:rPr>
          <w:rFonts w:cstheme="minorHAnsi"/>
          <w:color w:val="000000" w:themeColor="text1"/>
          <w:sz w:val="24"/>
          <w:szCs w:val="24"/>
        </w:rPr>
        <w:lastRenderedPageBreak/>
        <w:t xml:space="preserve">friendship and community; </w:t>
      </w:r>
    </w:p>
    <w:p w14:paraId="03EDF4CF" w14:textId="77777777" w:rsidR="00727FD5" w:rsidRPr="00727FD5" w:rsidRDefault="00727FD5" w:rsidP="002D0F3D">
      <w:pPr>
        <w:numPr>
          <w:ilvl w:val="0"/>
          <w:numId w:val="26"/>
        </w:numPr>
        <w:rPr>
          <w:rFonts w:cstheme="minorHAnsi"/>
          <w:color w:val="000000" w:themeColor="text1"/>
          <w:sz w:val="24"/>
          <w:szCs w:val="24"/>
        </w:rPr>
      </w:pPr>
      <w:r w:rsidRPr="00727FD5">
        <w:rPr>
          <w:rFonts w:cstheme="minorHAnsi"/>
          <w:color w:val="000000" w:themeColor="text1"/>
          <w:sz w:val="24"/>
          <w:szCs w:val="24"/>
        </w:rPr>
        <w:t xml:space="preserve">respect and acceptance; </w:t>
      </w:r>
    </w:p>
    <w:p w14:paraId="5AD559FB" w14:textId="77777777" w:rsidR="00727FD5" w:rsidRPr="00727FD5" w:rsidRDefault="00727FD5" w:rsidP="002D0F3D">
      <w:pPr>
        <w:numPr>
          <w:ilvl w:val="0"/>
          <w:numId w:val="26"/>
        </w:numPr>
        <w:rPr>
          <w:rFonts w:cstheme="minorHAnsi"/>
          <w:color w:val="000000" w:themeColor="text1"/>
          <w:sz w:val="24"/>
          <w:szCs w:val="24"/>
        </w:rPr>
      </w:pPr>
      <w:r w:rsidRPr="00727FD5">
        <w:rPr>
          <w:rFonts w:cstheme="minorHAnsi"/>
          <w:color w:val="000000" w:themeColor="text1"/>
          <w:sz w:val="24"/>
          <w:szCs w:val="24"/>
        </w:rPr>
        <w:t xml:space="preserve">growing and changing; </w:t>
      </w:r>
    </w:p>
    <w:p w14:paraId="45E9C62B" w14:textId="77777777" w:rsidR="00727FD5" w:rsidRPr="00727FD5" w:rsidRDefault="00727FD5" w:rsidP="002D0F3D">
      <w:pPr>
        <w:numPr>
          <w:ilvl w:val="0"/>
          <w:numId w:val="26"/>
        </w:numPr>
        <w:rPr>
          <w:rFonts w:cstheme="minorHAnsi"/>
          <w:color w:val="000000" w:themeColor="text1"/>
          <w:sz w:val="24"/>
          <w:szCs w:val="24"/>
        </w:rPr>
      </w:pPr>
      <w:r w:rsidRPr="00727FD5">
        <w:rPr>
          <w:rFonts w:cstheme="minorHAnsi"/>
          <w:color w:val="000000" w:themeColor="text1"/>
          <w:sz w:val="24"/>
          <w:szCs w:val="24"/>
        </w:rPr>
        <w:t xml:space="preserve">puberty; </w:t>
      </w:r>
    </w:p>
    <w:p w14:paraId="346441EE" w14:textId="77777777" w:rsidR="00727FD5" w:rsidRPr="00727FD5" w:rsidRDefault="00727FD5" w:rsidP="002D0F3D">
      <w:pPr>
        <w:numPr>
          <w:ilvl w:val="0"/>
          <w:numId w:val="26"/>
        </w:numPr>
        <w:rPr>
          <w:rFonts w:cstheme="minorHAnsi"/>
          <w:color w:val="000000" w:themeColor="text1"/>
          <w:sz w:val="24"/>
          <w:szCs w:val="24"/>
        </w:rPr>
      </w:pPr>
      <w:r w:rsidRPr="00727FD5">
        <w:rPr>
          <w:rFonts w:cstheme="minorHAnsi"/>
          <w:color w:val="000000" w:themeColor="text1"/>
          <w:sz w:val="24"/>
          <w:szCs w:val="24"/>
        </w:rPr>
        <w:t xml:space="preserve">human development; </w:t>
      </w:r>
    </w:p>
    <w:p w14:paraId="054206EE" w14:textId="77777777" w:rsidR="00727FD5" w:rsidRPr="00727FD5" w:rsidRDefault="00727FD5" w:rsidP="002D0F3D">
      <w:pPr>
        <w:numPr>
          <w:ilvl w:val="0"/>
          <w:numId w:val="26"/>
        </w:numPr>
        <w:rPr>
          <w:rFonts w:cstheme="minorHAnsi"/>
          <w:color w:val="000000" w:themeColor="text1"/>
          <w:sz w:val="24"/>
          <w:szCs w:val="24"/>
        </w:rPr>
      </w:pPr>
      <w:r w:rsidRPr="00727FD5">
        <w:rPr>
          <w:rFonts w:cstheme="minorHAnsi"/>
          <w:color w:val="000000" w:themeColor="text1"/>
          <w:sz w:val="24"/>
          <w:szCs w:val="24"/>
        </w:rPr>
        <w:t xml:space="preserve">the creation of new life. </w:t>
      </w:r>
    </w:p>
    <w:p w14:paraId="5110862B" w14:textId="77777777" w:rsidR="00727FD5" w:rsidRPr="00727FD5" w:rsidRDefault="00727FD5" w:rsidP="00727FD5">
      <w:pPr>
        <w:rPr>
          <w:rFonts w:cstheme="minorHAnsi"/>
          <w:color w:val="000000" w:themeColor="text1"/>
          <w:sz w:val="24"/>
          <w:szCs w:val="24"/>
        </w:rPr>
      </w:pPr>
      <w:r w:rsidRPr="00727FD5">
        <w:rPr>
          <w:rFonts w:cstheme="minorHAnsi"/>
          <w:color w:val="000000" w:themeColor="text1"/>
          <w:sz w:val="24"/>
          <w:szCs w:val="24"/>
        </w:rPr>
        <w:t xml:space="preserve">Lessons are delivered sensitively and appropriately according to </w:t>
      </w:r>
      <w:proofErr w:type="gramStart"/>
      <w:r w:rsidRPr="00727FD5">
        <w:rPr>
          <w:rFonts w:cstheme="minorHAnsi"/>
          <w:color w:val="000000" w:themeColor="text1"/>
          <w:sz w:val="24"/>
          <w:szCs w:val="24"/>
        </w:rPr>
        <w:t>pupils’</w:t>
      </w:r>
      <w:proofErr w:type="gramEnd"/>
      <w:r w:rsidRPr="00727FD5">
        <w:rPr>
          <w:rFonts w:cstheme="minorHAnsi"/>
          <w:color w:val="000000" w:themeColor="text1"/>
          <w:sz w:val="24"/>
          <w:szCs w:val="24"/>
        </w:rPr>
        <w:t>:</w:t>
      </w:r>
    </w:p>
    <w:p w14:paraId="01F7F1D2" w14:textId="77777777" w:rsidR="00727FD5" w:rsidRPr="00727FD5" w:rsidRDefault="00727FD5" w:rsidP="002D0F3D">
      <w:pPr>
        <w:numPr>
          <w:ilvl w:val="0"/>
          <w:numId w:val="27"/>
        </w:numPr>
        <w:rPr>
          <w:rFonts w:cstheme="minorHAnsi"/>
          <w:color w:val="000000" w:themeColor="text1"/>
          <w:sz w:val="24"/>
          <w:szCs w:val="24"/>
        </w:rPr>
      </w:pPr>
      <w:r w:rsidRPr="00727FD5">
        <w:rPr>
          <w:rFonts w:cstheme="minorHAnsi"/>
          <w:color w:val="000000" w:themeColor="text1"/>
          <w:sz w:val="24"/>
          <w:szCs w:val="24"/>
        </w:rPr>
        <w:t xml:space="preserve">age; </w:t>
      </w:r>
    </w:p>
    <w:p w14:paraId="2004C2BC" w14:textId="77777777" w:rsidR="00727FD5" w:rsidRPr="00727FD5" w:rsidRDefault="00727FD5" w:rsidP="002D0F3D">
      <w:pPr>
        <w:numPr>
          <w:ilvl w:val="0"/>
          <w:numId w:val="27"/>
        </w:numPr>
        <w:rPr>
          <w:rFonts w:cstheme="minorHAnsi"/>
          <w:color w:val="000000" w:themeColor="text1"/>
          <w:sz w:val="24"/>
          <w:szCs w:val="24"/>
        </w:rPr>
      </w:pPr>
      <w:r w:rsidRPr="00727FD5">
        <w:rPr>
          <w:rFonts w:cstheme="minorHAnsi"/>
          <w:color w:val="000000" w:themeColor="text1"/>
          <w:sz w:val="24"/>
          <w:szCs w:val="24"/>
        </w:rPr>
        <w:t xml:space="preserve">stage of development; </w:t>
      </w:r>
    </w:p>
    <w:p w14:paraId="71AF57AD" w14:textId="77777777" w:rsidR="00727FD5" w:rsidRPr="00727FD5" w:rsidRDefault="00727FD5" w:rsidP="002D0F3D">
      <w:pPr>
        <w:numPr>
          <w:ilvl w:val="0"/>
          <w:numId w:val="27"/>
        </w:numPr>
        <w:rPr>
          <w:rFonts w:cstheme="minorHAnsi"/>
          <w:color w:val="000000" w:themeColor="text1"/>
          <w:sz w:val="24"/>
          <w:szCs w:val="24"/>
        </w:rPr>
      </w:pPr>
      <w:r w:rsidRPr="00727FD5">
        <w:rPr>
          <w:rFonts w:cstheme="minorHAnsi"/>
          <w:color w:val="000000" w:themeColor="text1"/>
          <w:sz w:val="24"/>
          <w:szCs w:val="24"/>
        </w:rPr>
        <w:t xml:space="preserve">emotional maturity; </w:t>
      </w:r>
    </w:p>
    <w:p w14:paraId="6EC36D39" w14:textId="77777777" w:rsidR="00727FD5" w:rsidRPr="00727FD5" w:rsidRDefault="00727FD5" w:rsidP="002D0F3D">
      <w:pPr>
        <w:numPr>
          <w:ilvl w:val="0"/>
          <w:numId w:val="27"/>
        </w:numPr>
        <w:rPr>
          <w:rFonts w:cstheme="minorHAnsi"/>
          <w:color w:val="000000" w:themeColor="text1"/>
          <w:sz w:val="24"/>
          <w:szCs w:val="24"/>
        </w:rPr>
      </w:pPr>
      <w:r w:rsidRPr="00727FD5">
        <w:rPr>
          <w:rFonts w:cstheme="minorHAnsi"/>
          <w:color w:val="000000" w:themeColor="text1"/>
          <w:sz w:val="24"/>
          <w:szCs w:val="24"/>
        </w:rPr>
        <w:t xml:space="preserve">individual needs. </w:t>
      </w:r>
    </w:p>
    <w:p w14:paraId="5A421AC4" w14:textId="77777777" w:rsidR="00727FD5" w:rsidRPr="00727FD5" w:rsidRDefault="00727FD5" w:rsidP="00727FD5">
      <w:pPr>
        <w:rPr>
          <w:rFonts w:cstheme="minorHAnsi"/>
          <w:color w:val="000000" w:themeColor="text1"/>
          <w:sz w:val="24"/>
          <w:szCs w:val="24"/>
        </w:rPr>
      </w:pPr>
      <w:r w:rsidRPr="00727FD5">
        <w:rPr>
          <w:rFonts w:cstheme="minorHAnsi"/>
          <w:color w:val="000000" w:themeColor="text1"/>
          <w:sz w:val="24"/>
          <w:szCs w:val="24"/>
        </w:rPr>
        <w:t>Teachers create a safe environment where pupils can ask questions, develop understanding and discuss sensitive topics respectfully.</w:t>
      </w:r>
    </w:p>
    <w:p w14:paraId="3509C32C" w14:textId="77777777" w:rsidR="00727FD5" w:rsidRPr="00727FD5" w:rsidRDefault="00000000" w:rsidP="00727FD5">
      <w:pPr>
        <w:rPr>
          <w:rFonts w:cstheme="minorHAnsi"/>
          <w:color w:val="000000" w:themeColor="text1"/>
          <w:sz w:val="24"/>
          <w:szCs w:val="24"/>
        </w:rPr>
      </w:pPr>
      <w:r>
        <w:rPr>
          <w:rFonts w:cstheme="minorHAnsi"/>
          <w:color w:val="000000" w:themeColor="text1"/>
          <w:sz w:val="24"/>
          <w:szCs w:val="24"/>
        </w:rPr>
        <w:pict w14:anchorId="1EE06392">
          <v:rect id="_x0000_i1037" style="width:0;height:1.5pt" o:hralign="center" o:hrstd="t" o:hr="t" fillcolor="#a0a0a0" stroked="f"/>
        </w:pict>
      </w:r>
    </w:p>
    <w:p w14:paraId="52912D06" w14:textId="77777777" w:rsidR="00727FD5" w:rsidRPr="00727FD5" w:rsidRDefault="00727FD5" w:rsidP="00727FD5">
      <w:pPr>
        <w:rPr>
          <w:rFonts w:cstheme="minorHAnsi"/>
          <w:b/>
          <w:bCs/>
          <w:color w:val="000000" w:themeColor="text1"/>
          <w:sz w:val="24"/>
          <w:szCs w:val="24"/>
        </w:rPr>
      </w:pPr>
      <w:r w:rsidRPr="00727FD5">
        <w:rPr>
          <w:rFonts w:cstheme="minorHAnsi"/>
          <w:b/>
          <w:bCs/>
          <w:color w:val="000000" w:themeColor="text1"/>
          <w:sz w:val="24"/>
          <w:szCs w:val="24"/>
        </w:rPr>
        <w:t>Pol-Ed: Local Safeguarding Education</w:t>
      </w:r>
    </w:p>
    <w:p w14:paraId="2679284E" w14:textId="77777777" w:rsidR="00727FD5" w:rsidRPr="00727FD5" w:rsidRDefault="00727FD5" w:rsidP="00727FD5">
      <w:pPr>
        <w:rPr>
          <w:rFonts w:cstheme="minorHAnsi"/>
          <w:color w:val="000000" w:themeColor="text1"/>
          <w:sz w:val="24"/>
          <w:szCs w:val="24"/>
        </w:rPr>
      </w:pPr>
      <w:r w:rsidRPr="00727FD5">
        <w:rPr>
          <w:rFonts w:cstheme="minorHAnsi"/>
          <w:color w:val="000000" w:themeColor="text1"/>
          <w:sz w:val="24"/>
          <w:szCs w:val="24"/>
        </w:rPr>
        <w:t xml:space="preserve">To ensure our curriculum reflects the safeguarding needs of our pupils and local community, PSHE is enhanced through </w:t>
      </w:r>
      <w:r w:rsidRPr="00727FD5">
        <w:rPr>
          <w:rFonts w:cstheme="minorHAnsi"/>
          <w:b/>
          <w:bCs/>
          <w:color w:val="000000" w:themeColor="text1"/>
          <w:sz w:val="24"/>
          <w:szCs w:val="24"/>
        </w:rPr>
        <w:t>Pol-Ed</w:t>
      </w:r>
      <w:r w:rsidRPr="00727FD5">
        <w:rPr>
          <w:rFonts w:cstheme="minorHAnsi"/>
          <w:color w:val="000000" w:themeColor="text1"/>
          <w:sz w:val="24"/>
          <w:szCs w:val="24"/>
        </w:rPr>
        <w:t>.</w:t>
      </w:r>
    </w:p>
    <w:p w14:paraId="110C0C1C" w14:textId="77777777" w:rsidR="00727FD5" w:rsidRPr="00727FD5" w:rsidRDefault="00727FD5" w:rsidP="00727FD5">
      <w:pPr>
        <w:rPr>
          <w:rFonts w:cstheme="minorHAnsi"/>
          <w:color w:val="000000" w:themeColor="text1"/>
          <w:sz w:val="24"/>
          <w:szCs w:val="24"/>
        </w:rPr>
      </w:pPr>
      <w:r w:rsidRPr="00727FD5">
        <w:rPr>
          <w:rFonts w:cstheme="minorHAnsi"/>
          <w:color w:val="000000" w:themeColor="text1"/>
          <w:sz w:val="24"/>
          <w:szCs w:val="24"/>
        </w:rPr>
        <w:t>Pol-Ed provides age-appropriate learning developed in partnership with policing and safeguarding professionals. It helps pupils understand real-life situations and develop the knowledge and confidence needed to keep themselves and others safe.</w:t>
      </w:r>
    </w:p>
    <w:p w14:paraId="1639447F" w14:textId="77777777" w:rsidR="00727FD5" w:rsidRPr="00727FD5" w:rsidRDefault="00727FD5" w:rsidP="00727FD5">
      <w:pPr>
        <w:rPr>
          <w:rFonts w:cstheme="minorHAnsi"/>
          <w:color w:val="000000" w:themeColor="text1"/>
          <w:sz w:val="24"/>
          <w:szCs w:val="24"/>
        </w:rPr>
      </w:pPr>
      <w:r w:rsidRPr="00727FD5">
        <w:rPr>
          <w:rFonts w:cstheme="minorHAnsi"/>
          <w:color w:val="000000" w:themeColor="text1"/>
          <w:sz w:val="24"/>
          <w:szCs w:val="24"/>
        </w:rPr>
        <w:t>Pol-Ed supports learning around:</w:t>
      </w:r>
    </w:p>
    <w:p w14:paraId="2E058A10" w14:textId="77777777" w:rsidR="00727FD5" w:rsidRPr="00727FD5" w:rsidRDefault="00727FD5" w:rsidP="002D0F3D">
      <w:pPr>
        <w:numPr>
          <w:ilvl w:val="0"/>
          <w:numId w:val="28"/>
        </w:numPr>
        <w:rPr>
          <w:rFonts w:cstheme="minorHAnsi"/>
          <w:color w:val="000000" w:themeColor="text1"/>
          <w:sz w:val="24"/>
          <w:szCs w:val="24"/>
        </w:rPr>
      </w:pPr>
      <w:r w:rsidRPr="00727FD5">
        <w:rPr>
          <w:rFonts w:cstheme="minorHAnsi"/>
          <w:color w:val="000000" w:themeColor="text1"/>
          <w:sz w:val="24"/>
          <w:szCs w:val="24"/>
        </w:rPr>
        <w:t xml:space="preserve">personal safety; </w:t>
      </w:r>
    </w:p>
    <w:p w14:paraId="258E5E0F" w14:textId="77777777" w:rsidR="00727FD5" w:rsidRPr="00727FD5" w:rsidRDefault="00727FD5" w:rsidP="002D0F3D">
      <w:pPr>
        <w:numPr>
          <w:ilvl w:val="0"/>
          <w:numId w:val="28"/>
        </w:numPr>
        <w:rPr>
          <w:rFonts w:cstheme="minorHAnsi"/>
          <w:color w:val="000000" w:themeColor="text1"/>
          <w:sz w:val="24"/>
          <w:szCs w:val="24"/>
        </w:rPr>
      </w:pPr>
      <w:r w:rsidRPr="00727FD5">
        <w:rPr>
          <w:rFonts w:cstheme="minorHAnsi"/>
          <w:color w:val="000000" w:themeColor="text1"/>
          <w:sz w:val="24"/>
          <w:szCs w:val="24"/>
        </w:rPr>
        <w:t xml:space="preserve">trusted adults; </w:t>
      </w:r>
    </w:p>
    <w:p w14:paraId="61BB1B8C" w14:textId="77777777" w:rsidR="00727FD5" w:rsidRPr="00727FD5" w:rsidRDefault="00727FD5" w:rsidP="002D0F3D">
      <w:pPr>
        <w:numPr>
          <w:ilvl w:val="0"/>
          <w:numId w:val="28"/>
        </w:numPr>
        <w:rPr>
          <w:rFonts w:cstheme="minorHAnsi"/>
          <w:color w:val="000000" w:themeColor="text1"/>
          <w:sz w:val="24"/>
          <w:szCs w:val="24"/>
        </w:rPr>
      </w:pPr>
      <w:r w:rsidRPr="00727FD5">
        <w:rPr>
          <w:rFonts w:cstheme="minorHAnsi"/>
          <w:color w:val="000000" w:themeColor="text1"/>
          <w:sz w:val="24"/>
          <w:szCs w:val="24"/>
        </w:rPr>
        <w:t xml:space="preserve">road safety; </w:t>
      </w:r>
    </w:p>
    <w:p w14:paraId="621CA93E" w14:textId="77777777" w:rsidR="00727FD5" w:rsidRPr="00727FD5" w:rsidRDefault="00727FD5" w:rsidP="002D0F3D">
      <w:pPr>
        <w:numPr>
          <w:ilvl w:val="0"/>
          <w:numId w:val="28"/>
        </w:numPr>
        <w:rPr>
          <w:rFonts w:cstheme="minorHAnsi"/>
          <w:color w:val="000000" w:themeColor="text1"/>
          <w:sz w:val="24"/>
          <w:szCs w:val="24"/>
        </w:rPr>
      </w:pPr>
      <w:r w:rsidRPr="00727FD5">
        <w:rPr>
          <w:rFonts w:cstheme="minorHAnsi"/>
          <w:color w:val="000000" w:themeColor="text1"/>
          <w:sz w:val="24"/>
          <w:szCs w:val="24"/>
        </w:rPr>
        <w:t xml:space="preserve">online safety; </w:t>
      </w:r>
    </w:p>
    <w:p w14:paraId="00959222" w14:textId="77777777" w:rsidR="00727FD5" w:rsidRPr="00727FD5" w:rsidRDefault="00727FD5" w:rsidP="002D0F3D">
      <w:pPr>
        <w:numPr>
          <w:ilvl w:val="0"/>
          <w:numId w:val="28"/>
        </w:numPr>
        <w:rPr>
          <w:rFonts w:cstheme="minorHAnsi"/>
          <w:color w:val="000000" w:themeColor="text1"/>
          <w:sz w:val="24"/>
          <w:szCs w:val="24"/>
        </w:rPr>
      </w:pPr>
      <w:r w:rsidRPr="00727FD5">
        <w:rPr>
          <w:rFonts w:cstheme="minorHAnsi"/>
          <w:color w:val="000000" w:themeColor="text1"/>
          <w:sz w:val="24"/>
          <w:szCs w:val="24"/>
        </w:rPr>
        <w:t xml:space="preserve">respectful relationships; </w:t>
      </w:r>
    </w:p>
    <w:p w14:paraId="0513D754" w14:textId="77777777" w:rsidR="00727FD5" w:rsidRPr="00727FD5" w:rsidRDefault="00727FD5" w:rsidP="002D0F3D">
      <w:pPr>
        <w:numPr>
          <w:ilvl w:val="0"/>
          <w:numId w:val="28"/>
        </w:numPr>
        <w:rPr>
          <w:rFonts w:cstheme="minorHAnsi"/>
          <w:color w:val="000000" w:themeColor="text1"/>
          <w:sz w:val="24"/>
          <w:szCs w:val="24"/>
        </w:rPr>
      </w:pPr>
      <w:r w:rsidRPr="00727FD5">
        <w:rPr>
          <w:rFonts w:cstheme="minorHAnsi"/>
          <w:color w:val="000000" w:themeColor="text1"/>
          <w:sz w:val="24"/>
          <w:szCs w:val="24"/>
        </w:rPr>
        <w:t xml:space="preserve">bullying; </w:t>
      </w:r>
    </w:p>
    <w:p w14:paraId="6538751A" w14:textId="77777777" w:rsidR="00727FD5" w:rsidRPr="00727FD5" w:rsidRDefault="00727FD5" w:rsidP="002D0F3D">
      <w:pPr>
        <w:numPr>
          <w:ilvl w:val="0"/>
          <w:numId w:val="28"/>
        </w:numPr>
        <w:rPr>
          <w:rFonts w:cstheme="minorHAnsi"/>
          <w:color w:val="000000" w:themeColor="text1"/>
          <w:sz w:val="24"/>
          <w:szCs w:val="24"/>
        </w:rPr>
      </w:pPr>
      <w:r w:rsidRPr="00727FD5">
        <w:rPr>
          <w:rFonts w:cstheme="minorHAnsi"/>
          <w:color w:val="000000" w:themeColor="text1"/>
          <w:sz w:val="24"/>
          <w:szCs w:val="24"/>
        </w:rPr>
        <w:t xml:space="preserve">anti-social behaviour; </w:t>
      </w:r>
    </w:p>
    <w:p w14:paraId="41F145A3" w14:textId="77777777" w:rsidR="00727FD5" w:rsidRPr="00727FD5" w:rsidRDefault="00727FD5" w:rsidP="002D0F3D">
      <w:pPr>
        <w:numPr>
          <w:ilvl w:val="0"/>
          <w:numId w:val="28"/>
        </w:numPr>
        <w:rPr>
          <w:rFonts w:cstheme="minorHAnsi"/>
          <w:color w:val="000000" w:themeColor="text1"/>
          <w:sz w:val="24"/>
          <w:szCs w:val="24"/>
        </w:rPr>
      </w:pPr>
      <w:r w:rsidRPr="00727FD5">
        <w:rPr>
          <w:rFonts w:cstheme="minorHAnsi"/>
          <w:color w:val="000000" w:themeColor="text1"/>
          <w:sz w:val="24"/>
          <w:szCs w:val="24"/>
        </w:rPr>
        <w:t xml:space="preserve">community responsibility; </w:t>
      </w:r>
    </w:p>
    <w:p w14:paraId="60095AF9" w14:textId="77777777" w:rsidR="00727FD5" w:rsidRPr="00727FD5" w:rsidRDefault="00727FD5" w:rsidP="002D0F3D">
      <w:pPr>
        <w:numPr>
          <w:ilvl w:val="0"/>
          <w:numId w:val="28"/>
        </w:numPr>
        <w:rPr>
          <w:rFonts w:cstheme="minorHAnsi"/>
          <w:color w:val="000000" w:themeColor="text1"/>
          <w:sz w:val="24"/>
          <w:szCs w:val="24"/>
        </w:rPr>
      </w:pPr>
      <w:r w:rsidRPr="00727FD5">
        <w:rPr>
          <w:rFonts w:cstheme="minorHAnsi"/>
          <w:color w:val="000000" w:themeColor="text1"/>
          <w:sz w:val="24"/>
          <w:szCs w:val="24"/>
        </w:rPr>
        <w:t xml:space="preserve">exploitation; </w:t>
      </w:r>
    </w:p>
    <w:p w14:paraId="61F3FDB6" w14:textId="77777777" w:rsidR="00727FD5" w:rsidRPr="00727FD5" w:rsidRDefault="00727FD5" w:rsidP="002D0F3D">
      <w:pPr>
        <w:numPr>
          <w:ilvl w:val="0"/>
          <w:numId w:val="28"/>
        </w:numPr>
        <w:rPr>
          <w:rFonts w:cstheme="minorHAnsi"/>
          <w:color w:val="000000" w:themeColor="text1"/>
          <w:sz w:val="24"/>
          <w:szCs w:val="24"/>
        </w:rPr>
      </w:pPr>
      <w:r w:rsidRPr="00727FD5">
        <w:rPr>
          <w:rFonts w:cstheme="minorHAnsi"/>
          <w:color w:val="000000" w:themeColor="text1"/>
          <w:sz w:val="24"/>
          <w:szCs w:val="24"/>
        </w:rPr>
        <w:t xml:space="preserve">county lines; </w:t>
      </w:r>
    </w:p>
    <w:p w14:paraId="6859279A" w14:textId="77777777" w:rsidR="00727FD5" w:rsidRPr="00727FD5" w:rsidRDefault="00727FD5" w:rsidP="002D0F3D">
      <w:pPr>
        <w:numPr>
          <w:ilvl w:val="0"/>
          <w:numId w:val="28"/>
        </w:numPr>
        <w:rPr>
          <w:rFonts w:cstheme="minorHAnsi"/>
          <w:color w:val="000000" w:themeColor="text1"/>
          <w:sz w:val="24"/>
          <w:szCs w:val="24"/>
        </w:rPr>
      </w:pPr>
      <w:r w:rsidRPr="00727FD5">
        <w:rPr>
          <w:rFonts w:cstheme="minorHAnsi"/>
          <w:color w:val="000000" w:themeColor="text1"/>
          <w:sz w:val="24"/>
          <w:szCs w:val="24"/>
        </w:rPr>
        <w:lastRenderedPageBreak/>
        <w:t xml:space="preserve">knife crime; </w:t>
      </w:r>
    </w:p>
    <w:p w14:paraId="3F511BC8" w14:textId="77777777" w:rsidR="00727FD5" w:rsidRPr="00727FD5" w:rsidRDefault="00727FD5" w:rsidP="002D0F3D">
      <w:pPr>
        <w:numPr>
          <w:ilvl w:val="0"/>
          <w:numId w:val="28"/>
        </w:numPr>
        <w:rPr>
          <w:rFonts w:cstheme="minorHAnsi"/>
          <w:color w:val="000000" w:themeColor="text1"/>
          <w:sz w:val="24"/>
          <w:szCs w:val="24"/>
        </w:rPr>
      </w:pPr>
      <w:r w:rsidRPr="00727FD5">
        <w:rPr>
          <w:rFonts w:cstheme="minorHAnsi"/>
          <w:color w:val="000000" w:themeColor="text1"/>
          <w:sz w:val="24"/>
          <w:szCs w:val="24"/>
        </w:rPr>
        <w:t xml:space="preserve">fraud and scams. </w:t>
      </w:r>
    </w:p>
    <w:p w14:paraId="25A3A385" w14:textId="77777777" w:rsidR="00727FD5" w:rsidRPr="00727FD5" w:rsidRDefault="00727FD5" w:rsidP="00727FD5">
      <w:pPr>
        <w:rPr>
          <w:rFonts w:cstheme="minorHAnsi"/>
          <w:color w:val="000000" w:themeColor="text1"/>
          <w:sz w:val="24"/>
          <w:szCs w:val="24"/>
        </w:rPr>
      </w:pPr>
      <w:r w:rsidRPr="00727FD5">
        <w:rPr>
          <w:rFonts w:cstheme="minorHAnsi"/>
          <w:color w:val="000000" w:themeColor="text1"/>
          <w:sz w:val="24"/>
          <w:szCs w:val="24"/>
        </w:rPr>
        <w:t>Pol-Ed complements the PSHE Association curriculum by providing local context and helping pupils understand how their choices, behaviour and actions affect themselves and others.</w:t>
      </w:r>
    </w:p>
    <w:p w14:paraId="11C4F352" w14:textId="77777777" w:rsidR="00727FD5" w:rsidRPr="00727FD5" w:rsidRDefault="00000000" w:rsidP="00727FD5">
      <w:pPr>
        <w:rPr>
          <w:rFonts w:cstheme="minorHAnsi"/>
          <w:color w:val="000000" w:themeColor="text1"/>
          <w:sz w:val="24"/>
          <w:szCs w:val="24"/>
        </w:rPr>
      </w:pPr>
      <w:r>
        <w:rPr>
          <w:rFonts w:cstheme="minorHAnsi"/>
          <w:color w:val="000000" w:themeColor="text1"/>
          <w:sz w:val="24"/>
          <w:szCs w:val="24"/>
        </w:rPr>
        <w:pict w14:anchorId="215896AE">
          <v:rect id="_x0000_i1038" style="width:0;height:1.5pt" o:hralign="center" o:hrstd="t" o:hr="t" fillcolor="#a0a0a0" stroked="f"/>
        </w:pict>
      </w:r>
    </w:p>
    <w:p w14:paraId="4BB747A3" w14:textId="77777777" w:rsidR="00727FD5" w:rsidRPr="00727FD5" w:rsidRDefault="00727FD5" w:rsidP="00727FD5">
      <w:pPr>
        <w:rPr>
          <w:rFonts w:cstheme="minorHAnsi"/>
          <w:b/>
          <w:bCs/>
          <w:color w:val="000000" w:themeColor="text1"/>
          <w:sz w:val="24"/>
          <w:szCs w:val="24"/>
        </w:rPr>
      </w:pPr>
      <w:r w:rsidRPr="00727FD5">
        <w:rPr>
          <w:rFonts w:cstheme="minorHAnsi"/>
          <w:b/>
          <w:bCs/>
          <w:color w:val="000000" w:themeColor="text1"/>
          <w:sz w:val="24"/>
          <w:szCs w:val="24"/>
        </w:rPr>
        <w:t>Catholic Social Teaching (CST)</w:t>
      </w:r>
    </w:p>
    <w:p w14:paraId="5144108E" w14:textId="77777777" w:rsidR="00727FD5" w:rsidRPr="00727FD5" w:rsidRDefault="00727FD5" w:rsidP="00727FD5">
      <w:pPr>
        <w:rPr>
          <w:rFonts w:cstheme="minorHAnsi"/>
          <w:color w:val="000000" w:themeColor="text1"/>
          <w:sz w:val="24"/>
          <w:szCs w:val="24"/>
        </w:rPr>
      </w:pPr>
      <w:r w:rsidRPr="00727FD5">
        <w:rPr>
          <w:rFonts w:cstheme="minorHAnsi"/>
          <w:color w:val="000000" w:themeColor="text1"/>
          <w:sz w:val="24"/>
          <w:szCs w:val="24"/>
        </w:rPr>
        <w:t>Catholic Social Teaching is woven throughout our PSHE curriculum and wider school life.</w:t>
      </w:r>
    </w:p>
    <w:p w14:paraId="3B3BF758" w14:textId="77777777" w:rsidR="00727FD5" w:rsidRPr="00727FD5" w:rsidRDefault="00727FD5" w:rsidP="00727FD5">
      <w:pPr>
        <w:rPr>
          <w:rFonts w:cstheme="minorHAnsi"/>
          <w:color w:val="000000" w:themeColor="text1"/>
          <w:sz w:val="24"/>
          <w:szCs w:val="24"/>
        </w:rPr>
      </w:pPr>
      <w:r w:rsidRPr="00727FD5">
        <w:rPr>
          <w:rFonts w:cstheme="minorHAnsi"/>
          <w:color w:val="000000" w:themeColor="text1"/>
          <w:sz w:val="24"/>
          <w:szCs w:val="24"/>
        </w:rPr>
        <w:t>Pupils develop an understanding of key principles including:</w:t>
      </w:r>
    </w:p>
    <w:p w14:paraId="068CCA0E" w14:textId="77777777" w:rsidR="00727FD5" w:rsidRPr="00727FD5" w:rsidRDefault="00727FD5" w:rsidP="00727FD5">
      <w:pPr>
        <w:rPr>
          <w:rFonts w:cstheme="minorHAnsi"/>
          <w:b/>
          <w:bCs/>
          <w:color w:val="000000" w:themeColor="text1"/>
          <w:sz w:val="24"/>
          <w:szCs w:val="24"/>
        </w:rPr>
      </w:pPr>
      <w:r w:rsidRPr="00727FD5">
        <w:rPr>
          <w:rFonts w:cstheme="minorHAnsi"/>
          <w:b/>
          <w:bCs/>
          <w:color w:val="000000" w:themeColor="text1"/>
          <w:sz w:val="24"/>
          <w:szCs w:val="24"/>
        </w:rPr>
        <w:t>Human Dignity</w:t>
      </w:r>
    </w:p>
    <w:p w14:paraId="623041D1" w14:textId="77777777" w:rsidR="00727FD5" w:rsidRPr="00727FD5" w:rsidRDefault="00727FD5" w:rsidP="00727FD5">
      <w:pPr>
        <w:rPr>
          <w:rFonts w:cstheme="minorHAnsi"/>
          <w:color w:val="000000" w:themeColor="text1"/>
          <w:sz w:val="24"/>
          <w:szCs w:val="24"/>
        </w:rPr>
      </w:pPr>
      <w:r w:rsidRPr="00727FD5">
        <w:rPr>
          <w:rFonts w:cstheme="minorHAnsi"/>
          <w:color w:val="000000" w:themeColor="text1"/>
          <w:sz w:val="24"/>
          <w:szCs w:val="24"/>
        </w:rPr>
        <w:t>Recognising that every person is created in the image and likeness of God and deserves respect.</w:t>
      </w:r>
    </w:p>
    <w:p w14:paraId="7059DABF" w14:textId="77777777" w:rsidR="00727FD5" w:rsidRPr="00727FD5" w:rsidRDefault="00727FD5" w:rsidP="00727FD5">
      <w:pPr>
        <w:rPr>
          <w:rFonts w:cstheme="minorHAnsi"/>
          <w:b/>
          <w:bCs/>
          <w:color w:val="000000" w:themeColor="text1"/>
          <w:sz w:val="24"/>
          <w:szCs w:val="24"/>
        </w:rPr>
      </w:pPr>
      <w:r w:rsidRPr="00727FD5">
        <w:rPr>
          <w:rFonts w:cstheme="minorHAnsi"/>
          <w:b/>
          <w:bCs/>
          <w:color w:val="000000" w:themeColor="text1"/>
          <w:sz w:val="24"/>
          <w:szCs w:val="24"/>
        </w:rPr>
        <w:t>The Common Good</w:t>
      </w:r>
    </w:p>
    <w:p w14:paraId="4229B9D6" w14:textId="77777777" w:rsidR="00727FD5" w:rsidRPr="00727FD5" w:rsidRDefault="00727FD5" w:rsidP="00727FD5">
      <w:pPr>
        <w:rPr>
          <w:rFonts w:cstheme="minorHAnsi"/>
          <w:color w:val="000000" w:themeColor="text1"/>
          <w:sz w:val="24"/>
          <w:szCs w:val="24"/>
        </w:rPr>
      </w:pPr>
      <w:r w:rsidRPr="00727FD5">
        <w:rPr>
          <w:rFonts w:cstheme="minorHAnsi"/>
          <w:color w:val="000000" w:themeColor="text1"/>
          <w:sz w:val="24"/>
          <w:szCs w:val="24"/>
        </w:rPr>
        <w:t>Understanding that we all have responsibilities towards others and our communities.</w:t>
      </w:r>
    </w:p>
    <w:p w14:paraId="55CB28AC" w14:textId="77777777" w:rsidR="00727FD5" w:rsidRPr="00727FD5" w:rsidRDefault="00727FD5" w:rsidP="00727FD5">
      <w:pPr>
        <w:rPr>
          <w:rFonts w:cstheme="minorHAnsi"/>
          <w:b/>
          <w:bCs/>
          <w:color w:val="000000" w:themeColor="text1"/>
          <w:sz w:val="24"/>
          <w:szCs w:val="24"/>
        </w:rPr>
      </w:pPr>
      <w:r w:rsidRPr="00727FD5">
        <w:rPr>
          <w:rFonts w:cstheme="minorHAnsi"/>
          <w:b/>
          <w:bCs/>
          <w:color w:val="000000" w:themeColor="text1"/>
          <w:sz w:val="24"/>
          <w:szCs w:val="24"/>
        </w:rPr>
        <w:t>Solidarity</w:t>
      </w:r>
    </w:p>
    <w:p w14:paraId="6DE437D5" w14:textId="77777777" w:rsidR="00727FD5" w:rsidRPr="00727FD5" w:rsidRDefault="00727FD5" w:rsidP="00727FD5">
      <w:pPr>
        <w:rPr>
          <w:rFonts w:cstheme="minorHAnsi"/>
          <w:color w:val="000000" w:themeColor="text1"/>
          <w:sz w:val="24"/>
          <w:szCs w:val="24"/>
        </w:rPr>
      </w:pPr>
      <w:r w:rsidRPr="00727FD5">
        <w:rPr>
          <w:rFonts w:cstheme="minorHAnsi"/>
          <w:color w:val="000000" w:themeColor="text1"/>
          <w:sz w:val="24"/>
          <w:szCs w:val="24"/>
        </w:rPr>
        <w:t xml:space="preserve">Developing compassion and understanding for others, particularly those </w:t>
      </w:r>
      <w:proofErr w:type="gramStart"/>
      <w:r w:rsidRPr="00727FD5">
        <w:rPr>
          <w:rFonts w:cstheme="minorHAnsi"/>
          <w:color w:val="000000" w:themeColor="text1"/>
          <w:sz w:val="24"/>
          <w:szCs w:val="24"/>
        </w:rPr>
        <w:t>experiencing difficulty</w:t>
      </w:r>
      <w:proofErr w:type="gramEnd"/>
      <w:r w:rsidRPr="00727FD5">
        <w:rPr>
          <w:rFonts w:cstheme="minorHAnsi"/>
          <w:color w:val="000000" w:themeColor="text1"/>
          <w:sz w:val="24"/>
          <w:szCs w:val="24"/>
        </w:rPr>
        <w:t xml:space="preserve"> or injustice.</w:t>
      </w:r>
    </w:p>
    <w:p w14:paraId="673ECF0D" w14:textId="77777777" w:rsidR="00727FD5" w:rsidRPr="00727FD5" w:rsidRDefault="00727FD5" w:rsidP="00727FD5">
      <w:pPr>
        <w:rPr>
          <w:rFonts w:cstheme="minorHAnsi"/>
          <w:b/>
          <w:bCs/>
          <w:color w:val="000000" w:themeColor="text1"/>
          <w:sz w:val="24"/>
          <w:szCs w:val="24"/>
        </w:rPr>
      </w:pPr>
      <w:r w:rsidRPr="00727FD5">
        <w:rPr>
          <w:rFonts w:cstheme="minorHAnsi"/>
          <w:b/>
          <w:bCs/>
          <w:color w:val="000000" w:themeColor="text1"/>
          <w:sz w:val="24"/>
          <w:szCs w:val="24"/>
        </w:rPr>
        <w:t>Stewardship</w:t>
      </w:r>
    </w:p>
    <w:p w14:paraId="6F9A1C7B" w14:textId="77777777" w:rsidR="00727FD5" w:rsidRPr="00727FD5" w:rsidRDefault="00727FD5" w:rsidP="00727FD5">
      <w:pPr>
        <w:rPr>
          <w:rFonts w:cstheme="minorHAnsi"/>
          <w:color w:val="000000" w:themeColor="text1"/>
          <w:sz w:val="24"/>
          <w:szCs w:val="24"/>
        </w:rPr>
      </w:pPr>
      <w:r w:rsidRPr="00727FD5">
        <w:rPr>
          <w:rFonts w:cstheme="minorHAnsi"/>
          <w:color w:val="000000" w:themeColor="text1"/>
          <w:sz w:val="24"/>
          <w:szCs w:val="24"/>
        </w:rPr>
        <w:t>Recognising our responsibility to care for God’s creation and the world around us.</w:t>
      </w:r>
    </w:p>
    <w:p w14:paraId="06439712" w14:textId="77777777" w:rsidR="00727FD5" w:rsidRPr="00727FD5" w:rsidRDefault="00727FD5" w:rsidP="00727FD5">
      <w:pPr>
        <w:rPr>
          <w:rFonts w:cstheme="minorHAnsi"/>
          <w:b/>
          <w:bCs/>
          <w:color w:val="000000" w:themeColor="text1"/>
          <w:sz w:val="24"/>
          <w:szCs w:val="24"/>
        </w:rPr>
      </w:pPr>
      <w:r w:rsidRPr="00727FD5">
        <w:rPr>
          <w:rFonts w:cstheme="minorHAnsi"/>
          <w:b/>
          <w:bCs/>
          <w:color w:val="000000" w:themeColor="text1"/>
          <w:sz w:val="24"/>
          <w:szCs w:val="24"/>
        </w:rPr>
        <w:t>Preferential Option for the Poor</w:t>
      </w:r>
    </w:p>
    <w:p w14:paraId="6A072EBB" w14:textId="77777777" w:rsidR="00727FD5" w:rsidRPr="00727FD5" w:rsidRDefault="00727FD5" w:rsidP="00727FD5">
      <w:pPr>
        <w:rPr>
          <w:rFonts w:cstheme="minorHAnsi"/>
          <w:color w:val="000000" w:themeColor="text1"/>
          <w:sz w:val="24"/>
          <w:szCs w:val="24"/>
        </w:rPr>
      </w:pPr>
      <w:r w:rsidRPr="00727FD5">
        <w:rPr>
          <w:rFonts w:cstheme="minorHAnsi"/>
          <w:color w:val="000000" w:themeColor="text1"/>
          <w:sz w:val="24"/>
          <w:szCs w:val="24"/>
        </w:rPr>
        <w:t>Understanding the importance of supporting those who are vulnerable or in need.</w:t>
      </w:r>
    </w:p>
    <w:p w14:paraId="3098A7AF" w14:textId="77777777" w:rsidR="00727FD5" w:rsidRPr="00727FD5" w:rsidRDefault="00727FD5" w:rsidP="00727FD5">
      <w:pPr>
        <w:rPr>
          <w:rFonts w:cstheme="minorHAnsi"/>
          <w:color w:val="000000" w:themeColor="text1"/>
          <w:sz w:val="24"/>
          <w:szCs w:val="24"/>
        </w:rPr>
      </w:pPr>
      <w:r w:rsidRPr="00727FD5">
        <w:rPr>
          <w:rFonts w:cstheme="minorHAnsi"/>
          <w:color w:val="000000" w:themeColor="text1"/>
          <w:sz w:val="24"/>
          <w:szCs w:val="24"/>
        </w:rPr>
        <w:t>Through charity work, service opportunities and discussions about local and global issues, pupils learn that they can make a positive difference.</w:t>
      </w:r>
    </w:p>
    <w:p w14:paraId="6B659FB1" w14:textId="77777777" w:rsidR="00727FD5" w:rsidRPr="00727FD5" w:rsidRDefault="00000000" w:rsidP="00727FD5">
      <w:pPr>
        <w:rPr>
          <w:rFonts w:cstheme="minorHAnsi"/>
          <w:color w:val="000000" w:themeColor="text1"/>
          <w:sz w:val="24"/>
          <w:szCs w:val="24"/>
        </w:rPr>
      </w:pPr>
      <w:r>
        <w:rPr>
          <w:rFonts w:cstheme="minorHAnsi"/>
          <w:color w:val="000000" w:themeColor="text1"/>
          <w:sz w:val="24"/>
          <w:szCs w:val="24"/>
        </w:rPr>
        <w:pict w14:anchorId="5E99655B">
          <v:rect id="_x0000_i1039" style="width:0;height:1.5pt" o:hralign="center" o:hrstd="t" o:hr="t" fillcolor="#a0a0a0" stroked="f"/>
        </w:pict>
      </w:r>
    </w:p>
    <w:p w14:paraId="34AC2F34" w14:textId="77777777" w:rsidR="00727FD5" w:rsidRPr="00727FD5" w:rsidRDefault="00727FD5" w:rsidP="00727FD5">
      <w:pPr>
        <w:rPr>
          <w:rFonts w:cstheme="minorHAnsi"/>
          <w:b/>
          <w:bCs/>
          <w:color w:val="000000" w:themeColor="text1"/>
          <w:sz w:val="24"/>
          <w:szCs w:val="24"/>
        </w:rPr>
      </w:pPr>
      <w:r w:rsidRPr="00727FD5">
        <w:rPr>
          <w:rFonts w:cstheme="minorHAnsi"/>
          <w:b/>
          <w:bCs/>
          <w:color w:val="000000" w:themeColor="text1"/>
          <w:sz w:val="24"/>
          <w:szCs w:val="24"/>
        </w:rPr>
        <w:t>British Values</w:t>
      </w:r>
    </w:p>
    <w:p w14:paraId="4C9BB8EE" w14:textId="77777777" w:rsidR="00727FD5" w:rsidRPr="00727FD5" w:rsidRDefault="00727FD5" w:rsidP="00727FD5">
      <w:pPr>
        <w:rPr>
          <w:rFonts w:cstheme="minorHAnsi"/>
          <w:color w:val="000000" w:themeColor="text1"/>
          <w:sz w:val="24"/>
          <w:szCs w:val="24"/>
        </w:rPr>
      </w:pPr>
      <w:r w:rsidRPr="00727FD5">
        <w:rPr>
          <w:rFonts w:cstheme="minorHAnsi"/>
          <w:color w:val="000000" w:themeColor="text1"/>
          <w:sz w:val="24"/>
          <w:szCs w:val="24"/>
        </w:rPr>
        <w:t>Our PSHE curriculum actively promotes the fundamental British Values of:</w:t>
      </w:r>
    </w:p>
    <w:p w14:paraId="0D12508A" w14:textId="77777777" w:rsidR="00727FD5" w:rsidRPr="00727FD5" w:rsidRDefault="00727FD5" w:rsidP="00727FD5">
      <w:pPr>
        <w:rPr>
          <w:rFonts w:cstheme="minorHAnsi"/>
          <w:b/>
          <w:bCs/>
          <w:color w:val="000000" w:themeColor="text1"/>
          <w:sz w:val="24"/>
          <w:szCs w:val="24"/>
        </w:rPr>
      </w:pPr>
      <w:r w:rsidRPr="00727FD5">
        <w:rPr>
          <w:rFonts w:cstheme="minorHAnsi"/>
          <w:b/>
          <w:bCs/>
          <w:color w:val="000000" w:themeColor="text1"/>
          <w:sz w:val="24"/>
          <w:szCs w:val="24"/>
        </w:rPr>
        <w:t>Democracy</w:t>
      </w:r>
    </w:p>
    <w:p w14:paraId="12A87BF4" w14:textId="77777777" w:rsidR="00727FD5" w:rsidRPr="00727FD5" w:rsidRDefault="00727FD5" w:rsidP="00727FD5">
      <w:pPr>
        <w:rPr>
          <w:rFonts w:cstheme="minorHAnsi"/>
          <w:color w:val="000000" w:themeColor="text1"/>
          <w:sz w:val="24"/>
          <w:szCs w:val="24"/>
        </w:rPr>
      </w:pPr>
      <w:r w:rsidRPr="00727FD5">
        <w:rPr>
          <w:rFonts w:cstheme="minorHAnsi"/>
          <w:color w:val="000000" w:themeColor="text1"/>
          <w:sz w:val="24"/>
          <w:szCs w:val="24"/>
        </w:rPr>
        <w:t>Pupils learn that their opinions matter and develop an understanding of democratic processes through opportunities such as School Council elections and pupil voice activities.</w:t>
      </w:r>
    </w:p>
    <w:p w14:paraId="64A7ED7F" w14:textId="77777777" w:rsidR="00727FD5" w:rsidRPr="00727FD5" w:rsidRDefault="00727FD5" w:rsidP="00727FD5">
      <w:pPr>
        <w:rPr>
          <w:rFonts w:cstheme="minorHAnsi"/>
          <w:b/>
          <w:bCs/>
          <w:color w:val="000000" w:themeColor="text1"/>
          <w:sz w:val="24"/>
          <w:szCs w:val="24"/>
        </w:rPr>
      </w:pPr>
      <w:r w:rsidRPr="00727FD5">
        <w:rPr>
          <w:rFonts w:cstheme="minorHAnsi"/>
          <w:b/>
          <w:bCs/>
          <w:color w:val="000000" w:themeColor="text1"/>
          <w:sz w:val="24"/>
          <w:szCs w:val="24"/>
        </w:rPr>
        <w:t>Rule of Law</w:t>
      </w:r>
    </w:p>
    <w:p w14:paraId="194F0146" w14:textId="77777777" w:rsidR="00727FD5" w:rsidRPr="00727FD5" w:rsidRDefault="00727FD5" w:rsidP="00727FD5">
      <w:pPr>
        <w:rPr>
          <w:rFonts w:cstheme="minorHAnsi"/>
          <w:color w:val="000000" w:themeColor="text1"/>
          <w:sz w:val="24"/>
          <w:szCs w:val="24"/>
        </w:rPr>
      </w:pPr>
      <w:r w:rsidRPr="00727FD5">
        <w:rPr>
          <w:rFonts w:cstheme="minorHAnsi"/>
          <w:color w:val="000000" w:themeColor="text1"/>
          <w:sz w:val="24"/>
          <w:szCs w:val="24"/>
        </w:rPr>
        <w:t>Pupils understand why rules exist and how they help keep individuals and communities safe.</w:t>
      </w:r>
    </w:p>
    <w:p w14:paraId="06F08FA2" w14:textId="77777777" w:rsidR="00727FD5" w:rsidRPr="00727FD5" w:rsidRDefault="00727FD5" w:rsidP="00727FD5">
      <w:pPr>
        <w:rPr>
          <w:rFonts w:cstheme="minorHAnsi"/>
          <w:b/>
          <w:bCs/>
          <w:color w:val="000000" w:themeColor="text1"/>
          <w:sz w:val="24"/>
          <w:szCs w:val="24"/>
        </w:rPr>
      </w:pPr>
      <w:r w:rsidRPr="00727FD5">
        <w:rPr>
          <w:rFonts w:cstheme="minorHAnsi"/>
          <w:b/>
          <w:bCs/>
          <w:color w:val="000000" w:themeColor="text1"/>
          <w:sz w:val="24"/>
          <w:szCs w:val="24"/>
        </w:rPr>
        <w:t>Individual Liberty</w:t>
      </w:r>
    </w:p>
    <w:p w14:paraId="55C2EBFA" w14:textId="77777777" w:rsidR="00727FD5" w:rsidRPr="00727FD5" w:rsidRDefault="00727FD5" w:rsidP="00727FD5">
      <w:pPr>
        <w:rPr>
          <w:rFonts w:cstheme="minorHAnsi"/>
          <w:color w:val="000000" w:themeColor="text1"/>
          <w:sz w:val="24"/>
          <w:szCs w:val="24"/>
        </w:rPr>
      </w:pPr>
      <w:r w:rsidRPr="00727FD5">
        <w:rPr>
          <w:rFonts w:cstheme="minorHAnsi"/>
          <w:color w:val="000000" w:themeColor="text1"/>
          <w:sz w:val="24"/>
          <w:szCs w:val="24"/>
        </w:rPr>
        <w:lastRenderedPageBreak/>
        <w:t>Pupils develop confidence in making informed choices while understanding responsibility and respect for others.</w:t>
      </w:r>
    </w:p>
    <w:p w14:paraId="31E3C384" w14:textId="77777777" w:rsidR="00727FD5" w:rsidRPr="00727FD5" w:rsidRDefault="00727FD5" w:rsidP="00727FD5">
      <w:pPr>
        <w:rPr>
          <w:rFonts w:cstheme="minorHAnsi"/>
          <w:b/>
          <w:bCs/>
          <w:color w:val="000000" w:themeColor="text1"/>
          <w:sz w:val="24"/>
          <w:szCs w:val="24"/>
        </w:rPr>
      </w:pPr>
      <w:r w:rsidRPr="00727FD5">
        <w:rPr>
          <w:rFonts w:cstheme="minorHAnsi"/>
          <w:b/>
          <w:bCs/>
          <w:color w:val="000000" w:themeColor="text1"/>
          <w:sz w:val="24"/>
          <w:szCs w:val="24"/>
        </w:rPr>
        <w:t>Mutual Respect</w:t>
      </w:r>
    </w:p>
    <w:p w14:paraId="09D075CC" w14:textId="77777777" w:rsidR="00727FD5" w:rsidRPr="00727FD5" w:rsidRDefault="00727FD5" w:rsidP="00727FD5">
      <w:pPr>
        <w:rPr>
          <w:rFonts w:cstheme="minorHAnsi"/>
          <w:color w:val="000000" w:themeColor="text1"/>
          <w:sz w:val="24"/>
          <w:szCs w:val="24"/>
        </w:rPr>
      </w:pPr>
      <w:r w:rsidRPr="00727FD5">
        <w:rPr>
          <w:rFonts w:cstheme="minorHAnsi"/>
          <w:color w:val="000000" w:themeColor="text1"/>
          <w:sz w:val="24"/>
          <w:szCs w:val="24"/>
        </w:rPr>
        <w:t>Pupils learn to value difference and treat others with kindness and dignity.</w:t>
      </w:r>
    </w:p>
    <w:p w14:paraId="1D43DA98" w14:textId="77777777" w:rsidR="00727FD5" w:rsidRPr="00727FD5" w:rsidRDefault="00727FD5" w:rsidP="00727FD5">
      <w:pPr>
        <w:rPr>
          <w:rFonts w:cstheme="minorHAnsi"/>
          <w:b/>
          <w:bCs/>
          <w:color w:val="000000" w:themeColor="text1"/>
          <w:sz w:val="24"/>
          <w:szCs w:val="24"/>
        </w:rPr>
      </w:pPr>
      <w:r w:rsidRPr="00727FD5">
        <w:rPr>
          <w:rFonts w:cstheme="minorHAnsi"/>
          <w:b/>
          <w:bCs/>
          <w:color w:val="000000" w:themeColor="text1"/>
          <w:sz w:val="24"/>
          <w:szCs w:val="24"/>
        </w:rPr>
        <w:t>Tolerance of Different Faiths and Beliefs</w:t>
      </w:r>
    </w:p>
    <w:p w14:paraId="4F25B7A2" w14:textId="77777777" w:rsidR="00727FD5" w:rsidRDefault="00727FD5" w:rsidP="00727FD5">
      <w:pPr>
        <w:rPr>
          <w:rFonts w:cstheme="minorHAnsi"/>
          <w:color w:val="000000" w:themeColor="text1"/>
          <w:sz w:val="24"/>
          <w:szCs w:val="24"/>
        </w:rPr>
      </w:pPr>
      <w:r w:rsidRPr="00727FD5">
        <w:rPr>
          <w:rFonts w:cstheme="minorHAnsi"/>
          <w:color w:val="000000" w:themeColor="text1"/>
          <w:sz w:val="24"/>
          <w:szCs w:val="24"/>
        </w:rPr>
        <w:t>Pupils develop respect for different beliefs, cultures and experiences while exploring and living out their own Catholic faith.</w:t>
      </w:r>
    </w:p>
    <w:p w14:paraId="16DBD0BA" w14:textId="0352E623" w:rsidR="00D0337D" w:rsidRDefault="00000000" w:rsidP="00D0337D">
      <w:pPr>
        <w:rPr>
          <w:rFonts w:cstheme="minorHAnsi"/>
          <w:b/>
          <w:bCs/>
          <w:color w:val="000000" w:themeColor="text1"/>
          <w:sz w:val="24"/>
          <w:szCs w:val="24"/>
        </w:rPr>
      </w:pPr>
      <w:r>
        <w:rPr>
          <w:rFonts w:cstheme="minorHAnsi"/>
          <w:color w:val="000000" w:themeColor="text1"/>
          <w:sz w:val="24"/>
          <w:szCs w:val="24"/>
        </w:rPr>
        <w:pict w14:anchorId="09FB28A5">
          <v:rect id="_x0000_i1040" style="width:0;height:1.5pt" o:hralign="center" o:hrstd="t" o:hr="t" fillcolor="#a0a0a0" stroked="f"/>
        </w:pict>
      </w:r>
    </w:p>
    <w:p w14:paraId="056C6C03" w14:textId="42F6F32D" w:rsidR="00D0337D" w:rsidRPr="00D0337D" w:rsidRDefault="00D0337D" w:rsidP="00D0337D">
      <w:pPr>
        <w:rPr>
          <w:rFonts w:cstheme="minorHAnsi"/>
          <w:color w:val="000000" w:themeColor="text1"/>
          <w:sz w:val="24"/>
          <w:szCs w:val="24"/>
        </w:rPr>
      </w:pPr>
      <w:r w:rsidRPr="00D0337D">
        <w:rPr>
          <w:rFonts w:cstheme="minorHAnsi"/>
          <w:b/>
          <w:bCs/>
          <w:color w:val="000000" w:themeColor="text1"/>
          <w:sz w:val="24"/>
          <w:szCs w:val="24"/>
        </w:rPr>
        <w:t>Prevent Duty</w:t>
      </w:r>
    </w:p>
    <w:p w14:paraId="11B96A26" w14:textId="39D26D2F" w:rsidR="00D0337D" w:rsidRPr="00727FD5" w:rsidRDefault="00D0337D" w:rsidP="00727FD5">
      <w:pPr>
        <w:rPr>
          <w:rFonts w:cstheme="minorHAnsi"/>
          <w:color w:val="000000" w:themeColor="text1"/>
          <w:sz w:val="24"/>
          <w:szCs w:val="24"/>
        </w:rPr>
      </w:pPr>
      <w:r w:rsidRPr="00D0337D">
        <w:rPr>
          <w:rFonts w:cstheme="minorHAnsi"/>
          <w:color w:val="000000" w:themeColor="text1"/>
          <w:sz w:val="24"/>
          <w:szCs w:val="24"/>
        </w:rPr>
        <w:t>As part of our safeguarding responsibilities, the PSHE and RSHE curriculum supports the school's Prevent Duty. Through age-appropriate learning, pupils are encouraged to think critically, recognise and challenge harmful influences, respect different viewpoints and develop the confidence to seek help or guidance when concerns arise</w:t>
      </w:r>
      <w:r w:rsidR="005F472A">
        <w:rPr>
          <w:rFonts w:cstheme="minorHAnsi"/>
          <w:color w:val="000000" w:themeColor="text1"/>
          <w:sz w:val="24"/>
          <w:szCs w:val="24"/>
        </w:rPr>
        <w:t>.</w:t>
      </w:r>
    </w:p>
    <w:p w14:paraId="7502A774" w14:textId="77777777" w:rsidR="00727FD5" w:rsidRPr="00727FD5" w:rsidRDefault="00000000" w:rsidP="00727FD5">
      <w:pPr>
        <w:rPr>
          <w:rFonts w:cstheme="minorHAnsi"/>
          <w:color w:val="000000" w:themeColor="text1"/>
          <w:sz w:val="24"/>
          <w:szCs w:val="24"/>
        </w:rPr>
      </w:pPr>
      <w:r>
        <w:rPr>
          <w:rFonts w:cstheme="minorHAnsi"/>
          <w:color w:val="000000" w:themeColor="text1"/>
          <w:sz w:val="24"/>
          <w:szCs w:val="24"/>
        </w:rPr>
        <w:pict w14:anchorId="3DD22D39">
          <v:rect id="_x0000_i1041" style="width:0;height:1.5pt" o:hralign="center" o:hrstd="t" o:hr="t" fillcolor="#a0a0a0" stroked="f"/>
        </w:pict>
      </w:r>
    </w:p>
    <w:p w14:paraId="01DEF2AC" w14:textId="77777777" w:rsidR="00727FD5" w:rsidRPr="00727FD5" w:rsidRDefault="00727FD5" w:rsidP="00727FD5">
      <w:pPr>
        <w:rPr>
          <w:rFonts w:cstheme="minorHAnsi"/>
          <w:b/>
          <w:bCs/>
          <w:color w:val="000000" w:themeColor="text1"/>
          <w:sz w:val="24"/>
          <w:szCs w:val="24"/>
        </w:rPr>
      </w:pPr>
      <w:r w:rsidRPr="00727FD5">
        <w:rPr>
          <w:rFonts w:cstheme="minorHAnsi"/>
          <w:b/>
          <w:bCs/>
          <w:color w:val="000000" w:themeColor="text1"/>
          <w:sz w:val="24"/>
          <w:szCs w:val="24"/>
        </w:rPr>
        <w:t>Protected Characteristics</w:t>
      </w:r>
    </w:p>
    <w:p w14:paraId="611068C1" w14:textId="77777777" w:rsidR="00727FD5" w:rsidRPr="00727FD5" w:rsidRDefault="00727FD5" w:rsidP="00727FD5">
      <w:pPr>
        <w:rPr>
          <w:rFonts w:cstheme="minorHAnsi"/>
          <w:color w:val="000000" w:themeColor="text1"/>
          <w:sz w:val="24"/>
          <w:szCs w:val="24"/>
        </w:rPr>
      </w:pPr>
      <w:r w:rsidRPr="00727FD5">
        <w:rPr>
          <w:rFonts w:cstheme="minorHAnsi"/>
          <w:color w:val="000000" w:themeColor="text1"/>
          <w:sz w:val="24"/>
          <w:szCs w:val="24"/>
        </w:rPr>
        <w:t>Protected characteristics are embedded throughout our PSHE and RSHE curriculum rather than taught as isolated topics.</w:t>
      </w:r>
    </w:p>
    <w:p w14:paraId="4D8F9DC4" w14:textId="77777777" w:rsidR="00727FD5" w:rsidRPr="00727FD5" w:rsidRDefault="00727FD5" w:rsidP="00727FD5">
      <w:pPr>
        <w:rPr>
          <w:rFonts w:cstheme="minorHAnsi"/>
          <w:color w:val="000000" w:themeColor="text1"/>
          <w:sz w:val="24"/>
          <w:szCs w:val="24"/>
        </w:rPr>
      </w:pPr>
      <w:r w:rsidRPr="00727FD5">
        <w:rPr>
          <w:rFonts w:cstheme="minorHAnsi"/>
          <w:color w:val="000000" w:themeColor="text1"/>
          <w:sz w:val="24"/>
          <w:szCs w:val="24"/>
        </w:rPr>
        <w:t>Pupils develop age-appropriate understanding of:</w:t>
      </w:r>
    </w:p>
    <w:p w14:paraId="19A43708" w14:textId="77777777" w:rsidR="00727FD5" w:rsidRPr="00727FD5" w:rsidRDefault="00727FD5" w:rsidP="002D0F3D">
      <w:pPr>
        <w:numPr>
          <w:ilvl w:val="0"/>
          <w:numId w:val="29"/>
        </w:numPr>
        <w:rPr>
          <w:rFonts w:cstheme="minorHAnsi"/>
          <w:color w:val="000000" w:themeColor="text1"/>
          <w:sz w:val="24"/>
          <w:szCs w:val="24"/>
        </w:rPr>
      </w:pPr>
      <w:r w:rsidRPr="00727FD5">
        <w:rPr>
          <w:rFonts w:cstheme="minorHAnsi"/>
          <w:color w:val="000000" w:themeColor="text1"/>
          <w:sz w:val="24"/>
          <w:szCs w:val="24"/>
        </w:rPr>
        <w:t xml:space="preserve">age; </w:t>
      </w:r>
    </w:p>
    <w:p w14:paraId="4BDFE4AE" w14:textId="77777777" w:rsidR="00727FD5" w:rsidRPr="00727FD5" w:rsidRDefault="00727FD5" w:rsidP="002D0F3D">
      <w:pPr>
        <w:numPr>
          <w:ilvl w:val="0"/>
          <w:numId w:val="29"/>
        </w:numPr>
        <w:rPr>
          <w:rFonts w:cstheme="minorHAnsi"/>
          <w:color w:val="000000" w:themeColor="text1"/>
          <w:sz w:val="24"/>
          <w:szCs w:val="24"/>
        </w:rPr>
      </w:pPr>
      <w:r w:rsidRPr="00727FD5">
        <w:rPr>
          <w:rFonts w:cstheme="minorHAnsi"/>
          <w:color w:val="000000" w:themeColor="text1"/>
          <w:sz w:val="24"/>
          <w:szCs w:val="24"/>
        </w:rPr>
        <w:t xml:space="preserve">disability; </w:t>
      </w:r>
    </w:p>
    <w:p w14:paraId="6754B895" w14:textId="77777777" w:rsidR="00727FD5" w:rsidRPr="00727FD5" w:rsidRDefault="00727FD5" w:rsidP="002D0F3D">
      <w:pPr>
        <w:numPr>
          <w:ilvl w:val="0"/>
          <w:numId w:val="29"/>
        </w:numPr>
        <w:rPr>
          <w:rFonts w:cstheme="minorHAnsi"/>
          <w:color w:val="000000" w:themeColor="text1"/>
          <w:sz w:val="24"/>
          <w:szCs w:val="24"/>
        </w:rPr>
      </w:pPr>
      <w:r w:rsidRPr="00727FD5">
        <w:rPr>
          <w:rFonts w:cstheme="minorHAnsi"/>
          <w:color w:val="000000" w:themeColor="text1"/>
          <w:sz w:val="24"/>
          <w:szCs w:val="24"/>
        </w:rPr>
        <w:t xml:space="preserve">gender reassignment; </w:t>
      </w:r>
    </w:p>
    <w:p w14:paraId="383A1002" w14:textId="77777777" w:rsidR="00727FD5" w:rsidRPr="00727FD5" w:rsidRDefault="00727FD5" w:rsidP="002D0F3D">
      <w:pPr>
        <w:numPr>
          <w:ilvl w:val="0"/>
          <w:numId w:val="29"/>
        </w:numPr>
        <w:rPr>
          <w:rFonts w:cstheme="minorHAnsi"/>
          <w:color w:val="000000" w:themeColor="text1"/>
          <w:sz w:val="24"/>
          <w:szCs w:val="24"/>
        </w:rPr>
      </w:pPr>
      <w:r w:rsidRPr="00727FD5">
        <w:rPr>
          <w:rFonts w:cstheme="minorHAnsi"/>
          <w:color w:val="000000" w:themeColor="text1"/>
          <w:sz w:val="24"/>
          <w:szCs w:val="24"/>
        </w:rPr>
        <w:t xml:space="preserve">marriage and civil partnership; </w:t>
      </w:r>
    </w:p>
    <w:p w14:paraId="2684FB70" w14:textId="77777777" w:rsidR="00727FD5" w:rsidRPr="00727FD5" w:rsidRDefault="00727FD5" w:rsidP="002D0F3D">
      <w:pPr>
        <w:numPr>
          <w:ilvl w:val="0"/>
          <w:numId w:val="29"/>
        </w:numPr>
        <w:rPr>
          <w:rFonts w:cstheme="minorHAnsi"/>
          <w:color w:val="000000" w:themeColor="text1"/>
          <w:sz w:val="24"/>
          <w:szCs w:val="24"/>
        </w:rPr>
      </w:pPr>
      <w:r w:rsidRPr="00727FD5">
        <w:rPr>
          <w:rFonts w:cstheme="minorHAnsi"/>
          <w:color w:val="000000" w:themeColor="text1"/>
          <w:sz w:val="24"/>
          <w:szCs w:val="24"/>
        </w:rPr>
        <w:t xml:space="preserve">pregnancy and maternity; </w:t>
      </w:r>
    </w:p>
    <w:p w14:paraId="56AEC1F1" w14:textId="77777777" w:rsidR="00727FD5" w:rsidRPr="00727FD5" w:rsidRDefault="00727FD5" w:rsidP="002D0F3D">
      <w:pPr>
        <w:numPr>
          <w:ilvl w:val="0"/>
          <w:numId w:val="29"/>
        </w:numPr>
        <w:rPr>
          <w:rFonts w:cstheme="minorHAnsi"/>
          <w:color w:val="000000" w:themeColor="text1"/>
          <w:sz w:val="24"/>
          <w:szCs w:val="24"/>
        </w:rPr>
      </w:pPr>
      <w:r w:rsidRPr="00727FD5">
        <w:rPr>
          <w:rFonts w:cstheme="minorHAnsi"/>
          <w:color w:val="000000" w:themeColor="text1"/>
          <w:sz w:val="24"/>
          <w:szCs w:val="24"/>
        </w:rPr>
        <w:t xml:space="preserve">race; </w:t>
      </w:r>
    </w:p>
    <w:p w14:paraId="0953149E" w14:textId="77777777" w:rsidR="00727FD5" w:rsidRPr="00727FD5" w:rsidRDefault="00727FD5" w:rsidP="002D0F3D">
      <w:pPr>
        <w:numPr>
          <w:ilvl w:val="0"/>
          <w:numId w:val="29"/>
        </w:numPr>
        <w:rPr>
          <w:rFonts w:cstheme="minorHAnsi"/>
          <w:color w:val="000000" w:themeColor="text1"/>
          <w:sz w:val="24"/>
          <w:szCs w:val="24"/>
        </w:rPr>
      </w:pPr>
      <w:r w:rsidRPr="00727FD5">
        <w:rPr>
          <w:rFonts w:cstheme="minorHAnsi"/>
          <w:color w:val="000000" w:themeColor="text1"/>
          <w:sz w:val="24"/>
          <w:szCs w:val="24"/>
        </w:rPr>
        <w:t xml:space="preserve">religion or belief; </w:t>
      </w:r>
    </w:p>
    <w:p w14:paraId="534AB19C" w14:textId="77777777" w:rsidR="00727FD5" w:rsidRPr="00727FD5" w:rsidRDefault="00727FD5" w:rsidP="002D0F3D">
      <w:pPr>
        <w:numPr>
          <w:ilvl w:val="0"/>
          <w:numId w:val="29"/>
        </w:numPr>
        <w:rPr>
          <w:rFonts w:cstheme="minorHAnsi"/>
          <w:color w:val="000000" w:themeColor="text1"/>
          <w:sz w:val="24"/>
          <w:szCs w:val="24"/>
        </w:rPr>
      </w:pPr>
      <w:r w:rsidRPr="00727FD5">
        <w:rPr>
          <w:rFonts w:cstheme="minorHAnsi"/>
          <w:color w:val="000000" w:themeColor="text1"/>
          <w:sz w:val="24"/>
          <w:szCs w:val="24"/>
        </w:rPr>
        <w:t xml:space="preserve">sex; </w:t>
      </w:r>
    </w:p>
    <w:p w14:paraId="738CA10F" w14:textId="77777777" w:rsidR="00727FD5" w:rsidRPr="00727FD5" w:rsidRDefault="00727FD5" w:rsidP="002D0F3D">
      <w:pPr>
        <w:numPr>
          <w:ilvl w:val="0"/>
          <w:numId w:val="29"/>
        </w:numPr>
        <w:rPr>
          <w:rFonts w:cstheme="minorHAnsi"/>
          <w:color w:val="000000" w:themeColor="text1"/>
          <w:sz w:val="24"/>
          <w:szCs w:val="24"/>
        </w:rPr>
      </w:pPr>
      <w:r w:rsidRPr="00727FD5">
        <w:rPr>
          <w:rFonts w:cstheme="minorHAnsi"/>
          <w:color w:val="000000" w:themeColor="text1"/>
          <w:sz w:val="24"/>
          <w:szCs w:val="24"/>
        </w:rPr>
        <w:t xml:space="preserve">sexual orientation. </w:t>
      </w:r>
    </w:p>
    <w:p w14:paraId="750BB229" w14:textId="77777777" w:rsidR="00727FD5" w:rsidRPr="00727FD5" w:rsidRDefault="00727FD5" w:rsidP="00727FD5">
      <w:pPr>
        <w:rPr>
          <w:rFonts w:cstheme="minorHAnsi"/>
          <w:color w:val="000000" w:themeColor="text1"/>
          <w:sz w:val="24"/>
          <w:szCs w:val="24"/>
        </w:rPr>
      </w:pPr>
      <w:r w:rsidRPr="00727FD5">
        <w:rPr>
          <w:rFonts w:cstheme="minorHAnsi"/>
          <w:color w:val="000000" w:themeColor="text1"/>
          <w:sz w:val="24"/>
          <w:szCs w:val="24"/>
        </w:rPr>
        <w:t>Teaching supports pupils to:</w:t>
      </w:r>
    </w:p>
    <w:p w14:paraId="5CBEB685" w14:textId="77777777" w:rsidR="00727FD5" w:rsidRPr="00727FD5" w:rsidRDefault="00727FD5" w:rsidP="002D0F3D">
      <w:pPr>
        <w:numPr>
          <w:ilvl w:val="0"/>
          <w:numId w:val="30"/>
        </w:numPr>
        <w:rPr>
          <w:rFonts w:cstheme="minorHAnsi"/>
          <w:color w:val="000000" w:themeColor="text1"/>
          <w:sz w:val="24"/>
          <w:szCs w:val="24"/>
        </w:rPr>
      </w:pPr>
      <w:r w:rsidRPr="00727FD5">
        <w:rPr>
          <w:rFonts w:cstheme="minorHAnsi"/>
          <w:color w:val="000000" w:themeColor="text1"/>
          <w:sz w:val="24"/>
          <w:szCs w:val="24"/>
        </w:rPr>
        <w:t xml:space="preserve">respect difference; </w:t>
      </w:r>
    </w:p>
    <w:p w14:paraId="1B6CEE40" w14:textId="77777777" w:rsidR="00727FD5" w:rsidRPr="00727FD5" w:rsidRDefault="00727FD5" w:rsidP="002D0F3D">
      <w:pPr>
        <w:numPr>
          <w:ilvl w:val="0"/>
          <w:numId w:val="30"/>
        </w:numPr>
        <w:rPr>
          <w:rFonts w:cstheme="minorHAnsi"/>
          <w:color w:val="000000" w:themeColor="text1"/>
          <w:sz w:val="24"/>
          <w:szCs w:val="24"/>
        </w:rPr>
      </w:pPr>
      <w:r w:rsidRPr="00727FD5">
        <w:rPr>
          <w:rFonts w:cstheme="minorHAnsi"/>
          <w:color w:val="000000" w:themeColor="text1"/>
          <w:sz w:val="24"/>
          <w:szCs w:val="24"/>
        </w:rPr>
        <w:t xml:space="preserve">challenge stereotypes; </w:t>
      </w:r>
    </w:p>
    <w:p w14:paraId="3CFCD03D" w14:textId="77777777" w:rsidR="00727FD5" w:rsidRPr="00727FD5" w:rsidRDefault="00727FD5" w:rsidP="002D0F3D">
      <w:pPr>
        <w:numPr>
          <w:ilvl w:val="0"/>
          <w:numId w:val="30"/>
        </w:numPr>
        <w:rPr>
          <w:rFonts w:cstheme="minorHAnsi"/>
          <w:color w:val="000000" w:themeColor="text1"/>
          <w:sz w:val="24"/>
          <w:szCs w:val="24"/>
        </w:rPr>
      </w:pPr>
      <w:r w:rsidRPr="00727FD5">
        <w:rPr>
          <w:rFonts w:cstheme="minorHAnsi"/>
          <w:color w:val="000000" w:themeColor="text1"/>
          <w:sz w:val="24"/>
          <w:szCs w:val="24"/>
        </w:rPr>
        <w:t xml:space="preserve">understand equality; </w:t>
      </w:r>
    </w:p>
    <w:p w14:paraId="49CD7679" w14:textId="77777777" w:rsidR="00727FD5" w:rsidRPr="00727FD5" w:rsidRDefault="00727FD5" w:rsidP="002D0F3D">
      <w:pPr>
        <w:numPr>
          <w:ilvl w:val="0"/>
          <w:numId w:val="30"/>
        </w:numPr>
        <w:rPr>
          <w:rFonts w:cstheme="minorHAnsi"/>
          <w:color w:val="000000" w:themeColor="text1"/>
          <w:sz w:val="24"/>
          <w:szCs w:val="24"/>
        </w:rPr>
      </w:pPr>
      <w:r w:rsidRPr="00727FD5">
        <w:rPr>
          <w:rFonts w:cstheme="minorHAnsi"/>
          <w:color w:val="000000" w:themeColor="text1"/>
          <w:sz w:val="24"/>
          <w:szCs w:val="24"/>
        </w:rPr>
        <w:lastRenderedPageBreak/>
        <w:t xml:space="preserve">demonstrate kindness and empathy; </w:t>
      </w:r>
    </w:p>
    <w:p w14:paraId="6A46D047" w14:textId="77777777" w:rsidR="00727FD5" w:rsidRDefault="00727FD5" w:rsidP="002D0F3D">
      <w:pPr>
        <w:numPr>
          <w:ilvl w:val="0"/>
          <w:numId w:val="30"/>
        </w:numPr>
        <w:rPr>
          <w:rFonts w:cstheme="minorHAnsi"/>
          <w:color w:val="000000" w:themeColor="text1"/>
          <w:sz w:val="24"/>
          <w:szCs w:val="24"/>
        </w:rPr>
      </w:pPr>
      <w:r w:rsidRPr="00727FD5">
        <w:rPr>
          <w:rFonts w:cstheme="minorHAnsi"/>
          <w:color w:val="000000" w:themeColor="text1"/>
          <w:sz w:val="24"/>
          <w:szCs w:val="24"/>
        </w:rPr>
        <w:t>recognise the dignity and worth of every person.</w:t>
      </w:r>
    </w:p>
    <w:p w14:paraId="59D04D38" w14:textId="5C0E1918" w:rsidR="00BF3995" w:rsidRPr="00727FD5" w:rsidRDefault="00000000" w:rsidP="00BF3995">
      <w:pPr>
        <w:rPr>
          <w:rFonts w:cstheme="minorHAnsi"/>
          <w:color w:val="000000" w:themeColor="text1"/>
          <w:sz w:val="24"/>
          <w:szCs w:val="24"/>
        </w:rPr>
      </w:pPr>
      <w:r>
        <w:rPr>
          <w:rFonts w:cstheme="minorHAnsi"/>
          <w:color w:val="000000" w:themeColor="text1"/>
          <w:sz w:val="24"/>
          <w:szCs w:val="24"/>
        </w:rPr>
        <w:pict w14:anchorId="272F48F1">
          <v:rect id="_x0000_i1042" style="width:0;height:1.5pt" o:hralign="center" o:hrstd="t" o:hr="t" fillcolor="#a0a0a0" stroked="f"/>
        </w:pict>
      </w:r>
    </w:p>
    <w:p w14:paraId="2C3A379C" w14:textId="77777777" w:rsidR="00AC6C19" w:rsidRPr="00AC6C19" w:rsidRDefault="00AC6C19" w:rsidP="00AC6C19">
      <w:pPr>
        <w:rPr>
          <w:rFonts w:cstheme="minorHAnsi"/>
          <w:b/>
          <w:bCs/>
          <w:color w:val="000000" w:themeColor="text1"/>
          <w:sz w:val="24"/>
          <w:szCs w:val="24"/>
        </w:rPr>
      </w:pPr>
      <w:r w:rsidRPr="00AC6C19">
        <w:rPr>
          <w:rFonts w:cstheme="minorHAnsi"/>
          <w:b/>
          <w:bCs/>
          <w:color w:val="000000" w:themeColor="text1"/>
          <w:sz w:val="24"/>
          <w:szCs w:val="24"/>
        </w:rPr>
        <w:t>7. Curriculum Organisation and Teaching Approach</w:t>
      </w:r>
    </w:p>
    <w:p w14:paraId="5074295F" w14:textId="77777777" w:rsidR="00AC6C19" w:rsidRPr="00AC6C19" w:rsidRDefault="00AC6C19" w:rsidP="00AC6C19">
      <w:pPr>
        <w:rPr>
          <w:rFonts w:cstheme="minorHAnsi"/>
          <w:color w:val="000000" w:themeColor="text1"/>
          <w:sz w:val="24"/>
          <w:szCs w:val="24"/>
        </w:rPr>
      </w:pPr>
      <w:r w:rsidRPr="00AC6C19">
        <w:rPr>
          <w:rFonts w:cstheme="minorHAnsi"/>
          <w:color w:val="000000" w:themeColor="text1"/>
          <w:sz w:val="24"/>
          <w:szCs w:val="24"/>
        </w:rPr>
        <w:t>At St Oswald’s Catholic Primary School, PSHE and RSHE are taught through a carefully planned, progressive curriculum from Reception to Year 6. The curriculum is designed to ensure that pupils revisit key concepts regularly, building their knowledge, vocabulary, confidence and skills as they progress through school.</w:t>
      </w:r>
    </w:p>
    <w:p w14:paraId="13640937" w14:textId="77777777" w:rsidR="00AC6C19" w:rsidRPr="00AC6C19" w:rsidRDefault="00AC6C19" w:rsidP="00AC6C19">
      <w:pPr>
        <w:rPr>
          <w:rFonts w:cstheme="minorHAnsi"/>
          <w:color w:val="000000" w:themeColor="text1"/>
          <w:sz w:val="24"/>
          <w:szCs w:val="24"/>
        </w:rPr>
      </w:pPr>
      <w:r w:rsidRPr="00AC6C19">
        <w:rPr>
          <w:rFonts w:cstheme="minorHAnsi"/>
          <w:color w:val="000000" w:themeColor="text1"/>
          <w:sz w:val="24"/>
          <w:szCs w:val="24"/>
        </w:rPr>
        <w:t xml:space="preserve">PSHE is taught through a </w:t>
      </w:r>
      <w:r w:rsidRPr="00AC6C19">
        <w:rPr>
          <w:rFonts w:cstheme="minorHAnsi"/>
          <w:b/>
          <w:bCs/>
          <w:color w:val="000000" w:themeColor="text1"/>
          <w:sz w:val="24"/>
          <w:szCs w:val="24"/>
        </w:rPr>
        <w:t>dedicated weekly timetabled lesson</w:t>
      </w:r>
      <w:r w:rsidRPr="00AC6C19">
        <w:rPr>
          <w:rFonts w:cstheme="minorHAnsi"/>
          <w:color w:val="000000" w:themeColor="text1"/>
          <w:sz w:val="24"/>
          <w:szCs w:val="24"/>
        </w:rPr>
        <w:t xml:space="preserve"> in every class. This ensures that all pupils receive regular opportunities to develop their understanding of health and wellbeing, relationships and living in the wider world.</w:t>
      </w:r>
    </w:p>
    <w:p w14:paraId="7FC24570" w14:textId="77777777" w:rsidR="00AC6C19" w:rsidRPr="00AC6C19" w:rsidRDefault="00AC6C19" w:rsidP="00AC6C19">
      <w:pPr>
        <w:rPr>
          <w:rFonts w:cstheme="minorHAnsi"/>
          <w:color w:val="000000" w:themeColor="text1"/>
          <w:sz w:val="24"/>
          <w:szCs w:val="24"/>
        </w:rPr>
      </w:pPr>
      <w:r w:rsidRPr="00AC6C19">
        <w:rPr>
          <w:rFonts w:cstheme="minorHAnsi"/>
          <w:color w:val="000000" w:themeColor="text1"/>
          <w:sz w:val="24"/>
          <w:szCs w:val="24"/>
        </w:rPr>
        <w:t>The curriculum is organised to ensure progression across the school, with learning carefully sequenced so that pupils build upon prior knowledge and make meaningful connections between different areas of learning.</w:t>
      </w:r>
    </w:p>
    <w:p w14:paraId="5AEEDE4F" w14:textId="77777777" w:rsidR="00AC6C19" w:rsidRPr="00AC6C19" w:rsidRDefault="00AC6C19" w:rsidP="00AC6C19">
      <w:pPr>
        <w:rPr>
          <w:rFonts w:cstheme="minorHAnsi"/>
          <w:color w:val="000000" w:themeColor="text1"/>
          <w:sz w:val="24"/>
          <w:szCs w:val="24"/>
        </w:rPr>
      </w:pPr>
      <w:r w:rsidRPr="00AC6C19">
        <w:rPr>
          <w:rFonts w:cstheme="minorHAnsi"/>
          <w:color w:val="000000" w:themeColor="text1"/>
          <w:sz w:val="24"/>
          <w:szCs w:val="24"/>
        </w:rPr>
        <w:t>Teachers use the agreed PSHE/RSHE long-term curriculum overview to ensure:</w:t>
      </w:r>
    </w:p>
    <w:p w14:paraId="18D36A06" w14:textId="77777777" w:rsidR="00AC6C19" w:rsidRPr="00AC6C19" w:rsidRDefault="00AC6C19" w:rsidP="002D0F3D">
      <w:pPr>
        <w:numPr>
          <w:ilvl w:val="0"/>
          <w:numId w:val="31"/>
        </w:numPr>
        <w:rPr>
          <w:rFonts w:cstheme="minorHAnsi"/>
          <w:color w:val="000000" w:themeColor="text1"/>
          <w:sz w:val="24"/>
          <w:szCs w:val="24"/>
        </w:rPr>
      </w:pPr>
      <w:r w:rsidRPr="00AC6C19">
        <w:rPr>
          <w:rFonts w:cstheme="minorHAnsi"/>
          <w:color w:val="000000" w:themeColor="text1"/>
          <w:sz w:val="24"/>
          <w:szCs w:val="24"/>
        </w:rPr>
        <w:t xml:space="preserve">full coverage of statutory Relationships Education and Health Education requirements; </w:t>
      </w:r>
    </w:p>
    <w:p w14:paraId="01971C2F" w14:textId="77777777" w:rsidR="00AC6C19" w:rsidRPr="00AC6C19" w:rsidRDefault="00AC6C19" w:rsidP="002D0F3D">
      <w:pPr>
        <w:numPr>
          <w:ilvl w:val="0"/>
          <w:numId w:val="31"/>
        </w:numPr>
        <w:rPr>
          <w:rFonts w:cstheme="minorHAnsi"/>
          <w:color w:val="000000" w:themeColor="text1"/>
          <w:sz w:val="24"/>
          <w:szCs w:val="24"/>
        </w:rPr>
      </w:pPr>
      <w:r w:rsidRPr="00AC6C19">
        <w:rPr>
          <w:rFonts w:cstheme="minorHAnsi"/>
          <w:color w:val="000000" w:themeColor="text1"/>
          <w:sz w:val="24"/>
          <w:szCs w:val="24"/>
        </w:rPr>
        <w:t xml:space="preserve">progression of knowledge and skills from EYFS to Year 6; </w:t>
      </w:r>
    </w:p>
    <w:p w14:paraId="1D20ECCD" w14:textId="77777777" w:rsidR="00AC6C19" w:rsidRPr="00AC6C19" w:rsidRDefault="00AC6C19" w:rsidP="002D0F3D">
      <w:pPr>
        <w:numPr>
          <w:ilvl w:val="0"/>
          <w:numId w:val="31"/>
        </w:numPr>
        <w:rPr>
          <w:rFonts w:cstheme="minorHAnsi"/>
          <w:color w:val="000000" w:themeColor="text1"/>
          <w:sz w:val="24"/>
          <w:szCs w:val="24"/>
        </w:rPr>
      </w:pPr>
      <w:r w:rsidRPr="00AC6C19">
        <w:rPr>
          <w:rFonts w:cstheme="minorHAnsi"/>
          <w:color w:val="000000" w:themeColor="text1"/>
          <w:sz w:val="24"/>
          <w:szCs w:val="24"/>
        </w:rPr>
        <w:t xml:space="preserve">appropriate development of vocabulary and concepts; </w:t>
      </w:r>
    </w:p>
    <w:p w14:paraId="13293105" w14:textId="77777777" w:rsidR="00AC6C19" w:rsidRPr="00AC6C19" w:rsidRDefault="00AC6C19" w:rsidP="002D0F3D">
      <w:pPr>
        <w:numPr>
          <w:ilvl w:val="0"/>
          <w:numId w:val="31"/>
        </w:numPr>
        <w:rPr>
          <w:rFonts w:cstheme="minorHAnsi"/>
          <w:color w:val="000000" w:themeColor="text1"/>
          <w:sz w:val="24"/>
          <w:szCs w:val="24"/>
        </w:rPr>
      </w:pPr>
      <w:r w:rsidRPr="00AC6C19">
        <w:rPr>
          <w:rFonts w:cstheme="minorHAnsi"/>
          <w:color w:val="000000" w:themeColor="text1"/>
          <w:sz w:val="24"/>
          <w:szCs w:val="24"/>
        </w:rPr>
        <w:t xml:space="preserve">opportunities for pupils to revisit and apply previous learning; </w:t>
      </w:r>
    </w:p>
    <w:p w14:paraId="2E4A42CE" w14:textId="77777777" w:rsidR="00AC6C19" w:rsidRPr="00AC6C19" w:rsidRDefault="00AC6C19" w:rsidP="002D0F3D">
      <w:pPr>
        <w:numPr>
          <w:ilvl w:val="0"/>
          <w:numId w:val="31"/>
        </w:numPr>
        <w:rPr>
          <w:rFonts w:cstheme="minorHAnsi"/>
          <w:color w:val="000000" w:themeColor="text1"/>
          <w:sz w:val="24"/>
          <w:szCs w:val="24"/>
        </w:rPr>
      </w:pPr>
      <w:r w:rsidRPr="00AC6C19">
        <w:rPr>
          <w:rFonts w:cstheme="minorHAnsi"/>
          <w:color w:val="000000" w:themeColor="text1"/>
          <w:sz w:val="24"/>
          <w:szCs w:val="24"/>
        </w:rPr>
        <w:t xml:space="preserve">responsiveness to the needs of individual pupils, cohorts and the wider community. </w:t>
      </w:r>
    </w:p>
    <w:p w14:paraId="71F19A95" w14:textId="77777777" w:rsidR="00AC6C19" w:rsidRPr="00AC6C19" w:rsidRDefault="00AC6C19" w:rsidP="00AC6C19">
      <w:pPr>
        <w:rPr>
          <w:rFonts w:cstheme="minorHAnsi"/>
          <w:b/>
          <w:bCs/>
          <w:color w:val="000000" w:themeColor="text1"/>
          <w:sz w:val="24"/>
          <w:szCs w:val="24"/>
        </w:rPr>
      </w:pPr>
      <w:r w:rsidRPr="00AC6C19">
        <w:rPr>
          <w:rFonts w:cstheme="minorHAnsi"/>
          <w:b/>
          <w:bCs/>
          <w:color w:val="000000" w:themeColor="text1"/>
          <w:sz w:val="24"/>
          <w:szCs w:val="24"/>
        </w:rPr>
        <w:t>Teaching and Learning</w:t>
      </w:r>
    </w:p>
    <w:p w14:paraId="5CC44219" w14:textId="77777777" w:rsidR="00AC6C19" w:rsidRPr="00AC6C19" w:rsidRDefault="00AC6C19" w:rsidP="00AC6C19">
      <w:pPr>
        <w:rPr>
          <w:rFonts w:cstheme="minorHAnsi"/>
          <w:color w:val="000000" w:themeColor="text1"/>
          <w:sz w:val="24"/>
          <w:szCs w:val="24"/>
        </w:rPr>
      </w:pPr>
      <w:r w:rsidRPr="00AC6C19">
        <w:rPr>
          <w:rFonts w:cstheme="minorHAnsi"/>
          <w:color w:val="000000" w:themeColor="text1"/>
          <w:sz w:val="24"/>
          <w:szCs w:val="24"/>
        </w:rPr>
        <w:t>PSHE and RSHE lessons are taught in a safe, respectful and supportive environment where pupils are encouraged to participate, reflect and ask questions.</w:t>
      </w:r>
    </w:p>
    <w:p w14:paraId="702893F8" w14:textId="77777777" w:rsidR="00AC6C19" w:rsidRPr="00AC6C19" w:rsidRDefault="00AC6C19" w:rsidP="00AC6C19">
      <w:pPr>
        <w:rPr>
          <w:rFonts w:cstheme="minorHAnsi"/>
          <w:color w:val="000000" w:themeColor="text1"/>
          <w:sz w:val="24"/>
          <w:szCs w:val="24"/>
        </w:rPr>
      </w:pPr>
      <w:r w:rsidRPr="00AC6C19">
        <w:rPr>
          <w:rFonts w:cstheme="minorHAnsi"/>
          <w:color w:val="000000" w:themeColor="text1"/>
          <w:sz w:val="24"/>
          <w:szCs w:val="24"/>
        </w:rPr>
        <w:t>Teachers establish clear expectations for discussion, ensuring that pupils:</w:t>
      </w:r>
    </w:p>
    <w:p w14:paraId="5FC17798" w14:textId="77777777" w:rsidR="00AC6C19" w:rsidRPr="00AC6C19" w:rsidRDefault="00AC6C19" w:rsidP="002D0F3D">
      <w:pPr>
        <w:numPr>
          <w:ilvl w:val="0"/>
          <w:numId w:val="32"/>
        </w:numPr>
        <w:rPr>
          <w:rFonts w:cstheme="minorHAnsi"/>
          <w:color w:val="000000" w:themeColor="text1"/>
          <w:sz w:val="24"/>
          <w:szCs w:val="24"/>
        </w:rPr>
      </w:pPr>
      <w:r w:rsidRPr="00AC6C19">
        <w:rPr>
          <w:rFonts w:cstheme="minorHAnsi"/>
          <w:color w:val="000000" w:themeColor="text1"/>
          <w:sz w:val="24"/>
          <w:szCs w:val="24"/>
        </w:rPr>
        <w:t xml:space="preserve">listen respectfully to others; </w:t>
      </w:r>
    </w:p>
    <w:p w14:paraId="1C15EEA4" w14:textId="77777777" w:rsidR="00AC6C19" w:rsidRPr="00AC6C19" w:rsidRDefault="00AC6C19" w:rsidP="002D0F3D">
      <w:pPr>
        <w:numPr>
          <w:ilvl w:val="0"/>
          <w:numId w:val="32"/>
        </w:numPr>
        <w:rPr>
          <w:rFonts w:cstheme="minorHAnsi"/>
          <w:color w:val="000000" w:themeColor="text1"/>
          <w:sz w:val="24"/>
          <w:szCs w:val="24"/>
        </w:rPr>
      </w:pPr>
      <w:r w:rsidRPr="00AC6C19">
        <w:rPr>
          <w:rFonts w:cstheme="minorHAnsi"/>
          <w:color w:val="000000" w:themeColor="text1"/>
          <w:sz w:val="24"/>
          <w:szCs w:val="24"/>
        </w:rPr>
        <w:t xml:space="preserve">recognise that people may have different experiences and viewpoints; </w:t>
      </w:r>
    </w:p>
    <w:p w14:paraId="1070DD0D" w14:textId="77777777" w:rsidR="00AC6C19" w:rsidRPr="00AC6C19" w:rsidRDefault="00AC6C19" w:rsidP="002D0F3D">
      <w:pPr>
        <w:numPr>
          <w:ilvl w:val="0"/>
          <w:numId w:val="32"/>
        </w:numPr>
        <w:rPr>
          <w:rFonts w:cstheme="minorHAnsi"/>
          <w:color w:val="000000" w:themeColor="text1"/>
          <w:sz w:val="24"/>
          <w:szCs w:val="24"/>
        </w:rPr>
      </w:pPr>
      <w:r w:rsidRPr="00AC6C19">
        <w:rPr>
          <w:rFonts w:cstheme="minorHAnsi"/>
          <w:color w:val="000000" w:themeColor="text1"/>
          <w:sz w:val="24"/>
          <w:szCs w:val="24"/>
        </w:rPr>
        <w:t xml:space="preserve">use appropriate language and vocabulary; </w:t>
      </w:r>
    </w:p>
    <w:p w14:paraId="54DCFC89" w14:textId="77777777" w:rsidR="00AC6C19" w:rsidRPr="00AC6C19" w:rsidRDefault="00AC6C19" w:rsidP="002D0F3D">
      <w:pPr>
        <w:numPr>
          <w:ilvl w:val="0"/>
          <w:numId w:val="32"/>
        </w:numPr>
        <w:rPr>
          <w:rFonts w:cstheme="minorHAnsi"/>
          <w:color w:val="000000" w:themeColor="text1"/>
          <w:sz w:val="24"/>
          <w:szCs w:val="24"/>
        </w:rPr>
      </w:pPr>
      <w:r w:rsidRPr="00AC6C19">
        <w:rPr>
          <w:rFonts w:cstheme="minorHAnsi"/>
          <w:color w:val="000000" w:themeColor="text1"/>
          <w:sz w:val="24"/>
          <w:szCs w:val="24"/>
        </w:rPr>
        <w:t xml:space="preserve">feel confident seeking support when needed. </w:t>
      </w:r>
    </w:p>
    <w:p w14:paraId="3CD0F22E" w14:textId="77777777" w:rsidR="00AC6C19" w:rsidRPr="00AC6C19" w:rsidRDefault="00AC6C19" w:rsidP="00AC6C19">
      <w:pPr>
        <w:rPr>
          <w:rFonts w:cstheme="minorHAnsi"/>
          <w:color w:val="000000" w:themeColor="text1"/>
          <w:sz w:val="24"/>
          <w:szCs w:val="24"/>
        </w:rPr>
      </w:pPr>
      <w:r w:rsidRPr="00AC6C19">
        <w:rPr>
          <w:rFonts w:cstheme="minorHAnsi"/>
          <w:color w:val="000000" w:themeColor="text1"/>
          <w:sz w:val="24"/>
          <w:szCs w:val="24"/>
        </w:rPr>
        <w:t>A range of teaching approaches are used to support pupils’ learning, including:</w:t>
      </w:r>
    </w:p>
    <w:p w14:paraId="36E7A375" w14:textId="77777777" w:rsidR="00AC6C19" w:rsidRPr="00AC6C19" w:rsidRDefault="00AC6C19" w:rsidP="002D0F3D">
      <w:pPr>
        <w:numPr>
          <w:ilvl w:val="0"/>
          <w:numId w:val="33"/>
        </w:numPr>
        <w:rPr>
          <w:rFonts w:cstheme="minorHAnsi"/>
          <w:color w:val="000000" w:themeColor="text1"/>
          <w:sz w:val="24"/>
          <w:szCs w:val="24"/>
        </w:rPr>
      </w:pPr>
      <w:r w:rsidRPr="00AC6C19">
        <w:rPr>
          <w:rFonts w:cstheme="minorHAnsi"/>
          <w:color w:val="000000" w:themeColor="text1"/>
          <w:sz w:val="24"/>
          <w:szCs w:val="24"/>
        </w:rPr>
        <w:t xml:space="preserve">class discussion and reflection; </w:t>
      </w:r>
    </w:p>
    <w:p w14:paraId="6F7683B0" w14:textId="77777777" w:rsidR="00AC6C19" w:rsidRPr="00AC6C19" w:rsidRDefault="00AC6C19" w:rsidP="002D0F3D">
      <w:pPr>
        <w:numPr>
          <w:ilvl w:val="0"/>
          <w:numId w:val="33"/>
        </w:numPr>
        <w:rPr>
          <w:rFonts w:cstheme="minorHAnsi"/>
          <w:color w:val="000000" w:themeColor="text1"/>
          <w:sz w:val="24"/>
          <w:szCs w:val="24"/>
        </w:rPr>
      </w:pPr>
      <w:r w:rsidRPr="00AC6C19">
        <w:rPr>
          <w:rFonts w:cstheme="minorHAnsi"/>
          <w:color w:val="000000" w:themeColor="text1"/>
          <w:sz w:val="24"/>
          <w:szCs w:val="24"/>
        </w:rPr>
        <w:t xml:space="preserve">collaborative learning activities; </w:t>
      </w:r>
    </w:p>
    <w:p w14:paraId="30A6DC04" w14:textId="77777777" w:rsidR="00AC6C19" w:rsidRPr="00AC6C19" w:rsidRDefault="00AC6C19" w:rsidP="002D0F3D">
      <w:pPr>
        <w:numPr>
          <w:ilvl w:val="0"/>
          <w:numId w:val="33"/>
        </w:numPr>
        <w:rPr>
          <w:rFonts w:cstheme="minorHAnsi"/>
          <w:color w:val="000000" w:themeColor="text1"/>
          <w:sz w:val="24"/>
          <w:szCs w:val="24"/>
        </w:rPr>
      </w:pPr>
      <w:r w:rsidRPr="00AC6C19">
        <w:rPr>
          <w:rFonts w:cstheme="minorHAnsi"/>
          <w:color w:val="000000" w:themeColor="text1"/>
          <w:sz w:val="24"/>
          <w:szCs w:val="24"/>
        </w:rPr>
        <w:lastRenderedPageBreak/>
        <w:t xml:space="preserve">scenarios and problem-solving; </w:t>
      </w:r>
    </w:p>
    <w:p w14:paraId="0C5360A5" w14:textId="77777777" w:rsidR="00AC6C19" w:rsidRPr="00AC6C19" w:rsidRDefault="00AC6C19" w:rsidP="002D0F3D">
      <w:pPr>
        <w:numPr>
          <w:ilvl w:val="0"/>
          <w:numId w:val="33"/>
        </w:numPr>
        <w:rPr>
          <w:rFonts w:cstheme="minorHAnsi"/>
          <w:color w:val="000000" w:themeColor="text1"/>
          <w:sz w:val="24"/>
          <w:szCs w:val="24"/>
        </w:rPr>
      </w:pPr>
      <w:r w:rsidRPr="00AC6C19">
        <w:rPr>
          <w:rFonts w:cstheme="minorHAnsi"/>
          <w:color w:val="000000" w:themeColor="text1"/>
          <w:sz w:val="24"/>
          <w:szCs w:val="24"/>
        </w:rPr>
        <w:t xml:space="preserve">role play and drama; </w:t>
      </w:r>
    </w:p>
    <w:p w14:paraId="75AF4F96" w14:textId="77777777" w:rsidR="00AC6C19" w:rsidRPr="00AC6C19" w:rsidRDefault="00AC6C19" w:rsidP="002D0F3D">
      <w:pPr>
        <w:numPr>
          <w:ilvl w:val="0"/>
          <w:numId w:val="33"/>
        </w:numPr>
        <w:rPr>
          <w:rFonts w:cstheme="minorHAnsi"/>
          <w:color w:val="000000" w:themeColor="text1"/>
          <w:sz w:val="24"/>
          <w:szCs w:val="24"/>
        </w:rPr>
      </w:pPr>
      <w:r w:rsidRPr="00AC6C19">
        <w:rPr>
          <w:rFonts w:cstheme="minorHAnsi"/>
          <w:color w:val="000000" w:themeColor="text1"/>
          <w:sz w:val="24"/>
          <w:szCs w:val="24"/>
        </w:rPr>
        <w:t xml:space="preserve">written reflection; </w:t>
      </w:r>
    </w:p>
    <w:p w14:paraId="618D2FCA" w14:textId="77777777" w:rsidR="00AC6C19" w:rsidRPr="00AC6C19" w:rsidRDefault="00AC6C19" w:rsidP="002D0F3D">
      <w:pPr>
        <w:numPr>
          <w:ilvl w:val="0"/>
          <w:numId w:val="33"/>
        </w:numPr>
        <w:rPr>
          <w:rFonts w:cstheme="minorHAnsi"/>
          <w:color w:val="000000" w:themeColor="text1"/>
          <w:sz w:val="24"/>
          <w:szCs w:val="24"/>
        </w:rPr>
      </w:pPr>
      <w:r w:rsidRPr="00AC6C19">
        <w:rPr>
          <w:rFonts w:cstheme="minorHAnsi"/>
          <w:color w:val="000000" w:themeColor="text1"/>
          <w:sz w:val="24"/>
          <w:szCs w:val="24"/>
        </w:rPr>
        <w:t xml:space="preserve">stories and high-quality texts; </w:t>
      </w:r>
    </w:p>
    <w:p w14:paraId="006F53CB" w14:textId="77777777" w:rsidR="00AC6C19" w:rsidRPr="00AC6C19" w:rsidRDefault="00AC6C19" w:rsidP="002D0F3D">
      <w:pPr>
        <w:numPr>
          <w:ilvl w:val="0"/>
          <w:numId w:val="33"/>
        </w:numPr>
        <w:rPr>
          <w:rFonts w:cstheme="minorHAnsi"/>
          <w:color w:val="000000" w:themeColor="text1"/>
          <w:sz w:val="24"/>
          <w:szCs w:val="24"/>
        </w:rPr>
      </w:pPr>
      <w:r w:rsidRPr="00AC6C19">
        <w:rPr>
          <w:rFonts w:cstheme="minorHAnsi"/>
          <w:color w:val="000000" w:themeColor="text1"/>
          <w:sz w:val="24"/>
          <w:szCs w:val="24"/>
        </w:rPr>
        <w:t xml:space="preserve">practical activities; </w:t>
      </w:r>
    </w:p>
    <w:p w14:paraId="49EE4C71" w14:textId="77777777" w:rsidR="00AC6C19" w:rsidRPr="00AC6C19" w:rsidRDefault="00AC6C19" w:rsidP="002D0F3D">
      <w:pPr>
        <w:numPr>
          <w:ilvl w:val="0"/>
          <w:numId w:val="33"/>
        </w:numPr>
        <w:rPr>
          <w:rFonts w:cstheme="minorHAnsi"/>
          <w:color w:val="000000" w:themeColor="text1"/>
          <w:sz w:val="24"/>
          <w:szCs w:val="24"/>
        </w:rPr>
      </w:pPr>
      <w:r w:rsidRPr="00AC6C19">
        <w:rPr>
          <w:rFonts w:cstheme="minorHAnsi"/>
          <w:color w:val="000000" w:themeColor="text1"/>
          <w:sz w:val="24"/>
          <w:szCs w:val="24"/>
        </w:rPr>
        <w:t xml:space="preserve">opportunities for pupil voice. </w:t>
      </w:r>
    </w:p>
    <w:p w14:paraId="55F75FA5" w14:textId="77777777" w:rsidR="00AC6C19" w:rsidRPr="00AC6C19" w:rsidRDefault="00AC6C19" w:rsidP="00AC6C19">
      <w:pPr>
        <w:rPr>
          <w:rFonts w:cstheme="minorHAnsi"/>
          <w:color w:val="000000" w:themeColor="text1"/>
          <w:sz w:val="24"/>
          <w:szCs w:val="24"/>
        </w:rPr>
      </w:pPr>
      <w:r w:rsidRPr="00AC6C19">
        <w:rPr>
          <w:rFonts w:cstheme="minorHAnsi"/>
          <w:color w:val="000000" w:themeColor="text1"/>
          <w:sz w:val="24"/>
          <w:szCs w:val="24"/>
        </w:rPr>
        <w:t>Lessons are adapted appropriately to ensure all pupils can access the curriculum. Teachers consider pupils’ age, maturity, SEND needs, prior experiences and emotional readiness when planning and delivering lessons.</w:t>
      </w:r>
    </w:p>
    <w:p w14:paraId="0E1D2505" w14:textId="77777777" w:rsidR="00AC6C19" w:rsidRPr="00AC6C19" w:rsidRDefault="00AC6C19" w:rsidP="00AC6C19">
      <w:pPr>
        <w:rPr>
          <w:rFonts w:cstheme="minorHAnsi"/>
          <w:b/>
          <w:bCs/>
          <w:color w:val="000000" w:themeColor="text1"/>
          <w:sz w:val="24"/>
          <w:szCs w:val="24"/>
        </w:rPr>
      </w:pPr>
      <w:r w:rsidRPr="00AC6C19">
        <w:rPr>
          <w:rFonts w:cstheme="minorHAnsi"/>
          <w:b/>
          <w:bCs/>
          <w:color w:val="000000" w:themeColor="text1"/>
          <w:sz w:val="24"/>
          <w:szCs w:val="24"/>
        </w:rPr>
        <w:t>Safe and Sensitive Discussions</w:t>
      </w:r>
    </w:p>
    <w:p w14:paraId="0F21EFC2" w14:textId="77777777" w:rsidR="00AC6C19" w:rsidRPr="00AC6C19" w:rsidRDefault="00AC6C19" w:rsidP="00AC6C19">
      <w:pPr>
        <w:rPr>
          <w:rFonts w:cstheme="minorHAnsi"/>
          <w:color w:val="000000" w:themeColor="text1"/>
          <w:sz w:val="24"/>
          <w:szCs w:val="24"/>
        </w:rPr>
      </w:pPr>
      <w:r w:rsidRPr="00AC6C19">
        <w:rPr>
          <w:rFonts w:cstheme="minorHAnsi"/>
          <w:color w:val="000000" w:themeColor="text1"/>
          <w:sz w:val="24"/>
          <w:szCs w:val="24"/>
        </w:rPr>
        <w:t>Some areas of PSHE and RSHE involve sensitive or personal topics. Teachers carefully consider how and when content is introduced, ensuring that learning is age appropriate and delivered in a way that reflects our Catholic ethos and values.</w:t>
      </w:r>
    </w:p>
    <w:p w14:paraId="23F7AF22" w14:textId="77777777" w:rsidR="00AC6C19" w:rsidRPr="00AC6C19" w:rsidRDefault="00AC6C19" w:rsidP="00AC6C19">
      <w:pPr>
        <w:rPr>
          <w:rFonts w:cstheme="minorHAnsi"/>
          <w:color w:val="000000" w:themeColor="text1"/>
          <w:sz w:val="24"/>
          <w:szCs w:val="24"/>
        </w:rPr>
      </w:pPr>
      <w:r w:rsidRPr="00AC6C19">
        <w:rPr>
          <w:rFonts w:cstheme="minorHAnsi"/>
          <w:color w:val="000000" w:themeColor="text1"/>
          <w:sz w:val="24"/>
          <w:szCs w:val="24"/>
        </w:rPr>
        <w:t>Ground rules are established within lessons to create a respectful learning environment. Pupils are encouraged to ask questions and teachers respond sensitively, ensuring that children receive accurate information and are supported to develop safe and healthy attitudes.</w:t>
      </w:r>
    </w:p>
    <w:p w14:paraId="70067408" w14:textId="77777777" w:rsidR="00AC6C19" w:rsidRPr="00AC6C19" w:rsidRDefault="00AC6C19" w:rsidP="00AC6C19">
      <w:pPr>
        <w:rPr>
          <w:rFonts w:cstheme="minorHAnsi"/>
          <w:color w:val="000000" w:themeColor="text1"/>
          <w:sz w:val="24"/>
          <w:szCs w:val="24"/>
        </w:rPr>
      </w:pPr>
      <w:r w:rsidRPr="00AC6C19">
        <w:rPr>
          <w:rFonts w:cstheme="minorHAnsi"/>
          <w:color w:val="000000" w:themeColor="text1"/>
          <w:sz w:val="24"/>
          <w:szCs w:val="24"/>
        </w:rPr>
        <w:t>Where questions arise that go beyond the planned curriculum, teachers use their professional judgement and follow school guidance to ensure responses are appropriate and in line with safeguarding expectations.</w:t>
      </w:r>
    </w:p>
    <w:p w14:paraId="429E3817" w14:textId="77777777" w:rsidR="00AC6C19" w:rsidRPr="00AC6C19" w:rsidRDefault="00AC6C19" w:rsidP="00AC6C19">
      <w:pPr>
        <w:rPr>
          <w:rFonts w:cstheme="minorHAnsi"/>
          <w:b/>
          <w:bCs/>
          <w:color w:val="000000" w:themeColor="text1"/>
          <w:sz w:val="24"/>
          <w:szCs w:val="24"/>
        </w:rPr>
      </w:pPr>
      <w:r w:rsidRPr="00AC6C19">
        <w:rPr>
          <w:rFonts w:cstheme="minorHAnsi"/>
          <w:b/>
          <w:bCs/>
          <w:color w:val="000000" w:themeColor="text1"/>
          <w:sz w:val="24"/>
          <w:szCs w:val="24"/>
        </w:rPr>
        <w:t>Local and Responsive Curriculum Adaptation</w:t>
      </w:r>
    </w:p>
    <w:p w14:paraId="4ADA9476" w14:textId="735EEFDA" w:rsidR="00AC6C19" w:rsidRPr="00AC6C19" w:rsidRDefault="00AC6C19" w:rsidP="00AC6C19">
      <w:pPr>
        <w:rPr>
          <w:rFonts w:cstheme="minorHAnsi"/>
          <w:color w:val="000000" w:themeColor="text1"/>
          <w:sz w:val="24"/>
          <w:szCs w:val="24"/>
        </w:rPr>
      </w:pPr>
      <w:r w:rsidRPr="00AC6C19">
        <w:rPr>
          <w:rFonts w:cstheme="minorHAnsi"/>
          <w:color w:val="000000" w:themeColor="text1"/>
          <w:sz w:val="24"/>
          <w:szCs w:val="24"/>
        </w:rPr>
        <w:t>Although PSHE and RSHE follow a planned curriculum sequence, teaching is adapted where appropriate to respond to:</w:t>
      </w:r>
    </w:p>
    <w:p w14:paraId="3E7E3EFF" w14:textId="77777777" w:rsidR="00AC6C19" w:rsidRPr="00AC6C19" w:rsidRDefault="00AC6C19" w:rsidP="002D0F3D">
      <w:pPr>
        <w:numPr>
          <w:ilvl w:val="0"/>
          <w:numId w:val="34"/>
        </w:numPr>
        <w:rPr>
          <w:rFonts w:cstheme="minorHAnsi"/>
          <w:color w:val="000000" w:themeColor="text1"/>
          <w:sz w:val="24"/>
          <w:szCs w:val="24"/>
        </w:rPr>
      </w:pPr>
      <w:r w:rsidRPr="00AC6C19">
        <w:rPr>
          <w:rFonts w:cstheme="minorHAnsi"/>
          <w:color w:val="000000" w:themeColor="text1"/>
          <w:sz w:val="24"/>
          <w:szCs w:val="24"/>
        </w:rPr>
        <w:t xml:space="preserve">current safeguarding priorities; </w:t>
      </w:r>
    </w:p>
    <w:p w14:paraId="0C438519" w14:textId="77777777" w:rsidR="00AC6C19" w:rsidRPr="00AC6C19" w:rsidRDefault="00AC6C19" w:rsidP="002D0F3D">
      <w:pPr>
        <w:numPr>
          <w:ilvl w:val="0"/>
          <w:numId w:val="34"/>
        </w:numPr>
        <w:rPr>
          <w:rFonts w:cstheme="minorHAnsi"/>
          <w:color w:val="000000" w:themeColor="text1"/>
          <w:sz w:val="24"/>
          <w:szCs w:val="24"/>
        </w:rPr>
      </w:pPr>
      <w:r w:rsidRPr="00AC6C19">
        <w:rPr>
          <w:rFonts w:cstheme="minorHAnsi"/>
          <w:color w:val="000000" w:themeColor="text1"/>
          <w:sz w:val="24"/>
          <w:szCs w:val="24"/>
        </w:rPr>
        <w:t xml:space="preserve">local community needs; </w:t>
      </w:r>
    </w:p>
    <w:p w14:paraId="1555B600" w14:textId="77777777" w:rsidR="00AC6C19" w:rsidRPr="00AC6C19" w:rsidRDefault="00AC6C19" w:rsidP="002D0F3D">
      <w:pPr>
        <w:numPr>
          <w:ilvl w:val="0"/>
          <w:numId w:val="34"/>
        </w:numPr>
        <w:rPr>
          <w:rFonts w:cstheme="minorHAnsi"/>
          <w:color w:val="000000" w:themeColor="text1"/>
          <w:sz w:val="24"/>
          <w:szCs w:val="24"/>
        </w:rPr>
      </w:pPr>
      <w:r w:rsidRPr="00AC6C19">
        <w:rPr>
          <w:rFonts w:cstheme="minorHAnsi"/>
          <w:color w:val="000000" w:themeColor="text1"/>
          <w:sz w:val="24"/>
          <w:szCs w:val="24"/>
        </w:rPr>
        <w:t xml:space="preserve">national events or issues; </w:t>
      </w:r>
    </w:p>
    <w:p w14:paraId="1433CE08" w14:textId="77777777" w:rsidR="00AC6C19" w:rsidRPr="00AC6C19" w:rsidRDefault="00AC6C19" w:rsidP="002D0F3D">
      <w:pPr>
        <w:numPr>
          <w:ilvl w:val="0"/>
          <w:numId w:val="34"/>
        </w:numPr>
        <w:rPr>
          <w:rFonts w:cstheme="minorHAnsi"/>
          <w:color w:val="000000" w:themeColor="text1"/>
          <w:sz w:val="24"/>
          <w:szCs w:val="24"/>
        </w:rPr>
      </w:pPr>
      <w:r w:rsidRPr="00AC6C19">
        <w:rPr>
          <w:rFonts w:cstheme="minorHAnsi"/>
          <w:color w:val="000000" w:themeColor="text1"/>
          <w:sz w:val="24"/>
          <w:szCs w:val="24"/>
        </w:rPr>
        <w:t xml:space="preserve">pupil voice; </w:t>
      </w:r>
    </w:p>
    <w:p w14:paraId="2273CCF1" w14:textId="77777777" w:rsidR="00AC6C19" w:rsidRPr="00AC6C19" w:rsidRDefault="00AC6C19" w:rsidP="002D0F3D">
      <w:pPr>
        <w:numPr>
          <w:ilvl w:val="0"/>
          <w:numId w:val="34"/>
        </w:numPr>
        <w:rPr>
          <w:rFonts w:cstheme="minorHAnsi"/>
          <w:color w:val="000000" w:themeColor="text1"/>
          <w:sz w:val="24"/>
          <w:szCs w:val="24"/>
        </w:rPr>
      </w:pPr>
      <w:r w:rsidRPr="00AC6C19">
        <w:rPr>
          <w:rFonts w:cstheme="minorHAnsi"/>
          <w:color w:val="000000" w:themeColor="text1"/>
          <w:sz w:val="24"/>
          <w:szCs w:val="24"/>
        </w:rPr>
        <w:t xml:space="preserve">emerging concerns affecting individuals or groups of pupils. </w:t>
      </w:r>
    </w:p>
    <w:p w14:paraId="4F8A10B1" w14:textId="77777777" w:rsidR="00AC6C19" w:rsidRPr="00AC6C19" w:rsidRDefault="00AC6C19" w:rsidP="00AC6C19">
      <w:pPr>
        <w:rPr>
          <w:rFonts w:cstheme="minorHAnsi"/>
          <w:color w:val="000000" w:themeColor="text1"/>
          <w:sz w:val="24"/>
          <w:szCs w:val="24"/>
        </w:rPr>
      </w:pPr>
      <w:r w:rsidRPr="00AC6C19">
        <w:rPr>
          <w:rFonts w:cstheme="minorHAnsi"/>
          <w:color w:val="000000" w:themeColor="text1"/>
          <w:sz w:val="24"/>
          <w:szCs w:val="24"/>
        </w:rPr>
        <w:t>This ensures that learning remains relevant, meaningful and responsive to the children and families within our school community.</w:t>
      </w:r>
    </w:p>
    <w:p w14:paraId="7EAF39A7" w14:textId="77777777" w:rsidR="00AC6C19" w:rsidRPr="00AC6C19" w:rsidRDefault="00AC6C19" w:rsidP="00AC6C19">
      <w:pPr>
        <w:rPr>
          <w:rFonts w:cstheme="minorHAnsi"/>
          <w:b/>
          <w:bCs/>
          <w:color w:val="000000" w:themeColor="text1"/>
          <w:sz w:val="24"/>
          <w:szCs w:val="24"/>
        </w:rPr>
      </w:pPr>
      <w:r w:rsidRPr="00AC6C19">
        <w:rPr>
          <w:rFonts w:cstheme="minorHAnsi"/>
          <w:b/>
          <w:bCs/>
          <w:color w:val="000000" w:themeColor="text1"/>
          <w:sz w:val="24"/>
          <w:szCs w:val="24"/>
        </w:rPr>
        <w:t>Links Across School Life</w:t>
      </w:r>
    </w:p>
    <w:p w14:paraId="2343B654" w14:textId="77777777" w:rsidR="00AC6C19" w:rsidRPr="00AC6C19" w:rsidRDefault="00AC6C19" w:rsidP="00AC6C19">
      <w:pPr>
        <w:rPr>
          <w:rFonts w:cstheme="minorHAnsi"/>
          <w:color w:val="000000" w:themeColor="text1"/>
          <w:sz w:val="24"/>
          <w:szCs w:val="24"/>
        </w:rPr>
      </w:pPr>
      <w:r w:rsidRPr="00AC6C19">
        <w:rPr>
          <w:rFonts w:cstheme="minorHAnsi"/>
          <w:color w:val="000000" w:themeColor="text1"/>
          <w:sz w:val="24"/>
          <w:szCs w:val="24"/>
        </w:rPr>
        <w:t>PSHE and RSHE learning is reinforced throughout the school day through opportunities including:</w:t>
      </w:r>
    </w:p>
    <w:p w14:paraId="77B67553" w14:textId="77777777" w:rsidR="00AC6C19" w:rsidRPr="00AC6C19" w:rsidRDefault="00AC6C19" w:rsidP="002D0F3D">
      <w:pPr>
        <w:numPr>
          <w:ilvl w:val="0"/>
          <w:numId w:val="35"/>
        </w:numPr>
        <w:rPr>
          <w:rFonts w:cstheme="minorHAnsi"/>
          <w:color w:val="000000" w:themeColor="text1"/>
          <w:sz w:val="24"/>
          <w:szCs w:val="24"/>
        </w:rPr>
      </w:pPr>
      <w:r w:rsidRPr="00AC6C19">
        <w:rPr>
          <w:rFonts w:cstheme="minorHAnsi"/>
          <w:color w:val="000000" w:themeColor="text1"/>
          <w:sz w:val="24"/>
          <w:szCs w:val="24"/>
        </w:rPr>
        <w:lastRenderedPageBreak/>
        <w:t xml:space="preserve">Collective Worship; </w:t>
      </w:r>
    </w:p>
    <w:p w14:paraId="2DBFF5ED" w14:textId="77777777" w:rsidR="00AC6C19" w:rsidRPr="00AC6C19" w:rsidRDefault="00AC6C19" w:rsidP="002D0F3D">
      <w:pPr>
        <w:numPr>
          <w:ilvl w:val="0"/>
          <w:numId w:val="35"/>
        </w:numPr>
        <w:rPr>
          <w:rFonts w:cstheme="minorHAnsi"/>
          <w:color w:val="000000" w:themeColor="text1"/>
          <w:sz w:val="24"/>
          <w:szCs w:val="24"/>
        </w:rPr>
      </w:pPr>
      <w:r w:rsidRPr="00AC6C19">
        <w:rPr>
          <w:rFonts w:cstheme="minorHAnsi"/>
          <w:color w:val="000000" w:themeColor="text1"/>
          <w:sz w:val="24"/>
          <w:szCs w:val="24"/>
        </w:rPr>
        <w:t xml:space="preserve">Religious Education; </w:t>
      </w:r>
    </w:p>
    <w:p w14:paraId="384A59D8" w14:textId="77777777" w:rsidR="00AC6C19" w:rsidRPr="00AC6C19" w:rsidRDefault="00AC6C19" w:rsidP="002D0F3D">
      <w:pPr>
        <w:numPr>
          <w:ilvl w:val="0"/>
          <w:numId w:val="35"/>
        </w:numPr>
        <w:rPr>
          <w:rFonts w:cstheme="minorHAnsi"/>
          <w:color w:val="000000" w:themeColor="text1"/>
          <w:sz w:val="24"/>
          <w:szCs w:val="24"/>
        </w:rPr>
      </w:pPr>
      <w:r w:rsidRPr="00AC6C19">
        <w:rPr>
          <w:rFonts w:cstheme="minorHAnsi"/>
          <w:color w:val="000000" w:themeColor="text1"/>
          <w:sz w:val="24"/>
          <w:szCs w:val="24"/>
        </w:rPr>
        <w:t xml:space="preserve">Catholic Social Teaching; </w:t>
      </w:r>
    </w:p>
    <w:p w14:paraId="176577A8" w14:textId="77777777" w:rsidR="00AC6C19" w:rsidRPr="00AC6C19" w:rsidRDefault="00AC6C19" w:rsidP="002D0F3D">
      <w:pPr>
        <w:numPr>
          <w:ilvl w:val="0"/>
          <w:numId w:val="35"/>
        </w:numPr>
        <w:rPr>
          <w:rFonts w:cstheme="minorHAnsi"/>
          <w:color w:val="000000" w:themeColor="text1"/>
          <w:sz w:val="24"/>
          <w:szCs w:val="24"/>
        </w:rPr>
      </w:pPr>
      <w:r w:rsidRPr="00AC6C19">
        <w:rPr>
          <w:rFonts w:cstheme="minorHAnsi"/>
          <w:color w:val="000000" w:themeColor="text1"/>
          <w:sz w:val="24"/>
          <w:szCs w:val="24"/>
        </w:rPr>
        <w:t xml:space="preserve">classroom routines and relationships; </w:t>
      </w:r>
    </w:p>
    <w:p w14:paraId="2AAC26BF" w14:textId="77777777" w:rsidR="00AC6C19" w:rsidRPr="00AC6C19" w:rsidRDefault="00AC6C19" w:rsidP="002D0F3D">
      <w:pPr>
        <w:numPr>
          <w:ilvl w:val="0"/>
          <w:numId w:val="35"/>
        </w:numPr>
        <w:rPr>
          <w:rFonts w:cstheme="minorHAnsi"/>
          <w:color w:val="000000" w:themeColor="text1"/>
          <w:sz w:val="24"/>
          <w:szCs w:val="24"/>
        </w:rPr>
      </w:pPr>
      <w:r w:rsidRPr="00AC6C19">
        <w:rPr>
          <w:rFonts w:cstheme="minorHAnsi"/>
          <w:color w:val="000000" w:themeColor="text1"/>
          <w:sz w:val="24"/>
          <w:szCs w:val="24"/>
        </w:rPr>
        <w:t xml:space="preserve">restorative conversations; </w:t>
      </w:r>
    </w:p>
    <w:p w14:paraId="29574880" w14:textId="77777777" w:rsidR="00AC6C19" w:rsidRPr="00AC6C19" w:rsidRDefault="00AC6C19" w:rsidP="002D0F3D">
      <w:pPr>
        <w:numPr>
          <w:ilvl w:val="0"/>
          <w:numId w:val="35"/>
        </w:numPr>
        <w:rPr>
          <w:rFonts w:cstheme="minorHAnsi"/>
          <w:color w:val="000000" w:themeColor="text1"/>
          <w:sz w:val="24"/>
          <w:szCs w:val="24"/>
        </w:rPr>
      </w:pPr>
      <w:r w:rsidRPr="00AC6C19">
        <w:rPr>
          <w:rFonts w:cstheme="minorHAnsi"/>
          <w:color w:val="000000" w:themeColor="text1"/>
          <w:sz w:val="24"/>
          <w:szCs w:val="24"/>
        </w:rPr>
        <w:t xml:space="preserve">enrichment opportunities; </w:t>
      </w:r>
    </w:p>
    <w:p w14:paraId="14852B8C" w14:textId="77777777" w:rsidR="00AC6C19" w:rsidRPr="00AC6C19" w:rsidRDefault="00AC6C19" w:rsidP="002D0F3D">
      <w:pPr>
        <w:numPr>
          <w:ilvl w:val="0"/>
          <w:numId w:val="35"/>
        </w:numPr>
        <w:rPr>
          <w:rFonts w:cstheme="minorHAnsi"/>
          <w:color w:val="000000" w:themeColor="text1"/>
          <w:sz w:val="24"/>
          <w:szCs w:val="24"/>
        </w:rPr>
      </w:pPr>
      <w:r w:rsidRPr="00AC6C19">
        <w:rPr>
          <w:rFonts w:cstheme="minorHAnsi"/>
          <w:color w:val="000000" w:themeColor="text1"/>
          <w:sz w:val="24"/>
          <w:szCs w:val="24"/>
        </w:rPr>
        <w:t xml:space="preserve">educational visits; </w:t>
      </w:r>
    </w:p>
    <w:p w14:paraId="53E4538E" w14:textId="77777777" w:rsidR="00AC6C19" w:rsidRPr="00AC6C19" w:rsidRDefault="00AC6C19" w:rsidP="002D0F3D">
      <w:pPr>
        <w:numPr>
          <w:ilvl w:val="0"/>
          <w:numId w:val="35"/>
        </w:numPr>
        <w:rPr>
          <w:rFonts w:cstheme="minorHAnsi"/>
          <w:color w:val="000000" w:themeColor="text1"/>
          <w:sz w:val="24"/>
          <w:szCs w:val="24"/>
        </w:rPr>
      </w:pPr>
      <w:r w:rsidRPr="00AC6C19">
        <w:rPr>
          <w:rFonts w:cstheme="minorHAnsi"/>
          <w:color w:val="000000" w:themeColor="text1"/>
          <w:sz w:val="24"/>
          <w:szCs w:val="24"/>
        </w:rPr>
        <w:t xml:space="preserve">whole-school events and themed weeks. </w:t>
      </w:r>
    </w:p>
    <w:p w14:paraId="7966432D" w14:textId="77777777" w:rsidR="00AC6C19" w:rsidRDefault="00AC6C19" w:rsidP="00AC6C19">
      <w:pPr>
        <w:rPr>
          <w:rFonts w:cstheme="minorHAnsi"/>
          <w:color w:val="000000" w:themeColor="text1"/>
          <w:sz w:val="24"/>
          <w:szCs w:val="24"/>
        </w:rPr>
      </w:pPr>
      <w:r w:rsidRPr="00AC6C19">
        <w:rPr>
          <w:rFonts w:cstheme="minorHAnsi"/>
          <w:color w:val="000000" w:themeColor="text1"/>
          <w:sz w:val="24"/>
          <w:szCs w:val="24"/>
        </w:rPr>
        <w:t>Through this approach, PSHE and RSHE become an integral part of school life, enabling pupils to apply their learning beyond the classroom and develop the knowledge, skills and values needed to flourish.</w:t>
      </w:r>
    </w:p>
    <w:p w14:paraId="660C5CCB" w14:textId="4C6E59FF" w:rsidR="00091DEE" w:rsidRPr="00AC6C19" w:rsidRDefault="00000000" w:rsidP="00AC6C19">
      <w:pPr>
        <w:rPr>
          <w:rFonts w:cstheme="minorHAnsi"/>
          <w:color w:val="000000" w:themeColor="text1"/>
          <w:sz w:val="24"/>
          <w:szCs w:val="24"/>
        </w:rPr>
      </w:pPr>
      <w:r>
        <w:rPr>
          <w:rFonts w:cstheme="minorHAnsi"/>
          <w:color w:val="000000" w:themeColor="text1"/>
          <w:sz w:val="24"/>
          <w:szCs w:val="24"/>
        </w:rPr>
        <w:pict w14:anchorId="0350C3A6">
          <v:rect id="_x0000_i1043" style="width:0;height:1.5pt" o:hralign="center" o:hrstd="t" o:hr="t" fillcolor="#a0a0a0" stroked="f"/>
        </w:pict>
      </w:r>
    </w:p>
    <w:p w14:paraId="6B19D013" w14:textId="77777777" w:rsidR="00091DEE" w:rsidRPr="00091DEE" w:rsidRDefault="00091DEE" w:rsidP="00091DEE">
      <w:pPr>
        <w:rPr>
          <w:rFonts w:cstheme="minorHAnsi"/>
          <w:b/>
          <w:bCs/>
          <w:color w:val="000000" w:themeColor="text1"/>
          <w:sz w:val="24"/>
          <w:szCs w:val="24"/>
        </w:rPr>
      </w:pPr>
      <w:r w:rsidRPr="00091DEE">
        <w:rPr>
          <w:rFonts w:cstheme="minorHAnsi"/>
          <w:b/>
          <w:bCs/>
          <w:color w:val="000000" w:themeColor="text1"/>
          <w:sz w:val="24"/>
          <w:szCs w:val="24"/>
        </w:rPr>
        <w:t>8. Mental Health, Wellbeing and Emotional Support</w:t>
      </w:r>
    </w:p>
    <w:p w14:paraId="58505672" w14:textId="77777777" w:rsidR="00091DEE" w:rsidRPr="00091DEE" w:rsidRDefault="00091DEE" w:rsidP="00091DEE">
      <w:pPr>
        <w:rPr>
          <w:rFonts w:cstheme="minorHAnsi"/>
          <w:color w:val="000000" w:themeColor="text1"/>
          <w:sz w:val="24"/>
          <w:szCs w:val="24"/>
        </w:rPr>
      </w:pPr>
      <w:r w:rsidRPr="00091DEE">
        <w:rPr>
          <w:rFonts w:cstheme="minorHAnsi"/>
          <w:color w:val="000000" w:themeColor="text1"/>
          <w:sz w:val="24"/>
          <w:szCs w:val="24"/>
        </w:rPr>
        <w:t>At St Oswald’s Catholic Primary School, we recognise that positive mental health and emotional wellbeing are fundamental to children’s ability to learn, develop positive relationships and achieve their full potential. We are committed to creating an emotionally safe and nurturing environment where every child feels valued, understood and supported.</w:t>
      </w:r>
    </w:p>
    <w:p w14:paraId="1D1142D6" w14:textId="77777777" w:rsidR="00091DEE" w:rsidRPr="00091DEE" w:rsidRDefault="00091DEE" w:rsidP="00091DEE">
      <w:pPr>
        <w:rPr>
          <w:rFonts w:cstheme="minorHAnsi"/>
          <w:color w:val="000000" w:themeColor="text1"/>
          <w:sz w:val="24"/>
          <w:szCs w:val="24"/>
        </w:rPr>
      </w:pPr>
      <w:r w:rsidRPr="00091DEE">
        <w:rPr>
          <w:rFonts w:cstheme="minorHAnsi"/>
          <w:color w:val="000000" w:themeColor="text1"/>
          <w:sz w:val="24"/>
          <w:szCs w:val="24"/>
        </w:rPr>
        <w:t>Our approach is rooted in the belief that every child is created in the image and likeness of God and deserves to be treated with dignity, compassion and respect. We recognise that children’s emotional wellbeing can impact all aspects of their development, and therefore wellbeing is embedded throughout school life rather than being limited to PSHE lessons.</w:t>
      </w:r>
    </w:p>
    <w:p w14:paraId="3A3DC30A" w14:textId="77777777" w:rsidR="00091DEE" w:rsidRPr="00091DEE" w:rsidRDefault="00091DEE" w:rsidP="00091DEE">
      <w:pPr>
        <w:rPr>
          <w:rFonts w:cstheme="minorHAnsi"/>
          <w:color w:val="000000" w:themeColor="text1"/>
          <w:sz w:val="24"/>
          <w:szCs w:val="24"/>
        </w:rPr>
      </w:pPr>
      <w:r w:rsidRPr="00091DEE">
        <w:rPr>
          <w:rFonts w:cstheme="minorHAnsi"/>
          <w:color w:val="000000" w:themeColor="text1"/>
          <w:sz w:val="24"/>
          <w:szCs w:val="24"/>
        </w:rPr>
        <w:t>Through our whole-school approach, we aim to support pupils to:</w:t>
      </w:r>
    </w:p>
    <w:p w14:paraId="6E70326B" w14:textId="77777777" w:rsidR="00091DEE" w:rsidRPr="00091DEE" w:rsidRDefault="00091DEE" w:rsidP="002D0F3D">
      <w:pPr>
        <w:numPr>
          <w:ilvl w:val="0"/>
          <w:numId w:val="36"/>
        </w:numPr>
        <w:rPr>
          <w:rFonts w:cstheme="minorHAnsi"/>
          <w:color w:val="000000" w:themeColor="text1"/>
          <w:sz w:val="24"/>
          <w:szCs w:val="24"/>
        </w:rPr>
      </w:pPr>
      <w:r w:rsidRPr="00091DEE">
        <w:rPr>
          <w:rFonts w:cstheme="minorHAnsi"/>
          <w:color w:val="000000" w:themeColor="text1"/>
          <w:sz w:val="24"/>
          <w:szCs w:val="24"/>
        </w:rPr>
        <w:t xml:space="preserve">recognise and understand their emotions; </w:t>
      </w:r>
    </w:p>
    <w:p w14:paraId="614B2044" w14:textId="77777777" w:rsidR="00091DEE" w:rsidRPr="00091DEE" w:rsidRDefault="00091DEE" w:rsidP="002D0F3D">
      <w:pPr>
        <w:numPr>
          <w:ilvl w:val="0"/>
          <w:numId w:val="36"/>
        </w:numPr>
        <w:rPr>
          <w:rFonts w:cstheme="minorHAnsi"/>
          <w:color w:val="000000" w:themeColor="text1"/>
          <w:sz w:val="24"/>
          <w:szCs w:val="24"/>
        </w:rPr>
      </w:pPr>
      <w:r w:rsidRPr="00091DEE">
        <w:rPr>
          <w:rFonts w:cstheme="minorHAnsi"/>
          <w:color w:val="000000" w:themeColor="text1"/>
          <w:sz w:val="24"/>
          <w:szCs w:val="24"/>
        </w:rPr>
        <w:t xml:space="preserve">develop emotional literacy and self-awareness; </w:t>
      </w:r>
    </w:p>
    <w:p w14:paraId="1A21B20A" w14:textId="77777777" w:rsidR="00091DEE" w:rsidRPr="00091DEE" w:rsidRDefault="00091DEE" w:rsidP="002D0F3D">
      <w:pPr>
        <w:numPr>
          <w:ilvl w:val="0"/>
          <w:numId w:val="36"/>
        </w:numPr>
        <w:rPr>
          <w:rFonts w:cstheme="minorHAnsi"/>
          <w:color w:val="000000" w:themeColor="text1"/>
          <w:sz w:val="24"/>
          <w:szCs w:val="24"/>
        </w:rPr>
      </w:pPr>
      <w:r w:rsidRPr="00091DEE">
        <w:rPr>
          <w:rFonts w:cstheme="minorHAnsi"/>
          <w:color w:val="000000" w:themeColor="text1"/>
          <w:sz w:val="24"/>
          <w:szCs w:val="24"/>
        </w:rPr>
        <w:t xml:space="preserve">build resilience and confidence; </w:t>
      </w:r>
    </w:p>
    <w:p w14:paraId="19B7DB3D" w14:textId="77777777" w:rsidR="00091DEE" w:rsidRPr="00091DEE" w:rsidRDefault="00091DEE" w:rsidP="002D0F3D">
      <w:pPr>
        <w:numPr>
          <w:ilvl w:val="0"/>
          <w:numId w:val="36"/>
        </w:numPr>
        <w:rPr>
          <w:rFonts w:cstheme="minorHAnsi"/>
          <w:color w:val="000000" w:themeColor="text1"/>
          <w:sz w:val="24"/>
          <w:szCs w:val="24"/>
        </w:rPr>
      </w:pPr>
      <w:r w:rsidRPr="00091DEE">
        <w:rPr>
          <w:rFonts w:cstheme="minorHAnsi"/>
          <w:color w:val="000000" w:themeColor="text1"/>
          <w:sz w:val="24"/>
          <w:szCs w:val="24"/>
        </w:rPr>
        <w:t xml:space="preserve">develop positive coping strategies; </w:t>
      </w:r>
    </w:p>
    <w:p w14:paraId="3D627014" w14:textId="77777777" w:rsidR="00091DEE" w:rsidRPr="00091DEE" w:rsidRDefault="00091DEE" w:rsidP="002D0F3D">
      <w:pPr>
        <w:numPr>
          <w:ilvl w:val="0"/>
          <w:numId w:val="36"/>
        </w:numPr>
        <w:rPr>
          <w:rFonts w:cstheme="minorHAnsi"/>
          <w:color w:val="000000" w:themeColor="text1"/>
          <w:sz w:val="24"/>
          <w:szCs w:val="24"/>
        </w:rPr>
      </w:pPr>
      <w:r w:rsidRPr="00091DEE">
        <w:rPr>
          <w:rFonts w:cstheme="minorHAnsi"/>
          <w:color w:val="000000" w:themeColor="text1"/>
          <w:sz w:val="24"/>
          <w:szCs w:val="24"/>
        </w:rPr>
        <w:t xml:space="preserve">understand the importance of healthy relationships; </w:t>
      </w:r>
    </w:p>
    <w:p w14:paraId="04727C98" w14:textId="77777777" w:rsidR="00091DEE" w:rsidRPr="00091DEE" w:rsidRDefault="00091DEE" w:rsidP="002D0F3D">
      <w:pPr>
        <w:numPr>
          <w:ilvl w:val="0"/>
          <w:numId w:val="36"/>
        </w:numPr>
        <w:rPr>
          <w:rFonts w:cstheme="minorHAnsi"/>
          <w:color w:val="000000" w:themeColor="text1"/>
          <w:sz w:val="24"/>
          <w:szCs w:val="24"/>
        </w:rPr>
      </w:pPr>
      <w:r w:rsidRPr="00091DEE">
        <w:rPr>
          <w:rFonts w:cstheme="minorHAnsi"/>
          <w:color w:val="000000" w:themeColor="text1"/>
          <w:sz w:val="24"/>
          <w:szCs w:val="24"/>
        </w:rPr>
        <w:t xml:space="preserve">know how and when to seek support; </w:t>
      </w:r>
    </w:p>
    <w:p w14:paraId="37229814" w14:textId="77777777" w:rsidR="00091DEE" w:rsidRPr="00091DEE" w:rsidRDefault="00091DEE" w:rsidP="002D0F3D">
      <w:pPr>
        <w:numPr>
          <w:ilvl w:val="0"/>
          <w:numId w:val="36"/>
        </w:numPr>
        <w:rPr>
          <w:rFonts w:cstheme="minorHAnsi"/>
          <w:color w:val="000000" w:themeColor="text1"/>
          <w:sz w:val="24"/>
          <w:szCs w:val="24"/>
        </w:rPr>
      </w:pPr>
      <w:r w:rsidRPr="00091DEE">
        <w:rPr>
          <w:rFonts w:cstheme="minorHAnsi"/>
          <w:color w:val="000000" w:themeColor="text1"/>
          <w:sz w:val="24"/>
          <w:szCs w:val="24"/>
        </w:rPr>
        <w:t xml:space="preserve">develop independence and self-regulation skills. </w:t>
      </w:r>
    </w:p>
    <w:p w14:paraId="45310E55" w14:textId="77777777" w:rsidR="00091DEE" w:rsidRPr="00091DEE" w:rsidRDefault="00091DEE" w:rsidP="00091DEE">
      <w:pPr>
        <w:rPr>
          <w:rFonts w:cstheme="minorHAnsi"/>
          <w:b/>
          <w:bCs/>
          <w:color w:val="000000" w:themeColor="text1"/>
          <w:sz w:val="24"/>
          <w:szCs w:val="24"/>
        </w:rPr>
      </w:pPr>
      <w:r w:rsidRPr="00091DEE">
        <w:rPr>
          <w:rFonts w:cstheme="minorHAnsi"/>
          <w:b/>
          <w:bCs/>
          <w:color w:val="000000" w:themeColor="text1"/>
          <w:sz w:val="24"/>
          <w:szCs w:val="24"/>
        </w:rPr>
        <w:t>Emotionally Friendly Schools (EFS)</w:t>
      </w:r>
    </w:p>
    <w:p w14:paraId="05FFAF45" w14:textId="77777777" w:rsidR="00091DEE" w:rsidRPr="00091DEE" w:rsidRDefault="00091DEE" w:rsidP="00091DEE">
      <w:pPr>
        <w:rPr>
          <w:rFonts w:cstheme="minorHAnsi"/>
          <w:color w:val="000000" w:themeColor="text1"/>
          <w:sz w:val="24"/>
          <w:szCs w:val="24"/>
        </w:rPr>
      </w:pPr>
      <w:r w:rsidRPr="00091DEE">
        <w:rPr>
          <w:rFonts w:cstheme="minorHAnsi"/>
          <w:color w:val="000000" w:themeColor="text1"/>
          <w:sz w:val="24"/>
          <w:szCs w:val="24"/>
        </w:rPr>
        <w:t xml:space="preserve">St Oswald’s is committed to the principles of </w:t>
      </w:r>
      <w:r w:rsidRPr="00091DEE">
        <w:rPr>
          <w:rFonts w:cstheme="minorHAnsi"/>
          <w:b/>
          <w:bCs/>
          <w:color w:val="000000" w:themeColor="text1"/>
          <w:sz w:val="24"/>
          <w:szCs w:val="24"/>
        </w:rPr>
        <w:t>Emotionally Friendly Schools (EFS)</w:t>
      </w:r>
      <w:r w:rsidRPr="00091DEE">
        <w:rPr>
          <w:rFonts w:cstheme="minorHAnsi"/>
          <w:color w:val="000000" w:themeColor="text1"/>
          <w:sz w:val="24"/>
          <w:szCs w:val="24"/>
        </w:rPr>
        <w:t>, recognising that children learn best when they feel safe, secure and emotionally ready to learn.</w:t>
      </w:r>
    </w:p>
    <w:p w14:paraId="3CF39C1E" w14:textId="77777777" w:rsidR="00091DEE" w:rsidRPr="00091DEE" w:rsidRDefault="00091DEE" w:rsidP="00091DEE">
      <w:pPr>
        <w:rPr>
          <w:rFonts w:cstheme="minorHAnsi"/>
          <w:color w:val="000000" w:themeColor="text1"/>
          <w:sz w:val="24"/>
          <w:szCs w:val="24"/>
        </w:rPr>
      </w:pPr>
      <w:r w:rsidRPr="00091DEE">
        <w:rPr>
          <w:rFonts w:cstheme="minorHAnsi"/>
          <w:color w:val="000000" w:themeColor="text1"/>
          <w:sz w:val="24"/>
          <w:szCs w:val="24"/>
        </w:rPr>
        <w:lastRenderedPageBreak/>
        <w:t>The EFS approach supports our whole-school culture by helping staff to understand children’s emotional needs and consider how experiences, relationships and feelings can affect behaviour and learning.</w:t>
      </w:r>
    </w:p>
    <w:p w14:paraId="68B9119F" w14:textId="77777777" w:rsidR="00091DEE" w:rsidRPr="00091DEE" w:rsidRDefault="00091DEE" w:rsidP="00091DEE">
      <w:pPr>
        <w:rPr>
          <w:rFonts w:cstheme="minorHAnsi"/>
          <w:color w:val="000000" w:themeColor="text1"/>
          <w:sz w:val="24"/>
          <w:szCs w:val="24"/>
        </w:rPr>
      </w:pPr>
      <w:r w:rsidRPr="00091DEE">
        <w:rPr>
          <w:rFonts w:cstheme="minorHAnsi"/>
          <w:color w:val="000000" w:themeColor="text1"/>
          <w:sz w:val="24"/>
          <w:szCs w:val="24"/>
        </w:rPr>
        <w:t>Through EFS principles, we aim to:</w:t>
      </w:r>
    </w:p>
    <w:p w14:paraId="1EE60217" w14:textId="77777777" w:rsidR="00091DEE" w:rsidRPr="00091DEE" w:rsidRDefault="00091DEE" w:rsidP="002D0F3D">
      <w:pPr>
        <w:numPr>
          <w:ilvl w:val="0"/>
          <w:numId w:val="37"/>
        </w:numPr>
        <w:rPr>
          <w:rFonts w:cstheme="minorHAnsi"/>
          <w:color w:val="000000" w:themeColor="text1"/>
          <w:sz w:val="24"/>
          <w:szCs w:val="24"/>
        </w:rPr>
      </w:pPr>
      <w:r w:rsidRPr="00091DEE">
        <w:rPr>
          <w:rFonts w:cstheme="minorHAnsi"/>
          <w:color w:val="000000" w:themeColor="text1"/>
          <w:sz w:val="24"/>
          <w:szCs w:val="24"/>
        </w:rPr>
        <w:t xml:space="preserve">promote positive emotional wellbeing for all pupils; </w:t>
      </w:r>
    </w:p>
    <w:p w14:paraId="78EAF376" w14:textId="77777777" w:rsidR="00091DEE" w:rsidRPr="00091DEE" w:rsidRDefault="00091DEE" w:rsidP="002D0F3D">
      <w:pPr>
        <w:numPr>
          <w:ilvl w:val="0"/>
          <w:numId w:val="37"/>
        </w:numPr>
        <w:rPr>
          <w:rFonts w:cstheme="minorHAnsi"/>
          <w:color w:val="000000" w:themeColor="text1"/>
          <w:sz w:val="24"/>
          <w:szCs w:val="24"/>
        </w:rPr>
      </w:pPr>
      <w:r w:rsidRPr="00091DEE">
        <w:rPr>
          <w:rFonts w:cstheme="minorHAnsi"/>
          <w:color w:val="000000" w:themeColor="text1"/>
          <w:sz w:val="24"/>
          <w:szCs w:val="24"/>
        </w:rPr>
        <w:t xml:space="preserve">develop supportive relationships between children and adults; </w:t>
      </w:r>
    </w:p>
    <w:p w14:paraId="688ADE2A" w14:textId="77777777" w:rsidR="00091DEE" w:rsidRPr="00091DEE" w:rsidRDefault="00091DEE" w:rsidP="002D0F3D">
      <w:pPr>
        <w:numPr>
          <w:ilvl w:val="0"/>
          <w:numId w:val="37"/>
        </w:numPr>
        <w:rPr>
          <w:rFonts w:cstheme="minorHAnsi"/>
          <w:color w:val="000000" w:themeColor="text1"/>
          <w:sz w:val="24"/>
          <w:szCs w:val="24"/>
        </w:rPr>
      </w:pPr>
      <w:r w:rsidRPr="00091DEE">
        <w:rPr>
          <w:rFonts w:cstheme="minorHAnsi"/>
          <w:color w:val="000000" w:themeColor="text1"/>
          <w:sz w:val="24"/>
          <w:szCs w:val="24"/>
        </w:rPr>
        <w:t xml:space="preserve">create an environment where pupils feel listened to and understood; </w:t>
      </w:r>
    </w:p>
    <w:p w14:paraId="3279EB78" w14:textId="77777777" w:rsidR="00091DEE" w:rsidRPr="00091DEE" w:rsidRDefault="00091DEE" w:rsidP="002D0F3D">
      <w:pPr>
        <w:numPr>
          <w:ilvl w:val="0"/>
          <w:numId w:val="37"/>
        </w:numPr>
        <w:rPr>
          <w:rFonts w:cstheme="minorHAnsi"/>
          <w:color w:val="000000" w:themeColor="text1"/>
          <w:sz w:val="24"/>
          <w:szCs w:val="24"/>
        </w:rPr>
      </w:pPr>
      <w:r w:rsidRPr="00091DEE">
        <w:rPr>
          <w:rFonts w:cstheme="minorHAnsi"/>
          <w:color w:val="000000" w:themeColor="text1"/>
          <w:sz w:val="24"/>
          <w:szCs w:val="24"/>
        </w:rPr>
        <w:t xml:space="preserve">reduce barriers to learning caused by emotional difficulties; </w:t>
      </w:r>
    </w:p>
    <w:p w14:paraId="0A4B17E4" w14:textId="77777777" w:rsidR="00091DEE" w:rsidRPr="00091DEE" w:rsidRDefault="00091DEE" w:rsidP="002D0F3D">
      <w:pPr>
        <w:numPr>
          <w:ilvl w:val="0"/>
          <w:numId w:val="37"/>
        </w:numPr>
        <w:rPr>
          <w:rFonts w:cstheme="minorHAnsi"/>
          <w:color w:val="000000" w:themeColor="text1"/>
          <w:sz w:val="24"/>
          <w:szCs w:val="24"/>
        </w:rPr>
      </w:pPr>
      <w:r w:rsidRPr="00091DEE">
        <w:rPr>
          <w:rFonts w:cstheme="minorHAnsi"/>
          <w:color w:val="000000" w:themeColor="text1"/>
          <w:sz w:val="24"/>
          <w:szCs w:val="24"/>
        </w:rPr>
        <w:t xml:space="preserve">provide appropriate support at the earliest opportunity. </w:t>
      </w:r>
    </w:p>
    <w:p w14:paraId="7DE02944" w14:textId="77777777" w:rsidR="00091DEE" w:rsidRPr="00091DEE" w:rsidRDefault="00091DEE" w:rsidP="00091DEE">
      <w:pPr>
        <w:rPr>
          <w:rFonts w:cstheme="minorHAnsi"/>
          <w:color w:val="000000" w:themeColor="text1"/>
          <w:sz w:val="24"/>
          <w:szCs w:val="24"/>
        </w:rPr>
      </w:pPr>
      <w:r w:rsidRPr="00091DEE">
        <w:rPr>
          <w:rFonts w:cstheme="minorHAnsi"/>
          <w:color w:val="000000" w:themeColor="text1"/>
          <w:sz w:val="24"/>
          <w:szCs w:val="24"/>
        </w:rPr>
        <w:t>Staff use their understanding of children’s emotional development to respond sensitively to individual needs and provide appropriate support.</w:t>
      </w:r>
    </w:p>
    <w:p w14:paraId="1B9C12B0" w14:textId="77777777" w:rsidR="00091DEE" w:rsidRPr="00091DEE" w:rsidRDefault="00091DEE" w:rsidP="00091DEE">
      <w:pPr>
        <w:rPr>
          <w:rFonts w:cstheme="minorHAnsi"/>
          <w:b/>
          <w:bCs/>
          <w:color w:val="000000" w:themeColor="text1"/>
          <w:sz w:val="24"/>
          <w:szCs w:val="24"/>
        </w:rPr>
      </w:pPr>
      <w:r w:rsidRPr="00091DEE">
        <w:rPr>
          <w:rFonts w:cstheme="minorHAnsi"/>
          <w:b/>
          <w:bCs/>
          <w:color w:val="000000" w:themeColor="text1"/>
          <w:sz w:val="24"/>
          <w:szCs w:val="24"/>
        </w:rPr>
        <w:t>Universal Wellbeing Provision</w:t>
      </w:r>
    </w:p>
    <w:p w14:paraId="4D859C83" w14:textId="77777777" w:rsidR="00091DEE" w:rsidRPr="00091DEE" w:rsidRDefault="00091DEE" w:rsidP="00091DEE">
      <w:pPr>
        <w:rPr>
          <w:rFonts w:cstheme="minorHAnsi"/>
          <w:color w:val="000000" w:themeColor="text1"/>
          <w:sz w:val="24"/>
          <w:szCs w:val="24"/>
        </w:rPr>
      </w:pPr>
      <w:r w:rsidRPr="00091DEE">
        <w:rPr>
          <w:rFonts w:cstheme="minorHAnsi"/>
          <w:color w:val="000000" w:themeColor="text1"/>
          <w:sz w:val="24"/>
          <w:szCs w:val="24"/>
        </w:rPr>
        <w:t>All pupils benefit from a universal offer that promotes positive mental health and emotional wellbeing. This includes:</w:t>
      </w:r>
    </w:p>
    <w:p w14:paraId="19D23EBC" w14:textId="77777777" w:rsidR="00091DEE" w:rsidRPr="00091DEE" w:rsidRDefault="00091DEE" w:rsidP="002D0F3D">
      <w:pPr>
        <w:numPr>
          <w:ilvl w:val="0"/>
          <w:numId w:val="38"/>
        </w:numPr>
        <w:rPr>
          <w:rFonts w:cstheme="minorHAnsi"/>
          <w:color w:val="000000" w:themeColor="text1"/>
          <w:sz w:val="24"/>
          <w:szCs w:val="24"/>
        </w:rPr>
      </w:pPr>
      <w:r w:rsidRPr="00091DEE">
        <w:rPr>
          <w:rFonts w:cstheme="minorHAnsi"/>
          <w:color w:val="000000" w:themeColor="text1"/>
          <w:sz w:val="24"/>
          <w:szCs w:val="24"/>
        </w:rPr>
        <w:t xml:space="preserve">weekly PSHE lessons; </w:t>
      </w:r>
    </w:p>
    <w:p w14:paraId="31BD706A" w14:textId="77777777" w:rsidR="00091DEE" w:rsidRPr="00091DEE" w:rsidRDefault="00091DEE" w:rsidP="002D0F3D">
      <w:pPr>
        <w:numPr>
          <w:ilvl w:val="0"/>
          <w:numId w:val="38"/>
        </w:numPr>
        <w:rPr>
          <w:rFonts w:cstheme="minorHAnsi"/>
          <w:color w:val="000000" w:themeColor="text1"/>
          <w:sz w:val="24"/>
          <w:szCs w:val="24"/>
        </w:rPr>
      </w:pPr>
      <w:r w:rsidRPr="00091DEE">
        <w:rPr>
          <w:rFonts w:cstheme="minorHAnsi"/>
          <w:color w:val="000000" w:themeColor="text1"/>
          <w:sz w:val="24"/>
          <w:szCs w:val="24"/>
        </w:rPr>
        <w:t xml:space="preserve">opportunities for reflection and prayer through Collective Worship; </w:t>
      </w:r>
    </w:p>
    <w:p w14:paraId="4B8E5C3D" w14:textId="77777777" w:rsidR="00091DEE" w:rsidRPr="00091DEE" w:rsidRDefault="00091DEE" w:rsidP="002D0F3D">
      <w:pPr>
        <w:numPr>
          <w:ilvl w:val="0"/>
          <w:numId w:val="38"/>
        </w:numPr>
        <w:rPr>
          <w:rFonts w:cstheme="minorHAnsi"/>
          <w:color w:val="000000" w:themeColor="text1"/>
          <w:sz w:val="24"/>
          <w:szCs w:val="24"/>
        </w:rPr>
      </w:pPr>
      <w:r w:rsidRPr="00091DEE">
        <w:rPr>
          <w:rFonts w:cstheme="minorHAnsi"/>
          <w:color w:val="000000" w:themeColor="text1"/>
          <w:sz w:val="24"/>
          <w:szCs w:val="24"/>
        </w:rPr>
        <w:t xml:space="preserve">emotionally supportive classroom environments; </w:t>
      </w:r>
    </w:p>
    <w:p w14:paraId="2F755FCF" w14:textId="77777777" w:rsidR="00091DEE" w:rsidRPr="00091DEE" w:rsidRDefault="00091DEE" w:rsidP="002D0F3D">
      <w:pPr>
        <w:numPr>
          <w:ilvl w:val="0"/>
          <w:numId w:val="38"/>
        </w:numPr>
        <w:rPr>
          <w:rFonts w:cstheme="minorHAnsi"/>
          <w:color w:val="000000" w:themeColor="text1"/>
          <w:sz w:val="24"/>
          <w:szCs w:val="24"/>
        </w:rPr>
      </w:pPr>
      <w:r w:rsidRPr="00091DEE">
        <w:rPr>
          <w:rFonts w:cstheme="minorHAnsi"/>
          <w:color w:val="000000" w:themeColor="text1"/>
          <w:sz w:val="24"/>
          <w:szCs w:val="24"/>
        </w:rPr>
        <w:t xml:space="preserve">trusted adults and strong relationships with staff; </w:t>
      </w:r>
    </w:p>
    <w:p w14:paraId="44E96543" w14:textId="77777777" w:rsidR="00091DEE" w:rsidRPr="00091DEE" w:rsidRDefault="00091DEE" w:rsidP="002D0F3D">
      <w:pPr>
        <w:numPr>
          <w:ilvl w:val="0"/>
          <w:numId w:val="38"/>
        </w:numPr>
        <w:rPr>
          <w:rFonts w:cstheme="minorHAnsi"/>
          <w:color w:val="000000" w:themeColor="text1"/>
          <w:sz w:val="24"/>
          <w:szCs w:val="24"/>
        </w:rPr>
      </w:pPr>
      <w:r w:rsidRPr="00091DEE">
        <w:rPr>
          <w:rFonts w:cstheme="minorHAnsi"/>
          <w:color w:val="000000" w:themeColor="text1"/>
          <w:sz w:val="24"/>
          <w:szCs w:val="24"/>
        </w:rPr>
        <w:t xml:space="preserve">consistent routines and expectations; </w:t>
      </w:r>
    </w:p>
    <w:p w14:paraId="48DE85BE" w14:textId="77777777" w:rsidR="00091DEE" w:rsidRPr="00091DEE" w:rsidRDefault="00091DEE" w:rsidP="002D0F3D">
      <w:pPr>
        <w:numPr>
          <w:ilvl w:val="0"/>
          <w:numId w:val="38"/>
        </w:numPr>
        <w:rPr>
          <w:rFonts w:cstheme="minorHAnsi"/>
          <w:color w:val="000000" w:themeColor="text1"/>
          <w:sz w:val="24"/>
          <w:szCs w:val="24"/>
        </w:rPr>
      </w:pPr>
      <w:r w:rsidRPr="00091DEE">
        <w:rPr>
          <w:rFonts w:cstheme="minorHAnsi"/>
          <w:color w:val="000000" w:themeColor="text1"/>
          <w:sz w:val="24"/>
          <w:szCs w:val="24"/>
        </w:rPr>
        <w:t xml:space="preserve">restorative approaches to resolving conflict; </w:t>
      </w:r>
    </w:p>
    <w:p w14:paraId="1BBDB207" w14:textId="77777777" w:rsidR="00091DEE" w:rsidRPr="00091DEE" w:rsidRDefault="00091DEE" w:rsidP="002D0F3D">
      <w:pPr>
        <w:numPr>
          <w:ilvl w:val="0"/>
          <w:numId w:val="38"/>
        </w:numPr>
        <w:rPr>
          <w:rFonts w:cstheme="minorHAnsi"/>
          <w:color w:val="000000" w:themeColor="text1"/>
          <w:sz w:val="24"/>
          <w:szCs w:val="24"/>
        </w:rPr>
      </w:pPr>
      <w:r w:rsidRPr="00091DEE">
        <w:rPr>
          <w:rFonts w:cstheme="minorHAnsi"/>
          <w:color w:val="000000" w:themeColor="text1"/>
          <w:sz w:val="24"/>
          <w:szCs w:val="24"/>
        </w:rPr>
        <w:t xml:space="preserve">opportunities to develop confidence, independence and resilience; </w:t>
      </w:r>
    </w:p>
    <w:p w14:paraId="57636E83" w14:textId="77777777" w:rsidR="00091DEE" w:rsidRPr="00091DEE" w:rsidRDefault="00091DEE" w:rsidP="002D0F3D">
      <w:pPr>
        <w:numPr>
          <w:ilvl w:val="0"/>
          <w:numId w:val="38"/>
        </w:numPr>
        <w:rPr>
          <w:rFonts w:cstheme="minorHAnsi"/>
          <w:color w:val="000000" w:themeColor="text1"/>
          <w:sz w:val="24"/>
          <w:szCs w:val="24"/>
        </w:rPr>
      </w:pPr>
      <w:r w:rsidRPr="00091DEE">
        <w:rPr>
          <w:rFonts w:cstheme="minorHAnsi"/>
          <w:color w:val="000000" w:themeColor="text1"/>
          <w:sz w:val="24"/>
          <w:szCs w:val="24"/>
        </w:rPr>
        <w:t xml:space="preserve">celebration of children’s achievements and contributions; </w:t>
      </w:r>
    </w:p>
    <w:p w14:paraId="1C938BBB" w14:textId="77777777" w:rsidR="00091DEE" w:rsidRPr="00091DEE" w:rsidRDefault="00091DEE" w:rsidP="002D0F3D">
      <w:pPr>
        <w:numPr>
          <w:ilvl w:val="0"/>
          <w:numId w:val="38"/>
        </w:numPr>
        <w:rPr>
          <w:rFonts w:cstheme="minorHAnsi"/>
          <w:color w:val="000000" w:themeColor="text1"/>
          <w:sz w:val="24"/>
          <w:szCs w:val="24"/>
        </w:rPr>
      </w:pPr>
      <w:r w:rsidRPr="00091DEE">
        <w:rPr>
          <w:rFonts w:cstheme="minorHAnsi"/>
          <w:color w:val="000000" w:themeColor="text1"/>
          <w:sz w:val="24"/>
          <w:szCs w:val="24"/>
        </w:rPr>
        <w:t xml:space="preserve">physical activity and promotion of healthy lifestyles; </w:t>
      </w:r>
    </w:p>
    <w:p w14:paraId="63644D3D" w14:textId="77777777" w:rsidR="00091DEE" w:rsidRPr="00091DEE" w:rsidRDefault="00091DEE" w:rsidP="002D0F3D">
      <w:pPr>
        <w:numPr>
          <w:ilvl w:val="0"/>
          <w:numId w:val="38"/>
        </w:numPr>
        <w:rPr>
          <w:rFonts w:cstheme="minorHAnsi"/>
          <w:color w:val="000000" w:themeColor="text1"/>
          <w:sz w:val="24"/>
          <w:szCs w:val="24"/>
        </w:rPr>
      </w:pPr>
      <w:r w:rsidRPr="00091DEE">
        <w:rPr>
          <w:rFonts w:cstheme="minorHAnsi"/>
          <w:color w:val="000000" w:themeColor="text1"/>
          <w:sz w:val="24"/>
          <w:szCs w:val="24"/>
        </w:rPr>
        <w:t xml:space="preserve">enrichment opportunities, visits and wider experiences. </w:t>
      </w:r>
    </w:p>
    <w:p w14:paraId="19F401DE" w14:textId="77777777" w:rsidR="00091DEE" w:rsidRPr="00091DEE" w:rsidRDefault="00091DEE" w:rsidP="00091DEE">
      <w:pPr>
        <w:rPr>
          <w:rFonts w:cstheme="minorHAnsi"/>
          <w:color w:val="000000" w:themeColor="text1"/>
          <w:sz w:val="24"/>
          <w:szCs w:val="24"/>
        </w:rPr>
      </w:pPr>
      <w:r w:rsidRPr="00091DEE">
        <w:rPr>
          <w:rFonts w:cstheme="minorHAnsi"/>
          <w:color w:val="000000" w:themeColor="text1"/>
          <w:sz w:val="24"/>
          <w:szCs w:val="24"/>
        </w:rPr>
        <w:t>Mental health and wellbeing are also promoted through whole-school events and awareness campaigns, including:</w:t>
      </w:r>
    </w:p>
    <w:p w14:paraId="40F859EB" w14:textId="77777777" w:rsidR="00091DEE" w:rsidRPr="00091DEE" w:rsidRDefault="00091DEE" w:rsidP="002D0F3D">
      <w:pPr>
        <w:numPr>
          <w:ilvl w:val="0"/>
          <w:numId w:val="39"/>
        </w:numPr>
        <w:rPr>
          <w:rFonts w:cstheme="minorHAnsi"/>
          <w:color w:val="000000" w:themeColor="text1"/>
          <w:sz w:val="24"/>
          <w:szCs w:val="24"/>
        </w:rPr>
      </w:pPr>
      <w:r w:rsidRPr="00091DEE">
        <w:rPr>
          <w:rFonts w:cstheme="minorHAnsi"/>
          <w:color w:val="000000" w:themeColor="text1"/>
          <w:sz w:val="24"/>
          <w:szCs w:val="24"/>
        </w:rPr>
        <w:t xml:space="preserve">Children’s Mental Health Week; </w:t>
      </w:r>
    </w:p>
    <w:p w14:paraId="129E7606" w14:textId="77777777" w:rsidR="00091DEE" w:rsidRPr="00091DEE" w:rsidRDefault="00091DEE" w:rsidP="002D0F3D">
      <w:pPr>
        <w:numPr>
          <w:ilvl w:val="0"/>
          <w:numId w:val="39"/>
        </w:numPr>
        <w:rPr>
          <w:rFonts w:cstheme="minorHAnsi"/>
          <w:color w:val="000000" w:themeColor="text1"/>
          <w:sz w:val="24"/>
          <w:szCs w:val="24"/>
        </w:rPr>
      </w:pPr>
      <w:r w:rsidRPr="00091DEE">
        <w:rPr>
          <w:rFonts w:cstheme="minorHAnsi"/>
          <w:color w:val="000000" w:themeColor="text1"/>
          <w:sz w:val="24"/>
          <w:szCs w:val="24"/>
        </w:rPr>
        <w:t xml:space="preserve">Anti-Bullying Week; </w:t>
      </w:r>
    </w:p>
    <w:p w14:paraId="64227C00" w14:textId="77777777" w:rsidR="00091DEE" w:rsidRPr="00091DEE" w:rsidRDefault="00091DEE" w:rsidP="002D0F3D">
      <w:pPr>
        <w:numPr>
          <w:ilvl w:val="0"/>
          <w:numId w:val="39"/>
        </w:numPr>
        <w:rPr>
          <w:rFonts w:cstheme="minorHAnsi"/>
          <w:color w:val="000000" w:themeColor="text1"/>
          <w:sz w:val="24"/>
          <w:szCs w:val="24"/>
        </w:rPr>
      </w:pPr>
      <w:r w:rsidRPr="00091DEE">
        <w:rPr>
          <w:rFonts w:cstheme="minorHAnsi"/>
          <w:color w:val="000000" w:themeColor="text1"/>
          <w:sz w:val="24"/>
          <w:szCs w:val="24"/>
        </w:rPr>
        <w:t xml:space="preserve">Safer Internet Day; </w:t>
      </w:r>
    </w:p>
    <w:p w14:paraId="19FBF234" w14:textId="77777777" w:rsidR="00091DEE" w:rsidRPr="00091DEE" w:rsidRDefault="00091DEE" w:rsidP="002D0F3D">
      <w:pPr>
        <w:numPr>
          <w:ilvl w:val="0"/>
          <w:numId w:val="39"/>
        </w:numPr>
        <w:rPr>
          <w:rFonts w:cstheme="minorHAnsi"/>
          <w:color w:val="000000" w:themeColor="text1"/>
          <w:sz w:val="24"/>
          <w:szCs w:val="24"/>
        </w:rPr>
      </w:pPr>
      <w:r w:rsidRPr="00091DEE">
        <w:rPr>
          <w:rFonts w:cstheme="minorHAnsi"/>
          <w:color w:val="000000" w:themeColor="text1"/>
          <w:sz w:val="24"/>
          <w:szCs w:val="24"/>
        </w:rPr>
        <w:t xml:space="preserve">wellbeing activities and themed events. </w:t>
      </w:r>
    </w:p>
    <w:p w14:paraId="71878570" w14:textId="77777777" w:rsidR="00091DEE" w:rsidRPr="00091DEE" w:rsidRDefault="00091DEE" w:rsidP="00091DEE">
      <w:pPr>
        <w:rPr>
          <w:rFonts w:cstheme="minorHAnsi"/>
          <w:b/>
          <w:bCs/>
          <w:color w:val="000000" w:themeColor="text1"/>
          <w:sz w:val="24"/>
          <w:szCs w:val="24"/>
        </w:rPr>
      </w:pPr>
      <w:r w:rsidRPr="00091DEE">
        <w:rPr>
          <w:rFonts w:cstheme="minorHAnsi"/>
          <w:b/>
          <w:bCs/>
          <w:color w:val="000000" w:themeColor="text1"/>
          <w:sz w:val="24"/>
          <w:szCs w:val="24"/>
        </w:rPr>
        <w:t>Pupil Wellbeing Leadership</w:t>
      </w:r>
    </w:p>
    <w:p w14:paraId="7716FDA4" w14:textId="77777777" w:rsidR="00091DEE" w:rsidRPr="00091DEE" w:rsidRDefault="00091DEE" w:rsidP="00091DEE">
      <w:pPr>
        <w:rPr>
          <w:rFonts w:cstheme="minorHAnsi"/>
          <w:color w:val="000000" w:themeColor="text1"/>
          <w:sz w:val="24"/>
          <w:szCs w:val="24"/>
        </w:rPr>
      </w:pPr>
      <w:r w:rsidRPr="00091DEE">
        <w:rPr>
          <w:rFonts w:cstheme="minorHAnsi"/>
          <w:color w:val="000000" w:themeColor="text1"/>
          <w:sz w:val="24"/>
          <w:szCs w:val="24"/>
        </w:rPr>
        <w:lastRenderedPageBreak/>
        <w:t>Pupils are encouraged to play an active role in promoting positive mental health and wellbeing across the school.</w:t>
      </w:r>
    </w:p>
    <w:p w14:paraId="480D6268" w14:textId="77777777" w:rsidR="00091DEE" w:rsidRPr="00091DEE" w:rsidRDefault="00091DEE" w:rsidP="00091DEE">
      <w:pPr>
        <w:rPr>
          <w:rFonts w:cstheme="minorHAnsi"/>
          <w:color w:val="000000" w:themeColor="text1"/>
          <w:sz w:val="24"/>
          <w:szCs w:val="24"/>
        </w:rPr>
      </w:pPr>
      <w:r w:rsidRPr="00091DEE">
        <w:rPr>
          <w:rFonts w:cstheme="minorHAnsi"/>
          <w:color w:val="000000" w:themeColor="text1"/>
          <w:sz w:val="24"/>
          <w:szCs w:val="24"/>
        </w:rPr>
        <w:t xml:space="preserve">Our </w:t>
      </w:r>
      <w:r w:rsidRPr="00091DEE">
        <w:rPr>
          <w:rFonts w:cstheme="minorHAnsi"/>
          <w:b/>
          <w:bCs/>
          <w:color w:val="000000" w:themeColor="text1"/>
          <w:sz w:val="24"/>
          <w:szCs w:val="24"/>
        </w:rPr>
        <w:t>Wellbeing Warriors</w:t>
      </w:r>
      <w:r w:rsidRPr="00091DEE">
        <w:rPr>
          <w:rFonts w:cstheme="minorHAnsi"/>
          <w:color w:val="000000" w:themeColor="text1"/>
          <w:sz w:val="24"/>
          <w:szCs w:val="24"/>
        </w:rPr>
        <w:t xml:space="preserve"> support the development of a positive wellbeing culture by:</w:t>
      </w:r>
    </w:p>
    <w:p w14:paraId="448503ED" w14:textId="77777777" w:rsidR="00091DEE" w:rsidRPr="00091DEE" w:rsidRDefault="00091DEE" w:rsidP="002D0F3D">
      <w:pPr>
        <w:numPr>
          <w:ilvl w:val="0"/>
          <w:numId w:val="40"/>
        </w:numPr>
        <w:rPr>
          <w:rFonts w:cstheme="minorHAnsi"/>
          <w:color w:val="000000" w:themeColor="text1"/>
          <w:sz w:val="24"/>
          <w:szCs w:val="24"/>
        </w:rPr>
      </w:pPr>
      <w:r w:rsidRPr="00091DEE">
        <w:rPr>
          <w:rFonts w:cstheme="minorHAnsi"/>
          <w:color w:val="000000" w:themeColor="text1"/>
          <w:sz w:val="24"/>
          <w:szCs w:val="24"/>
        </w:rPr>
        <w:t xml:space="preserve">promoting kindness and inclusion; </w:t>
      </w:r>
    </w:p>
    <w:p w14:paraId="3DF47443" w14:textId="77777777" w:rsidR="00091DEE" w:rsidRPr="00091DEE" w:rsidRDefault="00091DEE" w:rsidP="002D0F3D">
      <w:pPr>
        <w:numPr>
          <w:ilvl w:val="0"/>
          <w:numId w:val="40"/>
        </w:numPr>
        <w:rPr>
          <w:rFonts w:cstheme="minorHAnsi"/>
          <w:color w:val="000000" w:themeColor="text1"/>
          <w:sz w:val="24"/>
          <w:szCs w:val="24"/>
        </w:rPr>
      </w:pPr>
      <w:r w:rsidRPr="00091DEE">
        <w:rPr>
          <w:rFonts w:cstheme="minorHAnsi"/>
          <w:color w:val="000000" w:themeColor="text1"/>
          <w:sz w:val="24"/>
          <w:szCs w:val="24"/>
        </w:rPr>
        <w:t xml:space="preserve">encouraging positive relationships; </w:t>
      </w:r>
    </w:p>
    <w:p w14:paraId="661D0E05" w14:textId="77777777" w:rsidR="00091DEE" w:rsidRPr="00091DEE" w:rsidRDefault="00091DEE" w:rsidP="002D0F3D">
      <w:pPr>
        <w:numPr>
          <w:ilvl w:val="0"/>
          <w:numId w:val="40"/>
        </w:numPr>
        <w:rPr>
          <w:rFonts w:cstheme="minorHAnsi"/>
          <w:color w:val="000000" w:themeColor="text1"/>
          <w:sz w:val="24"/>
          <w:szCs w:val="24"/>
        </w:rPr>
      </w:pPr>
      <w:r w:rsidRPr="00091DEE">
        <w:rPr>
          <w:rFonts w:cstheme="minorHAnsi"/>
          <w:color w:val="000000" w:themeColor="text1"/>
          <w:sz w:val="24"/>
          <w:szCs w:val="24"/>
        </w:rPr>
        <w:t xml:space="preserve">supporting wellbeing activities and campaigns; </w:t>
      </w:r>
    </w:p>
    <w:p w14:paraId="03AFD44D" w14:textId="77777777" w:rsidR="00091DEE" w:rsidRPr="00091DEE" w:rsidRDefault="00091DEE" w:rsidP="002D0F3D">
      <w:pPr>
        <w:numPr>
          <w:ilvl w:val="0"/>
          <w:numId w:val="40"/>
        </w:numPr>
        <w:rPr>
          <w:rFonts w:cstheme="minorHAnsi"/>
          <w:color w:val="000000" w:themeColor="text1"/>
          <w:sz w:val="24"/>
          <w:szCs w:val="24"/>
        </w:rPr>
      </w:pPr>
      <w:r w:rsidRPr="00091DEE">
        <w:rPr>
          <w:rFonts w:cstheme="minorHAnsi"/>
          <w:color w:val="000000" w:themeColor="text1"/>
          <w:sz w:val="24"/>
          <w:szCs w:val="24"/>
        </w:rPr>
        <w:t xml:space="preserve">sharing pupil voice and ideas; </w:t>
      </w:r>
    </w:p>
    <w:p w14:paraId="0B703277" w14:textId="77777777" w:rsidR="00091DEE" w:rsidRPr="00091DEE" w:rsidRDefault="00091DEE" w:rsidP="002D0F3D">
      <w:pPr>
        <w:numPr>
          <w:ilvl w:val="0"/>
          <w:numId w:val="40"/>
        </w:numPr>
        <w:rPr>
          <w:rFonts w:cstheme="minorHAnsi"/>
          <w:color w:val="000000" w:themeColor="text1"/>
          <w:sz w:val="24"/>
          <w:szCs w:val="24"/>
        </w:rPr>
      </w:pPr>
      <w:r w:rsidRPr="00091DEE">
        <w:rPr>
          <w:rFonts w:cstheme="minorHAnsi"/>
          <w:color w:val="000000" w:themeColor="text1"/>
          <w:sz w:val="24"/>
          <w:szCs w:val="24"/>
        </w:rPr>
        <w:t xml:space="preserve">helping to create a supportive environment for all children. </w:t>
      </w:r>
    </w:p>
    <w:p w14:paraId="6A4CC450" w14:textId="77777777" w:rsidR="00091DEE" w:rsidRPr="00091DEE" w:rsidRDefault="00091DEE" w:rsidP="00091DEE">
      <w:pPr>
        <w:rPr>
          <w:rFonts w:cstheme="minorHAnsi"/>
          <w:color w:val="000000" w:themeColor="text1"/>
          <w:sz w:val="24"/>
          <w:szCs w:val="24"/>
        </w:rPr>
      </w:pPr>
      <w:r w:rsidRPr="00091DEE">
        <w:rPr>
          <w:rFonts w:cstheme="minorHAnsi"/>
          <w:color w:val="000000" w:themeColor="text1"/>
          <w:sz w:val="24"/>
          <w:szCs w:val="24"/>
        </w:rPr>
        <w:t>Through these opportunities, pupils develop leadership skills, empathy and a sense of responsibility for the wellbeing of others.</w:t>
      </w:r>
    </w:p>
    <w:p w14:paraId="1E141D09" w14:textId="77777777" w:rsidR="00091DEE" w:rsidRPr="00091DEE" w:rsidRDefault="00091DEE" w:rsidP="00091DEE">
      <w:pPr>
        <w:rPr>
          <w:rFonts w:cstheme="minorHAnsi"/>
          <w:b/>
          <w:bCs/>
          <w:color w:val="000000" w:themeColor="text1"/>
          <w:sz w:val="24"/>
          <w:szCs w:val="24"/>
        </w:rPr>
      </w:pPr>
      <w:r w:rsidRPr="00091DEE">
        <w:rPr>
          <w:rFonts w:cstheme="minorHAnsi"/>
          <w:b/>
          <w:bCs/>
          <w:color w:val="000000" w:themeColor="text1"/>
          <w:sz w:val="24"/>
          <w:szCs w:val="24"/>
        </w:rPr>
        <w:t>Identifying and Responding to Need</w:t>
      </w:r>
    </w:p>
    <w:p w14:paraId="04AAB24C" w14:textId="77777777" w:rsidR="00091DEE" w:rsidRPr="00091DEE" w:rsidRDefault="00091DEE" w:rsidP="00091DEE">
      <w:pPr>
        <w:rPr>
          <w:rFonts w:cstheme="minorHAnsi"/>
          <w:color w:val="000000" w:themeColor="text1"/>
          <w:sz w:val="24"/>
          <w:szCs w:val="24"/>
        </w:rPr>
      </w:pPr>
      <w:r w:rsidRPr="00091DEE">
        <w:rPr>
          <w:rFonts w:cstheme="minorHAnsi"/>
          <w:color w:val="000000" w:themeColor="text1"/>
          <w:sz w:val="24"/>
          <w:szCs w:val="24"/>
        </w:rPr>
        <w:t>We recognise the importance of identifying emotional and wellbeing concerns at the earliest opportunity. Staff monitor pupils through:</w:t>
      </w:r>
    </w:p>
    <w:p w14:paraId="2386C0CA" w14:textId="77777777" w:rsidR="00091DEE" w:rsidRPr="00091DEE" w:rsidRDefault="00091DEE" w:rsidP="002D0F3D">
      <w:pPr>
        <w:numPr>
          <w:ilvl w:val="0"/>
          <w:numId w:val="41"/>
        </w:numPr>
        <w:rPr>
          <w:rFonts w:cstheme="minorHAnsi"/>
          <w:color w:val="000000" w:themeColor="text1"/>
          <w:sz w:val="24"/>
          <w:szCs w:val="24"/>
        </w:rPr>
      </w:pPr>
      <w:r w:rsidRPr="00091DEE">
        <w:rPr>
          <w:rFonts w:cstheme="minorHAnsi"/>
          <w:color w:val="000000" w:themeColor="text1"/>
          <w:sz w:val="24"/>
          <w:szCs w:val="24"/>
        </w:rPr>
        <w:t xml:space="preserve">daily interactions and conversations; </w:t>
      </w:r>
    </w:p>
    <w:p w14:paraId="039EBB2F" w14:textId="77777777" w:rsidR="00091DEE" w:rsidRPr="00091DEE" w:rsidRDefault="00091DEE" w:rsidP="002D0F3D">
      <w:pPr>
        <w:numPr>
          <w:ilvl w:val="0"/>
          <w:numId w:val="41"/>
        </w:numPr>
        <w:rPr>
          <w:rFonts w:cstheme="minorHAnsi"/>
          <w:color w:val="000000" w:themeColor="text1"/>
          <w:sz w:val="24"/>
          <w:szCs w:val="24"/>
        </w:rPr>
      </w:pPr>
      <w:r w:rsidRPr="00091DEE">
        <w:rPr>
          <w:rFonts w:cstheme="minorHAnsi"/>
          <w:color w:val="000000" w:themeColor="text1"/>
          <w:sz w:val="24"/>
          <w:szCs w:val="24"/>
        </w:rPr>
        <w:t xml:space="preserve">observations of behaviour and emotional presentation; </w:t>
      </w:r>
    </w:p>
    <w:p w14:paraId="7B7FBD95" w14:textId="77777777" w:rsidR="00091DEE" w:rsidRPr="00091DEE" w:rsidRDefault="00091DEE" w:rsidP="002D0F3D">
      <w:pPr>
        <w:numPr>
          <w:ilvl w:val="0"/>
          <w:numId w:val="41"/>
        </w:numPr>
        <w:rPr>
          <w:rFonts w:cstheme="minorHAnsi"/>
          <w:color w:val="000000" w:themeColor="text1"/>
          <w:sz w:val="24"/>
          <w:szCs w:val="24"/>
        </w:rPr>
      </w:pPr>
      <w:r w:rsidRPr="00091DEE">
        <w:rPr>
          <w:rFonts w:cstheme="minorHAnsi"/>
          <w:color w:val="000000" w:themeColor="text1"/>
          <w:sz w:val="24"/>
          <w:szCs w:val="24"/>
        </w:rPr>
        <w:t xml:space="preserve">pupil voice; </w:t>
      </w:r>
    </w:p>
    <w:p w14:paraId="6E98F037" w14:textId="77777777" w:rsidR="00091DEE" w:rsidRPr="00091DEE" w:rsidRDefault="00091DEE" w:rsidP="002D0F3D">
      <w:pPr>
        <w:numPr>
          <w:ilvl w:val="0"/>
          <w:numId w:val="41"/>
        </w:numPr>
        <w:rPr>
          <w:rFonts w:cstheme="minorHAnsi"/>
          <w:color w:val="000000" w:themeColor="text1"/>
          <w:sz w:val="24"/>
          <w:szCs w:val="24"/>
        </w:rPr>
      </w:pPr>
      <w:r w:rsidRPr="00091DEE">
        <w:rPr>
          <w:rFonts w:cstheme="minorHAnsi"/>
          <w:color w:val="000000" w:themeColor="text1"/>
          <w:sz w:val="24"/>
          <w:szCs w:val="24"/>
        </w:rPr>
        <w:t xml:space="preserve">communication with parents and carers; </w:t>
      </w:r>
    </w:p>
    <w:p w14:paraId="7C446E2E" w14:textId="77777777" w:rsidR="00091DEE" w:rsidRPr="00091DEE" w:rsidRDefault="00091DEE" w:rsidP="002D0F3D">
      <w:pPr>
        <w:numPr>
          <w:ilvl w:val="0"/>
          <w:numId w:val="41"/>
        </w:numPr>
        <w:rPr>
          <w:rFonts w:cstheme="minorHAnsi"/>
          <w:color w:val="000000" w:themeColor="text1"/>
          <w:sz w:val="24"/>
          <w:szCs w:val="24"/>
        </w:rPr>
      </w:pPr>
      <w:r w:rsidRPr="00091DEE">
        <w:rPr>
          <w:rFonts w:cstheme="minorHAnsi"/>
          <w:color w:val="000000" w:themeColor="text1"/>
          <w:sz w:val="24"/>
          <w:szCs w:val="24"/>
        </w:rPr>
        <w:t xml:space="preserve">safeguarding procedures; </w:t>
      </w:r>
    </w:p>
    <w:p w14:paraId="6843D2D2" w14:textId="77777777" w:rsidR="00091DEE" w:rsidRPr="00091DEE" w:rsidRDefault="00091DEE" w:rsidP="002D0F3D">
      <w:pPr>
        <w:numPr>
          <w:ilvl w:val="0"/>
          <w:numId w:val="41"/>
        </w:numPr>
        <w:rPr>
          <w:rFonts w:cstheme="minorHAnsi"/>
          <w:color w:val="000000" w:themeColor="text1"/>
          <w:sz w:val="24"/>
          <w:szCs w:val="24"/>
        </w:rPr>
      </w:pPr>
      <w:r w:rsidRPr="00091DEE">
        <w:rPr>
          <w:rFonts w:cstheme="minorHAnsi"/>
          <w:color w:val="000000" w:themeColor="text1"/>
          <w:sz w:val="24"/>
          <w:szCs w:val="24"/>
        </w:rPr>
        <w:t xml:space="preserve">attendance and behaviour information. </w:t>
      </w:r>
    </w:p>
    <w:p w14:paraId="0CFBA2BA" w14:textId="77777777" w:rsidR="00091DEE" w:rsidRPr="00091DEE" w:rsidRDefault="00091DEE" w:rsidP="00091DEE">
      <w:pPr>
        <w:rPr>
          <w:rFonts w:cstheme="minorHAnsi"/>
          <w:color w:val="000000" w:themeColor="text1"/>
          <w:sz w:val="24"/>
          <w:szCs w:val="24"/>
        </w:rPr>
      </w:pPr>
      <w:r w:rsidRPr="00091DEE">
        <w:rPr>
          <w:rFonts w:cstheme="minorHAnsi"/>
          <w:color w:val="000000" w:themeColor="text1"/>
          <w:sz w:val="24"/>
          <w:szCs w:val="24"/>
        </w:rPr>
        <w:t>Where concerns are identified, the school responds through a graduated approach, ensuring support is appropriate to the child’s individual needs.</w:t>
      </w:r>
    </w:p>
    <w:p w14:paraId="2C9E6448" w14:textId="77777777" w:rsidR="00091DEE" w:rsidRPr="00091DEE" w:rsidRDefault="00091DEE" w:rsidP="00091DEE">
      <w:pPr>
        <w:rPr>
          <w:rFonts w:cstheme="minorHAnsi"/>
          <w:b/>
          <w:bCs/>
          <w:color w:val="000000" w:themeColor="text1"/>
          <w:sz w:val="24"/>
          <w:szCs w:val="24"/>
        </w:rPr>
      </w:pPr>
      <w:r w:rsidRPr="00091DEE">
        <w:rPr>
          <w:rFonts w:cstheme="minorHAnsi"/>
          <w:b/>
          <w:bCs/>
          <w:color w:val="000000" w:themeColor="text1"/>
          <w:sz w:val="24"/>
          <w:szCs w:val="24"/>
        </w:rPr>
        <w:t>Targeted Wellbeing Support and Interventions</w:t>
      </w:r>
    </w:p>
    <w:p w14:paraId="5379E629" w14:textId="77777777" w:rsidR="00091DEE" w:rsidRPr="00091DEE" w:rsidRDefault="00091DEE" w:rsidP="00091DEE">
      <w:pPr>
        <w:rPr>
          <w:rFonts w:cstheme="minorHAnsi"/>
          <w:color w:val="000000" w:themeColor="text1"/>
          <w:sz w:val="24"/>
          <w:szCs w:val="24"/>
        </w:rPr>
      </w:pPr>
      <w:r w:rsidRPr="00091DEE">
        <w:rPr>
          <w:rFonts w:cstheme="minorHAnsi"/>
          <w:color w:val="000000" w:themeColor="text1"/>
          <w:sz w:val="24"/>
          <w:szCs w:val="24"/>
        </w:rPr>
        <w:t>Some pupils may require additional support beyond universal classroom provision. Targeted support is provided according to individual need and may include:</w:t>
      </w:r>
    </w:p>
    <w:p w14:paraId="067FA218" w14:textId="77777777" w:rsidR="00091DEE" w:rsidRPr="00091DEE" w:rsidRDefault="00091DEE" w:rsidP="002D0F3D">
      <w:pPr>
        <w:numPr>
          <w:ilvl w:val="0"/>
          <w:numId w:val="42"/>
        </w:numPr>
        <w:rPr>
          <w:rFonts w:cstheme="minorHAnsi"/>
          <w:color w:val="000000" w:themeColor="text1"/>
          <w:sz w:val="24"/>
          <w:szCs w:val="24"/>
        </w:rPr>
      </w:pPr>
      <w:r w:rsidRPr="00091DEE">
        <w:rPr>
          <w:rFonts w:cstheme="minorHAnsi"/>
          <w:color w:val="000000" w:themeColor="text1"/>
          <w:sz w:val="24"/>
          <w:szCs w:val="24"/>
        </w:rPr>
        <w:t xml:space="preserve">emotional check-ins; </w:t>
      </w:r>
    </w:p>
    <w:p w14:paraId="697A151C" w14:textId="77777777" w:rsidR="00091DEE" w:rsidRPr="00091DEE" w:rsidRDefault="00091DEE" w:rsidP="002D0F3D">
      <w:pPr>
        <w:numPr>
          <w:ilvl w:val="0"/>
          <w:numId w:val="42"/>
        </w:numPr>
        <w:rPr>
          <w:rFonts w:cstheme="minorHAnsi"/>
          <w:color w:val="000000" w:themeColor="text1"/>
          <w:sz w:val="24"/>
          <w:szCs w:val="24"/>
        </w:rPr>
      </w:pPr>
      <w:r w:rsidRPr="00091DEE">
        <w:rPr>
          <w:rFonts w:cstheme="minorHAnsi"/>
          <w:color w:val="000000" w:themeColor="text1"/>
          <w:sz w:val="24"/>
          <w:szCs w:val="24"/>
        </w:rPr>
        <w:t xml:space="preserve">nurture support; </w:t>
      </w:r>
    </w:p>
    <w:p w14:paraId="0B88BB53" w14:textId="77777777" w:rsidR="00091DEE" w:rsidRPr="00091DEE" w:rsidRDefault="00091DEE" w:rsidP="002D0F3D">
      <w:pPr>
        <w:numPr>
          <w:ilvl w:val="0"/>
          <w:numId w:val="42"/>
        </w:numPr>
        <w:rPr>
          <w:rFonts w:cstheme="minorHAnsi"/>
          <w:color w:val="000000" w:themeColor="text1"/>
          <w:sz w:val="24"/>
          <w:szCs w:val="24"/>
        </w:rPr>
      </w:pPr>
      <w:r w:rsidRPr="00091DEE">
        <w:rPr>
          <w:rFonts w:cstheme="minorHAnsi"/>
          <w:color w:val="000000" w:themeColor="text1"/>
          <w:sz w:val="24"/>
          <w:szCs w:val="24"/>
        </w:rPr>
        <w:t xml:space="preserve">regulation strategies; </w:t>
      </w:r>
    </w:p>
    <w:p w14:paraId="17872510" w14:textId="77777777" w:rsidR="00091DEE" w:rsidRPr="00091DEE" w:rsidRDefault="00091DEE" w:rsidP="002D0F3D">
      <w:pPr>
        <w:numPr>
          <w:ilvl w:val="0"/>
          <w:numId w:val="42"/>
        </w:numPr>
        <w:rPr>
          <w:rFonts w:cstheme="minorHAnsi"/>
          <w:color w:val="000000" w:themeColor="text1"/>
          <w:sz w:val="24"/>
          <w:szCs w:val="24"/>
        </w:rPr>
      </w:pPr>
      <w:r w:rsidRPr="00091DEE">
        <w:rPr>
          <w:rFonts w:cstheme="minorHAnsi"/>
          <w:color w:val="000000" w:themeColor="text1"/>
          <w:sz w:val="24"/>
          <w:szCs w:val="24"/>
        </w:rPr>
        <w:t xml:space="preserve">mentoring; </w:t>
      </w:r>
    </w:p>
    <w:p w14:paraId="36A59C59" w14:textId="77777777" w:rsidR="00091DEE" w:rsidRPr="00091DEE" w:rsidRDefault="00091DEE" w:rsidP="002D0F3D">
      <w:pPr>
        <w:numPr>
          <w:ilvl w:val="0"/>
          <w:numId w:val="42"/>
        </w:numPr>
        <w:rPr>
          <w:rFonts w:cstheme="minorHAnsi"/>
          <w:color w:val="000000" w:themeColor="text1"/>
          <w:sz w:val="24"/>
          <w:szCs w:val="24"/>
        </w:rPr>
      </w:pPr>
      <w:r w:rsidRPr="00091DEE">
        <w:rPr>
          <w:rFonts w:cstheme="minorHAnsi"/>
          <w:color w:val="000000" w:themeColor="text1"/>
          <w:sz w:val="24"/>
          <w:szCs w:val="24"/>
        </w:rPr>
        <w:t xml:space="preserve">friendship support; </w:t>
      </w:r>
    </w:p>
    <w:p w14:paraId="0A6BCB64" w14:textId="77777777" w:rsidR="00091DEE" w:rsidRPr="00091DEE" w:rsidRDefault="00091DEE" w:rsidP="002D0F3D">
      <w:pPr>
        <w:numPr>
          <w:ilvl w:val="0"/>
          <w:numId w:val="42"/>
        </w:numPr>
        <w:rPr>
          <w:rFonts w:cstheme="minorHAnsi"/>
          <w:color w:val="000000" w:themeColor="text1"/>
          <w:sz w:val="24"/>
          <w:szCs w:val="24"/>
        </w:rPr>
      </w:pPr>
      <w:r w:rsidRPr="00091DEE">
        <w:rPr>
          <w:rFonts w:cstheme="minorHAnsi"/>
          <w:color w:val="000000" w:themeColor="text1"/>
          <w:sz w:val="24"/>
          <w:szCs w:val="24"/>
        </w:rPr>
        <w:t xml:space="preserve">social skills groups; </w:t>
      </w:r>
    </w:p>
    <w:p w14:paraId="646672A0" w14:textId="77777777" w:rsidR="00091DEE" w:rsidRPr="00091DEE" w:rsidRDefault="00091DEE" w:rsidP="002D0F3D">
      <w:pPr>
        <w:numPr>
          <w:ilvl w:val="0"/>
          <w:numId w:val="42"/>
        </w:numPr>
        <w:rPr>
          <w:rFonts w:cstheme="minorHAnsi"/>
          <w:color w:val="000000" w:themeColor="text1"/>
          <w:sz w:val="24"/>
          <w:szCs w:val="24"/>
        </w:rPr>
      </w:pPr>
      <w:r w:rsidRPr="00091DEE">
        <w:rPr>
          <w:rFonts w:cstheme="minorHAnsi"/>
          <w:color w:val="000000" w:themeColor="text1"/>
          <w:sz w:val="24"/>
          <w:szCs w:val="24"/>
        </w:rPr>
        <w:t xml:space="preserve">Lego Therapy; </w:t>
      </w:r>
    </w:p>
    <w:p w14:paraId="49483FE9" w14:textId="77777777" w:rsidR="00091DEE" w:rsidRPr="00091DEE" w:rsidRDefault="00091DEE" w:rsidP="002D0F3D">
      <w:pPr>
        <w:numPr>
          <w:ilvl w:val="0"/>
          <w:numId w:val="42"/>
        </w:numPr>
        <w:rPr>
          <w:rFonts w:cstheme="minorHAnsi"/>
          <w:color w:val="000000" w:themeColor="text1"/>
          <w:sz w:val="24"/>
          <w:szCs w:val="24"/>
        </w:rPr>
      </w:pPr>
      <w:r w:rsidRPr="00091DEE">
        <w:rPr>
          <w:rFonts w:cstheme="minorHAnsi"/>
          <w:color w:val="000000" w:themeColor="text1"/>
          <w:sz w:val="24"/>
          <w:szCs w:val="24"/>
        </w:rPr>
        <w:lastRenderedPageBreak/>
        <w:t xml:space="preserve">Talking Tables; </w:t>
      </w:r>
    </w:p>
    <w:p w14:paraId="73C8BB09" w14:textId="77777777" w:rsidR="00091DEE" w:rsidRPr="00091DEE" w:rsidRDefault="00091DEE" w:rsidP="002D0F3D">
      <w:pPr>
        <w:numPr>
          <w:ilvl w:val="0"/>
          <w:numId w:val="42"/>
        </w:numPr>
        <w:rPr>
          <w:rFonts w:cstheme="minorHAnsi"/>
          <w:color w:val="000000" w:themeColor="text1"/>
          <w:sz w:val="24"/>
          <w:szCs w:val="24"/>
        </w:rPr>
      </w:pPr>
      <w:r w:rsidRPr="00091DEE">
        <w:rPr>
          <w:rFonts w:cstheme="minorHAnsi"/>
          <w:color w:val="000000" w:themeColor="text1"/>
          <w:sz w:val="24"/>
          <w:szCs w:val="24"/>
        </w:rPr>
        <w:t xml:space="preserve">mindfulness activities; </w:t>
      </w:r>
    </w:p>
    <w:p w14:paraId="76BC4FF6" w14:textId="77777777" w:rsidR="00091DEE" w:rsidRPr="00091DEE" w:rsidRDefault="00091DEE" w:rsidP="002D0F3D">
      <w:pPr>
        <w:numPr>
          <w:ilvl w:val="0"/>
          <w:numId w:val="42"/>
        </w:numPr>
        <w:rPr>
          <w:rFonts w:cstheme="minorHAnsi"/>
          <w:color w:val="000000" w:themeColor="text1"/>
          <w:sz w:val="24"/>
          <w:szCs w:val="24"/>
        </w:rPr>
      </w:pPr>
      <w:r w:rsidRPr="00091DEE">
        <w:rPr>
          <w:rFonts w:cstheme="minorHAnsi"/>
          <w:color w:val="000000" w:themeColor="text1"/>
          <w:sz w:val="24"/>
          <w:szCs w:val="24"/>
        </w:rPr>
        <w:t xml:space="preserve">transition support; </w:t>
      </w:r>
    </w:p>
    <w:p w14:paraId="31548EC6" w14:textId="77777777" w:rsidR="00091DEE" w:rsidRPr="00091DEE" w:rsidRDefault="00091DEE" w:rsidP="002D0F3D">
      <w:pPr>
        <w:numPr>
          <w:ilvl w:val="0"/>
          <w:numId w:val="42"/>
        </w:numPr>
        <w:rPr>
          <w:rFonts w:cstheme="minorHAnsi"/>
          <w:color w:val="000000" w:themeColor="text1"/>
          <w:sz w:val="24"/>
          <w:szCs w:val="24"/>
        </w:rPr>
      </w:pPr>
      <w:r w:rsidRPr="00091DEE">
        <w:rPr>
          <w:rFonts w:cstheme="minorHAnsi"/>
          <w:color w:val="000000" w:themeColor="text1"/>
          <w:sz w:val="24"/>
          <w:szCs w:val="24"/>
        </w:rPr>
        <w:t xml:space="preserve">individual pastoral support; </w:t>
      </w:r>
    </w:p>
    <w:p w14:paraId="13F605E5" w14:textId="77777777" w:rsidR="00091DEE" w:rsidRPr="00091DEE" w:rsidRDefault="00091DEE" w:rsidP="002D0F3D">
      <w:pPr>
        <w:numPr>
          <w:ilvl w:val="0"/>
          <w:numId w:val="42"/>
        </w:numPr>
        <w:rPr>
          <w:rFonts w:cstheme="minorHAnsi"/>
          <w:color w:val="000000" w:themeColor="text1"/>
          <w:sz w:val="24"/>
          <w:szCs w:val="24"/>
        </w:rPr>
      </w:pPr>
      <w:r w:rsidRPr="00091DEE">
        <w:rPr>
          <w:rFonts w:cstheme="minorHAnsi"/>
          <w:color w:val="000000" w:themeColor="text1"/>
          <w:sz w:val="24"/>
          <w:szCs w:val="24"/>
        </w:rPr>
        <w:t xml:space="preserve">Rainbows Bereavement Support. </w:t>
      </w:r>
    </w:p>
    <w:p w14:paraId="604CCC00" w14:textId="77777777" w:rsidR="00091DEE" w:rsidRPr="00091DEE" w:rsidRDefault="00091DEE" w:rsidP="00091DEE">
      <w:pPr>
        <w:rPr>
          <w:rFonts w:cstheme="minorHAnsi"/>
          <w:color w:val="000000" w:themeColor="text1"/>
          <w:sz w:val="24"/>
          <w:szCs w:val="24"/>
        </w:rPr>
      </w:pPr>
      <w:r w:rsidRPr="00091DEE">
        <w:rPr>
          <w:rFonts w:cstheme="minorHAnsi"/>
          <w:color w:val="000000" w:themeColor="text1"/>
          <w:sz w:val="24"/>
          <w:szCs w:val="24"/>
        </w:rPr>
        <w:t>Where appropriate, support is planned collaboratively with families, the SEND team, pastoral staff and external professionals.</w:t>
      </w:r>
    </w:p>
    <w:p w14:paraId="7D3B0379" w14:textId="77777777" w:rsidR="00091DEE" w:rsidRPr="00091DEE" w:rsidRDefault="00091DEE" w:rsidP="00091DEE">
      <w:pPr>
        <w:rPr>
          <w:rFonts w:cstheme="minorHAnsi"/>
          <w:b/>
          <w:bCs/>
          <w:color w:val="000000" w:themeColor="text1"/>
          <w:sz w:val="24"/>
          <w:szCs w:val="24"/>
        </w:rPr>
      </w:pPr>
      <w:r w:rsidRPr="00091DEE">
        <w:rPr>
          <w:rFonts w:cstheme="minorHAnsi"/>
          <w:b/>
          <w:bCs/>
          <w:color w:val="000000" w:themeColor="text1"/>
          <w:sz w:val="24"/>
          <w:szCs w:val="24"/>
        </w:rPr>
        <w:t>Working with Families and External Agencies</w:t>
      </w:r>
    </w:p>
    <w:p w14:paraId="5C01333D" w14:textId="77777777" w:rsidR="00091DEE" w:rsidRPr="00091DEE" w:rsidRDefault="00091DEE" w:rsidP="00091DEE">
      <w:pPr>
        <w:rPr>
          <w:rFonts w:cstheme="minorHAnsi"/>
          <w:color w:val="000000" w:themeColor="text1"/>
          <w:sz w:val="24"/>
          <w:szCs w:val="24"/>
        </w:rPr>
      </w:pPr>
      <w:r w:rsidRPr="00091DEE">
        <w:rPr>
          <w:rFonts w:cstheme="minorHAnsi"/>
          <w:color w:val="000000" w:themeColor="text1"/>
          <w:sz w:val="24"/>
          <w:szCs w:val="24"/>
        </w:rPr>
        <w:t>Strong relationships with parents and carers are essential in supporting children’s wellbeing. We work collaboratively with families to:</w:t>
      </w:r>
    </w:p>
    <w:p w14:paraId="351795C9" w14:textId="77777777" w:rsidR="00091DEE" w:rsidRPr="00091DEE" w:rsidRDefault="00091DEE" w:rsidP="002D0F3D">
      <w:pPr>
        <w:numPr>
          <w:ilvl w:val="0"/>
          <w:numId w:val="43"/>
        </w:numPr>
        <w:rPr>
          <w:rFonts w:cstheme="minorHAnsi"/>
          <w:color w:val="000000" w:themeColor="text1"/>
          <w:sz w:val="24"/>
          <w:szCs w:val="24"/>
        </w:rPr>
      </w:pPr>
      <w:r w:rsidRPr="00091DEE">
        <w:rPr>
          <w:rFonts w:cstheme="minorHAnsi"/>
          <w:color w:val="000000" w:themeColor="text1"/>
          <w:sz w:val="24"/>
          <w:szCs w:val="24"/>
        </w:rPr>
        <w:t xml:space="preserve">share concerns at the earliest opportunity; </w:t>
      </w:r>
    </w:p>
    <w:p w14:paraId="64DA05B3" w14:textId="77777777" w:rsidR="00091DEE" w:rsidRPr="00091DEE" w:rsidRDefault="00091DEE" w:rsidP="002D0F3D">
      <w:pPr>
        <w:numPr>
          <w:ilvl w:val="0"/>
          <w:numId w:val="43"/>
        </w:numPr>
        <w:rPr>
          <w:rFonts w:cstheme="minorHAnsi"/>
          <w:color w:val="000000" w:themeColor="text1"/>
          <w:sz w:val="24"/>
          <w:szCs w:val="24"/>
        </w:rPr>
      </w:pPr>
      <w:r w:rsidRPr="00091DEE">
        <w:rPr>
          <w:rFonts w:cstheme="minorHAnsi"/>
          <w:color w:val="000000" w:themeColor="text1"/>
          <w:sz w:val="24"/>
          <w:szCs w:val="24"/>
        </w:rPr>
        <w:t xml:space="preserve">celebrate children’s progress and achievements; </w:t>
      </w:r>
    </w:p>
    <w:p w14:paraId="1B19A163" w14:textId="77777777" w:rsidR="00091DEE" w:rsidRPr="00091DEE" w:rsidRDefault="00091DEE" w:rsidP="002D0F3D">
      <w:pPr>
        <w:numPr>
          <w:ilvl w:val="0"/>
          <w:numId w:val="43"/>
        </w:numPr>
        <w:rPr>
          <w:rFonts w:cstheme="minorHAnsi"/>
          <w:color w:val="000000" w:themeColor="text1"/>
          <w:sz w:val="24"/>
          <w:szCs w:val="24"/>
        </w:rPr>
      </w:pPr>
      <w:r w:rsidRPr="00091DEE">
        <w:rPr>
          <w:rFonts w:cstheme="minorHAnsi"/>
          <w:color w:val="000000" w:themeColor="text1"/>
          <w:sz w:val="24"/>
          <w:szCs w:val="24"/>
        </w:rPr>
        <w:t xml:space="preserve">agree strategies to support emotional wellbeing; </w:t>
      </w:r>
    </w:p>
    <w:p w14:paraId="41510205" w14:textId="77777777" w:rsidR="00091DEE" w:rsidRPr="00091DEE" w:rsidRDefault="00091DEE" w:rsidP="002D0F3D">
      <w:pPr>
        <w:numPr>
          <w:ilvl w:val="0"/>
          <w:numId w:val="43"/>
        </w:numPr>
        <w:rPr>
          <w:rFonts w:cstheme="minorHAnsi"/>
          <w:color w:val="000000" w:themeColor="text1"/>
          <w:sz w:val="24"/>
          <w:szCs w:val="24"/>
        </w:rPr>
      </w:pPr>
      <w:r w:rsidRPr="00091DEE">
        <w:rPr>
          <w:rFonts w:cstheme="minorHAnsi"/>
          <w:color w:val="000000" w:themeColor="text1"/>
          <w:sz w:val="24"/>
          <w:szCs w:val="24"/>
        </w:rPr>
        <w:t xml:space="preserve">signpost families to additional services where appropriate. </w:t>
      </w:r>
    </w:p>
    <w:p w14:paraId="5BC7565A" w14:textId="49123EC0" w:rsidR="00091DEE" w:rsidRPr="00091DEE" w:rsidRDefault="00091DEE" w:rsidP="00091DEE">
      <w:pPr>
        <w:rPr>
          <w:rFonts w:cstheme="minorHAnsi"/>
          <w:color w:val="000000" w:themeColor="text1"/>
          <w:sz w:val="24"/>
          <w:szCs w:val="24"/>
        </w:rPr>
      </w:pPr>
      <w:r w:rsidRPr="00091DEE">
        <w:rPr>
          <w:rFonts w:cstheme="minorHAnsi"/>
          <w:color w:val="000000" w:themeColor="text1"/>
          <w:sz w:val="24"/>
          <w:szCs w:val="24"/>
        </w:rPr>
        <w:t>Where specialist support is required,</w:t>
      </w:r>
      <w:r w:rsidR="00F731FE">
        <w:rPr>
          <w:rFonts w:cstheme="minorHAnsi"/>
          <w:color w:val="000000" w:themeColor="text1"/>
          <w:sz w:val="24"/>
          <w:szCs w:val="24"/>
        </w:rPr>
        <w:t xml:space="preserve"> the</w:t>
      </w:r>
      <w:r w:rsidRPr="00091DEE">
        <w:rPr>
          <w:rFonts w:cstheme="minorHAnsi"/>
          <w:color w:val="000000" w:themeColor="text1"/>
          <w:sz w:val="24"/>
          <w:szCs w:val="24"/>
        </w:rPr>
        <w:t xml:space="preserve"> school may work alongside external agencies, including:</w:t>
      </w:r>
    </w:p>
    <w:p w14:paraId="0948A10D" w14:textId="77777777" w:rsidR="00091DEE" w:rsidRPr="00091DEE" w:rsidRDefault="00091DEE" w:rsidP="002D0F3D">
      <w:pPr>
        <w:numPr>
          <w:ilvl w:val="0"/>
          <w:numId w:val="44"/>
        </w:numPr>
        <w:rPr>
          <w:rFonts w:cstheme="minorHAnsi"/>
          <w:color w:val="000000" w:themeColor="text1"/>
          <w:sz w:val="24"/>
          <w:szCs w:val="24"/>
        </w:rPr>
      </w:pPr>
      <w:r w:rsidRPr="00091DEE">
        <w:rPr>
          <w:rFonts w:cstheme="minorHAnsi"/>
          <w:color w:val="000000" w:themeColor="text1"/>
          <w:sz w:val="24"/>
          <w:szCs w:val="24"/>
        </w:rPr>
        <w:t xml:space="preserve">school nursing services; </w:t>
      </w:r>
    </w:p>
    <w:p w14:paraId="425727D8" w14:textId="77777777" w:rsidR="00091DEE" w:rsidRPr="00091DEE" w:rsidRDefault="00091DEE" w:rsidP="002D0F3D">
      <w:pPr>
        <w:numPr>
          <w:ilvl w:val="0"/>
          <w:numId w:val="44"/>
        </w:numPr>
        <w:rPr>
          <w:rFonts w:cstheme="minorHAnsi"/>
          <w:color w:val="000000" w:themeColor="text1"/>
          <w:sz w:val="24"/>
          <w:szCs w:val="24"/>
        </w:rPr>
      </w:pPr>
      <w:r w:rsidRPr="00091DEE">
        <w:rPr>
          <w:rFonts w:cstheme="minorHAnsi"/>
          <w:color w:val="000000" w:themeColor="text1"/>
          <w:sz w:val="24"/>
          <w:szCs w:val="24"/>
        </w:rPr>
        <w:t xml:space="preserve">Early Help; </w:t>
      </w:r>
    </w:p>
    <w:p w14:paraId="24A0652F" w14:textId="77777777" w:rsidR="00091DEE" w:rsidRPr="00091DEE" w:rsidRDefault="00091DEE" w:rsidP="002D0F3D">
      <w:pPr>
        <w:numPr>
          <w:ilvl w:val="0"/>
          <w:numId w:val="44"/>
        </w:numPr>
        <w:rPr>
          <w:rFonts w:cstheme="minorHAnsi"/>
          <w:color w:val="000000" w:themeColor="text1"/>
          <w:sz w:val="24"/>
          <w:szCs w:val="24"/>
        </w:rPr>
      </w:pPr>
      <w:r w:rsidRPr="00091DEE">
        <w:rPr>
          <w:rFonts w:cstheme="minorHAnsi"/>
          <w:color w:val="000000" w:themeColor="text1"/>
          <w:sz w:val="24"/>
          <w:szCs w:val="24"/>
        </w:rPr>
        <w:t xml:space="preserve">educational psychology; </w:t>
      </w:r>
    </w:p>
    <w:p w14:paraId="38567C24" w14:textId="77777777" w:rsidR="00091DEE" w:rsidRPr="00091DEE" w:rsidRDefault="00091DEE" w:rsidP="002D0F3D">
      <w:pPr>
        <w:numPr>
          <w:ilvl w:val="0"/>
          <w:numId w:val="44"/>
        </w:numPr>
        <w:rPr>
          <w:rFonts w:cstheme="minorHAnsi"/>
          <w:color w:val="000000" w:themeColor="text1"/>
          <w:sz w:val="24"/>
          <w:szCs w:val="24"/>
        </w:rPr>
      </w:pPr>
      <w:r w:rsidRPr="00091DEE">
        <w:rPr>
          <w:rFonts w:cstheme="minorHAnsi"/>
          <w:color w:val="000000" w:themeColor="text1"/>
          <w:sz w:val="24"/>
          <w:szCs w:val="24"/>
        </w:rPr>
        <w:t xml:space="preserve">CAMHS; </w:t>
      </w:r>
    </w:p>
    <w:p w14:paraId="68E5302A" w14:textId="77777777" w:rsidR="00091DEE" w:rsidRPr="00091DEE" w:rsidRDefault="00091DEE" w:rsidP="002D0F3D">
      <w:pPr>
        <w:numPr>
          <w:ilvl w:val="0"/>
          <w:numId w:val="44"/>
        </w:numPr>
        <w:rPr>
          <w:rFonts w:cstheme="minorHAnsi"/>
          <w:color w:val="000000" w:themeColor="text1"/>
          <w:sz w:val="24"/>
          <w:szCs w:val="24"/>
        </w:rPr>
      </w:pPr>
      <w:r w:rsidRPr="00091DEE">
        <w:rPr>
          <w:rFonts w:cstheme="minorHAnsi"/>
          <w:color w:val="000000" w:themeColor="text1"/>
          <w:sz w:val="24"/>
          <w:szCs w:val="24"/>
        </w:rPr>
        <w:t xml:space="preserve">bereavement services; </w:t>
      </w:r>
    </w:p>
    <w:p w14:paraId="3B75B936" w14:textId="77777777" w:rsidR="00091DEE" w:rsidRPr="00091DEE" w:rsidRDefault="00091DEE" w:rsidP="002D0F3D">
      <w:pPr>
        <w:numPr>
          <w:ilvl w:val="0"/>
          <w:numId w:val="44"/>
        </w:numPr>
        <w:rPr>
          <w:rFonts w:cstheme="minorHAnsi"/>
          <w:color w:val="000000" w:themeColor="text1"/>
          <w:sz w:val="24"/>
          <w:szCs w:val="24"/>
        </w:rPr>
      </w:pPr>
      <w:r w:rsidRPr="00091DEE">
        <w:rPr>
          <w:rFonts w:cstheme="minorHAnsi"/>
          <w:color w:val="000000" w:themeColor="text1"/>
          <w:sz w:val="24"/>
          <w:szCs w:val="24"/>
        </w:rPr>
        <w:t xml:space="preserve">local authority support services. </w:t>
      </w:r>
    </w:p>
    <w:p w14:paraId="2E4F336C" w14:textId="77777777" w:rsidR="00091DEE" w:rsidRPr="00091DEE" w:rsidRDefault="00091DEE" w:rsidP="00091DEE">
      <w:pPr>
        <w:rPr>
          <w:rFonts w:cstheme="minorHAnsi"/>
          <w:color w:val="000000" w:themeColor="text1"/>
          <w:sz w:val="24"/>
          <w:szCs w:val="24"/>
        </w:rPr>
      </w:pPr>
      <w:r w:rsidRPr="00091DEE">
        <w:rPr>
          <w:rFonts w:cstheme="minorHAnsi"/>
          <w:color w:val="000000" w:themeColor="text1"/>
          <w:sz w:val="24"/>
          <w:szCs w:val="24"/>
        </w:rPr>
        <w:t>All support is provided in line with safeguarding procedures and with the best interests of the child at the centre.</w:t>
      </w:r>
    </w:p>
    <w:p w14:paraId="2F7471CE" w14:textId="77777777" w:rsidR="00091DEE" w:rsidRPr="00091DEE" w:rsidRDefault="00091DEE" w:rsidP="00091DEE">
      <w:pPr>
        <w:rPr>
          <w:rFonts w:cstheme="minorHAnsi"/>
          <w:b/>
          <w:bCs/>
          <w:color w:val="000000" w:themeColor="text1"/>
          <w:sz w:val="24"/>
          <w:szCs w:val="24"/>
        </w:rPr>
      </w:pPr>
      <w:r w:rsidRPr="00091DEE">
        <w:rPr>
          <w:rFonts w:cstheme="minorHAnsi"/>
          <w:b/>
          <w:bCs/>
          <w:color w:val="000000" w:themeColor="text1"/>
          <w:sz w:val="24"/>
          <w:szCs w:val="24"/>
        </w:rPr>
        <w:t>Supporting Vulnerable Pupils</w:t>
      </w:r>
    </w:p>
    <w:p w14:paraId="213EAED3" w14:textId="77777777" w:rsidR="00091DEE" w:rsidRPr="00091DEE" w:rsidRDefault="00091DEE" w:rsidP="00091DEE">
      <w:pPr>
        <w:rPr>
          <w:rFonts w:cstheme="minorHAnsi"/>
          <w:color w:val="000000" w:themeColor="text1"/>
          <w:sz w:val="24"/>
          <w:szCs w:val="24"/>
        </w:rPr>
      </w:pPr>
      <w:r w:rsidRPr="00091DEE">
        <w:rPr>
          <w:rFonts w:cstheme="minorHAnsi"/>
          <w:color w:val="000000" w:themeColor="text1"/>
          <w:sz w:val="24"/>
          <w:szCs w:val="24"/>
        </w:rPr>
        <w:t>We recognise that some children may experience circumstances that affect their emotional wellbeing, including bereavement, anxiety, family changes, additional needs, friendship difficulties or safeguarding concerns.</w:t>
      </w:r>
    </w:p>
    <w:p w14:paraId="7CC596F6" w14:textId="77777777" w:rsidR="00091DEE" w:rsidRPr="00091DEE" w:rsidRDefault="00091DEE" w:rsidP="00091DEE">
      <w:pPr>
        <w:rPr>
          <w:rFonts w:cstheme="minorHAnsi"/>
          <w:color w:val="000000" w:themeColor="text1"/>
          <w:sz w:val="24"/>
          <w:szCs w:val="24"/>
        </w:rPr>
      </w:pPr>
      <w:r w:rsidRPr="00091DEE">
        <w:rPr>
          <w:rFonts w:cstheme="minorHAnsi"/>
          <w:color w:val="000000" w:themeColor="text1"/>
          <w:sz w:val="24"/>
          <w:szCs w:val="24"/>
        </w:rPr>
        <w:t>Staff use their knowledge of pupils and appropriate professional guidance to ensure children receive sensitive support. Adjustments are made where necessary so that all pupils can access the curriculum and feel a strong sense of belonging within the school community.</w:t>
      </w:r>
    </w:p>
    <w:p w14:paraId="433D520E" w14:textId="3DBDA4E7" w:rsidR="00091DEE" w:rsidRDefault="00091DEE" w:rsidP="00091DEE">
      <w:pPr>
        <w:rPr>
          <w:rFonts w:cstheme="minorHAnsi"/>
          <w:color w:val="000000" w:themeColor="text1"/>
          <w:sz w:val="24"/>
          <w:szCs w:val="24"/>
        </w:rPr>
      </w:pPr>
      <w:r w:rsidRPr="00091DEE">
        <w:rPr>
          <w:rFonts w:cstheme="minorHAnsi"/>
          <w:color w:val="000000" w:themeColor="text1"/>
          <w:sz w:val="24"/>
          <w:szCs w:val="24"/>
        </w:rPr>
        <w:lastRenderedPageBreak/>
        <w:t>Through our whole-school wellbeing approach, St Oswald’s aims to ensure that every child develops the emotional understanding, resilience and confidence needed to flourish during their time at primary school and beyond.</w:t>
      </w:r>
      <w:r w:rsidR="002F1B87" w:rsidRPr="002F1B87">
        <w:rPr>
          <w:rFonts w:cstheme="minorHAnsi"/>
          <w:color w:val="000000" w:themeColor="text1"/>
          <w:sz w:val="24"/>
          <w:szCs w:val="24"/>
        </w:rPr>
        <w:t xml:space="preserve"> </w:t>
      </w:r>
      <w:r w:rsidR="00000000">
        <w:rPr>
          <w:rFonts w:cstheme="minorHAnsi"/>
          <w:color w:val="000000" w:themeColor="text1"/>
          <w:sz w:val="24"/>
          <w:szCs w:val="24"/>
        </w:rPr>
        <w:pict w14:anchorId="70500449">
          <v:rect id="_x0000_i1044" style="width:0;height:1.5pt" o:hralign="center" o:hrstd="t" o:hr="t" fillcolor="#a0a0a0" stroked="f"/>
        </w:pict>
      </w:r>
    </w:p>
    <w:p w14:paraId="19F68750" w14:textId="77777777" w:rsidR="002F1B87" w:rsidRPr="002F1B87" w:rsidRDefault="002F1B87" w:rsidP="002F1B87">
      <w:pPr>
        <w:rPr>
          <w:rFonts w:cstheme="minorHAnsi"/>
          <w:b/>
          <w:bCs/>
          <w:color w:val="000000" w:themeColor="text1"/>
          <w:sz w:val="24"/>
          <w:szCs w:val="24"/>
        </w:rPr>
      </w:pPr>
      <w:r w:rsidRPr="002F1B87">
        <w:rPr>
          <w:rFonts w:cstheme="minorHAnsi"/>
          <w:b/>
          <w:bCs/>
          <w:color w:val="000000" w:themeColor="text1"/>
          <w:sz w:val="24"/>
          <w:szCs w:val="24"/>
        </w:rPr>
        <w:t>9. Inclusion, Equality and Protected Characteristics</w:t>
      </w:r>
    </w:p>
    <w:p w14:paraId="21B1D996" w14:textId="77777777" w:rsidR="002F1B87" w:rsidRPr="002F1B87" w:rsidRDefault="002F1B87" w:rsidP="002F1B87">
      <w:pPr>
        <w:rPr>
          <w:rFonts w:cstheme="minorHAnsi"/>
          <w:color w:val="000000" w:themeColor="text1"/>
          <w:sz w:val="24"/>
          <w:szCs w:val="24"/>
        </w:rPr>
      </w:pPr>
      <w:r w:rsidRPr="002F1B87">
        <w:rPr>
          <w:rFonts w:cstheme="minorHAnsi"/>
          <w:color w:val="000000" w:themeColor="text1"/>
          <w:sz w:val="24"/>
          <w:szCs w:val="24"/>
        </w:rPr>
        <w:t>At St Oswald’s Catholic Primary School, we are committed to ensuring that every child has equal access to a high-quality PSHE and RSHE curriculum. We believe that every child is created in the image and likeness of God, with unique dignity and worth, and should be treated with kindness, compassion and respect.</w:t>
      </w:r>
    </w:p>
    <w:p w14:paraId="3EF51AF2" w14:textId="77777777" w:rsidR="002F1B87" w:rsidRPr="002F1B87" w:rsidRDefault="002F1B87" w:rsidP="002F1B87">
      <w:pPr>
        <w:rPr>
          <w:rFonts w:cstheme="minorHAnsi"/>
          <w:color w:val="000000" w:themeColor="text1"/>
          <w:sz w:val="24"/>
          <w:szCs w:val="24"/>
        </w:rPr>
      </w:pPr>
      <w:r w:rsidRPr="002F1B87">
        <w:rPr>
          <w:rFonts w:cstheme="minorHAnsi"/>
          <w:color w:val="000000" w:themeColor="text1"/>
          <w:sz w:val="24"/>
          <w:szCs w:val="24"/>
        </w:rPr>
        <w:t>Our curriculum reflects our commitment to inclusion, equality and preparing pupils to live positively within modern Britain. Through PSHE, RSHE and the wider life of the school, pupils develop an understanding of themselves, others and the diverse communities they are part of.</w:t>
      </w:r>
    </w:p>
    <w:p w14:paraId="5C178C61" w14:textId="77777777" w:rsidR="002F1B87" w:rsidRPr="002F1B87" w:rsidRDefault="002F1B87" w:rsidP="002F1B87">
      <w:pPr>
        <w:rPr>
          <w:rFonts w:cstheme="minorHAnsi"/>
          <w:color w:val="000000" w:themeColor="text1"/>
          <w:sz w:val="24"/>
          <w:szCs w:val="24"/>
        </w:rPr>
      </w:pPr>
      <w:r w:rsidRPr="002F1B87">
        <w:rPr>
          <w:rFonts w:cstheme="minorHAnsi"/>
          <w:color w:val="000000" w:themeColor="text1"/>
          <w:sz w:val="24"/>
          <w:szCs w:val="24"/>
        </w:rPr>
        <w:t>We recognise that children bring different experiences, backgrounds, family circumstances, beliefs, abilities and needs to their learning. Our curriculum is therefore delivered sensitively, ensuring that all pupils feel represented, respected and supported.</w:t>
      </w:r>
    </w:p>
    <w:p w14:paraId="0E71569C" w14:textId="77777777" w:rsidR="002F1B87" w:rsidRPr="002F1B87" w:rsidRDefault="002F1B87" w:rsidP="002F1B87">
      <w:pPr>
        <w:rPr>
          <w:rFonts w:cstheme="minorHAnsi"/>
          <w:b/>
          <w:bCs/>
          <w:color w:val="000000" w:themeColor="text1"/>
          <w:sz w:val="24"/>
          <w:szCs w:val="24"/>
        </w:rPr>
      </w:pPr>
      <w:r w:rsidRPr="002F1B87">
        <w:rPr>
          <w:rFonts w:cstheme="minorHAnsi"/>
          <w:b/>
          <w:bCs/>
          <w:color w:val="000000" w:themeColor="text1"/>
          <w:sz w:val="24"/>
          <w:szCs w:val="24"/>
        </w:rPr>
        <w:t>Equality and Diversity</w:t>
      </w:r>
    </w:p>
    <w:p w14:paraId="2D144B55" w14:textId="77777777" w:rsidR="002F1B87" w:rsidRPr="002F1B87" w:rsidRDefault="002F1B87" w:rsidP="002F1B87">
      <w:pPr>
        <w:rPr>
          <w:rFonts w:cstheme="minorHAnsi"/>
          <w:color w:val="000000" w:themeColor="text1"/>
          <w:sz w:val="24"/>
          <w:szCs w:val="24"/>
        </w:rPr>
      </w:pPr>
      <w:r w:rsidRPr="002F1B87">
        <w:rPr>
          <w:rFonts w:cstheme="minorHAnsi"/>
          <w:color w:val="000000" w:themeColor="text1"/>
          <w:sz w:val="24"/>
          <w:szCs w:val="24"/>
        </w:rPr>
        <w:t>At St Oswald’s, we actively promote equality of opportunity and foster positive relationships between all members of our school community.</w:t>
      </w:r>
    </w:p>
    <w:p w14:paraId="7E9AB93E" w14:textId="77777777" w:rsidR="002F1B87" w:rsidRPr="002F1B87" w:rsidRDefault="002F1B87" w:rsidP="002F1B87">
      <w:pPr>
        <w:rPr>
          <w:rFonts w:cstheme="minorHAnsi"/>
          <w:color w:val="000000" w:themeColor="text1"/>
          <w:sz w:val="24"/>
          <w:szCs w:val="24"/>
        </w:rPr>
      </w:pPr>
      <w:r w:rsidRPr="002F1B87">
        <w:rPr>
          <w:rFonts w:cstheme="minorHAnsi"/>
          <w:color w:val="000000" w:themeColor="text1"/>
          <w:sz w:val="24"/>
          <w:szCs w:val="24"/>
        </w:rPr>
        <w:t>Through PSHE, RSHE, Religious Education, Collective Worship and everyday school life, pupils are taught to:</w:t>
      </w:r>
    </w:p>
    <w:p w14:paraId="10C176AA" w14:textId="77777777" w:rsidR="002F1B87" w:rsidRPr="002F1B87" w:rsidRDefault="002F1B87" w:rsidP="002D0F3D">
      <w:pPr>
        <w:numPr>
          <w:ilvl w:val="0"/>
          <w:numId w:val="45"/>
        </w:numPr>
        <w:rPr>
          <w:rFonts w:cstheme="minorHAnsi"/>
          <w:color w:val="000000" w:themeColor="text1"/>
          <w:sz w:val="24"/>
          <w:szCs w:val="24"/>
        </w:rPr>
      </w:pPr>
      <w:r w:rsidRPr="002F1B87">
        <w:rPr>
          <w:rFonts w:cstheme="minorHAnsi"/>
          <w:color w:val="000000" w:themeColor="text1"/>
          <w:sz w:val="24"/>
          <w:szCs w:val="24"/>
        </w:rPr>
        <w:t xml:space="preserve">value themselves and others; </w:t>
      </w:r>
    </w:p>
    <w:p w14:paraId="68F2040A" w14:textId="77777777" w:rsidR="002F1B87" w:rsidRPr="002F1B87" w:rsidRDefault="002F1B87" w:rsidP="002D0F3D">
      <w:pPr>
        <w:numPr>
          <w:ilvl w:val="0"/>
          <w:numId w:val="45"/>
        </w:numPr>
        <w:rPr>
          <w:rFonts w:cstheme="minorHAnsi"/>
          <w:color w:val="000000" w:themeColor="text1"/>
          <w:sz w:val="24"/>
          <w:szCs w:val="24"/>
        </w:rPr>
      </w:pPr>
      <w:r w:rsidRPr="002F1B87">
        <w:rPr>
          <w:rFonts w:cstheme="minorHAnsi"/>
          <w:color w:val="000000" w:themeColor="text1"/>
          <w:sz w:val="24"/>
          <w:szCs w:val="24"/>
        </w:rPr>
        <w:t xml:space="preserve">recognise and celebrate differences; </w:t>
      </w:r>
    </w:p>
    <w:p w14:paraId="2791DAE3" w14:textId="77777777" w:rsidR="002F1B87" w:rsidRPr="002F1B87" w:rsidRDefault="002F1B87" w:rsidP="002D0F3D">
      <w:pPr>
        <w:numPr>
          <w:ilvl w:val="0"/>
          <w:numId w:val="45"/>
        </w:numPr>
        <w:rPr>
          <w:rFonts w:cstheme="minorHAnsi"/>
          <w:color w:val="000000" w:themeColor="text1"/>
          <w:sz w:val="24"/>
          <w:szCs w:val="24"/>
        </w:rPr>
      </w:pPr>
      <w:r w:rsidRPr="002F1B87">
        <w:rPr>
          <w:rFonts w:cstheme="minorHAnsi"/>
          <w:color w:val="000000" w:themeColor="text1"/>
          <w:sz w:val="24"/>
          <w:szCs w:val="24"/>
        </w:rPr>
        <w:t xml:space="preserve">treat others with dignity and respect; </w:t>
      </w:r>
    </w:p>
    <w:p w14:paraId="2186F57B" w14:textId="77777777" w:rsidR="002F1B87" w:rsidRPr="002F1B87" w:rsidRDefault="002F1B87" w:rsidP="002D0F3D">
      <w:pPr>
        <w:numPr>
          <w:ilvl w:val="0"/>
          <w:numId w:val="45"/>
        </w:numPr>
        <w:rPr>
          <w:rFonts w:cstheme="minorHAnsi"/>
          <w:color w:val="000000" w:themeColor="text1"/>
          <w:sz w:val="24"/>
          <w:szCs w:val="24"/>
        </w:rPr>
      </w:pPr>
      <w:r w:rsidRPr="002F1B87">
        <w:rPr>
          <w:rFonts w:cstheme="minorHAnsi"/>
          <w:color w:val="000000" w:themeColor="text1"/>
          <w:sz w:val="24"/>
          <w:szCs w:val="24"/>
        </w:rPr>
        <w:t xml:space="preserve">challenge stereotypes, prejudice and discrimination; </w:t>
      </w:r>
    </w:p>
    <w:p w14:paraId="5184404E" w14:textId="77777777" w:rsidR="002F1B87" w:rsidRPr="002F1B87" w:rsidRDefault="002F1B87" w:rsidP="002D0F3D">
      <w:pPr>
        <w:numPr>
          <w:ilvl w:val="0"/>
          <w:numId w:val="45"/>
        </w:numPr>
        <w:rPr>
          <w:rFonts w:cstheme="minorHAnsi"/>
          <w:color w:val="000000" w:themeColor="text1"/>
          <w:sz w:val="24"/>
          <w:szCs w:val="24"/>
        </w:rPr>
      </w:pPr>
      <w:r w:rsidRPr="002F1B87">
        <w:rPr>
          <w:rFonts w:cstheme="minorHAnsi"/>
          <w:color w:val="000000" w:themeColor="text1"/>
          <w:sz w:val="24"/>
          <w:szCs w:val="24"/>
        </w:rPr>
        <w:t xml:space="preserve">understand the importance of fairness, inclusion and kindness; </w:t>
      </w:r>
    </w:p>
    <w:p w14:paraId="59A3DB42" w14:textId="77777777" w:rsidR="002F1B87" w:rsidRPr="002F1B87" w:rsidRDefault="002F1B87" w:rsidP="002D0F3D">
      <w:pPr>
        <w:numPr>
          <w:ilvl w:val="0"/>
          <w:numId w:val="45"/>
        </w:numPr>
        <w:rPr>
          <w:rFonts w:cstheme="minorHAnsi"/>
          <w:color w:val="000000" w:themeColor="text1"/>
          <w:sz w:val="24"/>
          <w:szCs w:val="24"/>
        </w:rPr>
      </w:pPr>
      <w:r w:rsidRPr="002F1B87">
        <w:rPr>
          <w:rFonts w:cstheme="minorHAnsi"/>
          <w:color w:val="000000" w:themeColor="text1"/>
          <w:sz w:val="24"/>
          <w:szCs w:val="24"/>
        </w:rPr>
        <w:t xml:space="preserve">recognise that everyone has a valuable contribution to make. </w:t>
      </w:r>
    </w:p>
    <w:p w14:paraId="7E1F5488" w14:textId="77777777" w:rsidR="002F1B87" w:rsidRPr="002F1B87" w:rsidRDefault="002F1B87" w:rsidP="002F1B87">
      <w:pPr>
        <w:rPr>
          <w:rFonts w:cstheme="minorHAnsi"/>
          <w:color w:val="000000" w:themeColor="text1"/>
          <w:sz w:val="24"/>
          <w:szCs w:val="24"/>
        </w:rPr>
      </w:pPr>
      <w:r w:rsidRPr="002F1B87">
        <w:rPr>
          <w:rFonts w:cstheme="minorHAnsi"/>
          <w:color w:val="000000" w:themeColor="text1"/>
          <w:sz w:val="24"/>
          <w:szCs w:val="24"/>
        </w:rPr>
        <w:t>Teaching reflects the diverse society in which pupils live, while remaining consistent with our Catholic ethos and the teachings of the Church. Pupils are encouraged to understand that difference is a natural and positive part of life and that every person deserves respect and compassion.</w:t>
      </w:r>
    </w:p>
    <w:p w14:paraId="12FAD248" w14:textId="77777777" w:rsidR="002F1B87" w:rsidRPr="002F1B87" w:rsidRDefault="002F1B87" w:rsidP="002F1B87">
      <w:pPr>
        <w:rPr>
          <w:rFonts w:cstheme="minorHAnsi"/>
          <w:b/>
          <w:bCs/>
          <w:color w:val="000000" w:themeColor="text1"/>
          <w:sz w:val="24"/>
          <w:szCs w:val="24"/>
        </w:rPr>
      </w:pPr>
      <w:r w:rsidRPr="002F1B87">
        <w:rPr>
          <w:rFonts w:cstheme="minorHAnsi"/>
          <w:b/>
          <w:bCs/>
          <w:color w:val="000000" w:themeColor="text1"/>
          <w:sz w:val="24"/>
          <w:szCs w:val="24"/>
        </w:rPr>
        <w:t>Protected Characteristics</w:t>
      </w:r>
    </w:p>
    <w:p w14:paraId="3B61C4C9" w14:textId="77777777" w:rsidR="002F1B87" w:rsidRPr="002F1B87" w:rsidRDefault="002F1B87" w:rsidP="002F1B87">
      <w:pPr>
        <w:rPr>
          <w:rFonts w:cstheme="minorHAnsi"/>
          <w:color w:val="000000" w:themeColor="text1"/>
          <w:sz w:val="24"/>
          <w:szCs w:val="24"/>
        </w:rPr>
      </w:pPr>
      <w:r w:rsidRPr="002F1B87">
        <w:rPr>
          <w:rFonts w:cstheme="minorHAnsi"/>
          <w:color w:val="000000" w:themeColor="text1"/>
          <w:sz w:val="24"/>
          <w:szCs w:val="24"/>
        </w:rPr>
        <w:t>As required by the Equality Act 2010, pupils are taught about the protected characteristics through an age-appropriate and carefully planned approach. These are not taught as isolated lessons but are woven throughout the PSHE and RSHE curriculum, alongside opportunities across the wider curriculum and school life.</w:t>
      </w:r>
    </w:p>
    <w:p w14:paraId="30C72870" w14:textId="77777777" w:rsidR="002F1B87" w:rsidRPr="002F1B87" w:rsidRDefault="002F1B87" w:rsidP="002F1B87">
      <w:pPr>
        <w:rPr>
          <w:rFonts w:cstheme="minorHAnsi"/>
          <w:color w:val="000000" w:themeColor="text1"/>
          <w:sz w:val="24"/>
          <w:szCs w:val="24"/>
        </w:rPr>
      </w:pPr>
      <w:r w:rsidRPr="002F1B87">
        <w:rPr>
          <w:rFonts w:cstheme="minorHAnsi"/>
          <w:color w:val="000000" w:themeColor="text1"/>
          <w:sz w:val="24"/>
          <w:szCs w:val="24"/>
        </w:rPr>
        <w:lastRenderedPageBreak/>
        <w:t>Pupils develop their understanding of:</w:t>
      </w:r>
    </w:p>
    <w:p w14:paraId="63672D39" w14:textId="77777777" w:rsidR="002F1B87" w:rsidRPr="002F1B87" w:rsidRDefault="002F1B87" w:rsidP="002F1B87">
      <w:pPr>
        <w:rPr>
          <w:rFonts w:cstheme="minorHAnsi"/>
          <w:color w:val="000000" w:themeColor="text1"/>
          <w:sz w:val="24"/>
          <w:szCs w:val="24"/>
        </w:rPr>
      </w:pPr>
      <w:r w:rsidRPr="002F1B87">
        <w:rPr>
          <w:rFonts w:cstheme="minorHAnsi"/>
          <w:b/>
          <w:bCs/>
          <w:color w:val="000000" w:themeColor="text1"/>
          <w:sz w:val="24"/>
          <w:szCs w:val="24"/>
        </w:rPr>
        <w:t>Age</w:t>
      </w:r>
      <w:r w:rsidRPr="002F1B87">
        <w:rPr>
          <w:rFonts w:cstheme="minorHAnsi"/>
          <w:color w:val="000000" w:themeColor="text1"/>
          <w:sz w:val="24"/>
          <w:szCs w:val="24"/>
        </w:rPr>
        <w:br/>
        <w:t>Understanding that people of different ages have different experiences, responsibilities and needs, and that everyone should be treated with respect.</w:t>
      </w:r>
    </w:p>
    <w:p w14:paraId="083ECA10" w14:textId="77777777" w:rsidR="002F1B87" w:rsidRPr="002F1B87" w:rsidRDefault="002F1B87" w:rsidP="002F1B87">
      <w:pPr>
        <w:rPr>
          <w:rFonts w:cstheme="minorHAnsi"/>
          <w:color w:val="000000" w:themeColor="text1"/>
          <w:sz w:val="24"/>
          <w:szCs w:val="24"/>
        </w:rPr>
      </w:pPr>
      <w:r w:rsidRPr="002F1B87">
        <w:rPr>
          <w:rFonts w:cstheme="minorHAnsi"/>
          <w:b/>
          <w:bCs/>
          <w:color w:val="000000" w:themeColor="text1"/>
          <w:sz w:val="24"/>
          <w:szCs w:val="24"/>
        </w:rPr>
        <w:t>Disability</w:t>
      </w:r>
      <w:r w:rsidRPr="002F1B87">
        <w:rPr>
          <w:rFonts w:cstheme="minorHAnsi"/>
          <w:color w:val="000000" w:themeColor="text1"/>
          <w:sz w:val="24"/>
          <w:szCs w:val="24"/>
        </w:rPr>
        <w:br/>
        <w:t>Recognising that people may have different abilities or needs and understanding the importance of inclusion, accessibility and removing barriers.</w:t>
      </w:r>
    </w:p>
    <w:p w14:paraId="6BDA7FEE" w14:textId="77777777" w:rsidR="002F1B87" w:rsidRPr="002F1B87" w:rsidRDefault="002F1B87" w:rsidP="002F1B87">
      <w:pPr>
        <w:rPr>
          <w:rFonts w:cstheme="minorHAnsi"/>
          <w:color w:val="000000" w:themeColor="text1"/>
          <w:sz w:val="24"/>
          <w:szCs w:val="24"/>
        </w:rPr>
      </w:pPr>
      <w:r w:rsidRPr="002F1B87">
        <w:rPr>
          <w:rFonts w:cstheme="minorHAnsi"/>
          <w:b/>
          <w:bCs/>
          <w:color w:val="000000" w:themeColor="text1"/>
          <w:sz w:val="24"/>
          <w:szCs w:val="24"/>
        </w:rPr>
        <w:t>Gender Reassignment</w:t>
      </w:r>
      <w:r w:rsidRPr="002F1B87">
        <w:rPr>
          <w:rFonts w:cstheme="minorHAnsi"/>
          <w:color w:val="000000" w:themeColor="text1"/>
          <w:sz w:val="24"/>
          <w:szCs w:val="24"/>
        </w:rPr>
        <w:br/>
        <w:t>Developing respectful attitudes towards others and understanding that everyone should be treated with dignity and kindness.</w:t>
      </w:r>
    </w:p>
    <w:p w14:paraId="386ACF8A" w14:textId="77777777" w:rsidR="002F1B87" w:rsidRPr="002F1B87" w:rsidRDefault="002F1B87" w:rsidP="002F1B87">
      <w:pPr>
        <w:rPr>
          <w:rFonts w:cstheme="minorHAnsi"/>
          <w:color w:val="000000" w:themeColor="text1"/>
          <w:sz w:val="24"/>
          <w:szCs w:val="24"/>
        </w:rPr>
      </w:pPr>
      <w:r w:rsidRPr="002F1B87">
        <w:rPr>
          <w:rFonts w:cstheme="minorHAnsi"/>
          <w:b/>
          <w:bCs/>
          <w:color w:val="000000" w:themeColor="text1"/>
          <w:sz w:val="24"/>
          <w:szCs w:val="24"/>
        </w:rPr>
        <w:t>Marriage and Civil Partnership</w:t>
      </w:r>
      <w:r w:rsidRPr="002F1B87">
        <w:rPr>
          <w:rFonts w:cstheme="minorHAnsi"/>
          <w:color w:val="000000" w:themeColor="text1"/>
          <w:sz w:val="24"/>
          <w:szCs w:val="24"/>
        </w:rPr>
        <w:br/>
        <w:t>Understanding the importance of committed, respectful relationships and recognising the value of families and relationships within society.</w:t>
      </w:r>
    </w:p>
    <w:p w14:paraId="74A8A132" w14:textId="77777777" w:rsidR="002F1B87" w:rsidRPr="002F1B87" w:rsidRDefault="002F1B87" w:rsidP="002F1B87">
      <w:pPr>
        <w:rPr>
          <w:rFonts w:cstheme="minorHAnsi"/>
          <w:color w:val="000000" w:themeColor="text1"/>
          <w:sz w:val="24"/>
          <w:szCs w:val="24"/>
        </w:rPr>
      </w:pPr>
      <w:r w:rsidRPr="002F1B87">
        <w:rPr>
          <w:rFonts w:cstheme="minorHAnsi"/>
          <w:b/>
          <w:bCs/>
          <w:color w:val="000000" w:themeColor="text1"/>
          <w:sz w:val="24"/>
          <w:szCs w:val="24"/>
        </w:rPr>
        <w:t>Pregnancy and Maternity</w:t>
      </w:r>
      <w:r w:rsidRPr="002F1B87">
        <w:rPr>
          <w:rFonts w:cstheme="minorHAnsi"/>
          <w:color w:val="000000" w:themeColor="text1"/>
          <w:sz w:val="24"/>
          <w:szCs w:val="24"/>
        </w:rPr>
        <w:br/>
        <w:t>Developing understanding of families, caring responsibilities and the changes that can occur when families grow.</w:t>
      </w:r>
    </w:p>
    <w:p w14:paraId="043CE09F" w14:textId="77777777" w:rsidR="002F1B87" w:rsidRPr="002F1B87" w:rsidRDefault="002F1B87" w:rsidP="002F1B87">
      <w:pPr>
        <w:rPr>
          <w:rFonts w:cstheme="minorHAnsi"/>
          <w:color w:val="000000" w:themeColor="text1"/>
          <w:sz w:val="24"/>
          <w:szCs w:val="24"/>
        </w:rPr>
      </w:pPr>
      <w:r w:rsidRPr="002F1B87">
        <w:rPr>
          <w:rFonts w:cstheme="minorHAnsi"/>
          <w:b/>
          <w:bCs/>
          <w:color w:val="000000" w:themeColor="text1"/>
          <w:sz w:val="24"/>
          <w:szCs w:val="24"/>
        </w:rPr>
        <w:t>Race</w:t>
      </w:r>
      <w:r w:rsidRPr="002F1B87">
        <w:rPr>
          <w:rFonts w:cstheme="minorHAnsi"/>
          <w:color w:val="000000" w:themeColor="text1"/>
          <w:sz w:val="24"/>
          <w:szCs w:val="24"/>
        </w:rPr>
        <w:br/>
        <w:t>Celebrating cultural diversity, recognising the richness of different backgrounds and challenging racism and prejudice.</w:t>
      </w:r>
    </w:p>
    <w:p w14:paraId="2E81E524" w14:textId="77777777" w:rsidR="002F1B87" w:rsidRPr="002F1B87" w:rsidRDefault="002F1B87" w:rsidP="002F1B87">
      <w:pPr>
        <w:rPr>
          <w:rFonts w:cstheme="minorHAnsi"/>
          <w:color w:val="000000" w:themeColor="text1"/>
          <w:sz w:val="24"/>
          <w:szCs w:val="24"/>
        </w:rPr>
      </w:pPr>
      <w:r w:rsidRPr="002F1B87">
        <w:rPr>
          <w:rFonts w:cstheme="minorHAnsi"/>
          <w:b/>
          <w:bCs/>
          <w:color w:val="000000" w:themeColor="text1"/>
          <w:sz w:val="24"/>
          <w:szCs w:val="24"/>
        </w:rPr>
        <w:t>Religion or Belief</w:t>
      </w:r>
      <w:r w:rsidRPr="002F1B87">
        <w:rPr>
          <w:rFonts w:cstheme="minorHAnsi"/>
          <w:color w:val="000000" w:themeColor="text1"/>
          <w:sz w:val="24"/>
          <w:szCs w:val="24"/>
        </w:rPr>
        <w:br/>
        <w:t>Respecting the beliefs and values of others while developing an understanding of and commitment to our own Catholic faith.</w:t>
      </w:r>
    </w:p>
    <w:p w14:paraId="48406474" w14:textId="77777777" w:rsidR="002F1B87" w:rsidRPr="002F1B87" w:rsidRDefault="002F1B87" w:rsidP="002F1B87">
      <w:pPr>
        <w:rPr>
          <w:rFonts w:cstheme="minorHAnsi"/>
          <w:color w:val="000000" w:themeColor="text1"/>
          <w:sz w:val="24"/>
          <w:szCs w:val="24"/>
        </w:rPr>
      </w:pPr>
      <w:r w:rsidRPr="002F1B87">
        <w:rPr>
          <w:rFonts w:cstheme="minorHAnsi"/>
          <w:b/>
          <w:bCs/>
          <w:color w:val="000000" w:themeColor="text1"/>
          <w:sz w:val="24"/>
          <w:szCs w:val="24"/>
        </w:rPr>
        <w:t>Sex</w:t>
      </w:r>
      <w:r w:rsidRPr="002F1B87">
        <w:rPr>
          <w:rFonts w:cstheme="minorHAnsi"/>
          <w:color w:val="000000" w:themeColor="text1"/>
          <w:sz w:val="24"/>
          <w:szCs w:val="24"/>
        </w:rPr>
        <w:br/>
        <w:t>Promoting equality between all people and challenging stereotypes linked to gender.</w:t>
      </w:r>
    </w:p>
    <w:p w14:paraId="695A8FD4" w14:textId="77777777" w:rsidR="002F1B87" w:rsidRPr="002F1B87" w:rsidRDefault="002F1B87" w:rsidP="002F1B87">
      <w:pPr>
        <w:rPr>
          <w:rFonts w:cstheme="minorHAnsi"/>
          <w:color w:val="000000" w:themeColor="text1"/>
          <w:sz w:val="24"/>
          <w:szCs w:val="24"/>
        </w:rPr>
      </w:pPr>
      <w:r w:rsidRPr="002F1B87">
        <w:rPr>
          <w:rFonts w:cstheme="minorHAnsi"/>
          <w:b/>
          <w:bCs/>
          <w:color w:val="000000" w:themeColor="text1"/>
          <w:sz w:val="24"/>
          <w:szCs w:val="24"/>
        </w:rPr>
        <w:t>Sexual Orientation</w:t>
      </w:r>
      <w:r w:rsidRPr="002F1B87">
        <w:rPr>
          <w:rFonts w:cstheme="minorHAnsi"/>
          <w:color w:val="000000" w:themeColor="text1"/>
          <w:sz w:val="24"/>
          <w:szCs w:val="24"/>
        </w:rPr>
        <w:br/>
        <w:t>Developing understanding that families and relationships may take different forms and promoting respect, kindness and inclusion towards all.</w:t>
      </w:r>
    </w:p>
    <w:p w14:paraId="524CA21D" w14:textId="77777777" w:rsidR="002F1B87" w:rsidRPr="002F1B87" w:rsidRDefault="002F1B87" w:rsidP="002F1B87">
      <w:pPr>
        <w:rPr>
          <w:rFonts w:cstheme="minorHAnsi"/>
          <w:color w:val="000000" w:themeColor="text1"/>
          <w:sz w:val="24"/>
          <w:szCs w:val="24"/>
        </w:rPr>
      </w:pPr>
      <w:r w:rsidRPr="002F1B87">
        <w:rPr>
          <w:rFonts w:cstheme="minorHAnsi"/>
          <w:color w:val="000000" w:themeColor="text1"/>
          <w:sz w:val="24"/>
          <w:szCs w:val="24"/>
        </w:rPr>
        <w:t>The teaching of protected characteristics is carefully considered to ensure it is appropriate to pupils’ age, maturity and understanding. It supports children to develop empathy, respect and the ability to contribute positively to an inclusive society.</w:t>
      </w:r>
    </w:p>
    <w:p w14:paraId="60F4142A" w14:textId="77777777" w:rsidR="002F1B87" w:rsidRPr="002F1B87" w:rsidRDefault="002F1B87" w:rsidP="002F1B87">
      <w:pPr>
        <w:rPr>
          <w:rFonts w:cstheme="minorHAnsi"/>
          <w:b/>
          <w:bCs/>
          <w:color w:val="000000" w:themeColor="text1"/>
          <w:sz w:val="24"/>
          <w:szCs w:val="24"/>
        </w:rPr>
      </w:pPr>
      <w:r w:rsidRPr="002F1B87">
        <w:rPr>
          <w:rFonts w:cstheme="minorHAnsi"/>
          <w:b/>
          <w:bCs/>
          <w:color w:val="000000" w:themeColor="text1"/>
          <w:sz w:val="24"/>
          <w:szCs w:val="24"/>
        </w:rPr>
        <w:t>SEND and Accessibility</w:t>
      </w:r>
    </w:p>
    <w:p w14:paraId="0EB6831A" w14:textId="77777777" w:rsidR="002F1B87" w:rsidRPr="002F1B87" w:rsidRDefault="002F1B87" w:rsidP="002F1B87">
      <w:pPr>
        <w:rPr>
          <w:rFonts w:cstheme="minorHAnsi"/>
          <w:color w:val="000000" w:themeColor="text1"/>
          <w:sz w:val="24"/>
          <w:szCs w:val="24"/>
        </w:rPr>
      </w:pPr>
      <w:r w:rsidRPr="002F1B87">
        <w:rPr>
          <w:rFonts w:cstheme="minorHAnsi"/>
          <w:color w:val="000000" w:themeColor="text1"/>
          <w:sz w:val="24"/>
          <w:szCs w:val="24"/>
        </w:rPr>
        <w:t xml:space="preserve">All pupils have the right to access the PSHE and RSHE curriculum. We recognise that some pupils may require additional support to engage with </w:t>
      </w:r>
      <w:proofErr w:type="gramStart"/>
      <w:r w:rsidRPr="002F1B87">
        <w:rPr>
          <w:rFonts w:cstheme="minorHAnsi"/>
          <w:color w:val="000000" w:themeColor="text1"/>
          <w:sz w:val="24"/>
          <w:szCs w:val="24"/>
        </w:rPr>
        <w:t>particular concepts</w:t>
      </w:r>
      <w:proofErr w:type="gramEnd"/>
      <w:r w:rsidRPr="002F1B87">
        <w:rPr>
          <w:rFonts w:cstheme="minorHAnsi"/>
          <w:color w:val="000000" w:themeColor="text1"/>
          <w:sz w:val="24"/>
          <w:szCs w:val="24"/>
        </w:rPr>
        <w:t>, especially where learning involves emotions, relationships, personal safety or sensitive topics.</w:t>
      </w:r>
    </w:p>
    <w:p w14:paraId="0AD028E2" w14:textId="77777777" w:rsidR="002F1B87" w:rsidRPr="002F1B87" w:rsidRDefault="002F1B87" w:rsidP="002F1B87">
      <w:pPr>
        <w:rPr>
          <w:rFonts w:cstheme="minorHAnsi"/>
          <w:color w:val="000000" w:themeColor="text1"/>
          <w:sz w:val="24"/>
          <w:szCs w:val="24"/>
        </w:rPr>
      </w:pPr>
      <w:r w:rsidRPr="002F1B87">
        <w:rPr>
          <w:rFonts w:cstheme="minorHAnsi"/>
          <w:color w:val="000000" w:themeColor="text1"/>
          <w:sz w:val="24"/>
          <w:szCs w:val="24"/>
        </w:rPr>
        <w:t>Teachers adapt learning through:</w:t>
      </w:r>
    </w:p>
    <w:p w14:paraId="6EBD0E8F" w14:textId="77777777" w:rsidR="002F1B87" w:rsidRPr="002F1B87" w:rsidRDefault="002F1B87" w:rsidP="002D0F3D">
      <w:pPr>
        <w:numPr>
          <w:ilvl w:val="0"/>
          <w:numId w:val="46"/>
        </w:numPr>
        <w:rPr>
          <w:rFonts w:cstheme="minorHAnsi"/>
          <w:color w:val="000000" w:themeColor="text1"/>
          <w:sz w:val="24"/>
          <w:szCs w:val="24"/>
        </w:rPr>
      </w:pPr>
      <w:r w:rsidRPr="002F1B87">
        <w:rPr>
          <w:rFonts w:cstheme="minorHAnsi"/>
          <w:color w:val="000000" w:themeColor="text1"/>
          <w:sz w:val="24"/>
          <w:szCs w:val="24"/>
        </w:rPr>
        <w:t xml:space="preserve">careful choice of vocabulary and language; </w:t>
      </w:r>
    </w:p>
    <w:p w14:paraId="65E48772" w14:textId="77777777" w:rsidR="002F1B87" w:rsidRPr="002F1B87" w:rsidRDefault="002F1B87" w:rsidP="002D0F3D">
      <w:pPr>
        <w:numPr>
          <w:ilvl w:val="0"/>
          <w:numId w:val="46"/>
        </w:numPr>
        <w:rPr>
          <w:rFonts w:cstheme="minorHAnsi"/>
          <w:color w:val="000000" w:themeColor="text1"/>
          <w:sz w:val="24"/>
          <w:szCs w:val="24"/>
        </w:rPr>
      </w:pPr>
      <w:r w:rsidRPr="002F1B87">
        <w:rPr>
          <w:rFonts w:cstheme="minorHAnsi"/>
          <w:color w:val="000000" w:themeColor="text1"/>
          <w:sz w:val="24"/>
          <w:szCs w:val="24"/>
        </w:rPr>
        <w:lastRenderedPageBreak/>
        <w:t xml:space="preserve">visual resources and practical activities; </w:t>
      </w:r>
    </w:p>
    <w:p w14:paraId="0B2D183A" w14:textId="77777777" w:rsidR="002F1B87" w:rsidRPr="002F1B87" w:rsidRDefault="002F1B87" w:rsidP="002D0F3D">
      <w:pPr>
        <w:numPr>
          <w:ilvl w:val="0"/>
          <w:numId w:val="46"/>
        </w:numPr>
        <w:rPr>
          <w:rFonts w:cstheme="minorHAnsi"/>
          <w:color w:val="000000" w:themeColor="text1"/>
          <w:sz w:val="24"/>
          <w:szCs w:val="24"/>
        </w:rPr>
      </w:pPr>
      <w:r w:rsidRPr="002F1B87">
        <w:rPr>
          <w:rFonts w:cstheme="minorHAnsi"/>
          <w:color w:val="000000" w:themeColor="text1"/>
          <w:sz w:val="24"/>
          <w:szCs w:val="24"/>
        </w:rPr>
        <w:t xml:space="preserve">pre-teaching key concepts; </w:t>
      </w:r>
    </w:p>
    <w:p w14:paraId="5C072D8E" w14:textId="77777777" w:rsidR="002F1B87" w:rsidRPr="002F1B87" w:rsidRDefault="002F1B87" w:rsidP="002D0F3D">
      <w:pPr>
        <w:numPr>
          <w:ilvl w:val="0"/>
          <w:numId w:val="46"/>
        </w:numPr>
        <w:rPr>
          <w:rFonts w:cstheme="minorHAnsi"/>
          <w:color w:val="000000" w:themeColor="text1"/>
          <w:sz w:val="24"/>
          <w:szCs w:val="24"/>
        </w:rPr>
      </w:pPr>
      <w:r w:rsidRPr="002F1B87">
        <w:rPr>
          <w:rFonts w:cstheme="minorHAnsi"/>
          <w:color w:val="000000" w:themeColor="text1"/>
          <w:sz w:val="24"/>
          <w:szCs w:val="24"/>
        </w:rPr>
        <w:t xml:space="preserve">additional processing time; </w:t>
      </w:r>
    </w:p>
    <w:p w14:paraId="1A6B7B2D" w14:textId="77777777" w:rsidR="002F1B87" w:rsidRPr="002F1B87" w:rsidRDefault="002F1B87" w:rsidP="002D0F3D">
      <w:pPr>
        <w:numPr>
          <w:ilvl w:val="0"/>
          <w:numId w:val="46"/>
        </w:numPr>
        <w:rPr>
          <w:rFonts w:cstheme="minorHAnsi"/>
          <w:color w:val="000000" w:themeColor="text1"/>
          <w:sz w:val="24"/>
          <w:szCs w:val="24"/>
        </w:rPr>
      </w:pPr>
      <w:r w:rsidRPr="002F1B87">
        <w:rPr>
          <w:rFonts w:cstheme="minorHAnsi"/>
          <w:color w:val="000000" w:themeColor="text1"/>
          <w:sz w:val="24"/>
          <w:szCs w:val="24"/>
        </w:rPr>
        <w:t xml:space="preserve">scaffolded discussion; </w:t>
      </w:r>
    </w:p>
    <w:p w14:paraId="286137FA" w14:textId="77777777" w:rsidR="002F1B87" w:rsidRPr="002F1B87" w:rsidRDefault="002F1B87" w:rsidP="002D0F3D">
      <w:pPr>
        <w:numPr>
          <w:ilvl w:val="0"/>
          <w:numId w:val="46"/>
        </w:numPr>
        <w:rPr>
          <w:rFonts w:cstheme="minorHAnsi"/>
          <w:color w:val="000000" w:themeColor="text1"/>
          <w:sz w:val="24"/>
          <w:szCs w:val="24"/>
        </w:rPr>
      </w:pPr>
      <w:r w:rsidRPr="002F1B87">
        <w:rPr>
          <w:rFonts w:cstheme="minorHAnsi"/>
          <w:color w:val="000000" w:themeColor="text1"/>
          <w:sz w:val="24"/>
          <w:szCs w:val="24"/>
        </w:rPr>
        <w:t xml:space="preserve">smaller group work; </w:t>
      </w:r>
    </w:p>
    <w:p w14:paraId="34AD485D" w14:textId="77777777" w:rsidR="002F1B87" w:rsidRPr="002F1B87" w:rsidRDefault="002F1B87" w:rsidP="002D0F3D">
      <w:pPr>
        <w:numPr>
          <w:ilvl w:val="0"/>
          <w:numId w:val="46"/>
        </w:numPr>
        <w:rPr>
          <w:rFonts w:cstheme="minorHAnsi"/>
          <w:color w:val="000000" w:themeColor="text1"/>
          <w:sz w:val="24"/>
          <w:szCs w:val="24"/>
        </w:rPr>
      </w:pPr>
      <w:r w:rsidRPr="002F1B87">
        <w:rPr>
          <w:rFonts w:cstheme="minorHAnsi"/>
          <w:color w:val="000000" w:themeColor="text1"/>
          <w:sz w:val="24"/>
          <w:szCs w:val="24"/>
        </w:rPr>
        <w:t xml:space="preserve">individual support where appropriate; </w:t>
      </w:r>
    </w:p>
    <w:p w14:paraId="76BDE9C1" w14:textId="77777777" w:rsidR="002F1B87" w:rsidRPr="002F1B87" w:rsidRDefault="002F1B87" w:rsidP="002D0F3D">
      <w:pPr>
        <w:numPr>
          <w:ilvl w:val="0"/>
          <w:numId w:val="46"/>
        </w:numPr>
        <w:rPr>
          <w:rFonts w:cstheme="minorHAnsi"/>
          <w:color w:val="000000" w:themeColor="text1"/>
          <w:sz w:val="24"/>
          <w:szCs w:val="24"/>
        </w:rPr>
      </w:pPr>
      <w:r w:rsidRPr="002F1B87">
        <w:rPr>
          <w:rFonts w:cstheme="minorHAnsi"/>
          <w:color w:val="000000" w:themeColor="text1"/>
          <w:sz w:val="24"/>
          <w:szCs w:val="24"/>
        </w:rPr>
        <w:t xml:space="preserve">alternative ways for pupils to demonstrate understanding. </w:t>
      </w:r>
    </w:p>
    <w:p w14:paraId="6EBD8660" w14:textId="77777777" w:rsidR="002F1B87" w:rsidRPr="002F1B87" w:rsidRDefault="002F1B87" w:rsidP="002F1B87">
      <w:pPr>
        <w:rPr>
          <w:rFonts w:cstheme="minorHAnsi"/>
          <w:color w:val="000000" w:themeColor="text1"/>
          <w:sz w:val="24"/>
          <w:szCs w:val="24"/>
        </w:rPr>
      </w:pPr>
      <w:r w:rsidRPr="002F1B87">
        <w:rPr>
          <w:rFonts w:cstheme="minorHAnsi"/>
          <w:color w:val="000000" w:themeColor="text1"/>
          <w:sz w:val="24"/>
          <w:szCs w:val="24"/>
        </w:rPr>
        <w:t>Where necessary, teachers work alongside the SEND team, families and external professionals to ensure that provision meets individual needs.</w:t>
      </w:r>
    </w:p>
    <w:p w14:paraId="77D8F50D" w14:textId="77777777" w:rsidR="002F1B87" w:rsidRPr="002F1B87" w:rsidRDefault="002F1B87" w:rsidP="002F1B87">
      <w:pPr>
        <w:rPr>
          <w:rFonts w:cstheme="minorHAnsi"/>
          <w:b/>
          <w:bCs/>
          <w:color w:val="000000" w:themeColor="text1"/>
          <w:sz w:val="24"/>
          <w:szCs w:val="24"/>
        </w:rPr>
      </w:pPr>
      <w:r w:rsidRPr="002F1B87">
        <w:rPr>
          <w:rFonts w:cstheme="minorHAnsi"/>
          <w:b/>
          <w:bCs/>
          <w:color w:val="000000" w:themeColor="text1"/>
          <w:sz w:val="24"/>
          <w:szCs w:val="24"/>
        </w:rPr>
        <w:t>Supporting Vulnerable Pupils</w:t>
      </w:r>
    </w:p>
    <w:p w14:paraId="593DEE61" w14:textId="77777777" w:rsidR="002F1B87" w:rsidRPr="002F1B87" w:rsidRDefault="002F1B87" w:rsidP="002F1B87">
      <w:pPr>
        <w:rPr>
          <w:rFonts w:cstheme="minorHAnsi"/>
          <w:color w:val="000000" w:themeColor="text1"/>
          <w:sz w:val="24"/>
          <w:szCs w:val="24"/>
        </w:rPr>
      </w:pPr>
      <w:r w:rsidRPr="002F1B87">
        <w:rPr>
          <w:rFonts w:cstheme="minorHAnsi"/>
          <w:color w:val="000000" w:themeColor="text1"/>
          <w:sz w:val="24"/>
          <w:szCs w:val="24"/>
        </w:rPr>
        <w:t>We recognise that some pupils may have experiences that affect how they engage with PSHE and RSHE learning. This may include children experiencing:</w:t>
      </w:r>
    </w:p>
    <w:p w14:paraId="37EEE66A" w14:textId="77777777" w:rsidR="002F1B87" w:rsidRPr="002F1B87" w:rsidRDefault="002F1B87" w:rsidP="002D0F3D">
      <w:pPr>
        <w:numPr>
          <w:ilvl w:val="0"/>
          <w:numId w:val="47"/>
        </w:numPr>
        <w:rPr>
          <w:rFonts w:cstheme="minorHAnsi"/>
          <w:color w:val="000000" w:themeColor="text1"/>
          <w:sz w:val="24"/>
          <w:szCs w:val="24"/>
        </w:rPr>
      </w:pPr>
      <w:r w:rsidRPr="002F1B87">
        <w:rPr>
          <w:rFonts w:cstheme="minorHAnsi"/>
          <w:color w:val="000000" w:themeColor="text1"/>
          <w:sz w:val="24"/>
          <w:szCs w:val="24"/>
        </w:rPr>
        <w:t xml:space="preserve">bereavement or loss; </w:t>
      </w:r>
    </w:p>
    <w:p w14:paraId="630A4EEA" w14:textId="77777777" w:rsidR="002F1B87" w:rsidRPr="002F1B87" w:rsidRDefault="002F1B87" w:rsidP="002D0F3D">
      <w:pPr>
        <w:numPr>
          <w:ilvl w:val="0"/>
          <w:numId w:val="47"/>
        </w:numPr>
        <w:rPr>
          <w:rFonts w:cstheme="minorHAnsi"/>
          <w:color w:val="000000" w:themeColor="text1"/>
          <w:sz w:val="24"/>
          <w:szCs w:val="24"/>
        </w:rPr>
      </w:pPr>
      <w:r w:rsidRPr="002F1B87">
        <w:rPr>
          <w:rFonts w:cstheme="minorHAnsi"/>
          <w:color w:val="000000" w:themeColor="text1"/>
          <w:sz w:val="24"/>
          <w:szCs w:val="24"/>
        </w:rPr>
        <w:t xml:space="preserve">anxiety or emotional difficulties; </w:t>
      </w:r>
    </w:p>
    <w:p w14:paraId="1D82621E" w14:textId="77777777" w:rsidR="002F1B87" w:rsidRPr="002F1B87" w:rsidRDefault="002F1B87" w:rsidP="002D0F3D">
      <w:pPr>
        <w:numPr>
          <w:ilvl w:val="0"/>
          <w:numId w:val="47"/>
        </w:numPr>
        <w:rPr>
          <w:rFonts w:cstheme="minorHAnsi"/>
          <w:color w:val="000000" w:themeColor="text1"/>
          <w:sz w:val="24"/>
          <w:szCs w:val="24"/>
        </w:rPr>
      </w:pPr>
      <w:r w:rsidRPr="002F1B87">
        <w:rPr>
          <w:rFonts w:cstheme="minorHAnsi"/>
          <w:color w:val="000000" w:themeColor="text1"/>
          <w:sz w:val="24"/>
          <w:szCs w:val="24"/>
        </w:rPr>
        <w:t xml:space="preserve">changes in family circumstances; </w:t>
      </w:r>
    </w:p>
    <w:p w14:paraId="2DFADD16" w14:textId="77777777" w:rsidR="002F1B87" w:rsidRPr="002F1B87" w:rsidRDefault="002F1B87" w:rsidP="002D0F3D">
      <w:pPr>
        <w:numPr>
          <w:ilvl w:val="0"/>
          <w:numId w:val="47"/>
        </w:numPr>
        <w:rPr>
          <w:rFonts w:cstheme="minorHAnsi"/>
          <w:color w:val="000000" w:themeColor="text1"/>
          <w:sz w:val="24"/>
          <w:szCs w:val="24"/>
        </w:rPr>
      </w:pPr>
      <w:r w:rsidRPr="002F1B87">
        <w:rPr>
          <w:rFonts w:cstheme="minorHAnsi"/>
          <w:color w:val="000000" w:themeColor="text1"/>
          <w:sz w:val="24"/>
          <w:szCs w:val="24"/>
        </w:rPr>
        <w:t xml:space="preserve">friendship challenges; </w:t>
      </w:r>
    </w:p>
    <w:p w14:paraId="0C0053B6" w14:textId="77777777" w:rsidR="002F1B87" w:rsidRPr="002F1B87" w:rsidRDefault="002F1B87" w:rsidP="002D0F3D">
      <w:pPr>
        <w:numPr>
          <w:ilvl w:val="0"/>
          <w:numId w:val="47"/>
        </w:numPr>
        <w:rPr>
          <w:rFonts w:cstheme="minorHAnsi"/>
          <w:color w:val="000000" w:themeColor="text1"/>
          <w:sz w:val="24"/>
          <w:szCs w:val="24"/>
        </w:rPr>
      </w:pPr>
      <w:r w:rsidRPr="002F1B87">
        <w:rPr>
          <w:rFonts w:cstheme="minorHAnsi"/>
          <w:color w:val="000000" w:themeColor="text1"/>
          <w:sz w:val="24"/>
          <w:szCs w:val="24"/>
        </w:rPr>
        <w:t xml:space="preserve">safeguarding concerns; </w:t>
      </w:r>
    </w:p>
    <w:p w14:paraId="039821DF" w14:textId="77777777" w:rsidR="002F1B87" w:rsidRPr="002F1B87" w:rsidRDefault="002F1B87" w:rsidP="002D0F3D">
      <w:pPr>
        <w:numPr>
          <w:ilvl w:val="0"/>
          <w:numId w:val="47"/>
        </w:numPr>
        <w:rPr>
          <w:rFonts w:cstheme="minorHAnsi"/>
          <w:color w:val="000000" w:themeColor="text1"/>
          <w:sz w:val="24"/>
          <w:szCs w:val="24"/>
        </w:rPr>
      </w:pPr>
      <w:r w:rsidRPr="002F1B87">
        <w:rPr>
          <w:rFonts w:cstheme="minorHAnsi"/>
          <w:color w:val="000000" w:themeColor="text1"/>
          <w:sz w:val="24"/>
          <w:szCs w:val="24"/>
        </w:rPr>
        <w:t xml:space="preserve">additional needs. </w:t>
      </w:r>
    </w:p>
    <w:p w14:paraId="7E5816B0" w14:textId="77777777" w:rsidR="002F1B87" w:rsidRPr="002F1B87" w:rsidRDefault="002F1B87" w:rsidP="002F1B87">
      <w:pPr>
        <w:rPr>
          <w:rFonts w:cstheme="minorHAnsi"/>
          <w:color w:val="000000" w:themeColor="text1"/>
          <w:sz w:val="24"/>
          <w:szCs w:val="24"/>
        </w:rPr>
      </w:pPr>
      <w:r w:rsidRPr="002F1B87">
        <w:rPr>
          <w:rFonts w:cstheme="minorHAnsi"/>
          <w:color w:val="000000" w:themeColor="text1"/>
          <w:sz w:val="24"/>
          <w:szCs w:val="24"/>
        </w:rPr>
        <w:t>Staff use their professional knowledge of pupils and follow safeguarding procedures to ensure learning is delivered sensitively. Where appropriate, pupils may receive additional pastoral or emotional support through the school’s wellbeing provision.</w:t>
      </w:r>
    </w:p>
    <w:p w14:paraId="146B645D" w14:textId="77777777" w:rsidR="002F1B87" w:rsidRPr="002F1B87" w:rsidRDefault="002F1B87" w:rsidP="002F1B87">
      <w:pPr>
        <w:rPr>
          <w:rFonts w:cstheme="minorHAnsi"/>
          <w:b/>
          <w:bCs/>
          <w:color w:val="000000" w:themeColor="text1"/>
          <w:sz w:val="24"/>
          <w:szCs w:val="24"/>
        </w:rPr>
      </w:pPr>
      <w:r w:rsidRPr="002F1B87">
        <w:rPr>
          <w:rFonts w:cstheme="minorHAnsi"/>
          <w:b/>
          <w:bCs/>
          <w:color w:val="000000" w:themeColor="text1"/>
          <w:sz w:val="24"/>
          <w:szCs w:val="24"/>
        </w:rPr>
        <w:t>Creating a Respectful Learning Environment</w:t>
      </w:r>
    </w:p>
    <w:p w14:paraId="76F5F22A" w14:textId="77777777" w:rsidR="002F1B87" w:rsidRPr="002F1B87" w:rsidRDefault="002F1B87" w:rsidP="002F1B87">
      <w:pPr>
        <w:rPr>
          <w:rFonts w:cstheme="minorHAnsi"/>
          <w:color w:val="000000" w:themeColor="text1"/>
          <w:sz w:val="24"/>
          <w:szCs w:val="24"/>
        </w:rPr>
      </w:pPr>
      <w:r w:rsidRPr="002F1B87">
        <w:rPr>
          <w:rFonts w:cstheme="minorHAnsi"/>
          <w:color w:val="000000" w:themeColor="text1"/>
          <w:sz w:val="24"/>
          <w:szCs w:val="24"/>
        </w:rPr>
        <w:t>PSHE and RSHE lessons provide a safe space where pupils can ask questions, share ideas and develop their understanding. Teachers establish clear expectations that discussions should be respectful, inclusive and considerate of others.</w:t>
      </w:r>
    </w:p>
    <w:p w14:paraId="54581FCE" w14:textId="77777777" w:rsidR="002F1B87" w:rsidRPr="002F1B87" w:rsidRDefault="002F1B87" w:rsidP="002F1B87">
      <w:pPr>
        <w:rPr>
          <w:rFonts w:cstheme="minorHAnsi"/>
          <w:color w:val="000000" w:themeColor="text1"/>
          <w:sz w:val="24"/>
          <w:szCs w:val="24"/>
        </w:rPr>
      </w:pPr>
      <w:r w:rsidRPr="002F1B87">
        <w:rPr>
          <w:rFonts w:cstheme="minorHAnsi"/>
          <w:color w:val="000000" w:themeColor="text1"/>
          <w:sz w:val="24"/>
          <w:szCs w:val="24"/>
        </w:rPr>
        <w:t>Pupils are supported to understand that people may have different experiences, beliefs and circumstances, while recognising that everyone deserves dignity, kindness and respect.</w:t>
      </w:r>
    </w:p>
    <w:p w14:paraId="53C90710" w14:textId="77777777" w:rsidR="002F1B87" w:rsidRPr="002F1B87" w:rsidRDefault="002F1B87" w:rsidP="002F1B87">
      <w:pPr>
        <w:rPr>
          <w:rFonts w:cstheme="minorHAnsi"/>
          <w:color w:val="000000" w:themeColor="text1"/>
          <w:sz w:val="24"/>
          <w:szCs w:val="24"/>
        </w:rPr>
      </w:pPr>
      <w:r w:rsidRPr="002F1B87">
        <w:rPr>
          <w:rFonts w:cstheme="minorHAnsi"/>
          <w:color w:val="000000" w:themeColor="text1"/>
          <w:sz w:val="24"/>
          <w:szCs w:val="24"/>
        </w:rPr>
        <w:t>Through our curriculum and wider school culture, we aim to ensure that every child feels a strong sense of belonging and understands that their voice, identity and contribution are valued within the St Oswald’s community.</w:t>
      </w:r>
    </w:p>
    <w:p w14:paraId="3CF2C580" w14:textId="4767D6DF" w:rsidR="00944CF6" w:rsidRDefault="00000000" w:rsidP="00944CF6">
      <w:pPr>
        <w:rPr>
          <w:rFonts w:cstheme="minorHAnsi"/>
          <w:b/>
          <w:bCs/>
          <w:color w:val="000000" w:themeColor="text1"/>
          <w:sz w:val="24"/>
          <w:szCs w:val="24"/>
        </w:rPr>
      </w:pPr>
      <w:r>
        <w:rPr>
          <w:rFonts w:cstheme="minorHAnsi"/>
          <w:color w:val="000000" w:themeColor="text1"/>
          <w:sz w:val="24"/>
          <w:szCs w:val="24"/>
        </w:rPr>
        <w:pict w14:anchorId="488F9584">
          <v:rect id="_x0000_i1045" style="width:0;height:1.5pt" o:hralign="center" o:hrstd="t" o:hr="t" fillcolor="#a0a0a0" stroked="f"/>
        </w:pict>
      </w:r>
    </w:p>
    <w:p w14:paraId="78A28D97" w14:textId="10C01655" w:rsidR="00944CF6" w:rsidRPr="00944CF6" w:rsidRDefault="00944CF6" w:rsidP="00944CF6">
      <w:pPr>
        <w:rPr>
          <w:rFonts w:cstheme="minorHAnsi"/>
          <w:b/>
          <w:bCs/>
          <w:color w:val="000000" w:themeColor="text1"/>
          <w:sz w:val="24"/>
          <w:szCs w:val="24"/>
        </w:rPr>
      </w:pPr>
      <w:r>
        <w:rPr>
          <w:rFonts w:cstheme="minorHAnsi"/>
          <w:b/>
          <w:bCs/>
          <w:color w:val="000000" w:themeColor="text1"/>
          <w:sz w:val="24"/>
          <w:szCs w:val="24"/>
        </w:rPr>
        <w:t>1</w:t>
      </w:r>
      <w:r w:rsidRPr="00944CF6">
        <w:rPr>
          <w:rFonts w:cstheme="minorHAnsi"/>
          <w:b/>
          <w:bCs/>
          <w:color w:val="000000" w:themeColor="text1"/>
          <w:sz w:val="24"/>
          <w:szCs w:val="24"/>
        </w:rPr>
        <w:t>0. Safeguarding and Personal Safety Education</w:t>
      </w:r>
    </w:p>
    <w:p w14:paraId="0F1ECBE6" w14:textId="77777777" w:rsidR="00944CF6" w:rsidRPr="00944CF6" w:rsidRDefault="00944CF6" w:rsidP="00944CF6">
      <w:pPr>
        <w:rPr>
          <w:rFonts w:cstheme="minorHAnsi"/>
          <w:color w:val="000000" w:themeColor="text1"/>
          <w:sz w:val="24"/>
          <w:szCs w:val="24"/>
        </w:rPr>
      </w:pPr>
      <w:r w:rsidRPr="00944CF6">
        <w:rPr>
          <w:rFonts w:cstheme="minorHAnsi"/>
          <w:color w:val="000000" w:themeColor="text1"/>
          <w:sz w:val="24"/>
          <w:szCs w:val="24"/>
        </w:rPr>
        <w:lastRenderedPageBreak/>
        <w:t>At St Oswald’s Catholic Primary School, safeguarding is central to our approach to PSHE and RSHE. We recognise that children need the knowledge, skills and confidence to keep themselves safe, recognise potential risks and seek help when they need it.</w:t>
      </w:r>
    </w:p>
    <w:p w14:paraId="2B80FBB7" w14:textId="77777777" w:rsidR="00944CF6" w:rsidRPr="00944CF6" w:rsidRDefault="00944CF6" w:rsidP="00944CF6">
      <w:pPr>
        <w:rPr>
          <w:rFonts w:cstheme="minorHAnsi"/>
          <w:color w:val="000000" w:themeColor="text1"/>
          <w:sz w:val="24"/>
          <w:szCs w:val="24"/>
        </w:rPr>
      </w:pPr>
      <w:r w:rsidRPr="00944CF6">
        <w:rPr>
          <w:rFonts w:cstheme="minorHAnsi"/>
          <w:color w:val="000000" w:themeColor="text1"/>
          <w:sz w:val="24"/>
          <w:szCs w:val="24"/>
        </w:rPr>
        <w:t>Our curriculum supports pupils to develop an understanding of personal safety, healthy relationships, boundaries and responsible decision-making. Through carefully planned learning, children are encouraged to understand their rights, recognise unsafe situations and identify trusted adults who can support them.</w:t>
      </w:r>
    </w:p>
    <w:p w14:paraId="0E45680F" w14:textId="77777777" w:rsidR="00944CF6" w:rsidRPr="00944CF6" w:rsidRDefault="00944CF6" w:rsidP="00944CF6">
      <w:pPr>
        <w:rPr>
          <w:rFonts w:cstheme="minorHAnsi"/>
          <w:color w:val="000000" w:themeColor="text1"/>
          <w:sz w:val="24"/>
          <w:szCs w:val="24"/>
        </w:rPr>
      </w:pPr>
      <w:r w:rsidRPr="00944CF6">
        <w:rPr>
          <w:rFonts w:cstheme="minorHAnsi"/>
          <w:color w:val="000000" w:themeColor="text1"/>
          <w:sz w:val="24"/>
          <w:szCs w:val="24"/>
        </w:rPr>
        <w:t xml:space="preserve">All teaching is delivered in line with our </w:t>
      </w:r>
      <w:r w:rsidRPr="00944CF6">
        <w:rPr>
          <w:rFonts w:cstheme="minorHAnsi"/>
          <w:b/>
          <w:bCs/>
          <w:color w:val="000000" w:themeColor="text1"/>
          <w:sz w:val="24"/>
          <w:szCs w:val="24"/>
        </w:rPr>
        <w:t>Child Protection and Safeguarding Policy</w:t>
      </w:r>
      <w:r w:rsidRPr="00944CF6">
        <w:rPr>
          <w:rFonts w:cstheme="minorHAnsi"/>
          <w:color w:val="000000" w:themeColor="text1"/>
          <w:sz w:val="24"/>
          <w:szCs w:val="24"/>
        </w:rPr>
        <w:t xml:space="preserve">, </w:t>
      </w:r>
      <w:r w:rsidRPr="00944CF6">
        <w:rPr>
          <w:rFonts w:cstheme="minorHAnsi"/>
          <w:b/>
          <w:bCs/>
          <w:color w:val="000000" w:themeColor="text1"/>
          <w:sz w:val="24"/>
          <w:szCs w:val="24"/>
        </w:rPr>
        <w:t>Keeping Children Safe in Education (KCSIE)</w:t>
      </w:r>
      <w:r w:rsidRPr="00944CF6">
        <w:rPr>
          <w:rFonts w:cstheme="minorHAnsi"/>
          <w:color w:val="000000" w:themeColor="text1"/>
          <w:sz w:val="24"/>
          <w:szCs w:val="24"/>
        </w:rPr>
        <w:t xml:space="preserve"> guidance and our wider safeguarding procedures.</w:t>
      </w:r>
    </w:p>
    <w:p w14:paraId="17B5D35B" w14:textId="77777777" w:rsidR="00944CF6" w:rsidRPr="00944CF6" w:rsidRDefault="00944CF6" w:rsidP="00944CF6">
      <w:pPr>
        <w:rPr>
          <w:rFonts w:cstheme="minorHAnsi"/>
          <w:b/>
          <w:bCs/>
          <w:color w:val="000000" w:themeColor="text1"/>
          <w:sz w:val="24"/>
          <w:szCs w:val="24"/>
        </w:rPr>
      </w:pPr>
      <w:r w:rsidRPr="00944CF6">
        <w:rPr>
          <w:rFonts w:cstheme="minorHAnsi"/>
          <w:b/>
          <w:bCs/>
          <w:color w:val="000000" w:themeColor="text1"/>
          <w:sz w:val="24"/>
          <w:szCs w:val="24"/>
        </w:rPr>
        <w:t>Developing Safe and Healthy Relationships</w:t>
      </w:r>
    </w:p>
    <w:p w14:paraId="3579FD9C" w14:textId="77777777" w:rsidR="00944CF6" w:rsidRPr="00944CF6" w:rsidRDefault="00944CF6" w:rsidP="00944CF6">
      <w:pPr>
        <w:rPr>
          <w:rFonts w:cstheme="minorHAnsi"/>
          <w:color w:val="000000" w:themeColor="text1"/>
          <w:sz w:val="24"/>
          <w:szCs w:val="24"/>
        </w:rPr>
      </w:pPr>
      <w:r w:rsidRPr="00944CF6">
        <w:rPr>
          <w:rFonts w:cstheme="minorHAnsi"/>
          <w:color w:val="000000" w:themeColor="text1"/>
          <w:sz w:val="24"/>
          <w:szCs w:val="24"/>
        </w:rPr>
        <w:t>Through PSHE and RSHE, pupils learn about the characteristics of positive relationships and how to interact respectfully with others.</w:t>
      </w:r>
    </w:p>
    <w:p w14:paraId="24032250" w14:textId="77777777" w:rsidR="00944CF6" w:rsidRPr="00944CF6" w:rsidRDefault="00944CF6" w:rsidP="00944CF6">
      <w:pPr>
        <w:rPr>
          <w:rFonts w:cstheme="minorHAnsi"/>
          <w:color w:val="000000" w:themeColor="text1"/>
          <w:sz w:val="24"/>
          <w:szCs w:val="24"/>
        </w:rPr>
      </w:pPr>
      <w:r w:rsidRPr="00944CF6">
        <w:rPr>
          <w:rFonts w:cstheme="minorHAnsi"/>
          <w:color w:val="000000" w:themeColor="text1"/>
          <w:sz w:val="24"/>
          <w:szCs w:val="24"/>
        </w:rPr>
        <w:t>Children are taught to understand:</w:t>
      </w:r>
    </w:p>
    <w:p w14:paraId="27482C55" w14:textId="77777777" w:rsidR="00944CF6" w:rsidRPr="00944CF6" w:rsidRDefault="00944CF6" w:rsidP="002D0F3D">
      <w:pPr>
        <w:numPr>
          <w:ilvl w:val="0"/>
          <w:numId w:val="48"/>
        </w:numPr>
        <w:rPr>
          <w:rFonts w:cstheme="minorHAnsi"/>
          <w:color w:val="000000" w:themeColor="text1"/>
          <w:sz w:val="24"/>
          <w:szCs w:val="24"/>
        </w:rPr>
      </w:pPr>
      <w:r w:rsidRPr="00944CF6">
        <w:rPr>
          <w:rFonts w:cstheme="minorHAnsi"/>
          <w:color w:val="000000" w:themeColor="text1"/>
          <w:sz w:val="24"/>
          <w:szCs w:val="24"/>
        </w:rPr>
        <w:t xml:space="preserve">the importance of kindness, respect and empathy; </w:t>
      </w:r>
    </w:p>
    <w:p w14:paraId="16D9877B" w14:textId="77777777" w:rsidR="00944CF6" w:rsidRPr="00944CF6" w:rsidRDefault="00944CF6" w:rsidP="002D0F3D">
      <w:pPr>
        <w:numPr>
          <w:ilvl w:val="0"/>
          <w:numId w:val="48"/>
        </w:numPr>
        <w:rPr>
          <w:rFonts w:cstheme="minorHAnsi"/>
          <w:color w:val="000000" w:themeColor="text1"/>
          <w:sz w:val="24"/>
          <w:szCs w:val="24"/>
        </w:rPr>
      </w:pPr>
      <w:r w:rsidRPr="00944CF6">
        <w:rPr>
          <w:rFonts w:cstheme="minorHAnsi"/>
          <w:color w:val="000000" w:themeColor="text1"/>
          <w:sz w:val="24"/>
          <w:szCs w:val="24"/>
        </w:rPr>
        <w:t xml:space="preserve">how to build and maintain healthy friendships; </w:t>
      </w:r>
    </w:p>
    <w:p w14:paraId="322F41EA" w14:textId="77777777" w:rsidR="00944CF6" w:rsidRPr="00944CF6" w:rsidRDefault="00944CF6" w:rsidP="002D0F3D">
      <w:pPr>
        <w:numPr>
          <w:ilvl w:val="0"/>
          <w:numId w:val="48"/>
        </w:numPr>
        <w:rPr>
          <w:rFonts w:cstheme="minorHAnsi"/>
          <w:color w:val="000000" w:themeColor="text1"/>
          <w:sz w:val="24"/>
          <w:szCs w:val="24"/>
        </w:rPr>
      </w:pPr>
      <w:r w:rsidRPr="00944CF6">
        <w:rPr>
          <w:rFonts w:cstheme="minorHAnsi"/>
          <w:color w:val="000000" w:themeColor="text1"/>
          <w:sz w:val="24"/>
          <w:szCs w:val="24"/>
        </w:rPr>
        <w:t xml:space="preserve">the importance of honesty and trust; </w:t>
      </w:r>
    </w:p>
    <w:p w14:paraId="5A008BBE" w14:textId="77777777" w:rsidR="00944CF6" w:rsidRPr="00944CF6" w:rsidRDefault="00944CF6" w:rsidP="002D0F3D">
      <w:pPr>
        <w:numPr>
          <w:ilvl w:val="0"/>
          <w:numId w:val="48"/>
        </w:numPr>
        <w:rPr>
          <w:rFonts w:cstheme="minorHAnsi"/>
          <w:color w:val="000000" w:themeColor="text1"/>
          <w:sz w:val="24"/>
          <w:szCs w:val="24"/>
        </w:rPr>
      </w:pPr>
      <w:r w:rsidRPr="00944CF6">
        <w:rPr>
          <w:rFonts w:cstheme="minorHAnsi"/>
          <w:color w:val="000000" w:themeColor="text1"/>
          <w:sz w:val="24"/>
          <w:szCs w:val="24"/>
        </w:rPr>
        <w:t xml:space="preserve">how to recognise and respond to unkind or harmful behaviour; </w:t>
      </w:r>
    </w:p>
    <w:p w14:paraId="61FDDAC7" w14:textId="77777777" w:rsidR="00944CF6" w:rsidRPr="00944CF6" w:rsidRDefault="00944CF6" w:rsidP="002D0F3D">
      <w:pPr>
        <w:numPr>
          <w:ilvl w:val="0"/>
          <w:numId w:val="48"/>
        </w:numPr>
        <w:rPr>
          <w:rFonts w:cstheme="minorHAnsi"/>
          <w:color w:val="000000" w:themeColor="text1"/>
          <w:sz w:val="24"/>
          <w:szCs w:val="24"/>
        </w:rPr>
      </w:pPr>
      <w:r w:rsidRPr="00944CF6">
        <w:rPr>
          <w:rFonts w:cstheme="minorHAnsi"/>
          <w:color w:val="000000" w:themeColor="text1"/>
          <w:sz w:val="24"/>
          <w:szCs w:val="24"/>
        </w:rPr>
        <w:t xml:space="preserve">personal boundaries and the importance of consent in age-appropriate contexts; </w:t>
      </w:r>
    </w:p>
    <w:p w14:paraId="62BEED91" w14:textId="77777777" w:rsidR="00944CF6" w:rsidRPr="00944CF6" w:rsidRDefault="00944CF6" w:rsidP="002D0F3D">
      <w:pPr>
        <w:numPr>
          <w:ilvl w:val="0"/>
          <w:numId w:val="48"/>
        </w:numPr>
        <w:rPr>
          <w:rFonts w:cstheme="minorHAnsi"/>
          <w:color w:val="000000" w:themeColor="text1"/>
          <w:sz w:val="24"/>
          <w:szCs w:val="24"/>
        </w:rPr>
      </w:pPr>
      <w:r w:rsidRPr="00944CF6">
        <w:rPr>
          <w:rFonts w:cstheme="minorHAnsi"/>
          <w:color w:val="000000" w:themeColor="text1"/>
          <w:sz w:val="24"/>
          <w:szCs w:val="24"/>
        </w:rPr>
        <w:t xml:space="preserve">how to seek support if they feel worried, uncomfortable or unsafe. </w:t>
      </w:r>
    </w:p>
    <w:p w14:paraId="51ACB562" w14:textId="77777777" w:rsidR="00944CF6" w:rsidRPr="00944CF6" w:rsidRDefault="00944CF6" w:rsidP="00944CF6">
      <w:pPr>
        <w:rPr>
          <w:rFonts w:cstheme="minorHAnsi"/>
          <w:color w:val="000000" w:themeColor="text1"/>
          <w:sz w:val="24"/>
          <w:szCs w:val="24"/>
        </w:rPr>
      </w:pPr>
      <w:r w:rsidRPr="00944CF6">
        <w:rPr>
          <w:rFonts w:cstheme="minorHAnsi"/>
          <w:color w:val="000000" w:themeColor="text1"/>
          <w:sz w:val="24"/>
          <w:szCs w:val="24"/>
        </w:rPr>
        <w:t>Pupils are encouraged to understand that they have a right to feel safe and respected, and that they should respect the rights and feelings of others.</w:t>
      </w:r>
    </w:p>
    <w:p w14:paraId="69B7450B" w14:textId="77777777" w:rsidR="00944CF6" w:rsidRPr="00944CF6" w:rsidRDefault="00944CF6" w:rsidP="00944CF6">
      <w:pPr>
        <w:rPr>
          <w:rFonts w:cstheme="minorHAnsi"/>
          <w:b/>
          <w:bCs/>
          <w:color w:val="000000" w:themeColor="text1"/>
          <w:sz w:val="24"/>
          <w:szCs w:val="24"/>
        </w:rPr>
      </w:pPr>
      <w:r w:rsidRPr="00944CF6">
        <w:rPr>
          <w:rFonts w:cstheme="minorHAnsi"/>
          <w:b/>
          <w:bCs/>
          <w:color w:val="000000" w:themeColor="text1"/>
          <w:sz w:val="24"/>
          <w:szCs w:val="24"/>
        </w:rPr>
        <w:t>Personal Safety Education</w:t>
      </w:r>
    </w:p>
    <w:p w14:paraId="36E0AC09" w14:textId="77777777" w:rsidR="00944CF6" w:rsidRPr="00944CF6" w:rsidRDefault="00944CF6" w:rsidP="00944CF6">
      <w:pPr>
        <w:rPr>
          <w:rFonts w:cstheme="minorHAnsi"/>
          <w:color w:val="000000" w:themeColor="text1"/>
          <w:sz w:val="24"/>
          <w:szCs w:val="24"/>
        </w:rPr>
      </w:pPr>
      <w:r w:rsidRPr="00944CF6">
        <w:rPr>
          <w:rFonts w:cstheme="minorHAnsi"/>
          <w:color w:val="000000" w:themeColor="text1"/>
          <w:sz w:val="24"/>
          <w:szCs w:val="24"/>
        </w:rPr>
        <w:t>Personal safety is a key element of our PSHE curriculum. Pupils are taught how to recognise risks and make safe choices in different situations, including:</w:t>
      </w:r>
    </w:p>
    <w:p w14:paraId="6434A478" w14:textId="77777777" w:rsidR="00944CF6" w:rsidRPr="00944CF6" w:rsidRDefault="00944CF6" w:rsidP="002D0F3D">
      <w:pPr>
        <w:numPr>
          <w:ilvl w:val="0"/>
          <w:numId w:val="49"/>
        </w:numPr>
        <w:rPr>
          <w:rFonts w:cstheme="minorHAnsi"/>
          <w:color w:val="000000" w:themeColor="text1"/>
          <w:sz w:val="24"/>
          <w:szCs w:val="24"/>
        </w:rPr>
      </w:pPr>
      <w:r w:rsidRPr="00944CF6">
        <w:rPr>
          <w:rFonts w:cstheme="minorHAnsi"/>
          <w:color w:val="000000" w:themeColor="text1"/>
          <w:sz w:val="24"/>
          <w:szCs w:val="24"/>
        </w:rPr>
        <w:t xml:space="preserve">safety at home and in the community; </w:t>
      </w:r>
    </w:p>
    <w:p w14:paraId="52966935" w14:textId="77777777" w:rsidR="00944CF6" w:rsidRPr="00944CF6" w:rsidRDefault="00944CF6" w:rsidP="002D0F3D">
      <w:pPr>
        <w:numPr>
          <w:ilvl w:val="0"/>
          <w:numId w:val="49"/>
        </w:numPr>
        <w:rPr>
          <w:rFonts w:cstheme="minorHAnsi"/>
          <w:color w:val="000000" w:themeColor="text1"/>
          <w:sz w:val="24"/>
          <w:szCs w:val="24"/>
        </w:rPr>
      </w:pPr>
      <w:r w:rsidRPr="00944CF6">
        <w:rPr>
          <w:rFonts w:cstheme="minorHAnsi"/>
          <w:color w:val="000000" w:themeColor="text1"/>
          <w:sz w:val="24"/>
          <w:szCs w:val="24"/>
        </w:rPr>
        <w:t xml:space="preserve">road safety; </w:t>
      </w:r>
    </w:p>
    <w:p w14:paraId="6F4EF962" w14:textId="77777777" w:rsidR="00944CF6" w:rsidRPr="00944CF6" w:rsidRDefault="00944CF6" w:rsidP="002D0F3D">
      <w:pPr>
        <w:numPr>
          <w:ilvl w:val="0"/>
          <w:numId w:val="49"/>
        </w:numPr>
        <w:rPr>
          <w:rFonts w:cstheme="minorHAnsi"/>
          <w:color w:val="000000" w:themeColor="text1"/>
          <w:sz w:val="24"/>
          <w:szCs w:val="24"/>
        </w:rPr>
      </w:pPr>
      <w:r w:rsidRPr="00944CF6">
        <w:rPr>
          <w:rFonts w:cstheme="minorHAnsi"/>
          <w:color w:val="000000" w:themeColor="text1"/>
          <w:sz w:val="24"/>
          <w:szCs w:val="24"/>
        </w:rPr>
        <w:t xml:space="preserve">keeping safe online; </w:t>
      </w:r>
    </w:p>
    <w:p w14:paraId="43C20A5B" w14:textId="77777777" w:rsidR="00944CF6" w:rsidRPr="00944CF6" w:rsidRDefault="00944CF6" w:rsidP="002D0F3D">
      <w:pPr>
        <w:numPr>
          <w:ilvl w:val="0"/>
          <w:numId w:val="49"/>
        </w:numPr>
        <w:rPr>
          <w:rFonts w:cstheme="minorHAnsi"/>
          <w:color w:val="000000" w:themeColor="text1"/>
          <w:sz w:val="24"/>
          <w:szCs w:val="24"/>
        </w:rPr>
      </w:pPr>
      <w:r w:rsidRPr="00944CF6">
        <w:rPr>
          <w:rFonts w:cstheme="minorHAnsi"/>
          <w:color w:val="000000" w:themeColor="text1"/>
          <w:sz w:val="24"/>
          <w:szCs w:val="24"/>
        </w:rPr>
        <w:t xml:space="preserve">recognising unsafe situations; </w:t>
      </w:r>
    </w:p>
    <w:p w14:paraId="06141250" w14:textId="77777777" w:rsidR="00944CF6" w:rsidRPr="00944CF6" w:rsidRDefault="00944CF6" w:rsidP="002D0F3D">
      <w:pPr>
        <w:numPr>
          <w:ilvl w:val="0"/>
          <w:numId w:val="49"/>
        </w:numPr>
        <w:rPr>
          <w:rFonts w:cstheme="minorHAnsi"/>
          <w:color w:val="000000" w:themeColor="text1"/>
          <w:sz w:val="24"/>
          <w:szCs w:val="24"/>
        </w:rPr>
      </w:pPr>
      <w:r w:rsidRPr="00944CF6">
        <w:rPr>
          <w:rFonts w:cstheme="minorHAnsi"/>
          <w:color w:val="000000" w:themeColor="text1"/>
          <w:sz w:val="24"/>
          <w:szCs w:val="24"/>
        </w:rPr>
        <w:t xml:space="preserve">understanding appropriate and inappropriate behaviour; </w:t>
      </w:r>
    </w:p>
    <w:p w14:paraId="4B0F44F4" w14:textId="77777777" w:rsidR="00944CF6" w:rsidRPr="00944CF6" w:rsidRDefault="00944CF6" w:rsidP="002D0F3D">
      <w:pPr>
        <w:numPr>
          <w:ilvl w:val="0"/>
          <w:numId w:val="49"/>
        </w:numPr>
        <w:rPr>
          <w:rFonts w:cstheme="minorHAnsi"/>
          <w:color w:val="000000" w:themeColor="text1"/>
          <w:sz w:val="24"/>
          <w:szCs w:val="24"/>
        </w:rPr>
      </w:pPr>
      <w:r w:rsidRPr="00944CF6">
        <w:rPr>
          <w:rFonts w:cstheme="minorHAnsi"/>
          <w:color w:val="000000" w:themeColor="text1"/>
          <w:sz w:val="24"/>
          <w:szCs w:val="24"/>
        </w:rPr>
        <w:t xml:space="preserve">knowing who to ask for help; </w:t>
      </w:r>
    </w:p>
    <w:p w14:paraId="23D51FD5" w14:textId="77777777" w:rsidR="00944CF6" w:rsidRPr="00944CF6" w:rsidRDefault="00944CF6" w:rsidP="002D0F3D">
      <w:pPr>
        <w:numPr>
          <w:ilvl w:val="0"/>
          <w:numId w:val="49"/>
        </w:numPr>
        <w:rPr>
          <w:rFonts w:cstheme="minorHAnsi"/>
          <w:color w:val="000000" w:themeColor="text1"/>
          <w:sz w:val="24"/>
          <w:szCs w:val="24"/>
        </w:rPr>
      </w:pPr>
      <w:r w:rsidRPr="00944CF6">
        <w:rPr>
          <w:rFonts w:cstheme="minorHAnsi"/>
          <w:color w:val="000000" w:themeColor="text1"/>
          <w:sz w:val="24"/>
          <w:szCs w:val="24"/>
        </w:rPr>
        <w:t xml:space="preserve">responding to emergencies. </w:t>
      </w:r>
    </w:p>
    <w:p w14:paraId="4232E407" w14:textId="77777777" w:rsidR="00944CF6" w:rsidRPr="00944CF6" w:rsidRDefault="00944CF6" w:rsidP="00944CF6">
      <w:pPr>
        <w:rPr>
          <w:rFonts w:cstheme="minorHAnsi"/>
          <w:color w:val="000000" w:themeColor="text1"/>
          <w:sz w:val="24"/>
          <w:szCs w:val="24"/>
        </w:rPr>
      </w:pPr>
      <w:r w:rsidRPr="00944CF6">
        <w:rPr>
          <w:rFonts w:cstheme="minorHAnsi"/>
          <w:color w:val="000000" w:themeColor="text1"/>
          <w:sz w:val="24"/>
          <w:szCs w:val="24"/>
        </w:rPr>
        <w:t xml:space="preserve">Our curriculum is enhanced through local safeguarding education, including </w:t>
      </w:r>
      <w:r w:rsidRPr="00944CF6">
        <w:rPr>
          <w:rFonts w:cstheme="minorHAnsi"/>
          <w:b/>
          <w:bCs/>
          <w:color w:val="000000" w:themeColor="text1"/>
          <w:sz w:val="24"/>
          <w:szCs w:val="24"/>
        </w:rPr>
        <w:t>Pol-Ed</w:t>
      </w:r>
      <w:r w:rsidRPr="00944CF6">
        <w:rPr>
          <w:rFonts w:cstheme="minorHAnsi"/>
          <w:color w:val="000000" w:themeColor="text1"/>
          <w:sz w:val="24"/>
          <w:szCs w:val="24"/>
        </w:rPr>
        <w:t>, which provides age-appropriate learning linked to real-life situations and community safety.</w:t>
      </w:r>
    </w:p>
    <w:p w14:paraId="3562BC7B" w14:textId="77777777" w:rsidR="00944CF6" w:rsidRPr="00944CF6" w:rsidRDefault="00944CF6" w:rsidP="00944CF6">
      <w:pPr>
        <w:rPr>
          <w:rFonts w:cstheme="minorHAnsi"/>
          <w:b/>
          <w:bCs/>
          <w:color w:val="000000" w:themeColor="text1"/>
          <w:sz w:val="24"/>
          <w:szCs w:val="24"/>
        </w:rPr>
      </w:pPr>
      <w:r w:rsidRPr="00944CF6">
        <w:rPr>
          <w:rFonts w:cstheme="minorHAnsi"/>
          <w:b/>
          <w:bCs/>
          <w:color w:val="000000" w:themeColor="text1"/>
          <w:sz w:val="24"/>
          <w:szCs w:val="24"/>
        </w:rPr>
        <w:lastRenderedPageBreak/>
        <w:t>Online Safety</w:t>
      </w:r>
    </w:p>
    <w:p w14:paraId="27E58FA7" w14:textId="77777777" w:rsidR="00944CF6" w:rsidRPr="00944CF6" w:rsidRDefault="00944CF6" w:rsidP="00944CF6">
      <w:pPr>
        <w:rPr>
          <w:rFonts w:cstheme="minorHAnsi"/>
          <w:color w:val="000000" w:themeColor="text1"/>
          <w:sz w:val="24"/>
          <w:szCs w:val="24"/>
        </w:rPr>
      </w:pPr>
      <w:r w:rsidRPr="00944CF6">
        <w:rPr>
          <w:rFonts w:cstheme="minorHAnsi"/>
          <w:color w:val="000000" w:themeColor="text1"/>
          <w:sz w:val="24"/>
          <w:szCs w:val="24"/>
        </w:rPr>
        <w:t>As technology plays an increasingly important role in children’s lives, online safety is embedded throughout PSHE, RSHE and Computing.</w:t>
      </w:r>
    </w:p>
    <w:p w14:paraId="2CC4D2C2" w14:textId="77777777" w:rsidR="00944CF6" w:rsidRPr="00944CF6" w:rsidRDefault="00944CF6" w:rsidP="00944CF6">
      <w:pPr>
        <w:rPr>
          <w:rFonts w:cstheme="minorHAnsi"/>
          <w:color w:val="000000" w:themeColor="text1"/>
          <w:sz w:val="24"/>
          <w:szCs w:val="24"/>
        </w:rPr>
      </w:pPr>
      <w:r w:rsidRPr="00944CF6">
        <w:rPr>
          <w:rFonts w:cstheme="minorHAnsi"/>
          <w:color w:val="000000" w:themeColor="text1"/>
          <w:sz w:val="24"/>
          <w:szCs w:val="24"/>
        </w:rPr>
        <w:t>Pupils are taught how to:</w:t>
      </w:r>
    </w:p>
    <w:p w14:paraId="15D63532" w14:textId="77777777" w:rsidR="00944CF6" w:rsidRPr="00944CF6" w:rsidRDefault="00944CF6" w:rsidP="002D0F3D">
      <w:pPr>
        <w:numPr>
          <w:ilvl w:val="0"/>
          <w:numId w:val="50"/>
        </w:numPr>
        <w:rPr>
          <w:rFonts w:cstheme="minorHAnsi"/>
          <w:color w:val="000000" w:themeColor="text1"/>
          <w:sz w:val="24"/>
          <w:szCs w:val="24"/>
        </w:rPr>
      </w:pPr>
      <w:r w:rsidRPr="00944CF6">
        <w:rPr>
          <w:rFonts w:cstheme="minorHAnsi"/>
          <w:color w:val="000000" w:themeColor="text1"/>
          <w:sz w:val="24"/>
          <w:szCs w:val="24"/>
        </w:rPr>
        <w:t xml:space="preserve">use technology safely and responsibly; </w:t>
      </w:r>
    </w:p>
    <w:p w14:paraId="55C37509" w14:textId="77777777" w:rsidR="00944CF6" w:rsidRPr="00944CF6" w:rsidRDefault="00944CF6" w:rsidP="002D0F3D">
      <w:pPr>
        <w:numPr>
          <w:ilvl w:val="0"/>
          <w:numId w:val="50"/>
        </w:numPr>
        <w:rPr>
          <w:rFonts w:cstheme="minorHAnsi"/>
          <w:color w:val="000000" w:themeColor="text1"/>
          <w:sz w:val="24"/>
          <w:szCs w:val="24"/>
        </w:rPr>
      </w:pPr>
      <w:r w:rsidRPr="00944CF6">
        <w:rPr>
          <w:rFonts w:cstheme="minorHAnsi"/>
          <w:color w:val="000000" w:themeColor="text1"/>
          <w:sz w:val="24"/>
          <w:szCs w:val="24"/>
        </w:rPr>
        <w:t xml:space="preserve">recognise risks online; </w:t>
      </w:r>
    </w:p>
    <w:p w14:paraId="466DCB1D" w14:textId="77777777" w:rsidR="00944CF6" w:rsidRPr="00944CF6" w:rsidRDefault="00944CF6" w:rsidP="002D0F3D">
      <w:pPr>
        <w:numPr>
          <w:ilvl w:val="0"/>
          <w:numId w:val="50"/>
        </w:numPr>
        <w:rPr>
          <w:rFonts w:cstheme="minorHAnsi"/>
          <w:color w:val="000000" w:themeColor="text1"/>
          <w:sz w:val="24"/>
          <w:szCs w:val="24"/>
        </w:rPr>
      </w:pPr>
      <w:r w:rsidRPr="00944CF6">
        <w:rPr>
          <w:rFonts w:cstheme="minorHAnsi"/>
          <w:color w:val="000000" w:themeColor="text1"/>
          <w:sz w:val="24"/>
          <w:szCs w:val="24"/>
        </w:rPr>
        <w:t xml:space="preserve">protect personal information; </w:t>
      </w:r>
    </w:p>
    <w:p w14:paraId="7D15E023" w14:textId="77777777" w:rsidR="00944CF6" w:rsidRPr="00944CF6" w:rsidRDefault="00944CF6" w:rsidP="002D0F3D">
      <w:pPr>
        <w:numPr>
          <w:ilvl w:val="0"/>
          <w:numId w:val="50"/>
        </w:numPr>
        <w:rPr>
          <w:rFonts w:cstheme="minorHAnsi"/>
          <w:color w:val="000000" w:themeColor="text1"/>
          <w:sz w:val="24"/>
          <w:szCs w:val="24"/>
        </w:rPr>
      </w:pPr>
      <w:r w:rsidRPr="00944CF6">
        <w:rPr>
          <w:rFonts w:cstheme="minorHAnsi"/>
          <w:color w:val="000000" w:themeColor="text1"/>
          <w:sz w:val="24"/>
          <w:szCs w:val="24"/>
        </w:rPr>
        <w:t xml:space="preserve">communicate respectfully online; </w:t>
      </w:r>
    </w:p>
    <w:p w14:paraId="4B449F4B" w14:textId="77777777" w:rsidR="00944CF6" w:rsidRPr="00944CF6" w:rsidRDefault="00944CF6" w:rsidP="002D0F3D">
      <w:pPr>
        <w:numPr>
          <w:ilvl w:val="0"/>
          <w:numId w:val="50"/>
        </w:numPr>
        <w:rPr>
          <w:rFonts w:cstheme="minorHAnsi"/>
          <w:color w:val="000000" w:themeColor="text1"/>
          <w:sz w:val="24"/>
          <w:szCs w:val="24"/>
        </w:rPr>
      </w:pPr>
      <w:r w:rsidRPr="00944CF6">
        <w:rPr>
          <w:rFonts w:cstheme="minorHAnsi"/>
          <w:color w:val="000000" w:themeColor="text1"/>
          <w:sz w:val="24"/>
          <w:szCs w:val="24"/>
        </w:rPr>
        <w:t xml:space="preserve">identify inappropriate content or behaviour; </w:t>
      </w:r>
    </w:p>
    <w:p w14:paraId="229FCE66" w14:textId="77777777" w:rsidR="00944CF6" w:rsidRPr="00944CF6" w:rsidRDefault="00944CF6" w:rsidP="002D0F3D">
      <w:pPr>
        <w:numPr>
          <w:ilvl w:val="0"/>
          <w:numId w:val="50"/>
        </w:numPr>
        <w:rPr>
          <w:rFonts w:cstheme="minorHAnsi"/>
          <w:color w:val="000000" w:themeColor="text1"/>
          <w:sz w:val="24"/>
          <w:szCs w:val="24"/>
        </w:rPr>
      </w:pPr>
      <w:r w:rsidRPr="00944CF6">
        <w:rPr>
          <w:rFonts w:cstheme="minorHAnsi"/>
          <w:color w:val="000000" w:themeColor="text1"/>
          <w:sz w:val="24"/>
          <w:szCs w:val="24"/>
        </w:rPr>
        <w:t xml:space="preserve">seek help when something online makes them feel worried or uncomfortable. </w:t>
      </w:r>
    </w:p>
    <w:p w14:paraId="67BDE3D6" w14:textId="77777777" w:rsidR="00944CF6" w:rsidRPr="00944CF6" w:rsidRDefault="00944CF6" w:rsidP="00944CF6">
      <w:pPr>
        <w:rPr>
          <w:rFonts w:cstheme="minorHAnsi"/>
          <w:color w:val="000000" w:themeColor="text1"/>
          <w:sz w:val="24"/>
          <w:szCs w:val="24"/>
        </w:rPr>
      </w:pPr>
      <w:r w:rsidRPr="00944CF6">
        <w:rPr>
          <w:rFonts w:cstheme="minorHAnsi"/>
          <w:color w:val="000000" w:themeColor="text1"/>
          <w:sz w:val="24"/>
          <w:szCs w:val="24"/>
        </w:rPr>
        <w:t xml:space="preserve">Online safety education is reinforced through events such as </w:t>
      </w:r>
      <w:r w:rsidRPr="00944CF6">
        <w:rPr>
          <w:rFonts w:cstheme="minorHAnsi"/>
          <w:b/>
          <w:bCs/>
          <w:color w:val="000000" w:themeColor="text1"/>
          <w:sz w:val="24"/>
          <w:szCs w:val="24"/>
        </w:rPr>
        <w:t>Safer Internet Day</w:t>
      </w:r>
      <w:r w:rsidRPr="00944CF6">
        <w:rPr>
          <w:rFonts w:cstheme="minorHAnsi"/>
          <w:color w:val="000000" w:themeColor="text1"/>
          <w:sz w:val="24"/>
          <w:szCs w:val="24"/>
        </w:rPr>
        <w:t xml:space="preserve"> and through our wider safeguarding curriculum.</w:t>
      </w:r>
    </w:p>
    <w:p w14:paraId="7ADA7F33" w14:textId="77777777" w:rsidR="00944CF6" w:rsidRPr="00944CF6" w:rsidRDefault="00944CF6" w:rsidP="00944CF6">
      <w:pPr>
        <w:rPr>
          <w:rFonts w:cstheme="minorHAnsi"/>
          <w:b/>
          <w:bCs/>
          <w:color w:val="000000" w:themeColor="text1"/>
          <w:sz w:val="24"/>
          <w:szCs w:val="24"/>
        </w:rPr>
      </w:pPr>
      <w:r w:rsidRPr="00944CF6">
        <w:rPr>
          <w:rFonts w:cstheme="minorHAnsi"/>
          <w:b/>
          <w:bCs/>
          <w:color w:val="000000" w:themeColor="text1"/>
          <w:sz w:val="24"/>
          <w:szCs w:val="24"/>
        </w:rPr>
        <w:t>NSPCC Speak Out Stay Safe and PANTS Education</w:t>
      </w:r>
    </w:p>
    <w:p w14:paraId="2B4ECE66" w14:textId="77777777" w:rsidR="00944CF6" w:rsidRPr="00944CF6" w:rsidRDefault="00944CF6" w:rsidP="00944CF6">
      <w:pPr>
        <w:rPr>
          <w:rFonts w:cstheme="minorHAnsi"/>
          <w:color w:val="000000" w:themeColor="text1"/>
          <w:sz w:val="24"/>
          <w:szCs w:val="24"/>
        </w:rPr>
      </w:pPr>
      <w:r w:rsidRPr="00944CF6">
        <w:rPr>
          <w:rFonts w:cstheme="minorHAnsi"/>
          <w:color w:val="000000" w:themeColor="text1"/>
          <w:sz w:val="24"/>
          <w:szCs w:val="24"/>
        </w:rPr>
        <w:t xml:space="preserve">We use age-appropriate safeguarding resources, including </w:t>
      </w:r>
      <w:r w:rsidRPr="00944CF6">
        <w:rPr>
          <w:rFonts w:cstheme="minorHAnsi"/>
          <w:b/>
          <w:bCs/>
          <w:color w:val="000000" w:themeColor="text1"/>
          <w:sz w:val="24"/>
          <w:szCs w:val="24"/>
        </w:rPr>
        <w:t>NSPCC Speak Out Stay Safe</w:t>
      </w:r>
      <w:r w:rsidRPr="00944CF6">
        <w:rPr>
          <w:rFonts w:cstheme="minorHAnsi"/>
          <w:color w:val="000000" w:themeColor="text1"/>
          <w:sz w:val="24"/>
          <w:szCs w:val="24"/>
        </w:rPr>
        <w:t xml:space="preserve"> and </w:t>
      </w:r>
      <w:r w:rsidRPr="00944CF6">
        <w:rPr>
          <w:rFonts w:cstheme="minorHAnsi"/>
          <w:b/>
          <w:bCs/>
          <w:color w:val="000000" w:themeColor="text1"/>
          <w:sz w:val="24"/>
          <w:szCs w:val="24"/>
        </w:rPr>
        <w:t>PANTS education</w:t>
      </w:r>
      <w:r w:rsidRPr="00944CF6">
        <w:rPr>
          <w:rFonts w:cstheme="minorHAnsi"/>
          <w:color w:val="000000" w:themeColor="text1"/>
          <w:sz w:val="24"/>
          <w:szCs w:val="24"/>
        </w:rPr>
        <w:t>, to support pupils in understanding personal safety, recognising unsafe situations and knowing that they can seek help from trusted adults.</w:t>
      </w:r>
    </w:p>
    <w:p w14:paraId="0950F719" w14:textId="77777777" w:rsidR="00944CF6" w:rsidRPr="00944CF6" w:rsidRDefault="00944CF6" w:rsidP="00944CF6">
      <w:pPr>
        <w:rPr>
          <w:rFonts w:cstheme="minorHAnsi"/>
          <w:color w:val="000000" w:themeColor="text1"/>
          <w:sz w:val="24"/>
          <w:szCs w:val="24"/>
        </w:rPr>
      </w:pPr>
      <w:r w:rsidRPr="00944CF6">
        <w:rPr>
          <w:rFonts w:cstheme="minorHAnsi"/>
          <w:color w:val="000000" w:themeColor="text1"/>
          <w:sz w:val="24"/>
          <w:szCs w:val="24"/>
        </w:rPr>
        <w:t>These programmes help children to understand:</w:t>
      </w:r>
    </w:p>
    <w:p w14:paraId="02243DF9" w14:textId="77777777" w:rsidR="00944CF6" w:rsidRPr="00944CF6" w:rsidRDefault="00944CF6" w:rsidP="002D0F3D">
      <w:pPr>
        <w:numPr>
          <w:ilvl w:val="0"/>
          <w:numId w:val="51"/>
        </w:numPr>
        <w:rPr>
          <w:rFonts w:cstheme="minorHAnsi"/>
          <w:color w:val="000000" w:themeColor="text1"/>
          <w:sz w:val="24"/>
          <w:szCs w:val="24"/>
        </w:rPr>
      </w:pPr>
      <w:r w:rsidRPr="00944CF6">
        <w:rPr>
          <w:rFonts w:cstheme="minorHAnsi"/>
          <w:color w:val="000000" w:themeColor="text1"/>
          <w:sz w:val="24"/>
          <w:szCs w:val="24"/>
        </w:rPr>
        <w:t xml:space="preserve">that they have a right to feel safe; </w:t>
      </w:r>
    </w:p>
    <w:p w14:paraId="436A1C4C" w14:textId="77777777" w:rsidR="00944CF6" w:rsidRPr="00944CF6" w:rsidRDefault="00944CF6" w:rsidP="002D0F3D">
      <w:pPr>
        <w:numPr>
          <w:ilvl w:val="0"/>
          <w:numId w:val="51"/>
        </w:numPr>
        <w:rPr>
          <w:rFonts w:cstheme="minorHAnsi"/>
          <w:color w:val="000000" w:themeColor="text1"/>
          <w:sz w:val="24"/>
          <w:szCs w:val="24"/>
        </w:rPr>
      </w:pPr>
      <w:r w:rsidRPr="00944CF6">
        <w:rPr>
          <w:rFonts w:cstheme="minorHAnsi"/>
          <w:color w:val="000000" w:themeColor="text1"/>
          <w:sz w:val="24"/>
          <w:szCs w:val="24"/>
        </w:rPr>
        <w:t xml:space="preserve">that their body belongs to them; </w:t>
      </w:r>
    </w:p>
    <w:p w14:paraId="58CC7B35" w14:textId="77777777" w:rsidR="00944CF6" w:rsidRPr="00944CF6" w:rsidRDefault="00944CF6" w:rsidP="002D0F3D">
      <w:pPr>
        <w:numPr>
          <w:ilvl w:val="0"/>
          <w:numId w:val="51"/>
        </w:numPr>
        <w:rPr>
          <w:rFonts w:cstheme="minorHAnsi"/>
          <w:color w:val="000000" w:themeColor="text1"/>
          <w:sz w:val="24"/>
          <w:szCs w:val="24"/>
        </w:rPr>
      </w:pPr>
      <w:r w:rsidRPr="00944CF6">
        <w:rPr>
          <w:rFonts w:cstheme="minorHAnsi"/>
          <w:color w:val="000000" w:themeColor="text1"/>
          <w:sz w:val="24"/>
          <w:szCs w:val="24"/>
        </w:rPr>
        <w:t xml:space="preserve">the importance of speaking out if something worries them; </w:t>
      </w:r>
    </w:p>
    <w:p w14:paraId="379F8ACE" w14:textId="77777777" w:rsidR="00944CF6" w:rsidRPr="00944CF6" w:rsidRDefault="00944CF6" w:rsidP="002D0F3D">
      <w:pPr>
        <w:numPr>
          <w:ilvl w:val="0"/>
          <w:numId w:val="51"/>
        </w:numPr>
        <w:rPr>
          <w:rFonts w:cstheme="minorHAnsi"/>
          <w:color w:val="000000" w:themeColor="text1"/>
          <w:sz w:val="24"/>
          <w:szCs w:val="24"/>
        </w:rPr>
      </w:pPr>
      <w:r w:rsidRPr="00944CF6">
        <w:rPr>
          <w:rFonts w:cstheme="minorHAnsi"/>
          <w:color w:val="000000" w:themeColor="text1"/>
          <w:sz w:val="24"/>
          <w:szCs w:val="24"/>
        </w:rPr>
        <w:t xml:space="preserve">how to identify trusted adults; </w:t>
      </w:r>
    </w:p>
    <w:p w14:paraId="7E9CBF8C" w14:textId="77777777" w:rsidR="00944CF6" w:rsidRPr="00944CF6" w:rsidRDefault="00944CF6" w:rsidP="002D0F3D">
      <w:pPr>
        <w:numPr>
          <w:ilvl w:val="0"/>
          <w:numId w:val="51"/>
        </w:numPr>
        <w:rPr>
          <w:rFonts w:cstheme="minorHAnsi"/>
          <w:color w:val="000000" w:themeColor="text1"/>
          <w:sz w:val="24"/>
          <w:szCs w:val="24"/>
        </w:rPr>
      </w:pPr>
      <w:r w:rsidRPr="00944CF6">
        <w:rPr>
          <w:rFonts w:cstheme="minorHAnsi"/>
          <w:color w:val="000000" w:themeColor="text1"/>
          <w:sz w:val="24"/>
          <w:szCs w:val="24"/>
        </w:rPr>
        <w:t xml:space="preserve">that they will be listened to and supported. </w:t>
      </w:r>
    </w:p>
    <w:p w14:paraId="5E6D5F55" w14:textId="77777777" w:rsidR="00944CF6" w:rsidRPr="00944CF6" w:rsidRDefault="00944CF6" w:rsidP="00944CF6">
      <w:pPr>
        <w:rPr>
          <w:rFonts w:cstheme="minorHAnsi"/>
          <w:color w:val="000000" w:themeColor="text1"/>
          <w:sz w:val="24"/>
          <w:szCs w:val="24"/>
        </w:rPr>
      </w:pPr>
      <w:r w:rsidRPr="00944CF6">
        <w:rPr>
          <w:rFonts w:cstheme="minorHAnsi"/>
          <w:color w:val="000000" w:themeColor="text1"/>
          <w:sz w:val="24"/>
          <w:szCs w:val="24"/>
        </w:rPr>
        <w:t>These messages are delivered sensitively and in a way that reflects pupils’ age, maturity and emotional readiness.</w:t>
      </w:r>
    </w:p>
    <w:p w14:paraId="24EF3B4A" w14:textId="77777777" w:rsidR="00944CF6" w:rsidRPr="00944CF6" w:rsidRDefault="00944CF6" w:rsidP="00944CF6">
      <w:pPr>
        <w:rPr>
          <w:rFonts w:cstheme="minorHAnsi"/>
          <w:b/>
          <w:bCs/>
          <w:color w:val="000000" w:themeColor="text1"/>
          <w:sz w:val="24"/>
          <w:szCs w:val="24"/>
        </w:rPr>
      </w:pPr>
      <w:r w:rsidRPr="00944CF6">
        <w:rPr>
          <w:rFonts w:cstheme="minorHAnsi"/>
          <w:b/>
          <w:bCs/>
          <w:color w:val="000000" w:themeColor="text1"/>
          <w:sz w:val="24"/>
          <w:szCs w:val="24"/>
        </w:rPr>
        <w:t>Recognising and Responding to Concerns</w:t>
      </w:r>
    </w:p>
    <w:p w14:paraId="08C23F95" w14:textId="77777777" w:rsidR="00944CF6" w:rsidRPr="00944CF6" w:rsidRDefault="00944CF6" w:rsidP="00944CF6">
      <w:pPr>
        <w:rPr>
          <w:rFonts w:cstheme="minorHAnsi"/>
          <w:color w:val="000000" w:themeColor="text1"/>
          <w:sz w:val="24"/>
          <w:szCs w:val="24"/>
        </w:rPr>
      </w:pPr>
      <w:r w:rsidRPr="00944CF6">
        <w:rPr>
          <w:rFonts w:cstheme="minorHAnsi"/>
          <w:color w:val="000000" w:themeColor="text1"/>
          <w:sz w:val="24"/>
          <w:szCs w:val="24"/>
        </w:rPr>
        <w:t>All staff at St Oswald’s are responsible for safeguarding pupils and understand that changes in behaviour, emotional wellbeing or presentation may indicate that a child requires additional support.</w:t>
      </w:r>
    </w:p>
    <w:p w14:paraId="1F0DE55D" w14:textId="77777777" w:rsidR="00944CF6" w:rsidRPr="00944CF6" w:rsidRDefault="00944CF6" w:rsidP="00944CF6">
      <w:pPr>
        <w:rPr>
          <w:rFonts w:cstheme="minorHAnsi"/>
          <w:color w:val="000000" w:themeColor="text1"/>
          <w:sz w:val="24"/>
          <w:szCs w:val="24"/>
        </w:rPr>
      </w:pPr>
      <w:r w:rsidRPr="00944CF6">
        <w:rPr>
          <w:rFonts w:cstheme="minorHAnsi"/>
          <w:color w:val="000000" w:themeColor="text1"/>
          <w:sz w:val="24"/>
          <w:szCs w:val="24"/>
        </w:rPr>
        <w:t>Staff are vigilant in recognising concerns, including:</w:t>
      </w:r>
    </w:p>
    <w:p w14:paraId="7324D708" w14:textId="77777777" w:rsidR="00944CF6" w:rsidRPr="00944CF6" w:rsidRDefault="00944CF6" w:rsidP="002D0F3D">
      <w:pPr>
        <w:numPr>
          <w:ilvl w:val="0"/>
          <w:numId w:val="52"/>
        </w:numPr>
        <w:rPr>
          <w:rFonts w:cstheme="minorHAnsi"/>
          <w:color w:val="000000" w:themeColor="text1"/>
          <w:sz w:val="24"/>
          <w:szCs w:val="24"/>
        </w:rPr>
      </w:pPr>
      <w:r w:rsidRPr="00944CF6">
        <w:rPr>
          <w:rFonts w:cstheme="minorHAnsi"/>
          <w:color w:val="000000" w:themeColor="text1"/>
          <w:sz w:val="24"/>
          <w:szCs w:val="24"/>
        </w:rPr>
        <w:t xml:space="preserve">changes in behaviour or mood; </w:t>
      </w:r>
    </w:p>
    <w:p w14:paraId="675A3B39" w14:textId="77777777" w:rsidR="00944CF6" w:rsidRPr="00944CF6" w:rsidRDefault="00944CF6" w:rsidP="002D0F3D">
      <w:pPr>
        <w:numPr>
          <w:ilvl w:val="0"/>
          <w:numId w:val="52"/>
        </w:numPr>
        <w:rPr>
          <w:rFonts w:cstheme="minorHAnsi"/>
          <w:color w:val="000000" w:themeColor="text1"/>
          <w:sz w:val="24"/>
          <w:szCs w:val="24"/>
        </w:rPr>
      </w:pPr>
      <w:r w:rsidRPr="00944CF6">
        <w:rPr>
          <w:rFonts w:cstheme="minorHAnsi"/>
          <w:color w:val="000000" w:themeColor="text1"/>
          <w:sz w:val="24"/>
          <w:szCs w:val="24"/>
        </w:rPr>
        <w:t xml:space="preserve">increased anxiety or withdrawal; </w:t>
      </w:r>
    </w:p>
    <w:p w14:paraId="0B9EFA83" w14:textId="77777777" w:rsidR="00944CF6" w:rsidRPr="00944CF6" w:rsidRDefault="00944CF6" w:rsidP="002D0F3D">
      <w:pPr>
        <w:numPr>
          <w:ilvl w:val="0"/>
          <w:numId w:val="52"/>
        </w:numPr>
        <w:rPr>
          <w:rFonts w:cstheme="minorHAnsi"/>
          <w:color w:val="000000" w:themeColor="text1"/>
          <w:sz w:val="24"/>
          <w:szCs w:val="24"/>
        </w:rPr>
      </w:pPr>
      <w:r w:rsidRPr="00944CF6">
        <w:rPr>
          <w:rFonts w:cstheme="minorHAnsi"/>
          <w:color w:val="000000" w:themeColor="text1"/>
          <w:sz w:val="24"/>
          <w:szCs w:val="24"/>
        </w:rPr>
        <w:t xml:space="preserve">friendship difficulties; </w:t>
      </w:r>
    </w:p>
    <w:p w14:paraId="6CFD3048" w14:textId="77777777" w:rsidR="00944CF6" w:rsidRPr="00944CF6" w:rsidRDefault="00944CF6" w:rsidP="002D0F3D">
      <w:pPr>
        <w:numPr>
          <w:ilvl w:val="0"/>
          <w:numId w:val="52"/>
        </w:numPr>
        <w:rPr>
          <w:rFonts w:cstheme="minorHAnsi"/>
          <w:color w:val="000000" w:themeColor="text1"/>
          <w:sz w:val="24"/>
          <w:szCs w:val="24"/>
        </w:rPr>
      </w:pPr>
      <w:r w:rsidRPr="00944CF6">
        <w:rPr>
          <w:rFonts w:cstheme="minorHAnsi"/>
          <w:color w:val="000000" w:themeColor="text1"/>
          <w:sz w:val="24"/>
          <w:szCs w:val="24"/>
        </w:rPr>
        <w:lastRenderedPageBreak/>
        <w:t xml:space="preserve">concerns raised by pupils; </w:t>
      </w:r>
    </w:p>
    <w:p w14:paraId="483218F1" w14:textId="77777777" w:rsidR="00944CF6" w:rsidRPr="00944CF6" w:rsidRDefault="00944CF6" w:rsidP="002D0F3D">
      <w:pPr>
        <w:numPr>
          <w:ilvl w:val="0"/>
          <w:numId w:val="52"/>
        </w:numPr>
        <w:rPr>
          <w:rFonts w:cstheme="minorHAnsi"/>
          <w:color w:val="000000" w:themeColor="text1"/>
          <w:sz w:val="24"/>
          <w:szCs w:val="24"/>
        </w:rPr>
      </w:pPr>
      <w:r w:rsidRPr="00944CF6">
        <w:rPr>
          <w:rFonts w:cstheme="minorHAnsi"/>
          <w:color w:val="000000" w:themeColor="text1"/>
          <w:sz w:val="24"/>
          <w:szCs w:val="24"/>
        </w:rPr>
        <w:t xml:space="preserve">signs that a child may feel unsafe. </w:t>
      </w:r>
    </w:p>
    <w:p w14:paraId="44F3A6D9" w14:textId="77777777" w:rsidR="00944CF6" w:rsidRPr="00944CF6" w:rsidRDefault="00944CF6" w:rsidP="00944CF6">
      <w:pPr>
        <w:rPr>
          <w:rFonts w:cstheme="minorHAnsi"/>
          <w:color w:val="000000" w:themeColor="text1"/>
          <w:sz w:val="24"/>
          <w:szCs w:val="24"/>
        </w:rPr>
      </w:pPr>
      <w:r w:rsidRPr="00944CF6">
        <w:rPr>
          <w:rFonts w:cstheme="minorHAnsi"/>
          <w:color w:val="000000" w:themeColor="text1"/>
          <w:sz w:val="24"/>
          <w:szCs w:val="24"/>
        </w:rPr>
        <w:t>Any concerns are recorded and managed in line with school safeguarding procedures, with the Designated Safeguarding Lead (DSL) taking appropriate action where required.</w:t>
      </w:r>
    </w:p>
    <w:p w14:paraId="5254AFBE" w14:textId="77777777" w:rsidR="00944CF6" w:rsidRPr="00944CF6" w:rsidRDefault="00944CF6" w:rsidP="00944CF6">
      <w:pPr>
        <w:rPr>
          <w:rFonts w:cstheme="minorHAnsi"/>
          <w:color w:val="000000" w:themeColor="text1"/>
          <w:sz w:val="24"/>
          <w:szCs w:val="24"/>
        </w:rPr>
      </w:pPr>
      <w:r w:rsidRPr="00944CF6">
        <w:rPr>
          <w:rFonts w:cstheme="minorHAnsi"/>
          <w:color w:val="000000" w:themeColor="text1"/>
          <w:sz w:val="24"/>
          <w:szCs w:val="24"/>
        </w:rPr>
        <w:t>Pupils are regularly reminded that they can speak to trusted adults in school and that concerns will be taken seriously.</w:t>
      </w:r>
    </w:p>
    <w:p w14:paraId="15E6EEDB" w14:textId="77777777" w:rsidR="00944CF6" w:rsidRPr="00944CF6" w:rsidRDefault="00944CF6" w:rsidP="00944CF6">
      <w:pPr>
        <w:rPr>
          <w:rFonts w:cstheme="minorHAnsi"/>
          <w:b/>
          <w:bCs/>
          <w:color w:val="000000" w:themeColor="text1"/>
          <w:sz w:val="24"/>
          <w:szCs w:val="24"/>
        </w:rPr>
      </w:pPr>
      <w:r w:rsidRPr="00944CF6">
        <w:rPr>
          <w:rFonts w:cstheme="minorHAnsi"/>
          <w:b/>
          <w:bCs/>
          <w:color w:val="000000" w:themeColor="text1"/>
          <w:sz w:val="24"/>
          <w:szCs w:val="24"/>
        </w:rPr>
        <w:t>Working with External Partners</w:t>
      </w:r>
    </w:p>
    <w:p w14:paraId="57661170" w14:textId="77777777" w:rsidR="00944CF6" w:rsidRPr="00944CF6" w:rsidRDefault="00944CF6" w:rsidP="00944CF6">
      <w:pPr>
        <w:rPr>
          <w:rFonts w:cstheme="minorHAnsi"/>
          <w:color w:val="000000" w:themeColor="text1"/>
          <w:sz w:val="24"/>
          <w:szCs w:val="24"/>
        </w:rPr>
      </w:pPr>
      <w:r w:rsidRPr="00944CF6">
        <w:rPr>
          <w:rFonts w:cstheme="minorHAnsi"/>
          <w:color w:val="000000" w:themeColor="text1"/>
          <w:sz w:val="24"/>
          <w:szCs w:val="24"/>
        </w:rPr>
        <w:t>Where appropriate, St Oswald’s works with external agencies to enhance pupils’ understanding of safety and wellbeing. This may include:</w:t>
      </w:r>
    </w:p>
    <w:p w14:paraId="01B7D347" w14:textId="77777777" w:rsidR="00944CF6" w:rsidRPr="00944CF6" w:rsidRDefault="00944CF6" w:rsidP="002D0F3D">
      <w:pPr>
        <w:numPr>
          <w:ilvl w:val="0"/>
          <w:numId w:val="53"/>
        </w:numPr>
        <w:rPr>
          <w:rFonts w:cstheme="minorHAnsi"/>
          <w:color w:val="000000" w:themeColor="text1"/>
          <w:sz w:val="24"/>
          <w:szCs w:val="24"/>
        </w:rPr>
      </w:pPr>
      <w:r w:rsidRPr="00944CF6">
        <w:rPr>
          <w:rFonts w:cstheme="minorHAnsi"/>
          <w:color w:val="000000" w:themeColor="text1"/>
          <w:sz w:val="24"/>
          <w:szCs w:val="24"/>
        </w:rPr>
        <w:t xml:space="preserve">Greater Manchester Police through Pol-Ed; </w:t>
      </w:r>
    </w:p>
    <w:p w14:paraId="0430F941" w14:textId="77777777" w:rsidR="00944CF6" w:rsidRPr="00944CF6" w:rsidRDefault="00944CF6" w:rsidP="002D0F3D">
      <w:pPr>
        <w:numPr>
          <w:ilvl w:val="0"/>
          <w:numId w:val="53"/>
        </w:numPr>
        <w:rPr>
          <w:rFonts w:cstheme="minorHAnsi"/>
          <w:color w:val="000000" w:themeColor="text1"/>
          <w:sz w:val="24"/>
          <w:szCs w:val="24"/>
        </w:rPr>
      </w:pPr>
      <w:r w:rsidRPr="00944CF6">
        <w:rPr>
          <w:rFonts w:cstheme="minorHAnsi"/>
          <w:color w:val="000000" w:themeColor="text1"/>
          <w:sz w:val="24"/>
          <w:szCs w:val="24"/>
        </w:rPr>
        <w:t xml:space="preserve">NSPCC; </w:t>
      </w:r>
    </w:p>
    <w:p w14:paraId="65D6D767" w14:textId="77777777" w:rsidR="00944CF6" w:rsidRPr="00944CF6" w:rsidRDefault="00944CF6" w:rsidP="002D0F3D">
      <w:pPr>
        <w:numPr>
          <w:ilvl w:val="0"/>
          <w:numId w:val="53"/>
        </w:numPr>
        <w:rPr>
          <w:rFonts w:cstheme="minorHAnsi"/>
          <w:color w:val="000000" w:themeColor="text1"/>
          <w:sz w:val="24"/>
          <w:szCs w:val="24"/>
        </w:rPr>
      </w:pPr>
      <w:r w:rsidRPr="00944CF6">
        <w:rPr>
          <w:rFonts w:cstheme="minorHAnsi"/>
          <w:color w:val="000000" w:themeColor="text1"/>
          <w:sz w:val="24"/>
          <w:szCs w:val="24"/>
        </w:rPr>
        <w:t xml:space="preserve">school nursing services; </w:t>
      </w:r>
    </w:p>
    <w:p w14:paraId="7E12825E" w14:textId="77777777" w:rsidR="00944CF6" w:rsidRPr="00944CF6" w:rsidRDefault="00944CF6" w:rsidP="002D0F3D">
      <w:pPr>
        <w:numPr>
          <w:ilvl w:val="0"/>
          <w:numId w:val="53"/>
        </w:numPr>
        <w:rPr>
          <w:rFonts w:cstheme="minorHAnsi"/>
          <w:color w:val="000000" w:themeColor="text1"/>
          <w:sz w:val="24"/>
          <w:szCs w:val="24"/>
        </w:rPr>
      </w:pPr>
      <w:r w:rsidRPr="00944CF6">
        <w:rPr>
          <w:rFonts w:cstheme="minorHAnsi"/>
          <w:color w:val="000000" w:themeColor="text1"/>
          <w:sz w:val="24"/>
          <w:szCs w:val="24"/>
        </w:rPr>
        <w:t xml:space="preserve">local safeguarding partners; </w:t>
      </w:r>
    </w:p>
    <w:p w14:paraId="272039A6" w14:textId="77777777" w:rsidR="00944CF6" w:rsidRPr="00944CF6" w:rsidRDefault="00944CF6" w:rsidP="002D0F3D">
      <w:pPr>
        <w:numPr>
          <w:ilvl w:val="0"/>
          <w:numId w:val="53"/>
        </w:numPr>
        <w:rPr>
          <w:rFonts w:cstheme="minorHAnsi"/>
          <w:color w:val="000000" w:themeColor="text1"/>
          <w:sz w:val="24"/>
          <w:szCs w:val="24"/>
        </w:rPr>
      </w:pPr>
      <w:r w:rsidRPr="00944CF6">
        <w:rPr>
          <w:rFonts w:cstheme="minorHAnsi"/>
          <w:color w:val="000000" w:themeColor="text1"/>
          <w:sz w:val="24"/>
          <w:szCs w:val="24"/>
        </w:rPr>
        <w:t xml:space="preserve">health and wellbeing professionals; </w:t>
      </w:r>
    </w:p>
    <w:p w14:paraId="1A50658E" w14:textId="77777777" w:rsidR="00944CF6" w:rsidRPr="00944CF6" w:rsidRDefault="00944CF6" w:rsidP="002D0F3D">
      <w:pPr>
        <w:numPr>
          <w:ilvl w:val="0"/>
          <w:numId w:val="53"/>
        </w:numPr>
        <w:rPr>
          <w:rFonts w:cstheme="minorHAnsi"/>
          <w:color w:val="000000" w:themeColor="text1"/>
          <w:sz w:val="24"/>
          <w:szCs w:val="24"/>
        </w:rPr>
      </w:pPr>
      <w:r w:rsidRPr="00944CF6">
        <w:rPr>
          <w:rFonts w:cstheme="minorHAnsi"/>
          <w:color w:val="000000" w:themeColor="text1"/>
          <w:sz w:val="24"/>
          <w:szCs w:val="24"/>
        </w:rPr>
        <w:t xml:space="preserve">community organisations. </w:t>
      </w:r>
    </w:p>
    <w:p w14:paraId="1954C0AB" w14:textId="77777777" w:rsidR="00944CF6" w:rsidRPr="00944CF6" w:rsidRDefault="00944CF6" w:rsidP="00944CF6">
      <w:pPr>
        <w:rPr>
          <w:rFonts w:cstheme="minorHAnsi"/>
          <w:color w:val="000000" w:themeColor="text1"/>
          <w:sz w:val="24"/>
          <w:szCs w:val="24"/>
        </w:rPr>
      </w:pPr>
      <w:r w:rsidRPr="00944CF6">
        <w:rPr>
          <w:rFonts w:cstheme="minorHAnsi"/>
          <w:color w:val="000000" w:themeColor="text1"/>
          <w:sz w:val="24"/>
          <w:szCs w:val="24"/>
        </w:rPr>
        <w:t>These partnerships provide pupils with opportunities to hear from trusted professionals and develop a wider understanding of staying safe within their community.</w:t>
      </w:r>
    </w:p>
    <w:p w14:paraId="63702FEB" w14:textId="77777777" w:rsidR="00944CF6" w:rsidRPr="00944CF6" w:rsidRDefault="00944CF6" w:rsidP="00944CF6">
      <w:pPr>
        <w:rPr>
          <w:rFonts w:cstheme="minorHAnsi"/>
          <w:b/>
          <w:bCs/>
          <w:color w:val="000000" w:themeColor="text1"/>
          <w:sz w:val="24"/>
          <w:szCs w:val="24"/>
        </w:rPr>
      </w:pPr>
      <w:r w:rsidRPr="00944CF6">
        <w:rPr>
          <w:rFonts w:cstheme="minorHAnsi"/>
          <w:b/>
          <w:bCs/>
          <w:color w:val="000000" w:themeColor="text1"/>
          <w:sz w:val="24"/>
          <w:szCs w:val="24"/>
        </w:rPr>
        <w:t>A Culture of Safeguarding</w:t>
      </w:r>
    </w:p>
    <w:p w14:paraId="61EB355E" w14:textId="77777777" w:rsidR="00944CF6" w:rsidRPr="00944CF6" w:rsidRDefault="00944CF6" w:rsidP="00944CF6">
      <w:pPr>
        <w:rPr>
          <w:rFonts w:cstheme="minorHAnsi"/>
          <w:color w:val="000000" w:themeColor="text1"/>
          <w:sz w:val="24"/>
          <w:szCs w:val="24"/>
        </w:rPr>
      </w:pPr>
      <w:r w:rsidRPr="00944CF6">
        <w:rPr>
          <w:rFonts w:cstheme="minorHAnsi"/>
          <w:color w:val="000000" w:themeColor="text1"/>
          <w:sz w:val="24"/>
          <w:szCs w:val="24"/>
        </w:rPr>
        <w:t>Safeguarding is woven throughout the culture of St Oswald’s. Through our Catholic values, PSHE and RSHE curriculum, pastoral support and everyday relationships, pupils are encouraged to:</w:t>
      </w:r>
    </w:p>
    <w:p w14:paraId="176B3FAD" w14:textId="77777777" w:rsidR="00944CF6" w:rsidRPr="00944CF6" w:rsidRDefault="00944CF6" w:rsidP="002D0F3D">
      <w:pPr>
        <w:numPr>
          <w:ilvl w:val="0"/>
          <w:numId w:val="54"/>
        </w:numPr>
        <w:rPr>
          <w:rFonts w:cstheme="minorHAnsi"/>
          <w:color w:val="000000" w:themeColor="text1"/>
          <w:sz w:val="24"/>
          <w:szCs w:val="24"/>
        </w:rPr>
      </w:pPr>
      <w:r w:rsidRPr="00944CF6">
        <w:rPr>
          <w:rFonts w:cstheme="minorHAnsi"/>
          <w:color w:val="000000" w:themeColor="text1"/>
          <w:sz w:val="24"/>
          <w:szCs w:val="24"/>
        </w:rPr>
        <w:t xml:space="preserve">respect themselves and others; </w:t>
      </w:r>
    </w:p>
    <w:p w14:paraId="0876923D" w14:textId="77777777" w:rsidR="00944CF6" w:rsidRPr="00944CF6" w:rsidRDefault="00944CF6" w:rsidP="002D0F3D">
      <w:pPr>
        <w:numPr>
          <w:ilvl w:val="0"/>
          <w:numId w:val="54"/>
        </w:numPr>
        <w:rPr>
          <w:rFonts w:cstheme="minorHAnsi"/>
          <w:color w:val="000000" w:themeColor="text1"/>
          <w:sz w:val="24"/>
          <w:szCs w:val="24"/>
        </w:rPr>
      </w:pPr>
      <w:r w:rsidRPr="00944CF6">
        <w:rPr>
          <w:rFonts w:cstheme="minorHAnsi"/>
          <w:color w:val="000000" w:themeColor="text1"/>
          <w:sz w:val="24"/>
          <w:szCs w:val="24"/>
        </w:rPr>
        <w:t xml:space="preserve">make safe and responsible choices; </w:t>
      </w:r>
    </w:p>
    <w:p w14:paraId="47D4DF17" w14:textId="77777777" w:rsidR="00944CF6" w:rsidRPr="00944CF6" w:rsidRDefault="00944CF6" w:rsidP="002D0F3D">
      <w:pPr>
        <w:numPr>
          <w:ilvl w:val="0"/>
          <w:numId w:val="54"/>
        </w:numPr>
        <w:rPr>
          <w:rFonts w:cstheme="minorHAnsi"/>
          <w:color w:val="000000" w:themeColor="text1"/>
          <w:sz w:val="24"/>
          <w:szCs w:val="24"/>
        </w:rPr>
      </w:pPr>
      <w:r w:rsidRPr="00944CF6">
        <w:rPr>
          <w:rFonts w:cstheme="minorHAnsi"/>
          <w:color w:val="000000" w:themeColor="text1"/>
          <w:sz w:val="24"/>
          <w:szCs w:val="24"/>
        </w:rPr>
        <w:t xml:space="preserve">recognise when they need help; </w:t>
      </w:r>
    </w:p>
    <w:p w14:paraId="4C7F4049" w14:textId="77777777" w:rsidR="00944CF6" w:rsidRPr="00944CF6" w:rsidRDefault="00944CF6" w:rsidP="002D0F3D">
      <w:pPr>
        <w:numPr>
          <w:ilvl w:val="0"/>
          <w:numId w:val="54"/>
        </w:numPr>
        <w:rPr>
          <w:rFonts w:cstheme="minorHAnsi"/>
          <w:color w:val="000000" w:themeColor="text1"/>
          <w:sz w:val="24"/>
          <w:szCs w:val="24"/>
        </w:rPr>
      </w:pPr>
      <w:r w:rsidRPr="00944CF6">
        <w:rPr>
          <w:rFonts w:cstheme="minorHAnsi"/>
          <w:color w:val="000000" w:themeColor="text1"/>
          <w:sz w:val="24"/>
          <w:szCs w:val="24"/>
        </w:rPr>
        <w:t xml:space="preserve">support the wellbeing of others; </w:t>
      </w:r>
    </w:p>
    <w:p w14:paraId="48D1FC92" w14:textId="77777777" w:rsidR="00944CF6" w:rsidRPr="00944CF6" w:rsidRDefault="00944CF6" w:rsidP="002D0F3D">
      <w:pPr>
        <w:numPr>
          <w:ilvl w:val="0"/>
          <w:numId w:val="54"/>
        </w:numPr>
        <w:rPr>
          <w:rFonts w:cstheme="minorHAnsi"/>
          <w:color w:val="000000" w:themeColor="text1"/>
          <w:sz w:val="24"/>
          <w:szCs w:val="24"/>
        </w:rPr>
      </w:pPr>
      <w:r w:rsidRPr="00944CF6">
        <w:rPr>
          <w:rFonts w:cstheme="minorHAnsi"/>
          <w:color w:val="000000" w:themeColor="text1"/>
          <w:sz w:val="24"/>
          <w:szCs w:val="24"/>
        </w:rPr>
        <w:t xml:space="preserve">contribute to a caring and respectful school community. </w:t>
      </w:r>
    </w:p>
    <w:p w14:paraId="3AD354E4" w14:textId="77777777" w:rsidR="00944CF6" w:rsidRPr="00944CF6" w:rsidRDefault="00944CF6" w:rsidP="00944CF6">
      <w:pPr>
        <w:rPr>
          <w:rFonts w:cstheme="minorHAnsi"/>
          <w:color w:val="000000" w:themeColor="text1"/>
          <w:sz w:val="24"/>
          <w:szCs w:val="24"/>
        </w:rPr>
      </w:pPr>
      <w:r w:rsidRPr="00944CF6">
        <w:rPr>
          <w:rFonts w:cstheme="minorHAnsi"/>
          <w:color w:val="000000" w:themeColor="text1"/>
          <w:sz w:val="24"/>
          <w:szCs w:val="24"/>
        </w:rPr>
        <w:t>By the time pupils leave St Oswald’s, we aim for them to have the confidence, knowledge and resilience needed to navigate the wider world safely and responsibly.</w:t>
      </w:r>
    </w:p>
    <w:p w14:paraId="167F94A2" w14:textId="5541812C" w:rsidR="002F1B87" w:rsidRPr="00091DEE" w:rsidRDefault="00000000" w:rsidP="00091DEE">
      <w:pPr>
        <w:rPr>
          <w:rFonts w:cstheme="minorHAnsi"/>
          <w:color w:val="000000" w:themeColor="text1"/>
          <w:sz w:val="24"/>
          <w:szCs w:val="24"/>
        </w:rPr>
      </w:pPr>
      <w:r>
        <w:rPr>
          <w:rFonts w:cstheme="minorHAnsi"/>
          <w:color w:val="000000" w:themeColor="text1"/>
          <w:sz w:val="24"/>
          <w:szCs w:val="24"/>
        </w:rPr>
        <w:pict w14:anchorId="0B444616">
          <v:rect id="_x0000_i1046" style="width:0;height:1.5pt" o:hralign="center" o:hrstd="t" o:hr="t" fillcolor="#a0a0a0" stroked="f"/>
        </w:pict>
      </w:r>
    </w:p>
    <w:p w14:paraId="699C676B" w14:textId="77777777" w:rsidR="00CA6966" w:rsidRPr="00CA6966" w:rsidRDefault="00CA6966" w:rsidP="00CA6966">
      <w:pPr>
        <w:rPr>
          <w:rFonts w:cstheme="minorHAnsi"/>
          <w:b/>
          <w:bCs/>
          <w:color w:val="000000" w:themeColor="text1"/>
          <w:sz w:val="24"/>
          <w:szCs w:val="24"/>
        </w:rPr>
      </w:pPr>
      <w:r w:rsidRPr="00CA6966">
        <w:rPr>
          <w:rFonts w:cstheme="minorHAnsi"/>
          <w:b/>
          <w:bCs/>
          <w:color w:val="000000" w:themeColor="text1"/>
          <w:sz w:val="24"/>
          <w:szCs w:val="24"/>
        </w:rPr>
        <w:t>11. Roles and Responsibilities</w:t>
      </w:r>
    </w:p>
    <w:p w14:paraId="303867A3" w14:textId="77777777" w:rsidR="00CA6966" w:rsidRPr="00CA6966" w:rsidRDefault="00CA6966" w:rsidP="00CA6966">
      <w:pPr>
        <w:rPr>
          <w:rFonts w:cstheme="minorHAnsi"/>
          <w:color w:val="000000" w:themeColor="text1"/>
          <w:sz w:val="24"/>
          <w:szCs w:val="24"/>
        </w:rPr>
      </w:pPr>
      <w:r w:rsidRPr="00CA6966">
        <w:rPr>
          <w:rFonts w:cstheme="minorHAnsi"/>
          <w:color w:val="000000" w:themeColor="text1"/>
          <w:sz w:val="24"/>
          <w:szCs w:val="24"/>
        </w:rPr>
        <w:t xml:space="preserve">Effective delivery of PSHE and RSHE at St Oswald’s Catholic Primary School relies on the commitment and collaboration of governors, leaders, staff, pupils and families. Everyone </w:t>
      </w:r>
      <w:r w:rsidRPr="00CA6966">
        <w:rPr>
          <w:rFonts w:cstheme="minorHAnsi"/>
          <w:color w:val="000000" w:themeColor="text1"/>
          <w:sz w:val="24"/>
          <w:szCs w:val="24"/>
        </w:rPr>
        <w:lastRenderedPageBreak/>
        <w:t>within our school community has a role in supporting pupils’ personal development, wellbeing and preparation for life beyond primary school.</w:t>
      </w:r>
    </w:p>
    <w:p w14:paraId="7EECA40A" w14:textId="77777777" w:rsidR="00CA6966" w:rsidRPr="00CA6966" w:rsidRDefault="00CA6966" w:rsidP="00CA6966">
      <w:pPr>
        <w:rPr>
          <w:rFonts w:cstheme="minorHAnsi"/>
          <w:b/>
          <w:bCs/>
          <w:color w:val="000000" w:themeColor="text1"/>
          <w:sz w:val="24"/>
          <w:szCs w:val="24"/>
        </w:rPr>
      </w:pPr>
      <w:r w:rsidRPr="00CA6966">
        <w:rPr>
          <w:rFonts w:cstheme="minorHAnsi"/>
          <w:b/>
          <w:bCs/>
          <w:color w:val="000000" w:themeColor="text1"/>
          <w:sz w:val="24"/>
          <w:szCs w:val="24"/>
        </w:rPr>
        <w:t>The Governing Body</w:t>
      </w:r>
    </w:p>
    <w:p w14:paraId="575E0CF1" w14:textId="77777777" w:rsidR="00CA6966" w:rsidRPr="00CA6966" w:rsidRDefault="00CA6966" w:rsidP="00CA6966">
      <w:pPr>
        <w:rPr>
          <w:rFonts w:cstheme="minorHAnsi"/>
          <w:color w:val="000000" w:themeColor="text1"/>
          <w:sz w:val="24"/>
          <w:szCs w:val="24"/>
        </w:rPr>
      </w:pPr>
      <w:r w:rsidRPr="00CA6966">
        <w:rPr>
          <w:rFonts w:cstheme="minorHAnsi"/>
          <w:color w:val="000000" w:themeColor="text1"/>
          <w:sz w:val="24"/>
          <w:szCs w:val="24"/>
        </w:rPr>
        <w:t>The Governing Body is responsible for:</w:t>
      </w:r>
    </w:p>
    <w:p w14:paraId="4E235663" w14:textId="77777777" w:rsidR="00CA6966" w:rsidRPr="00CA6966" w:rsidRDefault="00CA6966" w:rsidP="002D0F3D">
      <w:pPr>
        <w:numPr>
          <w:ilvl w:val="0"/>
          <w:numId w:val="55"/>
        </w:numPr>
        <w:rPr>
          <w:rFonts w:cstheme="minorHAnsi"/>
          <w:color w:val="000000" w:themeColor="text1"/>
          <w:sz w:val="24"/>
          <w:szCs w:val="24"/>
        </w:rPr>
      </w:pPr>
      <w:r w:rsidRPr="00CA6966">
        <w:rPr>
          <w:rFonts w:cstheme="minorHAnsi"/>
          <w:color w:val="000000" w:themeColor="text1"/>
          <w:sz w:val="24"/>
          <w:szCs w:val="24"/>
        </w:rPr>
        <w:t xml:space="preserve">approving the PSHE/RSHE policy and ensuring it reflects statutory guidance and the Catholic ethos of the school; </w:t>
      </w:r>
    </w:p>
    <w:p w14:paraId="3CB5EFD4" w14:textId="77777777" w:rsidR="00CA6966" w:rsidRPr="00CA6966" w:rsidRDefault="00CA6966" w:rsidP="002D0F3D">
      <w:pPr>
        <w:numPr>
          <w:ilvl w:val="0"/>
          <w:numId w:val="55"/>
        </w:numPr>
        <w:rPr>
          <w:rFonts w:cstheme="minorHAnsi"/>
          <w:color w:val="000000" w:themeColor="text1"/>
          <w:sz w:val="24"/>
          <w:szCs w:val="24"/>
        </w:rPr>
      </w:pPr>
      <w:r w:rsidRPr="00CA6966">
        <w:rPr>
          <w:rFonts w:cstheme="minorHAnsi"/>
          <w:color w:val="000000" w:themeColor="text1"/>
          <w:sz w:val="24"/>
          <w:szCs w:val="24"/>
        </w:rPr>
        <w:t xml:space="preserve">holding the Headteacher and senior leaders to account for the effective implementation of the curriculum; </w:t>
      </w:r>
    </w:p>
    <w:p w14:paraId="2ABE6605" w14:textId="77777777" w:rsidR="00CA6966" w:rsidRPr="00CA6966" w:rsidRDefault="00CA6966" w:rsidP="002D0F3D">
      <w:pPr>
        <w:numPr>
          <w:ilvl w:val="0"/>
          <w:numId w:val="55"/>
        </w:numPr>
        <w:rPr>
          <w:rFonts w:cstheme="minorHAnsi"/>
          <w:color w:val="000000" w:themeColor="text1"/>
          <w:sz w:val="24"/>
          <w:szCs w:val="24"/>
        </w:rPr>
      </w:pPr>
      <w:r w:rsidRPr="00CA6966">
        <w:rPr>
          <w:rFonts w:cstheme="minorHAnsi"/>
          <w:color w:val="000000" w:themeColor="text1"/>
          <w:sz w:val="24"/>
          <w:szCs w:val="24"/>
        </w:rPr>
        <w:t xml:space="preserve">ensuring that appropriate monitoring and evaluation processes are in place; </w:t>
      </w:r>
    </w:p>
    <w:p w14:paraId="655C84A9" w14:textId="77777777" w:rsidR="00CA6966" w:rsidRPr="00CA6966" w:rsidRDefault="00CA6966" w:rsidP="002D0F3D">
      <w:pPr>
        <w:numPr>
          <w:ilvl w:val="0"/>
          <w:numId w:val="55"/>
        </w:numPr>
        <w:rPr>
          <w:rFonts w:cstheme="minorHAnsi"/>
          <w:color w:val="000000" w:themeColor="text1"/>
          <w:sz w:val="24"/>
          <w:szCs w:val="24"/>
        </w:rPr>
      </w:pPr>
      <w:r w:rsidRPr="00CA6966">
        <w:rPr>
          <w:rFonts w:cstheme="minorHAnsi"/>
          <w:color w:val="000000" w:themeColor="text1"/>
          <w:sz w:val="24"/>
          <w:szCs w:val="24"/>
        </w:rPr>
        <w:t xml:space="preserve">supporting the school’s commitment to equality, inclusion, safeguarding and pupil wellbeing. </w:t>
      </w:r>
    </w:p>
    <w:p w14:paraId="295A461A" w14:textId="77777777" w:rsidR="00CA6966" w:rsidRPr="00CA6966" w:rsidRDefault="00CA6966" w:rsidP="00CA6966">
      <w:pPr>
        <w:rPr>
          <w:rFonts w:cstheme="minorHAnsi"/>
          <w:color w:val="000000" w:themeColor="text1"/>
          <w:sz w:val="24"/>
          <w:szCs w:val="24"/>
        </w:rPr>
      </w:pPr>
      <w:r w:rsidRPr="00CA6966">
        <w:rPr>
          <w:rFonts w:cstheme="minorHAnsi"/>
          <w:color w:val="000000" w:themeColor="text1"/>
          <w:sz w:val="24"/>
          <w:szCs w:val="24"/>
        </w:rPr>
        <w:t>Governors receive updates regarding curriculum development, monitoring activities and areas for improvement to ensure that PSHE and RSHE remain high-quality and responsive to pupil needs.</w:t>
      </w:r>
    </w:p>
    <w:p w14:paraId="07400CD8" w14:textId="77777777" w:rsidR="00CA6966" w:rsidRPr="00CA6966" w:rsidRDefault="00CA6966" w:rsidP="00CA6966">
      <w:pPr>
        <w:rPr>
          <w:rFonts w:cstheme="minorHAnsi"/>
          <w:b/>
          <w:bCs/>
          <w:color w:val="000000" w:themeColor="text1"/>
          <w:sz w:val="24"/>
          <w:szCs w:val="24"/>
        </w:rPr>
      </w:pPr>
      <w:r w:rsidRPr="00CA6966">
        <w:rPr>
          <w:rFonts w:cstheme="minorHAnsi"/>
          <w:b/>
          <w:bCs/>
          <w:color w:val="000000" w:themeColor="text1"/>
          <w:sz w:val="24"/>
          <w:szCs w:val="24"/>
        </w:rPr>
        <w:t>The Headteacher</w:t>
      </w:r>
    </w:p>
    <w:p w14:paraId="3F397331" w14:textId="77777777" w:rsidR="00CA6966" w:rsidRPr="00CA6966" w:rsidRDefault="00CA6966" w:rsidP="00CA6966">
      <w:pPr>
        <w:rPr>
          <w:rFonts w:cstheme="minorHAnsi"/>
          <w:color w:val="000000" w:themeColor="text1"/>
          <w:sz w:val="24"/>
          <w:szCs w:val="24"/>
        </w:rPr>
      </w:pPr>
      <w:r w:rsidRPr="00CA6966">
        <w:rPr>
          <w:rFonts w:cstheme="minorHAnsi"/>
          <w:color w:val="000000" w:themeColor="text1"/>
          <w:sz w:val="24"/>
          <w:szCs w:val="24"/>
        </w:rPr>
        <w:t>The Headteacher is responsible for:</w:t>
      </w:r>
    </w:p>
    <w:p w14:paraId="1A04E589" w14:textId="77777777" w:rsidR="00CA6966" w:rsidRPr="00CA6966" w:rsidRDefault="00CA6966" w:rsidP="002D0F3D">
      <w:pPr>
        <w:numPr>
          <w:ilvl w:val="0"/>
          <w:numId w:val="56"/>
        </w:numPr>
        <w:rPr>
          <w:rFonts w:cstheme="minorHAnsi"/>
          <w:color w:val="000000" w:themeColor="text1"/>
          <w:sz w:val="24"/>
          <w:szCs w:val="24"/>
        </w:rPr>
      </w:pPr>
      <w:r w:rsidRPr="00CA6966">
        <w:rPr>
          <w:rFonts w:cstheme="minorHAnsi"/>
          <w:color w:val="000000" w:themeColor="text1"/>
          <w:sz w:val="24"/>
          <w:szCs w:val="24"/>
        </w:rPr>
        <w:t xml:space="preserve">ensuring that PSHE and RSHE are taught consistently and effectively across the school; </w:t>
      </w:r>
    </w:p>
    <w:p w14:paraId="48E67E3A" w14:textId="77777777" w:rsidR="00CA6966" w:rsidRPr="00CA6966" w:rsidRDefault="00CA6966" w:rsidP="002D0F3D">
      <w:pPr>
        <w:numPr>
          <w:ilvl w:val="0"/>
          <w:numId w:val="56"/>
        </w:numPr>
        <w:rPr>
          <w:rFonts w:cstheme="minorHAnsi"/>
          <w:color w:val="000000" w:themeColor="text1"/>
          <w:sz w:val="24"/>
          <w:szCs w:val="24"/>
        </w:rPr>
      </w:pPr>
      <w:r w:rsidRPr="00CA6966">
        <w:rPr>
          <w:rFonts w:cstheme="minorHAnsi"/>
          <w:color w:val="000000" w:themeColor="text1"/>
          <w:sz w:val="24"/>
          <w:szCs w:val="24"/>
        </w:rPr>
        <w:t xml:space="preserve">ensuring the curriculum meets statutory requirements and reflects the school’s Catholic mission; </w:t>
      </w:r>
    </w:p>
    <w:p w14:paraId="4D855F85" w14:textId="77777777" w:rsidR="00CA6966" w:rsidRPr="00CA6966" w:rsidRDefault="00CA6966" w:rsidP="002D0F3D">
      <w:pPr>
        <w:numPr>
          <w:ilvl w:val="0"/>
          <w:numId w:val="56"/>
        </w:numPr>
        <w:rPr>
          <w:rFonts w:cstheme="minorHAnsi"/>
          <w:color w:val="000000" w:themeColor="text1"/>
          <w:sz w:val="24"/>
          <w:szCs w:val="24"/>
        </w:rPr>
      </w:pPr>
      <w:r w:rsidRPr="00CA6966">
        <w:rPr>
          <w:rFonts w:cstheme="minorHAnsi"/>
          <w:color w:val="000000" w:themeColor="text1"/>
          <w:sz w:val="24"/>
          <w:szCs w:val="24"/>
        </w:rPr>
        <w:t xml:space="preserve">ensuring staff have appropriate knowledge, resources and training to deliver the curriculum effectively; </w:t>
      </w:r>
    </w:p>
    <w:p w14:paraId="10AE531A" w14:textId="77777777" w:rsidR="00CA6966" w:rsidRPr="00CA6966" w:rsidRDefault="00CA6966" w:rsidP="002D0F3D">
      <w:pPr>
        <w:numPr>
          <w:ilvl w:val="0"/>
          <w:numId w:val="56"/>
        </w:numPr>
        <w:rPr>
          <w:rFonts w:cstheme="minorHAnsi"/>
          <w:color w:val="000000" w:themeColor="text1"/>
          <w:sz w:val="24"/>
          <w:szCs w:val="24"/>
        </w:rPr>
      </w:pPr>
      <w:r w:rsidRPr="00CA6966">
        <w:rPr>
          <w:rFonts w:cstheme="minorHAnsi"/>
          <w:color w:val="000000" w:themeColor="text1"/>
          <w:sz w:val="24"/>
          <w:szCs w:val="24"/>
        </w:rPr>
        <w:t xml:space="preserve">overseeing requests from parents to withdraw pupils from the non-statutory element of Sex Education; </w:t>
      </w:r>
    </w:p>
    <w:p w14:paraId="0AB6C180" w14:textId="77777777" w:rsidR="00CA6966" w:rsidRPr="00CA6966" w:rsidRDefault="00CA6966" w:rsidP="002D0F3D">
      <w:pPr>
        <w:numPr>
          <w:ilvl w:val="0"/>
          <w:numId w:val="56"/>
        </w:numPr>
        <w:rPr>
          <w:rFonts w:cstheme="minorHAnsi"/>
          <w:color w:val="000000" w:themeColor="text1"/>
          <w:sz w:val="24"/>
          <w:szCs w:val="24"/>
        </w:rPr>
      </w:pPr>
      <w:r w:rsidRPr="00CA6966">
        <w:rPr>
          <w:rFonts w:cstheme="minorHAnsi"/>
          <w:color w:val="000000" w:themeColor="text1"/>
          <w:sz w:val="24"/>
          <w:szCs w:val="24"/>
        </w:rPr>
        <w:t xml:space="preserve">ensuring safeguarding procedures are followed where sensitive issues or concerns arise. </w:t>
      </w:r>
    </w:p>
    <w:p w14:paraId="2029EFB1" w14:textId="77777777" w:rsidR="00CA6966" w:rsidRPr="00CA6966" w:rsidRDefault="00CA6966" w:rsidP="00CA6966">
      <w:pPr>
        <w:rPr>
          <w:rFonts w:cstheme="minorHAnsi"/>
          <w:b/>
          <w:bCs/>
          <w:color w:val="000000" w:themeColor="text1"/>
          <w:sz w:val="24"/>
          <w:szCs w:val="24"/>
        </w:rPr>
      </w:pPr>
      <w:r w:rsidRPr="00CA6966">
        <w:rPr>
          <w:rFonts w:cstheme="minorHAnsi"/>
          <w:b/>
          <w:bCs/>
          <w:color w:val="000000" w:themeColor="text1"/>
          <w:sz w:val="24"/>
          <w:szCs w:val="24"/>
        </w:rPr>
        <w:t>The PSHE/RSHE Subject Leader</w:t>
      </w:r>
    </w:p>
    <w:p w14:paraId="03DD28E1" w14:textId="77777777" w:rsidR="00CA6966" w:rsidRPr="00CA6966" w:rsidRDefault="00CA6966" w:rsidP="00CA6966">
      <w:pPr>
        <w:rPr>
          <w:rFonts w:cstheme="minorHAnsi"/>
          <w:color w:val="000000" w:themeColor="text1"/>
          <w:sz w:val="24"/>
          <w:szCs w:val="24"/>
        </w:rPr>
      </w:pPr>
      <w:r w:rsidRPr="00CA6966">
        <w:rPr>
          <w:rFonts w:cstheme="minorHAnsi"/>
          <w:color w:val="000000" w:themeColor="text1"/>
          <w:sz w:val="24"/>
          <w:szCs w:val="24"/>
        </w:rPr>
        <w:t>The PSHE/RSHE Subject Leader is responsible for:</w:t>
      </w:r>
    </w:p>
    <w:p w14:paraId="5675EF77" w14:textId="77777777" w:rsidR="00CA6966" w:rsidRPr="00CA6966" w:rsidRDefault="00CA6966" w:rsidP="002D0F3D">
      <w:pPr>
        <w:numPr>
          <w:ilvl w:val="0"/>
          <w:numId w:val="57"/>
        </w:numPr>
        <w:rPr>
          <w:rFonts w:cstheme="minorHAnsi"/>
          <w:color w:val="000000" w:themeColor="text1"/>
          <w:sz w:val="24"/>
          <w:szCs w:val="24"/>
        </w:rPr>
      </w:pPr>
      <w:r w:rsidRPr="00CA6966">
        <w:rPr>
          <w:rFonts w:cstheme="minorHAnsi"/>
          <w:color w:val="000000" w:themeColor="text1"/>
          <w:sz w:val="24"/>
          <w:szCs w:val="24"/>
        </w:rPr>
        <w:t xml:space="preserve">developing and maintaining the PSHE and RSHE curriculum; </w:t>
      </w:r>
    </w:p>
    <w:p w14:paraId="05709D1F" w14:textId="77777777" w:rsidR="00CA6966" w:rsidRPr="00CA6966" w:rsidRDefault="00CA6966" w:rsidP="002D0F3D">
      <w:pPr>
        <w:numPr>
          <w:ilvl w:val="0"/>
          <w:numId w:val="57"/>
        </w:numPr>
        <w:rPr>
          <w:rFonts w:cstheme="minorHAnsi"/>
          <w:color w:val="000000" w:themeColor="text1"/>
          <w:sz w:val="24"/>
          <w:szCs w:val="24"/>
        </w:rPr>
      </w:pPr>
      <w:r w:rsidRPr="00CA6966">
        <w:rPr>
          <w:rFonts w:cstheme="minorHAnsi"/>
          <w:color w:val="000000" w:themeColor="text1"/>
          <w:sz w:val="24"/>
          <w:szCs w:val="24"/>
        </w:rPr>
        <w:t xml:space="preserve">ensuring progression of knowledge, skills and vocabulary from Reception to Year 6; </w:t>
      </w:r>
    </w:p>
    <w:p w14:paraId="4C486F86" w14:textId="77777777" w:rsidR="00CA6966" w:rsidRPr="00CA6966" w:rsidRDefault="00CA6966" w:rsidP="002D0F3D">
      <w:pPr>
        <w:numPr>
          <w:ilvl w:val="0"/>
          <w:numId w:val="57"/>
        </w:numPr>
        <w:rPr>
          <w:rFonts w:cstheme="minorHAnsi"/>
          <w:color w:val="000000" w:themeColor="text1"/>
          <w:sz w:val="24"/>
          <w:szCs w:val="24"/>
        </w:rPr>
      </w:pPr>
      <w:r w:rsidRPr="00CA6966">
        <w:rPr>
          <w:rFonts w:cstheme="minorHAnsi"/>
          <w:color w:val="000000" w:themeColor="text1"/>
          <w:sz w:val="24"/>
          <w:szCs w:val="24"/>
        </w:rPr>
        <w:t xml:space="preserve">ensuring statutory requirements are met; </w:t>
      </w:r>
    </w:p>
    <w:p w14:paraId="11EB498A" w14:textId="77777777" w:rsidR="00CA6966" w:rsidRPr="00CA6966" w:rsidRDefault="00CA6966" w:rsidP="002D0F3D">
      <w:pPr>
        <w:numPr>
          <w:ilvl w:val="0"/>
          <w:numId w:val="57"/>
        </w:numPr>
        <w:rPr>
          <w:rFonts w:cstheme="minorHAnsi"/>
          <w:color w:val="000000" w:themeColor="text1"/>
          <w:sz w:val="24"/>
          <w:szCs w:val="24"/>
        </w:rPr>
      </w:pPr>
      <w:r w:rsidRPr="00CA6966">
        <w:rPr>
          <w:rFonts w:cstheme="minorHAnsi"/>
          <w:color w:val="000000" w:themeColor="text1"/>
          <w:sz w:val="24"/>
          <w:szCs w:val="24"/>
        </w:rPr>
        <w:t xml:space="preserve">supporting staff with planning, resources and subject knowledge; </w:t>
      </w:r>
    </w:p>
    <w:p w14:paraId="0A70EF27" w14:textId="77777777" w:rsidR="00CA6966" w:rsidRPr="00CA6966" w:rsidRDefault="00CA6966" w:rsidP="002D0F3D">
      <w:pPr>
        <w:numPr>
          <w:ilvl w:val="0"/>
          <w:numId w:val="57"/>
        </w:numPr>
        <w:rPr>
          <w:rFonts w:cstheme="minorHAnsi"/>
          <w:color w:val="000000" w:themeColor="text1"/>
          <w:sz w:val="24"/>
          <w:szCs w:val="24"/>
        </w:rPr>
      </w:pPr>
      <w:r w:rsidRPr="00CA6966">
        <w:rPr>
          <w:rFonts w:cstheme="minorHAnsi"/>
          <w:color w:val="000000" w:themeColor="text1"/>
          <w:sz w:val="24"/>
          <w:szCs w:val="24"/>
        </w:rPr>
        <w:lastRenderedPageBreak/>
        <w:t xml:space="preserve">monitoring teaching and learning through activities such as learning walks, pupil voice, planning reviews and book/floor book monitoring; </w:t>
      </w:r>
    </w:p>
    <w:p w14:paraId="2993719A" w14:textId="77777777" w:rsidR="00CA6966" w:rsidRPr="00CA6966" w:rsidRDefault="00CA6966" w:rsidP="002D0F3D">
      <w:pPr>
        <w:numPr>
          <w:ilvl w:val="0"/>
          <w:numId w:val="57"/>
        </w:numPr>
        <w:rPr>
          <w:rFonts w:cstheme="minorHAnsi"/>
          <w:color w:val="000000" w:themeColor="text1"/>
          <w:sz w:val="24"/>
          <w:szCs w:val="24"/>
        </w:rPr>
      </w:pPr>
      <w:r w:rsidRPr="00CA6966">
        <w:rPr>
          <w:rFonts w:cstheme="minorHAnsi"/>
          <w:color w:val="000000" w:themeColor="text1"/>
          <w:sz w:val="24"/>
          <w:szCs w:val="24"/>
        </w:rPr>
        <w:t xml:space="preserve">identifying areas for development and contributing to subject improvement planning; </w:t>
      </w:r>
    </w:p>
    <w:p w14:paraId="1879F0E6" w14:textId="77777777" w:rsidR="00CA6966" w:rsidRPr="00CA6966" w:rsidRDefault="00CA6966" w:rsidP="002D0F3D">
      <w:pPr>
        <w:numPr>
          <w:ilvl w:val="0"/>
          <w:numId w:val="57"/>
        </w:numPr>
        <w:rPr>
          <w:rFonts w:cstheme="minorHAnsi"/>
          <w:color w:val="000000" w:themeColor="text1"/>
          <w:sz w:val="24"/>
          <w:szCs w:val="24"/>
        </w:rPr>
      </w:pPr>
      <w:r w:rsidRPr="00CA6966">
        <w:rPr>
          <w:rFonts w:cstheme="minorHAnsi"/>
          <w:color w:val="000000" w:themeColor="text1"/>
          <w:sz w:val="24"/>
          <w:szCs w:val="24"/>
        </w:rPr>
        <w:t xml:space="preserve">keeping up to date with developments in PSHE, RSHE, safeguarding and wellbeing education; </w:t>
      </w:r>
    </w:p>
    <w:p w14:paraId="191B53C4" w14:textId="77777777" w:rsidR="00CA6966" w:rsidRPr="00CA6966" w:rsidRDefault="00CA6966" w:rsidP="002D0F3D">
      <w:pPr>
        <w:numPr>
          <w:ilvl w:val="0"/>
          <w:numId w:val="57"/>
        </w:numPr>
        <w:rPr>
          <w:rFonts w:cstheme="minorHAnsi"/>
          <w:color w:val="000000" w:themeColor="text1"/>
          <w:sz w:val="24"/>
          <w:szCs w:val="24"/>
        </w:rPr>
      </w:pPr>
      <w:r w:rsidRPr="00CA6966">
        <w:rPr>
          <w:rFonts w:cstheme="minorHAnsi"/>
          <w:color w:val="000000" w:themeColor="text1"/>
          <w:sz w:val="24"/>
          <w:szCs w:val="24"/>
        </w:rPr>
        <w:t xml:space="preserve">liaising with relevant organisations and professionals where appropriate; </w:t>
      </w:r>
    </w:p>
    <w:p w14:paraId="4869401F" w14:textId="77777777" w:rsidR="00CA6966" w:rsidRPr="00CA6966" w:rsidRDefault="00CA6966" w:rsidP="002D0F3D">
      <w:pPr>
        <w:numPr>
          <w:ilvl w:val="0"/>
          <w:numId w:val="57"/>
        </w:numPr>
        <w:rPr>
          <w:rFonts w:cstheme="minorHAnsi"/>
          <w:color w:val="000000" w:themeColor="text1"/>
          <w:sz w:val="24"/>
          <w:szCs w:val="24"/>
        </w:rPr>
      </w:pPr>
      <w:r w:rsidRPr="00CA6966">
        <w:rPr>
          <w:rFonts w:cstheme="minorHAnsi"/>
          <w:color w:val="000000" w:themeColor="text1"/>
          <w:sz w:val="24"/>
          <w:szCs w:val="24"/>
        </w:rPr>
        <w:t xml:space="preserve">ensuring that curriculum adaptations reflect the needs of pupils and the wider school community. </w:t>
      </w:r>
    </w:p>
    <w:p w14:paraId="08CDCEC4" w14:textId="77777777" w:rsidR="00CA6966" w:rsidRPr="00CA6966" w:rsidRDefault="00CA6966" w:rsidP="00CA6966">
      <w:pPr>
        <w:rPr>
          <w:rFonts w:cstheme="minorHAnsi"/>
          <w:b/>
          <w:bCs/>
          <w:color w:val="000000" w:themeColor="text1"/>
          <w:sz w:val="24"/>
          <w:szCs w:val="24"/>
        </w:rPr>
      </w:pPr>
      <w:r w:rsidRPr="00CA6966">
        <w:rPr>
          <w:rFonts w:cstheme="minorHAnsi"/>
          <w:b/>
          <w:bCs/>
          <w:color w:val="000000" w:themeColor="text1"/>
          <w:sz w:val="24"/>
          <w:szCs w:val="24"/>
        </w:rPr>
        <w:t>Teachers and Support Staff</w:t>
      </w:r>
    </w:p>
    <w:p w14:paraId="5A81DF16" w14:textId="77777777" w:rsidR="00CA6966" w:rsidRPr="00CA6966" w:rsidRDefault="00CA6966" w:rsidP="00CA6966">
      <w:pPr>
        <w:rPr>
          <w:rFonts w:cstheme="minorHAnsi"/>
          <w:color w:val="000000" w:themeColor="text1"/>
          <w:sz w:val="24"/>
          <w:szCs w:val="24"/>
        </w:rPr>
      </w:pPr>
      <w:r w:rsidRPr="00CA6966">
        <w:rPr>
          <w:rFonts w:cstheme="minorHAnsi"/>
          <w:color w:val="000000" w:themeColor="text1"/>
          <w:sz w:val="24"/>
          <w:szCs w:val="24"/>
        </w:rPr>
        <w:t>Teachers are responsible for:</w:t>
      </w:r>
    </w:p>
    <w:p w14:paraId="43583D70" w14:textId="77777777" w:rsidR="00CA6966" w:rsidRPr="00CA6966" w:rsidRDefault="00CA6966" w:rsidP="002D0F3D">
      <w:pPr>
        <w:numPr>
          <w:ilvl w:val="0"/>
          <w:numId w:val="58"/>
        </w:numPr>
        <w:rPr>
          <w:rFonts w:cstheme="minorHAnsi"/>
          <w:color w:val="000000" w:themeColor="text1"/>
          <w:sz w:val="24"/>
          <w:szCs w:val="24"/>
        </w:rPr>
      </w:pPr>
      <w:r w:rsidRPr="00CA6966">
        <w:rPr>
          <w:rFonts w:cstheme="minorHAnsi"/>
          <w:color w:val="000000" w:themeColor="text1"/>
          <w:sz w:val="24"/>
          <w:szCs w:val="24"/>
        </w:rPr>
        <w:t xml:space="preserve">delivering PSHE and RSHE lessons in accordance with the agreed curriculum; </w:t>
      </w:r>
    </w:p>
    <w:p w14:paraId="2B39C17D" w14:textId="77777777" w:rsidR="00CA6966" w:rsidRPr="00CA6966" w:rsidRDefault="00CA6966" w:rsidP="002D0F3D">
      <w:pPr>
        <w:numPr>
          <w:ilvl w:val="0"/>
          <w:numId w:val="58"/>
        </w:numPr>
        <w:rPr>
          <w:rFonts w:cstheme="minorHAnsi"/>
          <w:color w:val="000000" w:themeColor="text1"/>
          <w:sz w:val="24"/>
          <w:szCs w:val="24"/>
        </w:rPr>
      </w:pPr>
      <w:r w:rsidRPr="00CA6966">
        <w:rPr>
          <w:rFonts w:cstheme="minorHAnsi"/>
          <w:color w:val="000000" w:themeColor="text1"/>
          <w:sz w:val="24"/>
          <w:szCs w:val="24"/>
        </w:rPr>
        <w:t xml:space="preserve">creating a safe, respectful and inclusive learning environment; </w:t>
      </w:r>
    </w:p>
    <w:p w14:paraId="61C09D0B" w14:textId="77777777" w:rsidR="00CA6966" w:rsidRPr="00CA6966" w:rsidRDefault="00CA6966" w:rsidP="002D0F3D">
      <w:pPr>
        <w:numPr>
          <w:ilvl w:val="0"/>
          <w:numId w:val="58"/>
        </w:numPr>
        <w:rPr>
          <w:rFonts w:cstheme="minorHAnsi"/>
          <w:color w:val="000000" w:themeColor="text1"/>
          <w:sz w:val="24"/>
          <w:szCs w:val="24"/>
        </w:rPr>
      </w:pPr>
      <w:r w:rsidRPr="00CA6966">
        <w:rPr>
          <w:rFonts w:cstheme="minorHAnsi"/>
          <w:color w:val="000000" w:themeColor="text1"/>
          <w:sz w:val="24"/>
          <w:szCs w:val="24"/>
        </w:rPr>
        <w:t xml:space="preserve">adapting lessons to meet the needs of all pupils, including those with SEND or additional emotional needs; </w:t>
      </w:r>
    </w:p>
    <w:p w14:paraId="35559786" w14:textId="77777777" w:rsidR="00CA6966" w:rsidRPr="00CA6966" w:rsidRDefault="00CA6966" w:rsidP="002D0F3D">
      <w:pPr>
        <w:numPr>
          <w:ilvl w:val="0"/>
          <w:numId w:val="58"/>
        </w:numPr>
        <w:rPr>
          <w:rFonts w:cstheme="minorHAnsi"/>
          <w:color w:val="000000" w:themeColor="text1"/>
          <w:sz w:val="24"/>
          <w:szCs w:val="24"/>
        </w:rPr>
      </w:pPr>
      <w:r w:rsidRPr="00CA6966">
        <w:rPr>
          <w:rFonts w:cstheme="minorHAnsi"/>
          <w:color w:val="000000" w:themeColor="text1"/>
          <w:sz w:val="24"/>
          <w:szCs w:val="24"/>
        </w:rPr>
        <w:t xml:space="preserve">responding sensitively to pupils’ questions and contributions; </w:t>
      </w:r>
    </w:p>
    <w:p w14:paraId="2FA2B211" w14:textId="77777777" w:rsidR="00CA6966" w:rsidRPr="00CA6966" w:rsidRDefault="00CA6966" w:rsidP="002D0F3D">
      <w:pPr>
        <w:numPr>
          <w:ilvl w:val="0"/>
          <w:numId w:val="58"/>
        </w:numPr>
        <w:rPr>
          <w:rFonts w:cstheme="minorHAnsi"/>
          <w:color w:val="000000" w:themeColor="text1"/>
          <w:sz w:val="24"/>
          <w:szCs w:val="24"/>
        </w:rPr>
      </w:pPr>
      <w:r w:rsidRPr="00CA6966">
        <w:rPr>
          <w:rFonts w:cstheme="minorHAnsi"/>
          <w:color w:val="000000" w:themeColor="text1"/>
          <w:sz w:val="24"/>
          <w:szCs w:val="24"/>
        </w:rPr>
        <w:t xml:space="preserve">promoting respectful discussion and positive relationships; </w:t>
      </w:r>
    </w:p>
    <w:p w14:paraId="0F960D78" w14:textId="77777777" w:rsidR="00CA6966" w:rsidRPr="00CA6966" w:rsidRDefault="00CA6966" w:rsidP="002D0F3D">
      <w:pPr>
        <w:numPr>
          <w:ilvl w:val="0"/>
          <w:numId w:val="58"/>
        </w:numPr>
        <w:rPr>
          <w:rFonts w:cstheme="minorHAnsi"/>
          <w:color w:val="000000" w:themeColor="text1"/>
          <w:sz w:val="24"/>
          <w:szCs w:val="24"/>
        </w:rPr>
      </w:pPr>
      <w:r w:rsidRPr="00CA6966">
        <w:rPr>
          <w:rFonts w:cstheme="minorHAnsi"/>
          <w:color w:val="000000" w:themeColor="text1"/>
          <w:sz w:val="24"/>
          <w:szCs w:val="24"/>
        </w:rPr>
        <w:t xml:space="preserve">identifying and reporting safeguarding concerns in line with school procedures; </w:t>
      </w:r>
    </w:p>
    <w:p w14:paraId="0A8F7F87" w14:textId="77777777" w:rsidR="00CA6966" w:rsidRPr="00CA6966" w:rsidRDefault="00CA6966" w:rsidP="002D0F3D">
      <w:pPr>
        <w:numPr>
          <w:ilvl w:val="0"/>
          <w:numId w:val="58"/>
        </w:numPr>
        <w:rPr>
          <w:rFonts w:cstheme="minorHAnsi"/>
          <w:color w:val="000000" w:themeColor="text1"/>
          <w:sz w:val="24"/>
          <w:szCs w:val="24"/>
        </w:rPr>
      </w:pPr>
      <w:r w:rsidRPr="00CA6966">
        <w:rPr>
          <w:rFonts w:cstheme="minorHAnsi"/>
          <w:color w:val="000000" w:themeColor="text1"/>
          <w:sz w:val="24"/>
          <w:szCs w:val="24"/>
        </w:rPr>
        <w:t xml:space="preserve">modelling the values and behaviours expected within the St Oswald’s community. </w:t>
      </w:r>
    </w:p>
    <w:p w14:paraId="3E1C03BB" w14:textId="77777777" w:rsidR="00CA6966" w:rsidRPr="00CA6966" w:rsidRDefault="00CA6966" w:rsidP="00CA6966">
      <w:pPr>
        <w:rPr>
          <w:rFonts w:cstheme="minorHAnsi"/>
          <w:color w:val="000000" w:themeColor="text1"/>
          <w:sz w:val="24"/>
          <w:szCs w:val="24"/>
        </w:rPr>
      </w:pPr>
      <w:r w:rsidRPr="00CA6966">
        <w:rPr>
          <w:rFonts w:cstheme="minorHAnsi"/>
          <w:color w:val="000000" w:themeColor="text1"/>
          <w:sz w:val="24"/>
          <w:szCs w:val="24"/>
        </w:rPr>
        <w:t>All staff contribute to pupils’ personal development through their daily interactions, relationships and support of the wider school ethos.</w:t>
      </w:r>
    </w:p>
    <w:p w14:paraId="53C804C9" w14:textId="77777777" w:rsidR="00CA6966" w:rsidRPr="00CA6966" w:rsidRDefault="00CA6966" w:rsidP="00CA6966">
      <w:pPr>
        <w:rPr>
          <w:rFonts w:cstheme="minorHAnsi"/>
          <w:color w:val="000000" w:themeColor="text1"/>
          <w:sz w:val="24"/>
          <w:szCs w:val="24"/>
        </w:rPr>
      </w:pPr>
      <w:r w:rsidRPr="00CA6966">
        <w:rPr>
          <w:rFonts w:cstheme="minorHAnsi"/>
          <w:color w:val="000000" w:themeColor="text1"/>
          <w:sz w:val="24"/>
          <w:szCs w:val="24"/>
        </w:rPr>
        <w:t>Staff do not have the right to opt out of teaching PSHE and RSHE, as these areas form part of the wider expectations of the teaching profession and support pupils’ statutory entitlement.</w:t>
      </w:r>
    </w:p>
    <w:p w14:paraId="3B6C636B" w14:textId="77777777" w:rsidR="00CA6966" w:rsidRPr="00CA6966" w:rsidRDefault="00CA6966" w:rsidP="00CA6966">
      <w:pPr>
        <w:rPr>
          <w:rFonts w:cstheme="minorHAnsi"/>
          <w:b/>
          <w:bCs/>
          <w:color w:val="000000" w:themeColor="text1"/>
          <w:sz w:val="24"/>
          <w:szCs w:val="24"/>
        </w:rPr>
      </w:pPr>
      <w:r w:rsidRPr="00CA6966">
        <w:rPr>
          <w:rFonts w:cstheme="minorHAnsi"/>
          <w:b/>
          <w:bCs/>
          <w:color w:val="000000" w:themeColor="text1"/>
          <w:sz w:val="24"/>
          <w:szCs w:val="24"/>
        </w:rPr>
        <w:t>The Designated Safeguarding Lead (DSL)</w:t>
      </w:r>
    </w:p>
    <w:p w14:paraId="482ED5E3" w14:textId="77777777" w:rsidR="00CA6966" w:rsidRPr="00CA6966" w:rsidRDefault="00CA6966" w:rsidP="00CA6966">
      <w:pPr>
        <w:rPr>
          <w:rFonts w:cstheme="minorHAnsi"/>
          <w:color w:val="000000" w:themeColor="text1"/>
          <w:sz w:val="24"/>
          <w:szCs w:val="24"/>
        </w:rPr>
      </w:pPr>
      <w:r w:rsidRPr="00CA6966">
        <w:rPr>
          <w:rFonts w:cstheme="minorHAnsi"/>
          <w:color w:val="000000" w:themeColor="text1"/>
          <w:sz w:val="24"/>
          <w:szCs w:val="24"/>
        </w:rPr>
        <w:t>The DSL is responsible for:</w:t>
      </w:r>
    </w:p>
    <w:p w14:paraId="47D05362" w14:textId="77777777" w:rsidR="00CA6966" w:rsidRPr="00CA6966" w:rsidRDefault="00CA6966" w:rsidP="002D0F3D">
      <w:pPr>
        <w:numPr>
          <w:ilvl w:val="0"/>
          <w:numId w:val="59"/>
        </w:numPr>
        <w:rPr>
          <w:rFonts w:cstheme="minorHAnsi"/>
          <w:color w:val="000000" w:themeColor="text1"/>
          <w:sz w:val="24"/>
          <w:szCs w:val="24"/>
        </w:rPr>
      </w:pPr>
      <w:r w:rsidRPr="00CA6966">
        <w:rPr>
          <w:rFonts w:cstheme="minorHAnsi"/>
          <w:color w:val="000000" w:themeColor="text1"/>
          <w:sz w:val="24"/>
          <w:szCs w:val="24"/>
        </w:rPr>
        <w:t xml:space="preserve">ensuring safeguarding concerns linked to PSHE, RSHE or wellbeing are managed appropriately; </w:t>
      </w:r>
    </w:p>
    <w:p w14:paraId="1E1BC25A" w14:textId="77777777" w:rsidR="00CA6966" w:rsidRPr="00CA6966" w:rsidRDefault="00CA6966" w:rsidP="002D0F3D">
      <w:pPr>
        <w:numPr>
          <w:ilvl w:val="0"/>
          <w:numId w:val="59"/>
        </w:numPr>
        <w:rPr>
          <w:rFonts w:cstheme="minorHAnsi"/>
          <w:color w:val="000000" w:themeColor="text1"/>
          <w:sz w:val="24"/>
          <w:szCs w:val="24"/>
        </w:rPr>
      </w:pPr>
      <w:r w:rsidRPr="00CA6966">
        <w:rPr>
          <w:rFonts w:cstheme="minorHAnsi"/>
          <w:color w:val="000000" w:themeColor="text1"/>
          <w:sz w:val="24"/>
          <w:szCs w:val="24"/>
        </w:rPr>
        <w:t xml:space="preserve">supporting staff in responding to disclosures or concerns; </w:t>
      </w:r>
    </w:p>
    <w:p w14:paraId="29FBB1D1" w14:textId="77777777" w:rsidR="00CA6966" w:rsidRPr="00CA6966" w:rsidRDefault="00CA6966" w:rsidP="002D0F3D">
      <w:pPr>
        <w:numPr>
          <w:ilvl w:val="0"/>
          <w:numId w:val="59"/>
        </w:numPr>
        <w:rPr>
          <w:rFonts w:cstheme="minorHAnsi"/>
          <w:color w:val="000000" w:themeColor="text1"/>
          <w:sz w:val="24"/>
          <w:szCs w:val="24"/>
        </w:rPr>
      </w:pPr>
      <w:r w:rsidRPr="00CA6966">
        <w:rPr>
          <w:rFonts w:cstheme="minorHAnsi"/>
          <w:color w:val="000000" w:themeColor="text1"/>
          <w:sz w:val="24"/>
          <w:szCs w:val="24"/>
        </w:rPr>
        <w:t xml:space="preserve">ensuring safeguarding education remains responsive to current risks; </w:t>
      </w:r>
    </w:p>
    <w:p w14:paraId="37E15E77" w14:textId="77777777" w:rsidR="00CA6966" w:rsidRPr="00CA6966" w:rsidRDefault="00CA6966" w:rsidP="002D0F3D">
      <w:pPr>
        <w:numPr>
          <w:ilvl w:val="0"/>
          <w:numId w:val="59"/>
        </w:numPr>
        <w:rPr>
          <w:rFonts w:cstheme="minorHAnsi"/>
          <w:color w:val="000000" w:themeColor="text1"/>
          <w:sz w:val="24"/>
          <w:szCs w:val="24"/>
        </w:rPr>
      </w:pPr>
      <w:r w:rsidRPr="00CA6966">
        <w:rPr>
          <w:rFonts w:cstheme="minorHAnsi"/>
          <w:color w:val="000000" w:themeColor="text1"/>
          <w:sz w:val="24"/>
          <w:szCs w:val="24"/>
        </w:rPr>
        <w:t xml:space="preserve">working with external agencies where additional support is required; </w:t>
      </w:r>
    </w:p>
    <w:p w14:paraId="5BF1D644" w14:textId="77777777" w:rsidR="00CA6966" w:rsidRPr="00CA6966" w:rsidRDefault="00CA6966" w:rsidP="002D0F3D">
      <w:pPr>
        <w:numPr>
          <w:ilvl w:val="0"/>
          <w:numId w:val="59"/>
        </w:numPr>
        <w:rPr>
          <w:rFonts w:cstheme="minorHAnsi"/>
          <w:color w:val="000000" w:themeColor="text1"/>
          <w:sz w:val="24"/>
          <w:szCs w:val="24"/>
        </w:rPr>
      </w:pPr>
      <w:r w:rsidRPr="00CA6966">
        <w:rPr>
          <w:rFonts w:cstheme="minorHAnsi"/>
          <w:color w:val="000000" w:themeColor="text1"/>
          <w:sz w:val="24"/>
          <w:szCs w:val="24"/>
        </w:rPr>
        <w:t xml:space="preserve">ensuring safeguarding remains central to personal development provision. </w:t>
      </w:r>
    </w:p>
    <w:p w14:paraId="67B5E324" w14:textId="77777777" w:rsidR="00CA6966" w:rsidRPr="00CA6966" w:rsidRDefault="00CA6966" w:rsidP="00CA6966">
      <w:pPr>
        <w:rPr>
          <w:rFonts w:cstheme="minorHAnsi"/>
          <w:b/>
          <w:bCs/>
          <w:color w:val="000000" w:themeColor="text1"/>
          <w:sz w:val="24"/>
          <w:szCs w:val="24"/>
        </w:rPr>
      </w:pPr>
      <w:r w:rsidRPr="00CA6966">
        <w:rPr>
          <w:rFonts w:cstheme="minorHAnsi"/>
          <w:b/>
          <w:bCs/>
          <w:color w:val="000000" w:themeColor="text1"/>
          <w:sz w:val="24"/>
          <w:szCs w:val="24"/>
        </w:rPr>
        <w:t>Pastoral and Wellbeing Staff</w:t>
      </w:r>
    </w:p>
    <w:p w14:paraId="47D7C042" w14:textId="77777777" w:rsidR="00CA6966" w:rsidRPr="00CA6966" w:rsidRDefault="00CA6966" w:rsidP="00CA6966">
      <w:pPr>
        <w:rPr>
          <w:rFonts w:cstheme="minorHAnsi"/>
          <w:color w:val="000000" w:themeColor="text1"/>
          <w:sz w:val="24"/>
          <w:szCs w:val="24"/>
        </w:rPr>
      </w:pPr>
      <w:r w:rsidRPr="00CA6966">
        <w:rPr>
          <w:rFonts w:cstheme="minorHAnsi"/>
          <w:color w:val="000000" w:themeColor="text1"/>
          <w:sz w:val="24"/>
          <w:szCs w:val="24"/>
        </w:rPr>
        <w:lastRenderedPageBreak/>
        <w:t>Staff involved in pastoral support contribute by:</w:t>
      </w:r>
    </w:p>
    <w:p w14:paraId="3AF77832" w14:textId="77777777" w:rsidR="00CA6966" w:rsidRPr="00CA6966" w:rsidRDefault="00CA6966" w:rsidP="002D0F3D">
      <w:pPr>
        <w:numPr>
          <w:ilvl w:val="0"/>
          <w:numId w:val="60"/>
        </w:numPr>
        <w:rPr>
          <w:rFonts w:cstheme="minorHAnsi"/>
          <w:color w:val="000000" w:themeColor="text1"/>
          <w:sz w:val="24"/>
          <w:szCs w:val="24"/>
        </w:rPr>
      </w:pPr>
      <w:r w:rsidRPr="00CA6966">
        <w:rPr>
          <w:rFonts w:cstheme="minorHAnsi"/>
          <w:color w:val="000000" w:themeColor="text1"/>
          <w:sz w:val="24"/>
          <w:szCs w:val="24"/>
        </w:rPr>
        <w:t xml:space="preserve">providing targeted emotional and wellbeing support; </w:t>
      </w:r>
    </w:p>
    <w:p w14:paraId="42CAF64C" w14:textId="77777777" w:rsidR="00CA6966" w:rsidRPr="00CA6966" w:rsidRDefault="00CA6966" w:rsidP="002D0F3D">
      <w:pPr>
        <w:numPr>
          <w:ilvl w:val="0"/>
          <w:numId w:val="60"/>
        </w:numPr>
        <w:rPr>
          <w:rFonts w:cstheme="minorHAnsi"/>
          <w:color w:val="000000" w:themeColor="text1"/>
          <w:sz w:val="24"/>
          <w:szCs w:val="24"/>
        </w:rPr>
      </w:pPr>
      <w:r w:rsidRPr="00CA6966">
        <w:rPr>
          <w:rFonts w:cstheme="minorHAnsi"/>
          <w:color w:val="000000" w:themeColor="text1"/>
          <w:sz w:val="24"/>
          <w:szCs w:val="24"/>
        </w:rPr>
        <w:t xml:space="preserve">supporting pupils experiencing difficulties with relationships, emotions or behaviour; </w:t>
      </w:r>
    </w:p>
    <w:p w14:paraId="7F579D2B" w14:textId="77777777" w:rsidR="00CA6966" w:rsidRPr="00CA6966" w:rsidRDefault="00CA6966" w:rsidP="002D0F3D">
      <w:pPr>
        <w:numPr>
          <w:ilvl w:val="0"/>
          <w:numId w:val="60"/>
        </w:numPr>
        <w:rPr>
          <w:rFonts w:cstheme="minorHAnsi"/>
          <w:color w:val="000000" w:themeColor="text1"/>
          <w:sz w:val="24"/>
          <w:szCs w:val="24"/>
        </w:rPr>
      </w:pPr>
      <w:r w:rsidRPr="00CA6966">
        <w:rPr>
          <w:rFonts w:cstheme="minorHAnsi"/>
          <w:color w:val="000000" w:themeColor="text1"/>
          <w:sz w:val="24"/>
          <w:szCs w:val="24"/>
        </w:rPr>
        <w:t xml:space="preserve">delivering appropriate interventions; </w:t>
      </w:r>
    </w:p>
    <w:p w14:paraId="5F357979" w14:textId="77777777" w:rsidR="00CA6966" w:rsidRPr="00CA6966" w:rsidRDefault="00CA6966" w:rsidP="002D0F3D">
      <w:pPr>
        <w:numPr>
          <w:ilvl w:val="0"/>
          <w:numId w:val="60"/>
        </w:numPr>
        <w:rPr>
          <w:rFonts w:cstheme="minorHAnsi"/>
          <w:color w:val="000000" w:themeColor="text1"/>
          <w:sz w:val="24"/>
          <w:szCs w:val="24"/>
        </w:rPr>
      </w:pPr>
      <w:r w:rsidRPr="00CA6966">
        <w:rPr>
          <w:rFonts w:cstheme="minorHAnsi"/>
          <w:color w:val="000000" w:themeColor="text1"/>
          <w:sz w:val="24"/>
          <w:szCs w:val="24"/>
        </w:rPr>
        <w:t xml:space="preserve">working alongside families and external professionals; </w:t>
      </w:r>
    </w:p>
    <w:p w14:paraId="218204BB" w14:textId="77777777" w:rsidR="00CA6966" w:rsidRPr="00CA6966" w:rsidRDefault="00CA6966" w:rsidP="002D0F3D">
      <w:pPr>
        <w:numPr>
          <w:ilvl w:val="0"/>
          <w:numId w:val="60"/>
        </w:numPr>
        <w:rPr>
          <w:rFonts w:cstheme="minorHAnsi"/>
          <w:color w:val="000000" w:themeColor="text1"/>
          <w:sz w:val="24"/>
          <w:szCs w:val="24"/>
        </w:rPr>
      </w:pPr>
      <w:r w:rsidRPr="00CA6966">
        <w:rPr>
          <w:rFonts w:cstheme="minorHAnsi"/>
          <w:color w:val="000000" w:themeColor="text1"/>
          <w:sz w:val="24"/>
          <w:szCs w:val="24"/>
        </w:rPr>
        <w:t xml:space="preserve">monitoring the impact of support provided. </w:t>
      </w:r>
    </w:p>
    <w:p w14:paraId="13FC3162" w14:textId="77777777" w:rsidR="00CA6966" w:rsidRPr="00CA6966" w:rsidRDefault="00CA6966" w:rsidP="00CA6966">
      <w:pPr>
        <w:rPr>
          <w:rFonts w:cstheme="minorHAnsi"/>
          <w:b/>
          <w:bCs/>
          <w:color w:val="000000" w:themeColor="text1"/>
          <w:sz w:val="24"/>
          <w:szCs w:val="24"/>
        </w:rPr>
      </w:pPr>
      <w:r w:rsidRPr="00CA6966">
        <w:rPr>
          <w:rFonts w:cstheme="minorHAnsi"/>
          <w:b/>
          <w:bCs/>
          <w:color w:val="000000" w:themeColor="text1"/>
          <w:sz w:val="24"/>
          <w:szCs w:val="24"/>
        </w:rPr>
        <w:t>Pupils</w:t>
      </w:r>
    </w:p>
    <w:p w14:paraId="4CFF3FF6" w14:textId="77777777" w:rsidR="00CA6966" w:rsidRPr="00CA6966" w:rsidRDefault="00CA6966" w:rsidP="00CA6966">
      <w:pPr>
        <w:rPr>
          <w:rFonts w:cstheme="minorHAnsi"/>
          <w:color w:val="000000" w:themeColor="text1"/>
          <w:sz w:val="24"/>
          <w:szCs w:val="24"/>
        </w:rPr>
      </w:pPr>
      <w:r w:rsidRPr="00CA6966">
        <w:rPr>
          <w:rFonts w:cstheme="minorHAnsi"/>
          <w:color w:val="000000" w:themeColor="text1"/>
          <w:sz w:val="24"/>
          <w:szCs w:val="24"/>
        </w:rPr>
        <w:t>Pupils are expected to:</w:t>
      </w:r>
    </w:p>
    <w:p w14:paraId="7745A584" w14:textId="77777777" w:rsidR="00CA6966" w:rsidRPr="00CA6966" w:rsidRDefault="00CA6966" w:rsidP="002D0F3D">
      <w:pPr>
        <w:numPr>
          <w:ilvl w:val="0"/>
          <w:numId w:val="61"/>
        </w:numPr>
        <w:rPr>
          <w:rFonts w:cstheme="minorHAnsi"/>
          <w:color w:val="000000" w:themeColor="text1"/>
          <w:sz w:val="24"/>
          <w:szCs w:val="24"/>
        </w:rPr>
      </w:pPr>
      <w:r w:rsidRPr="00CA6966">
        <w:rPr>
          <w:rFonts w:cstheme="minorHAnsi"/>
          <w:color w:val="000000" w:themeColor="text1"/>
          <w:sz w:val="24"/>
          <w:szCs w:val="24"/>
        </w:rPr>
        <w:t xml:space="preserve">engage positively with PSHE and RSHE learning; </w:t>
      </w:r>
    </w:p>
    <w:p w14:paraId="45EBC166" w14:textId="77777777" w:rsidR="00CA6966" w:rsidRPr="00CA6966" w:rsidRDefault="00CA6966" w:rsidP="002D0F3D">
      <w:pPr>
        <w:numPr>
          <w:ilvl w:val="0"/>
          <w:numId w:val="61"/>
        </w:numPr>
        <w:rPr>
          <w:rFonts w:cstheme="minorHAnsi"/>
          <w:color w:val="000000" w:themeColor="text1"/>
          <w:sz w:val="24"/>
          <w:szCs w:val="24"/>
        </w:rPr>
      </w:pPr>
      <w:r w:rsidRPr="00CA6966">
        <w:rPr>
          <w:rFonts w:cstheme="minorHAnsi"/>
          <w:color w:val="000000" w:themeColor="text1"/>
          <w:sz w:val="24"/>
          <w:szCs w:val="24"/>
        </w:rPr>
        <w:t xml:space="preserve">contribute respectfully to discussions; </w:t>
      </w:r>
    </w:p>
    <w:p w14:paraId="0067370E" w14:textId="77777777" w:rsidR="00CA6966" w:rsidRPr="00CA6966" w:rsidRDefault="00CA6966" w:rsidP="002D0F3D">
      <w:pPr>
        <w:numPr>
          <w:ilvl w:val="0"/>
          <w:numId w:val="61"/>
        </w:numPr>
        <w:rPr>
          <w:rFonts w:cstheme="minorHAnsi"/>
          <w:color w:val="000000" w:themeColor="text1"/>
          <w:sz w:val="24"/>
          <w:szCs w:val="24"/>
        </w:rPr>
      </w:pPr>
      <w:r w:rsidRPr="00CA6966">
        <w:rPr>
          <w:rFonts w:cstheme="minorHAnsi"/>
          <w:color w:val="000000" w:themeColor="text1"/>
          <w:sz w:val="24"/>
          <w:szCs w:val="24"/>
        </w:rPr>
        <w:t xml:space="preserve">listen to and value the views and experiences of others; </w:t>
      </w:r>
    </w:p>
    <w:p w14:paraId="12B7D520" w14:textId="77777777" w:rsidR="00CA6966" w:rsidRPr="00CA6966" w:rsidRDefault="00CA6966" w:rsidP="002D0F3D">
      <w:pPr>
        <w:numPr>
          <w:ilvl w:val="0"/>
          <w:numId w:val="61"/>
        </w:numPr>
        <w:rPr>
          <w:rFonts w:cstheme="minorHAnsi"/>
          <w:color w:val="000000" w:themeColor="text1"/>
          <w:sz w:val="24"/>
          <w:szCs w:val="24"/>
        </w:rPr>
      </w:pPr>
      <w:r w:rsidRPr="00CA6966">
        <w:rPr>
          <w:rFonts w:cstheme="minorHAnsi"/>
          <w:color w:val="000000" w:themeColor="text1"/>
          <w:sz w:val="24"/>
          <w:szCs w:val="24"/>
        </w:rPr>
        <w:t xml:space="preserve">reflect on their own choices and behaviour; </w:t>
      </w:r>
    </w:p>
    <w:p w14:paraId="3177F994" w14:textId="77777777" w:rsidR="00CA6966" w:rsidRPr="00CA6966" w:rsidRDefault="00CA6966" w:rsidP="002D0F3D">
      <w:pPr>
        <w:numPr>
          <w:ilvl w:val="0"/>
          <w:numId w:val="61"/>
        </w:numPr>
        <w:rPr>
          <w:rFonts w:cstheme="minorHAnsi"/>
          <w:color w:val="000000" w:themeColor="text1"/>
          <w:sz w:val="24"/>
          <w:szCs w:val="24"/>
        </w:rPr>
      </w:pPr>
      <w:r w:rsidRPr="00CA6966">
        <w:rPr>
          <w:rFonts w:cstheme="minorHAnsi"/>
          <w:color w:val="000000" w:themeColor="text1"/>
          <w:sz w:val="24"/>
          <w:szCs w:val="24"/>
        </w:rPr>
        <w:t xml:space="preserve">apply their learning to everyday situations; </w:t>
      </w:r>
    </w:p>
    <w:p w14:paraId="62AE7983" w14:textId="77777777" w:rsidR="00CA6966" w:rsidRPr="00CA6966" w:rsidRDefault="00CA6966" w:rsidP="002D0F3D">
      <w:pPr>
        <w:numPr>
          <w:ilvl w:val="0"/>
          <w:numId w:val="61"/>
        </w:numPr>
        <w:rPr>
          <w:rFonts w:cstheme="minorHAnsi"/>
          <w:color w:val="000000" w:themeColor="text1"/>
          <w:sz w:val="24"/>
          <w:szCs w:val="24"/>
        </w:rPr>
      </w:pPr>
      <w:r w:rsidRPr="00CA6966">
        <w:rPr>
          <w:rFonts w:cstheme="minorHAnsi"/>
          <w:color w:val="000000" w:themeColor="text1"/>
          <w:sz w:val="24"/>
          <w:szCs w:val="24"/>
        </w:rPr>
        <w:t xml:space="preserve">support the creation of a kind, respectful and inclusive school community. </w:t>
      </w:r>
    </w:p>
    <w:p w14:paraId="5A788555" w14:textId="77777777" w:rsidR="00CA6966" w:rsidRPr="00CA6966" w:rsidRDefault="00CA6966" w:rsidP="00CA6966">
      <w:pPr>
        <w:rPr>
          <w:rFonts w:cstheme="minorHAnsi"/>
          <w:color w:val="000000" w:themeColor="text1"/>
          <w:sz w:val="24"/>
          <w:szCs w:val="24"/>
        </w:rPr>
      </w:pPr>
      <w:r w:rsidRPr="00CA6966">
        <w:rPr>
          <w:rFonts w:cstheme="minorHAnsi"/>
          <w:color w:val="000000" w:themeColor="text1"/>
          <w:sz w:val="24"/>
          <w:szCs w:val="24"/>
        </w:rPr>
        <w:t>Through roles such as</w:t>
      </w:r>
      <w:r w:rsidRPr="002D383A">
        <w:rPr>
          <w:rFonts w:cstheme="minorHAnsi"/>
          <w:color w:val="000000" w:themeColor="text1"/>
          <w:sz w:val="24"/>
          <w:szCs w:val="24"/>
        </w:rPr>
        <w:t xml:space="preserve"> School Councillors, Wellbeing Warriors and Faith in Action representatives, </w:t>
      </w:r>
      <w:r w:rsidRPr="00CA6966">
        <w:rPr>
          <w:rFonts w:cstheme="minorHAnsi"/>
          <w:color w:val="000000" w:themeColor="text1"/>
          <w:sz w:val="24"/>
          <w:szCs w:val="24"/>
        </w:rPr>
        <w:t>pupils are encouraged to take an active role in improving school life and supporting others.</w:t>
      </w:r>
    </w:p>
    <w:p w14:paraId="5C9FF98D" w14:textId="77777777" w:rsidR="00CA6966" w:rsidRPr="00CA6966" w:rsidRDefault="00CA6966" w:rsidP="00CA6966">
      <w:pPr>
        <w:rPr>
          <w:rFonts w:cstheme="minorHAnsi"/>
          <w:b/>
          <w:bCs/>
          <w:color w:val="000000" w:themeColor="text1"/>
          <w:sz w:val="24"/>
          <w:szCs w:val="24"/>
        </w:rPr>
      </w:pPr>
      <w:r w:rsidRPr="00CA6966">
        <w:rPr>
          <w:rFonts w:cstheme="minorHAnsi"/>
          <w:b/>
          <w:bCs/>
          <w:color w:val="000000" w:themeColor="text1"/>
          <w:sz w:val="24"/>
          <w:szCs w:val="24"/>
        </w:rPr>
        <w:t>Parents and Carers</w:t>
      </w:r>
    </w:p>
    <w:p w14:paraId="003570BE" w14:textId="77777777" w:rsidR="00CA6966" w:rsidRPr="00CA6966" w:rsidRDefault="00CA6966" w:rsidP="00CA6966">
      <w:pPr>
        <w:rPr>
          <w:rFonts w:cstheme="minorHAnsi"/>
          <w:color w:val="000000" w:themeColor="text1"/>
          <w:sz w:val="24"/>
          <w:szCs w:val="24"/>
        </w:rPr>
      </w:pPr>
      <w:r w:rsidRPr="00CA6966">
        <w:rPr>
          <w:rFonts w:cstheme="minorHAnsi"/>
          <w:color w:val="000000" w:themeColor="text1"/>
          <w:sz w:val="24"/>
          <w:szCs w:val="24"/>
        </w:rPr>
        <w:t>Parents and carers play an important role in supporting children’s personal development. They are encouraged to:</w:t>
      </w:r>
    </w:p>
    <w:p w14:paraId="1D32C653" w14:textId="77777777" w:rsidR="00CA6966" w:rsidRPr="00CA6966" w:rsidRDefault="00CA6966" w:rsidP="002D0F3D">
      <w:pPr>
        <w:numPr>
          <w:ilvl w:val="0"/>
          <w:numId w:val="62"/>
        </w:numPr>
        <w:rPr>
          <w:rFonts w:cstheme="minorHAnsi"/>
          <w:color w:val="000000" w:themeColor="text1"/>
          <w:sz w:val="24"/>
          <w:szCs w:val="24"/>
        </w:rPr>
      </w:pPr>
      <w:r w:rsidRPr="00CA6966">
        <w:rPr>
          <w:rFonts w:cstheme="minorHAnsi"/>
          <w:color w:val="000000" w:themeColor="text1"/>
          <w:sz w:val="24"/>
          <w:szCs w:val="24"/>
        </w:rPr>
        <w:t xml:space="preserve">engage with information shared by school about PSHE and RSHE provision; </w:t>
      </w:r>
    </w:p>
    <w:p w14:paraId="3FEF1274" w14:textId="77777777" w:rsidR="00CA6966" w:rsidRPr="00CA6966" w:rsidRDefault="00CA6966" w:rsidP="002D0F3D">
      <w:pPr>
        <w:numPr>
          <w:ilvl w:val="0"/>
          <w:numId w:val="62"/>
        </w:numPr>
        <w:rPr>
          <w:rFonts w:cstheme="minorHAnsi"/>
          <w:color w:val="000000" w:themeColor="text1"/>
          <w:sz w:val="24"/>
          <w:szCs w:val="24"/>
        </w:rPr>
      </w:pPr>
      <w:r w:rsidRPr="00CA6966">
        <w:rPr>
          <w:rFonts w:cstheme="minorHAnsi"/>
          <w:color w:val="000000" w:themeColor="text1"/>
          <w:sz w:val="24"/>
          <w:szCs w:val="24"/>
        </w:rPr>
        <w:t xml:space="preserve">discuss learning with their children; </w:t>
      </w:r>
    </w:p>
    <w:p w14:paraId="51A3CC1F" w14:textId="77777777" w:rsidR="00CA6966" w:rsidRPr="00CA6966" w:rsidRDefault="00CA6966" w:rsidP="002D0F3D">
      <w:pPr>
        <w:numPr>
          <w:ilvl w:val="0"/>
          <w:numId w:val="62"/>
        </w:numPr>
        <w:rPr>
          <w:rFonts w:cstheme="minorHAnsi"/>
          <w:color w:val="000000" w:themeColor="text1"/>
          <w:sz w:val="24"/>
          <w:szCs w:val="24"/>
        </w:rPr>
      </w:pPr>
      <w:r w:rsidRPr="00CA6966">
        <w:rPr>
          <w:rFonts w:cstheme="minorHAnsi"/>
          <w:color w:val="000000" w:themeColor="text1"/>
          <w:sz w:val="24"/>
          <w:szCs w:val="24"/>
        </w:rPr>
        <w:t xml:space="preserve">support the values and messages taught within school; </w:t>
      </w:r>
    </w:p>
    <w:p w14:paraId="13DAB541" w14:textId="77777777" w:rsidR="00CA6966" w:rsidRPr="00CA6966" w:rsidRDefault="00CA6966" w:rsidP="002D0F3D">
      <w:pPr>
        <w:numPr>
          <w:ilvl w:val="0"/>
          <w:numId w:val="62"/>
        </w:numPr>
        <w:rPr>
          <w:rFonts w:cstheme="minorHAnsi"/>
          <w:color w:val="000000" w:themeColor="text1"/>
          <w:sz w:val="24"/>
          <w:szCs w:val="24"/>
        </w:rPr>
      </w:pPr>
      <w:r w:rsidRPr="00CA6966">
        <w:rPr>
          <w:rFonts w:cstheme="minorHAnsi"/>
          <w:color w:val="000000" w:themeColor="text1"/>
          <w:sz w:val="24"/>
          <w:szCs w:val="24"/>
        </w:rPr>
        <w:t xml:space="preserve">share relevant information with school that may support their child’s wellbeing; </w:t>
      </w:r>
    </w:p>
    <w:p w14:paraId="486838FB" w14:textId="77777777" w:rsidR="00CA6966" w:rsidRPr="00CA6966" w:rsidRDefault="00CA6966" w:rsidP="002D0F3D">
      <w:pPr>
        <w:numPr>
          <w:ilvl w:val="0"/>
          <w:numId w:val="62"/>
        </w:numPr>
        <w:rPr>
          <w:rFonts w:cstheme="minorHAnsi"/>
          <w:color w:val="000000" w:themeColor="text1"/>
          <w:sz w:val="24"/>
          <w:szCs w:val="24"/>
        </w:rPr>
      </w:pPr>
      <w:r w:rsidRPr="00CA6966">
        <w:rPr>
          <w:rFonts w:cstheme="minorHAnsi"/>
          <w:color w:val="000000" w:themeColor="text1"/>
          <w:sz w:val="24"/>
          <w:szCs w:val="24"/>
        </w:rPr>
        <w:t xml:space="preserve">contribute feedback through consultation opportunities. </w:t>
      </w:r>
    </w:p>
    <w:p w14:paraId="615EE221" w14:textId="77777777" w:rsidR="00CA6966" w:rsidRPr="00CA6966" w:rsidRDefault="00CA6966" w:rsidP="00CA6966">
      <w:pPr>
        <w:rPr>
          <w:rFonts w:cstheme="minorHAnsi"/>
          <w:color w:val="000000" w:themeColor="text1"/>
          <w:sz w:val="24"/>
          <w:szCs w:val="24"/>
        </w:rPr>
      </w:pPr>
      <w:r w:rsidRPr="00CA6966">
        <w:rPr>
          <w:rFonts w:cstheme="minorHAnsi"/>
          <w:color w:val="000000" w:themeColor="text1"/>
          <w:sz w:val="24"/>
          <w:szCs w:val="24"/>
        </w:rPr>
        <w:t>The school recognises parents as the primary educators of their children and works in partnership with families to ensure PSHE and RSHE provision reflects the needs of the school community while fulfilling statutory requirements.</w:t>
      </w:r>
    </w:p>
    <w:p w14:paraId="0F6CBCE5" w14:textId="72DE0F14" w:rsidR="009F26EF" w:rsidRDefault="00000000" w:rsidP="00EE2696">
      <w:pPr>
        <w:rPr>
          <w:rFonts w:cstheme="minorHAnsi"/>
          <w:color w:val="000000" w:themeColor="text1"/>
          <w:sz w:val="24"/>
          <w:szCs w:val="24"/>
        </w:rPr>
      </w:pPr>
      <w:r>
        <w:rPr>
          <w:rFonts w:cstheme="minorHAnsi"/>
          <w:color w:val="000000" w:themeColor="text1"/>
          <w:sz w:val="24"/>
          <w:szCs w:val="24"/>
        </w:rPr>
        <w:pict w14:anchorId="71194E4F">
          <v:rect id="_x0000_i1047" style="width:0;height:1.5pt" o:hralign="center" o:hrstd="t" o:hr="t" fillcolor="#a0a0a0" stroked="f"/>
        </w:pict>
      </w:r>
    </w:p>
    <w:p w14:paraId="3AE0A064" w14:textId="77777777" w:rsidR="00C24321" w:rsidRPr="00C24321" w:rsidRDefault="00C24321" w:rsidP="00C24321">
      <w:pPr>
        <w:rPr>
          <w:rFonts w:cstheme="minorHAnsi"/>
          <w:b/>
          <w:bCs/>
          <w:color w:val="000000" w:themeColor="text1"/>
          <w:sz w:val="24"/>
          <w:szCs w:val="24"/>
        </w:rPr>
      </w:pPr>
      <w:r w:rsidRPr="00C24321">
        <w:rPr>
          <w:rFonts w:cstheme="minorHAnsi"/>
          <w:b/>
          <w:bCs/>
          <w:color w:val="000000" w:themeColor="text1"/>
          <w:sz w:val="24"/>
          <w:szCs w:val="24"/>
        </w:rPr>
        <w:t>12. Assessment, Monitoring, Evaluation and Review</w:t>
      </w:r>
    </w:p>
    <w:p w14:paraId="5675FF15" w14:textId="77777777" w:rsidR="00C24321" w:rsidRPr="00C24321" w:rsidRDefault="00C24321" w:rsidP="00C24321">
      <w:pPr>
        <w:rPr>
          <w:rFonts w:cstheme="minorHAnsi"/>
          <w:color w:val="000000" w:themeColor="text1"/>
          <w:sz w:val="24"/>
          <w:szCs w:val="24"/>
        </w:rPr>
      </w:pPr>
      <w:r w:rsidRPr="00C24321">
        <w:rPr>
          <w:rFonts w:cstheme="minorHAnsi"/>
          <w:color w:val="000000" w:themeColor="text1"/>
          <w:sz w:val="24"/>
          <w:szCs w:val="24"/>
        </w:rPr>
        <w:lastRenderedPageBreak/>
        <w:t>At St Oswald’s Catholic Primary School, we recognise that PSHE and RSHE education supports pupils’ personal development over time. Assessment therefore focuses on the knowledge, skills, attitudes and confidence pupils develop, rather than solely on written outcomes.</w:t>
      </w:r>
    </w:p>
    <w:p w14:paraId="07C7B1E8" w14:textId="77777777" w:rsidR="00C24321" w:rsidRPr="00C24321" w:rsidRDefault="00C24321" w:rsidP="00C24321">
      <w:pPr>
        <w:rPr>
          <w:rFonts w:cstheme="minorHAnsi"/>
          <w:color w:val="000000" w:themeColor="text1"/>
          <w:sz w:val="24"/>
          <w:szCs w:val="24"/>
        </w:rPr>
      </w:pPr>
      <w:r w:rsidRPr="00C24321">
        <w:rPr>
          <w:rFonts w:cstheme="minorHAnsi"/>
          <w:color w:val="000000" w:themeColor="text1"/>
          <w:sz w:val="24"/>
          <w:szCs w:val="24"/>
        </w:rPr>
        <w:t>Teachers assess pupils’ understanding through ongoing formative assessment during lessons and across wider school experiences. This includes:</w:t>
      </w:r>
    </w:p>
    <w:p w14:paraId="1300CCA1" w14:textId="77777777" w:rsidR="00C24321" w:rsidRPr="00C24321" w:rsidRDefault="00C24321" w:rsidP="002D0F3D">
      <w:pPr>
        <w:numPr>
          <w:ilvl w:val="0"/>
          <w:numId w:val="63"/>
        </w:numPr>
        <w:rPr>
          <w:rFonts w:cstheme="minorHAnsi"/>
          <w:color w:val="000000" w:themeColor="text1"/>
          <w:sz w:val="24"/>
          <w:szCs w:val="24"/>
        </w:rPr>
      </w:pPr>
      <w:r w:rsidRPr="00C24321">
        <w:rPr>
          <w:rFonts w:cstheme="minorHAnsi"/>
          <w:color w:val="000000" w:themeColor="text1"/>
          <w:sz w:val="24"/>
          <w:szCs w:val="24"/>
        </w:rPr>
        <w:t xml:space="preserve">questioning and discussion; </w:t>
      </w:r>
    </w:p>
    <w:p w14:paraId="20B6EA92" w14:textId="77777777" w:rsidR="00C24321" w:rsidRPr="00C24321" w:rsidRDefault="00C24321" w:rsidP="002D0F3D">
      <w:pPr>
        <w:numPr>
          <w:ilvl w:val="0"/>
          <w:numId w:val="63"/>
        </w:numPr>
        <w:rPr>
          <w:rFonts w:cstheme="minorHAnsi"/>
          <w:color w:val="000000" w:themeColor="text1"/>
          <w:sz w:val="24"/>
          <w:szCs w:val="24"/>
        </w:rPr>
      </w:pPr>
      <w:r w:rsidRPr="00C24321">
        <w:rPr>
          <w:rFonts w:cstheme="minorHAnsi"/>
          <w:color w:val="000000" w:themeColor="text1"/>
          <w:sz w:val="24"/>
          <w:szCs w:val="24"/>
        </w:rPr>
        <w:t xml:space="preserve">pupil reflection activities; </w:t>
      </w:r>
    </w:p>
    <w:p w14:paraId="2451B1B7" w14:textId="77777777" w:rsidR="00C24321" w:rsidRPr="00C24321" w:rsidRDefault="00C24321" w:rsidP="002D0F3D">
      <w:pPr>
        <w:numPr>
          <w:ilvl w:val="0"/>
          <w:numId w:val="63"/>
        </w:numPr>
        <w:rPr>
          <w:rFonts w:cstheme="minorHAnsi"/>
          <w:color w:val="000000" w:themeColor="text1"/>
          <w:sz w:val="24"/>
          <w:szCs w:val="24"/>
        </w:rPr>
      </w:pPr>
      <w:r w:rsidRPr="00C24321">
        <w:rPr>
          <w:rFonts w:cstheme="minorHAnsi"/>
          <w:color w:val="000000" w:themeColor="text1"/>
          <w:sz w:val="24"/>
          <w:szCs w:val="24"/>
        </w:rPr>
        <w:t xml:space="preserve">observation of pupils’ participation and responses; </w:t>
      </w:r>
    </w:p>
    <w:p w14:paraId="6D1B88AD" w14:textId="77777777" w:rsidR="00C24321" w:rsidRPr="00C24321" w:rsidRDefault="00C24321" w:rsidP="002D0F3D">
      <w:pPr>
        <w:numPr>
          <w:ilvl w:val="0"/>
          <w:numId w:val="63"/>
        </w:numPr>
        <w:rPr>
          <w:rFonts w:cstheme="minorHAnsi"/>
          <w:color w:val="000000" w:themeColor="text1"/>
          <w:sz w:val="24"/>
          <w:szCs w:val="24"/>
        </w:rPr>
      </w:pPr>
      <w:r w:rsidRPr="00C24321">
        <w:rPr>
          <w:rFonts w:cstheme="minorHAnsi"/>
          <w:color w:val="000000" w:themeColor="text1"/>
          <w:sz w:val="24"/>
          <w:szCs w:val="24"/>
        </w:rPr>
        <w:t xml:space="preserve">evaluating pupils’ ability to apply learning to real-life situations; </w:t>
      </w:r>
    </w:p>
    <w:p w14:paraId="545754D3" w14:textId="77777777" w:rsidR="00C24321" w:rsidRPr="00C24321" w:rsidRDefault="00C24321" w:rsidP="002D0F3D">
      <w:pPr>
        <w:numPr>
          <w:ilvl w:val="0"/>
          <w:numId w:val="63"/>
        </w:numPr>
        <w:rPr>
          <w:rFonts w:cstheme="minorHAnsi"/>
          <w:color w:val="000000" w:themeColor="text1"/>
          <w:sz w:val="24"/>
          <w:szCs w:val="24"/>
        </w:rPr>
      </w:pPr>
      <w:r w:rsidRPr="00C24321">
        <w:rPr>
          <w:rFonts w:cstheme="minorHAnsi"/>
          <w:color w:val="000000" w:themeColor="text1"/>
          <w:sz w:val="24"/>
          <w:szCs w:val="24"/>
        </w:rPr>
        <w:t xml:space="preserve">monitoring changes in confidence, communication, relationships and behaviour; </w:t>
      </w:r>
    </w:p>
    <w:p w14:paraId="355E05C9" w14:textId="77777777" w:rsidR="00C24321" w:rsidRPr="00C24321" w:rsidRDefault="00C24321" w:rsidP="002D0F3D">
      <w:pPr>
        <w:numPr>
          <w:ilvl w:val="0"/>
          <w:numId w:val="63"/>
        </w:numPr>
        <w:rPr>
          <w:rFonts w:cstheme="minorHAnsi"/>
          <w:color w:val="000000" w:themeColor="text1"/>
          <w:sz w:val="24"/>
          <w:szCs w:val="24"/>
        </w:rPr>
      </w:pPr>
      <w:r w:rsidRPr="00C24321">
        <w:rPr>
          <w:rFonts w:cstheme="minorHAnsi"/>
          <w:color w:val="000000" w:themeColor="text1"/>
          <w:sz w:val="24"/>
          <w:szCs w:val="24"/>
        </w:rPr>
        <w:t xml:space="preserve">reviewing contributions to collaborative activities and discussions. </w:t>
      </w:r>
    </w:p>
    <w:p w14:paraId="7310AF68" w14:textId="77777777" w:rsidR="00C24321" w:rsidRPr="00C24321" w:rsidRDefault="00C24321" w:rsidP="00C24321">
      <w:pPr>
        <w:rPr>
          <w:rFonts w:cstheme="minorHAnsi"/>
          <w:color w:val="000000" w:themeColor="text1"/>
          <w:sz w:val="24"/>
          <w:szCs w:val="24"/>
        </w:rPr>
      </w:pPr>
      <w:r w:rsidRPr="00C24321">
        <w:rPr>
          <w:rFonts w:cstheme="minorHAnsi"/>
          <w:color w:val="000000" w:themeColor="text1"/>
          <w:sz w:val="24"/>
          <w:szCs w:val="24"/>
        </w:rPr>
        <w:t>Assessment is used to identify pupils who may require additional support, further opportunities to revisit learning or greater challenge. Teachers adapt future lessons and experiences accordingly to ensure all pupils continue to develop their knowledge, understanding and personal skills.</w:t>
      </w:r>
    </w:p>
    <w:p w14:paraId="28D852C1" w14:textId="77777777" w:rsidR="001D20F3" w:rsidRPr="001D20F3" w:rsidRDefault="00C24321" w:rsidP="001D20F3">
      <w:pPr>
        <w:rPr>
          <w:rFonts w:cstheme="minorHAnsi"/>
          <w:color w:val="000000" w:themeColor="text1"/>
          <w:sz w:val="24"/>
          <w:szCs w:val="24"/>
        </w:rPr>
      </w:pPr>
      <w:r w:rsidRPr="00C24321">
        <w:rPr>
          <w:rFonts w:cstheme="minorHAnsi"/>
          <w:color w:val="000000" w:themeColor="text1"/>
          <w:sz w:val="24"/>
          <w:szCs w:val="24"/>
        </w:rPr>
        <w:t xml:space="preserve">The PSHE/RSHE Subject Leader monitors the quality and effectiveness of provision through the school’s subject leadership cycle. </w:t>
      </w:r>
      <w:r w:rsidR="001D20F3" w:rsidRPr="001D20F3">
        <w:rPr>
          <w:rFonts w:cstheme="minorHAnsi"/>
          <w:color w:val="000000" w:themeColor="text1"/>
          <w:sz w:val="24"/>
          <w:szCs w:val="24"/>
        </w:rPr>
        <w:t>Monitoring activities take place throughout the academic year in line with the school's monitoring and evaluation schedule, ensuring that curriculum provision remains effective, responsive and aligned with statutory requirements.</w:t>
      </w:r>
    </w:p>
    <w:p w14:paraId="62261C3E" w14:textId="0DEB7A9A" w:rsidR="00C24321" w:rsidRPr="00C24321" w:rsidRDefault="00C24321" w:rsidP="00C24321">
      <w:pPr>
        <w:rPr>
          <w:rFonts w:cstheme="minorHAnsi"/>
          <w:color w:val="000000" w:themeColor="text1"/>
          <w:sz w:val="24"/>
          <w:szCs w:val="24"/>
        </w:rPr>
      </w:pPr>
      <w:r w:rsidRPr="00C24321">
        <w:rPr>
          <w:rFonts w:cstheme="minorHAnsi"/>
          <w:color w:val="000000" w:themeColor="text1"/>
          <w:sz w:val="24"/>
          <w:szCs w:val="24"/>
        </w:rPr>
        <w:t>This includes:</w:t>
      </w:r>
    </w:p>
    <w:p w14:paraId="6B167347" w14:textId="77777777" w:rsidR="00C24321" w:rsidRPr="00C24321" w:rsidRDefault="00C24321" w:rsidP="002D0F3D">
      <w:pPr>
        <w:numPr>
          <w:ilvl w:val="0"/>
          <w:numId w:val="64"/>
        </w:numPr>
        <w:rPr>
          <w:rFonts w:cstheme="minorHAnsi"/>
          <w:color w:val="000000" w:themeColor="text1"/>
          <w:sz w:val="24"/>
          <w:szCs w:val="24"/>
        </w:rPr>
      </w:pPr>
      <w:r w:rsidRPr="00C24321">
        <w:rPr>
          <w:rFonts w:cstheme="minorHAnsi"/>
          <w:color w:val="000000" w:themeColor="text1"/>
          <w:sz w:val="24"/>
          <w:szCs w:val="24"/>
        </w:rPr>
        <w:t xml:space="preserve">reviewing curriculum plans to ensure appropriate coverage, progression and sequencing from EYFS to Year 6; </w:t>
      </w:r>
    </w:p>
    <w:p w14:paraId="57515531" w14:textId="77777777" w:rsidR="00C24321" w:rsidRPr="00C24321" w:rsidRDefault="00C24321" w:rsidP="002D0F3D">
      <w:pPr>
        <w:numPr>
          <w:ilvl w:val="0"/>
          <w:numId w:val="64"/>
        </w:numPr>
        <w:rPr>
          <w:rFonts w:cstheme="minorHAnsi"/>
          <w:color w:val="000000" w:themeColor="text1"/>
          <w:sz w:val="24"/>
          <w:szCs w:val="24"/>
        </w:rPr>
      </w:pPr>
      <w:r w:rsidRPr="00C24321">
        <w:rPr>
          <w:rFonts w:cstheme="minorHAnsi"/>
          <w:color w:val="000000" w:themeColor="text1"/>
          <w:sz w:val="24"/>
          <w:szCs w:val="24"/>
        </w:rPr>
        <w:t xml:space="preserve">monitoring the implementation of the PSHE Association curriculum, Journey in Love and Pol-Ed enhancements; </w:t>
      </w:r>
    </w:p>
    <w:p w14:paraId="663E0FF1" w14:textId="77777777" w:rsidR="00C24321" w:rsidRPr="00C24321" w:rsidRDefault="00C24321" w:rsidP="002D0F3D">
      <w:pPr>
        <w:numPr>
          <w:ilvl w:val="0"/>
          <w:numId w:val="64"/>
        </w:numPr>
        <w:rPr>
          <w:rFonts w:cstheme="minorHAnsi"/>
          <w:color w:val="000000" w:themeColor="text1"/>
          <w:sz w:val="24"/>
          <w:szCs w:val="24"/>
        </w:rPr>
      </w:pPr>
      <w:r w:rsidRPr="00C24321">
        <w:rPr>
          <w:rFonts w:cstheme="minorHAnsi"/>
          <w:color w:val="000000" w:themeColor="text1"/>
          <w:sz w:val="24"/>
          <w:szCs w:val="24"/>
        </w:rPr>
        <w:t xml:space="preserve">completing learning walks and lesson visits; </w:t>
      </w:r>
    </w:p>
    <w:p w14:paraId="75F673E7" w14:textId="77777777" w:rsidR="00C24321" w:rsidRPr="00C24321" w:rsidRDefault="00C24321" w:rsidP="002D0F3D">
      <w:pPr>
        <w:numPr>
          <w:ilvl w:val="0"/>
          <w:numId w:val="64"/>
        </w:numPr>
        <w:rPr>
          <w:rFonts w:cstheme="minorHAnsi"/>
          <w:color w:val="000000" w:themeColor="text1"/>
          <w:sz w:val="24"/>
          <w:szCs w:val="24"/>
        </w:rPr>
      </w:pPr>
      <w:r w:rsidRPr="00C24321">
        <w:rPr>
          <w:rFonts w:cstheme="minorHAnsi"/>
          <w:color w:val="000000" w:themeColor="text1"/>
          <w:sz w:val="24"/>
          <w:szCs w:val="24"/>
        </w:rPr>
        <w:t xml:space="preserve">carrying out book looks, floor book reviews and evidence reviews; </w:t>
      </w:r>
    </w:p>
    <w:p w14:paraId="6B2BB65A" w14:textId="77777777" w:rsidR="00384663" w:rsidRDefault="00384663" w:rsidP="00384663">
      <w:pPr>
        <w:pStyle w:val="ListParagraph"/>
        <w:numPr>
          <w:ilvl w:val="0"/>
          <w:numId w:val="64"/>
        </w:numPr>
        <w:spacing w:after="0" w:line="300" w:lineRule="atLeast"/>
        <w:rPr>
          <w:rFonts w:ascii="Segoe UI" w:eastAsia="Times New Roman" w:hAnsi="Segoe UI" w:cs="Segoe UI"/>
          <w:sz w:val="21"/>
          <w:szCs w:val="21"/>
          <w:lang w:eastAsia="en-GB"/>
        </w:rPr>
      </w:pPr>
      <w:r w:rsidRPr="00384663">
        <w:rPr>
          <w:rFonts w:ascii="Segoe UI" w:eastAsia="Times New Roman" w:hAnsi="Segoe UI" w:cs="Segoe UI"/>
          <w:sz w:val="21"/>
          <w:szCs w:val="21"/>
          <w:lang w:eastAsia="en-GB"/>
        </w:rPr>
        <w:t>using pupil voice to evaluate the effectiveness of the curriculum and inform future curriculum development;</w:t>
      </w:r>
    </w:p>
    <w:p w14:paraId="0AC95F94" w14:textId="5EA4966D" w:rsidR="00C24321" w:rsidRPr="00384663" w:rsidRDefault="00C24321" w:rsidP="00384663">
      <w:pPr>
        <w:pStyle w:val="ListParagraph"/>
        <w:spacing w:after="0" w:line="300" w:lineRule="atLeast"/>
        <w:rPr>
          <w:rFonts w:ascii="Segoe UI" w:eastAsia="Times New Roman" w:hAnsi="Segoe UI" w:cs="Segoe UI"/>
          <w:sz w:val="21"/>
          <w:szCs w:val="21"/>
          <w:lang w:eastAsia="en-GB"/>
        </w:rPr>
      </w:pPr>
      <w:r w:rsidRPr="00384663">
        <w:rPr>
          <w:rFonts w:cstheme="minorHAnsi"/>
          <w:color w:val="000000" w:themeColor="text1"/>
          <w:sz w:val="24"/>
          <w:szCs w:val="24"/>
        </w:rPr>
        <w:t xml:space="preserve"> </w:t>
      </w:r>
    </w:p>
    <w:p w14:paraId="6A647194" w14:textId="77777777" w:rsidR="00C24321" w:rsidRPr="00C24321" w:rsidRDefault="00C24321" w:rsidP="002D0F3D">
      <w:pPr>
        <w:numPr>
          <w:ilvl w:val="0"/>
          <w:numId w:val="64"/>
        </w:numPr>
        <w:rPr>
          <w:rFonts w:cstheme="minorHAnsi"/>
          <w:color w:val="000000" w:themeColor="text1"/>
          <w:sz w:val="24"/>
          <w:szCs w:val="24"/>
        </w:rPr>
      </w:pPr>
      <w:r w:rsidRPr="00C24321">
        <w:rPr>
          <w:rFonts w:cstheme="minorHAnsi"/>
          <w:color w:val="000000" w:themeColor="text1"/>
          <w:sz w:val="24"/>
          <w:szCs w:val="24"/>
        </w:rPr>
        <w:t xml:space="preserve">seeking staff feedback to identify strengths, areas for development and training needs; </w:t>
      </w:r>
    </w:p>
    <w:p w14:paraId="2A66192D" w14:textId="77777777" w:rsidR="00C24321" w:rsidRPr="00C24321" w:rsidRDefault="00C24321" w:rsidP="002D0F3D">
      <w:pPr>
        <w:numPr>
          <w:ilvl w:val="0"/>
          <w:numId w:val="64"/>
        </w:numPr>
        <w:rPr>
          <w:rFonts w:cstheme="minorHAnsi"/>
          <w:color w:val="000000" w:themeColor="text1"/>
          <w:sz w:val="24"/>
          <w:szCs w:val="24"/>
        </w:rPr>
      </w:pPr>
      <w:r w:rsidRPr="00C24321">
        <w:rPr>
          <w:rFonts w:cstheme="minorHAnsi"/>
          <w:color w:val="000000" w:themeColor="text1"/>
          <w:sz w:val="24"/>
          <w:szCs w:val="24"/>
        </w:rPr>
        <w:t xml:space="preserve">reviewing the impact of enrichment activities, themed weeks, visitors and pupil leadership opportunities; </w:t>
      </w:r>
    </w:p>
    <w:p w14:paraId="29E0A818" w14:textId="77777777" w:rsidR="00C24321" w:rsidRPr="00C24321" w:rsidRDefault="00C24321" w:rsidP="002D0F3D">
      <w:pPr>
        <w:numPr>
          <w:ilvl w:val="0"/>
          <w:numId w:val="64"/>
        </w:numPr>
        <w:rPr>
          <w:rFonts w:cstheme="minorHAnsi"/>
          <w:color w:val="000000" w:themeColor="text1"/>
          <w:sz w:val="24"/>
          <w:szCs w:val="24"/>
        </w:rPr>
      </w:pPr>
      <w:r w:rsidRPr="00C24321">
        <w:rPr>
          <w:rFonts w:cstheme="minorHAnsi"/>
          <w:color w:val="000000" w:themeColor="text1"/>
          <w:sz w:val="24"/>
          <w:szCs w:val="24"/>
        </w:rPr>
        <w:lastRenderedPageBreak/>
        <w:t xml:space="preserve">monitoring the effectiveness of wellbeing provision, including Emotionally Friendly Schools approaches and targeted interventions; </w:t>
      </w:r>
    </w:p>
    <w:p w14:paraId="2A9D64E8" w14:textId="77777777" w:rsidR="00C24321" w:rsidRPr="00C24321" w:rsidRDefault="00C24321" w:rsidP="002D0F3D">
      <w:pPr>
        <w:numPr>
          <w:ilvl w:val="0"/>
          <w:numId w:val="64"/>
        </w:numPr>
        <w:rPr>
          <w:rFonts w:cstheme="minorHAnsi"/>
          <w:color w:val="000000" w:themeColor="text1"/>
          <w:sz w:val="24"/>
          <w:szCs w:val="24"/>
        </w:rPr>
      </w:pPr>
      <w:r w:rsidRPr="00C24321">
        <w:rPr>
          <w:rFonts w:cstheme="minorHAnsi"/>
          <w:color w:val="000000" w:themeColor="text1"/>
          <w:sz w:val="24"/>
          <w:szCs w:val="24"/>
        </w:rPr>
        <w:t xml:space="preserve">using safeguarding, behaviour and pastoral information to ensure the curriculum responds to the needs of the school community. </w:t>
      </w:r>
    </w:p>
    <w:p w14:paraId="7334D6FE" w14:textId="77777777" w:rsidR="00C24321" w:rsidRPr="00C24321" w:rsidRDefault="00C24321" w:rsidP="00C24321">
      <w:pPr>
        <w:rPr>
          <w:rFonts w:cstheme="minorHAnsi"/>
          <w:color w:val="000000" w:themeColor="text1"/>
          <w:sz w:val="24"/>
          <w:szCs w:val="24"/>
        </w:rPr>
      </w:pPr>
      <w:r w:rsidRPr="00C24321">
        <w:rPr>
          <w:rFonts w:cstheme="minorHAnsi"/>
          <w:color w:val="000000" w:themeColor="text1"/>
          <w:sz w:val="24"/>
          <w:szCs w:val="24"/>
        </w:rPr>
        <w:t>The impact of PSHE and RSHE is evaluated through pupils’ ability to demonstrate increasing confidence and understanding in relation to:</w:t>
      </w:r>
    </w:p>
    <w:p w14:paraId="4D28CFC0" w14:textId="77777777" w:rsidR="00C24321" w:rsidRPr="00C24321" w:rsidRDefault="00C24321" w:rsidP="002D0F3D">
      <w:pPr>
        <w:numPr>
          <w:ilvl w:val="0"/>
          <w:numId w:val="65"/>
        </w:numPr>
        <w:rPr>
          <w:rFonts w:cstheme="minorHAnsi"/>
          <w:color w:val="000000" w:themeColor="text1"/>
          <w:sz w:val="24"/>
          <w:szCs w:val="24"/>
        </w:rPr>
      </w:pPr>
      <w:r w:rsidRPr="00C24321">
        <w:rPr>
          <w:rFonts w:cstheme="minorHAnsi"/>
          <w:color w:val="000000" w:themeColor="text1"/>
          <w:sz w:val="24"/>
          <w:szCs w:val="24"/>
        </w:rPr>
        <w:t xml:space="preserve">building positive and respectful relationships; </w:t>
      </w:r>
    </w:p>
    <w:p w14:paraId="31B6CDCB" w14:textId="77777777" w:rsidR="00C24321" w:rsidRPr="00C24321" w:rsidRDefault="00C24321" w:rsidP="002D0F3D">
      <w:pPr>
        <w:numPr>
          <w:ilvl w:val="0"/>
          <w:numId w:val="65"/>
        </w:numPr>
        <w:rPr>
          <w:rFonts w:cstheme="minorHAnsi"/>
          <w:color w:val="000000" w:themeColor="text1"/>
          <w:sz w:val="24"/>
          <w:szCs w:val="24"/>
        </w:rPr>
      </w:pPr>
      <w:r w:rsidRPr="00C24321">
        <w:rPr>
          <w:rFonts w:cstheme="minorHAnsi"/>
          <w:color w:val="000000" w:themeColor="text1"/>
          <w:sz w:val="24"/>
          <w:szCs w:val="24"/>
        </w:rPr>
        <w:t xml:space="preserve">understanding and managing emotions; </w:t>
      </w:r>
    </w:p>
    <w:p w14:paraId="4D01C4CE" w14:textId="77777777" w:rsidR="00C24321" w:rsidRPr="00C24321" w:rsidRDefault="00C24321" w:rsidP="002D0F3D">
      <w:pPr>
        <w:numPr>
          <w:ilvl w:val="0"/>
          <w:numId w:val="65"/>
        </w:numPr>
        <w:rPr>
          <w:rFonts w:cstheme="minorHAnsi"/>
          <w:color w:val="000000" w:themeColor="text1"/>
          <w:sz w:val="24"/>
          <w:szCs w:val="24"/>
        </w:rPr>
      </w:pPr>
      <w:r w:rsidRPr="00C24321">
        <w:rPr>
          <w:rFonts w:cstheme="minorHAnsi"/>
          <w:color w:val="000000" w:themeColor="text1"/>
          <w:sz w:val="24"/>
          <w:szCs w:val="24"/>
        </w:rPr>
        <w:t xml:space="preserve">maintaining physical and mental wellbeing; </w:t>
      </w:r>
    </w:p>
    <w:p w14:paraId="57E7E76E" w14:textId="77777777" w:rsidR="00C24321" w:rsidRPr="00C24321" w:rsidRDefault="00C24321" w:rsidP="002D0F3D">
      <w:pPr>
        <w:numPr>
          <w:ilvl w:val="0"/>
          <w:numId w:val="65"/>
        </w:numPr>
        <w:rPr>
          <w:rFonts w:cstheme="minorHAnsi"/>
          <w:color w:val="000000" w:themeColor="text1"/>
          <w:sz w:val="24"/>
          <w:szCs w:val="24"/>
        </w:rPr>
      </w:pPr>
      <w:r w:rsidRPr="00C24321">
        <w:rPr>
          <w:rFonts w:cstheme="minorHAnsi"/>
          <w:color w:val="000000" w:themeColor="text1"/>
          <w:sz w:val="24"/>
          <w:szCs w:val="24"/>
        </w:rPr>
        <w:t xml:space="preserve">recognising risks and knowing how to seek support; </w:t>
      </w:r>
    </w:p>
    <w:p w14:paraId="76A64392" w14:textId="77777777" w:rsidR="00C24321" w:rsidRPr="00C24321" w:rsidRDefault="00C24321" w:rsidP="002D0F3D">
      <w:pPr>
        <w:numPr>
          <w:ilvl w:val="0"/>
          <w:numId w:val="65"/>
        </w:numPr>
        <w:rPr>
          <w:rFonts w:cstheme="minorHAnsi"/>
          <w:color w:val="000000" w:themeColor="text1"/>
          <w:sz w:val="24"/>
          <w:szCs w:val="24"/>
        </w:rPr>
      </w:pPr>
      <w:r w:rsidRPr="00C24321">
        <w:rPr>
          <w:rFonts w:cstheme="minorHAnsi"/>
          <w:color w:val="000000" w:themeColor="text1"/>
          <w:sz w:val="24"/>
          <w:szCs w:val="24"/>
        </w:rPr>
        <w:t xml:space="preserve">respecting diversity and difference; </w:t>
      </w:r>
    </w:p>
    <w:p w14:paraId="637B255C" w14:textId="77777777" w:rsidR="00C24321" w:rsidRPr="00C24321" w:rsidRDefault="00C24321" w:rsidP="002D0F3D">
      <w:pPr>
        <w:numPr>
          <w:ilvl w:val="0"/>
          <w:numId w:val="65"/>
        </w:numPr>
        <w:rPr>
          <w:rFonts w:cstheme="minorHAnsi"/>
          <w:color w:val="000000" w:themeColor="text1"/>
          <w:sz w:val="24"/>
          <w:szCs w:val="24"/>
        </w:rPr>
      </w:pPr>
      <w:r w:rsidRPr="00C24321">
        <w:rPr>
          <w:rFonts w:cstheme="minorHAnsi"/>
          <w:color w:val="000000" w:themeColor="text1"/>
          <w:sz w:val="24"/>
          <w:szCs w:val="24"/>
        </w:rPr>
        <w:t xml:space="preserve">understanding their rights and responsibilities; </w:t>
      </w:r>
    </w:p>
    <w:p w14:paraId="065514DD" w14:textId="77777777" w:rsidR="00C24321" w:rsidRPr="00C24321" w:rsidRDefault="00C24321" w:rsidP="002D0F3D">
      <w:pPr>
        <w:numPr>
          <w:ilvl w:val="0"/>
          <w:numId w:val="65"/>
        </w:numPr>
        <w:rPr>
          <w:rFonts w:cstheme="minorHAnsi"/>
          <w:color w:val="000000" w:themeColor="text1"/>
          <w:sz w:val="24"/>
          <w:szCs w:val="24"/>
        </w:rPr>
      </w:pPr>
      <w:r w:rsidRPr="00C24321">
        <w:rPr>
          <w:rFonts w:cstheme="minorHAnsi"/>
          <w:color w:val="000000" w:themeColor="text1"/>
          <w:sz w:val="24"/>
          <w:szCs w:val="24"/>
        </w:rPr>
        <w:t xml:space="preserve">making safe, informed and responsible choices; </w:t>
      </w:r>
    </w:p>
    <w:p w14:paraId="090E1EFB" w14:textId="77777777" w:rsidR="00C24321" w:rsidRPr="00C24321" w:rsidRDefault="00C24321" w:rsidP="002D0F3D">
      <w:pPr>
        <w:numPr>
          <w:ilvl w:val="0"/>
          <w:numId w:val="65"/>
        </w:numPr>
        <w:rPr>
          <w:rFonts w:cstheme="minorHAnsi"/>
          <w:color w:val="000000" w:themeColor="text1"/>
          <w:sz w:val="24"/>
          <w:szCs w:val="24"/>
        </w:rPr>
      </w:pPr>
      <w:r w:rsidRPr="00C24321">
        <w:rPr>
          <w:rFonts w:cstheme="minorHAnsi"/>
          <w:color w:val="000000" w:themeColor="text1"/>
          <w:sz w:val="24"/>
          <w:szCs w:val="24"/>
        </w:rPr>
        <w:t xml:space="preserve">contributing positively to the school and wider community. </w:t>
      </w:r>
    </w:p>
    <w:p w14:paraId="7DC73B9A" w14:textId="77777777" w:rsidR="00C24321" w:rsidRPr="00C24321" w:rsidRDefault="00C24321" w:rsidP="00C24321">
      <w:pPr>
        <w:rPr>
          <w:rFonts w:cstheme="minorHAnsi"/>
          <w:color w:val="000000" w:themeColor="text1"/>
          <w:sz w:val="24"/>
          <w:szCs w:val="24"/>
        </w:rPr>
      </w:pPr>
      <w:r w:rsidRPr="00C24321">
        <w:rPr>
          <w:rFonts w:cstheme="minorHAnsi"/>
          <w:color w:val="000000" w:themeColor="text1"/>
          <w:sz w:val="24"/>
          <w:szCs w:val="24"/>
        </w:rPr>
        <w:t>The PSHE/RSHE Subject Leader maintains an action plan identifying priorities for development and works alongside the Senior Leadership Team to ensure continuous improvement. Where areas for development are identified, appropriate actions may include staff training, curriculum refinement, resource development or additional pupil support.</w:t>
      </w:r>
    </w:p>
    <w:p w14:paraId="5F467A87" w14:textId="77777777" w:rsidR="00C24321" w:rsidRPr="00C24321" w:rsidRDefault="00C24321" w:rsidP="00C24321">
      <w:pPr>
        <w:rPr>
          <w:rFonts w:cstheme="minorHAnsi"/>
          <w:color w:val="000000" w:themeColor="text1"/>
          <w:sz w:val="24"/>
          <w:szCs w:val="24"/>
        </w:rPr>
      </w:pPr>
      <w:r w:rsidRPr="00C24321">
        <w:rPr>
          <w:rFonts w:cstheme="minorHAnsi"/>
          <w:color w:val="000000" w:themeColor="text1"/>
          <w:sz w:val="24"/>
          <w:szCs w:val="24"/>
        </w:rPr>
        <w:t>Governors support the monitoring of PSHE and RSHE through curriculum discussions, leadership updates and evaluation of personal development outcomes. They ensure that provision remains compliant with statutory requirements, reflects the Catholic ethos of the school and meets the needs of pupils.</w:t>
      </w:r>
    </w:p>
    <w:p w14:paraId="2DD7895A" w14:textId="77777777" w:rsidR="00C24321" w:rsidRPr="00C24321" w:rsidRDefault="00C24321" w:rsidP="00C24321">
      <w:pPr>
        <w:rPr>
          <w:rFonts w:cstheme="minorHAnsi"/>
          <w:b/>
          <w:bCs/>
          <w:color w:val="000000" w:themeColor="text1"/>
          <w:sz w:val="24"/>
          <w:szCs w:val="24"/>
        </w:rPr>
      </w:pPr>
      <w:r w:rsidRPr="00C24321">
        <w:rPr>
          <w:rFonts w:cstheme="minorHAnsi"/>
          <w:b/>
          <w:bCs/>
          <w:color w:val="000000" w:themeColor="text1"/>
          <w:sz w:val="24"/>
          <w:szCs w:val="24"/>
        </w:rPr>
        <w:t>Review of the Policy</w:t>
      </w:r>
    </w:p>
    <w:p w14:paraId="40BD0249" w14:textId="77777777" w:rsidR="00C24321" w:rsidRPr="00C24321" w:rsidRDefault="00C24321" w:rsidP="00C24321">
      <w:pPr>
        <w:rPr>
          <w:rFonts w:cstheme="minorHAnsi"/>
          <w:color w:val="000000" w:themeColor="text1"/>
          <w:sz w:val="24"/>
          <w:szCs w:val="24"/>
        </w:rPr>
      </w:pPr>
      <w:r w:rsidRPr="00C24321">
        <w:rPr>
          <w:rFonts w:cstheme="minorHAnsi"/>
          <w:color w:val="000000" w:themeColor="text1"/>
          <w:sz w:val="24"/>
          <w:szCs w:val="24"/>
        </w:rPr>
        <w:t>This policy will be reviewed every three years, or sooner if there are significant changes to:</w:t>
      </w:r>
    </w:p>
    <w:p w14:paraId="2E0D7407" w14:textId="77777777" w:rsidR="00C24321" w:rsidRPr="00C24321" w:rsidRDefault="00C24321" w:rsidP="002D0F3D">
      <w:pPr>
        <w:numPr>
          <w:ilvl w:val="0"/>
          <w:numId w:val="66"/>
        </w:numPr>
        <w:rPr>
          <w:rFonts w:cstheme="minorHAnsi"/>
          <w:color w:val="000000" w:themeColor="text1"/>
          <w:sz w:val="24"/>
          <w:szCs w:val="24"/>
        </w:rPr>
      </w:pPr>
      <w:r w:rsidRPr="00C24321">
        <w:rPr>
          <w:rFonts w:cstheme="minorHAnsi"/>
          <w:color w:val="000000" w:themeColor="text1"/>
          <w:sz w:val="24"/>
          <w:szCs w:val="24"/>
        </w:rPr>
        <w:t xml:space="preserve">statutory guidance; </w:t>
      </w:r>
    </w:p>
    <w:p w14:paraId="5528EB49" w14:textId="77777777" w:rsidR="00C24321" w:rsidRPr="00C24321" w:rsidRDefault="00C24321" w:rsidP="002D0F3D">
      <w:pPr>
        <w:numPr>
          <w:ilvl w:val="0"/>
          <w:numId w:val="66"/>
        </w:numPr>
        <w:rPr>
          <w:rFonts w:cstheme="minorHAnsi"/>
          <w:color w:val="000000" w:themeColor="text1"/>
          <w:sz w:val="24"/>
          <w:szCs w:val="24"/>
        </w:rPr>
      </w:pPr>
      <w:r w:rsidRPr="00C24321">
        <w:rPr>
          <w:rFonts w:cstheme="minorHAnsi"/>
          <w:color w:val="000000" w:themeColor="text1"/>
          <w:sz w:val="24"/>
          <w:szCs w:val="24"/>
        </w:rPr>
        <w:t xml:space="preserve">RSHE or PSHE curriculum expectations; </w:t>
      </w:r>
    </w:p>
    <w:p w14:paraId="1DD738F2" w14:textId="77777777" w:rsidR="00C24321" w:rsidRPr="00C24321" w:rsidRDefault="00C24321" w:rsidP="002D0F3D">
      <w:pPr>
        <w:numPr>
          <w:ilvl w:val="0"/>
          <w:numId w:val="66"/>
        </w:numPr>
        <w:rPr>
          <w:rFonts w:cstheme="minorHAnsi"/>
          <w:color w:val="000000" w:themeColor="text1"/>
          <w:sz w:val="24"/>
          <w:szCs w:val="24"/>
        </w:rPr>
      </w:pPr>
      <w:r w:rsidRPr="00C24321">
        <w:rPr>
          <w:rFonts w:cstheme="minorHAnsi"/>
          <w:color w:val="000000" w:themeColor="text1"/>
          <w:sz w:val="24"/>
          <w:szCs w:val="24"/>
        </w:rPr>
        <w:t xml:space="preserve">Catholic Education Service or Archdiocesan guidance; </w:t>
      </w:r>
    </w:p>
    <w:p w14:paraId="64B06531" w14:textId="77777777" w:rsidR="00C24321" w:rsidRPr="00C24321" w:rsidRDefault="00C24321" w:rsidP="002D0F3D">
      <w:pPr>
        <w:numPr>
          <w:ilvl w:val="0"/>
          <w:numId w:val="66"/>
        </w:numPr>
        <w:rPr>
          <w:rFonts w:cstheme="minorHAnsi"/>
          <w:color w:val="000000" w:themeColor="text1"/>
          <w:sz w:val="24"/>
          <w:szCs w:val="24"/>
        </w:rPr>
      </w:pPr>
      <w:r w:rsidRPr="00C24321">
        <w:rPr>
          <w:rFonts w:cstheme="minorHAnsi"/>
          <w:color w:val="000000" w:themeColor="text1"/>
          <w:sz w:val="24"/>
          <w:szCs w:val="24"/>
        </w:rPr>
        <w:t xml:space="preserve">safeguarding requirements; </w:t>
      </w:r>
    </w:p>
    <w:p w14:paraId="5E26FB5D" w14:textId="77777777" w:rsidR="00C24321" w:rsidRPr="00C24321" w:rsidRDefault="00C24321" w:rsidP="002D0F3D">
      <w:pPr>
        <w:numPr>
          <w:ilvl w:val="0"/>
          <w:numId w:val="66"/>
        </w:numPr>
        <w:rPr>
          <w:rFonts w:cstheme="minorHAnsi"/>
          <w:color w:val="000000" w:themeColor="text1"/>
          <w:sz w:val="24"/>
          <w:szCs w:val="24"/>
        </w:rPr>
      </w:pPr>
      <w:r w:rsidRPr="00C24321">
        <w:rPr>
          <w:rFonts w:cstheme="minorHAnsi"/>
          <w:color w:val="000000" w:themeColor="text1"/>
          <w:sz w:val="24"/>
          <w:szCs w:val="24"/>
        </w:rPr>
        <w:t xml:space="preserve">school priorities or pupil needs. </w:t>
      </w:r>
    </w:p>
    <w:p w14:paraId="18861493" w14:textId="6C704646" w:rsidR="00C24321" w:rsidRDefault="00C24321" w:rsidP="00C24321">
      <w:pPr>
        <w:rPr>
          <w:rFonts w:cstheme="minorHAnsi"/>
          <w:color w:val="000000" w:themeColor="text1"/>
          <w:sz w:val="24"/>
          <w:szCs w:val="24"/>
        </w:rPr>
      </w:pPr>
      <w:r w:rsidRPr="00C24321">
        <w:rPr>
          <w:rFonts w:cstheme="minorHAnsi"/>
          <w:color w:val="000000" w:themeColor="text1"/>
          <w:sz w:val="24"/>
          <w:szCs w:val="24"/>
        </w:rPr>
        <w:t xml:space="preserve">The next scheduled review date is </w:t>
      </w:r>
      <w:r w:rsidRPr="00C24321">
        <w:rPr>
          <w:rFonts w:cstheme="minorHAnsi"/>
          <w:b/>
          <w:bCs/>
          <w:color w:val="000000" w:themeColor="text1"/>
          <w:sz w:val="24"/>
          <w:szCs w:val="24"/>
        </w:rPr>
        <w:t>September 202</w:t>
      </w:r>
      <w:r w:rsidR="00D615B5">
        <w:rPr>
          <w:rFonts w:cstheme="minorHAnsi"/>
          <w:b/>
          <w:bCs/>
          <w:color w:val="000000" w:themeColor="text1"/>
          <w:sz w:val="24"/>
          <w:szCs w:val="24"/>
        </w:rPr>
        <w:t>9</w:t>
      </w:r>
      <w:r w:rsidRPr="00C24321">
        <w:rPr>
          <w:rFonts w:cstheme="minorHAnsi"/>
          <w:color w:val="000000" w:themeColor="text1"/>
          <w:sz w:val="24"/>
          <w:szCs w:val="24"/>
        </w:rPr>
        <w:t>.</w:t>
      </w:r>
    </w:p>
    <w:p w14:paraId="542BA374" w14:textId="5CBAB6A8" w:rsidR="004E4811" w:rsidRPr="00C24321" w:rsidRDefault="00000000" w:rsidP="00C24321">
      <w:pPr>
        <w:rPr>
          <w:rFonts w:cstheme="minorHAnsi"/>
          <w:color w:val="000000" w:themeColor="text1"/>
          <w:sz w:val="24"/>
          <w:szCs w:val="24"/>
        </w:rPr>
      </w:pPr>
      <w:r>
        <w:rPr>
          <w:rFonts w:cstheme="minorHAnsi"/>
          <w:color w:val="000000" w:themeColor="text1"/>
          <w:sz w:val="24"/>
          <w:szCs w:val="24"/>
        </w:rPr>
        <w:pict w14:anchorId="292A7441">
          <v:rect id="_x0000_i1048" style="width:0;height:1.5pt" o:hralign="center" o:hrstd="t" o:hr="t" fillcolor="#a0a0a0" stroked="f"/>
        </w:pict>
      </w:r>
    </w:p>
    <w:p w14:paraId="0665387F" w14:textId="77777777" w:rsidR="004E4811" w:rsidRPr="004E4811" w:rsidRDefault="004E4811" w:rsidP="004E4811">
      <w:pPr>
        <w:rPr>
          <w:rFonts w:cstheme="minorHAnsi"/>
          <w:b/>
          <w:bCs/>
          <w:color w:val="000000" w:themeColor="text1"/>
          <w:sz w:val="24"/>
          <w:szCs w:val="24"/>
        </w:rPr>
      </w:pPr>
      <w:r w:rsidRPr="004E4811">
        <w:rPr>
          <w:rFonts w:cstheme="minorHAnsi"/>
          <w:b/>
          <w:bCs/>
          <w:color w:val="000000" w:themeColor="text1"/>
          <w:sz w:val="24"/>
          <w:szCs w:val="24"/>
        </w:rPr>
        <w:t>13. Working with Parents and Carers</w:t>
      </w:r>
    </w:p>
    <w:p w14:paraId="7435206C" w14:textId="77777777" w:rsidR="004E4811" w:rsidRPr="004E4811" w:rsidRDefault="004E4811" w:rsidP="004E4811">
      <w:pPr>
        <w:rPr>
          <w:rFonts w:cstheme="minorHAnsi"/>
          <w:color w:val="000000" w:themeColor="text1"/>
          <w:sz w:val="24"/>
          <w:szCs w:val="24"/>
        </w:rPr>
      </w:pPr>
      <w:r w:rsidRPr="004E4811">
        <w:rPr>
          <w:rFonts w:cstheme="minorHAnsi"/>
          <w:color w:val="000000" w:themeColor="text1"/>
          <w:sz w:val="24"/>
          <w:szCs w:val="24"/>
        </w:rPr>
        <w:lastRenderedPageBreak/>
        <w:t>At St Oswald’s Catholic Primary School, we recognise that parents and carers are the primary educators of their children and play a vital role in supporting their personal, social, emotional and moral development. We are committed to working in partnership with families to ensure that our PSHE and RSHE provision reflects our Catholic values, meets statutory requirements and supports the needs of our pupils.</w:t>
      </w:r>
    </w:p>
    <w:p w14:paraId="3529C998" w14:textId="77777777" w:rsidR="004E4811" w:rsidRPr="004E4811" w:rsidRDefault="004E4811" w:rsidP="004E4811">
      <w:pPr>
        <w:rPr>
          <w:rFonts w:cstheme="minorHAnsi"/>
          <w:color w:val="000000" w:themeColor="text1"/>
          <w:sz w:val="24"/>
          <w:szCs w:val="24"/>
        </w:rPr>
      </w:pPr>
      <w:r w:rsidRPr="004E4811">
        <w:rPr>
          <w:rFonts w:cstheme="minorHAnsi"/>
          <w:color w:val="000000" w:themeColor="text1"/>
          <w:sz w:val="24"/>
          <w:szCs w:val="24"/>
        </w:rPr>
        <w:t>We value open communication with parents and carers and aim to provide clear information about what pupils will learn, why it is taught and how it supports children’s wellbeing, safety and preparation for life in modern Britain.</w:t>
      </w:r>
    </w:p>
    <w:p w14:paraId="1F279786" w14:textId="77777777" w:rsidR="004E4811" w:rsidRPr="004E4811" w:rsidRDefault="004E4811" w:rsidP="004E4811">
      <w:pPr>
        <w:rPr>
          <w:rFonts w:cstheme="minorHAnsi"/>
          <w:color w:val="000000" w:themeColor="text1"/>
          <w:sz w:val="24"/>
          <w:szCs w:val="24"/>
        </w:rPr>
      </w:pPr>
      <w:r w:rsidRPr="004E4811">
        <w:rPr>
          <w:rFonts w:cstheme="minorHAnsi"/>
          <w:color w:val="000000" w:themeColor="text1"/>
          <w:sz w:val="24"/>
          <w:szCs w:val="24"/>
        </w:rPr>
        <w:t>Parents and carers are informed about the school’s approach to PSHE and RSHE through:</w:t>
      </w:r>
    </w:p>
    <w:p w14:paraId="4CECB836" w14:textId="77777777" w:rsidR="004E4811" w:rsidRPr="004E4811" w:rsidRDefault="004E4811" w:rsidP="002D0F3D">
      <w:pPr>
        <w:numPr>
          <w:ilvl w:val="0"/>
          <w:numId w:val="67"/>
        </w:numPr>
        <w:rPr>
          <w:rFonts w:cstheme="minorHAnsi"/>
          <w:color w:val="000000" w:themeColor="text1"/>
          <w:sz w:val="24"/>
          <w:szCs w:val="24"/>
        </w:rPr>
      </w:pPr>
      <w:r w:rsidRPr="004E4811">
        <w:rPr>
          <w:rFonts w:cstheme="minorHAnsi"/>
          <w:color w:val="000000" w:themeColor="text1"/>
          <w:sz w:val="24"/>
          <w:szCs w:val="24"/>
        </w:rPr>
        <w:t xml:space="preserve">the publication of this policy on the school website; </w:t>
      </w:r>
    </w:p>
    <w:p w14:paraId="3063C2DD" w14:textId="77777777" w:rsidR="004E4811" w:rsidRPr="004E4811" w:rsidRDefault="004E4811" w:rsidP="002D0F3D">
      <w:pPr>
        <w:numPr>
          <w:ilvl w:val="0"/>
          <w:numId w:val="67"/>
        </w:numPr>
        <w:rPr>
          <w:rFonts w:cstheme="minorHAnsi"/>
          <w:color w:val="000000" w:themeColor="text1"/>
          <w:sz w:val="24"/>
          <w:szCs w:val="24"/>
        </w:rPr>
      </w:pPr>
      <w:r w:rsidRPr="004E4811">
        <w:rPr>
          <w:rFonts w:cstheme="minorHAnsi"/>
          <w:color w:val="000000" w:themeColor="text1"/>
          <w:sz w:val="24"/>
          <w:szCs w:val="24"/>
        </w:rPr>
        <w:t xml:space="preserve">information shared through newsletters, letters and school communications; </w:t>
      </w:r>
    </w:p>
    <w:p w14:paraId="7E376A8E" w14:textId="77777777" w:rsidR="004E4811" w:rsidRPr="004E4811" w:rsidRDefault="004E4811" w:rsidP="002D0F3D">
      <w:pPr>
        <w:numPr>
          <w:ilvl w:val="0"/>
          <w:numId w:val="67"/>
        </w:numPr>
        <w:rPr>
          <w:rFonts w:cstheme="minorHAnsi"/>
          <w:color w:val="000000" w:themeColor="text1"/>
          <w:sz w:val="24"/>
          <w:szCs w:val="24"/>
        </w:rPr>
      </w:pPr>
      <w:r w:rsidRPr="004E4811">
        <w:rPr>
          <w:rFonts w:cstheme="minorHAnsi"/>
          <w:color w:val="000000" w:themeColor="text1"/>
          <w:sz w:val="24"/>
          <w:szCs w:val="24"/>
        </w:rPr>
        <w:t xml:space="preserve">parent meetings and workshops where appropriate; </w:t>
      </w:r>
    </w:p>
    <w:p w14:paraId="2EFFB45C" w14:textId="77777777" w:rsidR="004E4811" w:rsidRPr="004E4811" w:rsidRDefault="004E4811" w:rsidP="002D0F3D">
      <w:pPr>
        <w:numPr>
          <w:ilvl w:val="0"/>
          <w:numId w:val="67"/>
        </w:numPr>
        <w:rPr>
          <w:rFonts w:cstheme="minorHAnsi"/>
          <w:color w:val="000000" w:themeColor="text1"/>
          <w:sz w:val="24"/>
          <w:szCs w:val="24"/>
        </w:rPr>
      </w:pPr>
      <w:r w:rsidRPr="004E4811">
        <w:rPr>
          <w:rFonts w:cstheme="minorHAnsi"/>
          <w:color w:val="000000" w:themeColor="text1"/>
          <w:sz w:val="24"/>
          <w:szCs w:val="24"/>
        </w:rPr>
        <w:t xml:space="preserve">opportunities to discuss curriculum content and ask questions; </w:t>
      </w:r>
    </w:p>
    <w:p w14:paraId="22B7011E" w14:textId="77777777" w:rsidR="004E4811" w:rsidRPr="004E4811" w:rsidRDefault="004E4811" w:rsidP="002D0F3D">
      <w:pPr>
        <w:numPr>
          <w:ilvl w:val="0"/>
          <w:numId w:val="67"/>
        </w:numPr>
        <w:rPr>
          <w:rFonts w:cstheme="minorHAnsi"/>
          <w:color w:val="000000" w:themeColor="text1"/>
          <w:sz w:val="24"/>
          <w:szCs w:val="24"/>
        </w:rPr>
      </w:pPr>
      <w:r w:rsidRPr="004E4811">
        <w:rPr>
          <w:rFonts w:cstheme="minorHAnsi"/>
          <w:color w:val="000000" w:themeColor="text1"/>
          <w:sz w:val="24"/>
          <w:szCs w:val="24"/>
        </w:rPr>
        <w:t xml:space="preserve">consultation activities when significant changes are made to provision. </w:t>
      </w:r>
    </w:p>
    <w:p w14:paraId="61B2B19D" w14:textId="77777777" w:rsidR="004E4811" w:rsidRPr="004E4811" w:rsidRDefault="004E4811" w:rsidP="004E4811">
      <w:pPr>
        <w:rPr>
          <w:rFonts w:cstheme="minorHAnsi"/>
          <w:color w:val="000000" w:themeColor="text1"/>
          <w:sz w:val="24"/>
          <w:szCs w:val="24"/>
        </w:rPr>
      </w:pPr>
      <w:r w:rsidRPr="004E4811">
        <w:rPr>
          <w:rFonts w:cstheme="minorHAnsi"/>
          <w:color w:val="000000" w:themeColor="text1"/>
          <w:sz w:val="24"/>
          <w:szCs w:val="24"/>
        </w:rPr>
        <w:t>We encourage parents and carers to discuss learning from PSHE and RSHE lessons with their children and recognise the important role families play in reinforcing positive messages about relationships, health, safety, respect and personal responsibility.</w:t>
      </w:r>
    </w:p>
    <w:p w14:paraId="1F54CC72" w14:textId="77777777" w:rsidR="004E4811" w:rsidRPr="004E4811" w:rsidRDefault="004E4811" w:rsidP="004E4811">
      <w:pPr>
        <w:rPr>
          <w:rFonts w:cstheme="minorHAnsi"/>
          <w:b/>
          <w:bCs/>
          <w:color w:val="000000" w:themeColor="text1"/>
          <w:sz w:val="24"/>
          <w:szCs w:val="24"/>
        </w:rPr>
      </w:pPr>
      <w:r w:rsidRPr="004E4811">
        <w:rPr>
          <w:rFonts w:cstheme="minorHAnsi"/>
          <w:b/>
          <w:bCs/>
          <w:color w:val="000000" w:themeColor="text1"/>
          <w:sz w:val="24"/>
          <w:szCs w:val="24"/>
        </w:rPr>
        <w:t>RSHE Consultation</w:t>
      </w:r>
    </w:p>
    <w:p w14:paraId="13340749" w14:textId="77777777" w:rsidR="004E4811" w:rsidRPr="004E4811" w:rsidRDefault="004E4811" w:rsidP="004E4811">
      <w:pPr>
        <w:rPr>
          <w:rFonts w:cstheme="minorHAnsi"/>
          <w:color w:val="000000" w:themeColor="text1"/>
          <w:sz w:val="24"/>
          <w:szCs w:val="24"/>
        </w:rPr>
      </w:pPr>
      <w:r w:rsidRPr="004E4811">
        <w:rPr>
          <w:rFonts w:cstheme="minorHAnsi"/>
          <w:color w:val="000000" w:themeColor="text1"/>
          <w:sz w:val="24"/>
          <w:szCs w:val="24"/>
        </w:rPr>
        <w:t>As a Catholic school, our RSHE curriculum is developed in consultation with families and reflects the teachings of the Catholic Church, guidance from the Archdiocese of Liverpool and statutory Department for Education requirements.</w:t>
      </w:r>
    </w:p>
    <w:p w14:paraId="4E083524" w14:textId="77777777" w:rsidR="004E4811" w:rsidRPr="004E4811" w:rsidRDefault="004E4811" w:rsidP="004E4811">
      <w:pPr>
        <w:rPr>
          <w:rFonts w:cstheme="minorHAnsi"/>
          <w:color w:val="000000" w:themeColor="text1"/>
          <w:sz w:val="24"/>
          <w:szCs w:val="24"/>
        </w:rPr>
      </w:pPr>
      <w:r w:rsidRPr="004E4811">
        <w:rPr>
          <w:rFonts w:cstheme="minorHAnsi"/>
          <w:color w:val="000000" w:themeColor="text1"/>
          <w:sz w:val="24"/>
          <w:szCs w:val="24"/>
        </w:rPr>
        <w:t xml:space="preserve">Parents and carers are provided with information about the content and progression of RSHE learning, including the use of the Archdiocesan recommended resource </w:t>
      </w:r>
      <w:r w:rsidRPr="004E4811">
        <w:rPr>
          <w:rFonts w:cstheme="minorHAnsi"/>
          <w:b/>
          <w:bCs/>
          <w:color w:val="000000" w:themeColor="text1"/>
          <w:sz w:val="24"/>
          <w:szCs w:val="24"/>
        </w:rPr>
        <w:t>Journey in Love</w:t>
      </w:r>
      <w:r w:rsidRPr="004E4811">
        <w:rPr>
          <w:rFonts w:cstheme="minorHAnsi"/>
          <w:color w:val="000000" w:themeColor="text1"/>
          <w:sz w:val="24"/>
          <w:szCs w:val="24"/>
        </w:rPr>
        <w:t xml:space="preserve">. We ensure that teaching is age-appropriate, sensitive and carefully sequenced, </w:t>
      </w:r>
      <w:proofErr w:type="gramStart"/>
      <w:r w:rsidRPr="004E4811">
        <w:rPr>
          <w:rFonts w:cstheme="minorHAnsi"/>
          <w:color w:val="000000" w:themeColor="text1"/>
          <w:sz w:val="24"/>
          <w:szCs w:val="24"/>
        </w:rPr>
        <w:t>taking into account</w:t>
      </w:r>
      <w:proofErr w:type="gramEnd"/>
      <w:r w:rsidRPr="004E4811">
        <w:rPr>
          <w:rFonts w:cstheme="minorHAnsi"/>
          <w:color w:val="000000" w:themeColor="text1"/>
          <w:sz w:val="24"/>
          <w:szCs w:val="24"/>
        </w:rPr>
        <w:t xml:space="preserve"> pupils’ emotional maturity and individual circumstances.</w:t>
      </w:r>
    </w:p>
    <w:p w14:paraId="2BEB73B5" w14:textId="77777777" w:rsidR="004E4811" w:rsidRPr="004E4811" w:rsidRDefault="004E4811" w:rsidP="004E4811">
      <w:pPr>
        <w:rPr>
          <w:rFonts w:cstheme="minorHAnsi"/>
          <w:color w:val="000000" w:themeColor="text1"/>
          <w:sz w:val="24"/>
          <w:szCs w:val="24"/>
        </w:rPr>
      </w:pPr>
      <w:r w:rsidRPr="004E4811">
        <w:rPr>
          <w:rFonts w:cstheme="minorHAnsi"/>
          <w:color w:val="000000" w:themeColor="text1"/>
          <w:sz w:val="24"/>
          <w:szCs w:val="24"/>
        </w:rPr>
        <w:t>Where appropriate, parents and carers are given opportunities to share views and ask questions about RSHE provision. Any concerns are listened to carefully and addressed through respectful dialogue.</w:t>
      </w:r>
    </w:p>
    <w:p w14:paraId="02C2A121" w14:textId="77777777" w:rsidR="004E4811" w:rsidRPr="004E4811" w:rsidRDefault="004E4811" w:rsidP="004E4811">
      <w:pPr>
        <w:rPr>
          <w:rFonts w:cstheme="minorHAnsi"/>
          <w:b/>
          <w:bCs/>
          <w:color w:val="000000" w:themeColor="text1"/>
          <w:sz w:val="24"/>
          <w:szCs w:val="24"/>
        </w:rPr>
      </w:pPr>
      <w:r w:rsidRPr="004E4811">
        <w:rPr>
          <w:rFonts w:cstheme="minorHAnsi"/>
          <w:b/>
          <w:bCs/>
          <w:color w:val="000000" w:themeColor="text1"/>
          <w:sz w:val="24"/>
          <w:szCs w:val="24"/>
        </w:rPr>
        <w:t>Supporting Conversations at Home</w:t>
      </w:r>
    </w:p>
    <w:p w14:paraId="7FAC0F34" w14:textId="77777777" w:rsidR="004E4811" w:rsidRPr="004E4811" w:rsidRDefault="004E4811" w:rsidP="004E4811">
      <w:pPr>
        <w:rPr>
          <w:rFonts w:cstheme="minorHAnsi"/>
          <w:color w:val="000000" w:themeColor="text1"/>
          <w:sz w:val="24"/>
          <w:szCs w:val="24"/>
        </w:rPr>
      </w:pPr>
      <w:r w:rsidRPr="004E4811">
        <w:rPr>
          <w:rFonts w:cstheme="minorHAnsi"/>
          <w:color w:val="000000" w:themeColor="text1"/>
          <w:sz w:val="24"/>
          <w:szCs w:val="24"/>
        </w:rPr>
        <w:t>We recognise that children may have questions about relationships, growing up, emotions, health and the wider world. Our aim is to ensure pupils receive accurate, age-appropriate information within a safe and supportive environment.</w:t>
      </w:r>
    </w:p>
    <w:p w14:paraId="06D04225" w14:textId="77777777" w:rsidR="004E4811" w:rsidRPr="004E4811" w:rsidRDefault="004E4811" w:rsidP="004E4811">
      <w:pPr>
        <w:rPr>
          <w:rFonts w:cstheme="minorHAnsi"/>
          <w:color w:val="000000" w:themeColor="text1"/>
          <w:sz w:val="24"/>
          <w:szCs w:val="24"/>
        </w:rPr>
      </w:pPr>
      <w:r w:rsidRPr="004E4811">
        <w:rPr>
          <w:rFonts w:cstheme="minorHAnsi"/>
          <w:color w:val="000000" w:themeColor="text1"/>
          <w:sz w:val="24"/>
          <w:szCs w:val="24"/>
        </w:rPr>
        <w:t>Parents and carers are encouraged to:</w:t>
      </w:r>
    </w:p>
    <w:p w14:paraId="7E864068" w14:textId="77777777" w:rsidR="004E4811" w:rsidRPr="004E4811" w:rsidRDefault="004E4811" w:rsidP="002D0F3D">
      <w:pPr>
        <w:numPr>
          <w:ilvl w:val="0"/>
          <w:numId w:val="68"/>
        </w:numPr>
        <w:rPr>
          <w:rFonts w:cstheme="minorHAnsi"/>
          <w:color w:val="000000" w:themeColor="text1"/>
          <w:sz w:val="24"/>
          <w:szCs w:val="24"/>
        </w:rPr>
      </w:pPr>
      <w:r w:rsidRPr="004E4811">
        <w:rPr>
          <w:rFonts w:cstheme="minorHAnsi"/>
          <w:color w:val="000000" w:themeColor="text1"/>
          <w:sz w:val="24"/>
          <w:szCs w:val="24"/>
        </w:rPr>
        <w:t xml:space="preserve">talk openly with children about feelings, relationships and safety; </w:t>
      </w:r>
    </w:p>
    <w:p w14:paraId="7F61D41B" w14:textId="77777777" w:rsidR="004E4811" w:rsidRPr="004E4811" w:rsidRDefault="004E4811" w:rsidP="002D0F3D">
      <w:pPr>
        <w:numPr>
          <w:ilvl w:val="0"/>
          <w:numId w:val="68"/>
        </w:numPr>
        <w:rPr>
          <w:rFonts w:cstheme="minorHAnsi"/>
          <w:color w:val="000000" w:themeColor="text1"/>
          <w:sz w:val="24"/>
          <w:szCs w:val="24"/>
        </w:rPr>
      </w:pPr>
      <w:r w:rsidRPr="004E4811">
        <w:rPr>
          <w:rFonts w:cstheme="minorHAnsi"/>
          <w:color w:val="000000" w:themeColor="text1"/>
          <w:sz w:val="24"/>
          <w:szCs w:val="24"/>
        </w:rPr>
        <w:t xml:space="preserve">reinforce the importance of respect, kindness and empathy; </w:t>
      </w:r>
    </w:p>
    <w:p w14:paraId="6713199A" w14:textId="77777777" w:rsidR="004E4811" w:rsidRPr="004E4811" w:rsidRDefault="004E4811" w:rsidP="002D0F3D">
      <w:pPr>
        <w:numPr>
          <w:ilvl w:val="0"/>
          <w:numId w:val="68"/>
        </w:numPr>
        <w:rPr>
          <w:rFonts w:cstheme="minorHAnsi"/>
          <w:color w:val="000000" w:themeColor="text1"/>
          <w:sz w:val="24"/>
          <w:szCs w:val="24"/>
        </w:rPr>
      </w:pPr>
      <w:r w:rsidRPr="004E4811">
        <w:rPr>
          <w:rFonts w:cstheme="minorHAnsi"/>
          <w:color w:val="000000" w:themeColor="text1"/>
          <w:sz w:val="24"/>
          <w:szCs w:val="24"/>
        </w:rPr>
        <w:lastRenderedPageBreak/>
        <w:t xml:space="preserve">support healthy choices and positive wellbeing; </w:t>
      </w:r>
    </w:p>
    <w:p w14:paraId="62CA0448" w14:textId="77777777" w:rsidR="004E4811" w:rsidRPr="004E4811" w:rsidRDefault="004E4811" w:rsidP="002D0F3D">
      <w:pPr>
        <w:numPr>
          <w:ilvl w:val="0"/>
          <w:numId w:val="68"/>
        </w:numPr>
        <w:rPr>
          <w:rFonts w:cstheme="minorHAnsi"/>
          <w:color w:val="000000" w:themeColor="text1"/>
          <w:sz w:val="24"/>
          <w:szCs w:val="24"/>
        </w:rPr>
      </w:pPr>
      <w:r w:rsidRPr="004E4811">
        <w:rPr>
          <w:rFonts w:cstheme="minorHAnsi"/>
          <w:color w:val="000000" w:themeColor="text1"/>
          <w:sz w:val="24"/>
          <w:szCs w:val="24"/>
        </w:rPr>
        <w:t xml:space="preserve">encourage children to seek help from trusted adults when needed. </w:t>
      </w:r>
    </w:p>
    <w:p w14:paraId="7B13281A" w14:textId="77777777" w:rsidR="004E4811" w:rsidRPr="004E4811" w:rsidRDefault="004E4811" w:rsidP="004E4811">
      <w:pPr>
        <w:rPr>
          <w:rFonts w:cstheme="minorHAnsi"/>
          <w:color w:val="000000" w:themeColor="text1"/>
          <w:sz w:val="24"/>
          <w:szCs w:val="24"/>
        </w:rPr>
      </w:pPr>
      <w:r w:rsidRPr="004E4811">
        <w:rPr>
          <w:rFonts w:cstheme="minorHAnsi"/>
          <w:color w:val="000000" w:themeColor="text1"/>
          <w:sz w:val="24"/>
          <w:szCs w:val="24"/>
        </w:rPr>
        <w:t>Through a strong partnership between home and school, we aim to ensure that pupils receive consistent messages that support their development into confident, compassionate and responsible individuals.</w:t>
      </w:r>
    </w:p>
    <w:p w14:paraId="28F66781" w14:textId="77777777" w:rsidR="004E4811" w:rsidRPr="004E4811" w:rsidRDefault="004E4811" w:rsidP="004E4811">
      <w:pPr>
        <w:rPr>
          <w:rFonts w:cstheme="minorHAnsi"/>
          <w:b/>
          <w:bCs/>
          <w:color w:val="000000" w:themeColor="text1"/>
          <w:sz w:val="24"/>
          <w:szCs w:val="24"/>
        </w:rPr>
      </w:pPr>
      <w:r w:rsidRPr="004E4811">
        <w:rPr>
          <w:rFonts w:cstheme="minorHAnsi"/>
          <w:b/>
          <w:bCs/>
          <w:color w:val="000000" w:themeColor="text1"/>
          <w:sz w:val="24"/>
          <w:szCs w:val="24"/>
        </w:rPr>
        <w:t>Working Together to Support Pupils</w:t>
      </w:r>
    </w:p>
    <w:p w14:paraId="0FED95A9" w14:textId="77777777" w:rsidR="004E4811" w:rsidRPr="004E4811" w:rsidRDefault="004E4811" w:rsidP="004E4811">
      <w:pPr>
        <w:rPr>
          <w:rFonts w:cstheme="minorHAnsi"/>
          <w:color w:val="000000" w:themeColor="text1"/>
          <w:sz w:val="24"/>
          <w:szCs w:val="24"/>
        </w:rPr>
      </w:pPr>
      <w:r w:rsidRPr="004E4811">
        <w:rPr>
          <w:rFonts w:cstheme="minorHAnsi"/>
          <w:color w:val="000000" w:themeColor="text1"/>
          <w:sz w:val="24"/>
          <w:szCs w:val="24"/>
        </w:rPr>
        <w:t>Where pupils require additional support with aspects of PSHE, RSHE or emotional wellbeing, we work collaboratively with families to identify appropriate strategies and ensure that support reflects the child’s individual needs.</w:t>
      </w:r>
    </w:p>
    <w:p w14:paraId="2893270C" w14:textId="77777777" w:rsidR="004E4811" w:rsidRPr="004E4811" w:rsidRDefault="004E4811" w:rsidP="004E4811">
      <w:pPr>
        <w:rPr>
          <w:rFonts w:cstheme="minorHAnsi"/>
          <w:color w:val="000000" w:themeColor="text1"/>
          <w:sz w:val="24"/>
          <w:szCs w:val="24"/>
        </w:rPr>
      </w:pPr>
      <w:r w:rsidRPr="004E4811">
        <w:rPr>
          <w:rFonts w:cstheme="minorHAnsi"/>
          <w:color w:val="000000" w:themeColor="text1"/>
          <w:sz w:val="24"/>
          <w:szCs w:val="24"/>
        </w:rPr>
        <w:t>This may include:</w:t>
      </w:r>
    </w:p>
    <w:p w14:paraId="304DC91C" w14:textId="77777777" w:rsidR="004E4811" w:rsidRPr="004E4811" w:rsidRDefault="004E4811" w:rsidP="002D0F3D">
      <w:pPr>
        <w:numPr>
          <w:ilvl w:val="0"/>
          <w:numId w:val="69"/>
        </w:numPr>
        <w:rPr>
          <w:rFonts w:cstheme="minorHAnsi"/>
          <w:color w:val="000000" w:themeColor="text1"/>
          <w:sz w:val="24"/>
          <w:szCs w:val="24"/>
        </w:rPr>
      </w:pPr>
      <w:r w:rsidRPr="004E4811">
        <w:rPr>
          <w:rFonts w:cstheme="minorHAnsi"/>
          <w:color w:val="000000" w:themeColor="text1"/>
          <w:sz w:val="24"/>
          <w:szCs w:val="24"/>
        </w:rPr>
        <w:t xml:space="preserve">sharing concerns at an early stage; </w:t>
      </w:r>
    </w:p>
    <w:p w14:paraId="3328F12B" w14:textId="77777777" w:rsidR="004E4811" w:rsidRPr="004E4811" w:rsidRDefault="004E4811" w:rsidP="002D0F3D">
      <w:pPr>
        <w:numPr>
          <w:ilvl w:val="0"/>
          <w:numId w:val="69"/>
        </w:numPr>
        <w:rPr>
          <w:rFonts w:cstheme="minorHAnsi"/>
          <w:color w:val="000000" w:themeColor="text1"/>
          <w:sz w:val="24"/>
          <w:szCs w:val="24"/>
        </w:rPr>
      </w:pPr>
      <w:r w:rsidRPr="004E4811">
        <w:rPr>
          <w:rFonts w:cstheme="minorHAnsi"/>
          <w:color w:val="000000" w:themeColor="text1"/>
          <w:sz w:val="24"/>
          <w:szCs w:val="24"/>
        </w:rPr>
        <w:t xml:space="preserve">agreeing approaches to support emotional regulation, relationships or wellbeing; </w:t>
      </w:r>
    </w:p>
    <w:p w14:paraId="44B8C8BA" w14:textId="77777777" w:rsidR="004E4811" w:rsidRPr="004E4811" w:rsidRDefault="004E4811" w:rsidP="002D0F3D">
      <w:pPr>
        <w:numPr>
          <w:ilvl w:val="0"/>
          <w:numId w:val="69"/>
        </w:numPr>
        <w:rPr>
          <w:rFonts w:cstheme="minorHAnsi"/>
          <w:color w:val="000000" w:themeColor="text1"/>
          <w:sz w:val="24"/>
          <w:szCs w:val="24"/>
        </w:rPr>
      </w:pPr>
      <w:r w:rsidRPr="004E4811">
        <w:rPr>
          <w:rFonts w:cstheme="minorHAnsi"/>
          <w:color w:val="000000" w:themeColor="text1"/>
          <w:sz w:val="24"/>
          <w:szCs w:val="24"/>
        </w:rPr>
        <w:t xml:space="preserve">signposting families to additional services; </w:t>
      </w:r>
    </w:p>
    <w:p w14:paraId="7FF953B2" w14:textId="77777777" w:rsidR="004E4811" w:rsidRPr="004E4811" w:rsidRDefault="004E4811" w:rsidP="002D0F3D">
      <w:pPr>
        <w:numPr>
          <w:ilvl w:val="0"/>
          <w:numId w:val="69"/>
        </w:numPr>
        <w:rPr>
          <w:rFonts w:cstheme="minorHAnsi"/>
          <w:color w:val="000000" w:themeColor="text1"/>
          <w:sz w:val="24"/>
          <w:szCs w:val="24"/>
        </w:rPr>
      </w:pPr>
      <w:r w:rsidRPr="004E4811">
        <w:rPr>
          <w:rFonts w:cstheme="minorHAnsi"/>
          <w:color w:val="000000" w:themeColor="text1"/>
          <w:sz w:val="24"/>
          <w:szCs w:val="24"/>
        </w:rPr>
        <w:t xml:space="preserve">working alongside external agencies where appropriate. </w:t>
      </w:r>
    </w:p>
    <w:p w14:paraId="1B0CC27C" w14:textId="77777777" w:rsidR="004E4811" w:rsidRDefault="004E4811" w:rsidP="004E4811">
      <w:pPr>
        <w:rPr>
          <w:rFonts w:cstheme="minorHAnsi"/>
          <w:color w:val="000000" w:themeColor="text1"/>
          <w:sz w:val="24"/>
          <w:szCs w:val="24"/>
        </w:rPr>
      </w:pPr>
      <w:r w:rsidRPr="004E4811">
        <w:rPr>
          <w:rFonts w:cstheme="minorHAnsi"/>
          <w:color w:val="000000" w:themeColor="text1"/>
          <w:sz w:val="24"/>
          <w:szCs w:val="24"/>
        </w:rPr>
        <w:t>At St Oswald’s, we believe that effective partnership with parents and carers strengthens our ability to support every child to flourish academically, emotionally, socially and spiritually.</w:t>
      </w:r>
    </w:p>
    <w:p w14:paraId="6833BB90" w14:textId="1F1BB337" w:rsidR="000E7AC8" w:rsidRPr="004E4811" w:rsidRDefault="00000000" w:rsidP="004E4811">
      <w:pPr>
        <w:rPr>
          <w:rFonts w:cstheme="minorHAnsi"/>
          <w:color w:val="000000" w:themeColor="text1"/>
          <w:sz w:val="24"/>
          <w:szCs w:val="24"/>
        </w:rPr>
      </w:pPr>
      <w:r>
        <w:rPr>
          <w:rFonts w:cstheme="minorHAnsi"/>
          <w:color w:val="000000" w:themeColor="text1"/>
          <w:sz w:val="24"/>
          <w:szCs w:val="24"/>
        </w:rPr>
        <w:pict w14:anchorId="23AF8205">
          <v:rect id="_x0000_i1049" style="width:0;height:1.5pt" o:hralign="center" o:hrstd="t" o:hr="t" fillcolor="#a0a0a0" stroked="f"/>
        </w:pict>
      </w:r>
    </w:p>
    <w:p w14:paraId="2927646E" w14:textId="77777777" w:rsidR="000E7AC8" w:rsidRPr="000E7AC8" w:rsidRDefault="000E7AC8" w:rsidP="000E7AC8">
      <w:pPr>
        <w:rPr>
          <w:rFonts w:cstheme="minorHAnsi"/>
          <w:b/>
          <w:bCs/>
          <w:color w:val="000000" w:themeColor="text1"/>
          <w:sz w:val="24"/>
          <w:szCs w:val="24"/>
        </w:rPr>
      </w:pPr>
      <w:r w:rsidRPr="000E7AC8">
        <w:rPr>
          <w:rFonts w:cstheme="minorHAnsi"/>
          <w:b/>
          <w:bCs/>
          <w:color w:val="000000" w:themeColor="text1"/>
          <w:sz w:val="24"/>
          <w:szCs w:val="24"/>
        </w:rPr>
        <w:t>14. Curriculum Resources and Supporting Documents</w:t>
      </w:r>
    </w:p>
    <w:p w14:paraId="6744A00F" w14:textId="77777777" w:rsidR="000E7AC8" w:rsidRPr="000E7AC8" w:rsidRDefault="000E7AC8" w:rsidP="000E7AC8">
      <w:pPr>
        <w:rPr>
          <w:rFonts w:cstheme="minorHAnsi"/>
          <w:color w:val="000000" w:themeColor="text1"/>
          <w:sz w:val="24"/>
          <w:szCs w:val="24"/>
        </w:rPr>
      </w:pPr>
      <w:r w:rsidRPr="000E7AC8">
        <w:rPr>
          <w:rFonts w:cstheme="minorHAnsi"/>
          <w:color w:val="000000" w:themeColor="text1"/>
          <w:sz w:val="24"/>
          <w:szCs w:val="24"/>
        </w:rPr>
        <w:t>At St Oswald’s Catholic Primary School, our PSHE and RSHE curriculum is supported by a range of high-quality, age-appropriate resources which enable pupils to develop the knowledge, skills and understanding needed to thrive in today’s world.</w:t>
      </w:r>
    </w:p>
    <w:p w14:paraId="4EBD3FF5" w14:textId="77777777" w:rsidR="000E7AC8" w:rsidRPr="000E7AC8" w:rsidRDefault="000E7AC8" w:rsidP="000E7AC8">
      <w:pPr>
        <w:rPr>
          <w:rFonts w:cstheme="minorHAnsi"/>
          <w:color w:val="000000" w:themeColor="text1"/>
          <w:sz w:val="24"/>
          <w:szCs w:val="24"/>
        </w:rPr>
      </w:pPr>
      <w:r w:rsidRPr="000E7AC8">
        <w:rPr>
          <w:rFonts w:cstheme="minorHAnsi"/>
          <w:color w:val="000000" w:themeColor="text1"/>
          <w:sz w:val="24"/>
          <w:szCs w:val="24"/>
        </w:rPr>
        <w:t>Our curriculum resources are carefully selected to ensure they reflect:</w:t>
      </w:r>
    </w:p>
    <w:p w14:paraId="4D4B720B" w14:textId="77777777" w:rsidR="000E7AC8" w:rsidRPr="000E7AC8" w:rsidRDefault="000E7AC8" w:rsidP="002D0F3D">
      <w:pPr>
        <w:numPr>
          <w:ilvl w:val="0"/>
          <w:numId w:val="70"/>
        </w:numPr>
        <w:rPr>
          <w:rFonts w:cstheme="minorHAnsi"/>
          <w:color w:val="000000" w:themeColor="text1"/>
          <w:sz w:val="24"/>
          <w:szCs w:val="24"/>
        </w:rPr>
      </w:pPr>
      <w:r w:rsidRPr="000E7AC8">
        <w:rPr>
          <w:rFonts w:cstheme="minorHAnsi"/>
          <w:color w:val="000000" w:themeColor="text1"/>
          <w:sz w:val="24"/>
          <w:szCs w:val="24"/>
        </w:rPr>
        <w:t xml:space="preserve">the Catholic ethos and mission of our school; </w:t>
      </w:r>
    </w:p>
    <w:p w14:paraId="6262FA3E" w14:textId="77777777" w:rsidR="000E7AC8" w:rsidRPr="000E7AC8" w:rsidRDefault="000E7AC8" w:rsidP="002D0F3D">
      <w:pPr>
        <w:numPr>
          <w:ilvl w:val="0"/>
          <w:numId w:val="70"/>
        </w:numPr>
        <w:rPr>
          <w:rFonts w:cstheme="minorHAnsi"/>
          <w:color w:val="000000" w:themeColor="text1"/>
          <w:sz w:val="24"/>
          <w:szCs w:val="24"/>
        </w:rPr>
      </w:pPr>
      <w:r w:rsidRPr="000E7AC8">
        <w:rPr>
          <w:rFonts w:cstheme="minorHAnsi"/>
          <w:color w:val="000000" w:themeColor="text1"/>
          <w:sz w:val="24"/>
          <w:szCs w:val="24"/>
        </w:rPr>
        <w:t xml:space="preserve">statutory Relationships Education and Health Education requirements; </w:t>
      </w:r>
    </w:p>
    <w:p w14:paraId="0A270C18" w14:textId="77777777" w:rsidR="000E7AC8" w:rsidRPr="000E7AC8" w:rsidRDefault="000E7AC8" w:rsidP="002D0F3D">
      <w:pPr>
        <w:numPr>
          <w:ilvl w:val="0"/>
          <w:numId w:val="70"/>
        </w:numPr>
        <w:rPr>
          <w:rFonts w:cstheme="minorHAnsi"/>
          <w:color w:val="000000" w:themeColor="text1"/>
          <w:sz w:val="24"/>
          <w:szCs w:val="24"/>
        </w:rPr>
      </w:pPr>
      <w:r w:rsidRPr="000E7AC8">
        <w:rPr>
          <w:rFonts w:cstheme="minorHAnsi"/>
          <w:color w:val="000000" w:themeColor="text1"/>
          <w:sz w:val="24"/>
          <w:szCs w:val="24"/>
        </w:rPr>
        <w:t xml:space="preserve">guidance from the Department for Education; </w:t>
      </w:r>
    </w:p>
    <w:p w14:paraId="1707B9F5" w14:textId="77777777" w:rsidR="000E7AC8" w:rsidRPr="000E7AC8" w:rsidRDefault="000E7AC8" w:rsidP="002D0F3D">
      <w:pPr>
        <w:numPr>
          <w:ilvl w:val="0"/>
          <w:numId w:val="70"/>
        </w:numPr>
        <w:rPr>
          <w:rFonts w:cstheme="minorHAnsi"/>
          <w:color w:val="000000" w:themeColor="text1"/>
          <w:sz w:val="24"/>
          <w:szCs w:val="24"/>
        </w:rPr>
      </w:pPr>
      <w:r w:rsidRPr="000E7AC8">
        <w:rPr>
          <w:rFonts w:cstheme="minorHAnsi"/>
          <w:color w:val="000000" w:themeColor="text1"/>
          <w:sz w:val="24"/>
          <w:szCs w:val="24"/>
        </w:rPr>
        <w:t xml:space="preserve">guidance from the Catholic Education Service and the Archdiocese of Liverpool; </w:t>
      </w:r>
    </w:p>
    <w:p w14:paraId="1E759930" w14:textId="77777777" w:rsidR="000E7AC8" w:rsidRPr="000E7AC8" w:rsidRDefault="000E7AC8" w:rsidP="002D0F3D">
      <w:pPr>
        <w:numPr>
          <w:ilvl w:val="0"/>
          <w:numId w:val="70"/>
        </w:numPr>
        <w:rPr>
          <w:rFonts w:cstheme="minorHAnsi"/>
          <w:color w:val="000000" w:themeColor="text1"/>
          <w:sz w:val="24"/>
          <w:szCs w:val="24"/>
        </w:rPr>
      </w:pPr>
      <w:r w:rsidRPr="000E7AC8">
        <w:rPr>
          <w:rFonts w:cstheme="minorHAnsi"/>
          <w:color w:val="000000" w:themeColor="text1"/>
          <w:sz w:val="24"/>
          <w:szCs w:val="24"/>
        </w:rPr>
        <w:t xml:space="preserve">the recommendations of the PSHE Association; </w:t>
      </w:r>
    </w:p>
    <w:p w14:paraId="20828E39" w14:textId="77777777" w:rsidR="000E7AC8" w:rsidRPr="000E7AC8" w:rsidRDefault="000E7AC8" w:rsidP="002D0F3D">
      <w:pPr>
        <w:numPr>
          <w:ilvl w:val="0"/>
          <w:numId w:val="70"/>
        </w:numPr>
        <w:rPr>
          <w:rFonts w:cstheme="minorHAnsi"/>
          <w:color w:val="000000" w:themeColor="text1"/>
          <w:sz w:val="24"/>
          <w:szCs w:val="24"/>
        </w:rPr>
      </w:pPr>
      <w:r w:rsidRPr="000E7AC8">
        <w:rPr>
          <w:rFonts w:cstheme="minorHAnsi"/>
          <w:color w:val="000000" w:themeColor="text1"/>
          <w:sz w:val="24"/>
          <w:szCs w:val="24"/>
        </w:rPr>
        <w:t xml:space="preserve">the needs of our pupils and local community. </w:t>
      </w:r>
    </w:p>
    <w:p w14:paraId="4B96D4A2" w14:textId="77777777" w:rsidR="000E7AC8" w:rsidRPr="000E7AC8" w:rsidRDefault="000E7AC8" w:rsidP="000E7AC8">
      <w:pPr>
        <w:rPr>
          <w:rFonts w:cstheme="minorHAnsi"/>
          <w:b/>
          <w:bCs/>
          <w:color w:val="000000" w:themeColor="text1"/>
          <w:sz w:val="24"/>
          <w:szCs w:val="24"/>
        </w:rPr>
      </w:pPr>
      <w:r w:rsidRPr="000E7AC8">
        <w:rPr>
          <w:rFonts w:cstheme="minorHAnsi"/>
          <w:b/>
          <w:bCs/>
          <w:color w:val="000000" w:themeColor="text1"/>
          <w:sz w:val="24"/>
          <w:szCs w:val="24"/>
        </w:rPr>
        <w:t>Core Curriculum Resources</w:t>
      </w:r>
    </w:p>
    <w:p w14:paraId="74681FF8" w14:textId="77777777" w:rsidR="000E7AC8" w:rsidRPr="000E7AC8" w:rsidRDefault="000E7AC8" w:rsidP="000E7AC8">
      <w:pPr>
        <w:rPr>
          <w:rFonts w:cstheme="minorHAnsi"/>
          <w:color w:val="000000" w:themeColor="text1"/>
          <w:sz w:val="24"/>
          <w:szCs w:val="24"/>
        </w:rPr>
      </w:pPr>
      <w:r w:rsidRPr="000E7AC8">
        <w:rPr>
          <w:rFonts w:cstheme="minorHAnsi"/>
          <w:color w:val="000000" w:themeColor="text1"/>
          <w:sz w:val="24"/>
          <w:szCs w:val="24"/>
        </w:rPr>
        <w:t>The following resources support the delivery of PSHE and RSHE across EYFS to Year 6:</w:t>
      </w:r>
    </w:p>
    <w:p w14:paraId="599F541E" w14:textId="77777777" w:rsidR="000E7AC8" w:rsidRPr="000E7AC8" w:rsidRDefault="000E7AC8" w:rsidP="000E7AC8">
      <w:pPr>
        <w:rPr>
          <w:rFonts w:cstheme="minorHAnsi"/>
          <w:color w:val="000000" w:themeColor="text1"/>
          <w:sz w:val="24"/>
          <w:szCs w:val="24"/>
        </w:rPr>
      </w:pPr>
      <w:r w:rsidRPr="000E7AC8">
        <w:rPr>
          <w:rFonts w:cstheme="minorHAnsi"/>
          <w:b/>
          <w:bCs/>
          <w:color w:val="000000" w:themeColor="text1"/>
          <w:sz w:val="24"/>
          <w:szCs w:val="24"/>
        </w:rPr>
        <w:t>PSHE Association Curriculum Model</w:t>
      </w:r>
    </w:p>
    <w:p w14:paraId="506AF9CF" w14:textId="77777777" w:rsidR="000E7AC8" w:rsidRPr="000E7AC8" w:rsidRDefault="000E7AC8" w:rsidP="000E7AC8">
      <w:pPr>
        <w:rPr>
          <w:rFonts w:cstheme="minorHAnsi"/>
          <w:color w:val="000000" w:themeColor="text1"/>
          <w:sz w:val="24"/>
          <w:szCs w:val="24"/>
        </w:rPr>
      </w:pPr>
      <w:r w:rsidRPr="000E7AC8">
        <w:rPr>
          <w:rFonts w:cstheme="minorHAnsi"/>
          <w:color w:val="000000" w:themeColor="text1"/>
          <w:sz w:val="24"/>
          <w:szCs w:val="24"/>
        </w:rPr>
        <w:lastRenderedPageBreak/>
        <w:t>The PSHE curriculum is based upon the PSHE Association’s recommended framework, organised around the three core themes:</w:t>
      </w:r>
    </w:p>
    <w:p w14:paraId="32FE5E28" w14:textId="77777777" w:rsidR="000E7AC8" w:rsidRPr="000E7AC8" w:rsidRDefault="000E7AC8" w:rsidP="002D0F3D">
      <w:pPr>
        <w:numPr>
          <w:ilvl w:val="0"/>
          <w:numId w:val="71"/>
        </w:numPr>
        <w:rPr>
          <w:rFonts w:cstheme="minorHAnsi"/>
          <w:color w:val="000000" w:themeColor="text1"/>
          <w:sz w:val="24"/>
          <w:szCs w:val="24"/>
        </w:rPr>
      </w:pPr>
      <w:r w:rsidRPr="000E7AC8">
        <w:rPr>
          <w:rFonts w:cstheme="minorHAnsi"/>
          <w:b/>
          <w:bCs/>
          <w:color w:val="000000" w:themeColor="text1"/>
          <w:sz w:val="24"/>
          <w:szCs w:val="24"/>
        </w:rPr>
        <w:t>Health and Wellbeing</w:t>
      </w:r>
      <w:r w:rsidRPr="000E7AC8">
        <w:rPr>
          <w:rFonts w:cstheme="minorHAnsi"/>
          <w:color w:val="000000" w:themeColor="text1"/>
          <w:sz w:val="24"/>
          <w:szCs w:val="24"/>
        </w:rPr>
        <w:t xml:space="preserve"> </w:t>
      </w:r>
    </w:p>
    <w:p w14:paraId="636EE3D8" w14:textId="77777777" w:rsidR="000E7AC8" w:rsidRPr="000E7AC8" w:rsidRDefault="000E7AC8" w:rsidP="002D0F3D">
      <w:pPr>
        <w:numPr>
          <w:ilvl w:val="0"/>
          <w:numId w:val="71"/>
        </w:numPr>
        <w:rPr>
          <w:rFonts w:cstheme="minorHAnsi"/>
          <w:color w:val="000000" w:themeColor="text1"/>
          <w:sz w:val="24"/>
          <w:szCs w:val="24"/>
        </w:rPr>
      </w:pPr>
      <w:r w:rsidRPr="000E7AC8">
        <w:rPr>
          <w:rFonts w:cstheme="minorHAnsi"/>
          <w:b/>
          <w:bCs/>
          <w:color w:val="000000" w:themeColor="text1"/>
          <w:sz w:val="24"/>
          <w:szCs w:val="24"/>
        </w:rPr>
        <w:t>Relationships</w:t>
      </w:r>
      <w:r w:rsidRPr="000E7AC8">
        <w:rPr>
          <w:rFonts w:cstheme="minorHAnsi"/>
          <w:color w:val="000000" w:themeColor="text1"/>
          <w:sz w:val="24"/>
          <w:szCs w:val="24"/>
        </w:rPr>
        <w:t xml:space="preserve"> </w:t>
      </w:r>
    </w:p>
    <w:p w14:paraId="3027C1F7" w14:textId="77777777" w:rsidR="000E7AC8" w:rsidRPr="000E7AC8" w:rsidRDefault="000E7AC8" w:rsidP="002D0F3D">
      <w:pPr>
        <w:numPr>
          <w:ilvl w:val="0"/>
          <w:numId w:val="71"/>
        </w:numPr>
        <w:rPr>
          <w:rFonts w:cstheme="minorHAnsi"/>
          <w:color w:val="000000" w:themeColor="text1"/>
          <w:sz w:val="24"/>
          <w:szCs w:val="24"/>
        </w:rPr>
      </w:pPr>
      <w:r w:rsidRPr="000E7AC8">
        <w:rPr>
          <w:rFonts w:cstheme="minorHAnsi"/>
          <w:b/>
          <w:bCs/>
          <w:color w:val="000000" w:themeColor="text1"/>
          <w:sz w:val="24"/>
          <w:szCs w:val="24"/>
        </w:rPr>
        <w:t>Living in the Wider World</w:t>
      </w:r>
      <w:r w:rsidRPr="000E7AC8">
        <w:rPr>
          <w:rFonts w:cstheme="minorHAnsi"/>
          <w:color w:val="000000" w:themeColor="text1"/>
          <w:sz w:val="24"/>
          <w:szCs w:val="24"/>
        </w:rPr>
        <w:t xml:space="preserve"> </w:t>
      </w:r>
    </w:p>
    <w:p w14:paraId="0048FB2C" w14:textId="77777777" w:rsidR="000E7AC8" w:rsidRPr="000E7AC8" w:rsidRDefault="000E7AC8" w:rsidP="000E7AC8">
      <w:pPr>
        <w:rPr>
          <w:rFonts w:cstheme="minorHAnsi"/>
          <w:color w:val="000000" w:themeColor="text1"/>
          <w:sz w:val="24"/>
          <w:szCs w:val="24"/>
        </w:rPr>
      </w:pPr>
      <w:r w:rsidRPr="000E7AC8">
        <w:rPr>
          <w:rFonts w:cstheme="minorHAnsi"/>
          <w:color w:val="000000" w:themeColor="text1"/>
          <w:sz w:val="24"/>
          <w:szCs w:val="24"/>
        </w:rPr>
        <w:t>This provides a progressive and carefully sequenced curriculum which develops pupils’ knowledge, skills and attributes over time. Learning is revisited regularly, allowing pupils to build confidence, deepen understanding and apply their learning to real-life situations.</w:t>
      </w:r>
    </w:p>
    <w:p w14:paraId="0AD883AE" w14:textId="77777777" w:rsidR="000E7AC8" w:rsidRPr="000E7AC8" w:rsidRDefault="000E7AC8" w:rsidP="000E7AC8">
      <w:pPr>
        <w:rPr>
          <w:rFonts w:cstheme="minorHAnsi"/>
          <w:color w:val="000000" w:themeColor="text1"/>
          <w:sz w:val="24"/>
          <w:szCs w:val="24"/>
        </w:rPr>
      </w:pPr>
      <w:r w:rsidRPr="000E7AC8">
        <w:rPr>
          <w:rFonts w:cstheme="minorHAnsi"/>
          <w:b/>
          <w:bCs/>
          <w:color w:val="000000" w:themeColor="text1"/>
          <w:sz w:val="24"/>
          <w:szCs w:val="24"/>
        </w:rPr>
        <w:t>Journey in Love</w:t>
      </w:r>
    </w:p>
    <w:p w14:paraId="2F4062A2" w14:textId="77777777" w:rsidR="000E7AC8" w:rsidRPr="000E7AC8" w:rsidRDefault="000E7AC8" w:rsidP="000E7AC8">
      <w:pPr>
        <w:rPr>
          <w:rFonts w:cstheme="minorHAnsi"/>
          <w:color w:val="000000" w:themeColor="text1"/>
          <w:sz w:val="24"/>
          <w:szCs w:val="24"/>
        </w:rPr>
      </w:pPr>
      <w:r w:rsidRPr="000E7AC8">
        <w:rPr>
          <w:rFonts w:cstheme="minorHAnsi"/>
          <w:color w:val="000000" w:themeColor="text1"/>
          <w:sz w:val="24"/>
          <w:szCs w:val="24"/>
        </w:rPr>
        <w:t xml:space="preserve">Relationships and Sex Education is delivered through the Archdiocese of Liverpool’s recommended resource, </w:t>
      </w:r>
      <w:r w:rsidRPr="000E7AC8">
        <w:rPr>
          <w:rFonts w:cstheme="minorHAnsi"/>
          <w:b/>
          <w:bCs/>
          <w:color w:val="000000" w:themeColor="text1"/>
          <w:sz w:val="24"/>
          <w:szCs w:val="24"/>
        </w:rPr>
        <w:t>Journey in Love</w:t>
      </w:r>
      <w:r w:rsidRPr="000E7AC8">
        <w:rPr>
          <w:rFonts w:cstheme="minorHAnsi"/>
          <w:color w:val="000000" w:themeColor="text1"/>
          <w:sz w:val="24"/>
          <w:szCs w:val="24"/>
        </w:rPr>
        <w:t>.</w:t>
      </w:r>
    </w:p>
    <w:p w14:paraId="5414C073" w14:textId="77777777" w:rsidR="000E7AC8" w:rsidRPr="000E7AC8" w:rsidRDefault="000E7AC8" w:rsidP="000E7AC8">
      <w:pPr>
        <w:rPr>
          <w:rFonts w:cstheme="minorHAnsi"/>
          <w:color w:val="000000" w:themeColor="text1"/>
          <w:sz w:val="24"/>
          <w:szCs w:val="24"/>
        </w:rPr>
      </w:pPr>
      <w:r w:rsidRPr="000E7AC8">
        <w:rPr>
          <w:rFonts w:cstheme="minorHAnsi"/>
          <w:color w:val="000000" w:themeColor="text1"/>
          <w:sz w:val="24"/>
          <w:szCs w:val="24"/>
        </w:rPr>
        <w:t>Journey in Love supports pupils in understanding:</w:t>
      </w:r>
    </w:p>
    <w:p w14:paraId="3B27E40A" w14:textId="77777777" w:rsidR="000E7AC8" w:rsidRPr="000E7AC8" w:rsidRDefault="000E7AC8" w:rsidP="002D0F3D">
      <w:pPr>
        <w:numPr>
          <w:ilvl w:val="0"/>
          <w:numId w:val="72"/>
        </w:numPr>
        <w:rPr>
          <w:rFonts w:cstheme="minorHAnsi"/>
          <w:color w:val="000000" w:themeColor="text1"/>
          <w:sz w:val="24"/>
          <w:szCs w:val="24"/>
        </w:rPr>
      </w:pPr>
      <w:r w:rsidRPr="000E7AC8">
        <w:rPr>
          <w:rFonts w:cstheme="minorHAnsi"/>
          <w:color w:val="000000" w:themeColor="text1"/>
          <w:sz w:val="24"/>
          <w:szCs w:val="24"/>
        </w:rPr>
        <w:t xml:space="preserve">the uniqueness and dignity of every person; </w:t>
      </w:r>
    </w:p>
    <w:p w14:paraId="04643724" w14:textId="77777777" w:rsidR="000E7AC8" w:rsidRPr="000E7AC8" w:rsidRDefault="000E7AC8" w:rsidP="002D0F3D">
      <w:pPr>
        <w:numPr>
          <w:ilvl w:val="0"/>
          <w:numId w:val="72"/>
        </w:numPr>
        <w:rPr>
          <w:rFonts w:cstheme="minorHAnsi"/>
          <w:color w:val="000000" w:themeColor="text1"/>
          <w:sz w:val="24"/>
          <w:szCs w:val="24"/>
        </w:rPr>
      </w:pPr>
      <w:r w:rsidRPr="000E7AC8">
        <w:rPr>
          <w:rFonts w:cstheme="minorHAnsi"/>
          <w:color w:val="000000" w:themeColor="text1"/>
          <w:sz w:val="24"/>
          <w:szCs w:val="24"/>
        </w:rPr>
        <w:t xml:space="preserve">the importance of loving and respectful relationships; </w:t>
      </w:r>
    </w:p>
    <w:p w14:paraId="13A41BF3" w14:textId="77777777" w:rsidR="000E7AC8" w:rsidRPr="000E7AC8" w:rsidRDefault="000E7AC8" w:rsidP="002D0F3D">
      <w:pPr>
        <w:numPr>
          <w:ilvl w:val="0"/>
          <w:numId w:val="72"/>
        </w:numPr>
        <w:rPr>
          <w:rFonts w:cstheme="minorHAnsi"/>
          <w:color w:val="000000" w:themeColor="text1"/>
          <w:sz w:val="24"/>
          <w:szCs w:val="24"/>
        </w:rPr>
      </w:pPr>
      <w:r w:rsidRPr="000E7AC8">
        <w:rPr>
          <w:rFonts w:cstheme="minorHAnsi"/>
          <w:color w:val="000000" w:themeColor="text1"/>
          <w:sz w:val="24"/>
          <w:szCs w:val="24"/>
        </w:rPr>
        <w:t xml:space="preserve">family life and community; </w:t>
      </w:r>
    </w:p>
    <w:p w14:paraId="19D0F1C7" w14:textId="77777777" w:rsidR="000E7AC8" w:rsidRPr="000E7AC8" w:rsidRDefault="000E7AC8" w:rsidP="002D0F3D">
      <w:pPr>
        <w:numPr>
          <w:ilvl w:val="0"/>
          <w:numId w:val="72"/>
        </w:numPr>
        <w:rPr>
          <w:rFonts w:cstheme="minorHAnsi"/>
          <w:color w:val="000000" w:themeColor="text1"/>
          <w:sz w:val="24"/>
          <w:szCs w:val="24"/>
        </w:rPr>
      </w:pPr>
      <w:r w:rsidRPr="000E7AC8">
        <w:rPr>
          <w:rFonts w:cstheme="minorHAnsi"/>
          <w:color w:val="000000" w:themeColor="text1"/>
          <w:sz w:val="24"/>
          <w:szCs w:val="24"/>
        </w:rPr>
        <w:t xml:space="preserve">growing and changing; </w:t>
      </w:r>
    </w:p>
    <w:p w14:paraId="7FD8111E" w14:textId="77777777" w:rsidR="000E7AC8" w:rsidRPr="000E7AC8" w:rsidRDefault="000E7AC8" w:rsidP="002D0F3D">
      <w:pPr>
        <w:numPr>
          <w:ilvl w:val="0"/>
          <w:numId w:val="72"/>
        </w:numPr>
        <w:rPr>
          <w:rFonts w:cstheme="minorHAnsi"/>
          <w:color w:val="000000" w:themeColor="text1"/>
          <w:sz w:val="24"/>
          <w:szCs w:val="24"/>
        </w:rPr>
      </w:pPr>
      <w:r w:rsidRPr="000E7AC8">
        <w:rPr>
          <w:rFonts w:cstheme="minorHAnsi"/>
          <w:color w:val="000000" w:themeColor="text1"/>
          <w:sz w:val="24"/>
          <w:szCs w:val="24"/>
        </w:rPr>
        <w:t xml:space="preserve">puberty and personal development; </w:t>
      </w:r>
    </w:p>
    <w:p w14:paraId="1F15A416" w14:textId="77777777" w:rsidR="000E7AC8" w:rsidRPr="000E7AC8" w:rsidRDefault="000E7AC8" w:rsidP="002D0F3D">
      <w:pPr>
        <w:numPr>
          <w:ilvl w:val="0"/>
          <w:numId w:val="72"/>
        </w:numPr>
        <w:rPr>
          <w:rFonts w:cstheme="minorHAnsi"/>
          <w:color w:val="000000" w:themeColor="text1"/>
          <w:sz w:val="24"/>
          <w:szCs w:val="24"/>
        </w:rPr>
      </w:pPr>
      <w:r w:rsidRPr="000E7AC8">
        <w:rPr>
          <w:rFonts w:cstheme="minorHAnsi"/>
          <w:color w:val="000000" w:themeColor="text1"/>
          <w:sz w:val="24"/>
          <w:szCs w:val="24"/>
        </w:rPr>
        <w:t xml:space="preserve">human reproduction within the context of Catholic teaching. </w:t>
      </w:r>
    </w:p>
    <w:p w14:paraId="1C44A0F5" w14:textId="77777777" w:rsidR="000E7AC8" w:rsidRPr="000E7AC8" w:rsidRDefault="000E7AC8" w:rsidP="000E7AC8">
      <w:pPr>
        <w:rPr>
          <w:rFonts w:cstheme="minorHAnsi"/>
          <w:color w:val="000000" w:themeColor="text1"/>
          <w:sz w:val="24"/>
          <w:szCs w:val="24"/>
        </w:rPr>
      </w:pPr>
      <w:r w:rsidRPr="000E7AC8">
        <w:rPr>
          <w:rFonts w:cstheme="minorHAnsi"/>
          <w:color w:val="000000" w:themeColor="text1"/>
          <w:sz w:val="24"/>
          <w:szCs w:val="24"/>
        </w:rPr>
        <w:t>Lessons are delivered sensitively and appropriately, considering pupils’ age, maturity and individual needs.</w:t>
      </w:r>
    </w:p>
    <w:p w14:paraId="0FDF9CFD" w14:textId="77777777" w:rsidR="000E7AC8" w:rsidRPr="000E7AC8" w:rsidRDefault="000E7AC8" w:rsidP="000E7AC8">
      <w:pPr>
        <w:rPr>
          <w:rFonts w:cstheme="minorHAnsi"/>
          <w:color w:val="000000" w:themeColor="text1"/>
          <w:sz w:val="24"/>
          <w:szCs w:val="24"/>
        </w:rPr>
      </w:pPr>
      <w:r w:rsidRPr="000E7AC8">
        <w:rPr>
          <w:rFonts w:cstheme="minorHAnsi"/>
          <w:b/>
          <w:bCs/>
          <w:color w:val="000000" w:themeColor="text1"/>
          <w:sz w:val="24"/>
          <w:szCs w:val="24"/>
        </w:rPr>
        <w:t>Pol-Ed</w:t>
      </w:r>
    </w:p>
    <w:p w14:paraId="1096626A" w14:textId="77777777" w:rsidR="000E7AC8" w:rsidRPr="000E7AC8" w:rsidRDefault="000E7AC8" w:rsidP="000E7AC8">
      <w:pPr>
        <w:rPr>
          <w:rFonts w:cstheme="minorHAnsi"/>
          <w:color w:val="000000" w:themeColor="text1"/>
          <w:sz w:val="24"/>
          <w:szCs w:val="24"/>
        </w:rPr>
      </w:pPr>
      <w:r w:rsidRPr="000E7AC8">
        <w:rPr>
          <w:rFonts w:cstheme="minorHAnsi"/>
          <w:color w:val="000000" w:themeColor="text1"/>
          <w:sz w:val="24"/>
          <w:szCs w:val="24"/>
        </w:rPr>
        <w:t xml:space="preserve">Our PSHE curriculum is enhanced through </w:t>
      </w:r>
      <w:r w:rsidRPr="000E7AC8">
        <w:rPr>
          <w:rFonts w:cstheme="minorHAnsi"/>
          <w:b/>
          <w:bCs/>
          <w:color w:val="000000" w:themeColor="text1"/>
          <w:sz w:val="24"/>
          <w:szCs w:val="24"/>
        </w:rPr>
        <w:t>Pol-Ed</w:t>
      </w:r>
      <w:r w:rsidRPr="000E7AC8">
        <w:rPr>
          <w:rFonts w:cstheme="minorHAnsi"/>
          <w:color w:val="000000" w:themeColor="text1"/>
          <w:sz w:val="24"/>
          <w:szCs w:val="24"/>
        </w:rPr>
        <w:t>, supporting pupils’ understanding of safeguarding, personal safety and their role within the wider community.</w:t>
      </w:r>
    </w:p>
    <w:p w14:paraId="744A4170" w14:textId="77777777" w:rsidR="000E7AC8" w:rsidRPr="000E7AC8" w:rsidRDefault="000E7AC8" w:rsidP="000E7AC8">
      <w:pPr>
        <w:rPr>
          <w:rFonts w:cstheme="minorHAnsi"/>
          <w:color w:val="000000" w:themeColor="text1"/>
          <w:sz w:val="24"/>
          <w:szCs w:val="24"/>
        </w:rPr>
      </w:pPr>
      <w:r w:rsidRPr="000E7AC8">
        <w:rPr>
          <w:rFonts w:cstheme="minorHAnsi"/>
          <w:color w:val="000000" w:themeColor="text1"/>
          <w:sz w:val="24"/>
          <w:szCs w:val="24"/>
        </w:rPr>
        <w:t>Pol-Ed provides locally relevant learning opportunities linked to:</w:t>
      </w:r>
    </w:p>
    <w:p w14:paraId="5FBD6A16" w14:textId="77777777" w:rsidR="000E7AC8" w:rsidRPr="000E7AC8" w:rsidRDefault="000E7AC8" w:rsidP="002D0F3D">
      <w:pPr>
        <w:numPr>
          <w:ilvl w:val="0"/>
          <w:numId w:val="73"/>
        </w:numPr>
        <w:rPr>
          <w:rFonts w:cstheme="minorHAnsi"/>
          <w:color w:val="000000" w:themeColor="text1"/>
          <w:sz w:val="24"/>
          <w:szCs w:val="24"/>
        </w:rPr>
      </w:pPr>
      <w:r w:rsidRPr="000E7AC8">
        <w:rPr>
          <w:rFonts w:cstheme="minorHAnsi"/>
          <w:color w:val="000000" w:themeColor="text1"/>
          <w:sz w:val="24"/>
          <w:szCs w:val="24"/>
        </w:rPr>
        <w:t xml:space="preserve">trusted adults and seeking help; </w:t>
      </w:r>
    </w:p>
    <w:p w14:paraId="009BA656" w14:textId="77777777" w:rsidR="000E7AC8" w:rsidRPr="000E7AC8" w:rsidRDefault="000E7AC8" w:rsidP="002D0F3D">
      <w:pPr>
        <w:numPr>
          <w:ilvl w:val="0"/>
          <w:numId w:val="73"/>
        </w:numPr>
        <w:rPr>
          <w:rFonts w:cstheme="minorHAnsi"/>
          <w:color w:val="000000" w:themeColor="text1"/>
          <w:sz w:val="24"/>
          <w:szCs w:val="24"/>
        </w:rPr>
      </w:pPr>
      <w:r w:rsidRPr="000E7AC8">
        <w:rPr>
          <w:rFonts w:cstheme="minorHAnsi"/>
          <w:color w:val="000000" w:themeColor="text1"/>
          <w:sz w:val="24"/>
          <w:szCs w:val="24"/>
        </w:rPr>
        <w:t xml:space="preserve">personal safety; </w:t>
      </w:r>
    </w:p>
    <w:p w14:paraId="6E48EAA2" w14:textId="77777777" w:rsidR="000E7AC8" w:rsidRPr="000E7AC8" w:rsidRDefault="000E7AC8" w:rsidP="002D0F3D">
      <w:pPr>
        <w:numPr>
          <w:ilvl w:val="0"/>
          <w:numId w:val="73"/>
        </w:numPr>
        <w:rPr>
          <w:rFonts w:cstheme="minorHAnsi"/>
          <w:color w:val="000000" w:themeColor="text1"/>
          <w:sz w:val="24"/>
          <w:szCs w:val="24"/>
        </w:rPr>
      </w:pPr>
      <w:r w:rsidRPr="000E7AC8">
        <w:rPr>
          <w:rFonts w:cstheme="minorHAnsi"/>
          <w:color w:val="000000" w:themeColor="text1"/>
          <w:sz w:val="24"/>
          <w:szCs w:val="24"/>
        </w:rPr>
        <w:t xml:space="preserve">respectful relationships; </w:t>
      </w:r>
    </w:p>
    <w:p w14:paraId="7E5E4E4C" w14:textId="77777777" w:rsidR="000E7AC8" w:rsidRPr="000E7AC8" w:rsidRDefault="000E7AC8" w:rsidP="002D0F3D">
      <w:pPr>
        <w:numPr>
          <w:ilvl w:val="0"/>
          <w:numId w:val="73"/>
        </w:numPr>
        <w:rPr>
          <w:rFonts w:cstheme="minorHAnsi"/>
          <w:color w:val="000000" w:themeColor="text1"/>
          <w:sz w:val="24"/>
          <w:szCs w:val="24"/>
        </w:rPr>
      </w:pPr>
      <w:r w:rsidRPr="000E7AC8">
        <w:rPr>
          <w:rFonts w:cstheme="minorHAnsi"/>
          <w:color w:val="000000" w:themeColor="text1"/>
          <w:sz w:val="24"/>
          <w:szCs w:val="24"/>
        </w:rPr>
        <w:t xml:space="preserve">bullying and online safety; </w:t>
      </w:r>
    </w:p>
    <w:p w14:paraId="02EEB253" w14:textId="77777777" w:rsidR="000E7AC8" w:rsidRPr="000E7AC8" w:rsidRDefault="000E7AC8" w:rsidP="002D0F3D">
      <w:pPr>
        <w:numPr>
          <w:ilvl w:val="0"/>
          <w:numId w:val="73"/>
        </w:numPr>
        <w:rPr>
          <w:rFonts w:cstheme="minorHAnsi"/>
          <w:color w:val="000000" w:themeColor="text1"/>
          <w:sz w:val="24"/>
          <w:szCs w:val="24"/>
        </w:rPr>
      </w:pPr>
      <w:r w:rsidRPr="000E7AC8">
        <w:rPr>
          <w:rFonts w:cstheme="minorHAnsi"/>
          <w:color w:val="000000" w:themeColor="text1"/>
          <w:sz w:val="24"/>
          <w:szCs w:val="24"/>
        </w:rPr>
        <w:t xml:space="preserve">anti-social behaviour; </w:t>
      </w:r>
    </w:p>
    <w:p w14:paraId="1A3BBF3F" w14:textId="77777777" w:rsidR="000E7AC8" w:rsidRPr="000E7AC8" w:rsidRDefault="000E7AC8" w:rsidP="002D0F3D">
      <w:pPr>
        <w:numPr>
          <w:ilvl w:val="0"/>
          <w:numId w:val="73"/>
        </w:numPr>
        <w:rPr>
          <w:rFonts w:cstheme="minorHAnsi"/>
          <w:color w:val="000000" w:themeColor="text1"/>
          <w:sz w:val="24"/>
          <w:szCs w:val="24"/>
        </w:rPr>
      </w:pPr>
      <w:r w:rsidRPr="000E7AC8">
        <w:rPr>
          <w:rFonts w:cstheme="minorHAnsi"/>
          <w:color w:val="000000" w:themeColor="text1"/>
          <w:sz w:val="24"/>
          <w:szCs w:val="24"/>
        </w:rPr>
        <w:t xml:space="preserve">community responsibility; </w:t>
      </w:r>
    </w:p>
    <w:p w14:paraId="012483FF" w14:textId="77777777" w:rsidR="000E7AC8" w:rsidRPr="000E7AC8" w:rsidRDefault="000E7AC8" w:rsidP="002D0F3D">
      <w:pPr>
        <w:numPr>
          <w:ilvl w:val="0"/>
          <w:numId w:val="73"/>
        </w:numPr>
        <w:rPr>
          <w:rFonts w:cstheme="minorHAnsi"/>
          <w:color w:val="000000" w:themeColor="text1"/>
          <w:sz w:val="24"/>
          <w:szCs w:val="24"/>
        </w:rPr>
      </w:pPr>
      <w:r w:rsidRPr="000E7AC8">
        <w:rPr>
          <w:rFonts w:cstheme="minorHAnsi"/>
          <w:color w:val="000000" w:themeColor="text1"/>
          <w:sz w:val="24"/>
          <w:szCs w:val="24"/>
        </w:rPr>
        <w:t xml:space="preserve">exploitation and county lines; </w:t>
      </w:r>
    </w:p>
    <w:p w14:paraId="70E88947" w14:textId="77777777" w:rsidR="000E7AC8" w:rsidRPr="000E7AC8" w:rsidRDefault="000E7AC8" w:rsidP="002D0F3D">
      <w:pPr>
        <w:numPr>
          <w:ilvl w:val="0"/>
          <w:numId w:val="73"/>
        </w:numPr>
        <w:rPr>
          <w:rFonts w:cstheme="minorHAnsi"/>
          <w:color w:val="000000" w:themeColor="text1"/>
          <w:sz w:val="24"/>
          <w:szCs w:val="24"/>
        </w:rPr>
      </w:pPr>
      <w:r w:rsidRPr="000E7AC8">
        <w:rPr>
          <w:rFonts w:cstheme="minorHAnsi"/>
          <w:color w:val="000000" w:themeColor="text1"/>
          <w:sz w:val="24"/>
          <w:szCs w:val="24"/>
        </w:rPr>
        <w:lastRenderedPageBreak/>
        <w:t xml:space="preserve">knife crime awareness; </w:t>
      </w:r>
    </w:p>
    <w:p w14:paraId="23E7591D" w14:textId="77777777" w:rsidR="000E7AC8" w:rsidRPr="000E7AC8" w:rsidRDefault="000E7AC8" w:rsidP="002D0F3D">
      <w:pPr>
        <w:numPr>
          <w:ilvl w:val="0"/>
          <w:numId w:val="73"/>
        </w:numPr>
        <w:rPr>
          <w:rFonts w:cstheme="minorHAnsi"/>
          <w:color w:val="000000" w:themeColor="text1"/>
          <w:sz w:val="24"/>
          <w:szCs w:val="24"/>
        </w:rPr>
      </w:pPr>
      <w:r w:rsidRPr="000E7AC8">
        <w:rPr>
          <w:rFonts w:cstheme="minorHAnsi"/>
          <w:color w:val="000000" w:themeColor="text1"/>
          <w:sz w:val="24"/>
          <w:szCs w:val="24"/>
        </w:rPr>
        <w:t xml:space="preserve">fraud and scams. </w:t>
      </w:r>
    </w:p>
    <w:p w14:paraId="7D527756" w14:textId="77777777" w:rsidR="000E7AC8" w:rsidRPr="000E7AC8" w:rsidRDefault="000E7AC8" w:rsidP="000E7AC8">
      <w:pPr>
        <w:rPr>
          <w:rFonts w:cstheme="minorHAnsi"/>
          <w:color w:val="000000" w:themeColor="text1"/>
          <w:sz w:val="24"/>
          <w:szCs w:val="24"/>
        </w:rPr>
      </w:pPr>
      <w:r w:rsidRPr="000E7AC8">
        <w:rPr>
          <w:rFonts w:cstheme="minorHAnsi"/>
          <w:color w:val="000000" w:themeColor="text1"/>
          <w:sz w:val="24"/>
          <w:szCs w:val="24"/>
        </w:rPr>
        <w:t>These lessons provide real-life context and strengthen pupils’ ability to recognise risks, make safe choices and understand how to contribute positively to society.</w:t>
      </w:r>
    </w:p>
    <w:p w14:paraId="5FB91B39" w14:textId="77777777" w:rsidR="000E7AC8" w:rsidRPr="000E7AC8" w:rsidRDefault="000E7AC8" w:rsidP="000E7AC8">
      <w:pPr>
        <w:rPr>
          <w:rFonts w:cstheme="minorHAnsi"/>
          <w:b/>
          <w:bCs/>
          <w:color w:val="000000" w:themeColor="text1"/>
          <w:sz w:val="24"/>
          <w:szCs w:val="24"/>
        </w:rPr>
      </w:pPr>
      <w:r w:rsidRPr="000E7AC8">
        <w:rPr>
          <w:rFonts w:cstheme="minorHAnsi"/>
          <w:b/>
          <w:bCs/>
          <w:color w:val="000000" w:themeColor="text1"/>
          <w:sz w:val="24"/>
          <w:szCs w:val="24"/>
        </w:rPr>
        <w:t>Additional Supporting Resources</w:t>
      </w:r>
    </w:p>
    <w:p w14:paraId="5B5632A5" w14:textId="77777777" w:rsidR="000E7AC8" w:rsidRPr="000E7AC8" w:rsidRDefault="000E7AC8" w:rsidP="000E7AC8">
      <w:pPr>
        <w:rPr>
          <w:rFonts w:cstheme="minorHAnsi"/>
          <w:color w:val="000000" w:themeColor="text1"/>
          <w:sz w:val="24"/>
          <w:szCs w:val="24"/>
        </w:rPr>
      </w:pPr>
      <w:r w:rsidRPr="000E7AC8">
        <w:rPr>
          <w:rFonts w:cstheme="minorHAnsi"/>
          <w:color w:val="000000" w:themeColor="text1"/>
          <w:sz w:val="24"/>
          <w:szCs w:val="24"/>
        </w:rPr>
        <w:t>The curriculum is further enhanced through:</w:t>
      </w:r>
    </w:p>
    <w:p w14:paraId="14E1D516" w14:textId="77777777" w:rsidR="000E7AC8" w:rsidRPr="000E7AC8" w:rsidRDefault="000E7AC8" w:rsidP="002D0F3D">
      <w:pPr>
        <w:numPr>
          <w:ilvl w:val="0"/>
          <w:numId w:val="74"/>
        </w:numPr>
        <w:rPr>
          <w:rFonts w:cstheme="minorHAnsi"/>
          <w:color w:val="000000" w:themeColor="text1"/>
          <w:sz w:val="24"/>
          <w:szCs w:val="24"/>
        </w:rPr>
      </w:pPr>
      <w:r w:rsidRPr="000E7AC8">
        <w:rPr>
          <w:rFonts w:cstheme="minorHAnsi"/>
          <w:color w:val="000000" w:themeColor="text1"/>
          <w:sz w:val="24"/>
          <w:szCs w:val="24"/>
        </w:rPr>
        <w:t xml:space="preserve">Religious Education and Catholic Social Teaching; </w:t>
      </w:r>
    </w:p>
    <w:p w14:paraId="36B86B1C" w14:textId="77777777" w:rsidR="000E7AC8" w:rsidRPr="000E7AC8" w:rsidRDefault="000E7AC8" w:rsidP="002D0F3D">
      <w:pPr>
        <w:numPr>
          <w:ilvl w:val="0"/>
          <w:numId w:val="74"/>
        </w:numPr>
        <w:rPr>
          <w:rFonts w:cstheme="minorHAnsi"/>
          <w:color w:val="000000" w:themeColor="text1"/>
          <w:sz w:val="24"/>
          <w:szCs w:val="24"/>
        </w:rPr>
      </w:pPr>
      <w:r w:rsidRPr="000E7AC8">
        <w:rPr>
          <w:rFonts w:cstheme="minorHAnsi"/>
          <w:color w:val="000000" w:themeColor="text1"/>
          <w:sz w:val="24"/>
          <w:szCs w:val="24"/>
        </w:rPr>
        <w:t xml:space="preserve">Science curriculum links; </w:t>
      </w:r>
    </w:p>
    <w:p w14:paraId="5BF1DAE6" w14:textId="77777777" w:rsidR="000E7AC8" w:rsidRPr="000E7AC8" w:rsidRDefault="000E7AC8" w:rsidP="002D0F3D">
      <w:pPr>
        <w:numPr>
          <w:ilvl w:val="0"/>
          <w:numId w:val="74"/>
        </w:numPr>
        <w:rPr>
          <w:rFonts w:cstheme="minorHAnsi"/>
          <w:color w:val="000000" w:themeColor="text1"/>
          <w:sz w:val="24"/>
          <w:szCs w:val="24"/>
        </w:rPr>
      </w:pPr>
      <w:r w:rsidRPr="000E7AC8">
        <w:rPr>
          <w:rFonts w:cstheme="minorHAnsi"/>
          <w:color w:val="000000" w:themeColor="text1"/>
          <w:sz w:val="24"/>
          <w:szCs w:val="24"/>
        </w:rPr>
        <w:t xml:space="preserve">NSPCC Speak Out Stay Safe; </w:t>
      </w:r>
    </w:p>
    <w:p w14:paraId="68679F91" w14:textId="77777777" w:rsidR="000E7AC8" w:rsidRPr="000E7AC8" w:rsidRDefault="000E7AC8" w:rsidP="002D0F3D">
      <w:pPr>
        <w:numPr>
          <w:ilvl w:val="0"/>
          <w:numId w:val="74"/>
        </w:numPr>
        <w:rPr>
          <w:rFonts w:cstheme="minorHAnsi"/>
          <w:color w:val="000000" w:themeColor="text1"/>
          <w:sz w:val="24"/>
          <w:szCs w:val="24"/>
        </w:rPr>
      </w:pPr>
      <w:r w:rsidRPr="000E7AC8">
        <w:rPr>
          <w:rFonts w:cstheme="minorHAnsi"/>
          <w:color w:val="000000" w:themeColor="text1"/>
          <w:sz w:val="24"/>
          <w:szCs w:val="24"/>
        </w:rPr>
        <w:t xml:space="preserve">NSPCC PANTS programme; </w:t>
      </w:r>
    </w:p>
    <w:p w14:paraId="6A615ABC" w14:textId="77777777" w:rsidR="000E7AC8" w:rsidRPr="000E7AC8" w:rsidRDefault="000E7AC8" w:rsidP="002D0F3D">
      <w:pPr>
        <w:numPr>
          <w:ilvl w:val="0"/>
          <w:numId w:val="74"/>
        </w:numPr>
        <w:rPr>
          <w:rFonts w:cstheme="minorHAnsi"/>
          <w:color w:val="000000" w:themeColor="text1"/>
          <w:sz w:val="24"/>
          <w:szCs w:val="24"/>
        </w:rPr>
      </w:pPr>
      <w:r w:rsidRPr="000E7AC8">
        <w:rPr>
          <w:rFonts w:cstheme="minorHAnsi"/>
          <w:color w:val="000000" w:themeColor="text1"/>
          <w:sz w:val="24"/>
          <w:szCs w:val="24"/>
        </w:rPr>
        <w:t xml:space="preserve">online safety education and Safer Internet Day; </w:t>
      </w:r>
    </w:p>
    <w:p w14:paraId="33E2CF11" w14:textId="77777777" w:rsidR="000E7AC8" w:rsidRPr="000E7AC8" w:rsidRDefault="000E7AC8" w:rsidP="002D0F3D">
      <w:pPr>
        <w:numPr>
          <w:ilvl w:val="0"/>
          <w:numId w:val="74"/>
        </w:numPr>
        <w:rPr>
          <w:rFonts w:cstheme="minorHAnsi"/>
          <w:color w:val="000000" w:themeColor="text1"/>
          <w:sz w:val="24"/>
          <w:szCs w:val="24"/>
        </w:rPr>
      </w:pPr>
      <w:r w:rsidRPr="000E7AC8">
        <w:rPr>
          <w:rFonts w:cstheme="minorHAnsi"/>
          <w:color w:val="000000" w:themeColor="text1"/>
          <w:sz w:val="24"/>
          <w:szCs w:val="24"/>
        </w:rPr>
        <w:t xml:space="preserve">Anti-Bullying Week; </w:t>
      </w:r>
    </w:p>
    <w:p w14:paraId="1F2E80D1" w14:textId="77777777" w:rsidR="000E7AC8" w:rsidRPr="000E7AC8" w:rsidRDefault="000E7AC8" w:rsidP="002D0F3D">
      <w:pPr>
        <w:numPr>
          <w:ilvl w:val="0"/>
          <w:numId w:val="74"/>
        </w:numPr>
        <w:rPr>
          <w:rFonts w:cstheme="minorHAnsi"/>
          <w:color w:val="000000" w:themeColor="text1"/>
          <w:sz w:val="24"/>
          <w:szCs w:val="24"/>
        </w:rPr>
      </w:pPr>
      <w:r w:rsidRPr="000E7AC8">
        <w:rPr>
          <w:rFonts w:cstheme="minorHAnsi"/>
          <w:color w:val="000000" w:themeColor="text1"/>
          <w:sz w:val="24"/>
          <w:szCs w:val="24"/>
        </w:rPr>
        <w:t xml:space="preserve">Children’s Mental Health Week; </w:t>
      </w:r>
    </w:p>
    <w:p w14:paraId="561089E5" w14:textId="77777777" w:rsidR="000E7AC8" w:rsidRPr="000E7AC8" w:rsidRDefault="000E7AC8" w:rsidP="002D0F3D">
      <w:pPr>
        <w:numPr>
          <w:ilvl w:val="0"/>
          <w:numId w:val="74"/>
        </w:numPr>
        <w:rPr>
          <w:rFonts w:cstheme="minorHAnsi"/>
          <w:color w:val="000000" w:themeColor="text1"/>
          <w:sz w:val="24"/>
          <w:szCs w:val="24"/>
        </w:rPr>
      </w:pPr>
      <w:r w:rsidRPr="000E7AC8">
        <w:rPr>
          <w:rFonts w:cstheme="minorHAnsi"/>
          <w:color w:val="000000" w:themeColor="text1"/>
          <w:sz w:val="24"/>
          <w:szCs w:val="24"/>
        </w:rPr>
        <w:t xml:space="preserve">Road Safety Week; </w:t>
      </w:r>
    </w:p>
    <w:p w14:paraId="53870A54" w14:textId="77777777" w:rsidR="000E7AC8" w:rsidRPr="000E7AC8" w:rsidRDefault="000E7AC8" w:rsidP="002D0F3D">
      <w:pPr>
        <w:numPr>
          <w:ilvl w:val="0"/>
          <w:numId w:val="74"/>
        </w:numPr>
        <w:rPr>
          <w:rFonts w:cstheme="minorHAnsi"/>
          <w:color w:val="000000" w:themeColor="text1"/>
          <w:sz w:val="24"/>
          <w:szCs w:val="24"/>
        </w:rPr>
      </w:pPr>
      <w:r w:rsidRPr="000E7AC8">
        <w:rPr>
          <w:rFonts w:cstheme="minorHAnsi"/>
          <w:color w:val="000000" w:themeColor="text1"/>
          <w:sz w:val="24"/>
          <w:szCs w:val="24"/>
        </w:rPr>
        <w:t xml:space="preserve">Picture News; </w:t>
      </w:r>
    </w:p>
    <w:p w14:paraId="7EA4272E" w14:textId="77777777" w:rsidR="000E7AC8" w:rsidRPr="000E7AC8" w:rsidRDefault="000E7AC8" w:rsidP="002D0F3D">
      <w:pPr>
        <w:numPr>
          <w:ilvl w:val="0"/>
          <w:numId w:val="74"/>
        </w:numPr>
        <w:rPr>
          <w:rFonts w:cstheme="minorHAnsi"/>
          <w:color w:val="000000" w:themeColor="text1"/>
          <w:sz w:val="24"/>
          <w:szCs w:val="24"/>
        </w:rPr>
      </w:pPr>
      <w:r w:rsidRPr="000E7AC8">
        <w:rPr>
          <w:rFonts w:cstheme="minorHAnsi"/>
          <w:color w:val="000000" w:themeColor="text1"/>
          <w:sz w:val="24"/>
          <w:szCs w:val="24"/>
        </w:rPr>
        <w:t xml:space="preserve">collective worship and assemblies; </w:t>
      </w:r>
    </w:p>
    <w:p w14:paraId="7A801AC6" w14:textId="77777777" w:rsidR="000E7AC8" w:rsidRPr="000E7AC8" w:rsidRDefault="000E7AC8" w:rsidP="002D0F3D">
      <w:pPr>
        <w:numPr>
          <w:ilvl w:val="0"/>
          <w:numId w:val="74"/>
        </w:numPr>
        <w:rPr>
          <w:rFonts w:cstheme="minorHAnsi"/>
          <w:color w:val="000000" w:themeColor="text1"/>
          <w:sz w:val="24"/>
          <w:szCs w:val="24"/>
        </w:rPr>
      </w:pPr>
      <w:r w:rsidRPr="000E7AC8">
        <w:rPr>
          <w:rFonts w:cstheme="minorHAnsi"/>
          <w:color w:val="000000" w:themeColor="text1"/>
          <w:sz w:val="24"/>
          <w:szCs w:val="24"/>
        </w:rPr>
        <w:t xml:space="preserve">visitors and external agencies; </w:t>
      </w:r>
    </w:p>
    <w:p w14:paraId="1F9022EE" w14:textId="77777777" w:rsidR="000E7AC8" w:rsidRPr="000E7AC8" w:rsidRDefault="000E7AC8" w:rsidP="002D0F3D">
      <w:pPr>
        <w:numPr>
          <w:ilvl w:val="0"/>
          <w:numId w:val="74"/>
        </w:numPr>
        <w:rPr>
          <w:rFonts w:cstheme="minorHAnsi"/>
          <w:color w:val="000000" w:themeColor="text1"/>
          <w:sz w:val="24"/>
          <w:szCs w:val="24"/>
        </w:rPr>
      </w:pPr>
      <w:r w:rsidRPr="000E7AC8">
        <w:rPr>
          <w:rFonts w:cstheme="minorHAnsi"/>
          <w:color w:val="000000" w:themeColor="text1"/>
          <w:sz w:val="24"/>
          <w:szCs w:val="24"/>
        </w:rPr>
        <w:t xml:space="preserve">educational visits and enrichment experiences. </w:t>
      </w:r>
    </w:p>
    <w:p w14:paraId="7798C7D2" w14:textId="77777777" w:rsidR="000E7AC8" w:rsidRPr="000E7AC8" w:rsidRDefault="000E7AC8" w:rsidP="000E7AC8">
      <w:pPr>
        <w:rPr>
          <w:rFonts w:cstheme="minorHAnsi"/>
          <w:b/>
          <w:bCs/>
          <w:color w:val="000000" w:themeColor="text1"/>
          <w:sz w:val="24"/>
          <w:szCs w:val="24"/>
        </w:rPr>
      </w:pPr>
      <w:r w:rsidRPr="000E7AC8">
        <w:rPr>
          <w:rFonts w:cstheme="minorHAnsi"/>
          <w:b/>
          <w:bCs/>
          <w:color w:val="000000" w:themeColor="text1"/>
          <w:sz w:val="24"/>
          <w:szCs w:val="24"/>
        </w:rPr>
        <w:t>Emotionally Friendly Schools and Wellbeing Resources</w:t>
      </w:r>
    </w:p>
    <w:p w14:paraId="3B36A871" w14:textId="77777777" w:rsidR="000E7AC8" w:rsidRPr="000E7AC8" w:rsidRDefault="000E7AC8" w:rsidP="000E7AC8">
      <w:pPr>
        <w:rPr>
          <w:rFonts w:cstheme="minorHAnsi"/>
          <w:color w:val="000000" w:themeColor="text1"/>
          <w:sz w:val="24"/>
          <w:szCs w:val="24"/>
        </w:rPr>
      </w:pPr>
      <w:r w:rsidRPr="000E7AC8">
        <w:rPr>
          <w:rFonts w:cstheme="minorHAnsi"/>
          <w:color w:val="000000" w:themeColor="text1"/>
          <w:sz w:val="24"/>
          <w:szCs w:val="24"/>
        </w:rPr>
        <w:t>Our commitment to emotional wellbeing is supported through the principles of Emotionally Friendly Schools (EFS). Resources and approaches are used to support pupils in developing:</w:t>
      </w:r>
    </w:p>
    <w:p w14:paraId="3AE8D948" w14:textId="77777777" w:rsidR="000E7AC8" w:rsidRPr="000E7AC8" w:rsidRDefault="000E7AC8" w:rsidP="002D0F3D">
      <w:pPr>
        <w:numPr>
          <w:ilvl w:val="0"/>
          <w:numId w:val="75"/>
        </w:numPr>
        <w:rPr>
          <w:rFonts w:cstheme="minorHAnsi"/>
          <w:color w:val="000000" w:themeColor="text1"/>
          <w:sz w:val="24"/>
          <w:szCs w:val="24"/>
        </w:rPr>
      </w:pPr>
      <w:r w:rsidRPr="000E7AC8">
        <w:rPr>
          <w:rFonts w:cstheme="minorHAnsi"/>
          <w:color w:val="000000" w:themeColor="text1"/>
          <w:sz w:val="24"/>
          <w:szCs w:val="24"/>
        </w:rPr>
        <w:t xml:space="preserve">emotional literacy; </w:t>
      </w:r>
    </w:p>
    <w:p w14:paraId="11E47E05" w14:textId="77777777" w:rsidR="000E7AC8" w:rsidRPr="000E7AC8" w:rsidRDefault="000E7AC8" w:rsidP="002D0F3D">
      <w:pPr>
        <w:numPr>
          <w:ilvl w:val="0"/>
          <w:numId w:val="75"/>
        </w:numPr>
        <w:rPr>
          <w:rFonts w:cstheme="minorHAnsi"/>
          <w:color w:val="000000" w:themeColor="text1"/>
          <w:sz w:val="24"/>
          <w:szCs w:val="24"/>
        </w:rPr>
      </w:pPr>
      <w:r w:rsidRPr="000E7AC8">
        <w:rPr>
          <w:rFonts w:cstheme="minorHAnsi"/>
          <w:color w:val="000000" w:themeColor="text1"/>
          <w:sz w:val="24"/>
          <w:szCs w:val="24"/>
        </w:rPr>
        <w:t xml:space="preserve">resilience; </w:t>
      </w:r>
    </w:p>
    <w:p w14:paraId="05C337A6" w14:textId="77777777" w:rsidR="000E7AC8" w:rsidRPr="000E7AC8" w:rsidRDefault="000E7AC8" w:rsidP="002D0F3D">
      <w:pPr>
        <w:numPr>
          <w:ilvl w:val="0"/>
          <w:numId w:val="75"/>
        </w:numPr>
        <w:rPr>
          <w:rFonts w:cstheme="minorHAnsi"/>
          <w:color w:val="000000" w:themeColor="text1"/>
          <w:sz w:val="24"/>
          <w:szCs w:val="24"/>
        </w:rPr>
      </w:pPr>
      <w:r w:rsidRPr="000E7AC8">
        <w:rPr>
          <w:rFonts w:cstheme="minorHAnsi"/>
          <w:color w:val="000000" w:themeColor="text1"/>
          <w:sz w:val="24"/>
          <w:szCs w:val="24"/>
        </w:rPr>
        <w:t xml:space="preserve">self-awareness; </w:t>
      </w:r>
    </w:p>
    <w:p w14:paraId="2D3A86C4" w14:textId="77777777" w:rsidR="000E7AC8" w:rsidRPr="000E7AC8" w:rsidRDefault="000E7AC8" w:rsidP="002D0F3D">
      <w:pPr>
        <w:numPr>
          <w:ilvl w:val="0"/>
          <w:numId w:val="75"/>
        </w:numPr>
        <w:rPr>
          <w:rFonts w:cstheme="minorHAnsi"/>
          <w:color w:val="000000" w:themeColor="text1"/>
          <w:sz w:val="24"/>
          <w:szCs w:val="24"/>
        </w:rPr>
      </w:pPr>
      <w:r w:rsidRPr="000E7AC8">
        <w:rPr>
          <w:rFonts w:cstheme="minorHAnsi"/>
          <w:color w:val="000000" w:themeColor="text1"/>
          <w:sz w:val="24"/>
          <w:szCs w:val="24"/>
        </w:rPr>
        <w:t xml:space="preserve">self-regulation; </w:t>
      </w:r>
    </w:p>
    <w:p w14:paraId="3950CE2B" w14:textId="77777777" w:rsidR="000E7AC8" w:rsidRPr="000E7AC8" w:rsidRDefault="000E7AC8" w:rsidP="002D0F3D">
      <w:pPr>
        <w:numPr>
          <w:ilvl w:val="0"/>
          <w:numId w:val="75"/>
        </w:numPr>
        <w:rPr>
          <w:rFonts w:cstheme="minorHAnsi"/>
          <w:color w:val="000000" w:themeColor="text1"/>
          <w:sz w:val="24"/>
          <w:szCs w:val="24"/>
        </w:rPr>
      </w:pPr>
      <w:r w:rsidRPr="000E7AC8">
        <w:rPr>
          <w:rFonts w:cstheme="minorHAnsi"/>
          <w:color w:val="000000" w:themeColor="text1"/>
          <w:sz w:val="24"/>
          <w:szCs w:val="24"/>
        </w:rPr>
        <w:t xml:space="preserve">positive relationships; </w:t>
      </w:r>
    </w:p>
    <w:p w14:paraId="6C020D9A" w14:textId="77777777" w:rsidR="000E7AC8" w:rsidRPr="000E7AC8" w:rsidRDefault="000E7AC8" w:rsidP="002D0F3D">
      <w:pPr>
        <w:numPr>
          <w:ilvl w:val="0"/>
          <w:numId w:val="75"/>
        </w:numPr>
        <w:rPr>
          <w:rFonts w:cstheme="minorHAnsi"/>
          <w:color w:val="000000" w:themeColor="text1"/>
          <w:sz w:val="24"/>
          <w:szCs w:val="24"/>
        </w:rPr>
      </w:pPr>
      <w:r w:rsidRPr="000E7AC8">
        <w:rPr>
          <w:rFonts w:cstheme="minorHAnsi"/>
          <w:color w:val="000000" w:themeColor="text1"/>
          <w:sz w:val="24"/>
          <w:szCs w:val="24"/>
        </w:rPr>
        <w:t xml:space="preserve">confidence and independence. </w:t>
      </w:r>
    </w:p>
    <w:p w14:paraId="25D0BFD0" w14:textId="77777777" w:rsidR="000E7AC8" w:rsidRPr="000E7AC8" w:rsidRDefault="000E7AC8" w:rsidP="000E7AC8">
      <w:pPr>
        <w:rPr>
          <w:rFonts w:cstheme="minorHAnsi"/>
          <w:color w:val="000000" w:themeColor="text1"/>
          <w:sz w:val="24"/>
          <w:szCs w:val="24"/>
        </w:rPr>
      </w:pPr>
      <w:r w:rsidRPr="000E7AC8">
        <w:rPr>
          <w:rFonts w:cstheme="minorHAnsi"/>
          <w:color w:val="000000" w:themeColor="text1"/>
          <w:sz w:val="24"/>
          <w:szCs w:val="24"/>
        </w:rPr>
        <w:t>Where pupils require additional support, targeted resources and interventions may be used, including:</w:t>
      </w:r>
    </w:p>
    <w:p w14:paraId="545B5392" w14:textId="77777777" w:rsidR="000E7AC8" w:rsidRPr="000E7AC8" w:rsidRDefault="000E7AC8" w:rsidP="002D0F3D">
      <w:pPr>
        <w:numPr>
          <w:ilvl w:val="0"/>
          <w:numId w:val="76"/>
        </w:numPr>
        <w:rPr>
          <w:rFonts w:cstheme="minorHAnsi"/>
          <w:color w:val="000000" w:themeColor="text1"/>
          <w:sz w:val="24"/>
          <w:szCs w:val="24"/>
        </w:rPr>
      </w:pPr>
      <w:r w:rsidRPr="000E7AC8">
        <w:rPr>
          <w:rFonts w:cstheme="minorHAnsi"/>
          <w:color w:val="000000" w:themeColor="text1"/>
          <w:sz w:val="24"/>
          <w:szCs w:val="24"/>
        </w:rPr>
        <w:t xml:space="preserve">nurture approaches; </w:t>
      </w:r>
    </w:p>
    <w:p w14:paraId="4EA1ED0B" w14:textId="77777777" w:rsidR="000E7AC8" w:rsidRPr="000E7AC8" w:rsidRDefault="000E7AC8" w:rsidP="002D0F3D">
      <w:pPr>
        <w:numPr>
          <w:ilvl w:val="0"/>
          <w:numId w:val="76"/>
        </w:numPr>
        <w:rPr>
          <w:rFonts w:cstheme="minorHAnsi"/>
          <w:color w:val="000000" w:themeColor="text1"/>
          <w:sz w:val="24"/>
          <w:szCs w:val="24"/>
        </w:rPr>
      </w:pPr>
      <w:r w:rsidRPr="000E7AC8">
        <w:rPr>
          <w:rFonts w:cstheme="minorHAnsi"/>
          <w:color w:val="000000" w:themeColor="text1"/>
          <w:sz w:val="24"/>
          <w:szCs w:val="24"/>
        </w:rPr>
        <w:lastRenderedPageBreak/>
        <w:t xml:space="preserve">Lego-based therapy; </w:t>
      </w:r>
    </w:p>
    <w:p w14:paraId="350F9324" w14:textId="77777777" w:rsidR="000E7AC8" w:rsidRPr="000E7AC8" w:rsidRDefault="000E7AC8" w:rsidP="002D0F3D">
      <w:pPr>
        <w:numPr>
          <w:ilvl w:val="0"/>
          <w:numId w:val="76"/>
        </w:numPr>
        <w:rPr>
          <w:rFonts w:cstheme="minorHAnsi"/>
          <w:color w:val="000000" w:themeColor="text1"/>
          <w:sz w:val="24"/>
          <w:szCs w:val="24"/>
        </w:rPr>
      </w:pPr>
      <w:r w:rsidRPr="000E7AC8">
        <w:rPr>
          <w:rFonts w:cstheme="minorHAnsi"/>
          <w:color w:val="000000" w:themeColor="text1"/>
          <w:sz w:val="24"/>
          <w:szCs w:val="24"/>
        </w:rPr>
        <w:t xml:space="preserve">Talking Tables; </w:t>
      </w:r>
    </w:p>
    <w:p w14:paraId="318CA53E" w14:textId="77777777" w:rsidR="000E7AC8" w:rsidRPr="000E7AC8" w:rsidRDefault="000E7AC8" w:rsidP="002D0F3D">
      <w:pPr>
        <w:numPr>
          <w:ilvl w:val="0"/>
          <w:numId w:val="76"/>
        </w:numPr>
        <w:rPr>
          <w:rFonts w:cstheme="minorHAnsi"/>
          <w:color w:val="000000" w:themeColor="text1"/>
          <w:sz w:val="24"/>
          <w:szCs w:val="24"/>
        </w:rPr>
      </w:pPr>
      <w:r w:rsidRPr="000E7AC8">
        <w:rPr>
          <w:rFonts w:cstheme="minorHAnsi"/>
          <w:color w:val="000000" w:themeColor="text1"/>
          <w:sz w:val="24"/>
          <w:szCs w:val="24"/>
        </w:rPr>
        <w:t xml:space="preserve">friendship groups; </w:t>
      </w:r>
    </w:p>
    <w:p w14:paraId="7BAC1B34" w14:textId="77777777" w:rsidR="000E7AC8" w:rsidRPr="000E7AC8" w:rsidRDefault="000E7AC8" w:rsidP="002D0F3D">
      <w:pPr>
        <w:numPr>
          <w:ilvl w:val="0"/>
          <w:numId w:val="76"/>
        </w:numPr>
        <w:rPr>
          <w:rFonts w:cstheme="minorHAnsi"/>
          <w:color w:val="000000" w:themeColor="text1"/>
          <w:sz w:val="24"/>
          <w:szCs w:val="24"/>
        </w:rPr>
      </w:pPr>
      <w:r w:rsidRPr="000E7AC8">
        <w:rPr>
          <w:rFonts w:cstheme="minorHAnsi"/>
          <w:color w:val="000000" w:themeColor="text1"/>
          <w:sz w:val="24"/>
          <w:szCs w:val="24"/>
        </w:rPr>
        <w:t xml:space="preserve">emotional check-ins; </w:t>
      </w:r>
    </w:p>
    <w:p w14:paraId="149C985F" w14:textId="77777777" w:rsidR="000E7AC8" w:rsidRPr="000E7AC8" w:rsidRDefault="000E7AC8" w:rsidP="002D0F3D">
      <w:pPr>
        <w:numPr>
          <w:ilvl w:val="0"/>
          <w:numId w:val="76"/>
        </w:numPr>
        <w:rPr>
          <w:rFonts w:cstheme="minorHAnsi"/>
          <w:color w:val="000000" w:themeColor="text1"/>
          <w:sz w:val="24"/>
          <w:szCs w:val="24"/>
        </w:rPr>
      </w:pPr>
      <w:r w:rsidRPr="000E7AC8">
        <w:rPr>
          <w:rFonts w:cstheme="minorHAnsi"/>
          <w:color w:val="000000" w:themeColor="text1"/>
          <w:sz w:val="24"/>
          <w:szCs w:val="24"/>
        </w:rPr>
        <w:t xml:space="preserve">mindfulness activities; </w:t>
      </w:r>
    </w:p>
    <w:p w14:paraId="568E3F5D" w14:textId="77777777" w:rsidR="000E7AC8" w:rsidRPr="000E7AC8" w:rsidRDefault="000E7AC8" w:rsidP="002D0F3D">
      <w:pPr>
        <w:numPr>
          <w:ilvl w:val="0"/>
          <w:numId w:val="76"/>
        </w:numPr>
        <w:rPr>
          <w:rFonts w:cstheme="minorHAnsi"/>
          <w:color w:val="000000" w:themeColor="text1"/>
          <w:sz w:val="24"/>
          <w:szCs w:val="24"/>
        </w:rPr>
      </w:pPr>
      <w:r w:rsidRPr="000E7AC8">
        <w:rPr>
          <w:rFonts w:cstheme="minorHAnsi"/>
          <w:color w:val="000000" w:themeColor="text1"/>
          <w:sz w:val="24"/>
          <w:szCs w:val="24"/>
        </w:rPr>
        <w:t xml:space="preserve">bereavement support through Rainbows. </w:t>
      </w:r>
    </w:p>
    <w:p w14:paraId="2A21BE3C" w14:textId="77777777" w:rsidR="000E7AC8" w:rsidRPr="000E7AC8" w:rsidRDefault="000E7AC8" w:rsidP="000E7AC8">
      <w:pPr>
        <w:rPr>
          <w:rFonts w:cstheme="minorHAnsi"/>
          <w:b/>
          <w:bCs/>
          <w:color w:val="000000" w:themeColor="text1"/>
          <w:sz w:val="24"/>
          <w:szCs w:val="24"/>
        </w:rPr>
      </w:pPr>
      <w:r w:rsidRPr="000E7AC8">
        <w:rPr>
          <w:rFonts w:cstheme="minorHAnsi"/>
          <w:b/>
          <w:bCs/>
          <w:color w:val="000000" w:themeColor="text1"/>
          <w:sz w:val="24"/>
          <w:szCs w:val="24"/>
        </w:rPr>
        <w:t>Supporting Documents</w:t>
      </w:r>
    </w:p>
    <w:p w14:paraId="6B8BC967" w14:textId="77777777" w:rsidR="000E7AC8" w:rsidRPr="000E7AC8" w:rsidRDefault="000E7AC8" w:rsidP="000E7AC8">
      <w:pPr>
        <w:rPr>
          <w:rFonts w:cstheme="minorHAnsi"/>
          <w:color w:val="000000" w:themeColor="text1"/>
          <w:sz w:val="24"/>
          <w:szCs w:val="24"/>
        </w:rPr>
      </w:pPr>
      <w:r w:rsidRPr="000E7AC8">
        <w:rPr>
          <w:rFonts w:cstheme="minorHAnsi"/>
          <w:color w:val="000000" w:themeColor="text1"/>
          <w:sz w:val="24"/>
          <w:szCs w:val="24"/>
        </w:rPr>
        <w:t>This policy should be read alongside the following documents:</w:t>
      </w:r>
    </w:p>
    <w:p w14:paraId="6CBA6ACD" w14:textId="77777777" w:rsidR="000E7AC8" w:rsidRPr="000E7AC8" w:rsidRDefault="000E7AC8" w:rsidP="002D0F3D">
      <w:pPr>
        <w:numPr>
          <w:ilvl w:val="0"/>
          <w:numId w:val="77"/>
        </w:numPr>
        <w:rPr>
          <w:rFonts w:cstheme="minorHAnsi"/>
          <w:color w:val="000000" w:themeColor="text1"/>
          <w:sz w:val="24"/>
          <w:szCs w:val="24"/>
        </w:rPr>
      </w:pPr>
      <w:r w:rsidRPr="000E7AC8">
        <w:rPr>
          <w:rFonts w:cstheme="minorHAnsi"/>
          <w:color w:val="000000" w:themeColor="text1"/>
          <w:sz w:val="24"/>
          <w:szCs w:val="24"/>
        </w:rPr>
        <w:t xml:space="preserve">PSHE Association Programme of Study and Curriculum Model; </w:t>
      </w:r>
    </w:p>
    <w:p w14:paraId="46A03A60" w14:textId="77777777" w:rsidR="000E7AC8" w:rsidRPr="000E7AC8" w:rsidRDefault="000E7AC8" w:rsidP="002D0F3D">
      <w:pPr>
        <w:numPr>
          <w:ilvl w:val="0"/>
          <w:numId w:val="77"/>
        </w:numPr>
        <w:rPr>
          <w:rFonts w:cstheme="minorHAnsi"/>
          <w:color w:val="000000" w:themeColor="text1"/>
          <w:sz w:val="24"/>
          <w:szCs w:val="24"/>
        </w:rPr>
      </w:pPr>
      <w:r w:rsidRPr="000E7AC8">
        <w:rPr>
          <w:rFonts w:cstheme="minorHAnsi"/>
          <w:color w:val="000000" w:themeColor="text1"/>
          <w:sz w:val="24"/>
          <w:szCs w:val="24"/>
        </w:rPr>
        <w:t xml:space="preserve">PSHE/RSHE curriculum progression documents; </w:t>
      </w:r>
    </w:p>
    <w:p w14:paraId="0BEC511D" w14:textId="77777777" w:rsidR="000E7AC8" w:rsidRPr="000E7AC8" w:rsidRDefault="000E7AC8" w:rsidP="002D0F3D">
      <w:pPr>
        <w:numPr>
          <w:ilvl w:val="0"/>
          <w:numId w:val="77"/>
        </w:numPr>
        <w:rPr>
          <w:rFonts w:cstheme="minorHAnsi"/>
          <w:color w:val="000000" w:themeColor="text1"/>
          <w:sz w:val="24"/>
          <w:szCs w:val="24"/>
        </w:rPr>
      </w:pPr>
      <w:r w:rsidRPr="000E7AC8">
        <w:rPr>
          <w:rFonts w:cstheme="minorHAnsi"/>
          <w:color w:val="000000" w:themeColor="text1"/>
          <w:sz w:val="24"/>
          <w:szCs w:val="24"/>
        </w:rPr>
        <w:t xml:space="preserve">Journey in Love overview and progression; </w:t>
      </w:r>
    </w:p>
    <w:p w14:paraId="03F09005" w14:textId="77777777" w:rsidR="000E7AC8" w:rsidRPr="000E7AC8" w:rsidRDefault="000E7AC8" w:rsidP="002D0F3D">
      <w:pPr>
        <w:numPr>
          <w:ilvl w:val="0"/>
          <w:numId w:val="77"/>
        </w:numPr>
        <w:rPr>
          <w:rFonts w:cstheme="minorHAnsi"/>
          <w:color w:val="000000" w:themeColor="text1"/>
          <w:sz w:val="24"/>
          <w:szCs w:val="24"/>
        </w:rPr>
      </w:pPr>
      <w:r w:rsidRPr="000E7AC8">
        <w:rPr>
          <w:rFonts w:cstheme="minorHAnsi"/>
          <w:color w:val="000000" w:themeColor="text1"/>
          <w:sz w:val="24"/>
          <w:szCs w:val="24"/>
        </w:rPr>
        <w:t xml:space="preserve">Pol-Ed curriculum mapping; </w:t>
      </w:r>
    </w:p>
    <w:p w14:paraId="3ED1B20F" w14:textId="77777777" w:rsidR="000E7AC8" w:rsidRPr="000E7AC8" w:rsidRDefault="000E7AC8" w:rsidP="002D0F3D">
      <w:pPr>
        <w:numPr>
          <w:ilvl w:val="0"/>
          <w:numId w:val="77"/>
        </w:numPr>
        <w:rPr>
          <w:rFonts w:cstheme="minorHAnsi"/>
          <w:color w:val="000000" w:themeColor="text1"/>
          <w:sz w:val="24"/>
          <w:szCs w:val="24"/>
        </w:rPr>
      </w:pPr>
      <w:r w:rsidRPr="000E7AC8">
        <w:rPr>
          <w:rFonts w:cstheme="minorHAnsi"/>
          <w:color w:val="000000" w:themeColor="text1"/>
          <w:sz w:val="24"/>
          <w:szCs w:val="24"/>
        </w:rPr>
        <w:t xml:space="preserve">Science curriculum; </w:t>
      </w:r>
    </w:p>
    <w:p w14:paraId="0DA8C3AB" w14:textId="77777777" w:rsidR="000E7AC8" w:rsidRPr="000E7AC8" w:rsidRDefault="000E7AC8" w:rsidP="002D0F3D">
      <w:pPr>
        <w:numPr>
          <w:ilvl w:val="0"/>
          <w:numId w:val="77"/>
        </w:numPr>
        <w:rPr>
          <w:rFonts w:cstheme="minorHAnsi"/>
          <w:color w:val="000000" w:themeColor="text1"/>
          <w:sz w:val="24"/>
          <w:szCs w:val="24"/>
        </w:rPr>
      </w:pPr>
      <w:r w:rsidRPr="000E7AC8">
        <w:rPr>
          <w:rFonts w:cstheme="minorHAnsi"/>
          <w:color w:val="000000" w:themeColor="text1"/>
          <w:sz w:val="24"/>
          <w:szCs w:val="24"/>
        </w:rPr>
        <w:t xml:space="preserve">Religious Education curriculum; </w:t>
      </w:r>
    </w:p>
    <w:p w14:paraId="1E671EE9" w14:textId="77777777" w:rsidR="000E7AC8" w:rsidRPr="000E7AC8" w:rsidRDefault="000E7AC8" w:rsidP="002D0F3D">
      <w:pPr>
        <w:numPr>
          <w:ilvl w:val="0"/>
          <w:numId w:val="77"/>
        </w:numPr>
        <w:rPr>
          <w:rFonts w:cstheme="minorHAnsi"/>
          <w:color w:val="000000" w:themeColor="text1"/>
          <w:sz w:val="24"/>
          <w:szCs w:val="24"/>
        </w:rPr>
      </w:pPr>
      <w:r w:rsidRPr="000E7AC8">
        <w:rPr>
          <w:rFonts w:cstheme="minorHAnsi"/>
          <w:color w:val="000000" w:themeColor="text1"/>
          <w:sz w:val="24"/>
          <w:szCs w:val="24"/>
        </w:rPr>
        <w:t xml:space="preserve">Catholic Social Teaching framework; </w:t>
      </w:r>
    </w:p>
    <w:p w14:paraId="7519956D" w14:textId="77777777" w:rsidR="000E7AC8" w:rsidRPr="000E7AC8" w:rsidRDefault="000E7AC8" w:rsidP="002D0F3D">
      <w:pPr>
        <w:numPr>
          <w:ilvl w:val="0"/>
          <w:numId w:val="77"/>
        </w:numPr>
        <w:rPr>
          <w:rFonts w:cstheme="minorHAnsi"/>
          <w:color w:val="000000" w:themeColor="text1"/>
          <w:sz w:val="24"/>
          <w:szCs w:val="24"/>
        </w:rPr>
      </w:pPr>
      <w:r w:rsidRPr="000E7AC8">
        <w:rPr>
          <w:rFonts w:cstheme="minorHAnsi"/>
          <w:color w:val="000000" w:themeColor="text1"/>
          <w:sz w:val="24"/>
          <w:szCs w:val="24"/>
        </w:rPr>
        <w:t xml:space="preserve">Child Protection and Safeguarding Policy; </w:t>
      </w:r>
    </w:p>
    <w:p w14:paraId="71866D0E" w14:textId="77777777" w:rsidR="000E7AC8" w:rsidRPr="000E7AC8" w:rsidRDefault="000E7AC8" w:rsidP="002D0F3D">
      <w:pPr>
        <w:numPr>
          <w:ilvl w:val="0"/>
          <w:numId w:val="77"/>
        </w:numPr>
        <w:rPr>
          <w:rFonts w:cstheme="minorHAnsi"/>
          <w:color w:val="000000" w:themeColor="text1"/>
          <w:sz w:val="24"/>
          <w:szCs w:val="24"/>
        </w:rPr>
      </w:pPr>
      <w:r w:rsidRPr="000E7AC8">
        <w:rPr>
          <w:rFonts w:cstheme="minorHAnsi"/>
          <w:color w:val="000000" w:themeColor="text1"/>
          <w:sz w:val="24"/>
          <w:szCs w:val="24"/>
        </w:rPr>
        <w:t xml:space="preserve">Behaviour Policy; </w:t>
      </w:r>
    </w:p>
    <w:p w14:paraId="4D12B908" w14:textId="77777777" w:rsidR="000E7AC8" w:rsidRPr="000E7AC8" w:rsidRDefault="000E7AC8" w:rsidP="002D0F3D">
      <w:pPr>
        <w:numPr>
          <w:ilvl w:val="0"/>
          <w:numId w:val="77"/>
        </w:numPr>
        <w:rPr>
          <w:rFonts w:cstheme="minorHAnsi"/>
          <w:color w:val="000000" w:themeColor="text1"/>
          <w:sz w:val="24"/>
          <w:szCs w:val="24"/>
        </w:rPr>
      </w:pPr>
      <w:r w:rsidRPr="000E7AC8">
        <w:rPr>
          <w:rFonts w:cstheme="minorHAnsi"/>
          <w:color w:val="000000" w:themeColor="text1"/>
          <w:sz w:val="24"/>
          <w:szCs w:val="24"/>
        </w:rPr>
        <w:t xml:space="preserve">Online Safety Policy; </w:t>
      </w:r>
    </w:p>
    <w:p w14:paraId="625146FD" w14:textId="77777777" w:rsidR="000E7AC8" w:rsidRPr="000E7AC8" w:rsidRDefault="000E7AC8" w:rsidP="002D0F3D">
      <w:pPr>
        <w:numPr>
          <w:ilvl w:val="0"/>
          <w:numId w:val="77"/>
        </w:numPr>
        <w:rPr>
          <w:rFonts w:cstheme="minorHAnsi"/>
          <w:color w:val="000000" w:themeColor="text1"/>
          <w:sz w:val="24"/>
          <w:szCs w:val="24"/>
        </w:rPr>
      </w:pPr>
      <w:r w:rsidRPr="000E7AC8">
        <w:rPr>
          <w:rFonts w:cstheme="minorHAnsi"/>
          <w:color w:val="000000" w:themeColor="text1"/>
          <w:sz w:val="24"/>
          <w:szCs w:val="24"/>
        </w:rPr>
        <w:t xml:space="preserve">Equality Information and Objectives; </w:t>
      </w:r>
    </w:p>
    <w:p w14:paraId="631D4501" w14:textId="77777777" w:rsidR="000E7AC8" w:rsidRPr="000E7AC8" w:rsidRDefault="000E7AC8" w:rsidP="002D0F3D">
      <w:pPr>
        <w:numPr>
          <w:ilvl w:val="0"/>
          <w:numId w:val="77"/>
        </w:numPr>
        <w:rPr>
          <w:rFonts w:cstheme="minorHAnsi"/>
          <w:color w:val="000000" w:themeColor="text1"/>
          <w:sz w:val="24"/>
          <w:szCs w:val="24"/>
        </w:rPr>
      </w:pPr>
      <w:r w:rsidRPr="000E7AC8">
        <w:rPr>
          <w:rFonts w:cstheme="minorHAnsi"/>
          <w:color w:val="000000" w:themeColor="text1"/>
          <w:sz w:val="24"/>
          <w:szCs w:val="24"/>
        </w:rPr>
        <w:t xml:space="preserve">SEND Policy; </w:t>
      </w:r>
    </w:p>
    <w:p w14:paraId="74ED232F" w14:textId="77777777" w:rsidR="000E7AC8" w:rsidRPr="000E7AC8" w:rsidRDefault="000E7AC8" w:rsidP="002D0F3D">
      <w:pPr>
        <w:numPr>
          <w:ilvl w:val="0"/>
          <w:numId w:val="77"/>
        </w:numPr>
        <w:rPr>
          <w:rFonts w:cstheme="minorHAnsi"/>
          <w:color w:val="000000" w:themeColor="text1"/>
          <w:sz w:val="24"/>
          <w:szCs w:val="24"/>
        </w:rPr>
      </w:pPr>
      <w:r w:rsidRPr="000E7AC8">
        <w:rPr>
          <w:rFonts w:cstheme="minorHAnsi"/>
          <w:color w:val="000000" w:themeColor="text1"/>
          <w:sz w:val="24"/>
          <w:szCs w:val="24"/>
        </w:rPr>
        <w:t xml:space="preserve">Mental Health and Wellbeing procedures. </w:t>
      </w:r>
    </w:p>
    <w:p w14:paraId="486BAA86" w14:textId="77777777" w:rsidR="000E7AC8" w:rsidRPr="000E7AC8" w:rsidRDefault="000E7AC8" w:rsidP="000E7AC8">
      <w:pPr>
        <w:rPr>
          <w:rFonts w:cstheme="minorHAnsi"/>
          <w:color w:val="000000" w:themeColor="text1"/>
          <w:sz w:val="24"/>
          <w:szCs w:val="24"/>
        </w:rPr>
      </w:pPr>
      <w:r w:rsidRPr="000E7AC8">
        <w:rPr>
          <w:rFonts w:cstheme="minorHAnsi"/>
          <w:color w:val="000000" w:themeColor="text1"/>
          <w:sz w:val="24"/>
          <w:szCs w:val="24"/>
        </w:rPr>
        <w:t>Together, these resources ensure that PSHE and RSHE at St Oswald’s provide a coherent, ambitious and inclusive curriculum which supports pupils’ personal development and prepares them for life beyond primary school.</w:t>
      </w:r>
    </w:p>
    <w:p w14:paraId="7649AEEC" w14:textId="77777777" w:rsidR="00C24321" w:rsidRPr="00843F14" w:rsidRDefault="00C24321" w:rsidP="00EE2696">
      <w:pPr>
        <w:rPr>
          <w:rFonts w:cstheme="minorHAnsi"/>
          <w:color w:val="000000" w:themeColor="text1"/>
          <w:sz w:val="24"/>
          <w:szCs w:val="24"/>
        </w:rPr>
      </w:pPr>
    </w:p>
    <w:sectPr w:rsidR="00C24321" w:rsidRPr="00843F14" w:rsidSect="00843F14">
      <w:footerReference w:type="default" r:id="rId11"/>
      <w:pgSz w:w="11906" w:h="16838"/>
      <w:pgMar w:top="1440" w:right="1440" w:bottom="1440" w:left="1440"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7E3E4" w14:textId="77777777" w:rsidR="006A136E" w:rsidRDefault="006A136E" w:rsidP="00843F14">
      <w:pPr>
        <w:spacing w:after="0" w:line="240" w:lineRule="auto"/>
      </w:pPr>
      <w:r>
        <w:separator/>
      </w:r>
    </w:p>
  </w:endnote>
  <w:endnote w:type="continuationSeparator" w:id="0">
    <w:p w14:paraId="402CC171" w14:textId="77777777" w:rsidR="006A136E" w:rsidRDefault="006A136E" w:rsidP="00843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TFPreCursivefk">
    <w:altName w:val="Calibri"/>
    <w:charset w:val="00"/>
    <w:family w:val="script"/>
    <w:pitch w:val="variable"/>
    <w:sig w:usb0="00000003" w:usb1="1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D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9530030"/>
      <w:docPartObj>
        <w:docPartGallery w:val="Page Numbers (Bottom of Page)"/>
        <w:docPartUnique/>
      </w:docPartObj>
    </w:sdtPr>
    <w:sdtEndPr>
      <w:rPr>
        <w:noProof/>
      </w:rPr>
    </w:sdtEndPr>
    <w:sdtContent>
      <w:p w14:paraId="3681A71D" w14:textId="506D9D2C" w:rsidR="00843F14" w:rsidRDefault="00843F14">
        <w:pPr>
          <w:pStyle w:val="Footer"/>
          <w:jc w:val="center"/>
        </w:pPr>
        <w:r>
          <w:fldChar w:fldCharType="begin"/>
        </w:r>
        <w:r>
          <w:instrText xml:space="preserve"> PAGE   \* MERGEFORMAT </w:instrText>
        </w:r>
        <w:r>
          <w:fldChar w:fldCharType="separate"/>
        </w:r>
        <w:r w:rsidR="008E573C">
          <w:rPr>
            <w:noProof/>
          </w:rPr>
          <w:t>1</w:t>
        </w:r>
        <w:r>
          <w:rPr>
            <w:noProof/>
          </w:rPr>
          <w:fldChar w:fldCharType="end"/>
        </w:r>
      </w:p>
    </w:sdtContent>
  </w:sdt>
  <w:p w14:paraId="5D7076AB" w14:textId="77777777" w:rsidR="00843F14" w:rsidRDefault="00843F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08B94" w14:textId="77777777" w:rsidR="006A136E" w:rsidRDefault="006A136E" w:rsidP="00843F14">
      <w:pPr>
        <w:spacing w:after="0" w:line="240" w:lineRule="auto"/>
      </w:pPr>
      <w:r>
        <w:separator/>
      </w:r>
    </w:p>
  </w:footnote>
  <w:footnote w:type="continuationSeparator" w:id="0">
    <w:p w14:paraId="72AEC33C" w14:textId="77777777" w:rsidR="006A136E" w:rsidRDefault="006A136E" w:rsidP="00843F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B7B5C"/>
    <w:multiLevelType w:val="multilevel"/>
    <w:tmpl w:val="78EA4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DA23E6"/>
    <w:multiLevelType w:val="multilevel"/>
    <w:tmpl w:val="AE849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816E86"/>
    <w:multiLevelType w:val="multilevel"/>
    <w:tmpl w:val="B24E0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B61210"/>
    <w:multiLevelType w:val="multilevel"/>
    <w:tmpl w:val="56AEE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D53C0D"/>
    <w:multiLevelType w:val="multilevel"/>
    <w:tmpl w:val="F5C04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F10DF9"/>
    <w:multiLevelType w:val="multilevel"/>
    <w:tmpl w:val="6CEAB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5730EC"/>
    <w:multiLevelType w:val="multilevel"/>
    <w:tmpl w:val="07EAE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74240A"/>
    <w:multiLevelType w:val="multilevel"/>
    <w:tmpl w:val="B8123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537E9E"/>
    <w:multiLevelType w:val="multilevel"/>
    <w:tmpl w:val="851E5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AB326D"/>
    <w:multiLevelType w:val="multilevel"/>
    <w:tmpl w:val="626E8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4456F6"/>
    <w:multiLevelType w:val="multilevel"/>
    <w:tmpl w:val="A3B85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F810CA3"/>
    <w:multiLevelType w:val="multilevel"/>
    <w:tmpl w:val="FD649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F91520E"/>
    <w:multiLevelType w:val="multilevel"/>
    <w:tmpl w:val="375AE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FE45485"/>
    <w:multiLevelType w:val="multilevel"/>
    <w:tmpl w:val="90B4E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05E2A7A"/>
    <w:multiLevelType w:val="multilevel"/>
    <w:tmpl w:val="950A2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25A4C42"/>
    <w:multiLevelType w:val="multilevel"/>
    <w:tmpl w:val="A73C1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3584942"/>
    <w:multiLevelType w:val="multilevel"/>
    <w:tmpl w:val="5BF40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5A34E16"/>
    <w:multiLevelType w:val="multilevel"/>
    <w:tmpl w:val="F1803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8313BDD"/>
    <w:multiLevelType w:val="multilevel"/>
    <w:tmpl w:val="A7666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8E8405A"/>
    <w:multiLevelType w:val="multilevel"/>
    <w:tmpl w:val="F684E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CBA410D"/>
    <w:multiLevelType w:val="multilevel"/>
    <w:tmpl w:val="C6D43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DED4036"/>
    <w:multiLevelType w:val="multilevel"/>
    <w:tmpl w:val="1C683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8810C77"/>
    <w:multiLevelType w:val="multilevel"/>
    <w:tmpl w:val="BAEA5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9136C5B"/>
    <w:multiLevelType w:val="multilevel"/>
    <w:tmpl w:val="7360B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AEC5E01"/>
    <w:multiLevelType w:val="multilevel"/>
    <w:tmpl w:val="0986C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AFA661B"/>
    <w:multiLevelType w:val="multilevel"/>
    <w:tmpl w:val="A8986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C545AF9"/>
    <w:multiLevelType w:val="multilevel"/>
    <w:tmpl w:val="A5424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E7B587A"/>
    <w:multiLevelType w:val="multilevel"/>
    <w:tmpl w:val="2A30F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EFA591B"/>
    <w:multiLevelType w:val="multilevel"/>
    <w:tmpl w:val="5DEA3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F144A44"/>
    <w:multiLevelType w:val="multilevel"/>
    <w:tmpl w:val="8B4C7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1345BBA"/>
    <w:multiLevelType w:val="multilevel"/>
    <w:tmpl w:val="8F902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2D83F5E"/>
    <w:multiLevelType w:val="multilevel"/>
    <w:tmpl w:val="5022B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5ED04C0"/>
    <w:multiLevelType w:val="multilevel"/>
    <w:tmpl w:val="C3E6E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6384CAD"/>
    <w:multiLevelType w:val="multilevel"/>
    <w:tmpl w:val="A47EF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85B4918"/>
    <w:multiLevelType w:val="multilevel"/>
    <w:tmpl w:val="A8C63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8932804"/>
    <w:multiLevelType w:val="multilevel"/>
    <w:tmpl w:val="B1545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9BA50D5"/>
    <w:multiLevelType w:val="multilevel"/>
    <w:tmpl w:val="6A048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B015B69"/>
    <w:multiLevelType w:val="multilevel"/>
    <w:tmpl w:val="2A8A6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B817A36"/>
    <w:multiLevelType w:val="multilevel"/>
    <w:tmpl w:val="876A5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B903420"/>
    <w:multiLevelType w:val="multilevel"/>
    <w:tmpl w:val="BA221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E3077B3"/>
    <w:multiLevelType w:val="multilevel"/>
    <w:tmpl w:val="DF64C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061170F"/>
    <w:multiLevelType w:val="multilevel"/>
    <w:tmpl w:val="8D9E8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89629E"/>
    <w:multiLevelType w:val="multilevel"/>
    <w:tmpl w:val="4A7A8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CD830E2"/>
    <w:multiLevelType w:val="multilevel"/>
    <w:tmpl w:val="2C3E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E1132CF"/>
    <w:multiLevelType w:val="multilevel"/>
    <w:tmpl w:val="DD664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11D1BC1"/>
    <w:multiLevelType w:val="multilevel"/>
    <w:tmpl w:val="CE646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4825018"/>
    <w:multiLevelType w:val="multilevel"/>
    <w:tmpl w:val="C284E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4B90F21"/>
    <w:multiLevelType w:val="multilevel"/>
    <w:tmpl w:val="12E8A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4BD2519"/>
    <w:multiLevelType w:val="multilevel"/>
    <w:tmpl w:val="BA20D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4F75B7E"/>
    <w:multiLevelType w:val="multilevel"/>
    <w:tmpl w:val="6C9E4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79244E6"/>
    <w:multiLevelType w:val="multilevel"/>
    <w:tmpl w:val="EFFA0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8AF6980"/>
    <w:multiLevelType w:val="multilevel"/>
    <w:tmpl w:val="250C9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95A1352"/>
    <w:multiLevelType w:val="multilevel"/>
    <w:tmpl w:val="C0980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97061B9"/>
    <w:multiLevelType w:val="multilevel"/>
    <w:tmpl w:val="71764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3CD7C34"/>
    <w:multiLevelType w:val="multilevel"/>
    <w:tmpl w:val="738A1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5A247D1"/>
    <w:multiLevelType w:val="multilevel"/>
    <w:tmpl w:val="C36CB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73353C3"/>
    <w:multiLevelType w:val="multilevel"/>
    <w:tmpl w:val="35E60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767360B"/>
    <w:multiLevelType w:val="multilevel"/>
    <w:tmpl w:val="FB269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95E0494"/>
    <w:multiLevelType w:val="multilevel"/>
    <w:tmpl w:val="B15C8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98A241B"/>
    <w:multiLevelType w:val="multilevel"/>
    <w:tmpl w:val="C9AA1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C0376CD"/>
    <w:multiLevelType w:val="multilevel"/>
    <w:tmpl w:val="EE781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C8462F0"/>
    <w:multiLevelType w:val="multilevel"/>
    <w:tmpl w:val="AB5C5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E1E549B"/>
    <w:multiLevelType w:val="multilevel"/>
    <w:tmpl w:val="F8E88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0664C17"/>
    <w:multiLevelType w:val="multilevel"/>
    <w:tmpl w:val="97448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2CA11DC"/>
    <w:multiLevelType w:val="multilevel"/>
    <w:tmpl w:val="8E12C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52E2587"/>
    <w:multiLevelType w:val="multilevel"/>
    <w:tmpl w:val="BDB42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6CC4F58"/>
    <w:multiLevelType w:val="multilevel"/>
    <w:tmpl w:val="48F67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6DF17A5"/>
    <w:multiLevelType w:val="multilevel"/>
    <w:tmpl w:val="77604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7F66A0E"/>
    <w:multiLevelType w:val="multilevel"/>
    <w:tmpl w:val="F09E6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9B85CC3"/>
    <w:multiLevelType w:val="multilevel"/>
    <w:tmpl w:val="F4AAA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ABC5521"/>
    <w:multiLevelType w:val="multilevel"/>
    <w:tmpl w:val="43B60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B5C5BF1"/>
    <w:multiLevelType w:val="multilevel"/>
    <w:tmpl w:val="E21AB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B7C10C5"/>
    <w:multiLevelType w:val="multilevel"/>
    <w:tmpl w:val="2DDE0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E0A1533"/>
    <w:multiLevelType w:val="multilevel"/>
    <w:tmpl w:val="DA4AE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E5E4047"/>
    <w:multiLevelType w:val="multilevel"/>
    <w:tmpl w:val="47C6F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E666ABD"/>
    <w:multiLevelType w:val="multilevel"/>
    <w:tmpl w:val="317CB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F1A49DA"/>
    <w:multiLevelType w:val="multilevel"/>
    <w:tmpl w:val="C7582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4162402">
    <w:abstractNumId w:val="61"/>
  </w:num>
  <w:num w:numId="2" w16cid:durableId="1441098264">
    <w:abstractNumId w:val="0"/>
  </w:num>
  <w:num w:numId="3" w16cid:durableId="53740639">
    <w:abstractNumId w:val="70"/>
  </w:num>
  <w:num w:numId="4" w16cid:durableId="1452282804">
    <w:abstractNumId w:val="50"/>
  </w:num>
  <w:num w:numId="5" w16cid:durableId="610936210">
    <w:abstractNumId w:val="17"/>
  </w:num>
  <w:num w:numId="6" w16cid:durableId="1661688048">
    <w:abstractNumId w:val="75"/>
  </w:num>
  <w:num w:numId="7" w16cid:durableId="917254404">
    <w:abstractNumId w:val="64"/>
  </w:num>
  <w:num w:numId="8" w16cid:durableId="247739431">
    <w:abstractNumId w:val="29"/>
  </w:num>
  <w:num w:numId="9" w16cid:durableId="60837918">
    <w:abstractNumId w:val="4"/>
  </w:num>
  <w:num w:numId="10" w16cid:durableId="634023314">
    <w:abstractNumId w:val="47"/>
  </w:num>
  <w:num w:numId="11" w16cid:durableId="453641493">
    <w:abstractNumId w:val="53"/>
  </w:num>
  <w:num w:numId="12" w16cid:durableId="1269922381">
    <w:abstractNumId w:val="30"/>
  </w:num>
  <w:num w:numId="13" w16cid:durableId="834959124">
    <w:abstractNumId w:val="33"/>
  </w:num>
  <w:num w:numId="14" w16cid:durableId="828181427">
    <w:abstractNumId w:val="74"/>
  </w:num>
  <w:num w:numId="15" w16cid:durableId="83842196">
    <w:abstractNumId w:val="65"/>
  </w:num>
  <w:num w:numId="16" w16cid:durableId="706637717">
    <w:abstractNumId w:val="58"/>
  </w:num>
  <w:num w:numId="17" w16cid:durableId="874345830">
    <w:abstractNumId w:val="67"/>
  </w:num>
  <w:num w:numId="18" w16cid:durableId="589581840">
    <w:abstractNumId w:val="20"/>
  </w:num>
  <w:num w:numId="19" w16cid:durableId="53937742">
    <w:abstractNumId w:val="12"/>
  </w:num>
  <w:num w:numId="20" w16cid:durableId="229582756">
    <w:abstractNumId w:val="19"/>
  </w:num>
  <w:num w:numId="21" w16cid:durableId="86273116">
    <w:abstractNumId w:val="63"/>
  </w:num>
  <w:num w:numId="22" w16cid:durableId="1600018980">
    <w:abstractNumId w:val="54"/>
  </w:num>
  <w:num w:numId="23" w16cid:durableId="156306062">
    <w:abstractNumId w:val="52"/>
  </w:num>
  <w:num w:numId="24" w16cid:durableId="620306654">
    <w:abstractNumId w:val="10"/>
  </w:num>
  <w:num w:numId="25" w16cid:durableId="828253204">
    <w:abstractNumId w:val="24"/>
  </w:num>
  <w:num w:numId="26" w16cid:durableId="502356678">
    <w:abstractNumId w:val="41"/>
  </w:num>
  <w:num w:numId="27" w16cid:durableId="2131123773">
    <w:abstractNumId w:val="35"/>
  </w:num>
  <w:num w:numId="28" w16cid:durableId="2022656701">
    <w:abstractNumId w:val="3"/>
  </w:num>
  <w:num w:numId="29" w16cid:durableId="1333489864">
    <w:abstractNumId w:val="71"/>
  </w:num>
  <w:num w:numId="30" w16cid:durableId="1808205613">
    <w:abstractNumId w:val="66"/>
  </w:num>
  <w:num w:numId="31" w16cid:durableId="91096879">
    <w:abstractNumId w:val="39"/>
  </w:num>
  <w:num w:numId="32" w16cid:durableId="1806314286">
    <w:abstractNumId w:val="32"/>
  </w:num>
  <w:num w:numId="33" w16cid:durableId="641540395">
    <w:abstractNumId w:val="31"/>
  </w:num>
  <w:num w:numId="34" w16cid:durableId="80378728">
    <w:abstractNumId w:val="28"/>
  </w:num>
  <w:num w:numId="35" w16cid:durableId="1228882197">
    <w:abstractNumId w:val="11"/>
  </w:num>
  <w:num w:numId="36" w16cid:durableId="428626658">
    <w:abstractNumId w:val="43"/>
  </w:num>
  <w:num w:numId="37" w16cid:durableId="1258444360">
    <w:abstractNumId w:val="60"/>
  </w:num>
  <w:num w:numId="38" w16cid:durableId="1823350491">
    <w:abstractNumId w:val="51"/>
  </w:num>
  <w:num w:numId="39" w16cid:durableId="103157880">
    <w:abstractNumId w:val="59"/>
  </w:num>
  <w:num w:numId="40" w16cid:durableId="784695261">
    <w:abstractNumId w:val="8"/>
  </w:num>
  <w:num w:numId="41" w16cid:durableId="410546219">
    <w:abstractNumId w:val="21"/>
  </w:num>
  <w:num w:numId="42" w16cid:durableId="264772080">
    <w:abstractNumId w:val="72"/>
  </w:num>
  <w:num w:numId="43" w16cid:durableId="750195478">
    <w:abstractNumId w:val="40"/>
  </w:num>
  <w:num w:numId="44" w16cid:durableId="937371749">
    <w:abstractNumId w:val="57"/>
  </w:num>
  <w:num w:numId="45" w16cid:durableId="54790014">
    <w:abstractNumId w:val="16"/>
  </w:num>
  <w:num w:numId="46" w16cid:durableId="484704972">
    <w:abstractNumId w:val="23"/>
  </w:num>
  <w:num w:numId="47" w16cid:durableId="2009677368">
    <w:abstractNumId w:val="76"/>
  </w:num>
  <w:num w:numId="48" w16cid:durableId="1836795593">
    <w:abstractNumId w:val="9"/>
  </w:num>
  <w:num w:numId="49" w16cid:durableId="1545369409">
    <w:abstractNumId w:val="46"/>
  </w:num>
  <w:num w:numId="50" w16cid:durableId="396362219">
    <w:abstractNumId w:val="45"/>
  </w:num>
  <w:num w:numId="51" w16cid:durableId="790436522">
    <w:abstractNumId w:val="37"/>
  </w:num>
  <w:num w:numId="52" w16cid:durableId="518281850">
    <w:abstractNumId w:val="26"/>
  </w:num>
  <w:num w:numId="53" w16cid:durableId="512650106">
    <w:abstractNumId w:val="49"/>
  </w:num>
  <w:num w:numId="54" w16cid:durableId="45222447">
    <w:abstractNumId w:val="68"/>
  </w:num>
  <w:num w:numId="55" w16cid:durableId="935403571">
    <w:abstractNumId w:val="18"/>
  </w:num>
  <w:num w:numId="56" w16cid:durableId="2038115065">
    <w:abstractNumId w:val="69"/>
  </w:num>
  <w:num w:numId="57" w16cid:durableId="1660887144">
    <w:abstractNumId w:val="38"/>
  </w:num>
  <w:num w:numId="58" w16cid:durableId="604268623">
    <w:abstractNumId w:val="56"/>
  </w:num>
  <w:num w:numId="59" w16cid:durableId="1718969811">
    <w:abstractNumId w:val="55"/>
  </w:num>
  <w:num w:numId="60" w16cid:durableId="1260748733">
    <w:abstractNumId w:val="27"/>
  </w:num>
  <w:num w:numId="61" w16cid:durableId="470296034">
    <w:abstractNumId w:val="48"/>
  </w:num>
  <w:num w:numId="62" w16cid:durableId="1274440851">
    <w:abstractNumId w:val="14"/>
  </w:num>
  <w:num w:numId="63" w16cid:durableId="1877037094">
    <w:abstractNumId w:val="13"/>
  </w:num>
  <w:num w:numId="64" w16cid:durableId="198052857">
    <w:abstractNumId w:val="5"/>
  </w:num>
  <w:num w:numId="65" w16cid:durableId="440607406">
    <w:abstractNumId w:val="1"/>
  </w:num>
  <w:num w:numId="66" w16cid:durableId="1490513804">
    <w:abstractNumId w:val="22"/>
  </w:num>
  <w:num w:numId="67" w16cid:durableId="513760770">
    <w:abstractNumId w:val="44"/>
  </w:num>
  <w:num w:numId="68" w16cid:durableId="1716924198">
    <w:abstractNumId w:val="34"/>
  </w:num>
  <w:num w:numId="69" w16cid:durableId="1816876575">
    <w:abstractNumId w:val="62"/>
  </w:num>
  <w:num w:numId="70" w16cid:durableId="622350192">
    <w:abstractNumId w:val="2"/>
  </w:num>
  <w:num w:numId="71" w16cid:durableId="201134070">
    <w:abstractNumId w:val="42"/>
  </w:num>
  <w:num w:numId="72" w16cid:durableId="1819374673">
    <w:abstractNumId w:val="7"/>
  </w:num>
  <w:num w:numId="73" w16cid:durableId="2079205341">
    <w:abstractNumId w:val="25"/>
  </w:num>
  <w:num w:numId="74" w16cid:durableId="1726025523">
    <w:abstractNumId w:val="15"/>
  </w:num>
  <w:num w:numId="75" w16cid:durableId="2016616870">
    <w:abstractNumId w:val="36"/>
  </w:num>
  <w:num w:numId="76" w16cid:durableId="2143383025">
    <w:abstractNumId w:val="6"/>
  </w:num>
  <w:num w:numId="77" w16cid:durableId="1825899975">
    <w:abstractNumId w:val="73"/>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4426"/>
    <w:rsid w:val="00035896"/>
    <w:rsid w:val="00063E15"/>
    <w:rsid w:val="00091DEE"/>
    <w:rsid w:val="00094790"/>
    <w:rsid w:val="000B42FC"/>
    <w:rsid w:val="000E5B38"/>
    <w:rsid w:val="000E7AC8"/>
    <w:rsid w:val="000F0388"/>
    <w:rsid w:val="00132188"/>
    <w:rsid w:val="001469BE"/>
    <w:rsid w:val="00155C8E"/>
    <w:rsid w:val="00173FA8"/>
    <w:rsid w:val="00196BBB"/>
    <w:rsid w:val="001D20F3"/>
    <w:rsid w:val="002020FC"/>
    <w:rsid w:val="00256031"/>
    <w:rsid w:val="00256C04"/>
    <w:rsid w:val="00290943"/>
    <w:rsid w:val="002B68BE"/>
    <w:rsid w:val="002C1178"/>
    <w:rsid w:val="002D0A95"/>
    <w:rsid w:val="002D0F3D"/>
    <w:rsid w:val="002D383A"/>
    <w:rsid w:val="002D4660"/>
    <w:rsid w:val="002F1B87"/>
    <w:rsid w:val="00306A7E"/>
    <w:rsid w:val="003465CF"/>
    <w:rsid w:val="0034780B"/>
    <w:rsid w:val="00363A9F"/>
    <w:rsid w:val="00384663"/>
    <w:rsid w:val="003C5C7A"/>
    <w:rsid w:val="0040077E"/>
    <w:rsid w:val="00475397"/>
    <w:rsid w:val="00482861"/>
    <w:rsid w:val="004E4811"/>
    <w:rsid w:val="00501F06"/>
    <w:rsid w:val="00511330"/>
    <w:rsid w:val="00514430"/>
    <w:rsid w:val="0056758F"/>
    <w:rsid w:val="005A4426"/>
    <w:rsid w:val="005B72A7"/>
    <w:rsid w:val="005C2A24"/>
    <w:rsid w:val="005F472A"/>
    <w:rsid w:val="0061487C"/>
    <w:rsid w:val="00624984"/>
    <w:rsid w:val="00667979"/>
    <w:rsid w:val="0069378B"/>
    <w:rsid w:val="006A136E"/>
    <w:rsid w:val="00727FD5"/>
    <w:rsid w:val="00745A4F"/>
    <w:rsid w:val="00754E5E"/>
    <w:rsid w:val="007550A6"/>
    <w:rsid w:val="007F4191"/>
    <w:rsid w:val="00805FBA"/>
    <w:rsid w:val="00826C66"/>
    <w:rsid w:val="00843F14"/>
    <w:rsid w:val="008963FD"/>
    <w:rsid w:val="008A7CFA"/>
    <w:rsid w:val="008E573C"/>
    <w:rsid w:val="008E6677"/>
    <w:rsid w:val="008F6D43"/>
    <w:rsid w:val="00944CF6"/>
    <w:rsid w:val="009A7E84"/>
    <w:rsid w:val="009C5B77"/>
    <w:rsid w:val="009F26EF"/>
    <w:rsid w:val="00A57751"/>
    <w:rsid w:val="00A82D04"/>
    <w:rsid w:val="00AC2404"/>
    <w:rsid w:val="00AC6C19"/>
    <w:rsid w:val="00B31A96"/>
    <w:rsid w:val="00B46E6A"/>
    <w:rsid w:val="00B47640"/>
    <w:rsid w:val="00B54A2A"/>
    <w:rsid w:val="00BF127F"/>
    <w:rsid w:val="00BF3995"/>
    <w:rsid w:val="00C02A65"/>
    <w:rsid w:val="00C24321"/>
    <w:rsid w:val="00C61522"/>
    <w:rsid w:val="00C644C2"/>
    <w:rsid w:val="00CA6966"/>
    <w:rsid w:val="00D03104"/>
    <w:rsid w:val="00D0337D"/>
    <w:rsid w:val="00D1469F"/>
    <w:rsid w:val="00D615B5"/>
    <w:rsid w:val="00D968DE"/>
    <w:rsid w:val="00DA1D3D"/>
    <w:rsid w:val="00DC6E3D"/>
    <w:rsid w:val="00DC7FFC"/>
    <w:rsid w:val="00E07D2C"/>
    <w:rsid w:val="00E20805"/>
    <w:rsid w:val="00E46438"/>
    <w:rsid w:val="00E95574"/>
    <w:rsid w:val="00EE2696"/>
    <w:rsid w:val="00F2430C"/>
    <w:rsid w:val="00F33906"/>
    <w:rsid w:val="00F731FE"/>
    <w:rsid w:val="00F76EA8"/>
    <w:rsid w:val="00F77C1A"/>
    <w:rsid w:val="00F86F10"/>
    <w:rsid w:val="00F918DC"/>
    <w:rsid w:val="00FE5A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38347"/>
  <w15:chartTrackingRefBased/>
  <w15:docId w15:val="{72188538-A822-4A79-BA18-34F3D6644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1A9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69378B"/>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47539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1330"/>
    <w:pPr>
      <w:ind w:left="720"/>
      <w:contextualSpacing/>
    </w:pPr>
  </w:style>
  <w:style w:type="paragraph" w:customStyle="1" w:styleId="aLCPbulletlist">
    <w:name w:val="a LCP bullet list"/>
    <w:basedOn w:val="Normal"/>
    <w:autoRedefine/>
    <w:rsid w:val="00F918DC"/>
    <w:pPr>
      <w:spacing w:after="0" w:line="240" w:lineRule="auto"/>
    </w:pPr>
    <w:rPr>
      <w:rFonts w:ascii="NTFPreCursivefk" w:eastAsia="Times New Roman" w:hAnsi="NTFPreCursivefk" w:cstheme="minorHAnsi"/>
      <w:b/>
      <w:color w:val="000000" w:themeColor="text1"/>
      <w:sz w:val="32"/>
      <w:szCs w:val="32"/>
    </w:rPr>
  </w:style>
  <w:style w:type="paragraph" w:styleId="NormalWeb">
    <w:name w:val="Normal (Web)"/>
    <w:basedOn w:val="Normal"/>
    <w:uiPriority w:val="99"/>
    <w:semiHidden/>
    <w:unhideWhenUsed/>
    <w:rsid w:val="008A7CFA"/>
    <w:rPr>
      <w:rFonts w:ascii="Times New Roman" w:hAnsi="Times New Roman" w:cs="Times New Roman"/>
      <w:sz w:val="24"/>
      <w:szCs w:val="24"/>
    </w:rPr>
  </w:style>
  <w:style w:type="character" w:styleId="Hyperlink">
    <w:name w:val="Hyperlink"/>
    <w:basedOn w:val="DefaultParagraphFont"/>
    <w:uiPriority w:val="99"/>
    <w:unhideWhenUsed/>
    <w:rsid w:val="008A7CFA"/>
    <w:rPr>
      <w:color w:val="0563C1" w:themeColor="hyperlink"/>
      <w:u w:val="single"/>
    </w:rPr>
  </w:style>
  <w:style w:type="character" w:customStyle="1" w:styleId="Heading2Char">
    <w:name w:val="Heading 2 Char"/>
    <w:basedOn w:val="DefaultParagraphFont"/>
    <w:link w:val="Heading2"/>
    <w:uiPriority w:val="9"/>
    <w:rsid w:val="0069378B"/>
    <w:rPr>
      <w:rFonts w:ascii="Times New Roman" w:eastAsia="Times New Roman" w:hAnsi="Times New Roman" w:cs="Times New Roman"/>
      <w:b/>
      <w:bCs/>
      <w:sz w:val="36"/>
      <w:szCs w:val="36"/>
      <w:lang w:eastAsia="en-GB"/>
    </w:rPr>
  </w:style>
  <w:style w:type="paragraph" w:customStyle="1" w:styleId="aLCPBodytext">
    <w:name w:val="a LCP Body text"/>
    <w:autoRedefine/>
    <w:rsid w:val="00256C04"/>
    <w:pPr>
      <w:spacing w:after="0" w:line="240" w:lineRule="auto"/>
      <w:ind w:left="680" w:hanging="680"/>
    </w:pPr>
    <w:rPr>
      <w:rFonts w:ascii="Comic Sans MS" w:eastAsia="Times New Roman" w:hAnsi="Comic Sans MS" w:cs="Arial"/>
      <w:szCs w:val="20"/>
    </w:rPr>
  </w:style>
  <w:style w:type="character" w:customStyle="1" w:styleId="aLCPboldbodytext">
    <w:name w:val="a LCP bold body text"/>
    <w:rsid w:val="00256C04"/>
    <w:rPr>
      <w:rFonts w:ascii="Arial" w:hAnsi="Arial" w:cs="Arial" w:hint="default"/>
      <w:b/>
      <w:bCs/>
      <w:strike w:val="0"/>
      <w:dstrike w:val="0"/>
      <w:sz w:val="22"/>
      <w:u w:val="none"/>
      <w:effect w:val="none"/>
      <w:vertAlign w:val="baseline"/>
    </w:rPr>
  </w:style>
  <w:style w:type="paragraph" w:customStyle="1" w:styleId="aLCPSubhead">
    <w:name w:val="a LCP Subhead"/>
    <w:autoRedefine/>
    <w:rsid w:val="00B47640"/>
    <w:pPr>
      <w:spacing w:after="0" w:line="240" w:lineRule="auto"/>
      <w:ind w:left="680" w:hanging="680"/>
    </w:pPr>
    <w:rPr>
      <w:rFonts w:ascii="Comic Sans MS" w:eastAsia="Times New Roman" w:hAnsi="Comic Sans MS" w:cs="Arial"/>
    </w:rPr>
  </w:style>
  <w:style w:type="paragraph" w:styleId="BalloonText">
    <w:name w:val="Balloon Text"/>
    <w:basedOn w:val="Normal"/>
    <w:link w:val="BalloonTextChar"/>
    <w:uiPriority w:val="99"/>
    <w:semiHidden/>
    <w:unhideWhenUsed/>
    <w:rsid w:val="00805FBA"/>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805FBA"/>
    <w:rPr>
      <w:rFonts w:ascii="Segoe UI" w:hAnsi="Segoe UI"/>
      <w:sz w:val="18"/>
      <w:szCs w:val="18"/>
    </w:rPr>
  </w:style>
  <w:style w:type="paragraph" w:styleId="Header">
    <w:name w:val="header"/>
    <w:basedOn w:val="Normal"/>
    <w:link w:val="HeaderChar"/>
    <w:uiPriority w:val="99"/>
    <w:unhideWhenUsed/>
    <w:rsid w:val="00843F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3F14"/>
  </w:style>
  <w:style w:type="paragraph" w:styleId="Footer">
    <w:name w:val="footer"/>
    <w:basedOn w:val="Normal"/>
    <w:link w:val="FooterChar"/>
    <w:uiPriority w:val="99"/>
    <w:unhideWhenUsed/>
    <w:rsid w:val="00843F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3F14"/>
  </w:style>
  <w:style w:type="character" w:customStyle="1" w:styleId="Heading1Char">
    <w:name w:val="Heading 1 Char"/>
    <w:basedOn w:val="DefaultParagraphFont"/>
    <w:link w:val="Heading1"/>
    <w:uiPriority w:val="9"/>
    <w:rsid w:val="00B31A96"/>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475397"/>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691774">
      <w:bodyDiv w:val="1"/>
      <w:marLeft w:val="0"/>
      <w:marRight w:val="0"/>
      <w:marTop w:val="0"/>
      <w:marBottom w:val="0"/>
      <w:divBdr>
        <w:top w:val="none" w:sz="0" w:space="0" w:color="auto"/>
        <w:left w:val="none" w:sz="0" w:space="0" w:color="auto"/>
        <w:bottom w:val="none" w:sz="0" w:space="0" w:color="auto"/>
        <w:right w:val="none" w:sz="0" w:space="0" w:color="auto"/>
      </w:divBdr>
    </w:div>
    <w:div w:id="139736583">
      <w:bodyDiv w:val="1"/>
      <w:marLeft w:val="0"/>
      <w:marRight w:val="0"/>
      <w:marTop w:val="0"/>
      <w:marBottom w:val="0"/>
      <w:divBdr>
        <w:top w:val="none" w:sz="0" w:space="0" w:color="auto"/>
        <w:left w:val="none" w:sz="0" w:space="0" w:color="auto"/>
        <w:bottom w:val="none" w:sz="0" w:space="0" w:color="auto"/>
        <w:right w:val="none" w:sz="0" w:space="0" w:color="auto"/>
      </w:divBdr>
    </w:div>
    <w:div w:id="220751131">
      <w:bodyDiv w:val="1"/>
      <w:marLeft w:val="0"/>
      <w:marRight w:val="0"/>
      <w:marTop w:val="0"/>
      <w:marBottom w:val="0"/>
      <w:divBdr>
        <w:top w:val="none" w:sz="0" w:space="0" w:color="auto"/>
        <w:left w:val="none" w:sz="0" w:space="0" w:color="auto"/>
        <w:bottom w:val="none" w:sz="0" w:space="0" w:color="auto"/>
        <w:right w:val="none" w:sz="0" w:space="0" w:color="auto"/>
      </w:divBdr>
    </w:div>
    <w:div w:id="237984221">
      <w:bodyDiv w:val="1"/>
      <w:marLeft w:val="0"/>
      <w:marRight w:val="0"/>
      <w:marTop w:val="0"/>
      <w:marBottom w:val="0"/>
      <w:divBdr>
        <w:top w:val="none" w:sz="0" w:space="0" w:color="auto"/>
        <w:left w:val="none" w:sz="0" w:space="0" w:color="auto"/>
        <w:bottom w:val="none" w:sz="0" w:space="0" w:color="auto"/>
        <w:right w:val="none" w:sz="0" w:space="0" w:color="auto"/>
      </w:divBdr>
    </w:div>
    <w:div w:id="323319760">
      <w:bodyDiv w:val="1"/>
      <w:marLeft w:val="0"/>
      <w:marRight w:val="0"/>
      <w:marTop w:val="0"/>
      <w:marBottom w:val="0"/>
      <w:divBdr>
        <w:top w:val="none" w:sz="0" w:space="0" w:color="auto"/>
        <w:left w:val="none" w:sz="0" w:space="0" w:color="auto"/>
        <w:bottom w:val="none" w:sz="0" w:space="0" w:color="auto"/>
        <w:right w:val="none" w:sz="0" w:space="0" w:color="auto"/>
      </w:divBdr>
    </w:div>
    <w:div w:id="888495963">
      <w:bodyDiv w:val="1"/>
      <w:marLeft w:val="0"/>
      <w:marRight w:val="0"/>
      <w:marTop w:val="0"/>
      <w:marBottom w:val="0"/>
      <w:divBdr>
        <w:top w:val="none" w:sz="0" w:space="0" w:color="auto"/>
        <w:left w:val="none" w:sz="0" w:space="0" w:color="auto"/>
        <w:bottom w:val="none" w:sz="0" w:space="0" w:color="auto"/>
        <w:right w:val="none" w:sz="0" w:space="0" w:color="auto"/>
      </w:divBdr>
      <w:divsChild>
        <w:div w:id="1048187609">
          <w:marLeft w:val="0"/>
          <w:marRight w:val="0"/>
          <w:marTop w:val="15"/>
          <w:marBottom w:val="0"/>
          <w:divBdr>
            <w:top w:val="none" w:sz="0" w:space="0" w:color="auto"/>
            <w:left w:val="none" w:sz="0" w:space="0" w:color="auto"/>
            <w:bottom w:val="none" w:sz="0" w:space="0" w:color="auto"/>
            <w:right w:val="none" w:sz="0" w:space="0" w:color="auto"/>
          </w:divBdr>
          <w:divsChild>
            <w:div w:id="1329406193">
              <w:marLeft w:val="0"/>
              <w:marRight w:val="0"/>
              <w:marTop w:val="0"/>
              <w:marBottom w:val="0"/>
              <w:divBdr>
                <w:top w:val="none" w:sz="0" w:space="0" w:color="auto"/>
                <w:left w:val="none" w:sz="0" w:space="0" w:color="auto"/>
                <w:bottom w:val="none" w:sz="0" w:space="0" w:color="auto"/>
                <w:right w:val="none" w:sz="0" w:space="0" w:color="auto"/>
              </w:divBdr>
              <w:divsChild>
                <w:div w:id="2051370070">
                  <w:marLeft w:val="0"/>
                  <w:marRight w:val="0"/>
                  <w:marTop w:val="0"/>
                  <w:marBottom w:val="0"/>
                  <w:divBdr>
                    <w:top w:val="none" w:sz="0" w:space="0" w:color="auto"/>
                    <w:left w:val="none" w:sz="0" w:space="0" w:color="auto"/>
                    <w:bottom w:val="none" w:sz="0" w:space="0" w:color="auto"/>
                    <w:right w:val="none" w:sz="0" w:space="0" w:color="auto"/>
                  </w:divBdr>
                </w:div>
                <w:div w:id="947733848">
                  <w:marLeft w:val="0"/>
                  <w:marRight w:val="0"/>
                  <w:marTop w:val="0"/>
                  <w:marBottom w:val="0"/>
                  <w:divBdr>
                    <w:top w:val="none" w:sz="0" w:space="0" w:color="auto"/>
                    <w:left w:val="none" w:sz="0" w:space="0" w:color="auto"/>
                    <w:bottom w:val="none" w:sz="0" w:space="0" w:color="auto"/>
                    <w:right w:val="none" w:sz="0" w:space="0" w:color="auto"/>
                  </w:divBdr>
                </w:div>
                <w:div w:id="1700468699">
                  <w:marLeft w:val="0"/>
                  <w:marRight w:val="0"/>
                  <w:marTop w:val="0"/>
                  <w:marBottom w:val="0"/>
                  <w:divBdr>
                    <w:top w:val="none" w:sz="0" w:space="0" w:color="auto"/>
                    <w:left w:val="none" w:sz="0" w:space="0" w:color="auto"/>
                    <w:bottom w:val="none" w:sz="0" w:space="0" w:color="auto"/>
                    <w:right w:val="none" w:sz="0" w:space="0" w:color="auto"/>
                  </w:divBdr>
                </w:div>
                <w:div w:id="1218010904">
                  <w:marLeft w:val="0"/>
                  <w:marRight w:val="0"/>
                  <w:marTop w:val="0"/>
                  <w:marBottom w:val="0"/>
                  <w:divBdr>
                    <w:top w:val="none" w:sz="0" w:space="0" w:color="auto"/>
                    <w:left w:val="none" w:sz="0" w:space="0" w:color="auto"/>
                    <w:bottom w:val="none" w:sz="0" w:space="0" w:color="auto"/>
                    <w:right w:val="none" w:sz="0" w:space="0" w:color="auto"/>
                  </w:divBdr>
                </w:div>
                <w:div w:id="900020603">
                  <w:marLeft w:val="0"/>
                  <w:marRight w:val="0"/>
                  <w:marTop w:val="0"/>
                  <w:marBottom w:val="0"/>
                  <w:divBdr>
                    <w:top w:val="none" w:sz="0" w:space="0" w:color="auto"/>
                    <w:left w:val="none" w:sz="0" w:space="0" w:color="auto"/>
                    <w:bottom w:val="none" w:sz="0" w:space="0" w:color="auto"/>
                    <w:right w:val="none" w:sz="0" w:space="0" w:color="auto"/>
                  </w:divBdr>
                </w:div>
                <w:div w:id="1038239715">
                  <w:marLeft w:val="0"/>
                  <w:marRight w:val="0"/>
                  <w:marTop w:val="0"/>
                  <w:marBottom w:val="0"/>
                  <w:divBdr>
                    <w:top w:val="none" w:sz="0" w:space="0" w:color="auto"/>
                    <w:left w:val="none" w:sz="0" w:space="0" w:color="auto"/>
                    <w:bottom w:val="none" w:sz="0" w:space="0" w:color="auto"/>
                    <w:right w:val="none" w:sz="0" w:space="0" w:color="auto"/>
                  </w:divBdr>
                </w:div>
                <w:div w:id="1662854972">
                  <w:marLeft w:val="0"/>
                  <w:marRight w:val="0"/>
                  <w:marTop w:val="0"/>
                  <w:marBottom w:val="0"/>
                  <w:divBdr>
                    <w:top w:val="none" w:sz="0" w:space="0" w:color="auto"/>
                    <w:left w:val="none" w:sz="0" w:space="0" w:color="auto"/>
                    <w:bottom w:val="none" w:sz="0" w:space="0" w:color="auto"/>
                    <w:right w:val="none" w:sz="0" w:space="0" w:color="auto"/>
                  </w:divBdr>
                </w:div>
                <w:div w:id="1151367697">
                  <w:marLeft w:val="0"/>
                  <w:marRight w:val="0"/>
                  <w:marTop w:val="0"/>
                  <w:marBottom w:val="0"/>
                  <w:divBdr>
                    <w:top w:val="none" w:sz="0" w:space="0" w:color="auto"/>
                    <w:left w:val="none" w:sz="0" w:space="0" w:color="auto"/>
                    <w:bottom w:val="none" w:sz="0" w:space="0" w:color="auto"/>
                    <w:right w:val="none" w:sz="0" w:space="0" w:color="auto"/>
                  </w:divBdr>
                </w:div>
                <w:div w:id="2075734279">
                  <w:marLeft w:val="0"/>
                  <w:marRight w:val="0"/>
                  <w:marTop w:val="0"/>
                  <w:marBottom w:val="0"/>
                  <w:divBdr>
                    <w:top w:val="none" w:sz="0" w:space="0" w:color="auto"/>
                    <w:left w:val="none" w:sz="0" w:space="0" w:color="auto"/>
                    <w:bottom w:val="none" w:sz="0" w:space="0" w:color="auto"/>
                    <w:right w:val="none" w:sz="0" w:space="0" w:color="auto"/>
                  </w:divBdr>
                </w:div>
                <w:div w:id="1645693996">
                  <w:marLeft w:val="0"/>
                  <w:marRight w:val="0"/>
                  <w:marTop w:val="0"/>
                  <w:marBottom w:val="0"/>
                  <w:divBdr>
                    <w:top w:val="none" w:sz="0" w:space="0" w:color="auto"/>
                    <w:left w:val="none" w:sz="0" w:space="0" w:color="auto"/>
                    <w:bottom w:val="none" w:sz="0" w:space="0" w:color="auto"/>
                    <w:right w:val="none" w:sz="0" w:space="0" w:color="auto"/>
                  </w:divBdr>
                </w:div>
                <w:div w:id="1646809764">
                  <w:marLeft w:val="0"/>
                  <w:marRight w:val="0"/>
                  <w:marTop w:val="0"/>
                  <w:marBottom w:val="0"/>
                  <w:divBdr>
                    <w:top w:val="none" w:sz="0" w:space="0" w:color="auto"/>
                    <w:left w:val="none" w:sz="0" w:space="0" w:color="auto"/>
                    <w:bottom w:val="none" w:sz="0" w:space="0" w:color="auto"/>
                    <w:right w:val="none" w:sz="0" w:space="0" w:color="auto"/>
                  </w:divBdr>
                </w:div>
                <w:div w:id="1842548610">
                  <w:marLeft w:val="0"/>
                  <w:marRight w:val="0"/>
                  <w:marTop w:val="0"/>
                  <w:marBottom w:val="0"/>
                  <w:divBdr>
                    <w:top w:val="none" w:sz="0" w:space="0" w:color="auto"/>
                    <w:left w:val="none" w:sz="0" w:space="0" w:color="auto"/>
                    <w:bottom w:val="none" w:sz="0" w:space="0" w:color="auto"/>
                    <w:right w:val="none" w:sz="0" w:space="0" w:color="auto"/>
                  </w:divBdr>
                </w:div>
                <w:div w:id="142934488">
                  <w:marLeft w:val="0"/>
                  <w:marRight w:val="0"/>
                  <w:marTop w:val="0"/>
                  <w:marBottom w:val="0"/>
                  <w:divBdr>
                    <w:top w:val="none" w:sz="0" w:space="0" w:color="auto"/>
                    <w:left w:val="none" w:sz="0" w:space="0" w:color="auto"/>
                    <w:bottom w:val="none" w:sz="0" w:space="0" w:color="auto"/>
                    <w:right w:val="none" w:sz="0" w:space="0" w:color="auto"/>
                  </w:divBdr>
                </w:div>
                <w:div w:id="946157095">
                  <w:marLeft w:val="0"/>
                  <w:marRight w:val="0"/>
                  <w:marTop w:val="0"/>
                  <w:marBottom w:val="0"/>
                  <w:divBdr>
                    <w:top w:val="none" w:sz="0" w:space="0" w:color="auto"/>
                    <w:left w:val="none" w:sz="0" w:space="0" w:color="auto"/>
                    <w:bottom w:val="none" w:sz="0" w:space="0" w:color="auto"/>
                    <w:right w:val="none" w:sz="0" w:space="0" w:color="auto"/>
                  </w:divBdr>
                </w:div>
                <w:div w:id="469441233">
                  <w:marLeft w:val="0"/>
                  <w:marRight w:val="0"/>
                  <w:marTop w:val="0"/>
                  <w:marBottom w:val="0"/>
                  <w:divBdr>
                    <w:top w:val="none" w:sz="0" w:space="0" w:color="auto"/>
                    <w:left w:val="none" w:sz="0" w:space="0" w:color="auto"/>
                    <w:bottom w:val="none" w:sz="0" w:space="0" w:color="auto"/>
                    <w:right w:val="none" w:sz="0" w:space="0" w:color="auto"/>
                  </w:divBdr>
                </w:div>
                <w:div w:id="1104155638">
                  <w:marLeft w:val="0"/>
                  <w:marRight w:val="0"/>
                  <w:marTop w:val="0"/>
                  <w:marBottom w:val="0"/>
                  <w:divBdr>
                    <w:top w:val="none" w:sz="0" w:space="0" w:color="auto"/>
                    <w:left w:val="none" w:sz="0" w:space="0" w:color="auto"/>
                    <w:bottom w:val="none" w:sz="0" w:space="0" w:color="auto"/>
                    <w:right w:val="none" w:sz="0" w:space="0" w:color="auto"/>
                  </w:divBdr>
                </w:div>
                <w:div w:id="1661079789">
                  <w:marLeft w:val="0"/>
                  <w:marRight w:val="0"/>
                  <w:marTop w:val="0"/>
                  <w:marBottom w:val="0"/>
                  <w:divBdr>
                    <w:top w:val="none" w:sz="0" w:space="0" w:color="auto"/>
                    <w:left w:val="none" w:sz="0" w:space="0" w:color="auto"/>
                    <w:bottom w:val="none" w:sz="0" w:space="0" w:color="auto"/>
                    <w:right w:val="none" w:sz="0" w:space="0" w:color="auto"/>
                  </w:divBdr>
                </w:div>
                <w:div w:id="1409108223">
                  <w:marLeft w:val="0"/>
                  <w:marRight w:val="0"/>
                  <w:marTop w:val="0"/>
                  <w:marBottom w:val="0"/>
                  <w:divBdr>
                    <w:top w:val="none" w:sz="0" w:space="0" w:color="auto"/>
                    <w:left w:val="none" w:sz="0" w:space="0" w:color="auto"/>
                    <w:bottom w:val="none" w:sz="0" w:space="0" w:color="auto"/>
                    <w:right w:val="none" w:sz="0" w:space="0" w:color="auto"/>
                  </w:divBdr>
                </w:div>
                <w:div w:id="2058891158">
                  <w:marLeft w:val="0"/>
                  <w:marRight w:val="0"/>
                  <w:marTop w:val="0"/>
                  <w:marBottom w:val="0"/>
                  <w:divBdr>
                    <w:top w:val="none" w:sz="0" w:space="0" w:color="auto"/>
                    <w:left w:val="none" w:sz="0" w:space="0" w:color="auto"/>
                    <w:bottom w:val="none" w:sz="0" w:space="0" w:color="auto"/>
                    <w:right w:val="none" w:sz="0" w:space="0" w:color="auto"/>
                  </w:divBdr>
                </w:div>
                <w:div w:id="313027538">
                  <w:marLeft w:val="0"/>
                  <w:marRight w:val="0"/>
                  <w:marTop w:val="0"/>
                  <w:marBottom w:val="0"/>
                  <w:divBdr>
                    <w:top w:val="none" w:sz="0" w:space="0" w:color="auto"/>
                    <w:left w:val="none" w:sz="0" w:space="0" w:color="auto"/>
                    <w:bottom w:val="none" w:sz="0" w:space="0" w:color="auto"/>
                    <w:right w:val="none" w:sz="0" w:space="0" w:color="auto"/>
                  </w:divBdr>
                </w:div>
                <w:div w:id="64686102">
                  <w:marLeft w:val="0"/>
                  <w:marRight w:val="0"/>
                  <w:marTop w:val="0"/>
                  <w:marBottom w:val="0"/>
                  <w:divBdr>
                    <w:top w:val="none" w:sz="0" w:space="0" w:color="auto"/>
                    <w:left w:val="none" w:sz="0" w:space="0" w:color="auto"/>
                    <w:bottom w:val="none" w:sz="0" w:space="0" w:color="auto"/>
                    <w:right w:val="none" w:sz="0" w:space="0" w:color="auto"/>
                  </w:divBdr>
                </w:div>
                <w:div w:id="1357462917">
                  <w:marLeft w:val="0"/>
                  <w:marRight w:val="0"/>
                  <w:marTop w:val="0"/>
                  <w:marBottom w:val="0"/>
                  <w:divBdr>
                    <w:top w:val="none" w:sz="0" w:space="0" w:color="auto"/>
                    <w:left w:val="none" w:sz="0" w:space="0" w:color="auto"/>
                    <w:bottom w:val="none" w:sz="0" w:space="0" w:color="auto"/>
                    <w:right w:val="none" w:sz="0" w:space="0" w:color="auto"/>
                  </w:divBdr>
                </w:div>
                <w:div w:id="793787763">
                  <w:marLeft w:val="0"/>
                  <w:marRight w:val="0"/>
                  <w:marTop w:val="0"/>
                  <w:marBottom w:val="0"/>
                  <w:divBdr>
                    <w:top w:val="none" w:sz="0" w:space="0" w:color="auto"/>
                    <w:left w:val="none" w:sz="0" w:space="0" w:color="auto"/>
                    <w:bottom w:val="none" w:sz="0" w:space="0" w:color="auto"/>
                    <w:right w:val="none" w:sz="0" w:space="0" w:color="auto"/>
                  </w:divBdr>
                </w:div>
                <w:div w:id="248858427">
                  <w:marLeft w:val="0"/>
                  <w:marRight w:val="0"/>
                  <w:marTop w:val="0"/>
                  <w:marBottom w:val="0"/>
                  <w:divBdr>
                    <w:top w:val="none" w:sz="0" w:space="0" w:color="auto"/>
                    <w:left w:val="none" w:sz="0" w:space="0" w:color="auto"/>
                    <w:bottom w:val="none" w:sz="0" w:space="0" w:color="auto"/>
                    <w:right w:val="none" w:sz="0" w:space="0" w:color="auto"/>
                  </w:divBdr>
                </w:div>
                <w:div w:id="879783833">
                  <w:marLeft w:val="0"/>
                  <w:marRight w:val="0"/>
                  <w:marTop w:val="0"/>
                  <w:marBottom w:val="0"/>
                  <w:divBdr>
                    <w:top w:val="none" w:sz="0" w:space="0" w:color="auto"/>
                    <w:left w:val="none" w:sz="0" w:space="0" w:color="auto"/>
                    <w:bottom w:val="none" w:sz="0" w:space="0" w:color="auto"/>
                    <w:right w:val="none" w:sz="0" w:space="0" w:color="auto"/>
                  </w:divBdr>
                </w:div>
                <w:div w:id="1923248921">
                  <w:marLeft w:val="0"/>
                  <w:marRight w:val="0"/>
                  <w:marTop w:val="0"/>
                  <w:marBottom w:val="0"/>
                  <w:divBdr>
                    <w:top w:val="none" w:sz="0" w:space="0" w:color="auto"/>
                    <w:left w:val="none" w:sz="0" w:space="0" w:color="auto"/>
                    <w:bottom w:val="none" w:sz="0" w:space="0" w:color="auto"/>
                    <w:right w:val="none" w:sz="0" w:space="0" w:color="auto"/>
                  </w:divBdr>
                </w:div>
                <w:div w:id="758327603">
                  <w:marLeft w:val="0"/>
                  <w:marRight w:val="0"/>
                  <w:marTop w:val="0"/>
                  <w:marBottom w:val="0"/>
                  <w:divBdr>
                    <w:top w:val="none" w:sz="0" w:space="0" w:color="auto"/>
                    <w:left w:val="none" w:sz="0" w:space="0" w:color="auto"/>
                    <w:bottom w:val="none" w:sz="0" w:space="0" w:color="auto"/>
                    <w:right w:val="none" w:sz="0" w:space="0" w:color="auto"/>
                  </w:divBdr>
                </w:div>
                <w:div w:id="462967823">
                  <w:marLeft w:val="0"/>
                  <w:marRight w:val="0"/>
                  <w:marTop w:val="0"/>
                  <w:marBottom w:val="0"/>
                  <w:divBdr>
                    <w:top w:val="none" w:sz="0" w:space="0" w:color="auto"/>
                    <w:left w:val="none" w:sz="0" w:space="0" w:color="auto"/>
                    <w:bottom w:val="none" w:sz="0" w:space="0" w:color="auto"/>
                    <w:right w:val="none" w:sz="0" w:space="0" w:color="auto"/>
                  </w:divBdr>
                </w:div>
                <w:div w:id="1882597810">
                  <w:marLeft w:val="0"/>
                  <w:marRight w:val="0"/>
                  <w:marTop w:val="0"/>
                  <w:marBottom w:val="0"/>
                  <w:divBdr>
                    <w:top w:val="none" w:sz="0" w:space="0" w:color="auto"/>
                    <w:left w:val="none" w:sz="0" w:space="0" w:color="auto"/>
                    <w:bottom w:val="none" w:sz="0" w:space="0" w:color="auto"/>
                    <w:right w:val="none" w:sz="0" w:space="0" w:color="auto"/>
                  </w:divBdr>
                </w:div>
                <w:div w:id="833496603">
                  <w:marLeft w:val="0"/>
                  <w:marRight w:val="0"/>
                  <w:marTop w:val="0"/>
                  <w:marBottom w:val="0"/>
                  <w:divBdr>
                    <w:top w:val="none" w:sz="0" w:space="0" w:color="auto"/>
                    <w:left w:val="none" w:sz="0" w:space="0" w:color="auto"/>
                    <w:bottom w:val="none" w:sz="0" w:space="0" w:color="auto"/>
                    <w:right w:val="none" w:sz="0" w:space="0" w:color="auto"/>
                  </w:divBdr>
                </w:div>
                <w:div w:id="1925263142">
                  <w:marLeft w:val="0"/>
                  <w:marRight w:val="0"/>
                  <w:marTop w:val="0"/>
                  <w:marBottom w:val="0"/>
                  <w:divBdr>
                    <w:top w:val="none" w:sz="0" w:space="0" w:color="auto"/>
                    <w:left w:val="none" w:sz="0" w:space="0" w:color="auto"/>
                    <w:bottom w:val="none" w:sz="0" w:space="0" w:color="auto"/>
                    <w:right w:val="none" w:sz="0" w:space="0" w:color="auto"/>
                  </w:divBdr>
                </w:div>
                <w:div w:id="1534535976">
                  <w:marLeft w:val="0"/>
                  <w:marRight w:val="0"/>
                  <w:marTop w:val="0"/>
                  <w:marBottom w:val="0"/>
                  <w:divBdr>
                    <w:top w:val="none" w:sz="0" w:space="0" w:color="auto"/>
                    <w:left w:val="none" w:sz="0" w:space="0" w:color="auto"/>
                    <w:bottom w:val="none" w:sz="0" w:space="0" w:color="auto"/>
                    <w:right w:val="none" w:sz="0" w:space="0" w:color="auto"/>
                  </w:divBdr>
                </w:div>
                <w:div w:id="135535334">
                  <w:marLeft w:val="0"/>
                  <w:marRight w:val="0"/>
                  <w:marTop w:val="0"/>
                  <w:marBottom w:val="0"/>
                  <w:divBdr>
                    <w:top w:val="none" w:sz="0" w:space="0" w:color="auto"/>
                    <w:left w:val="none" w:sz="0" w:space="0" w:color="auto"/>
                    <w:bottom w:val="none" w:sz="0" w:space="0" w:color="auto"/>
                    <w:right w:val="none" w:sz="0" w:space="0" w:color="auto"/>
                  </w:divBdr>
                </w:div>
                <w:div w:id="2136092575">
                  <w:marLeft w:val="0"/>
                  <w:marRight w:val="0"/>
                  <w:marTop w:val="0"/>
                  <w:marBottom w:val="0"/>
                  <w:divBdr>
                    <w:top w:val="none" w:sz="0" w:space="0" w:color="auto"/>
                    <w:left w:val="none" w:sz="0" w:space="0" w:color="auto"/>
                    <w:bottom w:val="none" w:sz="0" w:space="0" w:color="auto"/>
                    <w:right w:val="none" w:sz="0" w:space="0" w:color="auto"/>
                  </w:divBdr>
                </w:div>
                <w:div w:id="91362849">
                  <w:marLeft w:val="0"/>
                  <w:marRight w:val="0"/>
                  <w:marTop w:val="0"/>
                  <w:marBottom w:val="0"/>
                  <w:divBdr>
                    <w:top w:val="none" w:sz="0" w:space="0" w:color="auto"/>
                    <w:left w:val="none" w:sz="0" w:space="0" w:color="auto"/>
                    <w:bottom w:val="none" w:sz="0" w:space="0" w:color="auto"/>
                    <w:right w:val="none" w:sz="0" w:space="0" w:color="auto"/>
                  </w:divBdr>
                </w:div>
                <w:div w:id="190068892">
                  <w:marLeft w:val="0"/>
                  <w:marRight w:val="0"/>
                  <w:marTop w:val="0"/>
                  <w:marBottom w:val="0"/>
                  <w:divBdr>
                    <w:top w:val="none" w:sz="0" w:space="0" w:color="auto"/>
                    <w:left w:val="none" w:sz="0" w:space="0" w:color="auto"/>
                    <w:bottom w:val="none" w:sz="0" w:space="0" w:color="auto"/>
                    <w:right w:val="none" w:sz="0" w:space="0" w:color="auto"/>
                  </w:divBdr>
                </w:div>
                <w:div w:id="1261332212">
                  <w:marLeft w:val="0"/>
                  <w:marRight w:val="0"/>
                  <w:marTop w:val="0"/>
                  <w:marBottom w:val="0"/>
                  <w:divBdr>
                    <w:top w:val="none" w:sz="0" w:space="0" w:color="auto"/>
                    <w:left w:val="none" w:sz="0" w:space="0" w:color="auto"/>
                    <w:bottom w:val="none" w:sz="0" w:space="0" w:color="auto"/>
                    <w:right w:val="none" w:sz="0" w:space="0" w:color="auto"/>
                  </w:divBdr>
                </w:div>
                <w:div w:id="1325864089">
                  <w:marLeft w:val="0"/>
                  <w:marRight w:val="0"/>
                  <w:marTop w:val="0"/>
                  <w:marBottom w:val="0"/>
                  <w:divBdr>
                    <w:top w:val="none" w:sz="0" w:space="0" w:color="auto"/>
                    <w:left w:val="none" w:sz="0" w:space="0" w:color="auto"/>
                    <w:bottom w:val="none" w:sz="0" w:space="0" w:color="auto"/>
                    <w:right w:val="none" w:sz="0" w:space="0" w:color="auto"/>
                  </w:divBdr>
                </w:div>
                <w:div w:id="878202059">
                  <w:marLeft w:val="0"/>
                  <w:marRight w:val="0"/>
                  <w:marTop w:val="0"/>
                  <w:marBottom w:val="0"/>
                  <w:divBdr>
                    <w:top w:val="none" w:sz="0" w:space="0" w:color="auto"/>
                    <w:left w:val="none" w:sz="0" w:space="0" w:color="auto"/>
                    <w:bottom w:val="none" w:sz="0" w:space="0" w:color="auto"/>
                    <w:right w:val="none" w:sz="0" w:space="0" w:color="auto"/>
                  </w:divBdr>
                </w:div>
                <w:div w:id="591595950">
                  <w:marLeft w:val="0"/>
                  <w:marRight w:val="0"/>
                  <w:marTop w:val="0"/>
                  <w:marBottom w:val="0"/>
                  <w:divBdr>
                    <w:top w:val="none" w:sz="0" w:space="0" w:color="auto"/>
                    <w:left w:val="none" w:sz="0" w:space="0" w:color="auto"/>
                    <w:bottom w:val="none" w:sz="0" w:space="0" w:color="auto"/>
                    <w:right w:val="none" w:sz="0" w:space="0" w:color="auto"/>
                  </w:divBdr>
                </w:div>
                <w:div w:id="1568107093">
                  <w:marLeft w:val="0"/>
                  <w:marRight w:val="0"/>
                  <w:marTop w:val="0"/>
                  <w:marBottom w:val="0"/>
                  <w:divBdr>
                    <w:top w:val="none" w:sz="0" w:space="0" w:color="auto"/>
                    <w:left w:val="none" w:sz="0" w:space="0" w:color="auto"/>
                    <w:bottom w:val="none" w:sz="0" w:space="0" w:color="auto"/>
                    <w:right w:val="none" w:sz="0" w:space="0" w:color="auto"/>
                  </w:divBdr>
                </w:div>
                <w:div w:id="1804689339">
                  <w:marLeft w:val="0"/>
                  <w:marRight w:val="0"/>
                  <w:marTop w:val="0"/>
                  <w:marBottom w:val="0"/>
                  <w:divBdr>
                    <w:top w:val="none" w:sz="0" w:space="0" w:color="auto"/>
                    <w:left w:val="none" w:sz="0" w:space="0" w:color="auto"/>
                    <w:bottom w:val="none" w:sz="0" w:space="0" w:color="auto"/>
                    <w:right w:val="none" w:sz="0" w:space="0" w:color="auto"/>
                  </w:divBdr>
                </w:div>
                <w:div w:id="963577627">
                  <w:marLeft w:val="0"/>
                  <w:marRight w:val="0"/>
                  <w:marTop w:val="0"/>
                  <w:marBottom w:val="0"/>
                  <w:divBdr>
                    <w:top w:val="none" w:sz="0" w:space="0" w:color="auto"/>
                    <w:left w:val="none" w:sz="0" w:space="0" w:color="auto"/>
                    <w:bottom w:val="none" w:sz="0" w:space="0" w:color="auto"/>
                    <w:right w:val="none" w:sz="0" w:space="0" w:color="auto"/>
                  </w:divBdr>
                </w:div>
                <w:div w:id="669135052">
                  <w:marLeft w:val="0"/>
                  <w:marRight w:val="0"/>
                  <w:marTop w:val="0"/>
                  <w:marBottom w:val="0"/>
                  <w:divBdr>
                    <w:top w:val="none" w:sz="0" w:space="0" w:color="auto"/>
                    <w:left w:val="none" w:sz="0" w:space="0" w:color="auto"/>
                    <w:bottom w:val="none" w:sz="0" w:space="0" w:color="auto"/>
                    <w:right w:val="none" w:sz="0" w:space="0" w:color="auto"/>
                  </w:divBdr>
                </w:div>
                <w:div w:id="158466573">
                  <w:marLeft w:val="0"/>
                  <w:marRight w:val="0"/>
                  <w:marTop w:val="0"/>
                  <w:marBottom w:val="0"/>
                  <w:divBdr>
                    <w:top w:val="none" w:sz="0" w:space="0" w:color="auto"/>
                    <w:left w:val="none" w:sz="0" w:space="0" w:color="auto"/>
                    <w:bottom w:val="none" w:sz="0" w:space="0" w:color="auto"/>
                    <w:right w:val="none" w:sz="0" w:space="0" w:color="auto"/>
                  </w:divBdr>
                </w:div>
                <w:div w:id="653948215">
                  <w:marLeft w:val="0"/>
                  <w:marRight w:val="0"/>
                  <w:marTop w:val="0"/>
                  <w:marBottom w:val="0"/>
                  <w:divBdr>
                    <w:top w:val="none" w:sz="0" w:space="0" w:color="auto"/>
                    <w:left w:val="none" w:sz="0" w:space="0" w:color="auto"/>
                    <w:bottom w:val="none" w:sz="0" w:space="0" w:color="auto"/>
                    <w:right w:val="none" w:sz="0" w:space="0" w:color="auto"/>
                  </w:divBdr>
                </w:div>
                <w:div w:id="2063365115">
                  <w:marLeft w:val="0"/>
                  <w:marRight w:val="0"/>
                  <w:marTop w:val="0"/>
                  <w:marBottom w:val="0"/>
                  <w:divBdr>
                    <w:top w:val="none" w:sz="0" w:space="0" w:color="auto"/>
                    <w:left w:val="none" w:sz="0" w:space="0" w:color="auto"/>
                    <w:bottom w:val="none" w:sz="0" w:space="0" w:color="auto"/>
                    <w:right w:val="none" w:sz="0" w:space="0" w:color="auto"/>
                  </w:divBdr>
                </w:div>
                <w:div w:id="122507238">
                  <w:marLeft w:val="0"/>
                  <w:marRight w:val="0"/>
                  <w:marTop w:val="0"/>
                  <w:marBottom w:val="0"/>
                  <w:divBdr>
                    <w:top w:val="none" w:sz="0" w:space="0" w:color="auto"/>
                    <w:left w:val="none" w:sz="0" w:space="0" w:color="auto"/>
                    <w:bottom w:val="none" w:sz="0" w:space="0" w:color="auto"/>
                    <w:right w:val="none" w:sz="0" w:space="0" w:color="auto"/>
                  </w:divBdr>
                </w:div>
                <w:div w:id="1488672648">
                  <w:marLeft w:val="0"/>
                  <w:marRight w:val="0"/>
                  <w:marTop w:val="0"/>
                  <w:marBottom w:val="0"/>
                  <w:divBdr>
                    <w:top w:val="none" w:sz="0" w:space="0" w:color="auto"/>
                    <w:left w:val="none" w:sz="0" w:space="0" w:color="auto"/>
                    <w:bottom w:val="none" w:sz="0" w:space="0" w:color="auto"/>
                    <w:right w:val="none" w:sz="0" w:space="0" w:color="auto"/>
                  </w:divBdr>
                </w:div>
                <w:div w:id="361829845">
                  <w:marLeft w:val="0"/>
                  <w:marRight w:val="0"/>
                  <w:marTop w:val="0"/>
                  <w:marBottom w:val="0"/>
                  <w:divBdr>
                    <w:top w:val="none" w:sz="0" w:space="0" w:color="auto"/>
                    <w:left w:val="none" w:sz="0" w:space="0" w:color="auto"/>
                    <w:bottom w:val="none" w:sz="0" w:space="0" w:color="auto"/>
                    <w:right w:val="none" w:sz="0" w:space="0" w:color="auto"/>
                  </w:divBdr>
                </w:div>
                <w:div w:id="642276355">
                  <w:marLeft w:val="0"/>
                  <w:marRight w:val="0"/>
                  <w:marTop w:val="0"/>
                  <w:marBottom w:val="0"/>
                  <w:divBdr>
                    <w:top w:val="none" w:sz="0" w:space="0" w:color="auto"/>
                    <w:left w:val="none" w:sz="0" w:space="0" w:color="auto"/>
                    <w:bottom w:val="none" w:sz="0" w:space="0" w:color="auto"/>
                    <w:right w:val="none" w:sz="0" w:space="0" w:color="auto"/>
                  </w:divBdr>
                </w:div>
                <w:div w:id="123470710">
                  <w:marLeft w:val="0"/>
                  <w:marRight w:val="0"/>
                  <w:marTop w:val="0"/>
                  <w:marBottom w:val="0"/>
                  <w:divBdr>
                    <w:top w:val="none" w:sz="0" w:space="0" w:color="auto"/>
                    <w:left w:val="none" w:sz="0" w:space="0" w:color="auto"/>
                    <w:bottom w:val="none" w:sz="0" w:space="0" w:color="auto"/>
                    <w:right w:val="none" w:sz="0" w:space="0" w:color="auto"/>
                  </w:divBdr>
                </w:div>
                <w:div w:id="1510408228">
                  <w:marLeft w:val="0"/>
                  <w:marRight w:val="0"/>
                  <w:marTop w:val="0"/>
                  <w:marBottom w:val="0"/>
                  <w:divBdr>
                    <w:top w:val="none" w:sz="0" w:space="0" w:color="auto"/>
                    <w:left w:val="none" w:sz="0" w:space="0" w:color="auto"/>
                    <w:bottom w:val="none" w:sz="0" w:space="0" w:color="auto"/>
                    <w:right w:val="none" w:sz="0" w:space="0" w:color="auto"/>
                  </w:divBdr>
                </w:div>
                <w:div w:id="1608586929">
                  <w:marLeft w:val="0"/>
                  <w:marRight w:val="0"/>
                  <w:marTop w:val="0"/>
                  <w:marBottom w:val="0"/>
                  <w:divBdr>
                    <w:top w:val="none" w:sz="0" w:space="0" w:color="auto"/>
                    <w:left w:val="none" w:sz="0" w:space="0" w:color="auto"/>
                    <w:bottom w:val="none" w:sz="0" w:space="0" w:color="auto"/>
                    <w:right w:val="none" w:sz="0" w:space="0" w:color="auto"/>
                  </w:divBdr>
                </w:div>
                <w:div w:id="452097434">
                  <w:marLeft w:val="0"/>
                  <w:marRight w:val="0"/>
                  <w:marTop w:val="0"/>
                  <w:marBottom w:val="0"/>
                  <w:divBdr>
                    <w:top w:val="none" w:sz="0" w:space="0" w:color="auto"/>
                    <w:left w:val="none" w:sz="0" w:space="0" w:color="auto"/>
                    <w:bottom w:val="none" w:sz="0" w:space="0" w:color="auto"/>
                    <w:right w:val="none" w:sz="0" w:space="0" w:color="auto"/>
                  </w:divBdr>
                </w:div>
                <w:div w:id="813136985">
                  <w:marLeft w:val="0"/>
                  <w:marRight w:val="0"/>
                  <w:marTop w:val="0"/>
                  <w:marBottom w:val="0"/>
                  <w:divBdr>
                    <w:top w:val="none" w:sz="0" w:space="0" w:color="auto"/>
                    <w:left w:val="none" w:sz="0" w:space="0" w:color="auto"/>
                    <w:bottom w:val="none" w:sz="0" w:space="0" w:color="auto"/>
                    <w:right w:val="none" w:sz="0" w:space="0" w:color="auto"/>
                  </w:divBdr>
                </w:div>
                <w:div w:id="24135334">
                  <w:marLeft w:val="0"/>
                  <w:marRight w:val="0"/>
                  <w:marTop w:val="0"/>
                  <w:marBottom w:val="0"/>
                  <w:divBdr>
                    <w:top w:val="none" w:sz="0" w:space="0" w:color="auto"/>
                    <w:left w:val="none" w:sz="0" w:space="0" w:color="auto"/>
                    <w:bottom w:val="none" w:sz="0" w:space="0" w:color="auto"/>
                    <w:right w:val="none" w:sz="0" w:space="0" w:color="auto"/>
                  </w:divBdr>
                </w:div>
                <w:div w:id="2018144429">
                  <w:marLeft w:val="0"/>
                  <w:marRight w:val="0"/>
                  <w:marTop w:val="0"/>
                  <w:marBottom w:val="0"/>
                  <w:divBdr>
                    <w:top w:val="none" w:sz="0" w:space="0" w:color="auto"/>
                    <w:left w:val="none" w:sz="0" w:space="0" w:color="auto"/>
                    <w:bottom w:val="none" w:sz="0" w:space="0" w:color="auto"/>
                    <w:right w:val="none" w:sz="0" w:space="0" w:color="auto"/>
                  </w:divBdr>
                </w:div>
                <w:div w:id="1297836787">
                  <w:marLeft w:val="0"/>
                  <w:marRight w:val="0"/>
                  <w:marTop w:val="0"/>
                  <w:marBottom w:val="0"/>
                  <w:divBdr>
                    <w:top w:val="none" w:sz="0" w:space="0" w:color="auto"/>
                    <w:left w:val="none" w:sz="0" w:space="0" w:color="auto"/>
                    <w:bottom w:val="none" w:sz="0" w:space="0" w:color="auto"/>
                    <w:right w:val="none" w:sz="0" w:space="0" w:color="auto"/>
                  </w:divBdr>
                </w:div>
                <w:div w:id="372968853">
                  <w:marLeft w:val="0"/>
                  <w:marRight w:val="0"/>
                  <w:marTop w:val="0"/>
                  <w:marBottom w:val="0"/>
                  <w:divBdr>
                    <w:top w:val="none" w:sz="0" w:space="0" w:color="auto"/>
                    <w:left w:val="none" w:sz="0" w:space="0" w:color="auto"/>
                    <w:bottom w:val="none" w:sz="0" w:space="0" w:color="auto"/>
                    <w:right w:val="none" w:sz="0" w:space="0" w:color="auto"/>
                  </w:divBdr>
                </w:div>
                <w:div w:id="517818690">
                  <w:marLeft w:val="0"/>
                  <w:marRight w:val="0"/>
                  <w:marTop w:val="0"/>
                  <w:marBottom w:val="0"/>
                  <w:divBdr>
                    <w:top w:val="none" w:sz="0" w:space="0" w:color="auto"/>
                    <w:left w:val="none" w:sz="0" w:space="0" w:color="auto"/>
                    <w:bottom w:val="none" w:sz="0" w:space="0" w:color="auto"/>
                    <w:right w:val="none" w:sz="0" w:space="0" w:color="auto"/>
                  </w:divBdr>
                </w:div>
                <w:div w:id="2118864340">
                  <w:marLeft w:val="0"/>
                  <w:marRight w:val="0"/>
                  <w:marTop w:val="0"/>
                  <w:marBottom w:val="0"/>
                  <w:divBdr>
                    <w:top w:val="none" w:sz="0" w:space="0" w:color="auto"/>
                    <w:left w:val="none" w:sz="0" w:space="0" w:color="auto"/>
                    <w:bottom w:val="none" w:sz="0" w:space="0" w:color="auto"/>
                    <w:right w:val="none" w:sz="0" w:space="0" w:color="auto"/>
                  </w:divBdr>
                </w:div>
                <w:div w:id="1243638327">
                  <w:marLeft w:val="0"/>
                  <w:marRight w:val="0"/>
                  <w:marTop w:val="0"/>
                  <w:marBottom w:val="0"/>
                  <w:divBdr>
                    <w:top w:val="none" w:sz="0" w:space="0" w:color="auto"/>
                    <w:left w:val="none" w:sz="0" w:space="0" w:color="auto"/>
                    <w:bottom w:val="none" w:sz="0" w:space="0" w:color="auto"/>
                    <w:right w:val="none" w:sz="0" w:space="0" w:color="auto"/>
                  </w:divBdr>
                </w:div>
                <w:div w:id="1550410013">
                  <w:marLeft w:val="0"/>
                  <w:marRight w:val="0"/>
                  <w:marTop w:val="0"/>
                  <w:marBottom w:val="0"/>
                  <w:divBdr>
                    <w:top w:val="none" w:sz="0" w:space="0" w:color="auto"/>
                    <w:left w:val="none" w:sz="0" w:space="0" w:color="auto"/>
                    <w:bottom w:val="none" w:sz="0" w:space="0" w:color="auto"/>
                    <w:right w:val="none" w:sz="0" w:space="0" w:color="auto"/>
                  </w:divBdr>
                </w:div>
                <w:div w:id="1291594989">
                  <w:marLeft w:val="0"/>
                  <w:marRight w:val="0"/>
                  <w:marTop w:val="0"/>
                  <w:marBottom w:val="0"/>
                  <w:divBdr>
                    <w:top w:val="none" w:sz="0" w:space="0" w:color="auto"/>
                    <w:left w:val="none" w:sz="0" w:space="0" w:color="auto"/>
                    <w:bottom w:val="none" w:sz="0" w:space="0" w:color="auto"/>
                    <w:right w:val="none" w:sz="0" w:space="0" w:color="auto"/>
                  </w:divBdr>
                </w:div>
                <w:div w:id="367099245">
                  <w:marLeft w:val="0"/>
                  <w:marRight w:val="0"/>
                  <w:marTop w:val="0"/>
                  <w:marBottom w:val="0"/>
                  <w:divBdr>
                    <w:top w:val="none" w:sz="0" w:space="0" w:color="auto"/>
                    <w:left w:val="none" w:sz="0" w:space="0" w:color="auto"/>
                    <w:bottom w:val="none" w:sz="0" w:space="0" w:color="auto"/>
                    <w:right w:val="none" w:sz="0" w:space="0" w:color="auto"/>
                  </w:divBdr>
                </w:div>
                <w:div w:id="2016877195">
                  <w:marLeft w:val="0"/>
                  <w:marRight w:val="0"/>
                  <w:marTop w:val="0"/>
                  <w:marBottom w:val="0"/>
                  <w:divBdr>
                    <w:top w:val="none" w:sz="0" w:space="0" w:color="auto"/>
                    <w:left w:val="none" w:sz="0" w:space="0" w:color="auto"/>
                    <w:bottom w:val="none" w:sz="0" w:space="0" w:color="auto"/>
                    <w:right w:val="none" w:sz="0" w:space="0" w:color="auto"/>
                  </w:divBdr>
                </w:div>
                <w:div w:id="1528522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02829">
          <w:marLeft w:val="0"/>
          <w:marRight w:val="0"/>
          <w:marTop w:val="15"/>
          <w:marBottom w:val="0"/>
          <w:divBdr>
            <w:top w:val="none" w:sz="0" w:space="0" w:color="auto"/>
            <w:left w:val="none" w:sz="0" w:space="0" w:color="auto"/>
            <w:bottom w:val="none" w:sz="0" w:space="0" w:color="auto"/>
            <w:right w:val="none" w:sz="0" w:space="0" w:color="auto"/>
          </w:divBdr>
          <w:divsChild>
            <w:div w:id="367148529">
              <w:marLeft w:val="0"/>
              <w:marRight w:val="0"/>
              <w:marTop w:val="0"/>
              <w:marBottom w:val="0"/>
              <w:divBdr>
                <w:top w:val="none" w:sz="0" w:space="0" w:color="auto"/>
                <w:left w:val="none" w:sz="0" w:space="0" w:color="auto"/>
                <w:bottom w:val="none" w:sz="0" w:space="0" w:color="auto"/>
                <w:right w:val="none" w:sz="0" w:space="0" w:color="auto"/>
              </w:divBdr>
              <w:divsChild>
                <w:div w:id="511841407">
                  <w:marLeft w:val="0"/>
                  <w:marRight w:val="0"/>
                  <w:marTop w:val="0"/>
                  <w:marBottom w:val="0"/>
                  <w:divBdr>
                    <w:top w:val="none" w:sz="0" w:space="0" w:color="auto"/>
                    <w:left w:val="none" w:sz="0" w:space="0" w:color="auto"/>
                    <w:bottom w:val="none" w:sz="0" w:space="0" w:color="auto"/>
                    <w:right w:val="none" w:sz="0" w:space="0" w:color="auto"/>
                  </w:divBdr>
                </w:div>
                <w:div w:id="1648514060">
                  <w:marLeft w:val="0"/>
                  <w:marRight w:val="0"/>
                  <w:marTop w:val="0"/>
                  <w:marBottom w:val="0"/>
                  <w:divBdr>
                    <w:top w:val="none" w:sz="0" w:space="0" w:color="auto"/>
                    <w:left w:val="none" w:sz="0" w:space="0" w:color="auto"/>
                    <w:bottom w:val="none" w:sz="0" w:space="0" w:color="auto"/>
                    <w:right w:val="none" w:sz="0" w:space="0" w:color="auto"/>
                  </w:divBdr>
                </w:div>
                <w:div w:id="1907295195">
                  <w:marLeft w:val="0"/>
                  <w:marRight w:val="0"/>
                  <w:marTop w:val="0"/>
                  <w:marBottom w:val="0"/>
                  <w:divBdr>
                    <w:top w:val="none" w:sz="0" w:space="0" w:color="auto"/>
                    <w:left w:val="none" w:sz="0" w:space="0" w:color="auto"/>
                    <w:bottom w:val="none" w:sz="0" w:space="0" w:color="auto"/>
                    <w:right w:val="none" w:sz="0" w:space="0" w:color="auto"/>
                  </w:divBdr>
                </w:div>
                <w:div w:id="2127114814">
                  <w:marLeft w:val="0"/>
                  <w:marRight w:val="0"/>
                  <w:marTop w:val="0"/>
                  <w:marBottom w:val="0"/>
                  <w:divBdr>
                    <w:top w:val="none" w:sz="0" w:space="0" w:color="auto"/>
                    <w:left w:val="none" w:sz="0" w:space="0" w:color="auto"/>
                    <w:bottom w:val="none" w:sz="0" w:space="0" w:color="auto"/>
                    <w:right w:val="none" w:sz="0" w:space="0" w:color="auto"/>
                  </w:divBdr>
                </w:div>
                <w:div w:id="2061123098">
                  <w:marLeft w:val="0"/>
                  <w:marRight w:val="0"/>
                  <w:marTop w:val="0"/>
                  <w:marBottom w:val="0"/>
                  <w:divBdr>
                    <w:top w:val="none" w:sz="0" w:space="0" w:color="auto"/>
                    <w:left w:val="none" w:sz="0" w:space="0" w:color="auto"/>
                    <w:bottom w:val="none" w:sz="0" w:space="0" w:color="auto"/>
                    <w:right w:val="none" w:sz="0" w:space="0" w:color="auto"/>
                  </w:divBdr>
                </w:div>
                <w:div w:id="311570255">
                  <w:marLeft w:val="0"/>
                  <w:marRight w:val="0"/>
                  <w:marTop w:val="0"/>
                  <w:marBottom w:val="0"/>
                  <w:divBdr>
                    <w:top w:val="none" w:sz="0" w:space="0" w:color="auto"/>
                    <w:left w:val="none" w:sz="0" w:space="0" w:color="auto"/>
                    <w:bottom w:val="none" w:sz="0" w:space="0" w:color="auto"/>
                    <w:right w:val="none" w:sz="0" w:space="0" w:color="auto"/>
                  </w:divBdr>
                </w:div>
                <w:div w:id="212814501">
                  <w:marLeft w:val="0"/>
                  <w:marRight w:val="0"/>
                  <w:marTop w:val="0"/>
                  <w:marBottom w:val="0"/>
                  <w:divBdr>
                    <w:top w:val="none" w:sz="0" w:space="0" w:color="auto"/>
                    <w:left w:val="none" w:sz="0" w:space="0" w:color="auto"/>
                    <w:bottom w:val="none" w:sz="0" w:space="0" w:color="auto"/>
                    <w:right w:val="none" w:sz="0" w:space="0" w:color="auto"/>
                  </w:divBdr>
                </w:div>
                <w:div w:id="1048533729">
                  <w:marLeft w:val="0"/>
                  <w:marRight w:val="0"/>
                  <w:marTop w:val="0"/>
                  <w:marBottom w:val="0"/>
                  <w:divBdr>
                    <w:top w:val="none" w:sz="0" w:space="0" w:color="auto"/>
                    <w:left w:val="none" w:sz="0" w:space="0" w:color="auto"/>
                    <w:bottom w:val="none" w:sz="0" w:space="0" w:color="auto"/>
                    <w:right w:val="none" w:sz="0" w:space="0" w:color="auto"/>
                  </w:divBdr>
                </w:div>
                <w:div w:id="2060588852">
                  <w:marLeft w:val="0"/>
                  <w:marRight w:val="0"/>
                  <w:marTop w:val="0"/>
                  <w:marBottom w:val="0"/>
                  <w:divBdr>
                    <w:top w:val="none" w:sz="0" w:space="0" w:color="auto"/>
                    <w:left w:val="none" w:sz="0" w:space="0" w:color="auto"/>
                    <w:bottom w:val="none" w:sz="0" w:space="0" w:color="auto"/>
                    <w:right w:val="none" w:sz="0" w:space="0" w:color="auto"/>
                  </w:divBdr>
                </w:div>
                <w:div w:id="999116237">
                  <w:marLeft w:val="0"/>
                  <w:marRight w:val="0"/>
                  <w:marTop w:val="0"/>
                  <w:marBottom w:val="0"/>
                  <w:divBdr>
                    <w:top w:val="none" w:sz="0" w:space="0" w:color="auto"/>
                    <w:left w:val="none" w:sz="0" w:space="0" w:color="auto"/>
                    <w:bottom w:val="none" w:sz="0" w:space="0" w:color="auto"/>
                    <w:right w:val="none" w:sz="0" w:space="0" w:color="auto"/>
                  </w:divBdr>
                </w:div>
                <w:div w:id="1562474818">
                  <w:marLeft w:val="0"/>
                  <w:marRight w:val="0"/>
                  <w:marTop w:val="0"/>
                  <w:marBottom w:val="0"/>
                  <w:divBdr>
                    <w:top w:val="none" w:sz="0" w:space="0" w:color="auto"/>
                    <w:left w:val="none" w:sz="0" w:space="0" w:color="auto"/>
                    <w:bottom w:val="none" w:sz="0" w:space="0" w:color="auto"/>
                    <w:right w:val="none" w:sz="0" w:space="0" w:color="auto"/>
                  </w:divBdr>
                </w:div>
                <w:div w:id="1993025906">
                  <w:marLeft w:val="0"/>
                  <w:marRight w:val="0"/>
                  <w:marTop w:val="0"/>
                  <w:marBottom w:val="0"/>
                  <w:divBdr>
                    <w:top w:val="none" w:sz="0" w:space="0" w:color="auto"/>
                    <w:left w:val="none" w:sz="0" w:space="0" w:color="auto"/>
                    <w:bottom w:val="none" w:sz="0" w:space="0" w:color="auto"/>
                    <w:right w:val="none" w:sz="0" w:space="0" w:color="auto"/>
                  </w:divBdr>
                </w:div>
                <w:div w:id="51195976">
                  <w:marLeft w:val="0"/>
                  <w:marRight w:val="0"/>
                  <w:marTop w:val="0"/>
                  <w:marBottom w:val="0"/>
                  <w:divBdr>
                    <w:top w:val="none" w:sz="0" w:space="0" w:color="auto"/>
                    <w:left w:val="none" w:sz="0" w:space="0" w:color="auto"/>
                    <w:bottom w:val="none" w:sz="0" w:space="0" w:color="auto"/>
                    <w:right w:val="none" w:sz="0" w:space="0" w:color="auto"/>
                  </w:divBdr>
                </w:div>
                <w:div w:id="1067193721">
                  <w:marLeft w:val="0"/>
                  <w:marRight w:val="0"/>
                  <w:marTop w:val="0"/>
                  <w:marBottom w:val="0"/>
                  <w:divBdr>
                    <w:top w:val="none" w:sz="0" w:space="0" w:color="auto"/>
                    <w:left w:val="none" w:sz="0" w:space="0" w:color="auto"/>
                    <w:bottom w:val="none" w:sz="0" w:space="0" w:color="auto"/>
                    <w:right w:val="none" w:sz="0" w:space="0" w:color="auto"/>
                  </w:divBdr>
                </w:div>
                <w:div w:id="1588493275">
                  <w:marLeft w:val="0"/>
                  <w:marRight w:val="0"/>
                  <w:marTop w:val="0"/>
                  <w:marBottom w:val="0"/>
                  <w:divBdr>
                    <w:top w:val="none" w:sz="0" w:space="0" w:color="auto"/>
                    <w:left w:val="none" w:sz="0" w:space="0" w:color="auto"/>
                    <w:bottom w:val="none" w:sz="0" w:space="0" w:color="auto"/>
                    <w:right w:val="none" w:sz="0" w:space="0" w:color="auto"/>
                  </w:divBdr>
                </w:div>
                <w:div w:id="839851516">
                  <w:marLeft w:val="0"/>
                  <w:marRight w:val="0"/>
                  <w:marTop w:val="0"/>
                  <w:marBottom w:val="0"/>
                  <w:divBdr>
                    <w:top w:val="none" w:sz="0" w:space="0" w:color="auto"/>
                    <w:left w:val="none" w:sz="0" w:space="0" w:color="auto"/>
                    <w:bottom w:val="none" w:sz="0" w:space="0" w:color="auto"/>
                    <w:right w:val="none" w:sz="0" w:space="0" w:color="auto"/>
                  </w:divBdr>
                </w:div>
                <w:div w:id="1446003745">
                  <w:marLeft w:val="0"/>
                  <w:marRight w:val="0"/>
                  <w:marTop w:val="0"/>
                  <w:marBottom w:val="0"/>
                  <w:divBdr>
                    <w:top w:val="none" w:sz="0" w:space="0" w:color="auto"/>
                    <w:left w:val="none" w:sz="0" w:space="0" w:color="auto"/>
                    <w:bottom w:val="none" w:sz="0" w:space="0" w:color="auto"/>
                    <w:right w:val="none" w:sz="0" w:space="0" w:color="auto"/>
                  </w:divBdr>
                </w:div>
                <w:div w:id="1030454385">
                  <w:marLeft w:val="0"/>
                  <w:marRight w:val="0"/>
                  <w:marTop w:val="0"/>
                  <w:marBottom w:val="0"/>
                  <w:divBdr>
                    <w:top w:val="none" w:sz="0" w:space="0" w:color="auto"/>
                    <w:left w:val="none" w:sz="0" w:space="0" w:color="auto"/>
                    <w:bottom w:val="none" w:sz="0" w:space="0" w:color="auto"/>
                    <w:right w:val="none" w:sz="0" w:space="0" w:color="auto"/>
                  </w:divBdr>
                </w:div>
                <w:div w:id="594509597">
                  <w:marLeft w:val="0"/>
                  <w:marRight w:val="0"/>
                  <w:marTop w:val="0"/>
                  <w:marBottom w:val="0"/>
                  <w:divBdr>
                    <w:top w:val="none" w:sz="0" w:space="0" w:color="auto"/>
                    <w:left w:val="none" w:sz="0" w:space="0" w:color="auto"/>
                    <w:bottom w:val="none" w:sz="0" w:space="0" w:color="auto"/>
                    <w:right w:val="none" w:sz="0" w:space="0" w:color="auto"/>
                  </w:divBdr>
                </w:div>
                <w:div w:id="979532053">
                  <w:marLeft w:val="0"/>
                  <w:marRight w:val="0"/>
                  <w:marTop w:val="0"/>
                  <w:marBottom w:val="0"/>
                  <w:divBdr>
                    <w:top w:val="none" w:sz="0" w:space="0" w:color="auto"/>
                    <w:left w:val="none" w:sz="0" w:space="0" w:color="auto"/>
                    <w:bottom w:val="none" w:sz="0" w:space="0" w:color="auto"/>
                    <w:right w:val="none" w:sz="0" w:space="0" w:color="auto"/>
                  </w:divBdr>
                </w:div>
                <w:div w:id="1182625081">
                  <w:marLeft w:val="0"/>
                  <w:marRight w:val="0"/>
                  <w:marTop w:val="0"/>
                  <w:marBottom w:val="0"/>
                  <w:divBdr>
                    <w:top w:val="none" w:sz="0" w:space="0" w:color="auto"/>
                    <w:left w:val="none" w:sz="0" w:space="0" w:color="auto"/>
                    <w:bottom w:val="none" w:sz="0" w:space="0" w:color="auto"/>
                    <w:right w:val="none" w:sz="0" w:space="0" w:color="auto"/>
                  </w:divBdr>
                </w:div>
                <w:div w:id="1340280618">
                  <w:marLeft w:val="0"/>
                  <w:marRight w:val="0"/>
                  <w:marTop w:val="0"/>
                  <w:marBottom w:val="0"/>
                  <w:divBdr>
                    <w:top w:val="none" w:sz="0" w:space="0" w:color="auto"/>
                    <w:left w:val="none" w:sz="0" w:space="0" w:color="auto"/>
                    <w:bottom w:val="none" w:sz="0" w:space="0" w:color="auto"/>
                    <w:right w:val="none" w:sz="0" w:space="0" w:color="auto"/>
                  </w:divBdr>
                </w:div>
                <w:div w:id="1189678117">
                  <w:marLeft w:val="0"/>
                  <w:marRight w:val="0"/>
                  <w:marTop w:val="0"/>
                  <w:marBottom w:val="0"/>
                  <w:divBdr>
                    <w:top w:val="none" w:sz="0" w:space="0" w:color="auto"/>
                    <w:left w:val="none" w:sz="0" w:space="0" w:color="auto"/>
                    <w:bottom w:val="none" w:sz="0" w:space="0" w:color="auto"/>
                    <w:right w:val="none" w:sz="0" w:space="0" w:color="auto"/>
                  </w:divBdr>
                </w:div>
                <w:div w:id="1916277560">
                  <w:marLeft w:val="0"/>
                  <w:marRight w:val="0"/>
                  <w:marTop w:val="0"/>
                  <w:marBottom w:val="0"/>
                  <w:divBdr>
                    <w:top w:val="none" w:sz="0" w:space="0" w:color="auto"/>
                    <w:left w:val="none" w:sz="0" w:space="0" w:color="auto"/>
                    <w:bottom w:val="none" w:sz="0" w:space="0" w:color="auto"/>
                    <w:right w:val="none" w:sz="0" w:space="0" w:color="auto"/>
                  </w:divBdr>
                </w:div>
                <w:div w:id="1462117369">
                  <w:marLeft w:val="0"/>
                  <w:marRight w:val="0"/>
                  <w:marTop w:val="0"/>
                  <w:marBottom w:val="0"/>
                  <w:divBdr>
                    <w:top w:val="none" w:sz="0" w:space="0" w:color="auto"/>
                    <w:left w:val="none" w:sz="0" w:space="0" w:color="auto"/>
                    <w:bottom w:val="none" w:sz="0" w:space="0" w:color="auto"/>
                    <w:right w:val="none" w:sz="0" w:space="0" w:color="auto"/>
                  </w:divBdr>
                </w:div>
                <w:div w:id="236483460">
                  <w:marLeft w:val="0"/>
                  <w:marRight w:val="0"/>
                  <w:marTop w:val="0"/>
                  <w:marBottom w:val="0"/>
                  <w:divBdr>
                    <w:top w:val="none" w:sz="0" w:space="0" w:color="auto"/>
                    <w:left w:val="none" w:sz="0" w:space="0" w:color="auto"/>
                    <w:bottom w:val="none" w:sz="0" w:space="0" w:color="auto"/>
                    <w:right w:val="none" w:sz="0" w:space="0" w:color="auto"/>
                  </w:divBdr>
                </w:div>
                <w:div w:id="1049694091">
                  <w:marLeft w:val="0"/>
                  <w:marRight w:val="0"/>
                  <w:marTop w:val="0"/>
                  <w:marBottom w:val="0"/>
                  <w:divBdr>
                    <w:top w:val="none" w:sz="0" w:space="0" w:color="auto"/>
                    <w:left w:val="none" w:sz="0" w:space="0" w:color="auto"/>
                    <w:bottom w:val="none" w:sz="0" w:space="0" w:color="auto"/>
                    <w:right w:val="none" w:sz="0" w:space="0" w:color="auto"/>
                  </w:divBdr>
                </w:div>
                <w:div w:id="1101529707">
                  <w:marLeft w:val="0"/>
                  <w:marRight w:val="0"/>
                  <w:marTop w:val="0"/>
                  <w:marBottom w:val="0"/>
                  <w:divBdr>
                    <w:top w:val="none" w:sz="0" w:space="0" w:color="auto"/>
                    <w:left w:val="none" w:sz="0" w:space="0" w:color="auto"/>
                    <w:bottom w:val="none" w:sz="0" w:space="0" w:color="auto"/>
                    <w:right w:val="none" w:sz="0" w:space="0" w:color="auto"/>
                  </w:divBdr>
                </w:div>
                <w:div w:id="1446078936">
                  <w:marLeft w:val="0"/>
                  <w:marRight w:val="0"/>
                  <w:marTop w:val="0"/>
                  <w:marBottom w:val="0"/>
                  <w:divBdr>
                    <w:top w:val="none" w:sz="0" w:space="0" w:color="auto"/>
                    <w:left w:val="none" w:sz="0" w:space="0" w:color="auto"/>
                    <w:bottom w:val="none" w:sz="0" w:space="0" w:color="auto"/>
                    <w:right w:val="none" w:sz="0" w:space="0" w:color="auto"/>
                  </w:divBdr>
                </w:div>
                <w:div w:id="620455116">
                  <w:marLeft w:val="0"/>
                  <w:marRight w:val="0"/>
                  <w:marTop w:val="0"/>
                  <w:marBottom w:val="0"/>
                  <w:divBdr>
                    <w:top w:val="none" w:sz="0" w:space="0" w:color="auto"/>
                    <w:left w:val="none" w:sz="0" w:space="0" w:color="auto"/>
                    <w:bottom w:val="none" w:sz="0" w:space="0" w:color="auto"/>
                    <w:right w:val="none" w:sz="0" w:space="0" w:color="auto"/>
                  </w:divBdr>
                </w:div>
                <w:div w:id="316426351">
                  <w:marLeft w:val="0"/>
                  <w:marRight w:val="0"/>
                  <w:marTop w:val="0"/>
                  <w:marBottom w:val="0"/>
                  <w:divBdr>
                    <w:top w:val="none" w:sz="0" w:space="0" w:color="auto"/>
                    <w:left w:val="none" w:sz="0" w:space="0" w:color="auto"/>
                    <w:bottom w:val="none" w:sz="0" w:space="0" w:color="auto"/>
                    <w:right w:val="none" w:sz="0" w:space="0" w:color="auto"/>
                  </w:divBdr>
                </w:div>
                <w:div w:id="1490169101">
                  <w:marLeft w:val="0"/>
                  <w:marRight w:val="0"/>
                  <w:marTop w:val="0"/>
                  <w:marBottom w:val="0"/>
                  <w:divBdr>
                    <w:top w:val="none" w:sz="0" w:space="0" w:color="auto"/>
                    <w:left w:val="none" w:sz="0" w:space="0" w:color="auto"/>
                    <w:bottom w:val="none" w:sz="0" w:space="0" w:color="auto"/>
                    <w:right w:val="none" w:sz="0" w:space="0" w:color="auto"/>
                  </w:divBdr>
                </w:div>
                <w:div w:id="1527989040">
                  <w:marLeft w:val="0"/>
                  <w:marRight w:val="0"/>
                  <w:marTop w:val="0"/>
                  <w:marBottom w:val="0"/>
                  <w:divBdr>
                    <w:top w:val="none" w:sz="0" w:space="0" w:color="auto"/>
                    <w:left w:val="none" w:sz="0" w:space="0" w:color="auto"/>
                    <w:bottom w:val="none" w:sz="0" w:space="0" w:color="auto"/>
                    <w:right w:val="none" w:sz="0" w:space="0" w:color="auto"/>
                  </w:divBdr>
                </w:div>
                <w:div w:id="646130346">
                  <w:marLeft w:val="0"/>
                  <w:marRight w:val="0"/>
                  <w:marTop w:val="0"/>
                  <w:marBottom w:val="0"/>
                  <w:divBdr>
                    <w:top w:val="none" w:sz="0" w:space="0" w:color="auto"/>
                    <w:left w:val="none" w:sz="0" w:space="0" w:color="auto"/>
                    <w:bottom w:val="none" w:sz="0" w:space="0" w:color="auto"/>
                    <w:right w:val="none" w:sz="0" w:space="0" w:color="auto"/>
                  </w:divBdr>
                </w:div>
                <w:div w:id="1457485052">
                  <w:marLeft w:val="0"/>
                  <w:marRight w:val="0"/>
                  <w:marTop w:val="0"/>
                  <w:marBottom w:val="0"/>
                  <w:divBdr>
                    <w:top w:val="none" w:sz="0" w:space="0" w:color="auto"/>
                    <w:left w:val="none" w:sz="0" w:space="0" w:color="auto"/>
                    <w:bottom w:val="none" w:sz="0" w:space="0" w:color="auto"/>
                    <w:right w:val="none" w:sz="0" w:space="0" w:color="auto"/>
                  </w:divBdr>
                </w:div>
                <w:div w:id="233978119">
                  <w:marLeft w:val="0"/>
                  <w:marRight w:val="0"/>
                  <w:marTop w:val="0"/>
                  <w:marBottom w:val="0"/>
                  <w:divBdr>
                    <w:top w:val="none" w:sz="0" w:space="0" w:color="auto"/>
                    <w:left w:val="none" w:sz="0" w:space="0" w:color="auto"/>
                    <w:bottom w:val="none" w:sz="0" w:space="0" w:color="auto"/>
                    <w:right w:val="none" w:sz="0" w:space="0" w:color="auto"/>
                  </w:divBdr>
                </w:div>
                <w:div w:id="1784642764">
                  <w:marLeft w:val="0"/>
                  <w:marRight w:val="0"/>
                  <w:marTop w:val="0"/>
                  <w:marBottom w:val="0"/>
                  <w:divBdr>
                    <w:top w:val="none" w:sz="0" w:space="0" w:color="auto"/>
                    <w:left w:val="none" w:sz="0" w:space="0" w:color="auto"/>
                    <w:bottom w:val="none" w:sz="0" w:space="0" w:color="auto"/>
                    <w:right w:val="none" w:sz="0" w:space="0" w:color="auto"/>
                  </w:divBdr>
                </w:div>
                <w:div w:id="1484812427">
                  <w:marLeft w:val="0"/>
                  <w:marRight w:val="0"/>
                  <w:marTop w:val="0"/>
                  <w:marBottom w:val="0"/>
                  <w:divBdr>
                    <w:top w:val="none" w:sz="0" w:space="0" w:color="auto"/>
                    <w:left w:val="none" w:sz="0" w:space="0" w:color="auto"/>
                    <w:bottom w:val="none" w:sz="0" w:space="0" w:color="auto"/>
                    <w:right w:val="none" w:sz="0" w:space="0" w:color="auto"/>
                  </w:divBdr>
                </w:div>
                <w:div w:id="505947159">
                  <w:marLeft w:val="0"/>
                  <w:marRight w:val="0"/>
                  <w:marTop w:val="0"/>
                  <w:marBottom w:val="0"/>
                  <w:divBdr>
                    <w:top w:val="none" w:sz="0" w:space="0" w:color="auto"/>
                    <w:left w:val="none" w:sz="0" w:space="0" w:color="auto"/>
                    <w:bottom w:val="none" w:sz="0" w:space="0" w:color="auto"/>
                    <w:right w:val="none" w:sz="0" w:space="0" w:color="auto"/>
                  </w:divBdr>
                </w:div>
                <w:div w:id="592785524">
                  <w:marLeft w:val="0"/>
                  <w:marRight w:val="0"/>
                  <w:marTop w:val="0"/>
                  <w:marBottom w:val="0"/>
                  <w:divBdr>
                    <w:top w:val="none" w:sz="0" w:space="0" w:color="auto"/>
                    <w:left w:val="none" w:sz="0" w:space="0" w:color="auto"/>
                    <w:bottom w:val="none" w:sz="0" w:space="0" w:color="auto"/>
                    <w:right w:val="none" w:sz="0" w:space="0" w:color="auto"/>
                  </w:divBdr>
                </w:div>
                <w:div w:id="2033846093">
                  <w:marLeft w:val="0"/>
                  <w:marRight w:val="0"/>
                  <w:marTop w:val="0"/>
                  <w:marBottom w:val="0"/>
                  <w:divBdr>
                    <w:top w:val="none" w:sz="0" w:space="0" w:color="auto"/>
                    <w:left w:val="none" w:sz="0" w:space="0" w:color="auto"/>
                    <w:bottom w:val="none" w:sz="0" w:space="0" w:color="auto"/>
                    <w:right w:val="none" w:sz="0" w:space="0" w:color="auto"/>
                  </w:divBdr>
                </w:div>
                <w:div w:id="508914454">
                  <w:marLeft w:val="0"/>
                  <w:marRight w:val="0"/>
                  <w:marTop w:val="0"/>
                  <w:marBottom w:val="0"/>
                  <w:divBdr>
                    <w:top w:val="none" w:sz="0" w:space="0" w:color="auto"/>
                    <w:left w:val="none" w:sz="0" w:space="0" w:color="auto"/>
                    <w:bottom w:val="none" w:sz="0" w:space="0" w:color="auto"/>
                    <w:right w:val="none" w:sz="0" w:space="0" w:color="auto"/>
                  </w:divBdr>
                </w:div>
                <w:div w:id="1248462662">
                  <w:marLeft w:val="0"/>
                  <w:marRight w:val="0"/>
                  <w:marTop w:val="0"/>
                  <w:marBottom w:val="0"/>
                  <w:divBdr>
                    <w:top w:val="none" w:sz="0" w:space="0" w:color="auto"/>
                    <w:left w:val="none" w:sz="0" w:space="0" w:color="auto"/>
                    <w:bottom w:val="none" w:sz="0" w:space="0" w:color="auto"/>
                    <w:right w:val="none" w:sz="0" w:space="0" w:color="auto"/>
                  </w:divBdr>
                </w:div>
                <w:div w:id="394205525">
                  <w:marLeft w:val="0"/>
                  <w:marRight w:val="0"/>
                  <w:marTop w:val="0"/>
                  <w:marBottom w:val="0"/>
                  <w:divBdr>
                    <w:top w:val="none" w:sz="0" w:space="0" w:color="auto"/>
                    <w:left w:val="none" w:sz="0" w:space="0" w:color="auto"/>
                    <w:bottom w:val="none" w:sz="0" w:space="0" w:color="auto"/>
                    <w:right w:val="none" w:sz="0" w:space="0" w:color="auto"/>
                  </w:divBdr>
                </w:div>
                <w:div w:id="1904900905">
                  <w:marLeft w:val="0"/>
                  <w:marRight w:val="0"/>
                  <w:marTop w:val="0"/>
                  <w:marBottom w:val="0"/>
                  <w:divBdr>
                    <w:top w:val="none" w:sz="0" w:space="0" w:color="auto"/>
                    <w:left w:val="none" w:sz="0" w:space="0" w:color="auto"/>
                    <w:bottom w:val="none" w:sz="0" w:space="0" w:color="auto"/>
                    <w:right w:val="none" w:sz="0" w:space="0" w:color="auto"/>
                  </w:divBdr>
                </w:div>
                <w:div w:id="2118526830">
                  <w:marLeft w:val="0"/>
                  <w:marRight w:val="0"/>
                  <w:marTop w:val="0"/>
                  <w:marBottom w:val="0"/>
                  <w:divBdr>
                    <w:top w:val="none" w:sz="0" w:space="0" w:color="auto"/>
                    <w:left w:val="none" w:sz="0" w:space="0" w:color="auto"/>
                    <w:bottom w:val="none" w:sz="0" w:space="0" w:color="auto"/>
                    <w:right w:val="none" w:sz="0" w:space="0" w:color="auto"/>
                  </w:divBdr>
                </w:div>
                <w:div w:id="1284732192">
                  <w:marLeft w:val="0"/>
                  <w:marRight w:val="0"/>
                  <w:marTop w:val="0"/>
                  <w:marBottom w:val="0"/>
                  <w:divBdr>
                    <w:top w:val="none" w:sz="0" w:space="0" w:color="auto"/>
                    <w:left w:val="none" w:sz="0" w:space="0" w:color="auto"/>
                    <w:bottom w:val="none" w:sz="0" w:space="0" w:color="auto"/>
                    <w:right w:val="none" w:sz="0" w:space="0" w:color="auto"/>
                  </w:divBdr>
                </w:div>
                <w:div w:id="114297335">
                  <w:marLeft w:val="0"/>
                  <w:marRight w:val="0"/>
                  <w:marTop w:val="0"/>
                  <w:marBottom w:val="0"/>
                  <w:divBdr>
                    <w:top w:val="none" w:sz="0" w:space="0" w:color="auto"/>
                    <w:left w:val="none" w:sz="0" w:space="0" w:color="auto"/>
                    <w:bottom w:val="none" w:sz="0" w:space="0" w:color="auto"/>
                    <w:right w:val="none" w:sz="0" w:space="0" w:color="auto"/>
                  </w:divBdr>
                </w:div>
                <w:div w:id="1187476328">
                  <w:marLeft w:val="0"/>
                  <w:marRight w:val="0"/>
                  <w:marTop w:val="0"/>
                  <w:marBottom w:val="0"/>
                  <w:divBdr>
                    <w:top w:val="none" w:sz="0" w:space="0" w:color="auto"/>
                    <w:left w:val="none" w:sz="0" w:space="0" w:color="auto"/>
                    <w:bottom w:val="none" w:sz="0" w:space="0" w:color="auto"/>
                    <w:right w:val="none" w:sz="0" w:space="0" w:color="auto"/>
                  </w:divBdr>
                </w:div>
                <w:div w:id="294415395">
                  <w:marLeft w:val="0"/>
                  <w:marRight w:val="0"/>
                  <w:marTop w:val="0"/>
                  <w:marBottom w:val="0"/>
                  <w:divBdr>
                    <w:top w:val="none" w:sz="0" w:space="0" w:color="auto"/>
                    <w:left w:val="none" w:sz="0" w:space="0" w:color="auto"/>
                    <w:bottom w:val="none" w:sz="0" w:space="0" w:color="auto"/>
                    <w:right w:val="none" w:sz="0" w:space="0" w:color="auto"/>
                  </w:divBdr>
                </w:div>
                <w:div w:id="304556087">
                  <w:marLeft w:val="0"/>
                  <w:marRight w:val="0"/>
                  <w:marTop w:val="0"/>
                  <w:marBottom w:val="0"/>
                  <w:divBdr>
                    <w:top w:val="none" w:sz="0" w:space="0" w:color="auto"/>
                    <w:left w:val="none" w:sz="0" w:space="0" w:color="auto"/>
                    <w:bottom w:val="none" w:sz="0" w:space="0" w:color="auto"/>
                    <w:right w:val="none" w:sz="0" w:space="0" w:color="auto"/>
                  </w:divBdr>
                </w:div>
                <w:div w:id="1209412115">
                  <w:marLeft w:val="0"/>
                  <w:marRight w:val="0"/>
                  <w:marTop w:val="0"/>
                  <w:marBottom w:val="0"/>
                  <w:divBdr>
                    <w:top w:val="none" w:sz="0" w:space="0" w:color="auto"/>
                    <w:left w:val="none" w:sz="0" w:space="0" w:color="auto"/>
                    <w:bottom w:val="none" w:sz="0" w:space="0" w:color="auto"/>
                    <w:right w:val="none" w:sz="0" w:space="0" w:color="auto"/>
                  </w:divBdr>
                </w:div>
                <w:div w:id="1051732609">
                  <w:marLeft w:val="0"/>
                  <w:marRight w:val="0"/>
                  <w:marTop w:val="0"/>
                  <w:marBottom w:val="0"/>
                  <w:divBdr>
                    <w:top w:val="none" w:sz="0" w:space="0" w:color="auto"/>
                    <w:left w:val="none" w:sz="0" w:space="0" w:color="auto"/>
                    <w:bottom w:val="none" w:sz="0" w:space="0" w:color="auto"/>
                    <w:right w:val="none" w:sz="0" w:space="0" w:color="auto"/>
                  </w:divBdr>
                </w:div>
                <w:div w:id="705177232">
                  <w:marLeft w:val="0"/>
                  <w:marRight w:val="0"/>
                  <w:marTop w:val="0"/>
                  <w:marBottom w:val="0"/>
                  <w:divBdr>
                    <w:top w:val="none" w:sz="0" w:space="0" w:color="auto"/>
                    <w:left w:val="none" w:sz="0" w:space="0" w:color="auto"/>
                    <w:bottom w:val="none" w:sz="0" w:space="0" w:color="auto"/>
                    <w:right w:val="none" w:sz="0" w:space="0" w:color="auto"/>
                  </w:divBdr>
                </w:div>
                <w:div w:id="1961187703">
                  <w:marLeft w:val="0"/>
                  <w:marRight w:val="0"/>
                  <w:marTop w:val="0"/>
                  <w:marBottom w:val="0"/>
                  <w:divBdr>
                    <w:top w:val="none" w:sz="0" w:space="0" w:color="auto"/>
                    <w:left w:val="none" w:sz="0" w:space="0" w:color="auto"/>
                    <w:bottom w:val="none" w:sz="0" w:space="0" w:color="auto"/>
                    <w:right w:val="none" w:sz="0" w:space="0" w:color="auto"/>
                  </w:divBdr>
                </w:div>
                <w:div w:id="1259682790">
                  <w:marLeft w:val="0"/>
                  <w:marRight w:val="0"/>
                  <w:marTop w:val="0"/>
                  <w:marBottom w:val="0"/>
                  <w:divBdr>
                    <w:top w:val="none" w:sz="0" w:space="0" w:color="auto"/>
                    <w:left w:val="none" w:sz="0" w:space="0" w:color="auto"/>
                    <w:bottom w:val="none" w:sz="0" w:space="0" w:color="auto"/>
                    <w:right w:val="none" w:sz="0" w:space="0" w:color="auto"/>
                  </w:divBdr>
                </w:div>
                <w:div w:id="220362488">
                  <w:marLeft w:val="0"/>
                  <w:marRight w:val="0"/>
                  <w:marTop w:val="0"/>
                  <w:marBottom w:val="0"/>
                  <w:divBdr>
                    <w:top w:val="none" w:sz="0" w:space="0" w:color="auto"/>
                    <w:left w:val="none" w:sz="0" w:space="0" w:color="auto"/>
                    <w:bottom w:val="none" w:sz="0" w:space="0" w:color="auto"/>
                    <w:right w:val="none" w:sz="0" w:space="0" w:color="auto"/>
                  </w:divBdr>
                </w:div>
                <w:div w:id="573705875">
                  <w:marLeft w:val="0"/>
                  <w:marRight w:val="0"/>
                  <w:marTop w:val="0"/>
                  <w:marBottom w:val="0"/>
                  <w:divBdr>
                    <w:top w:val="none" w:sz="0" w:space="0" w:color="auto"/>
                    <w:left w:val="none" w:sz="0" w:space="0" w:color="auto"/>
                    <w:bottom w:val="none" w:sz="0" w:space="0" w:color="auto"/>
                    <w:right w:val="none" w:sz="0" w:space="0" w:color="auto"/>
                  </w:divBdr>
                </w:div>
                <w:div w:id="817840386">
                  <w:marLeft w:val="0"/>
                  <w:marRight w:val="0"/>
                  <w:marTop w:val="0"/>
                  <w:marBottom w:val="0"/>
                  <w:divBdr>
                    <w:top w:val="none" w:sz="0" w:space="0" w:color="auto"/>
                    <w:left w:val="none" w:sz="0" w:space="0" w:color="auto"/>
                    <w:bottom w:val="none" w:sz="0" w:space="0" w:color="auto"/>
                    <w:right w:val="none" w:sz="0" w:space="0" w:color="auto"/>
                  </w:divBdr>
                </w:div>
                <w:div w:id="151650576">
                  <w:marLeft w:val="0"/>
                  <w:marRight w:val="0"/>
                  <w:marTop w:val="0"/>
                  <w:marBottom w:val="0"/>
                  <w:divBdr>
                    <w:top w:val="none" w:sz="0" w:space="0" w:color="auto"/>
                    <w:left w:val="none" w:sz="0" w:space="0" w:color="auto"/>
                    <w:bottom w:val="none" w:sz="0" w:space="0" w:color="auto"/>
                    <w:right w:val="none" w:sz="0" w:space="0" w:color="auto"/>
                  </w:divBdr>
                </w:div>
                <w:div w:id="1526597627">
                  <w:marLeft w:val="0"/>
                  <w:marRight w:val="0"/>
                  <w:marTop w:val="0"/>
                  <w:marBottom w:val="0"/>
                  <w:divBdr>
                    <w:top w:val="none" w:sz="0" w:space="0" w:color="auto"/>
                    <w:left w:val="none" w:sz="0" w:space="0" w:color="auto"/>
                    <w:bottom w:val="none" w:sz="0" w:space="0" w:color="auto"/>
                    <w:right w:val="none" w:sz="0" w:space="0" w:color="auto"/>
                  </w:divBdr>
                </w:div>
                <w:div w:id="1079904977">
                  <w:marLeft w:val="0"/>
                  <w:marRight w:val="0"/>
                  <w:marTop w:val="0"/>
                  <w:marBottom w:val="0"/>
                  <w:divBdr>
                    <w:top w:val="none" w:sz="0" w:space="0" w:color="auto"/>
                    <w:left w:val="none" w:sz="0" w:space="0" w:color="auto"/>
                    <w:bottom w:val="none" w:sz="0" w:space="0" w:color="auto"/>
                    <w:right w:val="none" w:sz="0" w:space="0" w:color="auto"/>
                  </w:divBdr>
                </w:div>
                <w:div w:id="2135438091">
                  <w:marLeft w:val="0"/>
                  <w:marRight w:val="0"/>
                  <w:marTop w:val="0"/>
                  <w:marBottom w:val="0"/>
                  <w:divBdr>
                    <w:top w:val="none" w:sz="0" w:space="0" w:color="auto"/>
                    <w:left w:val="none" w:sz="0" w:space="0" w:color="auto"/>
                    <w:bottom w:val="none" w:sz="0" w:space="0" w:color="auto"/>
                    <w:right w:val="none" w:sz="0" w:space="0" w:color="auto"/>
                  </w:divBdr>
                </w:div>
                <w:div w:id="1038050810">
                  <w:marLeft w:val="0"/>
                  <w:marRight w:val="0"/>
                  <w:marTop w:val="0"/>
                  <w:marBottom w:val="0"/>
                  <w:divBdr>
                    <w:top w:val="none" w:sz="0" w:space="0" w:color="auto"/>
                    <w:left w:val="none" w:sz="0" w:space="0" w:color="auto"/>
                    <w:bottom w:val="none" w:sz="0" w:space="0" w:color="auto"/>
                    <w:right w:val="none" w:sz="0" w:space="0" w:color="auto"/>
                  </w:divBdr>
                </w:div>
                <w:div w:id="1031804546">
                  <w:marLeft w:val="0"/>
                  <w:marRight w:val="0"/>
                  <w:marTop w:val="0"/>
                  <w:marBottom w:val="0"/>
                  <w:divBdr>
                    <w:top w:val="none" w:sz="0" w:space="0" w:color="auto"/>
                    <w:left w:val="none" w:sz="0" w:space="0" w:color="auto"/>
                    <w:bottom w:val="none" w:sz="0" w:space="0" w:color="auto"/>
                    <w:right w:val="none" w:sz="0" w:space="0" w:color="auto"/>
                  </w:divBdr>
                </w:div>
                <w:div w:id="11152176">
                  <w:marLeft w:val="0"/>
                  <w:marRight w:val="0"/>
                  <w:marTop w:val="0"/>
                  <w:marBottom w:val="0"/>
                  <w:divBdr>
                    <w:top w:val="none" w:sz="0" w:space="0" w:color="auto"/>
                    <w:left w:val="none" w:sz="0" w:space="0" w:color="auto"/>
                    <w:bottom w:val="none" w:sz="0" w:space="0" w:color="auto"/>
                    <w:right w:val="none" w:sz="0" w:space="0" w:color="auto"/>
                  </w:divBdr>
                </w:div>
                <w:div w:id="1692951925">
                  <w:marLeft w:val="0"/>
                  <w:marRight w:val="0"/>
                  <w:marTop w:val="0"/>
                  <w:marBottom w:val="0"/>
                  <w:divBdr>
                    <w:top w:val="none" w:sz="0" w:space="0" w:color="auto"/>
                    <w:left w:val="none" w:sz="0" w:space="0" w:color="auto"/>
                    <w:bottom w:val="none" w:sz="0" w:space="0" w:color="auto"/>
                    <w:right w:val="none" w:sz="0" w:space="0" w:color="auto"/>
                  </w:divBdr>
                </w:div>
                <w:div w:id="1711150987">
                  <w:marLeft w:val="0"/>
                  <w:marRight w:val="0"/>
                  <w:marTop w:val="0"/>
                  <w:marBottom w:val="0"/>
                  <w:divBdr>
                    <w:top w:val="none" w:sz="0" w:space="0" w:color="auto"/>
                    <w:left w:val="none" w:sz="0" w:space="0" w:color="auto"/>
                    <w:bottom w:val="none" w:sz="0" w:space="0" w:color="auto"/>
                    <w:right w:val="none" w:sz="0" w:space="0" w:color="auto"/>
                  </w:divBdr>
                </w:div>
                <w:div w:id="755444445">
                  <w:marLeft w:val="0"/>
                  <w:marRight w:val="0"/>
                  <w:marTop w:val="0"/>
                  <w:marBottom w:val="0"/>
                  <w:divBdr>
                    <w:top w:val="none" w:sz="0" w:space="0" w:color="auto"/>
                    <w:left w:val="none" w:sz="0" w:space="0" w:color="auto"/>
                    <w:bottom w:val="none" w:sz="0" w:space="0" w:color="auto"/>
                    <w:right w:val="none" w:sz="0" w:space="0" w:color="auto"/>
                  </w:divBdr>
                </w:div>
                <w:div w:id="2025864015">
                  <w:marLeft w:val="0"/>
                  <w:marRight w:val="0"/>
                  <w:marTop w:val="0"/>
                  <w:marBottom w:val="0"/>
                  <w:divBdr>
                    <w:top w:val="none" w:sz="0" w:space="0" w:color="auto"/>
                    <w:left w:val="none" w:sz="0" w:space="0" w:color="auto"/>
                    <w:bottom w:val="none" w:sz="0" w:space="0" w:color="auto"/>
                    <w:right w:val="none" w:sz="0" w:space="0" w:color="auto"/>
                  </w:divBdr>
                </w:div>
                <w:div w:id="1529559821">
                  <w:marLeft w:val="0"/>
                  <w:marRight w:val="0"/>
                  <w:marTop w:val="0"/>
                  <w:marBottom w:val="0"/>
                  <w:divBdr>
                    <w:top w:val="none" w:sz="0" w:space="0" w:color="auto"/>
                    <w:left w:val="none" w:sz="0" w:space="0" w:color="auto"/>
                    <w:bottom w:val="none" w:sz="0" w:space="0" w:color="auto"/>
                    <w:right w:val="none" w:sz="0" w:space="0" w:color="auto"/>
                  </w:divBdr>
                </w:div>
                <w:div w:id="2027905260">
                  <w:marLeft w:val="0"/>
                  <w:marRight w:val="0"/>
                  <w:marTop w:val="0"/>
                  <w:marBottom w:val="0"/>
                  <w:divBdr>
                    <w:top w:val="none" w:sz="0" w:space="0" w:color="auto"/>
                    <w:left w:val="none" w:sz="0" w:space="0" w:color="auto"/>
                    <w:bottom w:val="none" w:sz="0" w:space="0" w:color="auto"/>
                    <w:right w:val="none" w:sz="0" w:space="0" w:color="auto"/>
                  </w:divBdr>
                </w:div>
                <w:div w:id="1408501075">
                  <w:marLeft w:val="0"/>
                  <w:marRight w:val="0"/>
                  <w:marTop w:val="0"/>
                  <w:marBottom w:val="0"/>
                  <w:divBdr>
                    <w:top w:val="none" w:sz="0" w:space="0" w:color="auto"/>
                    <w:left w:val="none" w:sz="0" w:space="0" w:color="auto"/>
                    <w:bottom w:val="none" w:sz="0" w:space="0" w:color="auto"/>
                    <w:right w:val="none" w:sz="0" w:space="0" w:color="auto"/>
                  </w:divBdr>
                </w:div>
                <w:div w:id="1476726598">
                  <w:marLeft w:val="0"/>
                  <w:marRight w:val="0"/>
                  <w:marTop w:val="0"/>
                  <w:marBottom w:val="0"/>
                  <w:divBdr>
                    <w:top w:val="none" w:sz="0" w:space="0" w:color="auto"/>
                    <w:left w:val="none" w:sz="0" w:space="0" w:color="auto"/>
                    <w:bottom w:val="none" w:sz="0" w:space="0" w:color="auto"/>
                    <w:right w:val="none" w:sz="0" w:space="0" w:color="auto"/>
                  </w:divBdr>
                </w:div>
                <w:div w:id="2138060347">
                  <w:marLeft w:val="0"/>
                  <w:marRight w:val="0"/>
                  <w:marTop w:val="0"/>
                  <w:marBottom w:val="0"/>
                  <w:divBdr>
                    <w:top w:val="none" w:sz="0" w:space="0" w:color="auto"/>
                    <w:left w:val="none" w:sz="0" w:space="0" w:color="auto"/>
                    <w:bottom w:val="none" w:sz="0" w:space="0" w:color="auto"/>
                    <w:right w:val="none" w:sz="0" w:space="0" w:color="auto"/>
                  </w:divBdr>
                </w:div>
                <w:div w:id="96213779">
                  <w:marLeft w:val="0"/>
                  <w:marRight w:val="0"/>
                  <w:marTop w:val="0"/>
                  <w:marBottom w:val="0"/>
                  <w:divBdr>
                    <w:top w:val="none" w:sz="0" w:space="0" w:color="auto"/>
                    <w:left w:val="none" w:sz="0" w:space="0" w:color="auto"/>
                    <w:bottom w:val="none" w:sz="0" w:space="0" w:color="auto"/>
                    <w:right w:val="none" w:sz="0" w:space="0" w:color="auto"/>
                  </w:divBdr>
                </w:div>
                <w:div w:id="1077750270">
                  <w:marLeft w:val="0"/>
                  <w:marRight w:val="0"/>
                  <w:marTop w:val="0"/>
                  <w:marBottom w:val="0"/>
                  <w:divBdr>
                    <w:top w:val="none" w:sz="0" w:space="0" w:color="auto"/>
                    <w:left w:val="none" w:sz="0" w:space="0" w:color="auto"/>
                    <w:bottom w:val="none" w:sz="0" w:space="0" w:color="auto"/>
                    <w:right w:val="none" w:sz="0" w:space="0" w:color="auto"/>
                  </w:divBdr>
                </w:div>
                <w:div w:id="2102676019">
                  <w:marLeft w:val="0"/>
                  <w:marRight w:val="0"/>
                  <w:marTop w:val="0"/>
                  <w:marBottom w:val="0"/>
                  <w:divBdr>
                    <w:top w:val="none" w:sz="0" w:space="0" w:color="auto"/>
                    <w:left w:val="none" w:sz="0" w:space="0" w:color="auto"/>
                    <w:bottom w:val="none" w:sz="0" w:space="0" w:color="auto"/>
                    <w:right w:val="none" w:sz="0" w:space="0" w:color="auto"/>
                  </w:divBdr>
                </w:div>
                <w:div w:id="553734330">
                  <w:marLeft w:val="0"/>
                  <w:marRight w:val="0"/>
                  <w:marTop w:val="0"/>
                  <w:marBottom w:val="0"/>
                  <w:divBdr>
                    <w:top w:val="none" w:sz="0" w:space="0" w:color="auto"/>
                    <w:left w:val="none" w:sz="0" w:space="0" w:color="auto"/>
                    <w:bottom w:val="none" w:sz="0" w:space="0" w:color="auto"/>
                    <w:right w:val="none" w:sz="0" w:space="0" w:color="auto"/>
                  </w:divBdr>
                </w:div>
                <w:div w:id="184827200">
                  <w:marLeft w:val="0"/>
                  <w:marRight w:val="0"/>
                  <w:marTop w:val="0"/>
                  <w:marBottom w:val="0"/>
                  <w:divBdr>
                    <w:top w:val="none" w:sz="0" w:space="0" w:color="auto"/>
                    <w:left w:val="none" w:sz="0" w:space="0" w:color="auto"/>
                    <w:bottom w:val="none" w:sz="0" w:space="0" w:color="auto"/>
                    <w:right w:val="none" w:sz="0" w:space="0" w:color="auto"/>
                  </w:divBdr>
                </w:div>
                <w:div w:id="1595356466">
                  <w:marLeft w:val="0"/>
                  <w:marRight w:val="0"/>
                  <w:marTop w:val="0"/>
                  <w:marBottom w:val="0"/>
                  <w:divBdr>
                    <w:top w:val="none" w:sz="0" w:space="0" w:color="auto"/>
                    <w:left w:val="none" w:sz="0" w:space="0" w:color="auto"/>
                    <w:bottom w:val="none" w:sz="0" w:space="0" w:color="auto"/>
                    <w:right w:val="none" w:sz="0" w:space="0" w:color="auto"/>
                  </w:divBdr>
                </w:div>
                <w:div w:id="1347636094">
                  <w:marLeft w:val="0"/>
                  <w:marRight w:val="0"/>
                  <w:marTop w:val="0"/>
                  <w:marBottom w:val="0"/>
                  <w:divBdr>
                    <w:top w:val="none" w:sz="0" w:space="0" w:color="auto"/>
                    <w:left w:val="none" w:sz="0" w:space="0" w:color="auto"/>
                    <w:bottom w:val="none" w:sz="0" w:space="0" w:color="auto"/>
                    <w:right w:val="none" w:sz="0" w:space="0" w:color="auto"/>
                  </w:divBdr>
                </w:div>
                <w:div w:id="1267738851">
                  <w:marLeft w:val="0"/>
                  <w:marRight w:val="0"/>
                  <w:marTop w:val="0"/>
                  <w:marBottom w:val="0"/>
                  <w:divBdr>
                    <w:top w:val="none" w:sz="0" w:space="0" w:color="auto"/>
                    <w:left w:val="none" w:sz="0" w:space="0" w:color="auto"/>
                    <w:bottom w:val="none" w:sz="0" w:space="0" w:color="auto"/>
                    <w:right w:val="none" w:sz="0" w:space="0" w:color="auto"/>
                  </w:divBdr>
                </w:div>
                <w:div w:id="305595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88513">
          <w:marLeft w:val="0"/>
          <w:marRight w:val="0"/>
          <w:marTop w:val="15"/>
          <w:marBottom w:val="0"/>
          <w:divBdr>
            <w:top w:val="none" w:sz="0" w:space="0" w:color="auto"/>
            <w:left w:val="none" w:sz="0" w:space="0" w:color="auto"/>
            <w:bottom w:val="none" w:sz="0" w:space="0" w:color="auto"/>
            <w:right w:val="none" w:sz="0" w:space="0" w:color="auto"/>
          </w:divBdr>
          <w:divsChild>
            <w:div w:id="1851678740">
              <w:marLeft w:val="0"/>
              <w:marRight w:val="0"/>
              <w:marTop w:val="0"/>
              <w:marBottom w:val="0"/>
              <w:divBdr>
                <w:top w:val="none" w:sz="0" w:space="0" w:color="auto"/>
                <w:left w:val="none" w:sz="0" w:space="0" w:color="auto"/>
                <w:bottom w:val="none" w:sz="0" w:space="0" w:color="auto"/>
                <w:right w:val="none" w:sz="0" w:space="0" w:color="auto"/>
              </w:divBdr>
              <w:divsChild>
                <w:div w:id="451750886">
                  <w:marLeft w:val="0"/>
                  <w:marRight w:val="0"/>
                  <w:marTop w:val="0"/>
                  <w:marBottom w:val="0"/>
                  <w:divBdr>
                    <w:top w:val="none" w:sz="0" w:space="0" w:color="auto"/>
                    <w:left w:val="none" w:sz="0" w:space="0" w:color="auto"/>
                    <w:bottom w:val="none" w:sz="0" w:space="0" w:color="auto"/>
                    <w:right w:val="none" w:sz="0" w:space="0" w:color="auto"/>
                  </w:divBdr>
                </w:div>
                <w:div w:id="730034081">
                  <w:marLeft w:val="0"/>
                  <w:marRight w:val="0"/>
                  <w:marTop w:val="0"/>
                  <w:marBottom w:val="0"/>
                  <w:divBdr>
                    <w:top w:val="none" w:sz="0" w:space="0" w:color="auto"/>
                    <w:left w:val="none" w:sz="0" w:space="0" w:color="auto"/>
                    <w:bottom w:val="none" w:sz="0" w:space="0" w:color="auto"/>
                    <w:right w:val="none" w:sz="0" w:space="0" w:color="auto"/>
                  </w:divBdr>
                </w:div>
                <w:div w:id="334842459">
                  <w:marLeft w:val="0"/>
                  <w:marRight w:val="0"/>
                  <w:marTop w:val="0"/>
                  <w:marBottom w:val="0"/>
                  <w:divBdr>
                    <w:top w:val="none" w:sz="0" w:space="0" w:color="auto"/>
                    <w:left w:val="none" w:sz="0" w:space="0" w:color="auto"/>
                    <w:bottom w:val="none" w:sz="0" w:space="0" w:color="auto"/>
                    <w:right w:val="none" w:sz="0" w:space="0" w:color="auto"/>
                  </w:divBdr>
                </w:div>
                <w:div w:id="863399922">
                  <w:marLeft w:val="0"/>
                  <w:marRight w:val="0"/>
                  <w:marTop w:val="0"/>
                  <w:marBottom w:val="0"/>
                  <w:divBdr>
                    <w:top w:val="none" w:sz="0" w:space="0" w:color="auto"/>
                    <w:left w:val="none" w:sz="0" w:space="0" w:color="auto"/>
                    <w:bottom w:val="none" w:sz="0" w:space="0" w:color="auto"/>
                    <w:right w:val="none" w:sz="0" w:space="0" w:color="auto"/>
                  </w:divBdr>
                </w:div>
                <w:div w:id="1328050621">
                  <w:marLeft w:val="0"/>
                  <w:marRight w:val="0"/>
                  <w:marTop w:val="0"/>
                  <w:marBottom w:val="0"/>
                  <w:divBdr>
                    <w:top w:val="none" w:sz="0" w:space="0" w:color="auto"/>
                    <w:left w:val="none" w:sz="0" w:space="0" w:color="auto"/>
                    <w:bottom w:val="none" w:sz="0" w:space="0" w:color="auto"/>
                    <w:right w:val="none" w:sz="0" w:space="0" w:color="auto"/>
                  </w:divBdr>
                </w:div>
                <w:div w:id="202905098">
                  <w:marLeft w:val="0"/>
                  <w:marRight w:val="0"/>
                  <w:marTop w:val="0"/>
                  <w:marBottom w:val="0"/>
                  <w:divBdr>
                    <w:top w:val="none" w:sz="0" w:space="0" w:color="auto"/>
                    <w:left w:val="none" w:sz="0" w:space="0" w:color="auto"/>
                    <w:bottom w:val="none" w:sz="0" w:space="0" w:color="auto"/>
                    <w:right w:val="none" w:sz="0" w:space="0" w:color="auto"/>
                  </w:divBdr>
                </w:div>
                <w:div w:id="2096433587">
                  <w:marLeft w:val="0"/>
                  <w:marRight w:val="0"/>
                  <w:marTop w:val="0"/>
                  <w:marBottom w:val="0"/>
                  <w:divBdr>
                    <w:top w:val="none" w:sz="0" w:space="0" w:color="auto"/>
                    <w:left w:val="none" w:sz="0" w:space="0" w:color="auto"/>
                    <w:bottom w:val="none" w:sz="0" w:space="0" w:color="auto"/>
                    <w:right w:val="none" w:sz="0" w:space="0" w:color="auto"/>
                  </w:divBdr>
                </w:div>
                <w:div w:id="785538270">
                  <w:marLeft w:val="0"/>
                  <w:marRight w:val="0"/>
                  <w:marTop w:val="0"/>
                  <w:marBottom w:val="0"/>
                  <w:divBdr>
                    <w:top w:val="none" w:sz="0" w:space="0" w:color="auto"/>
                    <w:left w:val="none" w:sz="0" w:space="0" w:color="auto"/>
                    <w:bottom w:val="none" w:sz="0" w:space="0" w:color="auto"/>
                    <w:right w:val="none" w:sz="0" w:space="0" w:color="auto"/>
                  </w:divBdr>
                </w:div>
                <w:div w:id="1153642533">
                  <w:marLeft w:val="0"/>
                  <w:marRight w:val="0"/>
                  <w:marTop w:val="0"/>
                  <w:marBottom w:val="0"/>
                  <w:divBdr>
                    <w:top w:val="none" w:sz="0" w:space="0" w:color="auto"/>
                    <w:left w:val="none" w:sz="0" w:space="0" w:color="auto"/>
                    <w:bottom w:val="none" w:sz="0" w:space="0" w:color="auto"/>
                    <w:right w:val="none" w:sz="0" w:space="0" w:color="auto"/>
                  </w:divBdr>
                </w:div>
                <w:div w:id="164638504">
                  <w:marLeft w:val="0"/>
                  <w:marRight w:val="0"/>
                  <w:marTop w:val="0"/>
                  <w:marBottom w:val="0"/>
                  <w:divBdr>
                    <w:top w:val="none" w:sz="0" w:space="0" w:color="auto"/>
                    <w:left w:val="none" w:sz="0" w:space="0" w:color="auto"/>
                    <w:bottom w:val="none" w:sz="0" w:space="0" w:color="auto"/>
                    <w:right w:val="none" w:sz="0" w:space="0" w:color="auto"/>
                  </w:divBdr>
                </w:div>
                <w:div w:id="647903725">
                  <w:marLeft w:val="0"/>
                  <w:marRight w:val="0"/>
                  <w:marTop w:val="0"/>
                  <w:marBottom w:val="0"/>
                  <w:divBdr>
                    <w:top w:val="none" w:sz="0" w:space="0" w:color="auto"/>
                    <w:left w:val="none" w:sz="0" w:space="0" w:color="auto"/>
                    <w:bottom w:val="none" w:sz="0" w:space="0" w:color="auto"/>
                    <w:right w:val="none" w:sz="0" w:space="0" w:color="auto"/>
                  </w:divBdr>
                </w:div>
                <w:div w:id="1161778012">
                  <w:marLeft w:val="0"/>
                  <w:marRight w:val="0"/>
                  <w:marTop w:val="0"/>
                  <w:marBottom w:val="0"/>
                  <w:divBdr>
                    <w:top w:val="none" w:sz="0" w:space="0" w:color="auto"/>
                    <w:left w:val="none" w:sz="0" w:space="0" w:color="auto"/>
                    <w:bottom w:val="none" w:sz="0" w:space="0" w:color="auto"/>
                    <w:right w:val="none" w:sz="0" w:space="0" w:color="auto"/>
                  </w:divBdr>
                </w:div>
                <w:div w:id="569922005">
                  <w:marLeft w:val="0"/>
                  <w:marRight w:val="0"/>
                  <w:marTop w:val="0"/>
                  <w:marBottom w:val="0"/>
                  <w:divBdr>
                    <w:top w:val="none" w:sz="0" w:space="0" w:color="auto"/>
                    <w:left w:val="none" w:sz="0" w:space="0" w:color="auto"/>
                    <w:bottom w:val="none" w:sz="0" w:space="0" w:color="auto"/>
                    <w:right w:val="none" w:sz="0" w:space="0" w:color="auto"/>
                  </w:divBdr>
                </w:div>
                <w:div w:id="46535234">
                  <w:marLeft w:val="0"/>
                  <w:marRight w:val="0"/>
                  <w:marTop w:val="0"/>
                  <w:marBottom w:val="0"/>
                  <w:divBdr>
                    <w:top w:val="none" w:sz="0" w:space="0" w:color="auto"/>
                    <w:left w:val="none" w:sz="0" w:space="0" w:color="auto"/>
                    <w:bottom w:val="none" w:sz="0" w:space="0" w:color="auto"/>
                    <w:right w:val="none" w:sz="0" w:space="0" w:color="auto"/>
                  </w:divBdr>
                </w:div>
                <w:div w:id="1897278748">
                  <w:marLeft w:val="0"/>
                  <w:marRight w:val="0"/>
                  <w:marTop w:val="0"/>
                  <w:marBottom w:val="0"/>
                  <w:divBdr>
                    <w:top w:val="none" w:sz="0" w:space="0" w:color="auto"/>
                    <w:left w:val="none" w:sz="0" w:space="0" w:color="auto"/>
                    <w:bottom w:val="none" w:sz="0" w:space="0" w:color="auto"/>
                    <w:right w:val="none" w:sz="0" w:space="0" w:color="auto"/>
                  </w:divBdr>
                </w:div>
                <w:div w:id="487140293">
                  <w:marLeft w:val="0"/>
                  <w:marRight w:val="0"/>
                  <w:marTop w:val="0"/>
                  <w:marBottom w:val="0"/>
                  <w:divBdr>
                    <w:top w:val="none" w:sz="0" w:space="0" w:color="auto"/>
                    <w:left w:val="none" w:sz="0" w:space="0" w:color="auto"/>
                    <w:bottom w:val="none" w:sz="0" w:space="0" w:color="auto"/>
                    <w:right w:val="none" w:sz="0" w:space="0" w:color="auto"/>
                  </w:divBdr>
                </w:div>
                <w:div w:id="947657528">
                  <w:marLeft w:val="0"/>
                  <w:marRight w:val="0"/>
                  <w:marTop w:val="0"/>
                  <w:marBottom w:val="0"/>
                  <w:divBdr>
                    <w:top w:val="none" w:sz="0" w:space="0" w:color="auto"/>
                    <w:left w:val="none" w:sz="0" w:space="0" w:color="auto"/>
                    <w:bottom w:val="none" w:sz="0" w:space="0" w:color="auto"/>
                    <w:right w:val="none" w:sz="0" w:space="0" w:color="auto"/>
                  </w:divBdr>
                </w:div>
                <w:div w:id="1263760769">
                  <w:marLeft w:val="0"/>
                  <w:marRight w:val="0"/>
                  <w:marTop w:val="0"/>
                  <w:marBottom w:val="0"/>
                  <w:divBdr>
                    <w:top w:val="none" w:sz="0" w:space="0" w:color="auto"/>
                    <w:left w:val="none" w:sz="0" w:space="0" w:color="auto"/>
                    <w:bottom w:val="none" w:sz="0" w:space="0" w:color="auto"/>
                    <w:right w:val="none" w:sz="0" w:space="0" w:color="auto"/>
                  </w:divBdr>
                </w:div>
                <w:div w:id="98918201">
                  <w:marLeft w:val="0"/>
                  <w:marRight w:val="0"/>
                  <w:marTop w:val="0"/>
                  <w:marBottom w:val="0"/>
                  <w:divBdr>
                    <w:top w:val="none" w:sz="0" w:space="0" w:color="auto"/>
                    <w:left w:val="none" w:sz="0" w:space="0" w:color="auto"/>
                    <w:bottom w:val="none" w:sz="0" w:space="0" w:color="auto"/>
                    <w:right w:val="none" w:sz="0" w:space="0" w:color="auto"/>
                  </w:divBdr>
                </w:div>
                <w:div w:id="531579226">
                  <w:marLeft w:val="0"/>
                  <w:marRight w:val="0"/>
                  <w:marTop w:val="0"/>
                  <w:marBottom w:val="0"/>
                  <w:divBdr>
                    <w:top w:val="none" w:sz="0" w:space="0" w:color="auto"/>
                    <w:left w:val="none" w:sz="0" w:space="0" w:color="auto"/>
                    <w:bottom w:val="none" w:sz="0" w:space="0" w:color="auto"/>
                    <w:right w:val="none" w:sz="0" w:space="0" w:color="auto"/>
                  </w:divBdr>
                </w:div>
                <w:div w:id="1108623775">
                  <w:marLeft w:val="0"/>
                  <w:marRight w:val="0"/>
                  <w:marTop w:val="0"/>
                  <w:marBottom w:val="0"/>
                  <w:divBdr>
                    <w:top w:val="none" w:sz="0" w:space="0" w:color="auto"/>
                    <w:left w:val="none" w:sz="0" w:space="0" w:color="auto"/>
                    <w:bottom w:val="none" w:sz="0" w:space="0" w:color="auto"/>
                    <w:right w:val="none" w:sz="0" w:space="0" w:color="auto"/>
                  </w:divBdr>
                </w:div>
                <w:div w:id="2105951566">
                  <w:marLeft w:val="0"/>
                  <w:marRight w:val="0"/>
                  <w:marTop w:val="0"/>
                  <w:marBottom w:val="0"/>
                  <w:divBdr>
                    <w:top w:val="none" w:sz="0" w:space="0" w:color="auto"/>
                    <w:left w:val="none" w:sz="0" w:space="0" w:color="auto"/>
                    <w:bottom w:val="none" w:sz="0" w:space="0" w:color="auto"/>
                    <w:right w:val="none" w:sz="0" w:space="0" w:color="auto"/>
                  </w:divBdr>
                </w:div>
                <w:div w:id="1500580792">
                  <w:marLeft w:val="0"/>
                  <w:marRight w:val="0"/>
                  <w:marTop w:val="0"/>
                  <w:marBottom w:val="0"/>
                  <w:divBdr>
                    <w:top w:val="none" w:sz="0" w:space="0" w:color="auto"/>
                    <w:left w:val="none" w:sz="0" w:space="0" w:color="auto"/>
                    <w:bottom w:val="none" w:sz="0" w:space="0" w:color="auto"/>
                    <w:right w:val="none" w:sz="0" w:space="0" w:color="auto"/>
                  </w:divBdr>
                </w:div>
                <w:div w:id="274407296">
                  <w:marLeft w:val="0"/>
                  <w:marRight w:val="0"/>
                  <w:marTop w:val="0"/>
                  <w:marBottom w:val="0"/>
                  <w:divBdr>
                    <w:top w:val="none" w:sz="0" w:space="0" w:color="auto"/>
                    <w:left w:val="none" w:sz="0" w:space="0" w:color="auto"/>
                    <w:bottom w:val="none" w:sz="0" w:space="0" w:color="auto"/>
                    <w:right w:val="none" w:sz="0" w:space="0" w:color="auto"/>
                  </w:divBdr>
                </w:div>
                <w:div w:id="179853094">
                  <w:marLeft w:val="0"/>
                  <w:marRight w:val="0"/>
                  <w:marTop w:val="0"/>
                  <w:marBottom w:val="0"/>
                  <w:divBdr>
                    <w:top w:val="none" w:sz="0" w:space="0" w:color="auto"/>
                    <w:left w:val="none" w:sz="0" w:space="0" w:color="auto"/>
                    <w:bottom w:val="none" w:sz="0" w:space="0" w:color="auto"/>
                    <w:right w:val="none" w:sz="0" w:space="0" w:color="auto"/>
                  </w:divBdr>
                </w:div>
                <w:div w:id="2082293910">
                  <w:marLeft w:val="0"/>
                  <w:marRight w:val="0"/>
                  <w:marTop w:val="0"/>
                  <w:marBottom w:val="0"/>
                  <w:divBdr>
                    <w:top w:val="none" w:sz="0" w:space="0" w:color="auto"/>
                    <w:left w:val="none" w:sz="0" w:space="0" w:color="auto"/>
                    <w:bottom w:val="none" w:sz="0" w:space="0" w:color="auto"/>
                    <w:right w:val="none" w:sz="0" w:space="0" w:color="auto"/>
                  </w:divBdr>
                </w:div>
                <w:div w:id="914627097">
                  <w:marLeft w:val="0"/>
                  <w:marRight w:val="0"/>
                  <w:marTop w:val="0"/>
                  <w:marBottom w:val="0"/>
                  <w:divBdr>
                    <w:top w:val="none" w:sz="0" w:space="0" w:color="auto"/>
                    <w:left w:val="none" w:sz="0" w:space="0" w:color="auto"/>
                    <w:bottom w:val="none" w:sz="0" w:space="0" w:color="auto"/>
                    <w:right w:val="none" w:sz="0" w:space="0" w:color="auto"/>
                  </w:divBdr>
                </w:div>
                <w:div w:id="987324606">
                  <w:marLeft w:val="0"/>
                  <w:marRight w:val="0"/>
                  <w:marTop w:val="0"/>
                  <w:marBottom w:val="0"/>
                  <w:divBdr>
                    <w:top w:val="none" w:sz="0" w:space="0" w:color="auto"/>
                    <w:left w:val="none" w:sz="0" w:space="0" w:color="auto"/>
                    <w:bottom w:val="none" w:sz="0" w:space="0" w:color="auto"/>
                    <w:right w:val="none" w:sz="0" w:space="0" w:color="auto"/>
                  </w:divBdr>
                </w:div>
                <w:div w:id="1808278882">
                  <w:marLeft w:val="0"/>
                  <w:marRight w:val="0"/>
                  <w:marTop w:val="0"/>
                  <w:marBottom w:val="0"/>
                  <w:divBdr>
                    <w:top w:val="none" w:sz="0" w:space="0" w:color="auto"/>
                    <w:left w:val="none" w:sz="0" w:space="0" w:color="auto"/>
                    <w:bottom w:val="none" w:sz="0" w:space="0" w:color="auto"/>
                    <w:right w:val="none" w:sz="0" w:space="0" w:color="auto"/>
                  </w:divBdr>
                </w:div>
                <w:div w:id="1078599598">
                  <w:marLeft w:val="0"/>
                  <w:marRight w:val="0"/>
                  <w:marTop w:val="0"/>
                  <w:marBottom w:val="0"/>
                  <w:divBdr>
                    <w:top w:val="none" w:sz="0" w:space="0" w:color="auto"/>
                    <w:left w:val="none" w:sz="0" w:space="0" w:color="auto"/>
                    <w:bottom w:val="none" w:sz="0" w:space="0" w:color="auto"/>
                    <w:right w:val="none" w:sz="0" w:space="0" w:color="auto"/>
                  </w:divBdr>
                </w:div>
                <w:div w:id="1770350125">
                  <w:marLeft w:val="0"/>
                  <w:marRight w:val="0"/>
                  <w:marTop w:val="0"/>
                  <w:marBottom w:val="0"/>
                  <w:divBdr>
                    <w:top w:val="none" w:sz="0" w:space="0" w:color="auto"/>
                    <w:left w:val="none" w:sz="0" w:space="0" w:color="auto"/>
                    <w:bottom w:val="none" w:sz="0" w:space="0" w:color="auto"/>
                    <w:right w:val="none" w:sz="0" w:space="0" w:color="auto"/>
                  </w:divBdr>
                </w:div>
                <w:div w:id="85807677">
                  <w:marLeft w:val="0"/>
                  <w:marRight w:val="0"/>
                  <w:marTop w:val="0"/>
                  <w:marBottom w:val="0"/>
                  <w:divBdr>
                    <w:top w:val="none" w:sz="0" w:space="0" w:color="auto"/>
                    <w:left w:val="none" w:sz="0" w:space="0" w:color="auto"/>
                    <w:bottom w:val="none" w:sz="0" w:space="0" w:color="auto"/>
                    <w:right w:val="none" w:sz="0" w:space="0" w:color="auto"/>
                  </w:divBdr>
                </w:div>
                <w:div w:id="59449105">
                  <w:marLeft w:val="0"/>
                  <w:marRight w:val="0"/>
                  <w:marTop w:val="0"/>
                  <w:marBottom w:val="0"/>
                  <w:divBdr>
                    <w:top w:val="none" w:sz="0" w:space="0" w:color="auto"/>
                    <w:left w:val="none" w:sz="0" w:space="0" w:color="auto"/>
                    <w:bottom w:val="none" w:sz="0" w:space="0" w:color="auto"/>
                    <w:right w:val="none" w:sz="0" w:space="0" w:color="auto"/>
                  </w:divBdr>
                </w:div>
                <w:div w:id="1897275006">
                  <w:marLeft w:val="0"/>
                  <w:marRight w:val="0"/>
                  <w:marTop w:val="0"/>
                  <w:marBottom w:val="0"/>
                  <w:divBdr>
                    <w:top w:val="none" w:sz="0" w:space="0" w:color="auto"/>
                    <w:left w:val="none" w:sz="0" w:space="0" w:color="auto"/>
                    <w:bottom w:val="none" w:sz="0" w:space="0" w:color="auto"/>
                    <w:right w:val="none" w:sz="0" w:space="0" w:color="auto"/>
                  </w:divBdr>
                </w:div>
                <w:div w:id="1564828980">
                  <w:marLeft w:val="0"/>
                  <w:marRight w:val="0"/>
                  <w:marTop w:val="0"/>
                  <w:marBottom w:val="0"/>
                  <w:divBdr>
                    <w:top w:val="none" w:sz="0" w:space="0" w:color="auto"/>
                    <w:left w:val="none" w:sz="0" w:space="0" w:color="auto"/>
                    <w:bottom w:val="none" w:sz="0" w:space="0" w:color="auto"/>
                    <w:right w:val="none" w:sz="0" w:space="0" w:color="auto"/>
                  </w:divBdr>
                </w:div>
                <w:div w:id="761146115">
                  <w:marLeft w:val="0"/>
                  <w:marRight w:val="0"/>
                  <w:marTop w:val="0"/>
                  <w:marBottom w:val="0"/>
                  <w:divBdr>
                    <w:top w:val="none" w:sz="0" w:space="0" w:color="auto"/>
                    <w:left w:val="none" w:sz="0" w:space="0" w:color="auto"/>
                    <w:bottom w:val="none" w:sz="0" w:space="0" w:color="auto"/>
                    <w:right w:val="none" w:sz="0" w:space="0" w:color="auto"/>
                  </w:divBdr>
                </w:div>
                <w:div w:id="401761132">
                  <w:marLeft w:val="0"/>
                  <w:marRight w:val="0"/>
                  <w:marTop w:val="0"/>
                  <w:marBottom w:val="0"/>
                  <w:divBdr>
                    <w:top w:val="none" w:sz="0" w:space="0" w:color="auto"/>
                    <w:left w:val="none" w:sz="0" w:space="0" w:color="auto"/>
                    <w:bottom w:val="none" w:sz="0" w:space="0" w:color="auto"/>
                    <w:right w:val="none" w:sz="0" w:space="0" w:color="auto"/>
                  </w:divBdr>
                </w:div>
                <w:div w:id="1094133269">
                  <w:marLeft w:val="0"/>
                  <w:marRight w:val="0"/>
                  <w:marTop w:val="0"/>
                  <w:marBottom w:val="0"/>
                  <w:divBdr>
                    <w:top w:val="none" w:sz="0" w:space="0" w:color="auto"/>
                    <w:left w:val="none" w:sz="0" w:space="0" w:color="auto"/>
                    <w:bottom w:val="none" w:sz="0" w:space="0" w:color="auto"/>
                    <w:right w:val="none" w:sz="0" w:space="0" w:color="auto"/>
                  </w:divBdr>
                </w:div>
                <w:div w:id="419302352">
                  <w:marLeft w:val="0"/>
                  <w:marRight w:val="0"/>
                  <w:marTop w:val="0"/>
                  <w:marBottom w:val="0"/>
                  <w:divBdr>
                    <w:top w:val="none" w:sz="0" w:space="0" w:color="auto"/>
                    <w:left w:val="none" w:sz="0" w:space="0" w:color="auto"/>
                    <w:bottom w:val="none" w:sz="0" w:space="0" w:color="auto"/>
                    <w:right w:val="none" w:sz="0" w:space="0" w:color="auto"/>
                  </w:divBdr>
                </w:div>
                <w:div w:id="951404448">
                  <w:marLeft w:val="0"/>
                  <w:marRight w:val="0"/>
                  <w:marTop w:val="0"/>
                  <w:marBottom w:val="0"/>
                  <w:divBdr>
                    <w:top w:val="none" w:sz="0" w:space="0" w:color="auto"/>
                    <w:left w:val="none" w:sz="0" w:space="0" w:color="auto"/>
                    <w:bottom w:val="none" w:sz="0" w:space="0" w:color="auto"/>
                    <w:right w:val="none" w:sz="0" w:space="0" w:color="auto"/>
                  </w:divBdr>
                </w:div>
                <w:div w:id="1726101543">
                  <w:marLeft w:val="0"/>
                  <w:marRight w:val="0"/>
                  <w:marTop w:val="0"/>
                  <w:marBottom w:val="0"/>
                  <w:divBdr>
                    <w:top w:val="none" w:sz="0" w:space="0" w:color="auto"/>
                    <w:left w:val="none" w:sz="0" w:space="0" w:color="auto"/>
                    <w:bottom w:val="none" w:sz="0" w:space="0" w:color="auto"/>
                    <w:right w:val="none" w:sz="0" w:space="0" w:color="auto"/>
                  </w:divBdr>
                </w:div>
                <w:div w:id="1181116403">
                  <w:marLeft w:val="0"/>
                  <w:marRight w:val="0"/>
                  <w:marTop w:val="0"/>
                  <w:marBottom w:val="0"/>
                  <w:divBdr>
                    <w:top w:val="none" w:sz="0" w:space="0" w:color="auto"/>
                    <w:left w:val="none" w:sz="0" w:space="0" w:color="auto"/>
                    <w:bottom w:val="none" w:sz="0" w:space="0" w:color="auto"/>
                    <w:right w:val="none" w:sz="0" w:space="0" w:color="auto"/>
                  </w:divBdr>
                </w:div>
                <w:div w:id="2050689185">
                  <w:marLeft w:val="0"/>
                  <w:marRight w:val="0"/>
                  <w:marTop w:val="0"/>
                  <w:marBottom w:val="0"/>
                  <w:divBdr>
                    <w:top w:val="none" w:sz="0" w:space="0" w:color="auto"/>
                    <w:left w:val="none" w:sz="0" w:space="0" w:color="auto"/>
                    <w:bottom w:val="none" w:sz="0" w:space="0" w:color="auto"/>
                    <w:right w:val="none" w:sz="0" w:space="0" w:color="auto"/>
                  </w:divBdr>
                </w:div>
                <w:div w:id="370301248">
                  <w:marLeft w:val="0"/>
                  <w:marRight w:val="0"/>
                  <w:marTop w:val="0"/>
                  <w:marBottom w:val="0"/>
                  <w:divBdr>
                    <w:top w:val="none" w:sz="0" w:space="0" w:color="auto"/>
                    <w:left w:val="none" w:sz="0" w:space="0" w:color="auto"/>
                    <w:bottom w:val="none" w:sz="0" w:space="0" w:color="auto"/>
                    <w:right w:val="none" w:sz="0" w:space="0" w:color="auto"/>
                  </w:divBdr>
                </w:div>
                <w:div w:id="270556770">
                  <w:marLeft w:val="0"/>
                  <w:marRight w:val="0"/>
                  <w:marTop w:val="0"/>
                  <w:marBottom w:val="0"/>
                  <w:divBdr>
                    <w:top w:val="none" w:sz="0" w:space="0" w:color="auto"/>
                    <w:left w:val="none" w:sz="0" w:space="0" w:color="auto"/>
                    <w:bottom w:val="none" w:sz="0" w:space="0" w:color="auto"/>
                    <w:right w:val="none" w:sz="0" w:space="0" w:color="auto"/>
                  </w:divBdr>
                </w:div>
                <w:div w:id="98375042">
                  <w:marLeft w:val="0"/>
                  <w:marRight w:val="0"/>
                  <w:marTop w:val="0"/>
                  <w:marBottom w:val="0"/>
                  <w:divBdr>
                    <w:top w:val="none" w:sz="0" w:space="0" w:color="auto"/>
                    <w:left w:val="none" w:sz="0" w:space="0" w:color="auto"/>
                    <w:bottom w:val="none" w:sz="0" w:space="0" w:color="auto"/>
                    <w:right w:val="none" w:sz="0" w:space="0" w:color="auto"/>
                  </w:divBdr>
                </w:div>
                <w:div w:id="577129162">
                  <w:marLeft w:val="0"/>
                  <w:marRight w:val="0"/>
                  <w:marTop w:val="0"/>
                  <w:marBottom w:val="0"/>
                  <w:divBdr>
                    <w:top w:val="none" w:sz="0" w:space="0" w:color="auto"/>
                    <w:left w:val="none" w:sz="0" w:space="0" w:color="auto"/>
                    <w:bottom w:val="none" w:sz="0" w:space="0" w:color="auto"/>
                    <w:right w:val="none" w:sz="0" w:space="0" w:color="auto"/>
                  </w:divBdr>
                </w:div>
                <w:div w:id="945424408">
                  <w:marLeft w:val="0"/>
                  <w:marRight w:val="0"/>
                  <w:marTop w:val="0"/>
                  <w:marBottom w:val="0"/>
                  <w:divBdr>
                    <w:top w:val="none" w:sz="0" w:space="0" w:color="auto"/>
                    <w:left w:val="none" w:sz="0" w:space="0" w:color="auto"/>
                    <w:bottom w:val="none" w:sz="0" w:space="0" w:color="auto"/>
                    <w:right w:val="none" w:sz="0" w:space="0" w:color="auto"/>
                  </w:divBdr>
                </w:div>
                <w:div w:id="22750853">
                  <w:marLeft w:val="0"/>
                  <w:marRight w:val="0"/>
                  <w:marTop w:val="0"/>
                  <w:marBottom w:val="0"/>
                  <w:divBdr>
                    <w:top w:val="none" w:sz="0" w:space="0" w:color="auto"/>
                    <w:left w:val="none" w:sz="0" w:space="0" w:color="auto"/>
                    <w:bottom w:val="none" w:sz="0" w:space="0" w:color="auto"/>
                    <w:right w:val="none" w:sz="0" w:space="0" w:color="auto"/>
                  </w:divBdr>
                </w:div>
                <w:div w:id="1484931150">
                  <w:marLeft w:val="0"/>
                  <w:marRight w:val="0"/>
                  <w:marTop w:val="0"/>
                  <w:marBottom w:val="0"/>
                  <w:divBdr>
                    <w:top w:val="none" w:sz="0" w:space="0" w:color="auto"/>
                    <w:left w:val="none" w:sz="0" w:space="0" w:color="auto"/>
                    <w:bottom w:val="none" w:sz="0" w:space="0" w:color="auto"/>
                    <w:right w:val="none" w:sz="0" w:space="0" w:color="auto"/>
                  </w:divBdr>
                </w:div>
                <w:div w:id="137262604">
                  <w:marLeft w:val="0"/>
                  <w:marRight w:val="0"/>
                  <w:marTop w:val="0"/>
                  <w:marBottom w:val="0"/>
                  <w:divBdr>
                    <w:top w:val="none" w:sz="0" w:space="0" w:color="auto"/>
                    <w:left w:val="none" w:sz="0" w:space="0" w:color="auto"/>
                    <w:bottom w:val="none" w:sz="0" w:space="0" w:color="auto"/>
                    <w:right w:val="none" w:sz="0" w:space="0" w:color="auto"/>
                  </w:divBdr>
                </w:div>
                <w:div w:id="1735466994">
                  <w:marLeft w:val="0"/>
                  <w:marRight w:val="0"/>
                  <w:marTop w:val="0"/>
                  <w:marBottom w:val="0"/>
                  <w:divBdr>
                    <w:top w:val="none" w:sz="0" w:space="0" w:color="auto"/>
                    <w:left w:val="none" w:sz="0" w:space="0" w:color="auto"/>
                    <w:bottom w:val="none" w:sz="0" w:space="0" w:color="auto"/>
                    <w:right w:val="none" w:sz="0" w:space="0" w:color="auto"/>
                  </w:divBdr>
                </w:div>
                <w:div w:id="209266417">
                  <w:marLeft w:val="0"/>
                  <w:marRight w:val="0"/>
                  <w:marTop w:val="0"/>
                  <w:marBottom w:val="0"/>
                  <w:divBdr>
                    <w:top w:val="none" w:sz="0" w:space="0" w:color="auto"/>
                    <w:left w:val="none" w:sz="0" w:space="0" w:color="auto"/>
                    <w:bottom w:val="none" w:sz="0" w:space="0" w:color="auto"/>
                    <w:right w:val="none" w:sz="0" w:space="0" w:color="auto"/>
                  </w:divBdr>
                </w:div>
                <w:div w:id="1960405922">
                  <w:marLeft w:val="0"/>
                  <w:marRight w:val="0"/>
                  <w:marTop w:val="0"/>
                  <w:marBottom w:val="0"/>
                  <w:divBdr>
                    <w:top w:val="none" w:sz="0" w:space="0" w:color="auto"/>
                    <w:left w:val="none" w:sz="0" w:space="0" w:color="auto"/>
                    <w:bottom w:val="none" w:sz="0" w:space="0" w:color="auto"/>
                    <w:right w:val="none" w:sz="0" w:space="0" w:color="auto"/>
                  </w:divBdr>
                </w:div>
                <w:div w:id="1312907243">
                  <w:marLeft w:val="0"/>
                  <w:marRight w:val="0"/>
                  <w:marTop w:val="0"/>
                  <w:marBottom w:val="0"/>
                  <w:divBdr>
                    <w:top w:val="none" w:sz="0" w:space="0" w:color="auto"/>
                    <w:left w:val="none" w:sz="0" w:space="0" w:color="auto"/>
                    <w:bottom w:val="none" w:sz="0" w:space="0" w:color="auto"/>
                    <w:right w:val="none" w:sz="0" w:space="0" w:color="auto"/>
                  </w:divBdr>
                </w:div>
                <w:div w:id="1719553718">
                  <w:marLeft w:val="0"/>
                  <w:marRight w:val="0"/>
                  <w:marTop w:val="0"/>
                  <w:marBottom w:val="0"/>
                  <w:divBdr>
                    <w:top w:val="none" w:sz="0" w:space="0" w:color="auto"/>
                    <w:left w:val="none" w:sz="0" w:space="0" w:color="auto"/>
                    <w:bottom w:val="none" w:sz="0" w:space="0" w:color="auto"/>
                    <w:right w:val="none" w:sz="0" w:space="0" w:color="auto"/>
                  </w:divBdr>
                </w:div>
                <w:div w:id="1301381099">
                  <w:marLeft w:val="0"/>
                  <w:marRight w:val="0"/>
                  <w:marTop w:val="0"/>
                  <w:marBottom w:val="0"/>
                  <w:divBdr>
                    <w:top w:val="none" w:sz="0" w:space="0" w:color="auto"/>
                    <w:left w:val="none" w:sz="0" w:space="0" w:color="auto"/>
                    <w:bottom w:val="none" w:sz="0" w:space="0" w:color="auto"/>
                    <w:right w:val="none" w:sz="0" w:space="0" w:color="auto"/>
                  </w:divBdr>
                </w:div>
                <w:div w:id="412943143">
                  <w:marLeft w:val="0"/>
                  <w:marRight w:val="0"/>
                  <w:marTop w:val="0"/>
                  <w:marBottom w:val="0"/>
                  <w:divBdr>
                    <w:top w:val="none" w:sz="0" w:space="0" w:color="auto"/>
                    <w:left w:val="none" w:sz="0" w:space="0" w:color="auto"/>
                    <w:bottom w:val="none" w:sz="0" w:space="0" w:color="auto"/>
                    <w:right w:val="none" w:sz="0" w:space="0" w:color="auto"/>
                  </w:divBdr>
                </w:div>
                <w:div w:id="1932156337">
                  <w:marLeft w:val="0"/>
                  <w:marRight w:val="0"/>
                  <w:marTop w:val="0"/>
                  <w:marBottom w:val="0"/>
                  <w:divBdr>
                    <w:top w:val="none" w:sz="0" w:space="0" w:color="auto"/>
                    <w:left w:val="none" w:sz="0" w:space="0" w:color="auto"/>
                    <w:bottom w:val="none" w:sz="0" w:space="0" w:color="auto"/>
                    <w:right w:val="none" w:sz="0" w:space="0" w:color="auto"/>
                  </w:divBdr>
                </w:div>
                <w:div w:id="1710495022">
                  <w:marLeft w:val="0"/>
                  <w:marRight w:val="0"/>
                  <w:marTop w:val="0"/>
                  <w:marBottom w:val="0"/>
                  <w:divBdr>
                    <w:top w:val="none" w:sz="0" w:space="0" w:color="auto"/>
                    <w:left w:val="none" w:sz="0" w:space="0" w:color="auto"/>
                    <w:bottom w:val="none" w:sz="0" w:space="0" w:color="auto"/>
                    <w:right w:val="none" w:sz="0" w:space="0" w:color="auto"/>
                  </w:divBdr>
                </w:div>
                <w:div w:id="255017548">
                  <w:marLeft w:val="0"/>
                  <w:marRight w:val="0"/>
                  <w:marTop w:val="0"/>
                  <w:marBottom w:val="0"/>
                  <w:divBdr>
                    <w:top w:val="none" w:sz="0" w:space="0" w:color="auto"/>
                    <w:left w:val="none" w:sz="0" w:space="0" w:color="auto"/>
                    <w:bottom w:val="none" w:sz="0" w:space="0" w:color="auto"/>
                    <w:right w:val="none" w:sz="0" w:space="0" w:color="auto"/>
                  </w:divBdr>
                </w:div>
                <w:div w:id="1850943844">
                  <w:marLeft w:val="0"/>
                  <w:marRight w:val="0"/>
                  <w:marTop w:val="0"/>
                  <w:marBottom w:val="0"/>
                  <w:divBdr>
                    <w:top w:val="none" w:sz="0" w:space="0" w:color="auto"/>
                    <w:left w:val="none" w:sz="0" w:space="0" w:color="auto"/>
                    <w:bottom w:val="none" w:sz="0" w:space="0" w:color="auto"/>
                    <w:right w:val="none" w:sz="0" w:space="0" w:color="auto"/>
                  </w:divBdr>
                </w:div>
                <w:div w:id="124853456">
                  <w:marLeft w:val="0"/>
                  <w:marRight w:val="0"/>
                  <w:marTop w:val="0"/>
                  <w:marBottom w:val="0"/>
                  <w:divBdr>
                    <w:top w:val="none" w:sz="0" w:space="0" w:color="auto"/>
                    <w:left w:val="none" w:sz="0" w:space="0" w:color="auto"/>
                    <w:bottom w:val="none" w:sz="0" w:space="0" w:color="auto"/>
                    <w:right w:val="none" w:sz="0" w:space="0" w:color="auto"/>
                  </w:divBdr>
                </w:div>
                <w:div w:id="1438408424">
                  <w:marLeft w:val="0"/>
                  <w:marRight w:val="0"/>
                  <w:marTop w:val="0"/>
                  <w:marBottom w:val="0"/>
                  <w:divBdr>
                    <w:top w:val="none" w:sz="0" w:space="0" w:color="auto"/>
                    <w:left w:val="none" w:sz="0" w:space="0" w:color="auto"/>
                    <w:bottom w:val="none" w:sz="0" w:space="0" w:color="auto"/>
                    <w:right w:val="none" w:sz="0" w:space="0" w:color="auto"/>
                  </w:divBdr>
                </w:div>
                <w:div w:id="212739168">
                  <w:marLeft w:val="0"/>
                  <w:marRight w:val="0"/>
                  <w:marTop w:val="0"/>
                  <w:marBottom w:val="0"/>
                  <w:divBdr>
                    <w:top w:val="none" w:sz="0" w:space="0" w:color="auto"/>
                    <w:left w:val="none" w:sz="0" w:space="0" w:color="auto"/>
                    <w:bottom w:val="none" w:sz="0" w:space="0" w:color="auto"/>
                    <w:right w:val="none" w:sz="0" w:space="0" w:color="auto"/>
                  </w:divBdr>
                </w:div>
                <w:div w:id="2023972229">
                  <w:marLeft w:val="0"/>
                  <w:marRight w:val="0"/>
                  <w:marTop w:val="0"/>
                  <w:marBottom w:val="0"/>
                  <w:divBdr>
                    <w:top w:val="none" w:sz="0" w:space="0" w:color="auto"/>
                    <w:left w:val="none" w:sz="0" w:space="0" w:color="auto"/>
                    <w:bottom w:val="none" w:sz="0" w:space="0" w:color="auto"/>
                    <w:right w:val="none" w:sz="0" w:space="0" w:color="auto"/>
                  </w:divBdr>
                </w:div>
                <w:div w:id="1511018982">
                  <w:marLeft w:val="0"/>
                  <w:marRight w:val="0"/>
                  <w:marTop w:val="0"/>
                  <w:marBottom w:val="0"/>
                  <w:divBdr>
                    <w:top w:val="none" w:sz="0" w:space="0" w:color="auto"/>
                    <w:left w:val="none" w:sz="0" w:space="0" w:color="auto"/>
                    <w:bottom w:val="none" w:sz="0" w:space="0" w:color="auto"/>
                    <w:right w:val="none" w:sz="0" w:space="0" w:color="auto"/>
                  </w:divBdr>
                </w:div>
                <w:div w:id="2144537229">
                  <w:marLeft w:val="0"/>
                  <w:marRight w:val="0"/>
                  <w:marTop w:val="0"/>
                  <w:marBottom w:val="0"/>
                  <w:divBdr>
                    <w:top w:val="none" w:sz="0" w:space="0" w:color="auto"/>
                    <w:left w:val="none" w:sz="0" w:space="0" w:color="auto"/>
                    <w:bottom w:val="none" w:sz="0" w:space="0" w:color="auto"/>
                    <w:right w:val="none" w:sz="0" w:space="0" w:color="auto"/>
                  </w:divBdr>
                </w:div>
                <w:div w:id="1352730806">
                  <w:marLeft w:val="0"/>
                  <w:marRight w:val="0"/>
                  <w:marTop w:val="0"/>
                  <w:marBottom w:val="0"/>
                  <w:divBdr>
                    <w:top w:val="none" w:sz="0" w:space="0" w:color="auto"/>
                    <w:left w:val="none" w:sz="0" w:space="0" w:color="auto"/>
                    <w:bottom w:val="none" w:sz="0" w:space="0" w:color="auto"/>
                    <w:right w:val="none" w:sz="0" w:space="0" w:color="auto"/>
                  </w:divBdr>
                </w:div>
                <w:div w:id="752821637">
                  <w:marLeft w:val="0"/>
                  <w:marRight w:val="0"/>
                  <w:marTop w:val="0"/>
                  <w:marBottom w:val="0"/>
                  <w:divBdr>
                    <w:top w:val="none" w:sz="0" w:space="0" w:color="auto"/>
                    <w:left w:val="none" w:sz="0" w:space="0" w:color="auto"/>
                    <w:bottom w:val="none" w:sz="0" w:space="0" w:color="auto"/>
                    <w:right w:val="none" w:sz="0" w:space="0" w:color="auto"/>
                  </w:divBdr>
                </w:div>
                <w:div w:id="1652447265">
                  <w:marLeft w:val="0"/>
                  <w:marRight w:val="0"/>
                  <w:marTop w:val="0"/>
                  <w:marBottom w:val="0"/>
                  <w:divBdr>
                    <w:top w:val="none" w:sz="0" w:space="0" w:color="auto"/>
                    <w:left w:val="none" w:sz="0" w:space="0" w:color="auto"/>
                    <w:bottom w:val="none" w:sz="0" w:space="0" w:color="auto"/>
                    <w:right w:val="none" w:sz="0" w:space="0" w:color="auto"/>
                  </w:divBdr>
                </w:div>
                <w:div w:id="57628926">
                  <w:marLeft w:val="0"/>
                  <w:marRight w:val="0"/>
                  <w:marTop w:val="0"/>
                  <w:marBottom w:val="0"/>
                  <w:divBdr>
                    <w:top w:val="none" w:sz="0" w:space="0" w:color="auto"/>
                    <w:left w:val="none" w:sz="0" w:space="0" w:color="auto"/>
                    <w:bottom w:val="none" w:sz="0" w:space="0" w:color="auto"/>
                    <w:right w:val="none" w:sz="0" w:space="0" w:color="auto"/>
                  </w:divBdr>
                </w:div>
                <w:div w:id="939605280">
                  <w:marLeft w:val="0"/>
                  <w:marRight w:val="0"/>
                  <w:marTop w:val="0"/>
                  <w:marBottom w:val="0"/>
                  <w:divBdr>
                    <w:top w:val="none" w:sz="0" w:space="0" w:color="auto"/>
                    <w:left w:val="none" w:sz="0" w:space="0" w:color="auto"/>
                    <w:bottom w:val="none" w:sz="0" w:space="0" w:color="auto"/>
                    <w:right w:val="none" w:sz="0" w:space="0" w:color="auto"/>
                  </w:divBdr>
                </w:div>
                <w:div w:id="318966221">
                  <w:marLeft w:val="0"/>
                  <w:marRight w:val="0"/>
                  <w:marTop w:val="0"/>
                  <w:marBottom w:val="0"/>
                  <w:divBdr>
                    <w:top w:val="none" w:sz="0" w:space="0" w:color="auto"/>
                    <w:left w:val="none" w:sz="0" w:space="0" w:color="auto"/>
                    <w:bottom w:val="none" w:sz="0" w:space="0" w:color="auto"/>
                    <w:right w:val="none" w:sz="0" w:space="0" w:color="auto"/>
                  </w:divBdr>
                </w:div>
                <w:div w:id="368533246">
                  <w:marLeft w:val="0"/>
                  <w:marRight w:val="0"/>
                  <w:marTop w:val="0"/>
                  <w:marBottom w:val="0"/>
                  <w:divBdr>
                    <w:top w:val="none" w:sz="0" w:space="0" w:color="auto"/>
                    <w:left w:val="none" w:sz="0" w:space="0" w:color="auto"/>
                    <w:bottom w:val="none" w:sz="0" w:space="0" w:color="auto"/>
                    <w:right w:val="none" w:sz="0" w:space="0" w:color="auto"/>
                  </w:divBdr>
                </w:div>
                <w:div w:id="1837722722">
                  <w:marLeft w:val="0"/>
                  <w:marRight w:val="0"/>
                  <w:marTop w:val="0"/>
                  <w:marBottom w:val="0"/>
                  <w:divBdr>
                    <w:top w:val="none" w:sz="0" w:space="0" w:color="auto"/>
                    <w:left w:val="none" w:sz="0" w:space="0" w:color="auto"/>
                    <w:bottom w:val="none" w:sz="0" w:space="0" w:color="auto"/>
                    <w:right w:val="none" w:sz="0" w:space="0" w:color="auto"/>
                  </w:divBdr>
                </w:div>
                <w:div w:id="137262338">
                  <w:marLeft w:val="0"/>
                  <w:marRight w:val="0"/>
                  <w:marTop w:val="0"/>
                  <w:marBottom w:val="0"/>
                  <w:divBdr>
                    <w:top w:val="none" w:sz="0" w:space="0" w:color="auto"/>
                    <w:left w:val="none" w:sz="0" w:space="0" w:color="auto"/>
                    <w:bottom w:val="none" w:sz="0" w:space="0" w:color="auto"/>
                    <w:right w:val="none" w:sz="0" w:space="0" w:color="auto"/>
                  </w:divBdr>
                </w:div>
                <w:div w:id="30617368">
                  <w:marLeft w:val="0"/>
                  <w:marRight w:val="0"/>
                  <w:marTop w:val="0"/>
                  <w:marBottom w:val="0"/>
                  <w:divBdr>
                    <w:top w:val="none" w:sz="0" w:space="0" w:color="auto"/>
                    <w:left w:val="none" w:sz="0" w:space="0" w:color="auto"/>
                    <w:bottom w:val="none" w:sz="0" w:space="0" w:color="auto"/>
                    <w:right w:val="none" w:sz="0" w:space="0" w:color="auto"/>
                  </w:divBdr>
                </w:div>
                <w:div w:id="1225333682">
                  <w:marLeft w:val="0"/>
                  <w:marRight w:val="0"/>
                  <w:marTop w:val="0"/>
                  <w:marBottom w:val="0"/>
                  <w:divBdr>
                    <w:top w:val="none" w:sz="0" w:space="0" w:color="auto"/>
                    <w:left w:val="none" w:sz="0" w:space="0" w:color="auto"/>
                    <w:bottom w:val="none" w:sz="0" w:space="0" w:color="auto"/>
                    <w:right w:val="none" w:sz="0" w:space="0" w:color="auto"/>
                  </w:divBdr>
                </w:div>
                <w:div w:id="512300875">
                  <w:marLeft w:val="0"/>
                  <w:marRight w:val="0"/>
                  <w:marTop w:val="0"/>
                  <w:marBottom w:val="0"/>
                  <w:divBdr>
                    <w:top w:val="none" w:sz="0" w:space="0" w:color="auto"/>
                    <w:left w:val="none" w:sz="0" w:space="0" w:color="auto"/>
                    <w:bottom w:val="none" w:sz="0" w:space="0" w:color="auto"/>
                    <w:right w:val="none" w:sz="0" w:space="0" w:color="auto"/>
                  </w:divBdr>
                </w:div>
                <w:div w:id="551120904">
                  <w:marLeft w:val="0"/>
                  <w:marRight w:val="0"/>
                  <w:marTop w:val="0"/>
                  <w:marBottom w:val="0"/>
                  <w:divBdr>
                    <w:top w:val="none" w:sz="0" w:space="0" w:color="auto"/>
                    <w:left w:val="none" w:sz="0" w:space="0" w:color="auto"/>
                    <w:bottom w:val="none" w:sz="0" w:space="0" w:color="auto"/>
                    <w:right w:val="none" w:sz="0" w:space="0" w:color="auto"/>
                  </w:divBdr>
                </w:div>
                <w:div w:id="12416790">
                  <w:marLeft w:val="0"/>
                  <w:marRight w:val="0"/>
                  <w:marTop w:val="0"/>
                  <w:marBottom w:val="0"/>
                  <w:divBdr>
                    <w:top w:val="none" w:sz="0" w:space="0" w:color="auto"/>
                    <w:left w:val="none" w:sz="0" w:space="0" w:color="auto"/>
                    <w:bottom w:val="none" w:sz="0" w:space="0" w:color="auto"/>
                    <w:right w:val="none" w:sz="0" w:space="0" w:color="auto"/>
                  </w:divBdr>
                </w:div>
                <w:div w:id="1074815582">
                  <w:marLeft w:val="0"/>
                  <w:marRight w:val="0"/>
                  <w:marTop w:val="0"/>
                  <w:marBottom w:val="0"/>
                  <w:divBdr>
                    <w:top w:val="none" w:sz="0" w:space="0" w:color="auto"/>
                    <w:left w:val="none" w:sz="0" w:space="0" w:color="auto"/>
                    <w:bottom w:val="none" w:sz="0" w:space="0" w:color="auto"/>
                    <w:right w:val="none" w:sz="0" w:space="0" w:color="auto"/>
                  </w:divBdr>
                </w:div>
                <w:div w:id="1584339079">
                  <w:marLeft w:val="0"/>
                  <w:marRight w:val="0"/>
                  <w:marTop w:val="0"/>
                  <w:marBottom w:val="0"/>
                  <w:divBdr>
                    <w:top w:val="none" w:sz="0" w:space="0" w:color="auto"/>
                    <w:left w:val="none" w:sz="0" w:space="0" w:color="auto"/>
                    <w:bottom w:val="none" w:sz="0" w:space="0" w:color="auto"/>
                    <w:right w:val="none" w:sz="0" w:space="0" w:color="auto"/>
                  </w:divBdr>
                </w:div>
                <w:div w:id="2091459050">
                  <w:marLeft w:val="0"/>
                  <w:marRight w:val="0"/>
                  <w:marTop w:val="0"/>
                  <w:marBottom w:val="0"/>
                  <w:divBdr>
                    <w:top w:val="none" w:sz="0" w:space="0" w:color="auto"/>
                    <w:left w:val="none" w:sz="0" w:space="0" w:color="auto"/>
                    <w:bottom w:val="none" w:sz="0" w:space="0" w:color="auto"/>
                    <w:right w:val="none" w:sz="0" w:space="0" w:color="auto"/>
                  </w:divBdr>
                </w:div>
                <w:div w:id="578945430">
                  <w:marLeft w:val="0"/>
                  <w:marRight w:val="0"/>
                  <w:marTop w:val="0"/>
                  <w:marBottom w:val="0"/>
                  <w:divBdr>
                    <w:top w:val="none" w:sz="0" w:space="0" w:color="auto"/>
                    <w:left w:val="none" w:sz="0" w:space="0" w:color="auto"/>
                    <w:bottom w:val="none" w:sz="0" w:space="0" w:color="auto"/>
                    <w:right w:val="none" w:sz="0" w:space="0" w:color="auto"/>
                  </w:divBdr>
                </w:div>
                <w:div w:id="1811166917">
                  <w:marLeft w:val="0"/>
                  <w:marRight w:val="0"/>
                  <w:marTop w:val="0"/>
                  <w:marBottom w:val="0"/>
                  <w:divBdr>
                    <w:top w:val="none" w:sz="0" w:space="0" w:color="auto"/>
                    <w:left w:val="none" w:sz="0" w:space="0" w:color="auto"/>
                    <w:bottom w:val="none" w:sz="0" w:space="0" w:color="auto"/>
                    <w:right w:val="none" w:sz="0" w:space="0" w:color="auto"/>
                  </w:divBdr>
                </w:div>
                <w:div w:id="814879679">
                  <w:marLeft w:val="0"/>
                  <w:marRight w:val="0"/>
                  <w:marTop w:val="0"/>
                  <w:marBottom w:val="0"/>
                  <w:divBdr>
                    <w:top w:val="none" w:sz="0" w:space="0" w:color="auto"/>
                    <w:left w:val="none" w:sz="0" w:space="0" w:color="auto"/>
                    <w:bottom w:val="none" w:sz="0" w:space="0" w:color="auto"/>
                    <w:right w:val="none" w:sz="0" w:space="0" w:color="auto"/>
                  </w:divBdr>
                </w:div>
                <w:div w:id="83385889">
                  <w:marLeft w:val="0"/>
                  <w:marRight w:val="0"/>
                  <w:marTop w:val="0"/>
                  <w:marBottom w:val="0"/>
                  <w:divBdr>
                    <w:top w:val="none" w:sz="0" w:space="0" w:color="auto"/>
                    <w:left w:val="none" w:sz="0" w:space="0" w:color="auto"/>
                    <w:bottom w:val="none" w:sz="0" w:space="0" w:color="auto"/>
                    <w:right w:val="none" w:sz="0" w:space="0" w:color="auto"/>
                  </w:divBdr>
                </w:div>
                <w:div w:id="1179811539">
                  <w:marLeft w:val="0"/>
                  <w:marRight w:val="0"/>
                  <w:marTop w:val="0"/>
                  <w:marBottom w:val="0"/>
                  <w:divBdr>
                    <w:top w:val="none" w:sz="0" w:space="0" w:color="auto"/>
                    <w:left w:val="none" w:sz="0" w:space="0" w:color="auto"/>
                    <w:bottom w:val="none" w:sz="0" w:space="0" w:color="auto"/>
                    <w:right w:val="none" w:sz="0" w:space="0" w:color="auto"/>
                  </w:divBdr>
                </w:div>
                <w:div w:id="233853086">
                  <w:marLeft w:val="0"/>
                  <w:marRight w:val="0"/>
                  <w:marTop w:val="0"/>
                  <w:marBottom w:val="0"/>
                  <w:divBdr>
                    <w:top w:val="none" w:sz="0" w:space="0" w:color="auto"/>
                    <w:left w:val="none" w:sz="0" w:space="0" w:color="auto"/>
                    <w:bottom w:val="none" w:sz="0" w:space="0" w:color="auto"/>
                    <w:right w:val="none" w:sz="0" w:space="0" w:color="auto"/>
                  </w:divBdr>
                </w:div>
                <w:div w:id="1383670101">
                  <w:marLeft w:val="0"/>
                  <w:marRight w:val="0"/>
                  <w:marTop w:val="0"/>
                  <w:marBottom w:val="0"/>
                  <w:divBdr>
                    <w:top w:val="none" w:sz="0" w:space="0" w:color="auto"/>
                    <w:left w:val="none" w:sz="0" w:space="0" w:color="auto"/>
                    <w:bottom w:val="none" w:sz="0" w:space="0" w:color="auto"/>
                    <w:right w:val="none" w:sz="0" w:space="0" w:color="auto"/>
                  </w:divBdr>
                </w:div>
                <w:div w:id="991367484">
                  <w:marLeft w:val="0"/>
                  <w:marRight w:val="0"/>
                  <w:marTop w:val="0"/>
                  <w:marBottom w:val="0"/>
                  <w:divBdr>
                    <w:top w:val="none" w:sz="0" w:space="0" w:color="auto"/>
                    <w:left w:val="none" w:sz="0" w:space="0" w:color="auto"/>
                    <w:bottom w:val="none" w:sz="0" w:space="0" w:color="auto"/>
                    <w:right w:val="none" w:sz="0" w:space="0" w:color="auto"/>
                  </w:divBdr>
                </w:div>
                <w:div w:id="1178151514">
                  <w:marLeft w:val="0"/>
                  <w:marRight w:val="0"/>
                  <w:marTop w:val="0"/>
                  <w:marBottom w:val="0"/>
                  <w:divBdr>
                    <w:top w:val="none" w:sz="0" w:space="0" w:color="auto"/>
                    <w:left w:val="none" w:sz="0" w:space="0" w:color="auto"/>
                    <w:bottom w:val="none" w:sz="0" w:space="0" w:color="auto"/>
                    <w:right w:val="none" w:sz="0" w:space="0" w:color="auto"/>
                  </w:divBdr>
                </w:div>
                <w:div w:id="1200510190">
                  <w:marLeft w:val="0"/>
                  <w:marRight w:val="0"/>
                  <w:marTop w:val="0"/>
                  <w:marBottom w:val="0"/>
                  <w:divBdr>
                    <w:top w:val="none" w:sz="0" w:space="0" w:color="auto"/>
                    <w:left w:val="none" w:sz="0" w:space="0" w:color="auto"/>
                    <w:bottom w:val="none" w:sz="0" w:space="0" w:color="auto"/>
                    <w:right w:val="none" w:sz="0" w:space="0" w:color="auto"/>
                  </w:divBdr>
                </w:div>
                <w:div w:id="1349255481">
                  <w:marLeft w:val="0"/>
                  <w:marRight w:val="0"/>
                  <w:marTop w:val="0"/>
                  <w:marBottom w:val="0"/>
                  <w:divBdr>
                    <w:top w:val="none" w:sz="0" w:space="0" w:color="auto"/>
                    <w:left w:val="none" w:sz="0" w:space="0" w:color="auto"/>
                    <w:bottom w:val="none" w:sz="0" w:space="0" w:color="auto"/>
                    <w:right w:val="none" w:sz="0" w:space="0" w:color="auto"/>
                  </w:divBdr>
                </w:div>
                <w:div w:id="2000845225">
                  <w:marLeft w:val="0"/>
                  <w:marRight w:val="0"/>
                  <w:marTop w:val="0"/>
                  <w:marBottom w:val="0"/>
                  <w:divBdr>
                    <w:top w:val="none" w:sz="0" w:space="0" w:color="auto"/>
                    <w:left w:val="none" w:sz="0" w:space="0" w:color="auto"/>
                    <w:bottom w:val="none" w:sz="0" w:space="0" w:color="auto"/>
                    <w:right w:val="none" w:sz="0" w:space="0" w:color="auto"/>
                  </w:divBdr>
                </w:div>
                <w:div w:id="1639531021">
                  <w:marLeft w:val="0"/>
                  <w:marRight w:val="0"/>
                  <w:marTop w:val="0"/>
                  <w:marBottom w:val="0"/>
                  <w:divBdr>
                    <w:top w:val="none" w:sz="0" w:space="0" w:color="auto"/>
                    <w:left w:val="none" w:sz="0" w:space="0" w:color="auto"/>
                    <w:bottom w:val="none" w:sz="0" w:space="0" w:color="auto"/>
                    <w:right w:val="none" w:sz="0" w:space="0" w:color="auto"/>
                  </w:divBdr>
                </w:div>
                <w:div w:id="22245791">
                  <w:marLeft w:val="0"/>
                  <w:marRight w:val="0"/>
                  <w:marTop w:val="0"/>
                  <w:marBottom w:val="0"/>
                  <w:divBdr>
                    <w:top w:val="none" w:sz="0" w:space="0" w:color="auto"/>
                    <w:left w:val="none" w:sz="0" w:space="0" w:color="auto"/>
                    <w:bottom w:val="none" w:sz="0" w:space="0" w:color="auto"/>
                    <w:right w:val="none" w:sz="0" w:space="0" w:color="auto"/>
                  </w:divBdr>
                </w:div>
                <w:div w:id="47147645">
                  <w:marLeft w:val="0"/>
                  <w:marRight w:val="0"/>
                  <w:marTop w:val="0"/>
                  <w:marBottom w:val="0"/>
                  <w:divBdr>
                    <w:top w:val="none" w:sz="0" w:space="0" w:color="auto"/>
                    <w:left w:val="none" w:sz="0" w:space="0" w:color="auto"/>
                    <w:bottom w:val="none" w:sz="0" w:space="0" w:color="auto"/>
                    <w:right w:val="none" w:sz="0" w:space="0" w:color="auto"/>
                  </w:divBdr>
                </w:div>
                <w:div w:id="1995524009">
                  <w:marLeft w:val="0"/>
                  <w:marRight w:val="0"/>
                  <w:marTop w:val="0"/>
                  <w:marBottom w:val="0"/>
                  <w:divBdr>
                    <w:top w:val="none" w:sz="0" w:space="0" w:color="auto"/>
                    <w:left w:val="none" w:sz="0" w:space="0" w:color="auto"/>
                    <w:bottom w:val="none" w:sz="0" w:space="0" w:color="auto"/>
                    <w:right w:val="none" w:sz="0" w:space="0" w:color="auto"/>
                  </w:divBdr>
                </w:div>
                <w:div w:id="1079016135">
                  <w:marLeft w:val="0"/>
                  <w:marRight w:val="0"/>
                  <w:marTop w:val="0"/>
                  <w:marBottom w:val="0"/>
                  <w:divBdr>
                    <w:top w:val="none" w:sz="0" w:space="0" w:color="auto"/>
                    <w:left w:val="none" w:sz="0" w:space="0" w:color="auto"/>
                    <w:bottom w:val="none" w:sz="0" w:space="0" w:color="auto"/>
                    <w:right w:val="none" w:sz="0" w:space="0" w:color="auto"/>
                  </w:divBdr>
                </w:div>
                <w:div w:id="1225870234">
                  <w:marLeft w:val="0"/>
                  <w:marRight w:val="0"/>
                  <w:marTop w:val="0"/>
                  <w:marBottom w:val="0"/>
                  <w:divBdr>
                    <w:top w:val="none" w:sz="0" w:space="0" w:color="auto"/>
                    <w:left w:val="none" w:sz="0" w:space="0" w:color="auto"/>
                    <w:bottom w:val="none" w:sz="0" w:space="0" w:color="auto"/>
                    <w:right w:val="none" w:sz="0" w:space="0" w:color="auto"/>
                  </w:divBdr>
                </w:div>
                <w:div w:id="2134474292">
                  <w:marLeft w:val="0"/>
                  <w:marRight w:val="0"/>
                  <w:marTop w:val="0"/>
                  <w:marBottom w:val="0"/>
                  <w:divBdr>
                    <w:top w:val="none" w:sz="0" w:space="0" w:color="auto"/>
                    <w:left w:val="none" w:sz="0" w:space="0" w:color="auto"/>
                    <w:bottom w:val="none" w:sz="0" w:space="0" w:color="auto"/>
                    <w:right w:val="none" w:sz="0" w:space="0" w:color="auto"/>
                  </w:divBdr>
                </w:div>
                <w:div w:id="1344629970">
                  <w:marLeft w:val="0"/>
                  <w:marRight w:val="0"/>
                  <w:marTop w:val="0"/>
                  <w:marBottom w:val="0"/>
                  <w:divBdr>
                    <w:top w:val="none" w:sz="0" w:space="0" w:color="auto"/>
                    <w:left w:val="none" w:sz="0" w:space="0" w:color="auto"/>
                    <w:bottom w:val="none" w:sz="0" w:space="0" w:color="auto"/>
                    <w:right w:val="none" w:sz="0" w:space="0" w:color="auto"/>
                  </w:divBdr>
                </w:div>
                <w:div w:id="1745712817">
                  <w:marLeft w:val="0"/>
                  <w:marRight w:val="0"/>
                  <w:marTop w:val="0"/>
                  <w:marBottom w:val="0"/>
                  <w:divBdr>
                    <w:top w:val="none" w:sz="0" w:space="0" w:color="auto"/>
                    <w:left w:val="none" w:sz="0" w:space="0" w:color="auto"/>
                    <w:bottom w:val="none" w:sz="0" w:space="0" w:color="auto"/>
                    <w:right w:val="none" w:sz="0" w:space="0" w:color="auto"/>
                  </w:divBdr>
                </w:div>
                <w:div w:id="382367050">
                  <w:marLeft w:val="0"/>
                  <w:marRight w:val="0"/>
                  <w:marTop w:val="0"/>
                  <w:marBottom w:val="0"/>
                  <w:divBdr>
                    <w:top w:val="none" w:sz="0" w:space="0" w:color="auto"/>
                    <w:left w:val="none" w:sz="0" w:space="0" w:color="auto"/>
                    <w:bottom w:val="none" w:sz="0" w:space="0" w:color="auto"/>
                    <w:right w:val="none" w:sz="0" w:space="0" w:color="auto"/>
                  </w:divBdr>
                </w:div>
                <w:div w:id="1007828028">
                  <w:marLeft w:val="0"/>
                  <w:marRight w:val="0"/>
                  <w:marTop w:val="0"/>
                  <w:marBottom w:val="0"/>
                  <w:divBdr>
                    <w:top w:val="none" w:sz="0" w:space="0" w:color="auto"/>
                    <w:left w:val="none" w:sz="0" w:space="0" w:color="auto"/>
                    <w:bottom w:val="none" w:sz="0" w:space="0" w:color="auto"/>
                    <w:right w:val="none" w:sz="0" w:space="0" w:color="auto"/>
                  </w:divBdr>
                </w:div>
                <w:div w:id="1741251462">
                  <w:marLeft w:val="0"/>
                  <w:marRight w:val="0"/>
                  <w:marTop w:val="0"/>
                  <w:marBottom w:val="0"/>
                  <w:divBdr>
                    <w:top w:val="none" w:sz="0" w:space="0" w:color="auto"/>
                    <w:left w:val="none" w:sz="0" w:space="0" w:color="auto"/>
                    <w:bottom w:val="none" w:sz="0" w:space="0" w:color="auto"/>
                    <w:right w:val="none" w:sz="0" w:space="0" w:color="auto"/>
                  </w:divBdr>
                </w:div>
                <w:div w:id="958343177">
                  <w:marLeft w:val="0"/>
                  <w:marRight w:val="0"/>
                  <w:marTop w:val="0"/>
                  <w:marBottom w:val="0"/>
                  <w:divBdr>
                    <w:top w:val="none" w:sz="0" w:space="0" w:color="auto"/>
                    <w:left w:val="none" w:sz="0" w:space="0" w:color="auto"/>
                    <w:bottom w:val="none" w:sz="0" w:space="0" w:color="auto"/>
                    <w:right w:val="none" w:sz="0" w:space="0" w:color="auto"/>
                  </w:divBdr>
                </w:div>
                <w:div w:id="1905411185">
                  <w:marLeft w:val="0"/>
                  <w:marRight w:val="0"/>
                  <w:marTop w:val="0"/>
                  <w:marBottom w:val="0"/>
                  <w:divBdr>
                    <w:top w:val="none" w:sz="0" w:space="0" w:color="auto"/>
                    <w:left w:val="none" w:sz="0" w:space="0" w:color="auto"/>
                    <w:bottom w:val="none" w:sz="0" w:space="0" w:color="auto"/>
                    <w:right w:val="none" w:sz="0" w:space="0" w:color="auto"/>
                  </w:divBdr>
                </w:div>
                <w:div w:id="1046179198">
                  <w:marLeft w:val="0"/>
                  <w:marRight w:val="0"/>
                  <w:marTop w:val="0"/>
                  <w:marBottom w:val="0"/>
                  <w:divBdr>
                    <w:top w:val="none" w:sz="0" w:space="0" w:color="auto"/>
                    <w:left w:val="none" w:sz="0" w:space="0" w:color="auto"/>
                    <w:bottom w:val="none" w:sz="0" w:space="0" w:color="auto"/>
                    <w:right w:val="none" w:sz="0" w:space="0" w:color="auto"/>
                  </w:divBdr>
                </w:div>
                <w:div w:id="566427926">
                  <w:marLeft w:val="0"/>
                  <w:marRight w:val="0"/>
                  <w:marTop w:val="0"/>
                  <w:marBottom w:val="0"/>
                  <w:divBdr>
                    <w:top w:val="none" w:sz="0" w:space="0" w:color="auto"/>
                    <w:left w:val="none" w:sz="0" w:space="0" w:color="auto"/>
                    <w:bottom w:val="none" w:sz="0" w:space="0" w:color="auto"/>
                    <w:right w:val="none" w:sz="0" w:space="0" w:color="auto"/>
                  </w:divBdr>
                </w:div>
                <w:div w:id="693112763">
                  <w:marLeft w:val="0"/>
                  <w:marRight w:val="0"/>
                  <w:marTop w:val="0"/>
                  <w:marBottom w:val="0"/>
                  <w:divBdr>
                    <w:top w:val="none" w:sz="0" w:space="0" w:color="auto"/>
                    <w:left w:val="none" w:sz="0" w:space="0" w:color="auto"/>
                    <w:bottom w:val="none" w:sz="0" w:space="0" w:color="auto"/>
                    <w:right w:val="none" w:sz="0" w:space="0" w:color="auto"/>
                  </w:divBdr>
                </w:div>
                <w:div w:id="2087724140">
                  <w:marLeft w:val="0"/>
                  <w:marRight w:val="0"/>
                  <w:marTop w:val="0"/>
                  <w:marBottom w:val="0"/>
                  <w:divBdr>
                    <w:top w:val="none" w:sz="0" w:space="0" w:color="auto"/>
                    <w:left w:val="none" w:sz="0" w:space="0" w:color="auto"/>
                    <w:bottom w:val="none" w:sz="0" w:space="0" w:color="auto"/>
                    <w:right w:val="none" w:sz="0" w:space="0" w:color="auto"/>
                  </w:divBdr>
                </w:div>
                <w:div w:id="1729721919">
                  <w:marLeft w:val="0"/>
                  <w:marRight w:val="0"/>
                  <w:marTop w:val="0"/>
                  <w:marBottom w:val="0"/>
                  <w:divBdr>
                    <w:top w:val="none" w:sz="0" w:space="0" w:color="auto"/>
                    <w:left w:val="none" w:sz="0" w:space="0" w:color="auto"/>
                    <w:bottom w:val="none" w:sz="0" w:space="0" w:color="auto"/>
                    <w:right w:val="none" w:sz="0" w:space="0" w:color="auto"/>
                  </w:divBdr>
                </w:div>
                <w:div w:id="149710520">
                  <w:marLeft w:val="0"/>
                  <w:marRight w:val="0"/>
                  <w:marTop w:val="0"/>
                  <w:marBottom w:val="0"/>
                  <w:divBdr>
                    <w:top w:val="none" w:sz="0" w:space="0" w:color="auto"/>
                    <w:left w:val="none" w:sz="0" w:space="0" w:color="auto"/>
                    <w:bottom w:val="none" w:sz="0" w:space="0" w:color="auto"/>
                    <w:right w:val="none" w:sz="0" w:space="0" w:color="auto"/>
                  </w:divBdr>
                </w:div>
                <w:div w:id="1488322729">
                  <w:marLeft w:val="0"/>
                  <w:marRight w:val="0"/>
                  <w:marTop w:val="0"/>
                  <w:marBottom w:val="0"/>
                  <w:divBdr>
                    <w:top w:val="none" w:sz="0" w:space="0" w:color="auto"/>
                    <w:left w:val="none" w:sz="0" w:space="0" w:color="auto"/>
                    <w:bottom w:val="none" w:sz="0" w:space="0" w:color="auto"/>
                    <w:right w:val="none" w:sz="0" w:space="0" w:color="auto"/>
                  </w:divBdr>
                </w:div>
                <w:div w:id="1398360338">
                  <w:marLeft w:val="0"/>
                  <w:marRight w:val="0"/>
                  <w:marTop w:val="0"/>
                  <w:marBottom w:val="0"/>
                  <w:divBdr>
                    <w:top w:val="none" w:sz="0" w:space="0" w:color="auto"/>
                    <w:left w:val="none" w:sz="0" w:space="0" w:color="auto"/>
                    <w:bottom w:val="none" w:sz="0" w:space="0" w:color="auto"/>
                    <w:right w:val="none" w:sz="0" w:space="0" w:color="auto"/>
                  </w:divBdr>
                </w:div>
                <w:div w:id="1724669780">
                  <w:marLeft w:val="0"/>
                  <w:marRight w:val="0"/>
                  <w:marTop w:val="0"/>
                  <w:marBottom w:val="0"/>
                  <w:divBdr>
                    <w:top w:val="none" w:sz="0" w:space="0" w:color="auto"/>
                    <w:left w:val="none" w:sz="0" w:space="0" w:color="auto"/>
                    <w:bottom w:val="none" w:sz="0" w:space="0" w:color="auto"/>
                    <w:right w:val="none" w:sz="0" w:space="0" w:color="auto"/>
                  </w:divBdr>
                </w:div>
                <w:div w:id="825169312">
                  <w:marLeft w:val="0"/>
                  <w:marRight w:val="0"/>
                  <w:marTop w:val="0"/>
                  <w:marBottom w:val="0"/>
                  <w:divBdr>
                    <w:top w:val="none" w:sz="0" w:space="0" w:color="auto"/>
                    <w:left w:val="none" w:sz="0" w:space="0" w:color="auto"/>
                    <w:bottom w:val="none" w:sz="0" w:space="0" w:color="auto"/>
                    <w:right w:val="none" w:sz="0" w:space="0" w:color="auto"/>
                  </w:divBdr>
                </w:div>
                <w:div w:id="923487648">
                  <w:marLeft w:val="0"/>
                  <w:marRight w:val="0"/>
                  <w:marTop w:val="0"/>
                  <w:marBottom w:val="0"/>
                  <w:divBdr>
                    <w:top w:val="none" w:sz="0" w:space="0" w:color="auto"/>
                    <w:left w:val="none" w:sz="0" w:space="0" w:color="auto"/>
                    <w:bottom w:val="none" w:sz="0" w:space="0" w:color="auto"/>
                    <w:right w:val="none" w:sz="0" w:space="0" w:color="auto"/>
                  </w:divBdr>
                </w:div>
                <w:div w:id="1323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740157">
          <w:marLeft w:val="0"/>
          <w:marRight w:val="0"/>
          <w:marTop w:val="15"/>
          <w:marBottom w:val="0"/>
          <w:divBdr>
            <w:top w:val="none" w:sz="0" w:space="0" w:color="auto"/>
            <w:left w:val="none" w:sz="0" w:space="0" w:color="auto"/>
            <w:bottom w:val="none" w:sz="0" w:space="0" w:color="auto"/>
            <w:right w:val="none" w:sz="0" w:space="0" w:color="auto"/>
          </w:divBdr>
          <w:divsChild>
            <w:div w:id="522597495">
              <w:marLeft w:val="0"/>
              <w:marRight w:val="0"/>
              <w:marTop w:val="0"/>
              <w:marBottom w:val="0"/>
              <w:divBdr>
                <w:top w:val="none" w:sz="0" w:space="0" w:color="auto"/>
                <w:left w:val="none" w:sz="0" w:space="0" w:color="auto"/>
                <w:bottom w:val="none" w:sz="0" w:space="0" w:color="auto"/>
                <w:right w:val="none" w:sz="0" w:space="0" w:color="auto"/>
              </w:divBdr>
              <w:divsChild>
                <w:div w:id="1461799428">
                  <w:marLeft w:val="0"/>
                  <w:marRight w:val="0"/>
                  <w:marTop w:val="0"/>
                  <w:marBottom w:val="0"/>
                  <w:divBdr>
                    <w:top w:val="none" w:sz="0" w:space="0" w:color="auto"/>
                    <w:left w:val="none" w:sz="0" w:space="0" w:color="auto"/>
                    <w:bottom w:val="none" w:sz="0" w:space="0" w:color="auto"/>
                    <w:right w:val="none" w:sz="0" w:space="0" w:color="auto"/>
                  </w:divBdr>
                </w:div>
                <w:div w:id="664238730">
                  <w:marLeft w:val="0"/>
                  <w:marRight w:val="0"/>
                  <w:marTop w:val="0"/>
                  <w:marBottom w:val="0"/>
                  <w:divBdr>
                    <w:top w:val="none" w:sz="0" w:space="0" w:color="auto"/>
                    <w:left w:val="none" w:sz="0" w:space="0" w:color="auto"/>
                    <w:bottom w:val="none" w:sz="0" w:space="0" w:color="auto"/>
                    <w:right w:val="none" w:sz="0" w:space="0" w:color="auto"/>
                  </w:divBdr>
                </w:div>
                <w:div w:id="923296056">
                  <w:marLeft w:val="0"/>
                  <w:marRight w:val="0"/>
                  <w:marTop w:val="0"/>
                  <w:marBottom w:val="0"/>
                  <w:divBdr>
                    <w:top w:val="none" w:sz="0" w:space="0" w:color="auto"/>
                    <w:left w:val="none" w:sz="0" w:space="0" w:color="auto"/>
                    <w:bottom w:val="none" w:sz="0" w:space="0" w:color="auto"/>
                    <w:right w:val="none" w:sz="0" w:space="0" w:color="auto"/>
                  </w:divBdr>
                </w:div>
                <w:div w:id="1110393956">
                  <w:marLeft w:val="0"/>
                  <w:marRight w:val="0"/>
                  <w:marTop w:val="0"/>
                  <w:marBottom w:val="0"/>
                  <w:divBdr>
                    <w:top w:val="none" w:sz="0" w:space="0" w:color="auto"/>
                    <w:left w:val="none" w:sz="0" w:space="0" w:color="auto"/>
                    <w:bottom w:val="none" w:sz="0" w:space="0" w:color="auto"/>
                    <w:right w:val="none" w:sz="0" w:space="0" w:color="auto"/>
                  </w:divBdr>
                </w:div>
                <w:div w:id="1542089261">
                  <w:marLeft w:val="0"/>
                  <w:marRight w:val="0"/>
                  <w:marTop w:val="0"/>
                  <w:marBottom w:val="0"/>
                  <w:divBdr>
                    <w:top w:val="none" w:sz="0" w:space="0" w:color="auto"/>
                    <w:left w:val="none" w:sz="0" w:space="0" w:color="auto"/>
                    <w:bottom w:val="none" w:sz="0" w:space="0" w:color="auto"/>
                    <w:right w:val="none" w:sz="0" w:space="0" w:color="auto"/>
                  </w:divBdr>
                </w:div>
                <w:div w:id="1842157038">
                  <w:marLeft w:val="0"/>
                  <w:marRight w:val="0"/>
                  <w:marTop w:val="0"/>
                  <w:marBottom w:val="0"/>
                  <w:divBdr>
                    <w:top w:val="none" w:sz="0" w:space="0" w:color="auto"/>
                    <w:left w:val="none" w:sz="0" w:space="0" w:color="auto"/>
                    <w:bottom w:val="none" w:sz="0" w:space="0" w:color="auto"/>
                    <w:right w:val="none" w:sz="0" w:space="0" w:color="auto"/>
                  </w:divBdr>
                </w:div>
                <w:div w:id="1372995554">
                  <w:marLeft w:val="0"/>
                  <w:marRight w:val="0"/>
                  <w:marTop w:val="0"/>
                  <w:marBottom w:val="0"/>
                  <w:divBdr>
                    <w:top w:val="none" w:sz="0" w:space="0" w:color="auto"/>
                    <w:left w:val="none" w:sz="0" w:space="0" w:color="auto"/>
                    <w:bottom w:val="none" w:sz="0" w:space="0" w:color="auto"/>
                    <w:right w:val="none" w:sz="0" w:space="0" w:color="auto"/>
                  </w:divBdr>
                </w:div>
                <w:div w:id="1605458428">
                  <w:marLeft w:val="0"/>
                  <w:marRight w:val="0"/>
                  <w:marTop w:val="0"/>
                  <w:marBottom w:val="0"/>
                  <w:divBdr>
                    <w:top w:val="none" w:sz="0" w:space="0" w:color="auto"/>
                    <w:left w:val="none" w:sz="0" w:space="0" w:color="auto"/>
                    <w:bottom w:val="none" w:sz="0" w:space="0" w:color="auto"/>
                    <w:right w:val="none" w:sz="0" w:space="0" w:color="auto"/>
                  </w:divBdr>
                </w:div>
                <w:div w:id="1314873861">
                  <w:marLeft w:val="0"/>
                  <w:marRight w:val="0"/>
                  <w:marTop w:val="0"/>
                  <w:marBottom w:val="0"/>
                  <w:divBdr>
                    <w:top w:val="none" w:sz="0" w:space="0" w:color="auto"/>
                    <w:left w:val="none" w:sz="0" w:space="0" w:color="auto"/>
                    <w:bottom w:val="none" w:sz="0" w:space="0" w:color="auto"/>
                    <w:right w:val="none" w:sz="0" w:space="0" w:color="auto"/>
                  </w:divBdr>
                </w:div>
                <w:div w:id="2141413252">
                  <w:marLeft w:val="0"/>
                  <w:marRight w:val="0"/>
                  <w:marTop w:val="0"/>
                  <w:marBottom w:val="0"/>
                  <w:divBdr>
                    <w:top w:val="none" w:sz="0" w:space="0" w:color="auto"/>
                    <w:left w:val="none" w:sz="0" w:space="0" w:color="auto"/>
                    <w:bottom w:val="none" w:sz="0" w:space="0" w:color="auto"/>
                    <w:right w:val="none" w:sz="0" w:space="0" w:color="auto"/>
                  </w:divBdr>
                </w:div>
                <w:div w:id="1996372885">
                  <w:marLeft w:val="0"/>
                  <w:marRight w:val="0"/>
                  <w:marTop w:val="0"/>
                  <w:marBottom w:val="0"/>
                  <w:divBdr>
                    <w:top w:val="none" w:sz="0" w:space="0" w:color="auto"/>
                    <w:left w:val="none" w:sz="0" w:space="0" w:color="auto"/>
                    <w:bottom w:val="none" w:sz="0" w:space="0" w:color="auto"/>
                    <w:right w:val="none" w:sz="0" w:space="0" w:color="auto"/>
                  </w:divBdr>
                </w:div>
                <w:div w:id="1257055629">
                  <w:marLeft w:val="0"/>
                  <w:marRight w:val="0"/>
                  <w:marTop w:val="0"/>
                  <w:marBottom w:val="0"/>
                  <w:divBdr>
                    <w:top w:val="none" w:sz="0" w:space="0" w:color="auto"/>
                    <w:left w:val="none" w:sz="0" w:space="0" w:color="auto"/>
                    <w:bottom w:val="none" w:sz="0" w:space="0" w:color="auto"/>
                    <w:right w:val="none" w:sz="0" w:space="0" w:color="auto"/>
                  </w:divBdr>
                </w:div>
                <w:div w:id="377319371">
                  <w:marLeft w:val="0"/>
                  <w:marRight w:val="0"/>
                  <w:marTop w:val="0"/>
                  <w:marBottom w:val="0"/>
                  <w:divBdr>
                    <w:top w:val="none" w:sz="0" w:space="0" w:color="auto"/>
                    <w:left w:val="none" w:sz="0" w:space="0" w:color="auto"/>
                    <w:bottom w:val="none" w:sz="0" w:space="0" w:color="auto"/>
                    <w:right w:val="none" w:sz="0" w:space="0" w:color="auto"/>
                  </w:divBdr>
                </w:div>
                <w:div w:id="2062365355">
                  <w:marLeft w:val="0"/>
                  <w:marRight w:val="0"/>
                  <w:marTop w:val="0"/>
                  <w:marBottom w:val="0"/>
                  <w:divBdr>
                    <w:top w:val="none" w:sz="0" w:space="0" w:color="auto"/>
                    <w:left w:val="none" w:sz="0" w:space="0" w:color="auto"/>
                    <w:bottom w:val="none" w:sz="0" w:space="0" w:color="auto"/>
                    <w:right w:val="none" w:sz="0" w:space="0" w:color="auto"/>
                  </w:divBdr>
                </w:div>
                <w:div w:id="1696734660">
                  <w:marLeft w:val="0"/>
                  <w:marRight w:val="0"/>
                  <w:marTop w:val="0"/>
                  <w:marBottom w:val="0"/>
                  <w:divBdr>
                    <w:top w:val="none" w:sz="0" w:space="0" w:color="auto"/>
                    <w:left w:val="none" w:sz="0" w:space="0" w:color="auto"/>
                    <w:bottom w:val="none" w:sz="0" w:space="0" w:color="auto"/>
                    <w:right w:val="none" w:sz="0" w:space="0" w:color="auto"/>
                  </w:divBdr>
                </w:div>
                <w:div w:id="2068146253">
                  <w:marLeft w:val="0"/>
                  <w:marRight w:val="0"/>
                  <w:marTop w:val="0"/>
                  <w:marBottom w:val="0"/>
                  <w:divBdr>
                    <w:top w:val="none" w:sz="0" w:space="0" w:color="auto"/>
                    <w:left w:val="none" w:sz="0" w:space="0" w:color="auto"/>
                    <w:bottom w:val="none" w:sz="0" w:space="0" w:color="auto"/>
                    <w:right w:val="none" w:sz="0" w:space="0" w:color="auto"/>
                  </w:divBdr>
                </w:div>
                <w:div w:id="64304723">
                  <w:marLeft w:val="0"/>
                  <w:marRight w:val="0"/>
                  <w:marTop w:val="0"/>
                  <w:marBottom w:val="0"/>
                  <w:divBdr>
                    <w:top w:val="none" w:sz="0" w:space="0" w:color="auto"/>
                    <w:left w:val="none" w:sz="0" w:space="0" w:color="auto"/>
                    <w:bottom w:val="none" w:sz="0" w:space="0" w:color="auto"/>
                    <w:right w:val="none" w:sz="0" w:space="0" w:color="auto"/>
                  </w:divBdr>
                </w:div>
                <w:div w:id="952633651">
                  <w:marLeft w:val="0"/>
                  <w:marRight w:val="0"/>
                  <w:marTop w:val="0"/>
                  <w:marBottom w:val="0"/>
                  <w:divBdr>
                    <w:top w:val="none" w:sz="0" w:space="0" w:color="auto"/>
                    <w:left w:val="none" w:sz="0" w:space="0" w:color="auto"/>
                    <w:bottom w:val="none" w:sz="0" w:space="0" w:color="auto"/>
                    <w:right w:val="none" w:sz="0" w:space="0" w:color="auto"/>
                  </w:divBdr>
                </w:div>
                <w:div w:id="2074111838">
                  <w:marLeft w:val="0"/>
                  <w:marRight w:val="0"/>
                  <w:marTop w:val="0"/>
                  <w:marBottom w:val="0"/>
                  <w:divBdr>
                    <w:top w:val="none" w:sz="0" w:space="0" w:color="auto"/>
                    <w:left w:val="none" w:sz="0" w:space="0" w:color="auto"/>
                    <w:bottom w:val="none" w:sz="0" w:space="0" w:color="auto"/>
                    <w:right w:val="none" w:sz="0" w:space="0" w:color="auto"/>
                  </w:divBdr>
                </w:div>
                <w:div w:id="167595937">
                  <w:marLeft w:val="0"/>
                  <w:marRight w:val="0"/>
                  <w:marTop w:val="0"/>
                  <w:marBottom w:val="0"/>
                  <w:divBdr>
                    <w:top w:val="none" w:sz="0" w:space="0" w:color="auto"/>
                    <w:left w:val="none" w:sz="0" w:space="0" w:color="auto"/>
                    <w:bottom w:val="none" w:sz="0" w:space="0" w:color="auto"/>
                    <w:right w:val="none" w:sz="0" w:space="0" w:color="auto"/>
                  </w:divBdr>
                </w:div>
                <w:div w:id="2133136425">
                  <w:marLeft w:val="0"/>
                  <w:marRight w:val="0"/>
                  <w:marTop w:val="0"/>
                  <w:marBottom w:val="0"/>
                  <w:divBdr>
                    <w:top w:val="none" w:sz="0" w:space="0" w:color="auto"/>
                    <w:left w:val="none" w:sz="0" w:space="0" w:color="auto"/>
                    <w:bottom w:val="none" w:sz="0" w:space="0" w:color="auto"/>
                    <w:right w:val="none" w:sz="0" w:space="0" w:color="auto"/>
                  </w:divBdr>
                </w:div>
                <w:div w:id="1681077697">
                  <w:marLeft w:val="0"/>
                  <w:marRight w:val="0"/>
                  <w:marTop w:val="0"/>
                  <w:marBottom w:val="0"/>
                  <w:divBdr>
                    <w:top w:val="none" w:sz="0" w:space="0" w:color="auto"/>
                    <w:left w:val="none" w:sz="0" w:space="0" w:color="auto"/>
                    <w:bottom w:val="none" w:sz="0" w:space="0" w:color="auto"/>
                    <w:right w:val="none" w:sz="0" w:space="0" w:color="auto"/>
                  </w:divBdr>
                </w:div>
                <w:div w:id="1203713611">
                  <w:marLeft w:val="0"/>
                  <w:marRight w:val="0"/>
                  <w:marTop w:val="0"/>
                  <w:marBottom w:val="0"/>
                  <w:divBdr>
                    <w:top w:val="none" w:sz="0" w:space="0" w:color="auto"/>
                    <w:left w:val="none" w:sz="0" w:space="0" w:color="auto"/>
                    <w:bottom w:val="none" w:sz="0" w:space="0" w:color="auto"/>
                    <w:right w:val="none" w:sz="0" w:space="0" w:color="auto"/>
                  </w:divBdr>
                </w:div>
                <w:div w:id="1724867682">
                  <w:marLeft w:val="0"/>
                  <w:marRight w:val="0"/>
                  <w:marTop w:val="0"/>
                  <w:marBottom w:val="0"/>
                  <w:divBdr>
                    <w:top w:val="none" w:sz="0" w:space="0" w:color="auto"/>
                    <w:left w:val="none" w:sz="0" w:space="0" w:color="auto"/>
                    <w:bottom w:val="none" w:sz="0" w:space="0" w:color="auto"/>
                    <w:right w:val="none" w:sz="0" w:space="0" w:color="auto"/>
                  </w:divBdr>
                </w:div>
                <w:div w:id="513496108">
                  <w:marLeft w:val="0"/>
                  <w:marRight w:val="0"/>
                  <w:marTop w:val="0"/>
                  <w:marBottom w:val="0"/>
                  <w:divBdr>
                    <w:top w:val="none" w:sz="0" w:space="0" w:color="auto"/>
                    <w:left w:val="none" w:sz="0" w:space="0" w:color="auto"/>
                    <w:bottom w:val="none" w:sz="0" w:space="0" w:color="auto"/>
                    <w:right w:val="none" w:sz="0" w:space="0" w:color="auto"/>
                  </w:divBdr>
                </w:div>
                <w:div w:id="1057439388">
                  <w:marLeft w:val="0"/>
                  <w:marRight w:val="0"/>
                  <w:marTop w:val="0"/>
                  <w:marBottom w:val="0"/>
                  <w:divBdr>
                    <w:top w:val="none" w:sz="0" w:space="0" w:color="auto"/>
                    <w:left w:val="none" w:sz="0" w:space="0" w:color="auto"/>
                    <w:bottom w:val="none" w:sz="0" w:space="0" w:color="auto"/>
                    <w:right w:val="none" w:sz="0" w:space="0" w:color="auto"/>
                  </w:divBdr>
                </w:div>
                <w:div w:id="1942253995">
                  <w:marLeft w:val="0"/>
                  <w:marRight w:val="0"/>
                  <w:marTop w:val="0"/>
                  <w:marBottom w:val="0"/>
                  <w:divBdr>
                    <w:top w:val="none" w:sz="0" w:space="0" w:color="auto"/>
                    <w:left w:val="none" w:sz="0" w:space="0" w:color="auto"/>
                    <w:bottom w:val="none" w:sz="0" w:space="0" w:color="auto"/>
                    <w:right w:val="none" w:sz="0" w:space="0" w:color="auto"/>
                  </w:divBdr>
                </w:div>
                <w:div w:id="1156724070">
                  <w:marLeft w:val="0"/>
                  <w:marRight w:val="0"/>
                  <w:marTop w:val="0"/>
                  <w:marBottom w:val="0"/>
                  <w:divBdr>
                    <w:top w:val="none" w:sz="0" w:space="0" w:color="auto"/>
                    <w:left w:val="none" w:sz="0" w:space="0" w:color="auto"/>
                    <w:bottom w:val="none" w:sz="0" w:space="0" w:color="auto"/>
                    <w:right w:val="none" w:sz="0" w:space="0" w:color="auto"/>
                  </w:divBdr>
                </w:div>
                <w:div w:id="452676995">
                  <w:marLeft w:val="0"/>
                  <w:marRight w:val="0"/>
                  <w:marTop w:val="0"/>
                  <w:marBottom w:val="0"/>
                  <w:divBdr>
                    <w:top w:val="none" w:sz="0" w:space="0" w:color="auto"/>
                    <w:left w:val="none" w:sz="0" w:space="0" w:color="auto"/>
                    <w:bottom w:val="none" w:sz="0" w:space="0" w:color="auto"/>
                    <w:right w:val="none" w:sz="0" w:space="0" w:color="auto"/>
                  </w:divBdr>
                </w:div>
                <w:div w:id="855265224">
                  <w:marLeft w:val="0"/>
                  <w:marRight w:val="0"/>
                  <w:marTop w:val="0"/>
                  <w:marBottom w:val="0"/>
                  <w:divBdr>
                    <w:top w:val="none" w:sz="0" w:space="0" w:color="auto"/>
                    <w:left w:val="none" w:sz="0" w:space="0" w:color="auto"/>
                    <w:bottom w:val="none" w:sz="0" w:space="0" w:color="auto"/>
                    <w:right w:val="none" w:sz="0" w:space="0" w:color="auto"/>
                  </w:divBdr>
                </w:div>
                <w:div w:id="1006633412">
                  <w:marLeft w:val="0"/>
                  <w:marRight w:val="0"/>
                  <w:marTop w:val="0"/>
                  <w:marBottom w:val="0"/>
                  <w:divBdr>
                    <w:top w:val="none" w:sz="0" w:space="0" w:color="auto"/>
                    <w:left w:val="none" w:sz="0" w:space="0" w:color="auto"/>
                    <w:bottom w:val="none" w:sz="0" w:space="0" w:color="auto"/>
                    <w:right w:val="none" w:sz="0" w:space="0" w:color="auto"/>
                  </w:divBdr>
                </w:div>
                <w:div w:id="1456830026">
                  <w:marLeft w:val="0"/>
                  <w:marRight w:val="0"/>
                  <w:marTop w:val="0"/>
                  <w:marBottom w:val="0"/>
                  <w:divBdr>
                    <w:top w:val="none" w:sz="0" w:space="0" w:color="auto"/>
                    <w:left w:val="none" w:sz="0" w:space="0" w:color="auto"/>
                    <w:bottom w:val="none" w:sz="0" w:space="0" w:color="auto"/>
                    <w:right w:val="none" w:sz="0" w:space="0" w:color="auto"/>
                  </w:divBdr>
                </w:div>
                <w:div w:id="365252225">
                  <w:marLeft w:val="0"/>
                  <w:marRight w:val="0"/>
                  <w:marTop w:val="0"/>
                  <w:marBottom w:val="0"/>
                  <w:divBdr>
                    <w:top w:val="none" w:sz="0" w:space="0" w:color="auto"/>
                    <w:left w:val="none" w:sz="0" w:space="0" w:color="auto"/>
                    <w:bottom w:val="none" w:sz="0" w:space="0" w:color="auto"/>
                    <w:right w:val="none" w:sz="0" w:space="0" w:color="auto"/>
                  </w:divBdr>
                </w:div>
                <w:div w:id="1267083842">
                  <w:marLeft w:val="0"/>
                  <w:marRight w:val="0"/>
                  <w:marTop w:val="0"/>
                  <w:marBottom w:val="0"/>
                  <w:divBdr>
                    <w:top w:val="none" w:sz="0" w:space="0" w:color="auto"/>
                    <w:left w:val="none" w:sz="0" w:space="0" w:color="auto"/>
                    <w:bottom w:val="none" w:sz="0" w:space="0" w:color="auto"/>
                    <w:right w:val="none" w:sz="0" w:space="0" w:color="auto"/>
                  </w:divBdr>
                </w:div>
                <w:div w:id="1271426313">
                  <w:marLeft w:val="0"/>
                  <w:marRight w:val="0"/>
                  <w:marTop w:val="0"/>
                  <w:marBottom w:val="0"/>
                  <w:divBdr>
                    <w:top w:val="none" w:sz="0" w:space="0" w:color="auto"/>
                    <w:left w:val="none" w:sz="0" w:space="0" w:color="auto"/>
                    <w:bottom w:val="none" w:sz="0" w:space="0" w:color="auto"/>
                    <w:right w:val="none" w:sz="0" w:space="0" w:color="auto"/>
                  </w:divBdr>
                </w:div>
                <w:div w:id="473329984">
                  <w:marLeft w:val="0"/>
                  <w:marRight w:val="0"/>
                  <w:marTop w:val="0"/>
                  <w:marBottom w:val="0"/>
                  <w:divBdr>
                    <w:top w:val="none" w:sz="0" w:space="0" w:color="auto"/>
                    <w:left w:val="none" w:sz="0" w:space="0" w:color="auto"/>
                    <w:bottom w:val="none" w:sz="0" w:space="0" w:color="auto"/>
                    <w:right w:val="none" w:sz="0" w:space="0" w:color="auto"/>
                  </w:divBdr>
                </w:div>
                <w:div w:id="1485200930">
                  <w:marLeft w:val="0"/>
                  <w:marRight w:val="0"/>
                  <w:marTop w:val="0"/>
                  <w:marBottom w:val="0"/>
                  <w:divBdr>
                    <w:top w:val="none" w:sz="0" w:space="0" w:color="auto"/>
                    <w:left w:val="none" w:sz="0" w:space="0" w:color="auto"/>
                    <w:bottom w:val="none" w:sz="0" w:space="0" w:color="auto"/>
                    <w:right w:val="none" w:sz="0" w:space="0" w:color="auto"/>
                  </w:divBdr>
                </w:div>
                <w:div w:id="1846750445">
                  <w:marLeft w:val="0"/>
                  <w:marRight w:val="0"/>
                  <w:marTop w:val="0"/>
                  <w:marBottom w:val="0"/>
                  <w:divBdr>
                    <w:top w:val="none" w:sz="0" w:space="0" w:color="auto"/>
                    <w:left w:val="none" w:sz="0" w:space="0" w:color="auto"/>
                    <w:bottom w:val="none" w:sz="0" w:space="0" w:color="auto"/>
                    <w:right w:val="none" w:sz="0" w:space="0" w:color="auto"/>
                  </w:divBdr>
                </w:div>
                <w:div w:id="621153844">
                  <w:marLeft w:val="0"/>
                  <w:marRight w:val="0"/>
                  <w:marTop w:val="0"/>
                  <w:marBottom w:val="0"/>
                  <w:divBdr>
                    <w:top w:val="none" w:sz="0" w:space="0" w:color="auto"/>
                    <w:left w:val="none" w:sz="0" w:space="0" w:color="auto"/>
                    <w:bottom w:val="none" w:sz="0" w:space="0" w:color="auto"/>
                    <w:right w:val="none" w:sz="0" w:space="0" w:color="auto"/>
                  </w:divBdr>
                </w:div>
                <w:div w:id="1621297511">
                  <w:marLeft w:val="0"/>
                  <w:marRight w:val="0"/>
                  <w:marTop w:val="0"/>
                  <w:marBottom w:val="0"/>
                  <w:divBdr>
                    <w:top w:val="none" w:sz="0" w:space="0" w:color="auto"/>
                    <w:left w:val="none" w:sz="0" w:space="0" w:color="auto"/>
                    <w:bottom w:val="none" w:sz="0" w:space="0" w:color="auto"/>
                    <w:right w:val="none" w:sz="0" w:space="0" w:color="auto"/>
                  </w:divBdr>
                </w:div>
                <w:div w:id="1223368063">
                  <w:marLeft w:val="0"/>
                  <w:marRight w:val="0"/>
                  <w:marTop w:val="0"/>
                  <w:marBottom w:val="0"/>
                  <w:divBdr>
                    <w:top w:val="none" w:sz="0" w:space="0" w:color="auto"/>
                    <w:left w:val="none" w:sz="0" w:space="0" w:color="auto"/>
                    <w:bottom w:val="none" w:sz="0" w:space="0" w:color="auto"/>
                    <w:right w:val="none" w:sz="0" w:space="0" w:color="auto"/>
                  </w:divBdr>
                </w:div>
                <w:div w:id="277373033">
                  <w:marLeft w:val="0"/>
                  <w:marRight w:val="0"/>
                  <w:marTop w:val="0"/>
                  <w:marBottom w:val="0"/>
                  <w:divBdr>
                    <w:top w:val="none" w:sz="0" w:space="0" w:color="auto"/>
                    <w:left w:val="none" w:sz="0" w:space="0" w:color="auto"/>
                    <w:bottom w:val="none" w:sz="0" w:space="0" w:color="auto"/>
                    <w:right w:val="none" w:sz="0" w:space="0" w:color="auto"/>
                  </w:divBdr>
                </w:div>
                <w:div w:id="1094591786">
                  <w:marLeft w:val="0"/>
                  <w:marRight w:val="0"/>
                  <w:marTop w:val="0"/>
                  <w:marBottom w:val="0"/>
                  <w:divBdr>
                    <w:top w:val="none" w:sz="0" w:space="0" w:color="auto"/>
                    <w:left w:val="none" w:sz="0" w:space="0" w:color="auto"/>
                    <w:bottom w:val="none" w:sz="0" w:space="0" w:color="auto"/>
                    <w:right w:val="none" w:sz="0" w:space="0" w:color="auto"/>
                  </w:divBdr>
                </w:div>
                <w:div w:id="1494829749">
                  <w:marLeft w:val="0"/>
                  <w:marRight w:val="0"/>
                  <w:marTop w:val="0"/>
                  <w:marBottom w:val="0"/>
                  <w:divBdr>
                    <w:top w:val="none" w:sz="0" w:space="0" w:color="auto"/>
                    <w:left w:val="none" w:sz="0" w:space="0" w:color="auto"/>
                    <w:bottom w:val="none" w:sz="0" w:space="0" w:color="auto"/>
                    <w:right w:val="none" w:sz="0" w:space="0" w:color="auto"/>
                  </w:divBdr>
                </w:div>
                <w:div w:id="397288158">
                  <w:marLeft w:val="0"/>
                  <w:marRight w:val="0"/>
                  <w:marTop w:val="0"/>
                  <w:marBottom w:val="0"/>
                  <w:divBdr>
                    <w:top w:val="none" w:sz="0" w:space="0" w:color="auto"/>
                    <w:left w:val="none" w:sz="0" w:space="0" w:color="auto"/>
                    <w:bottom w:val="none" w:sz="0" w:space="0" w:color="auto"/>
                    <w:right w:val="none" w:sz="0" w:space="0" w:color="auto"/>
                  </w:divBdr>
                </w:div>
                <w:div w:id="785732245">
                  <w:marLeft w:val="0"/>
                  <w:marRight w:val="0"/>
                  <w:marTop w:val="0"/>
                  <w:marBottom w:val="0"/>
                  <w:divBdr>
                    <w:top w:val="none" w:sz="0" w:space="0" w:color="auto"/>
                    <w:left w:val="none" w:sz="0" w:space="0" w:color="auto"/>
                    <w:bottom w:val="none" w:sz="0" w:space="0" w:color="auto"/>
                    <w:right w:val="none" w:sz="0" w:space="0" w:color="auto"/>
                  </w:divBdr>
                </w:div>
                <w:div w:id="853227839">
                  <w:marLeft w:val="0"/>
                  <w:marRight w:val="0"/>
                  <w:marTop w:val="0"/>
                  <w:marBottom w:val="0"/>
                  <w:divBdr>
                    <w:top w:val="none" w:sz="0" w:space="0" w:color="auto"/>
                    <w:left w:val="none" w:sz="0" w:space="0" w:color="auto"/>
                    <w:bottom w:val="none" w:sz="0" w:space="0" w:color="auto"/>
                    <w:right w:val="none" w:sz="0" w:space="0" w:color="auto"/>
                  </w:divBdr>
                </w:div>
                <w:div w:id="890575230">
                  <w:marLeft w:val="0"/>
                  <w:marRight w:val="0"/>
                  <w:marTop w:val="0"/>
                  <w:marBottom w:val="0"/>
                  <w:divBdr>
                    <w:top w:val="none" w:sz="0" w:space="0" w:color="auto"/>
                    <w:left w:val="none" w:sz="0" w:space="0" w:color="auto"/>
                    <w:bottom w:val="none" w:sz="0" w:space="0" w:color="auto"/>
                    <w:right w:val="none" w:sz="0" w:space="0" w:color="auto"/>
                  </w:divBdr>
                </w:div>
                <w:div w:id="258683125">
                  <w:marLeft w:val="0"/>
                  <w:marRight w:val="0"/>
                  <w:marTop w:val="0"/>
                  <w:marBottom w:val="0"/>
                  <w:divBdr>
                    <w:top w:val="none" w:sz="0" w:space="0" w:color="auto"/>
                    <w:left w:val="none" w:sz="0" w:space="0" w:color="auto"/>
                    <w:bottom w:val="none" w:sz="0" w:space="0" w:color="auto"/>
                    <w:right w:val="none" w:sz="0" w:space="0" w:color="auto"/>
                  </w:divBdr>
                </w:div>
                <w:div w:id="725035068">
                  <w:marLeft w:val="0"/>
                  <w:marRight w:val="0"/>
                  <w:marTop w:val="0"/>
                  <w:marBottom w:val="0"/>
                  <w:divBdr>
                    <w:top w:val="none" w:sz="0" w:space="0" w:color="auto"/>
                    <w:left w:val="none" w:sz="0" w:space="0" w:color="auto"/>
                    <w:bottom w:val="none" w:sz="0" w:space="0" w:color="auto"/>
                    <w:right w:val="none" w:sz="0" w:space="0" w:color="auto"/>
                  </w:divBdr>
                </w:div>
                <w:div w:id="447352776">
                  <w:marLeft w:val="0"/>
                  <w:marRight w:val="0"/>
                  <w:marTop w:val="0"/>
                  <w:marBottom w:val="0"/>
                  <w:divBdr>
                    <w:top w:val="none" w:sz="0" w:space="0" w:color="auto"/>
                    <w:left w:val="none" w:sz="0" w:space="0" w:color="auto"/>
                    <w:bottom w:val="none" w:sz="0" w:space="0" w:color="auto"/>
                    <w:right w:val="none" w:sz="0" w:space="0" w:color="auto"/>
                  </w:divBdr>
                </w:div>
                <w:div w:id="2073190383">
                  <w:marLeft w:val="0"/>
                  <w:marRight w:val="0"/>
                  <w:marTop w:val="0"/>
                  <w:marBottom w:val="0"/>
                  <w:divBdr>
                    <w:top w:val="none" w:sz="0" w:space="0" w:color="auto"/>
                    <w:left w:val="none" w:sz="0" w:space="0" w:color="auto"/>
                    <w:bottom w:val="none" w:sz="0" w:space="0" w:color="auto"/>
                    <w:right w:val="none" w:sz="0" w:space="0" w:color="auto"/>
                  </w:divBdr>
                </w:div>
                <w:div w:id="1891064245">
                  <w:marLeft w:val="0"/>
                  <w:marRight w:val="0"/>
                  <w:marTop w:val="0"/>
                  <w:marBottom w:val="0"/>
                  <w:divBdr>
                    <w:top w:val="none" w:sz="0" w:space="0" w:color="auto"/>
                    <w:left w:val="none" w:sz="0" w:space="0" w:color="auto"/>
                    <w:bottom w:val="none" w:sz="0" w:space="0" w:color="auto"/>
                    <w:right w:val="none" w:sz="0" w:space="0" w:color="auto"/>
                  </w:divBdr>
                </w:div>
                <w:div w:id="671493212">
                  <w:marLeft w:val="0"/>
                  <w:marRight w:val="0"/>
                  <w:marTop w:val="0"/>
                  <w:marBottom w:val="0"/>
                  <w:divBdr>
                    <w:top w:val="none" w:sz="0" w:space="0" w:color="auto"/>
                    <w:left w:val="none" w:sz="0" w:space="0" w:color="auto"/>
                    <w:bottom w:val="none" w:sz="0" w:space="0" w:color="auto"/>
                    <w:right w:val="none" w:sz="0" w:space="0" w:color="auto"/>
                  </w:divBdr>
                </w:div>
                <w:div w:id="1529298852">
                  <w:marLeft w:val="0"/>
                  <w:marRight w:val="0"/>
                  <w:marTop w:val="0"/>
                  <w:marBottom w:val="0"/>
                  <w:divBdr>
                    <w:top w:val="none" w:sz="0" w:space="0" w:color="auto"/>
                    <w:left w:val="none" w:sz="0" w:space="0" w:color="auto"/>
                    <w:bottom w:val="none" w:sz="0" w:space="0" w:color="auto"/>
                    <w:right w:val="none" w:sz="0" w:space="0" w:color="auto"/>
                  </w:divBdr>
                </w:div>
                <w:div w:id="556433315">
                  <w:marLeft w:val="0"/>
                  <w:marRight w:val="0"/>
                  <w:marTop w:val="0"/>
                  <w:marBottom w:val="0"/>
                  <w:divBdr>
                    <w:top w:val="none" w:sz="0" w:space="0" w:color="auto"/>
                    <w:left w:val="none" w:sz="0" w:space="0" w:color="auto"/>
                    <w:bottom w:val="none" w:sz="0" w:space="0" w:color="auto"/>
                    <w:right w:val="none" w:sz="0" w:space="0" w:color="auto"/>
                  </w:divBdr>
                </w:div>
                <w:div w:id="1082989913">
                  <w:marLeft w:val="0"/>
                  <w:marRight w:val="0"/>
                  <w:marTop w:val="0"/>
                  <w:marBottom w:val="0"/>
                  <w:divBdr>
                    <w:top w:val="none" w:sz="0" w:space="0" w:color="auto"/>
                    <w:left w:val="none" w:sz="0" w:space="0" w:color="auto"/>
                    <w:bottom w:val="none" w:sz="0" w:space="0" w:color="auto"/>
                    <w:right w:val="none" w:sz="0" w:space="0" w:color="auto"/>
                  </w:divBdr>
                </w:div>
                <w:div w:id="1684240589">
                  <w:marLeft w:val="0"/>
                  <w:marRight w:val="0"/>
                  <w:marTop w:val="0"/>
                  <w:marBottom w:val="0"/>
                  <w:divBdr>
                    <w:top w:val="none" w:sz="0" w:space="0" w:color="auto"/>
                    <w:left w:val="none" w:sz="0" w:space="0" w:color="auto"/>
                    <w:bottom w:val="none" w:sz="0" w:space="0" w:color="auto"/>
                    <w:right w:val="none" w:sz="0" w:space="0" w:color="auto"/>
                  </w:divBdr>
                </w:div>
                <w:div w:id="131138625">
                  <w:marLeft w:val="0"/>
                  <w:marRight w:val="0"/>
                  <w:marTop w:val="0"/>
                  <w:marBottom w:val="0"/>
                  <w:divBdr>
                    <w:top w:val="none" w:sz="0" w:space="0" w:color="auto"/>
                    <w:left w:val="none" w:sz="0" w:space="0" w:color="auto"/>
                    <w:bottom w:val="none" w:sz="0" w:space="0" w:color="auto"/>
                    <w:right w:val="none" w:sz="0" w:space="0" w:color="auto"/>
                  </w:divBdr>
                </w:div>
                <w:div w:id="1158767716">
                  <w:marLeft w:val="0"/>
                  <w:marRight w:val="0"/>
                  <w:marTop w:val="0"/>
                  <w:marBottom w:val="0"/>
                  <w:divBdr>
                    <w:top w:val="none" w:sz="0" w:space="0" w:color="auto"/>
                    <w:left w:val="none" w:sz="0" w:space="0" w:color="auto"/>
                    <w:bottom w:val="none" w:sz="0" w:space="0" w:color="auto"/>
                    <w:right w:val="none" w:sz="0" w:space="0" w:color="auto"/>
                  </w:divBdr>
                </w:div>
                <w:div w:id="2002081019">
                  <w:marLeft w:val="0"/>
                  <w:marRight w:val="0"/>
                  <w:marTop w:val="0"/>
                  <w:marBottom w:val="0"/>
                  <w:divBdr>
                    <w:top w:val="none" w:sz="0" w:space="0" w:color="auto"/>
                    <w:left w:val="none" w:sz="0" w:space="0" w:color="auto"/>
                    <w:bottom w:val="none" w:sz="0" w:space="0" w:color="auto"/>
                    <w:right w:val="none" w:sz="0" w:space="0" w:color="auto"/>
                  </w:divBdr>
                </w:div>
                <w:div w:id="1313295445">
                  <w:marLeft w:val="0"/>
                  <w:marRight w:val="0"/>
                  <w:marTop w:val="0"/>
                  <w:marBottom w:val="0"/>
                  <w:divBdr>
                    <w:top w:val="none" w:sz="0" w:space="0" w:color="auto"/>
                    <w:left w:val="none" w:sz="0" w:space="0" w:color="auto"/>
                    <w:bottom w:val="none" w:sz="0" w:space="0" w:color="auto"/>
                    <w:right w:val="none" w:sz="0" w:space="0" w:color="auto"/>
                  </w:divBdr>
                </w:div>
                <w:div w:id="1780249182">
                  <w:marLeft w:val="0"/>
                  <w:marRight w:val="0"/>
                  <w:marTop w:val="0"/>
                  <w:marBottom w:val="0"/>
                  <w:divBdr>
                    <w:top w:val="none" w:sz="0" w:space="0" w:color="auto"/>
                    <w:left w:val="none" w:sz="0" w:space="0" w:color="auto"/>
                    <w:bottom w:val="none" w:sz="0" w:space="0" w:color="auto"/>
                    <w:right w:val="none" w:sz="0" w:space="0" w:color="auto"/>
                  </w:divBdr>
                </w:div>
                <w:div w:id="413817130">
                  <w:marLeft w:val="0"/>
                  <w:marRight w:val="0"/>
                  <w:marTop w:val="0"/>
                  <w:marBottom w:val="0"/>
                  <w:divBdr>
                    <w:top w:val="none" w:sz="0" w:space="0" w:color="auto"/>
                    <w:left w:val="none" w:sz="0" w:space="0" w:color="auto"/>
                    <w:bottom w:val="none" w:sz="0" w:space="0" w:color="auto"/>
                    <w:right w:val="none" w:sz="0" w:space="0" w:color="auto"/>
                  </w:divBdr>
                </w:div>
                <w:div w:id="820119106">
                  <w:marLeft w:val="0"/>
                  <w:marRight w:val="0"/>
                  <w:marTop w:val="0"/>
                  <w:marBottom w:val="0"/>
                  <w:divBdr>
                    <w:top w:val="none" w:sz="0" w:space="0" w:color="auto"/>
                    <w:left w:val="none" w:sz="0" w:space="0" w:color="auto"/>
                    <w:bottom w:val="none" w:sz="0" w:space="0" w:color="auto"/>
                    <w:right w:val="none" w:sz="0" w:space="0" w:color="auto"/>
                  </w:divBdr>
                </w:div>
                <w:div w:id="504397723">
                  <w:marLeft w:val="0"/>
                  <w:marRight w:val="0"/>
                  <w:marTop w:val="0"/>
                  <w:marBottom w:val="0"/>
                  <w:divBdr>
                    <w:top w:val="none" w:sz="0" w:space="0" w:color="auto"/>
                    <w:left w:val="none" w:sz="0" w:space="0" w:color="auto"/>
                    <w:bottom w:val="none" w:sz="0" w:space="0" w:color="auto"/>
                    <w:right w:val="none" w:sz="0" w:space="0" w:color="auto"/>
                  </w:divBdr>
                </w:div>
                <w:div w:id="2123957116">
                  <w:marLeft w:val="0"/>
                  <w:marRight w:val="0"/>
                  <w:marTop w:val="0"/>
                  <w:marBottom w:val="0"/>
                  <w:divBdr>
                    <w:top w:val="none" w:sz="0" w:space="0" w:color="auto"/>
                    <w:left w:val="none" w:sz="0" w:space="0" w:color="auto"/>
                    <w:bottom w:val="none" w:sz="0" w:space="0" w:color="auto"/>
                    <w:right w:val="none" w:sz="0" w:space="0" w:color="auto"/>
                  </w:divBdr>
                </w:div>
                <w:div w:id="1158110862">
                  <w:marLeft w:val="0"/>
                  <w:marRight w:val="0"/>
                  <w:marTop w:val="0"/>
                  <w:marBottom w:val="0"/>
                  <w:divBdr>
                    <w:top w:val="none" w:sz="0" w:space="0" w:color="auto"/>
                    <w:left w:val="none" w:sz="0" w:space="0" w:color="auto"/>
                    <w:bottom w:val="none" w:sz="0" w:space="0" w:color="auto"/>
                    <w:right w:val="none" w:sz="0" w:space="0" w:color="auto"/>
                  </w:divBdr>
                </w:div>
                <w:div w:id="262341365">
                  <w:marLeft w:val="0"/>
                  <w:marRight w:val="0"/>
                  <w:marTop w:val="0"/>
                  <w:marBottom w:val="0"/>
                  <w:divBdr>
                    <w:top w:val="none" w:sz="0" w:space="0" w:color="auto"/>
                    <w:left w:val="none" w:sz="0" w:space="0" w:color="auto"/>
                    <w:bottom w:val="none" w:sz="0" w:space="0" w:color="auto"/>
                    <w:right w:val="none" w:sz="0" w:space="0" w:color="auto"/>
                  </w:divBdr>
                </w:div>
                <w:div w:id="2049261024">
                  <w:marLeft w:val="0"/>
                  <w:marRight w:val="0"/>
                  <w:marTop w:val="0"/>
                  <w:marBottom w:val="0"/>
                  <w:divBdr>
                    <w:top w:val="none" w:sz="0" w:space="0" w:color="auto"/>
                    <w:left w:val="none" w:sz="0" w:space="0" w:color="auto"/>
                    <w:bottom w:val="none" w:sz="0" w:space="0" w:color="auto"/>
                    <w:right w:val="none" w:sz="0" w:space="0" w:color="auto"/>
                  </w:divBdr>
                </w:div>
                <w:div w:id="1548907249">
                  <w:marLeft w:val="0"/>
                  <w:marRight w:val="0"/>
                  <w:marTop w:val="0"/>
                  <w:marBottom w:val="0"/>
                  <w:divBdr>
                    <w:top w:val="none" w:sz="0" w:space="0" w:color="auto"/>
                    <w:left w:val="none" w:sz="0" w:space="0" w:color="auto"/>
                    <w:bottom w:val="none" w:sz="0" w:space="0" w:color="auto"/>
                    <w:right w:val="none" w:sz="0" w:space="0" w:color="auto"/>
                  </w:divBdr>
                </w:div>
                <w:div w:id="546334702">
                  <w:marLeft w:val="0"/>
                  <w:marRight w:val="0"/>
                  <w:marTop w:val="0"/>
                  <w:marBottom w:val="0"/>
                  <w:divBdr>
                    <w:top w:val="none" w:sz="0" w:space="0" w:color="auto"/>
                    <w:left w:val="none" w:sz="0" w:space="0" w:color="auto"/>
                    <w:bottom w:val="none" w:sz="0" w:space="0" w:color="auto"/>
                    <w:right w:val="none" w:sz="0" w:space="0" w:color="auto"/>
                  </w:divBdr>
                </w:div>
                <w:div w:id="1121077005">
                  <w:marLeft w:val="0"/>
                  <w:marRight w:val="0"/>
                  <w:marTop w:val="0"/>
                  <w:marBottom w:val="0"/>
                  <w:divBdr>
                    <w:top w:val="none" w:sz="0" w:space="0" w:color="auto"/>
                    <w:left w:val="none" w:sz="0" w:space="0" w:color="auto"/>
                    <w:bottom w:val="none" w:sz="0" w:space="0" w:color="auto"/>
                    <w:right w:val="none" w:sz="0" w:space="0" w:color="auto"/>
                  </w:divBdr>
                </w:div>
                <w:div w:id="1747607750">
                  <w:marLeft w:val="0"/>
                  <w:marRight w:val="0"/>
                  <w:marTop w:val="0"/>
                  <w:marBottom w:val="0"/>
                  <w:divBdr>
                    <w:top w:val="none" w:sz="0" w:space="0" w:color="auto"/>
                    <w:left w:val="none" w:sz="0" w:space="0" w:color="auto"/>
                    <w:bottom w:val="none" w:sz="0" w:space="0" w:color="auto"/>
                    <w:right w:val="none" w:sz="0" w:space="0" w:color="auto"/>
                  </w:divBdr>
                </w:div>
                <w:div w:id="522596291">
                  <w:marLeft w:val="0"/>
                  <w:marRight w:val="0"/>
                  <w:marTop w:val="0"/>
                  <w:marBottom w:val="0"/>
                  <w:divBdr>
                    <w:top w:val="none" w:sz="0" w:space="0" w:color="auto"/>
                    <w:left w:val="none" w:sz="0" w:space="0" w:color="auto"/>
                    <w:bottom w:val="none" w:sz="0" w:space="0" w:color="auto"/>
                    <w:right w:val="none" w:sz="0" w:space="0" w:color="auto"/>
                  </w:divBdr>
                </w:div>
                <w:div w:id="1354845691">
                  <w:marLeft w:val="0"/>
                  <w:marRight w:val="0"/>
                  <w:marTop w:val="0"/>
                  <w:marBottom w:val="0"/>
                  <w:divBdr>
                    <w:top w:val="none" w:sz="0" w:space="0" w:color="auto"/>
                    <w:left w:val="none" w:sz="0" w:space="0" w:color="auto"/>
                    <w:bottom w:val="none" w:sz="0" w:space="0" w:color="auto"/>
                    <w:right w:val="none" w:sz="0" w:space="0" w:color="auto"/>
                  </w:divBdr>
                </w:div>
                <w:div w:id="656806329">
                  <w:marLeft w:val="0"/>
                  <w:marRight w:val="0"/>
                  <w:marTop w:val="0"/>
                  <w:marBottom w:val="0"/>
                  <w:divBdr>
                    <w:top w:val="none" w:sz="0" w:space="0" w:color="auto"/>
                    <w:left w:val="none" w:sz="0" w:space="0" w:color="auto"/>
                    <w:bottom w:val="none" w:sz="0" w:space="0" w:color="auto"/>
                    <w:right w:val="none" w:sz="0" w:space="0" w:color="auto"/>
                  </w:divBdr>
                </w:div>
                <w:div w:id="81605494">
                  <w:marLeft w:val="0"/>
                  <w:marRight w:val="0"/>
                  <w:marTop w:val="0"/>
                  <w:marBottom w:val="0"/>
                  <w:divBdr>
                    <w:top w:val="none" w:sz="0" w:space="0" w:color="auto"/>
                    <w:left w:val="none" w:sz="0" w:space="0" w:color="auto"/>
                    <w:bottom w:val="none" w:sz="0" w:space="0" w:color="auto"/>
                    <w:right w:val="none" w:sz="0" w:space="0" w:color="auto"/>
                  </w:divBdr>
                </w:div>
                <w:div w:id="1433893239">
                  <w:marLeft w:val="0"/>
                  <w:marRight w:val="0"/>
                  <w:marTop w:val="0"/>
                  <w:marBottom w:val="0"/>
                  <w:divBdr>
                    <w:top w:val="none" w:sz="0" w:space="0" w:color="auto"/>
                    <w:left w:val="none" w:sz="0" w:space="0" w:color="auto"/>
                    <w:bottom w:val="none" w:sz="0" w:space="0" w:color="auto"/>
                    <w:right w:val="none" w:sz="0" w:space="0" w:color="auto"/>
                  </w:divBdr>
                </w:div>
                <w:div w:id="1938173120">
                  <w:marLeft w:val="0"/>
                  <w:marRight w:val="0"/>
                  <w:marTop w:val="0"/>
                  <w:marBottom w:val="0"/>
                  <w:divBdr>
                    <w:top w:val="none" w:sz="0" w:space="0" w:color="auto"/>
                    <w:left w:val="none" w:sz="0" w:space="0" w:color="auto"/>
                    <w:bottom w:val="none" w:sz="0" w:space="0" w:color="auto"/>
                    <w:right w:val="none" w:sz="0" w:space="0" w:color="auto"/>
                  </w:divBdr>
                </w:div>
                <w:div w:id="1285695035">
                  <w:marLeft w:val="0"/>
                  <w:marRight w:val="0"/>
                  <w:marTop w:val="0"/>
                  <w:marBottom w:val="0"/>
                  <w:divBdr>
                    <w:top w:val="none" w:sz="0" w:space="0" w:color="auto"/>
                    <w:left w:val="none" w:sz="0" w:space="0" w:color="auto"/>
                    <w:bottom w:val="none" w:sz="0" w:space="0" w:color="auto"/>
                    <w:right w:val="none" w:sz="0" w:space="0" w:color="auto"/>
                  </w:divBdr>
                </w:div>
                <w:div w:id="884366303">
                  <w:marLeft w:val="0"/>
                  <w:marRight w:val="0"/>
                  <w:marTop w:val="0"/>
                  <w:marBottom w:val="0"/>
                  <w:divBdr>
                    <w:top w:val="none" w:sz="0" w:space="0" w:color="auto"/>
                    <w:left w:val="none" w:sz="0" w:space="0" w:color="auto"/>
                    <w:bottom w:val="none" w:sz="0" w:space="0" w:color="auto"/>
                    <w:right w:val="none" w:sz="0" w:space="0" w:color="auto"/>
                  </w:divBdr>
                </w:div>
                <w:div w:id="669524856">
                  <w:marLeft w:val="0"/>
                  <w:marRight w:val="0"/>
                  <w:marTop w:val="0"/>
                  <w:marBottom w:val="0"/>
                  <w:divBdr>
                    <w:top w:val="none" w:sz="0" w:space="0" w:color="auto"/>
                    <w:left w:val="none" w:sz="0" w:space="0" w:color="auto"/>
                    <w:bottom w:val="none" w:sz="0" w:space="0" w:color="auto"/>
                    <w:right w:val="none" w:sz="0" w:space="0" w:color="auto"/>
                  </w:divBdr>
                </w:div>
                <w:div w:id="1161390601">
                  <w:marLeft w:val="0"/>
                  <w:marRight w:val="0"/>
                  <w:marTop w:val="0"/>
                  <w:marBottom w:val="0"/>
                  <w:divBdr>
                    <w:top w:val="none" w:sz="0" w:space="0" w:color="auto"/>
                    <w:left w:val="none" w:sz="0" w:space="0" w:color="auto"/>
                    <w:bottom w:val="none" w:sz="0" w:space="0" w:color="auto"/>
                    <w:right w:val="none" w:sz="0" w:space="0" w:color="auto"/>
                  </w:divBdr>
                </w:div>
                <w:div w:id="353506192">
                  <w:marLeft w:val="0"/>
                  <w:marRight w:val="0"/>
                  <w:marTop w:val="0"/>
                  <w:marBottom w:val="0"/>
                  <w:divBdr>
                    <w:top w:val="none" w:sz="0" w:space="0" w:color="auto"/>
                    <w:left w:val="none" w:sz="0" w:space="0" w:color="auto"/>
                    <w:bottom w:val="none" w:sz="0" w:space="0" w:color="auto"/>
                    <w:right w:val="none" w:sz="0" w:space="0" w:color="auto"/>
                  </w:divBdr>
                </w:div>
                <w:div w:id="320043822">
                  <w:marLeft w:val="0"/>
                  <w:marRight w:val="0"/>
                  <w:marTop w:val="0"/>
                  <w:marBottom w:val="0"/>
                  <w:divBdr>
                    <w:top w:val="none" w:sz="0" w:space="0" w:color="auto"/>
                    <w:left w:val="none" w:sz="0" w:space="0" w:color="auto"/>
                    <w:bottom w:val="none" w:sz="0" w:space="0" w:color="auto"/>
                    <w:right w:val="none" w:sz="0" w:space="0" w:color="auto"/>
                  </w:divBdr>
                </w:div>
                <w:div w:id="913859045">
                  <w:marLeft w:val="0"/>
                  <w:marRight w:val="0"/>
                  <w:marTop w:val="0"/>
                  <w:marBottom w:val="0"/>
                  <w:divBdr>
                    <w:top w:val="none" w:sz="0" w:space="0" w:color="auto"/>
                    <w:left w:val="none" w:sz="0" w:space="0" w:color="auto"/>
                    <w:bottom w:val="none" w:sz="0" w:space="0" w:color="auto"/>
                    <w:right w:val="none" w:sz="0" w:space="0" w:color="auto"/>
                  </w:divBdr>
                </w:div>
                <w:div w:id="1134955444">
                  <w:marLeft w:val="0"/>
                  <w:marRight w:val="0"/>
                  <w:marTop w:val="0"/>
                  <w:marBottom w:val="0"/>
                  <w:divBdr>
                    <w:top w:val="none" w:sz="0" w:space="0" w:color="auto"/>
                    <w:left w:val="none" w:sz="0" w:space="0" w:color="auto"/>
                    <w:bottom w:val="none" w:sz="0" w:space="0" w:color="auto"/>
                    <w:right w:val="none" w:sz="0" w:space="0" w:color="auto"/>
                  </w:divBdr>
                </w:div>
                <w:div w:id="280763649">
                  <w:marLeft w:val="0"/>
                  <w:marRight w:val="0"/>
                  <w:marTop w:val="0"/>
                  <w:marBottom w:val="0"/>
                  <w:divBdr>
                    <w:top w:val="none" w:sz="0" w:space="0" w:color="auto"/>
                    <w:left w:val="none" w:sz="0" w:space="0" w:color="auto"/>
                    <w:bottom w:val="none" w:sz="0" w:space="0" w:color="auto"/>
                    <w:right w:val="none" w:sz="0" w:space="0" w:color="auto"/>
                  </w:divBdr>
                </w:div>
                <w:div w:id="1150711049">
                  <w:marLeft w:val="0"/>
                  <w:marRight w:val="0"/>
                  <w:marTop w:val="0"/>
                  <w:marBottom w:val="0"/>
                  <w:divBdr>
                    <w:top w:val="none" w:sz="0" w:space="0" w:color="auto"/>
                    <w:left w:val="none" w:sz="0" w:space="0" w:color="auto"/>
                    <w:bottom w:val="none" w:sz="0" w:space="0" w:color="auto"/>
                    <w:right w:val="none" w:sz="0" w:space="0" w:color="auto"/>
                  </w:divBdr>
                </w:div>
                <w:div w:id="1946425681">
                  <w:marLeft w:val="0"/>
                  <w:marRight w:val="0"/>
                  <w:marTop w:val="0"/>
                  <w:marBottom w:val="0"/>
                  <w:divBdr>
                    <w:top w:val="none" w:sz="0" w:space="0" w:color="auto"/>
                    <w:left w:val="none" w:sz="0" w:space="0" w:color="auto"/>
                    <w:bottom w:val="none" w:sz="0" w:space="0" w:color="auto"/>
                    <w:right w:val="none" w:sz="0" w:space="0" w:color="auto"/>
                  </w:divBdr>
                </w:div>
                <w:div w:id="1435437283">
                  <w:marLeft w:val="0"/>
                  <w:marRight w:val="0"/>
                  <w:marTop w:val="0"/>
                  <w:marBottom w:val="0"/>
                  <w:divBdr>
                    <w:top w:val="none" w:sz="0" w:space="0" w:color="auto"/>
                    <w:left w:val="none" w:sz="0" w:space="0" w:color="auto"/>
                    <w:bottom w:val="none" w:sz="0" w:space="0" w:color="auto"/>
                    <w:right w:val="none" w:sz="0" w:space="0" w:color="auto"/>
                  </w:divBdr>
                </w:div>
                <w:div w:id="2124035577">
                  <w:marLeft w:val="0"/>
                  <w:marRight w:val="0"/>
                  <w:marTop w:val="0"/>
                  <w:marBottom w:val="0"/>
                  <w:divBdr>
                    <w:top w:val="none" w:sz="0" w:space="0" w:color="auto"/>
                    <w:left w:val="none" w:sz="0" w:space="0" w:color="auto"/>
                    <w:bottom w:val="none" w:sz="0" w:space="0" w:color="auto"/>
                    <w:right w:val="none" w:sz="0" w:space="0" w:color="auto"/>
                  </w:divBdr>
                </w:div>
                <w:div w:id="528418676">
                  <w:marLeft w:val="0"/>
                  <w:marRight w:val="0"/>
                  <w:marTop w:val="0"/>
                  <w:marBottom w:val="0"/>
                  <w:divBdr>
                    <w:top w:val="none" w:sz="0" w:space="0" w:color="auto"/>
                    <w:left w:val="none" w:sz="0" w:space="0" w:color="auto"/>
                    <w:bottom w:val="none" w:sz="0" w:space="0" w:color="auto"/>
                    <w:right w:val="none" w:sz="0" w:space="0" w:color="auto"/>
                  </w:divBdr>
                </w:div>
                <w:div w:id="1902984786">
                  <w:marLeft w:val="0"/>
                  <w:marRight w:val="0"/>
                  <w:marTop w:val="0"/>
                  <w:marBottom w:val="0"/>
                  <w:divBdr>
                    <w:top w:val="none" w:sz="0" w:space="0" w:color="auto"/>
                    <w:left w:val="none" w:sz="0" w:space="0" w:color="auto"/>
                    <w:bottom w:val="none" w:sz="0" w:space="0" w:color="auto"/>
                    <w:right w:val="none" w:sz="0" w:space="0" w:color="auto"/>
                  </w:divBdr>
                </w:div>
                <w:div w:id="1505393883">
                  <w:marLeft w:val="0"/>
                  <w:marRight w:val="0"/>
                  <w:marTop w:val="0"/>
                  <w:marBottom w:val="0"/>
                  <w:divBdr>
                    <w:top w:val="none" w:sz="0" w:space="0" w:color="auto"/>
                    <w:left w:val="none" w:sz="0" w:space="0" w:color="auto"/>
                    <w:bottom w:val="none" w:sz="0" w:space="0" w:color="auto"/>
                    <w:right w:val="none" w:sz="0" w:space="0" w:color="auto"/>
                  </w:divBdr>
                </w:div>
                <w:div w:id="302778160">
                  <w:marLeft w:val="0"/>
                  <w:marRight w:val="0"/>
                  <w:marTop w:val="0"/>
                  <w:marBottom w:val="0"/>
                  <w:divBdr>
                    <w:top w:val="none" w:sz="0" w:space="0" w:color="auto"/>
                    <w:left w:val="none" w:sz="0" w:space="0" w:color="auto"/>
                    <w:bottom w:val="none" w:sz="0" w:space="0" w:color="auto"/>
                    <w:right w:val="none" w:sz="0" w:space="0" w:color="auto"/>
                  </w:divBdr>
                </w:div>
                <w:div w:id="954142863">
                  <w:marLeft w:val="0"/>
                  <w:marRight w:val="0"/>
                  <w:marTop w:val="0"/>
                  <w:marBottom w:val="0"/>
                  <w:divBdr>
                    <w:top w:val="none" w:sz="0" w:space="0" w:color="auto"/>
                    <w:left w:val="none" w:sz="0" w:space="0" w:color="auto"/>
                    <w:bottom w:val="none" w:sz="0" w:space="0" w:color="auto"/>
                    <w:right w:val="none" w:sz="0" w:space="0" w:color="auto"/>
                  </w:divBdr>
                </w:div>
                <w:div w:id="1536426061">
                  <w:marLeft w:val="0"/>
                  <w:marRight w:val="0"/>
                  <w:marTop w:val="0"/>
                  <w:marBottom w:val="0"/>
                  <w:divBdr>
                    <w:top w:val="none" w:sz="0" w:space="0" w:color="auto"/>
                    <w:left w:val="none" w:sz="0" w:space="0" w:color="auto"/>
                    <w:bottom w:val="none" w:sz="0" w:space="0" w:color="auto"/>
                    <w:right w:val="none" w:sz="0" w:space="0" w:color="auto"/>
                  </w:divBdr>
                </w:div>
                <w:div w:id="466363627">
                  <w:marLeft w:val="0"/>
                  <w:marRight w:val="0"/>
                  <w:marTop w:val="0"/>
                  <w:marBottom w:val="0"/>
                  <w:divBdr>
                    <w:top w:val="none" w:sz="0" w:space="0" w:color="auto"/>
                    <w:left w:val="none" w:sz="0" w:space="0" w:color="auto"/>
                    <w:bottom w:val="none" w:sz="0" w:space="0" w:color="auto"/>
                    <w:right w:val="none" w:sz="0" w:space="0" w:color="auto"/>
                  </w:divBdr>
                </w:div>
                <w:div w:id="1367608422">
                  <w:marLeft w:val="0"/>
                  <w:marRight w:val="0"/>
                  <w:marTop w:val="0"/>
                  <w:marBottom w:val="0"/>
                  <w:divBdr>
                    <w:top w:val="none" w:sz="0" w:space="0" w:color="auto"/>
                    <w:left w:val="none" w:sz="0" w:space="0" w:color="auto"/>
                    <w:bottom w:val="none" w:sz="0" w:space="0" w:color="auto"/>
                    <w:right w:val="none" w:sz="0" w:space="0" w:color="auto"/>
                  </w:divBdr>
                </w:div>
                <w:div w:id="1106148378">
                  <w:marLeft w:val="0"/>
                  <w:marRight w:val="0"/>
                  <w:marTop w:val="0"/>
                  <w:marBottom w:val="0"/>
                  <w:divBdr>
                    <w:top w:val="none" w:sz="0" w:space="0" w:color="auto"/>
                    <w:left w:val="none" w:sz="0" w:space="0" w:color="auto"/>
                    <w:bottom w:val="none" w:sz="0" w:space="0" w:color="auto"/>
                    <w:right w:val="none" w:sz="0" w:space="0" w:color="auto"/>
                  </w:divBdr>
                </w:div>
                <w:div w:id="722366368">
                  <w:marLeft w:val="0"/>
                  <w:marRight w:val="0"/>
                  <w:marTop w:val="0"/>
                  <w:marBottom w:val="0"/>
                  <w:divBdr>
                    <w:top w:val="none" w:sz="0" w:space="0" w:color="auto"/>
                    <w:left w:val="none" w:sz="0" w:space="0" w:color="auto"/>
                    <w:bottom w:val="none" w:sz="0" w:space="0" w:color="auto"/>
                    <w:right w:val="none" w:sz="0" w:space="0" w:color="auto"/>
                  </w:divBdr>
                </w:div>
                <w:div w:id="1744789666">
                  <w:marLeft w:val="0"/>
                  <w:marRight w:val="0"/>
                  <w:marTop w:val="0"/>
                  <w:marBottom w:val="0"/>
                  <w:divBdr>
                    <w:top w:val="none" w:sz="0" w:space="0" w:color="auto"/>
                    <w:left w:val="none" w:sz="0" w:space="0" w:color="auto"/>
                    <w:bottom w:val="none" w:sz="0" w:space="0" w:color="auto"/>
                    <w:right w:val="none" w:sz="0" w:space="0" w:color="auto"/>
                  </w:divBdr>
                </w:div>
                <w:div w:id="1116565207">
                  <w:marLeft w:val="0"/>
                  <w:marRight w:val="0"/>
                  <w:marTop w:val="0"/>
                  <w:marBottom w:val="0"/>
                  <w:divBdr>
                    <w:top w:val="none" w:sz="0" w:space="0" w:color="auto"/>
                    <w:left w:val="none" w:sz="0" w:space="0" w:color="auto"/>
                    <w:bottom w:val="none" w:sz="0" w:space="0" w:color="auto"/>
                    <w:right w:val="none" w:sz="0" w:space="0" w:color="auto"/>
                  </w:divBdr>
                </w:div>
                <w:div w:id="1663392040">
                  <w:marLeft w:val="0"/>
                  <w:marRight w:val="0"/>
                  <w:marTop w:val="0"/>
                  <w:marBottom w:val="0"/>
                  <w:divBdr>
                    <w:top w:val="none" w:sz="0" w:space="0" w:color="auto"/>
                    <w:left w:val="none" w:sz="0" w:space="0" w:color="auto"/>
                    <w:bottom w:val="none" w:sz="0" w:space="0" w:color="auto"/>
                    <w:right w:val="none" w:sz="0" w:space="0" w:color="auto"/>
                  </w:divBdr>
                </w:div>
                <w:div w:id="1698654775">
                  <w:marLeft w:val="0"/>
                  <w:marRight w:val="0"/>
                  <w:marTop w:val="0"/>
                  <w:marBottom w:val="0"/>
                  <w:divBdr>
                    <w:top w:val="none" w:sz="0" w:space="0" w:color="auto"/>
                    <w:left w:val="none" w:sz="0" w:space="0" w:color="auto"/>
                    <w:bottom w:val="none" w:sz="0" w:space="0" w:color="auto"/>
                    <w:right w:val="none" w:sz="0" w:space="0" w:color="auto"/>
                  </w:divBdr>
                </w:div>
                <w:div w:id="1739287180">
                  <w:marLeft w:val="0"/>
                  <w:marRight w:val="0"/>
                  <w:marTop w:val="0"/>
                  <w:marBottom w:val="0"/>
                  <w:divBdr>
                    <w:top w:val="none" w:sz="0" w:space="0" w:color="auto"/>
                    <w:left w:val="none" w:sz="0" w:space="0" w:color="auto"/>
                    <w:bottom w:val="none" w:sz="0" w:space="0" w:color="auto"/>
                    <w:right w:val="none" w:sz="0" w:space="0" w:color="auto"/>
                  </w:divBdr>
                </w:div>
                <w:div w:id="604965645">
                  <w:marLeft w:val="0"/>
                  <w:marRight w:val="0"/>
                  <w:marTop w:val="0"/>
                  <w:marBottom w:val="0"/>
                  <w:divBdr>
                    <w:top w:val="none" w:sz="0" w:space="0" w:color="auto"/>
                    <w:left w:val="none" w:sz="0" w:space="0" w:color="auto"/>
                    <w:bottom w:val="none" w:sz="0" w:space="0" w:color="auto"/>
                    <w:right w:val="none" w:sz="0" w:space="0" w:color="auto"/>
                  </w:divBdr>
                </w:div>
                <w:div w:id="2109421963">
                  <w:marLeft w:val="0"/>
                  <w:marRight w:val="0"/>
                  <w:marTop w:val="0"/>
                  <w:marBottom w:val="0"/>
                  <w:divBdr>
                    <w:top w:val="none" w:sz="0" w:space="0" w:color="auto"/>
                    <w:left w:val="none" w:sz="0" w:space="0" w:color="auto"/>
                    <w:bottom w:val="none" w:sz="0" w:space="0" w:color="auto"/>
                    <w:right w:val="none" w:sz="0" w:space="0" w:color="auto"/>
                  </w:divBdr>
                </w:div>
                <w:div w:id="713650758">
                  <w:marLeft w:val="0"/>
                  <w:marRight w:val="0"/>
                  <w:marTop w:val="0"/>
                  <w:marBottom w:val="0"/>
                  <w:divBdr>
                    <w:top w:val="none" w:sz="0" w:space="0" w:color="auto"/>
                    <w:left w:val="none" w:sz="0" w:space="0" w:color="auto"/>
                    <w:bottom w:val="none" w:sz="0" w:space="0" w:color="auto"/>
                    <w:right w:val="none" w:sz="0" w:space="0" w:color="auto"/>
                  </w:divBdr>
                </w:div>
                <w:div w:id="399907078">
                  <w:marLeft w:val="0"/>
                  <w:marRight w:val="0"/>
                  <w:marTop w:val="0"/>
                  <w:marBottom w:val="0"/>
                  <w:divBdr>
                    <w:top w:val="none" w:sz="0" w:space="0" w:color="auto"/>
                    <w:left w:val="none" w:sz="0" w:space="0" w:color="auto"/>
                    <w:bottom w:val="none" w:sz="0" w:space="0" w:color="auto"/>
                    <w:right w:val="none" w:sz="0" w:space="0" w:color="auto"/>
                  </w:divBdr>
                </w:div>
                <w:div w:id="418989322">
                  <w:marLeft w:val="0"/>
                  <w:marRight w:val="0"/>
                  <w:marTop w:val="0"/>
                  <w:marBottom w:val="0"/>
                  <w:divBdr>
                    <w:top w:val="none" w:sz="0" w:space="0" w:color="auto"/>
                    <w:left w:val="none" w:sz="0" w:space="0" w:color="auto"/>
                    <w:bottom w:val="none" w:sz="0" w:space="0" w:color="auto"/>
                    <w:right w:val="none" w:sz="0" w:space="0" w:color="auto"/>
                  </w:divBdr>
                </w:div>
                <w:div w:id="623847636">
                  <w:marLeft w:val="0"/>
                  <w:marRight w:val="0"/>
                  <w:marTop w:val="0"/>
                  <w:marBottom w:val="0"/>
                  <w:divBdr>
                    <w:top w:val="none" w:sz="0" w:space="0" w:color="auto"/>
                    <w:left w:val="none" w:sz="0" w:space="0" w:color="auto"/>
                    <w:bottom w:val="none" w:sz="0" w:space="0" w:color="auto"/>
                    <w:right w:val="none" w:sz="0" w:space="0" w:color="auto"/>
                  </w:divBdr>
                </w:div>
                <w:div w:id="1744334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867032">
          <w:marLeft w:val="0"/>
          <w:marRight w:val="0"/>
          <w:marTop w:val="15"/>
          <w:marBottom w:val="0"/>
          <w:divBdr>
            <w:top w:val="none" w:sz="0" w:space="0" w:color="auto"/>
            <w:left w:val="none" w:sz="0" w:space="0" w:color="auto"/>
            <w:bottom w:val="none" w:sz="0" w:space="0" w:color="auto"/>
            <w:right w:val="none" w:sz="0" w:space="0" w:color="auto"/>
          </w:divBdr>
          <w:divsChild>
            <w:div w:id="2123306814">
              <w:marLeft w:val="0"/>
              <w:marRight w:val="0"/>
              <w:marTop w:val="0"/>
              <w:marBottom w:val="0"/>
              <w:divBdr>
                <w:top w:val="none" w:sz="0" w:space="0" w:color="auto"/>
                <w:left w:val="none" w:sz="0" w:space="0" w:color="auto"/>
                <w:bottom w:val="none" w:sz="0" w:space="0" w:color="auto"/>
                <w:right w:val="none" w:sz="0" w:space="0" w:color="auto"/>
              </w:divBdr>
              <w:divsChild>
                <w:div w:id="1094395090">
                  <w:marLeft w:val="0"/>
                  <w:marRight w:val="0"/>
                  <w:marTop w:val="0"/>
                  <w:marBottom w:val="0"/>
                  <w:divBdr>
                    <w:top w:val="none" w:sz="0" w:space="0" w:color="auto"/>
                    <w:left w:val="none" w:sz="0" w:space="0" w:color="auto"/>
                    <w:bottom w:val="none" w:sz="0" w:space="0" w:color="auto"/>
                    <w:right w:val="none" w:sz="0" w:space="0" w:color="auto"/>
                  </w:divBdr>
                </w:div>
                <w:div w:id="817380545">
                  <w:marLeft w:val="0"/>
                  <w:marRight w:val="0"/>
                  <w:marTop w:val="0"/>
                  <w:marBottom w:val="0"/>
                  <w:divBdr>
                    <w:top w:val="none" w:sz="0" w:space="0" w:color="auto"/>
                    <w:left w:val="none" w:sz="0" w:space="0" w:color="auto"/>
                    <w:bottom w:val="none" w:sz="0" w:space="0" w:color="auto"/>
                    <w:right w:val="none" w:sz="0" w:space="0" w:color="auto"/>
                  </w:divBdr>
                </w:div>
                <w:div w:id="1224490628">
                  <w:marLeft w:val="0"/>
                  <w:marRight w:val="0"/>
                  <w:marTop w:val="0"/>
                  <w:marBottom w:val="0"/>
                  <w:divBdr>
                    <w:top w:val="none" w:sz="0" w:space="0" w:color="auto"/>
                    <w:left w:val="none" w:sz="0" w:space="0" w:color="auto"/>
                    <w:bottom w:val="none" w:sz="0" w:space="0" w:color="auto"/>
                    <w:right w:val="none" w:sz="0" w:space="0" w:color="auto"/>
                  </w:divBdr>
                </w:div>
                <w:div w:id="2029216081">
                  <w:marLeft w:val="0"/>
                  <w:marRight w:val="0"/>
                  <w:marTop w:val="0"/>
                  <w:marBottom w:val="0"/>
                  <w:divBdr>
                    <w:top w:val="none" w:sz="0" w:space="0" w:color="auto"/>
                    <w:left w:val="none" w:sz="0" w:space="0" w:color="auto"/>
                    <w:bottom w:val="none" w:sz="0" w:space="0" w:color="auto"/>
                    <w:right w:val="none" w:sz="0" w:space="0" w:color="auto"/>
                  </w:divBdr>
                </w:div>
                <w:div w:id="31003898">
                  <w:marLeft w:val="0"/>
                  <w:marRight w:val="0"/>
                  <w:marTop w:val="0"/>
                  <w:marBottom w:val="0"/>
                  <w:divBdr>
                    <w:top w:val="none" w:sz="0" w:space="0" w:color="auto"/>
                    <w:left w:val="none" w:sz="0" w:space="0" w:color="auto"/>
                    <w:bottom w:val="none" w:sz="0" w:space="0" w:color="auto"/>
                    <w:right w:val="none" w:sz="0" w:space="0" w:color="auto"/>
                  </w:divBdr>
                </w:div>
                <w:div w:id="913314688">
                  <w:marLeft w:val="0"/>
                  <w:marRight w:val="0"/>
                  <w:marTop w:val="0"/>
                  <w:marBottom w:val="0"/>
                  <w:divBdr>
                    <w:top w:val="none" w:sz="0" w:space="0" w:color="auto"/>
                    <w:left w:val="none" w:sz="0" w:space="0" w:color="auto"/>
                    <w:bottom w:val="none" w:sz="0" w:space="0" w:color="auto"/>
                    <w:right w:val="none" w:sz="0" w:space="0" w:color="auto"/>
                  </w:divBdr>
                </w:div>
                <w:div w:id="484980554">
                  <w:marLeft w:val="0"/>
                  <w:marRight w:val="0"/>
                  <w:marTop w:val="0"/>
                  <w:marBottom w:val="0"/>
                  <w:divBdr>
                    <w:top w:val="none" w:sz="0" w:space="0" w:color="auto"/>
                    <w:left w:val="none" w:sz="0" w:space="0" w:color="auto"/>
                    <w:bottom w:val="none" w:sz="0" w:space="0" w:color="auto"/>
                    <w:right w:val="none" w:sz="0" w:space="0" w:color="auto"/>
                  </w:divBdr>
                </w:div>
                <w:div w:id="780026582">
                  <w:marLeft w:val="0"/>
                  <w:marRight w:val="0"/>
                  <w:marTop w:val="0"/>
                  <w:marBottom w:val="0"/>
                  <w:divBdr>
                    <w:top w:val="none" w:sz="0" w:space="0" w:color="auto"/>
                    <w:left w:val="none" w:sz="0" w:space="0" w:color="auto"/>
                    <w:bottom w:val="none" w:sz="0" w:space="0" w:color="auto"/>
                    <w:right w:val="none" w:sz="0" w:space="0" w:color="auto"/>
                  </w:divBdr>
                </w:div>
                <w:div w:id="873074302">
                  <w:marLeft w:val="0"/>
                  <w:marRight w:val="0"/>
                  <w:marTop w:val="0"/>
                  <w:marBottom w:val="0"/>
                  <w:divBdr>
                    <w:top w:val="none" w:sz="0" w:space="0" w:color="auto"/>
                    <w:left w:val="none" w:sz="0" w:space="0" w:color="auto"/>
                    <w:bottom w:val="none" w:sz="0" w:space="0" w:color="auto"/>
                    <w:right w:val="none" w:sz="0" w:space="0" w:color="auto"/>
                  </w:divBdr>
                </w:div>
                <w:div w:id="268511702">
                  <w:marLeft w:val="0"/>
                  <w:marRight w:val="0"/>
                  <w:marTop w:val="0"/>
                  <w:marBottom w:val="0"/>
                  <w:divBdr>
                    <w:top w:val="none" w:sz="0" w:space="0" w:color="auto"/>
                    <w:left w:val="none" w:sz="0" w:space="0" w:color="auto"/>
                    <w:bottom w:val="none" w:sz="0" w:space="0" w:color="auto"/>
                    <w:right w:val="none" w:sz="0" w:space="0" w:color="auto"/>
                  </w:divBdr>
                </w:div>
                <w:div w:id="496504358">
                  <w:marLeft w:val="0"/>
                  <w:marRight w:val="0"/>
                  <w:marTop w:val="0"/>
                  <w:marBottom w:val="0"/>
                  <w:divBdr>
                    <w:top w:val="none" w:sz="0" w:space="0" w:color="auto"/>
                    <w:left w:val="none" w:sz="0" w:space="0" w:color="auto"/>
                    <w:bottom w:val="none" w:sz="0" w:space="0" w:color="auto"/>
                    <w:right w:val="none" w:sz="0" w:space="0" w:color="auto"/>
                  </w:divBdr>
                </w:div>
                <w:div w:id="1135177676">
                  <w:marLeft w:val="0"/>
                  <w:marRight w:val="0"/>
                  <w:marTop w:val="0"/>
                  <w:marBottom w:val="0"/>
                  <w:divBdr>
                    <w:top w:val="none" w:sz="0" w:space="0" w:color="auto"/>
                    <w:left w:val="none" w:sz="0" w:space="0" w:color="auto"/>
                    <w:bottom w:val="none" w:sz="0" w:space="0" w:color="auto"/>
                    <w:right w:val="none" w:sz="0" w:space="0" w:color="auto"/>
                  </w:divBdr>
                </w:div>
                <w:div w:id="408770373">
                  <w:marLeft w:val="0"/>
                  <w:marRight w:val="0"/>
                  <w:marTop w:val="0"/>
                  <w:marBottom w:val="0"/>
                  <w:divBdr>
                    <w:top w:val="none" w:sz="0" w:space="0" w:color="auto"/>
                    <w:left w:val="none" w:sz="0" w:space="0" w:color="auto"/>
                    <w:bottom w:val="none" w:sz="0" w:space="0" w:color="auto"/>
                    <w:right w:val="none" w:sz="0" w:space="0" w:color="auto"/>
                  </w:divBdr>
                </w:div>
                <w:div w:id="414129252">
                  <w:marLeft w:val="0"/>
                  <w:marRight w:val="0"/>
                  <w:marTop w:val="0"/>
                  <w:marBottom w:val="0"/>
                  <w:divBdr>
                    <w:top w:val="none" w:sz="0" w:space="0" w:color="auto"/>
                    <w:left w:val="none" w:sz="0" w:space="0" w:color="auto"/>
                    <w:bottom w:val="none" w:sz="0" w:space="0" w:color="auto"/>
                    <w:right w:val="none" w:sz="0" w:space="0" w:color="auto"/>
                  </w:divBdr>
                </w:div>
                <w:div w:id="1038041599">
                  <w:marLeft w:val="0"/>
                  <w:marRight w:val="0"/>
                  <w:marTop w:val="0"/>
                  <w:marBottom w:val="0"/>
                  <w:divBdr>
                    <w:top w:val="none" w:sz="0" w:space="0" w:color="auto"/>
                    <w:left w:val="none" w:sz="0" w:space="0" w:color="auto"/>
                    <w:bottom w:val="none" w:sz="0" w:space="0" w:color="auto"/>
                    <w:right w:val="none" w:sz="0" w:space="0" w:color="auto"/>
                  </w:divBdr>
                </w:div>
                <w:div w:id="1721442267">
                  <w:marLeft w:val="0"/>
                  <w:marRight w:val="0"/>
                  <w:marTop w:val="0"/>
                  <w:marBottom w:val="0"/>
                  <w:divBdr>
                    <w:top w:val="none" w:sz="0" w:space="0" w:color="auto"/>
                    <w:left w:val="none" w:sz="0" w:space="0" w:color="auto"/>
                    <w:bottom w:val="none" w:sz="0" w:space="0" w:color="auto"/>
                    <w:right w:val="none" w:sz="0" w:space="0" w:color="auto"/>
                  </w:divBdr>
                </w:div>
                <w:div w:id="863328408">
                  <w:marLeft w:val="0"/>
                  <w:marRight w:val="0"/>
                  <w:marTop w:val="0"/>
                  <w:marBottom w:val="0"/>
                  <w:divBdr>
                    <w:top w:val="none" w:sz="0" w:space="0" w:color="auto"/>
                    <w:left w:val="none" w:sz="0" w:space="0" w:color="auto"/>
                    <w:bottom w:val="none" w:sz="0" w:space="0" w:color="auto"/>
                    <w:right w:val="none" w:sz="0" w:space="0" w:color="auto"/>
                  </w:divBdr>
                </w:div>
                <w:div w:id="1714620144">
                  <w:marLeft w:val="0"/>
                  <w:marRight w:val="0"/>
                  <w:marTop w:val="0"/>
                  <w:marBottom w:val="0"/>
                  <w:divBdr>
                    <w:top w:val="none" w:sz="0" w:space="0" w:color="auto"/>
                    <w:left w:val="none" w:sz="0" w:space="0" w:color="auto"/>
                    <w:bottom w:val="none" w:sz="0" w:space="0" w:color="auto"/>
                    <w:right w:val="none" w:sz="0" w:space="0" w:color="auto"/>
                  </w:divBdr>
                </w:div>
                <w:div w:id="735052549">
                  <w:marLeft w:val="0"/>
                  <w:marRight w:val="0"/>
                  <w:marTop w:val="0"/>
                  <w:marBottom w:val="0"/>
                  <w:divBdr>
                    <w:top w:val="none" w:sz="0" w:space="0" w:color="auto"/>
                    <w:left w:val="none" w:sz="0" w:space="0" w:color="auto"/>
                    <w:bottom w:val="none" w:sz="0" w:space="0" w:color="auto"/>
                    <w:right w:val="none" w:sz="0" w:space="0" w:color="auto"/>
                  </w:divBdr>
                </w:div>
                <w:div w:id="1842349586">
                  <w:marLeft w:val="0"/>
                  <w:marRight w:val="0"/>
                  <w:marTop w:val="0"/>
                  <w:marBottom w:val="0"/>
                  <w:divBdr>
                    <w:top w:val="none" w:sz="0" w:space="0" w:color="auto"/>
                    <w:left w:val="none" w:sz="0" w:space="0" w:color="auto"/>
                    <w:bottom w:val="none" w:sz="0" w:space="0" w:color="auto"/>
                    <w:right w:val="none" w:sz="0" w:space="0" w:color="auto"/>
                  </w:divBdr>
                </w:div>
                <w:div w:id="1810125890">
                  <w:marLeft w:val="0"/>
                  <w:marRight w:val="0"/>
                  <w:marTop w:val="0"/>
                  <w:marBottom w:val="0"/>
                  <w:divBdr>
                    <w:top w:val="none" w:sz="0" w:space="0" w:color="auto"/>
                    <w:left w:val="none" w:sz="0" w:space="0" w:color="auto"/>
                    <w:bottom w:val="none" w:sz="0" w:space="0" w:color="auto"/>
                    <w:right w:val="none" w:sz="0" w:space="0" w:color="auto"/>
                  </w:divBdr>
                </w:div>
                <w:div w:id="2041470763">
                  <w:marLeft w:val="0"/>
                  <w:marRight w:val="0"/>
                  <w:marTop w:val="0"/>
                  <w:marBottom w:val="0"/>
                  <w:divBdr>
                    <w:top w:val="none" w:sz="0" w:space="0" w:color="auto"/>
                    <w:left w:val="none" w:sz="0" w:space="0" w:color="auto"/>
                    <w:bottom w:val="none" w:sz="0" w:space="0" w:color="auto"/>
                    <w:right w:val="none" w:sz="0" w:space="0" w:color="auto"/>
                  </w:divBdr>
                </w:div>
                <w:div w:id="407313589">
                  <w:marLeft w:val="0"/>
                  <w:marRight w:val="0"/>
                  <w:marTop w:val="0"/>
                  <w:marBottom w:val="0"/>
                  <w:divBdr>
                    <w:top w:val="none" w:sz="0" w:space="0" w:color="auto"/>
                    <w:left w:val="none" w:sz="0" w:space="0" w:color="auto"/>
                    <w:bottom w:val="none" w:sz="0" w:space="0" w:color="auto"/>
                    <w:right w:val="none" w:sz="0" w:space="0" w:color="auto"/>
                  </w:divBdr>
                </w:div>
                <w:div w:id="1751542075">
                  <w:marLeft w:val="0"/>
                  <w:marRight w:val="0"/>
                  <w:marTop w:val="0"/>
                  <w:marBottom w:val="0"/>
                  <w:divBdr>
                    <w:top w:val="none" w:sz="0" w:space="0" w:color="auto"/>
                    <w:left w:val="none" w:sz="0" w:space="0" w:color="auto"/>
                    <w:bottom w:val="none" w:sz="0" w:space="0" w:color="auto"/>
                    <w:right w:val="none" w:sz="0" w:space="0" w:color="auto"/>
                  </w:divBdr>
                </w:div>
                <w:div w:id="333992153">
                  <w:marLeft w:val="0"/>
                  <w:marRight w:val="0"/>
                  <w:marTop w:val="0"/>
                  <w:marBottom w:val="0"/>
                  <w:divBdr>
                    <w:top w:val="none" w:sz="0" w:space="0" w:color="auto"/>
                    <w:left w:val="none" w:sz="0" w:space="0" w:color="auto"/>
                    <w:bottom w:val="none" w:sz="0" w:space="0" w:color="auto"/>
                    <w:right w:val="none" w:sz="0" w:space="0" w:color="auto"/>
                  </w:divBdr>
                </w:div>
                <w:div w:id="900823361">
                  <w:marLeft w:val="0"/>
                  <w:marRight w:val="0"/>
                  <w:marTop w:val="0"/>
                  <w:marBottom w:val="0"/>
                  <w:divBdr>
                    <w:top w:val="none" w:sz="0" w:space="0" w:color="auto"/>
                    <w:left w:val="none" w:sz="0" w:space="0" w:color="auto"/>
                    <w:bottom w:val="none" w:sz="0" w:space="0" w:color="auto"/>
                    <w:right w:val="none" w:sz="0" w:space="0" w:color="auto"/>
                  </w:divBdr>
                </w:div>
                <w:div w:id="1803228238">
                  <w:marLeft w:val="0"/>
                  <w:marRight w:val="0"/>
                  <w:marTop w:val="0"/>
                  <w:marBottom w:val="0"/>
                  <w:divBdr>
                    <w:top w:val="none" w:sz="0" w:space="0" w:color="auto"/>
                    <w:left w:val="none" w:sz="0" w:space="0" w:color="auto"/>
                    <w:bottom w:val="none" w:sz="0" w:space="0" w:color="auto"/>
                    <w:right w:val="none" w:sz="0" w:space="0" w:color="auto"/>
                  </w:divBdr>
                </w:div>
                <w:div w:id="20475783">
                  <w:marLeft w:val="0"/>
                  <w:marRight w:val="0"/>
                  <w:marTop w:val="0"/>
                  <w:marBottom w:val="0"/>
                  <w:divBdr>
                    <w:top w:val="none" w:sz="0" w:space="0" w:color="auto"/>
                    <w:left w:val="none" w:sz="0" w:space="0" w:color="auto"/>
                    <w:bottom w:val="none" w:sz="0" w:space="0" w:color="auto"/>
                    <w:right w:val="none" w:sz="0" w:space="0" w:color="auto"/>
                  </w:divBdr>
                </w:div>
                <w:div w:id="970672696">
                  <w:marLeft w:val="0"/>
                  <w:marRight w:val="0"/>
                  <w:marTop w:val="0"/>
                  <w:marBottom w:val="0"/>
                  <w:divBdr>
                    <w:top w:val="none" w:sz="0" w:space="0" w:color="auto"/>
                    <w:left w:val="none" w:sz="0" w:space="0" w:color="auto"/>
                    <w:bottom w:val="none" w:sz="0" w:space="0" w:color="auto"/>
                    <w:right w:val="none" w:sz="0" w:space="0" w:color="auto"/>
                  </w:divBdr>
                </w:div>
                <w:div w:id="1527981924">
                  <w:marLeft w:val="0"/>
                  <w:marRight w:val="0"/>
                  <w:marTop w:val="0"/>
                  <w:marBottom w:val="0"/>
                  <w:divBdr>
                    <w:top w:val="none" w:sz="0" w:space="0" w:color="auto"/>
                    <w:left w:val="none" w:sz="0" w:space="0" w:color="auto"/>
                    <w:bottom w:val="none" w:sz="0" w:space="0" w:color="auto"/>
                    <w:right w:val="none" w:sz="0" w:space="0" w:color="auto"/>
                  </w:divBdr>
                </w:div>
                <w:div w:id="958492637">
                  <w:marLeft w:val="0"/>
                  <w:marRight w:val="0"/>
                  <w:marTop w:val="0"/>
                  <w:marBottom w:val="0"/>
                  <w:divBdr>
                    <w:top w:val="none" w:sz="0" w:space="0" w:color="auto"/>
                    <w:left w:val="none" w:sz="0" w:space="0" w:color="auto"/>
                    <w:bottom w:val="none" w:sz="0" w:space="0" w:color="auto"/>
                    <w:right w:val="none" w:sz="0" w:space="0" w:color="auto"/>
                  </w:divBdr>
                </w:div>
                <w:div w:id="582184124">
                  <w:marLeft w:val="0"/>
                  <w:marRight w:val="0"/>
                  <w:marTop w:val="0"/>
                  <w:marBottom w:val="0"/>
                  <w:divBdr>
                    <w:top w:val="none" w:sz="0" w:space="0" w:color="auto"/>
                    <w:left w:val="none" w:sz="0" w:space="0" w:color="auto"/>
                    <w:bottom w:val="none" w:sz="0" w:space="0" w:color="auto"/>
                    <w:right w:val="none" w:sz="0" w:space="0" w:color="auto"/>
                  </w:divBdr>
                </w:div>
                <w:div w:id="227350611">
                  <w:marLeft w:val="0"/>
                  <w:marRight w:val="0"/>
                  <w:marTop w:val="0"/>
                  <w:marBottom w:val="0"/>
                  <w:divBdr>
                    <w:top w:val="none" w:sz="0" w:space="0" w:color="auto"/>
                    <w:left w:val="none" w:sz="0" w:space="0" w:color="auto"/>
                    <w:bottom w:val="none" w:sz="0" w:space="0" w:color="auto"/>
                    <w:right w:val="none" w:sz="0" w:space="0" w:color="auto"/>
                  </w:divBdr>
                </w:div>
                <w:div w:id="1038503581">
                  <w:marLeft w:val="0"/>
                  <w:marRight w:val="0"/>
                  <w:marTop w:val="0"/>
                  <w:marBottom w:val="0"/>
                  <w:divBdr>
                    <w:top w:val="none" w:sz="0" w:space="0" w:color="auto"/>
                    <w:left w:val="none" w:sz="0" w:space="0" w:color="auto"/>
                    <w:bottom w:val="none" w:sz="0" w:space="0" w:color="auto"/>
                    <w:right w:val="none" w:sz="0" w:space="0" w:color="auto"/>
                  </w:divBdr>
                </w:div>
                <w:div w:id="50228272">
                  <w:marLeft w:val="0"/>
                  <w:marRight w:val="0"/>
                  <w:marTop w:val="0"/>
                  <w:marBottom w:val="0"/>
                  <w:divBdr>
                    <w:top w:val="none" w:sz="0" w:space="0" w:color="auto"/>
                    <w:left w:val="none" w:sz="0" w:space="0" w:color="auto"/>
                    <w:bottom w:val="none" w:sz="0" w:space="0" w:color="auto"/>
                    <w:right w:val="none" w:sz="0" w:space="0" w:color="auto"/>
                  </w:divBdr>
                </w:div>
                <w:div w:id="592973494">
                  <w:marLeft w:val="0"/>
                  <w:marRight w:val="0"/>
                  <w:marTop w:val="0"/>
                  <w:marBottom w:val="0"/>
                  <w:divBdr>
                    <w:top w:val="none" w:sz="0" w:space="0" w:color="auto"/>
                    <w:left w:val="none" w:sz="0" w:space="0" w:color="auto"/>
                    <w:bottom w:val="none" w:sz="0" w:space="0" w:color="auto"/>
                    <w:right w:val="none" w:sz="0" w:space="0" w:color="auto"/>
                  </w:divBdr>
                </w:div>
                <w:div w:id="2024476189">
                  <w:marLeft w:val="0"/>
                  <w:marRight w:val="0"/>
                  <w:marTop w:val="0"/>
                  <w:marBottom w:val="0"/>
                  <w:divBdr>
                    <w:top w:val="none" w:sz="0" w:space="0" w:color="auto"/>
                    <w:left w:val="none" w:sz="0" w:space="0" w:color="auto"/>
                    <w:bottom w:val="none" w:sz="0" w:space="0" w:color="auto"/>
                    <w:right w:val="none" w:sz="0" w:space="0" w:color="auto"/>
                  </w:divBdr>
                </w:div>
                <w:div w:id="2021155338">
                  <w:marLeft w:val="0"/>
                  <w:marRight w:val="0"/>
                  <w:marTop w:val="0"/>
                  <w:marBottom w:val="0"/>
                  <w:divBdr>
                    <w:top w:val="none" w:sz="0" w:space="0" w:color="auto"/>
                    <w:left w:val="none" w:sz="0" w:space="0" w:color="auto"/>
                    <w:bottom w:val="none" w:sz="0" w:space="0" w:color="auto"/>
                    <w:right w:val="none" w:sz="0" w:space="0" w:color="auto"/>
                  </w:divBdr>
                </w:div>
                <w:div w:id="1277715965">
                  <w:marLeft w:val="0"/>
                  <w:marRight w:val="0"/>
                  <w:marTop w:val="0"/>
                  <w:marBottom w:val="0"/>
                  <w:divBdr>
                    <w:top w:val="none" w:sz="0" w:space="0" w:color="auto"/>
                    <w:left w:val="none" w:sz="0" w:space="0" w:color="auto"/>
                    <w:bottom w:val="none" w:sz="0" w:space="0" w:color="auto"/>
                    <w:right w:val="none" w:sz="0" w:space="0" w:color="auto"/>
                  </w:divBdr>
                </w:div>
                <w:div w:id="1181436431">
                  <w:marLeft w:val="0"/>
                  <w:marRight w:val="0"/>
                  <w:marTop w:val="0"/>
                  <w:marBottom w:val="0"/>
                  <w:divBdr>
                    <w:top w:val="none" w:sz="0" w:space="0" w:color="auto"/>
                    <w:left w:val="none" w:sz="0" w:space="0" w:color="auto"/>
                    <w:bottom w:val="none" w:sz="0" w:space="0" w:color="auto"/>
                    <w:right w:val="none" w:sz="0" w:space="0" w:color="auto"/>
                  </w:divBdr>
                </w:div>
                <w:div w:id="834147718">
                  <w:marLeft w:val="0"/>
                  <w:marRight w:val="0"/>
                  <w:marTop w:val="0"/>
                  <w:marBottom w:val="0"/>
                  <w:divBdr>
                    <w:top w:val="none" w:sz="0" w:space="0" w:color="auto"/>
                    <w:left w:val="none" w:sz="0" w:space="0" w:color="auto"/>
                    <w:bottom w:val="none" w:sz="0" w:space="0" w:color="auto"/>
                    <w:right w:val="none" w:sz="0" w:space="0" w:color="auto"/>
                  </w:divBdr>
                </w:div>
                <w:div w:id="1458598089">
                  <w:marLeft w:val="0"/>
                  <w:marRight w:val="0"/>
                  <w:marTop w:val="0"/>
                  <w:marBottom w:val="0"/>
                  <w:divBdr>
                    <w:top w:val="none" w:sz="0" w:space="0" w:color="auto"/>
                    <w:left w:val="none" w:sz="0" w:space="0" w:color="auto"/>
                    <w:bottom w:val="none" w:sz="0" w:space="0" w:color="auto"/>
                    <w:right w:val="none" w:sz="0" w:space="0" w:color="auto"/>
                  </w:divBdr>
                </w:div>
                <w:div w:id="1967392244">
                  <w:marLeft w:val="0"/>
                  <w:marRight w:val="0"/>
                  <w:marTop w:val="0"/>
                  <w:marBottom w:val="0"/>
                  <w:divBdr>
                    <w:top w:val="none" w:sz="0" w:space="0" w:color="auto"/>
                    <w:left w:val="none" w:sz="0" w:space="0" w:color="auto"/>
                    <w:bottom w:val="none" w:sz="0" w:space="0" w:color="auto"/>
                    <w:right w:val="none" w:sz="0" w:space="0" w:color="auto"/>
                  </w:divBdr>
                </w:div>
                <w:div w:id="1987122181">
                  <w:marLeft w:val="0"/>
                  <w:marRight w:val="0"/>
                  <w:marTop w:val="0"/>
                  <w:marBottom w:val="0"/>
                  <w:divBdr>
                    <w:top w:val="none" w:sz="0" w:space="0" w:color="auto"/>
                    <w:left w:val="none" w:sz="0" w:space="0" w:color="auto"/>
                    <w:bottom w:val="none" w:sz="0" w:space="0" w:color="auto"/>
                    <w:right w:val="none" w:sz="0" w:space="0" w:color="auto"/>
                  </w:divBdr>
                </w:div>
                <w:div w:id="343751343">
                  <w:marLeft w:val="0"/>
                  <w:marRight w:val="0"/>
                  <w:marTop w:val="0"/>
                  <w:marBottom w:val="0"/>
                  <w:divBdr>
                    <w:top w:val="none" w:sz="0" w:space="0" w:color="auto"/>
                    <w:left w:val="none" w:sz="0" w:space="0" w:color="auto"/>
                    <w:bottom w:val="none" w:sz="0" w:space="0" w:color="auto"/>
                    <w:right w:val="none" w:sz="0" w:space="0" w:color="auto"/>
                  </w:divBdr>
                </w:div>
                <w:div w:id="1807118598">
                  <w:marLeft w:val="0"/>
                  <w:marRight w:val="0"/>
                  <w:marTop w:val="0"/>
                  <w:marBottom w:val="0"/>
                  <w:divBdr>
                    <w:top w:val="none" w:sz="0" w:space="0" w:color="auto"/>
                    <w:left w:val="none" w:sz="0" w:space="0" w:color="auto"/>
                    <w:bottom w:val="none" w:sz="0" w:space="0" w:color="auto"/>
                    <w:right w:val="none" w:sz="0" w:space="0" w:color="auto"/>
                  </w:divBdr>
                </w:div>
                <w:div w:id="186598225">
                  <w:marLeft w:val="0"/>
                  <w:marRight w:val="0"/>
                  <w:marTop w:val="0"/>
                  <w:marBottom w:val="0"/>
                  <w:divBdr>
                    <w:top w:val="none" w:sz="0" w:space="0" w:color="auto"/>
                    <w:left w:val="none" w:sz="0" w:space="0" w:color="auto"/>
                    <w:bottom w:val="none" w:sz="0" w:space="0" w:color="auto"/>
                    <w:right w:val="none" w:sz="0" w:space="0" w:color="auto"/>
                  </w:divBdr>
                </w:div>
                <w:div w:id="247888508">
                  <w:marLeft w:val="0"/>
                  <w:marRight w:val="0"/>
                  <w:marTop w:val="0"/>
                  <w:marBottom w:val="0"/>
                  <w:divBdr>
                    <w:top w:val="none" w:sz="0" w:space="0" w:color="auto"/>
                    <w:left w:val="none" w:sz="0" w:space="0" w:color="auto"/>
                    <w:bottom w:val="none" w:sz="0" w:space="0" w:color="auto"/>
                    <w:right w:val="none" w:sz="0" w:space="0" w:color="auto"/>
                  </w:divBdr>
                </w:div>
                <w:div w:id="497501395">
                  <w:marLeft w:val="0"/>
                  <w:marRight w:val="0"/>
                  <w:marTop w:val="0"/>
                  <w:marBottom w:val="0"/>
                  <w:divBdr>
                    <w:top w:val="none" w:sz="0" w:space="0" w:color="auto"/>
                    <w:left w:val="none" w:sz="0" w:space="0" w:color="auto"/>
                    <w:bottom w:val="none" w:sz="0" w:space="0" w:color="auto"/>
                    <w:right w:val="none" w:sz="0" w:space="0" w:color="auto"/>
                  </w:divBdr>
                </w:div>
                <w:div w:id="1610351680">
                  <w:marLeft w:val="0"/>
                  <w:marRight w:val="0"/>
                  <w:marTop w:val="0"/>
                  <w:marBottom w:val="0"/>
                  <w:divBdr>
                    <w:top w:val="none" w:sz="0" w:space="0" w:color="auto"/>
                    <w:left w:val="none" w:sz="0" w:space="0" w:color="auto"/>
                    <w:bottom w:val="none" w:sz="0" w:space="0" w:color="auto"/>
                    <w:right w:val="none" w:sz="0" w:space="0" w:color="auto"/>
                  </w:divBdr>
                </w:div>
                <w:div w:id="561718393">
                  <w:marLeft w:val="0"/>
                  <w:marRight w:val="0"/>
                  <w:marTop w:val="0"/>
                  <w:marBottom w:val="0"/>
                  <w:divBdr>
                    <w:top w:val="none" w:sz="0" w:space="0" w:color="auto"/>
                    <w:left w:val="none" w:sz="0" w:space="0" w:color="auto"/>
                    <w:bottom w:val="none" w:sz="0" w:space="0" w:color="auto"/>
                    <w:right w:val="none" w:sz="0" w:space="0" w:color="auto"/>
                  </w:divBdr>
                </w:div>
                <w:div w:id="1377126042">
                  <w:marLeft w:val="0"/>
                  <w:marRight w:val="0"/>
                  <w:marTop w:val="0"/>
                  <w:marBottom w:val="0"/>
                  <w:divBdr>
                    <w:top w:val="none" w:sz="0" w:space="0" w:color="auto"/>
                    <w:left w:val="none" w:sz="0" w:space="0" w:color="auto"/>
                    <w:bottom w:val="none" w:sz="0" w:space="0" w:color="auto"/>
                    <w:right w:val="none" w:sz="0" w:space="0" w:color="auto"/>
                  </w:divBdr>
                </w:div>
                <w:div w:id="417753213">
                  <w:marLeft w:val="0"/>
                  <w:marRight w:val="0"/>
                  <w:marTop w:val="0"/>
                  <w:marBottom w:val="0"/>
                  <w:divBdr>
                    <w:top w:val="none" w:sz="0" w:space="0" w:color="auto"/>
                    <w:left w:val="none" w:sz="0" w:space="0" w:color="auto"/>
                    <w:bottom w:val="none" w:sz="0" w:space="0" w:color="auto"/>
                    <w:right w:val="none" w:sz="0" w:space="0" w:color="auto"/>
                  </w:divBdr>
                </w:div>
                <w:div w:id="647785358">
                  <w:marLeft w:val="0"/>
                  <w:marRight w:val="0"/>
                  <w:marTop w:val="0"/>
                  <w:marBottom w:val="0"/>
                  <w:divBdr>
                    <w:top w:val="none" w:sz="0" w:space="0" w:color="auto"/>
                    <w:left w:val="none" w:sz="0" w:space="0" w:color="auto"/>
                    <w:bottom w:val="none" w:sz="0" w:space="0" w:color="auto"/>
                    <w:right w:val="none" w:sz="0" w:space="0" w:color="auto"/>
                  </w:divBdr>
                </w:div>
                <w:div w:id="1609199244">
                  <w:marLeft w:val="0"/>
                  <w:marRight w:val="0"/>
                  <w:marTop w:val="0"/>
                  <w:marBottom w:val="0"/>
                  <w:divBdr>
                    <w:top w:val="none" w:sz="0" w:space="0" w:color="auto"/>
                    <w:left w:val="none" w:sz="0" w:space="0" w:color="auto"/>
                    <w:bottom w:val="none" w:sz="0" w:space="0" w:color="auto"/>
                    <w:right w:val="none" w:sz="0" w:space="0" w:color="auto"/>
                  </w:divBdr>
                </w:div>
                <w:div w:id="484123174">
                  <w:marLeft w:val="0"/>
                  <w:marRight w:val="0"/>
                  <w:marTop w:val="0"/>
                  <w:marBottom w:val="0"/>
                  <w:divBdr>
                    <w:top w:val="none" w:sz="0" w:space="0" w:color="auto"/>
                    <w:left w:val="none" w:sz="0" w:space="0" w:color="auto"/>
                    <w:bottom w:val="none" w:sz="0" w:space="0" w:color="auto"/>
                    <w:right w:val="none" w:sz="0" w:space="0" w:color="auto"/>
                  </w:divBdr>
                </w:div>
                <w:div w:id="292558913">
                  <w:marLeft w:val="0"/>
                  <w:marRight w:val="0"/>
                  <w:marTop w:val="0"/>
                  <w:marBottom w:val="0"/>
                  <w:divBdr>
                    <w:top w:val="none" w:sz="0" w:space="0" w:color="auto"/>
                    <w:left w:val="none" w:sz="0" w:space="0" w:color="auto"/>
                    <w:bottom w:val="none" w:sz="0" w:space="0" w:color="auto"/>
                    <w:right w:val="none" w:sz="0" w:space="0" w:color="auto"/>
                  </w:divBdr>
                </w:div>
                <w:div w:id="300161269">
                  <w:marLeft w:val="0"/>
                  <w:marRight w:val="0"/>
                  <w:marTop w:val="0"/>
                  <w:marBottom w:val="0"/>
                  <w:divBdr>
                    <w:top w:val="none" w:sz="0" w:space="0" w:color="auto"/>
                    <w:left w:val="none" w:sz="0" w:space="0" w:color="auto"/>
                    <w:bottom w:val="none" w:sz="0" w:space="0" w:color="auto"/>
                    <w:right w:val="none" w:sz="0" w:space="0" w:color="auto"/>
                  </w:divBdr>
                </w:div>
                <w:div w:id="47807933">
                  <w:marLeft w:val="0"/>
                  <w:marRight w:val="0"/>
                  <w:marTop w:val="0"/>
                  <w:marBottom w:val="0"/>
                  <w:divBdr>
                    <w:top w:val="none" w:sz="0" w:space="0" w:color="auto"/>
                    <w:left w:val="none" w:sz="0" w:space="0" w:color="auto"/>
                    <w:bottom w:val="none" w:sz="0" w:space="0" w:color="auto"/>
                    <w:right w:val="none" w:sz="0" w:space="0" w:color="auto"/>
                  </w:divBdr>
                </w:div>
                <w:div w:id="1510099911">
                  <w:marLeft w:val="0"/>
                  <w:marRight w:val="0"/>
                  <w:marTop w:val="0"/>
                  <w:marBottom w:val="0"/>
                  <w:divBdr>
                    <w:top w:val="none" w:sz="0" w:space="0" w:color="auto"/>
                    <w:left w:val="none" w:sz="0" w:space="0" w:color="auto"/>
                    <w:bottom w:val="none" w:sz="0" w:space="0" w:color="auto"/>
                    <w:right w:val="none" w:sz="0" w:space="0" w:color="auto"/>
                  </w:divBdr>
                </w:div>
                <w:div w:id="800880121">
                  <w:marLeft w:val="0"/>
                  <w:marRight w:val="0"/>
                  <w:marTop w:val="0"/>
                  <w:marBottom w:val="0"/>
                  <w:divBdr>
                    <w:top w:val="none" w:sz="0" w:space="0" w:color="auto"/>
                    <w:left w:val="none" w:sz="0" w:space="0" w:color="auto"/>
                    <w:bottom w:val="none" w:sz="0" w:space="0" w:color="auto"/>
                    <w:right w:val="none" w:sz="0" w:space="0" w:color="auto"/>
                  </w:divBdr>
                </w:div>
                <w:div w:id="207765790">
                  <w:marLeft w:val="0"/>
                  <w:marRight w:val="0"/>
                  <w:marTop w:val="0"/>
                  <w:marBottom w:val="0"/>
                  <w:divBdr>
                    <w:top w:val="none" w:sz="0" w:space="0" w:color="auto"/>
                    <w:left w:val="none" w:sz="0" w:space="0" w:color="auto"/>
                    <w:bottom w:val="none" w:sz="0" w:space="0" w:color="auto"/>
                    <w:right w:val="none" w:sz="0" w:space="0" w:color="auto"/>
                  </w:divBdr>
                </w:div>
                <w:div w:id="712969639">
                  <w:marLeft w:val="0"/>
                  <w:marRight w:val="0"/>
                  <w:marTop w:val="0"/>
                  <w:marBottom w:val="0"/>
                  <w:divBdr>
                    <w:top w:val="none" w:sz="0" w:space="0" w:color="auto"/>
                    <w:left w:val="none" w:sz="0" w:space="0" w:color="auto"/>
                    <w:bottom w:val="none" w:sz="0" w:space="0" w:color="auto"/>
                    <w:right w:val="none" w:sz="0" w:space="0" w:color="auto"/>
                  </w:divBdr>
                </w:div>
                <w:div w:id="1129669101">
                  <w:marLeft w:val="0"/>
                  <w:marRight w:val="0"/>
                  <w:marTop w:val="0"/>
                  <w:marBottom w:val="0"/>
                  <w:divBdr>
                    <w:top w:val="none" w:sz="0" w:space="0" w:color="auto"/>
                    <w:left w:val="none" w:sz="0" w:space="0" w:color="auto"/>
                    <w:bottom w:val="none" w:sz="0" w:space="0" w:color="auto"/>
                    <w:right w:val="none" w:sz="0" w:space="0" w:color="auto"/>
                  </w:divBdr>
                </w:div>
                <w:div w:id="2014066821">
                  <w:marLeft w:val="0"/>
                  <w:marRight w:val="0"/>
                  <w:marTop w:val="0"/>
                  <w:marBottom w:val="0"/>
                  <w:divBdr>
                    <w:top w:val="none" w:sz="0" w:space="0" w:color="auto"/>
                    <w:left w:val="none" w:sz="0" w:space="0" w:color="auto"/>
                    <w:bottom w:val="none" w:sz="0" w:space="0" w:color="auto"/>
                    <w:right w:val="none" w:sz="0" w:space="0" w:color="auto"/>
                  </w:divBdr>
                </w:div>
                <w:div w:id="1382513215">
                  <w:marLeft w:val="0"/>
                  <w:marRight w:val="0"/>
                  <w:marTop w:val="0"/>
                  <w:marBottom w:val="0"/>
                  <w:divBdr>
                    <w:top w:val="none" w:sz="0" w:space="0" w:color="auto"/>
                    <w:left w:val="none" w:sz="0" w:space="0" w:color="auto"/>
                    <w:bottom w:val="none" w:sz="0" w:space="0" w:color="auto"/>
                    <w:right w:val="none" w:sz="0" w:space="0" w:color="auto"/>
                  </w:divBdr>
                </w:div>
                <w:div w:id="1866364486">
                  <w:marLeft w:val="0"/>
                  <w:marRight w:val="0"/>
                  <w:marTop w:val="0"/>
                  <w:marBottom w:val="0"/>
                  <w:divBdr>
                    <w:top w:val="none" w:sz="0" w:space="0" w:color="auto"/>
                    <w:left w:val="none" w:sz="0" w:space="0" w:color="auto"/>
                    <w:bottom w:val="none" w:sz="0" w:space="0" w:color="auto"/>
                    <w:right w:val="none" w:sz="0" w:space="0" w:color="auto"/>
                  </w:divBdr>
                </w:div>
                <w:div w:id="276570264">
                  <w:marLeft w:val="0"/>
                  <w:marRight w:val="0"/>
                  <w:marTop w:val="0"/>
                  <w:marBottom w:val="0"/>
                  <w:divBdr>
                    <w:top w:val="none" w:sz="0" w:space="0" w:color="auto"/>
                    <w:left w:val="none" w:sz="0" w:space="0" w:color="auto"/>
                    <w:bottom w:val="none" w:sz="0" w:space="0" w:color="auto"/>
                    <w:right w:val="none" w:sz="0" w:space="0" w:color="auto"/>
                  </w:divBdr>
                </w:div>
                <w:div w:id="167016660">
                  <w:marLeft w:val="0"/>
                  <w:marRight w:val="0"/>
                  <w:marTop w:val="0"/>
                  <w:marBottom w:val="0"/>
                  <w:divBdr>
                    <w:top w:val="none" w:sz="0" w:space="0" w:color="auto"/>
                    <w:left w:val="none" w:sz="0" w:space="0" w:color="auto"/>
                    <w:bottom w:val="none" w:sz="0" w:space="0" w:color="auto"/>
                    <w:right w:val="none" w:sz="0" w:space="0" w:color="auto"/>
                  </w:divBdr>
                </w:div>
                <w:div w:id="85008314">
                  <w:marLeft w:val="0"/>
                  <w:marRight w:val="0"/>
                  <w:marTop w:val="0"/>
                  <w:marBottom w:val="0"/>
                  <w:divBdr>
                    <w:top w:val="none" w:sz="0" w:space="0" w:color="auto"/>
                    <w:left w:val="none" w:sz="0" w:space="0" w:color="auto"/>
                    <w:bottom w:val="none" w:sz="0" w:space="0" w:color="auto"/>
                    <w:right w:val="none" w:sz="0" w:space="0" w:color="auto"/>
                  </w:divBdr>
                </w:div>
                <w:div w:id="775295135">
                  <w:marLeft w:val="0"/>
                  <w:marRight w:val="0"/>
                  <w:marTop w:val="0"/>
                  <w:marBottom w:val="0"/>
                  <w:divBdr>
                    <w:top w:val="none" w:sz="0" w:space="0" w:color="auto"/>
                    <w:left w:val="none" w:sz="0" w:space="0" w:color="auto"/>
                    <w:bottom w:val="none" w:sz="0" w:space="0" w:color="auto"/>
                    <w:right w:val="none" w:sz="0" w:space="0" w:color="auto"/>
                  </w:divBdr>
                </w:div>
                <w:div w:id="726802684">
                  <w:marLeft w:val="0"/>
                  <w:marRight w:val="0"/>
                  <w:marTop w:val="0"/>
                  <w:marBottom w:val="0"/>
                  <w:divBdr>
                    <w:top w:val="none" w:sz="0" w:space="0" w:color="auto"/>
                    <w:left w:val="none" w:sz="0" w:space="0" w:color="auto"/>
                    <w:bottom w:val="none" w:sz="0" w:space="0" w:color="auto"/>
                    <w:right w:val="none" w:sz="0" w:space="0" w:color="auto"/>
                  </w:divBdr>
                </w:div>
                <w:div w:id="1733429690">
                  <w:marLeft w:val="0"/>
                  <w:marRight w:val="0"/>
                  <w:marTop w:val="0"/>
                  <w:marBottom w:val="0"/>
                  <w:divBdr>
                    <w:top w:val="none" w:sz="0" w:space="0" w:color="auto"/>
                    <w:left w:val="none" w:sz="0" w:space="0" w:color="auto"/>
                    <w:bottom w:val="none" w:sz="0" w:space="0" w:color="auto"/>
                    <w:right w:val="none" w:sz="0" w:space="0" w:color="auto"/>
                  </w:divBdr>
                </w:div>
                <w:div w:id="642388549">
                  <w:marLeft w:val="0"/>
                  <w:marRight w:val="0"/>
                  <w:marTop w:val="0"/>
                  <w:marBottom w:val="0"/>
                  <w:divBdr>
                    <w:top w:val="none" w:sz="0" w:space="0" w:color="auto"/>
                    <w:left w:val="none" w:sz="0" w:space="0" w:color="auto"/>
                    <w:bottom w:val="none" w:sz="0" w:space="0" w:color="auto"/>
                    <w:right w:val="none" w:sz="0" w:space="0" w:color="auto"/>
                  </w:divBdr>
                </w:div>
                <w:div w:id="1916623000">
                  <w:marLeft w:val="0"/>
                  <w:marRight w:val="0"/>
                  <w:marTop w:val="0"/>
                  <w:marBottom w:val="0"/>
                  <w:divBdr>
                    <w:top w:val="none" w:sz="0" w:space="0" w:color="auto"/>
                    <w:left w:val="none" w:sz="0" w:space="0" w:color="auto"/>
                    <w:bottom w:val="none" w:sz="0" w:space="0" w:color="auto"/>
                    <w:right w:val="none" w:sz="0" w:space="0" w:color="auto"/>
                  </w:divBdr>
                </w:div>
                <w:div w:id="1609845958">
                  <w:marLeft w:val="0"/>
                  <w:marRight w:val="0"/>
                  <w:marTop w:val="0"/>
                  <w:marBottom w:val="0"/>
                  <w:divBdr>
                    <w:top w:val="none" w:sz="0" w:space="0" w:color="auto"/>
                    <w:left w:val="none" w:sz="0" w:space="0" w:color="auto"/>
                    <w:bottom w:val="none" w:sz="0" w:space="0" w:color="auto"/>
                    <w:right w:val="none" w:sz="0" w:space="0" w:color="auto"/>
                  </w:divBdr>
                </w:div>
                <w:div w:id="1780446024">
                  <w:marLeft w:val="0"/>
                  <w:marRight w:val="0"/>
                  <w:marTop w:val="0"/>
                  <w:marBottom w:val="0"/>
                  <w:divBdr>
                    <w:top w:val="none" w:sz="0" w:space="0" w:color="auto"/>
                    <w:left w:val="none" w:sz="0" w:space="0" w:color="auto"/>
                    <w:bottom w:val="none" w:sz="0" w:space="0" w:color="auto"/>
                    <w:right w:val="none" w:sz="0" w:space="0" w:color="auto"/>
                  </w:divBdr>
                </w:div>
                <w:div w:id="928463094">
                  <w:marLeft w:val="0"/>
                  <w:marRight w:val="0"/>
                  <w:marTop w:val="0"/>
                  <w:marBottom w:val="0"/>
                  <w:divBdr>
                    <w:top w:val="none" w:sz="0" w:space="0" w:color="auto"/>
                    <w:left w:val="none" w:sz="0" w:space="0" w:color="auto"/>
                    <w:bottom w:val="none" w:sz="0" w:space="0" w:color="auto"/>
                    <w:right w:val="none" w:sz="0" w:space="0" w:color="auto"/>
                  </w:divBdr>
                </w:div>
                <w:div w:id="1437948472">
                  <w:marLeft w:val="0"/>
                  <w:marRight w:val="0"/>
                  <w:marTop w:val="0"/>
                  <w:marBottom w:val="0"/>
                  <w:divBdr>
                    <w:top w:val="none" w:sz="0" w:space="0" w:color="auto"/>
                    <w:left w:val="none" w:sz="0" w:space="0" w:color="auto"/>
                    <w:bottom w:val="none" w:sz="0" w:space="0" w:color="auto"/>
                    <w:right w:val="none" w:sz="0" w:space="0" w:color="auto"/>
                  </w:divBdr>
                </w:div>
                <w:div w:id="1267620482">
                  <w:marLeft w:val="0"/>
                  <w:marRight w:val="0"/>
                  <w:marTop w:val="0"/>
                  <w:marBottom w:val="0"/>
                  <w:divBdr>
                    <w:top w:val="none" w:sz="0" w:space="0" w:color="auto"/>
                    <w:left w:val="none" w:sz="0" w:space="0" w:color="auto"/>
                    <w:bottom w:val="none" w:sz="0" w:space="0" w:color="auto"/>
                    <w:right w:val="none" w:sz="0" w:space="0" w:color="auto"/>
                  </w:divBdr>
                </w:div>
                <w:div w:id="1655645356">
                  <w:marLeft w:val="0"/>
                  <w:marRight w:val="0"/>
                  <w:marTop w:val="0"/>
                  <w:marBottom w:val="0"/>
                  <w:divBdr>
                    <w:top w:val="none" w:sz="0" w:space="0" w:color="auto"/>
                    <w:left w:val="none" w:sz="0" w:space="0" w:color="auto"/>
                    <w:bottom w:val="none" w:sz="0" w:space="0" w:color="auto"/>
                    <w:right w:val="none" w:sz="0" w:space="0" w:color="auto"/>
                  </w:divBdr>
                </w:div>
                <w:div w:id="1861121673">
                  <w:marLeft w:val="0"/>
                  <w:marRight w:val="0"/>
                  <w:marTop w:val="0"/>
                  <w:marBottom w:val="0"/>
                  <w:divBdr>
                    <w:top w:val="none" w:sz="0" w:space="0" w:color="auto"/>
                    <w:left w:val="none" w:sz="0" w:space="0" w:color="auto"/>
                    <w:bottom w:val="none" w:sz="0" w:space="0" w:color="auto"/>
                    <w:right w:val="none" w:sz="0" w:space="0" w:color="auto"/>
                  </w:divBdr>
                </w:div>
                <w:div w:id="490219248">
                  <w:marLeft w:val="0"/>
                  <w:marRight w:val="0"/>
                  <w:marTop w:val="0"/>
                  <w:marBottom w:val="0"/>
                  <w:divBdr>
                    <w:top w:val="none" w:sz="0" w:space="0" w:color="auto"/>
                    <w:left w:val="none" w:sz="0" w:space="0" w:color="auto"/>
                    <w:bottom w:val="none" w:sz="0" w:space="0" w:color="auto"/>
                    <w:right w:val="none" w:sz="0" w:space="0" w:color="auto"/>
                  </w:divBdr>
                </w:div>
                <w:div w:id="1616521632">
                  <w:marLeft w:val="0"/>
                  <w:marRight w:val="0"/>
                  <w:marTop w:val="0"/>
                  <w:marBottom w:val="0"/>
                  <w:divBdr>
                    <w:top w:val="none" w:sz="0" w:space="0" w:color="auto"/>
                    <w:left w:val="none" w:sz="0" w:space="0" w:color="auto"/>
                    <w:bottom w:val="none" w:sz="0" w:space="0" w:color="auto"/>
                    <w:right w:val="none" w:sz="0" w:space="0" w:color="auto"/>
                  </w:divBdr>
                </w:div>
                <w:div w:id="24520927">
                  <w:marLeft w:val="0"/>
                  <w:marRight w:val="0"/>
                  <w:marTop w:val="0"/>
                  <w:marBottom w:val="0"/>
                  <w:divBdr>
                    <w:top w:val="none" w:sz="0" w:space="0" w:color="auto"/>
                    <w:left w:val="none" w:sz="0" w:space="0" w:color="auto"/>
                    <w:bottom w:val="none" w:sz="0" w:space="0" w:color="auto"/>
                    <w:right w:val="none" w:sz="0" w:space="0" w:color="auto"/>
                  </w:divBdr>
                </w:div>
                <w:div w:id="344484265">
                  <w:marLeft w:val="0"/>
                  <w:marRight w:val="0"/>
                  <w:marTop w:val="0"/>
                  <w:marBottom w:val="0"/>
                  <w:divBdr>
                    <w:top w:val="none" w:sz="0" w:space="0" w:color="auto"/>
                    <w:left w:val="none" w:sz="0" w:space="0" w:color="auto"/>
                    <w:bottom w:val="none" w:sz="0" w:space="0" w:color="auto"/>
                    <w:right w:val="none" w:sz="0" w:space="0" w:color="auto"/>
                  </w:divBdr>
                </w:div>
                <w:div w:id="281693455">
                  <w:marLeft w:val="0"/>
                  <w:marRight w:val="0"/>
                  <w:marTop w:val="0"/>
                  <w:marBottom w:val="0"/>
                  <w:divBdr>
                    <w:top w:val="none" w:sz="0" w:space="0" w:color="auto"/>
                    <w:left w:val="none" w:sz="0" w:space="0" w:color="auto"/>
                    <w:bottom w:val="none" w:sz="0" w:space="0" w:color="auto"/>
                    <w:right w:val="none" w:sz="0" w:space="0" w:color="auto"/>
                  </w:divBdr>
                </w:div>
                <w:div w:id="1522620553">
                  <w:marLeft w:val="0"/>
                  <w:marRight w:val="0"/>
                  <w:marTop w:val="0"/>
                  <w:marBottom w:val="0"/>
                  <w:divBdr>
                    <w:top w:val="none" w:sz="0" w:space="0" w:color="auto"/>
                    <w:left w:val="none" w:sz="0" w:space="0" w:color="auto"/>
                    <w:bottom w:val="none" w:sz="0" w:space="0" w:color="auto"/>
                    <w:right w:val="none" w:sz="0" w:space="0" w:color="auto"/>
                  </w:divBdr>
                </w:div>
                <w:div w:id="307175006">
                  <w:marLeft w:val="0"/>
                  <w:marRight w:val="0"/>
                  <w:marTop w:val="0"/>
                  <w:marBottom w:val="0"/>
                  <w:divBdr>
                    <w:top w:val="none" w:sz="0" w:space="0" w:color="auto"/>
                    <w:left w:val="none" w:sz="0" w:space="0" w:color="auto"/>
                    <w:bottom w:val="none" w:sz="0" w:space="0" w:color="auto"/>
                    <w:right w:val="none" w:sz="0" w:space="0" w:color="auto"/>
                  </w:divBdr>
                </w:div>
                <w:div w:id="66927581">
                  <w:marLeft w:val="0"/>
                  <w:marRight w:val="0"/>
                  <w:marTop w:val="0"/>
                  <w:marBottom w:val="0"/>
                  <w:divBdr>
                    <w:top w:val="none" w:sz="0" w:space="0" w:color="auto"/>
                    <w:left w:val="none" w:sz="0" w:space="0" w:color="auto"/>
                    <w:bottom w:val="none" w:sz="0" w:space="0" w:color="auto"/>
                    <w:right w:val="none" w:sz="0" w:space="0" w:color="auto"/>
                  </w:divBdr>
                </w:div>
                <w:div w:id="594705101">
                  <w:marLeft w:val="0"/>
                  <w:marRight w:val="0"/>
                  <w:marTop w:val="0"/>
                  <w:marBottom w:val="0"/>
                  <w:divBdr>
                    <w:top w:val="none" w:sz="0" w:space="0" w:color="auto"/>
                    <w:left w:val="none" w:sz="0" w:space="0" w:color="auto"/>
                    <w:bottom w:val="none" w:sz="0" w:space="0" w:color="auto"/>
                    <w:right w:val="none" w:sz="0" w:space="0" w:color="auto"/>
                  </w:divBdr>
                </w:div>
                <w:div w:id="1072897270">
                  <w:marLeft w:val="0"/>
                  <w:marRight w:val="0"/>
                  <w:marTop w:val="0"/>
                  <w:marBottom w:val="0"/>
                  <w:divBdr>
                    <w:top w:val="none" w:sz="0" w:space="0" w:color="auto"/>
                    <w:left w:val="none" w:sz="0" w:space="0" w:color="auto"/>
                    <w:bottom w:val="none" w:sz="0" w:space="0" w:color="auto"/>
                    <w:right w:val="none" w:sz="0" w:space="0" w:color="auto"/>
                  </w:divBdr>
                </w:div>
                <w:div w:id="377316583">
                  <w:marLeft w:val="0"/>
                  <w:marRight w:val="0"/>
                  <w:marTop w:val="0"/>
                  <w:marBottom w:val="0"/>
                  <w:divBdr>
                    <w:top w:val="none" w:sz="0" w:space="0" w:color="auto"/>
                    <w:left w:val="none" w:sz="0" w:space="0" w:color="auto"/>
                    <w:bottom w:val="none" w:sz="0" w:space="0" w:color="auto"/>
                    <w:right w:val="none" w:sz="0" w:space="0" w:color="auto"/>
                  </w:divBdr>
                </w:div>
                <w:div w:id="634217086">
                  <w:marLeft w:val="0"/>
                  <w:marRight w:val="0"/>
                  <w:marTop w:val="0"/>
                  <w:marBottom w:val="0"/>
                  <w:divBdr>
                    <w:top w:val="none" w:sz="0" w:space="0" w:color="auto"/>
                    <w:left w:val="none" w:sz="0" w:space="0" w:color="auto"/>
                    <w:bottom w:val="none" w:sz="0" w:space="0" w:color="auto"/>
                    <w:right w:val="none" w:sz="0" w:space="0" w:color="auto"/>
                  </w:divBdr>
                </w:div>
                <w:div w:id="857356190">
                  <w:marLeft w:val="0"/>
                  <w:marRight w:val="0"/>
                  <w:marTop w:val="0"/>
                  <w:marBottom w:val="0"/>
                  <w:divBdr>
                    <w:top w:val="none" w:sz="0" w:space="0" w:color="auto"/>
                    <w:left w:val="none" w:sz="0" w:space="0" w:color="auto"/>
                    <w:bottom w:val="none" w:sz="0" w:space="0" w:color="auto"/>
                    <w:right w:val="none" w:sz="0" w:space="0" w:color="auto"/>
                  </w:divBdr>
                </w:div>
                <w:div w:id="1352144911">
                  <w:marLeft w:val="0"/>
                  <w:marRight w:val="0"/>
                  <w:marTop w:val="0"/>
                  <w:marBottom w:val="0"/>
                  <w:divBdr>
                    <w:top w:val="none" w:sz="0" w:space="0" w:color="auto"/>
                    <w:left w:val="none" w:sz="0" w:space="0" w:color="auto"/>
                    <w:bottom w:val="none" w:sz="0" w:space="0" w:color="auto"/>
                    <w:right w:val="none" w:sz="0" w:space="0" w:color="auto"/>
                  </w:divBdr>
                </w:div>
                <w:div w:id="351224341">
                  <w:marLeft w:val="0"/>
                  <w:marRight w:val="0"/>
                  <w:marTop w:val="0"/>
                  <w:marBottom w:val="0"/>
                  <w:divBdr>
                    <w:top w:val="none" w:sz="0" w:space="0" w:color="auto"/>
                    <w:left w:val="none" w:sz="0" w:space="0" w:color="auto"/>
                    <w:bottom w:val="none" w:sz="0" w:space="0" w:color="auto"/>
                    <w:right w:val="none" w:sz="0" w:space="0" w:color="auto"/>
                  </w:divBdr>
                </w:div>
                <w:div w:id="1224873761">
                  <w:marLeft w:val="0"/>
                  <w:marRight w:val="0"/>
                  <w:marTop w:val="0"/>
                  <w:marBottom w:val="0"/>
                  <w:divBdr>
                    <w:top w:val="none" w:sz="0" w:space="0" w:color="auto"/>
                    <w:left w:val="none" w:sz="0" w:space="0" w:color="auto"/>
                    <w:bottom w:val="none" w:sz="0" w:space="0" w:color="auto"/>
                    <w:right w:val="none" w:sz="0" w:space="0" w:color="auto"/>
                  </w:divBdr>
                </w:div>
                <w:div w:id="1347517460">
                  <w:marLeft w:val="0"/>
                  <w:marRight w:val="0"/>
                  <w:marTop w:val="0"/>
                  <w:marBottom w:val="0"/>
                  <w:divBdr>
                    <w:top w:val="none" w:sz="0" w:space="0" w:color="auto"/>
                    <w:left w:val="none" w:sz="0" w:space="0" w:color="auto"/>
                    <w:bottom w:val="none" w:sz="0" w:space="0" w:color="auto"/>
                    <w:right w:val="none" w:sz="0" w:space="0" w:color="auto"/>
                  </w:divBdr>
                </w:div>
                <w:div w:id="1225681474">
                  <w:marLeft w:val="0"/>
                  <w:marRight w:val="0"/>
                  <w:marTop w:val="0"/>
                  <w:marBottom w:val="0"/>
                  <w:divBdr>
                    <w:top w:val="none" w:sz="0" w:space="0" w:color="auto"/>
                    <w:left w:val="none" w:sz="0" w:space="0" w:color="auto"/>
                    <w:bottom w:val="none" w:sz="0" w:space="0" w:color="auto"/>
                    <w:right w:val="none" w:sz="0" w:space="0" w:color="auto"/>
                  </w:divBdr>
                </w:div>
                <w:div w:id="179439589">
                  <w:marLeft w:val="0"/>
                  <w:marRight w:val="0"/>
                  <w:marTop w:val="0"/>
                  <w:marBottom w:val="0"/>
                  <w:divBdr>
                    <w:top w:val="none" w:sz="0" w:space="0" w:color="auto"/>
                    <w:left w:val="none" w:sz="0" w:space="0" w:color="auto"/>
                    <w:bottom w:val="none" w:sz="0" w:space="0" w:color="auto"/>
                    <w:right w:val="none" w:sz="0" w:space="0" w:color="auto"/>
                  </w:divBdr>
                </w:div>
                <w:div w:id="2027320522">
                  <w:marLeft w:val="0"/>
                  <w:marRight w:val="0"/>
                  <w:marTop w:val="0"/>
                  <w:marBottom w:val="0"/>
                  <w:divBdr>
                    <w:top w:val="none" w:sz="0" w:space="0" w:color="auto"/>
                    <w:left w:val="none" w:sz="0" w:space="0" w:color="auto"/>
                    <w:bottom w:val="none" w:sz="0" w:space="0" w:color="auto"/>
                    <w:right w:val="none" w:sz="0" w:space="0" w:color="auto"/>
                  </w:divBdr>
                </w:div>
                <w:div w:id="474878866">
                  <w:marLeft w:val="0"/>
                  <w:marRight w:val="0"/>
                  <w:marTop w:val="0"/>
                  <w:marBottom w:val="0"/>
                  <w:divBdr>
                    <w:top w:val="none" w:sz="0" w:space="0" w:color="auto"/>
                    <w:left w:val="none" w:sz="0" w:space="0" w:color="auto"/>
                    <w:bottom w:val="none" w:sz="0" w:space="0" w:color="auto"/>
                    <w:right w:val="none" w:sz="0" w:space="0" w:color="auto"/>
                  </w:divBdr>
                </w:div>
                <w:div w:id="1525827469">
                  <w:marLeft w:val="0"/>
                  <w:marRight w:val="0"/>
                  <w:marTop w:val="0"/>
                  <w:marBottom w:val="0"/>
                  <w:divBdr>
                    <w:top w:val="none" w:sz="0" w:space="0" w:color="auto"/>
                    <w:left w:val="none" w:sz="0" w:space="0" w:color="auto"/>
                    <w:bottom w:val="none" w:sz="0" w:space="0" w:color="auto"/>
                    <w:right w:val="none" w:sz="0" w:space="0" w:color="auto"/>
                  </w:divBdr>
                </w:div>
                <w:div w:id="110561777">
                  <w:marLeft w:val="0"/>
                  <w:marRight w:val="0"/>
                  <w:marTop w:val="0"/>
                  <w:marBottom w:val="0"/>
                  <w:divBdr>
                    <w:top w:val="none" w:sz="0" w:space="0" w:color="auto"/>
                    <w:left w:val="none" w:sz="0" w:space="0" w:color="auto"/>
                    <w:bottom w:val="none" w:sz="0" w:space="0" w:color="auto"/>
                    <w:right w:val="none" w:sz="0" w:space="0" w:color="auto"/>
                  </w:divBdr>
                </w:div>
                <w:div w:id="1525288802">
                  <w:marLeft w:val="0"/>
                  <w:marRight w:val="0"/>
                  <w:marTop w:val="0"/>
                  <w:marBottom w:val="0"/>
                  <w:divBdr>
                    <w:top w:val="none" w:sz="0" w:space="0" w:color="auto"/>
                    <w:left w:val="none" w:sz="0" w:space="0" w:color="auto"/>
                    <w:bottom w:val="none" w:sz="0" w:space="0" w:color="auto"/>
                    <w:right w:val="none" w:sz="0" w:space="0" w:color="auto"/>
                  </w:divBdr>
                </w:div>
                <w:div w:id="942415087">
                  <w:marLeft w:val="0"/>
                  <w:marRight w:val="0"/>
                  <w:marTop w:val="0"/>
                  <w:marBottom w:val="0"/>
                  <w:divBdr>
                    <w:top w:val="none" w:sz="0" w:space="0" w:color="auto"/>
                    <w:left w:val="none" w:sz="0" w:space="0" w:color="auto"/>
                    <w:bottom w:val="none" w:sz="0" w:space="0" w:color="auto"/>
                    <w:right w:val="none" w:sz="0" w:space="0" w:color="auto"/>
                  </w:divBdr>
                </w:div>
                <w:div w:id="242229537">
                  <w:marLeft w:val="0"/>
                  <w:marRight w:val="0"/>
                  <w:marTop w:val="0"/>
                  <w:marBottom w:val="0"/>
                  <w:divBdr>
                    <w:top w:val="none" w:sz="0" w:space="0" w:color="auto"/>
                    <w:left w:val="none" w:sz="0" w:space="0" w:color="auto"/>
                    <w:bottom w:val="none" w:sz="0" w:space="0" w:color="auto"/>
                    <w:right w:val="none" w:sz="0" w:space="0" w:color="auto"/>
                  </w:divBdr>
                </w:div>
                <w:div w:id="149299225">
                  <w:marLeft w:val="0"/>
                  <w:marRight w:val="0"/>
                  <w:marTop w:val="0"/>
                  <w:marBottom w:val="0"/>
                  <w:divBdr>
                    <w:top w:val="none" w:sz="0" w:space="0" w:color="auto"/>
                    <w:left w:val="none" w:sz="0" w:space="0" w:color="auto"/>
                    <w:bottom w:val="none" w:sz="0" w:space="0" w:color="auto"/>
                    <w:right w:val="none" w:sz="0" w:space="0" w:color="auto"/>
                  </w:divBdr>
                </w:div>
                <w:div w:id="1914899323">
                  <w:marLeft w:val="0"/>
                  <w:marRight w:val="0"/>
                  <w:marTop w:val="0"/>
                  <w:marBottom w:val="0"/>
                  <w:divBdr>
                    <w:top w:val="none" w:sz="0" w:space="0" w:color="auto"/>
                    <w:left w:val="none" w:sz="0" w:space="0" w:color="auto"/>
                    <w:bottom w:val="none" w:sz="0" w:space="0" w:color="auto"/>
                    <w:right w:val="none" w:sz="0" w:space="0" w:color="auto"/>
                  </w:divBdr>
                </w:div>
                <w:div w:id="1730108987">
                  <w:marLeft w:val="0"/>
                  <w:marRight w:val="0"/>
                  <w:marTop w:val="0"/>
                  <w:marBottom w:val="0"/>
                  <w:divBdr>
                    <w:top w:val="none" w:sz="0" w:space="0" w:color="auto"/>
                    <w:left w:val="none" w:sz="0" w:space="0" w:color="auto"/>
                    <w:bottom w:val="none" w:sz="0" w:space="0" w:color="auto"/>
                    <w:right w:val="none" w:sz="0" w:space="0" w:color="auto"/>
                  </w:divBdr>
                </w:div>
                <w:div w:id="257446687">
                  <w:marLeft w:val="0"/>
                  <w:marRight w:val="0"/>
                  <w:marTop w:val="0"/>
                  <w:marBottom w:val="0"/>
                  <w:divBdr>
                    <w:top w:val="none" w:sz="0" w:space="0" w:color="auto"/>
                    <w:left w:val="none" w:sz="0" w:space="0" w:color="auto"/>
                    <w:bottom w:val="none" w:sz="0" w:space="0" w:color="auto"/>
                    <w:right w:val="none" w:sz="0" w:space="0" w:color="auto"/>
                  </w:divBdr>
                </w:div>
                <w:div w:id="2050182520">
                  <w:marLeft w:val="0"/>
                  <w:marRight w:val="0"/>
                  <w:marTop w:val="0"/>
                  <w:marBottom w:val="0"/>
                  <w:divBdr>
                    <w:top w:val="none" w:sz="0" w:space="0" w:color="auto"/>
                    <w:left w:val="none" w:sz="0" w:space="0" w:color="auto"/>
                    <w:bottom w:val="none" w:sz="0" w:space="0" w:color="auto"/>
                    <w:right w:val="none" w:sz="0" w:space="0" w:color="auto"/>
                  </w:divBdr>
                </w:div>
                <w:div w:id="571938138">
                  <w:marLeft w:val="0"/>
                  <w:marRight w:val="0"/>
                  <w:marTop w:val="0"/>
                  <w:marBottom w:val="0"/>
                  <w:divBdr>
                    <w:top w:val="none" w:sz="0" w:space="0" w:color="auto"/>
                    <w:left w:val="none" w:sz="0" w:space="0" w:color="auto"/>
                    <w:bottom w:val="none" w:sz="0" w:space="0" w:color="auto"/>
                    <w:right w:val="none" w:sz="0" w:space="0" w:color="auto"/>
                  </w:divBdr>
                </w:div>
                <w:div w:id="88502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230006">
          <w:marLeft w:val="0"/>
          <w:marRight w:val="0"/>
          <w:marTop w:val="15"/>
          <w:marBottom w:val="0"/>
          <w:divBdr>
            <w:top w:val="none" w:sz="0" w:space="0" w:color="auto"/>
            <w:left w:val="none" w:sz="0" w:space="0" w:color="auto"/>
            <w:bottom w:val="none" w:sz="0" w:space="0" w:color="auto"/>
            <w:right w:val="none" w:sz="0" w:space="0" w:color="auto"/>
          </w:divBdr>
          <w:divsChild>
            <w:div w:id="1574317427">
              <w:marLeft w:val="0"/>
              <w:marRight w:val="0"/>
              <w:marTop w:val="0"/>
              <w:marBottom w:val="0"/>
              <w:divBdr>
                <w:top w:val="none" w:sz="0" w:space="0" w:color="auto"/>
                <w:left w:val="none" w:sz="0" w:space="0" w:color="auto"/>
                <w:bottom w:val="none" w:sz="0" w:space="0" w:color="auto"/>
                <w:right w:val="none" w:sz="0" w:space="0" w:color="auto"/>
              </w:divBdr>
              <w:divsChild>
                <w:div w:id="92435974">
                  <w:marLeft w:val="0"/>
                  <w:marRight w:val="0"/>
                  <w:marTop w:val="0"/>
                  <w:marBottom w:val="0"/>
                  <w:divBdr>
                    <w:top w:val="none" w:sz="0" w:space="0" w:color="auto"/>
                    <w:left w:val="none" w:sz="0" w:space="0" w:color="auto"/>
                    <w:bottom w:val="none" w:sz="0" w:space="0" w:color="auto"/>
                    <w:right w:val="none" w:sz="0" w:space="0" w:color="auto"/>
                  </w:divBdr>
                </w:div>
                <w:div w:id="2131583641">
                  <w:marLeft w:val="0"/>
                  <w:marRight w:val="0"/>
                  <w:marTop w:val="0"/>
                  <w:marBottom w:val="0"/>
                  <w:divBdr>
                    <w:top w:val="none" w:sz="0" w:space="0" w:color="auto"/>
                    <w:left w:val="none" w:sz="0" w:space="0" w:color="auto"/>
                    <w:bottom w:val="none" w:sz="0" w:space="0" w:color="auto"/>
                    <w:right w:val="none" w:sz="0" w:space="0" w:color="auto"/>
                  </w:divBdr>
                </w:div>
                <w:div w:id="444884136">
                  <w:marLeft w:val="0"/>
                  <w:marRight w:val="0"/>
                  <w:marTop w:val="0"/>
                  <w:marBottom w:val="0"/>
                  <w:divBdr>
                    <w:top w:val="none" w:sz="0" w:space="0" w:color="auto"/>
                    <w:left w:val="none" w:sz="0" w:space="0" w:color="auto"/>
                    <w:bottom w:val="none" w:sz="0" w:space="0" w:color="auto"/>
                    <w:right w:val="none" w:sz="0" w:space="0" w:color="auto"/>
                  </w:divBdr>
                </w:div>
                <w:div w:id="810177145">
                  <w:marLeft w:val="0"/>
                  <w:marRight w:val="0"/>
                  <w:marTop w:val="0"/>
                  <w:marBottom w:val="0"/>
                  <w:divBdr>
                    <w:top w:val="none" w:sz="0" w:space="0" w:color="auto"/>
                    <w:left w:val="none" w:sz="0" w:space="0" w:color="auto"/>
                    <w:bottom w:val="none" w:sz="0" w:space="0" w:color="auto"/>
                    <w:right w:val="none" w:sz="0" w:space="0" w:color="auto"/>
                  </w:divBdr>
                </w:div>
                <w:div w:id="507062167">
                  <w:marLeft w:val="0"/>
                  <w:marRight w:val="0"/>
                  <w:marTop w:val="0"/>
                  <w:marBottom w:val="0"/>
                  <w:divBdr>
                    <w:top w:val="none" w:sz="0" w:space="0" w:color="auto"/>
                    <w:left w:val="none" w:sz="0" w:space="0" w:color="auto"/>
                    <w:bottom w:val="none" w:sz="0" w:space="0" w:color="auto"/>
                    <w:right w:val="none" w:sz="0" w:space="0" w:color="auto"/>
                  </w:divBdr>
                </w:div>
                <w:div w:id="1900480378">
                  <w:marLeft w:val="0"/>
                  <w:marRight w:val="0"/>
                  <w:marTop w:val="0"/>
                  <w:marBottom w:val="0"/>
                  <w:divBdr>
                    <w:top w:val="none" w:sz="0" w:space="0" w:color="auto"/>
                    <w:left w:val="none" w:sz="0" w:space="0" w:color="auto"/>
                    <w:bottom w:val="none" w:sz="0" w:space="0" w:color="auto"/>
                    <w:right w:val="none" w:sz="0" w:space="0" w:color="auto"/>
                  </w:divBdr>
                </w:div>
                <w:div w:id="1634404425">
                  <w:marLeft w:val="0"/>
                  <w:marRight w:val="0"/>
                  <w:marTop w:val="0"/>
                  <w:marBottom w:val="0"/>
                  <w:divBdr>
                    <w:top w:val="none" w:sz="0" w:space="0" w:color="auto"/>
                    <w:left w:val="none" w:sz="0" w:space="0" w:color="auto"/>
                    <w:bottom w:val="none" w:sz="0" w:space="0" w:color="auto"/>
                    <w:right w:val="none" w:sz="0" w:space="0" w:color="auto"/>
                  </w:divBdr>
                </w:div>
                <w:div w:id="1451388612">
                  <w:marLeft w:val="0"/>
                  <w:marRight w:val="0"/>
                  <w:marTop w:val="0"/>
                  <w:marBottom w:val="0"/>
                  <w:divBdr>
                    <w:top w:val="none" w:sz="0" w:space="0" w:color="auto"/>
                    <w:left w:val="none" w:sz="0" w:space="0" w:color="auto"/>
                    <w:bottom w:val="none" w:sz="0" w:space="0" w:color="auto"/>
                    <w:right w:val="none" w:sz="0" w:space="0" w:color="auto"/>
                  </w:divBdr>
                </w:div>
                <w:div w:id="106631989">
                  <w:marLeft w:val="0"/>
                  <w:marRight w:val="0"/>
                  <w:marTop w:val="0"/>
                  <w:marBottom w:val="0"/>
                  <w:divBdr>
                    <w:top w:val="none" w:sz="0" w:space="0" w:color="auto"/>
                    <w:left w:val="none" w:sz="0" w:space="0" w:color="auto"/>
                    <w:bottom w:val="none" w:sz="0" w:space="0" w:color="auto"/>
                    <w:right w:val="none" w:sz="0" w:space="0" w:color="auto"/>
                  </w:divBdr>
                </w:div>
                <w:div w:id="1723753199">
                  <w:marLeft w:val="0"/>
                  <w:marRight w:val="0"/>
                  <w:marTop w:val="0"/>
                  <w:marBottom w:val="0"/>
                  <w:divBdr>
                    <w:top w:val="none" w:sz="0" w:space="0" w:color="auto"/>
                    <w:left w:val="none" w:sz="0" w:space="0" w:color="auto"/>
                    <w:bottom w:val="none" w:sz="0" w:space="0" w:color="auto"/>
                    <w:right w:val="none" w:sz="0" w:space="0" w:color="auto"/>
                  </w:divBdr>
                </w:div>
                <w:div w:id="176238043">
                  <w:marLeft w:val="0"/>
                  <w:marRight w:val="0"/>
                  <w:marTop w:val="0"/>
                  <w:marBottom w:val="0"/>
                  <w:divBdr>
                    <w:top w:val="none" w:sz="0" w:space="0" w:color="auto"/>
                    <w:left w:val="none" w:sz="0" w:space="0" w:color="auto"/>
                    <w:bottom w:val="none" w:sz="0" w:space="0" w:color="auto"/>
                    <w:right w:val="none" w:sz="0" w:space="0" w:color="auto"/>
                  </w:divBdr>
                </w:div>
                <w:div w:id="798648985">
                  <w:marLeft w:val="0"/>
                  <w:marRight w:val="0"/>
                  <w:marTop w:val="0"/>
                  <w:marBottom w:val="0"/>
                  <w:divBdr>
                    <w:top w:val="none" w:sz="0" w:space="0" w:color="auto"/>
                    <w:left w:val="none" w:sz="0" w:space="0" w:color="auto"/>
                    <w:bottom w:val="none" w:sz="0" w:space="0" w:color="auto"/>
                    <w:right w:val="none" w:sz="0" w:space="0" w:color="auto"/>
                  </w:divBdr>
                </w:div>
                <w:div w:id="287009271">
                  <w:marLeft w:val="0"/>
                  <w:marRight w:val="0"/>
                  <w:marTop w:val="0"/>
                  <w:marBottom w:val="0"/>
                  <w:divBdr>
                    <w:top w:val="none" w:sz="0" w:space="0" w:color="auto"/>
                    <w:left w:val="none" w:sz="0" w:space="0" w:color="auto"/>
                    <w:bottom w:val="none" w:sz="0" w:space="0" w:color="auto"/>
                    <w:right w:val="none" w:sz="0" w:space="0" w:color="auto"/>
                  </w:divBdr>
                </w:div>
                <w:div w:id="1471170618">
                  <w:marLeft w:val="0"/>
                  <w:marRight w:val="0"/>
                  <w:marTop w:val="0"/>
                  <w:marBottom w:val="0"/>
                  <w:divBdr>
                    <w:top w:val="none" w:sz="0" w:space="0" w:color="auto"/>
                    <w:left w:val="none" w:sz="0" w:space="0" w:color="auto"/>
                    <w:bottom w:val="none" w:sz="0" w:space="0" w:color="auto"/>
                    <w:right w:val="none" w:sz="0" w:space="0" w:color="auto"/>
                  </w:divBdr>
                </w:div>
                <w:div w:id="2144693981">
                  <w:marLeft w:val="0"/>
                  <w:marRight w:val="0"/>
                  <w:marTop w:val="0"/>
                  <w:marBottom w:val="0"/>
                  <w:divBdr>
                    <w:top w:val="none" w:sz="0" w:space="0" w:color="auto"/>
                    <w:left w:val="none" w:sz="0" w:space="0" w:color="auto"/>
                    <w:bottom w:val="none" w:sz="0" w:space="0" w:color="auto"/>
                    <w:right w:val="none" w:sz="0" w:space="0" w:color="auto"/>
                  </w:divBdr>
                </w:div>
                <w:div w:id="1006518221">
                  <w:marLeft w:val="0"/>
                  <w:marRight w:val="0"/>
                  <w:marTop w:val="0"/>
                  <w:marBottom w:val="0"/>
                  <w:divBdr>
                    <w:top w:val="none" w:sz="0" w:space="0" w:color="auto"/>
                    <w:left w:val="none" w:sz="0" w:space="0" w:color="auto"/>
                    <w:bottom w:val="none" w:sz="0" w:space="0" w:color="auto"/>
                    <w:right w:val="none" w:sz="0" w:space="0" w:color="auto"/>
                  </w:divBdr>
                </w:div>
                <w:div w:id="723136487">
                  <w:marLeft w:val="0"/>
                  <w:marRight w:val="0"/>
                  <w:marTop w:val="0"/>
                  <w:marBottom w:val="0"/>
                  <w:divBdr>
                    <w:top w:val="none" w:sz="0" w:space="0" w:color="auto"/>
                    <w:left w:val="none" w:sz="0" w:space="0" w:color="auto"/>
                    <w:bottom w:val="none" w:sz="0" w:space="0" w:color="auto"/>
                    <w:right w:val="none" w:sz="0" w:space="0" w:color="auto"/>
                  </w:divBdr>
                </w:div>
                <w:div w:id="1152256262">
                  <w:marLeft w:val="0"/>
                  <w:marRight w:val="0"/>
                  <w:marTop w:val="0"/>
                  <w:marBottom w:val="0"/>
                  <w:divBdr>
                    <w:top w:val="none" w:sz="0" w:space="0" w:color="auto"/>
                    <w:left w:val="none" w:sz="0" w:space="0" w:color="auto"/>
                    <w:bottom w:val="none" w:sz="0" w:space="0" w:color="auto"/>
                    <w:right w:val="none" w:sz="0" w:space="0" w:color="auto"/>
                  </w:divBdr>
                </w:div>
                <w:div w:id="825122883">
                  <w:marLeft w:val="0"/>
                  <w:marRight w:val="0"/>
                  <w:marTop w:val="0"/>
                  <w:marBottom w:val="0"/>
                  <w:divBdr>
                    <w:top w:val="none" w:sz="0" w:space="0" w:color="auto"/>
                    <w:left w:val="none" w:sz="0" w:space="0" w:color="auto"/>
                    <w:bottom w:val="none" w:sz="0" w:space="0" w:color="auto"/>
                    <w:right w:val="none" w:sz="0" w:space="0" w:color="auto"/>
                  </w:divBdr>
                </w:div>
                <w:div w:id="572590493">
                  <w:marLeft w:val="0"/>
                  <w:marRight w:val="0"/>
                  <w:marTop w:val="0"/>
                  <w:marBottom w:val="0"/>
                  <w:divBdr>
                    <w:top w:val="none" w:sz="0" w:space="0" w:color="auto"/>
                    <w:left w:val="none" w:sz="0" w:space="0" w:color="auto"/>
                    <w:bottom w:val="none" w:sz="0" w:space="0" w:color="auto"/>
                    <w:right w:val="none" w:sz="0" w:space="0" w:color="auto"/>
                  </w:divBdr>
                </w:div>
                <w:div w:id="1269200460">
                  <w:marLeft w:val="0"/>
                  <w:marRight w:val="0"/>
                  <w:marTop w:val="0"/>
                  <w:marBottom w:val="0"/>
                  <w:divBdr>
                    <w:top w:val="none" w:sz="0" w:space="0" w:color="auto"/>
                    <w:left w:val="none" w:sz="0" w:space="0" w:color="auto"/>
                    <w:bottom w:val="none" w:sz="0" w:space="0" w:color="auto"/>
                    <w:right w:val="none" w:sz="0" w:space="0" w:color="auto"/>
                  </w:divBdr>
                </w:div>
                <w:div w:id="1832602990">
                  <w:marLeft w:val="0"/>
                  <w:marRight w:val="0"/>
                  <w:marTop w:val="0"/>
                  <w:marBottom w:val="0"/>
                  <w:divBdr>
                    <w:top w:val="none" w:sz="0" w:space="0" w:color="auto"/>
                    <w:left w:val="none" w:sz="0" w:space="0" w:color="auto"/>
                    <w:bottom w:val="none" w:sz="0" w:space="0" w:color="auto"/>
                    <w:right w:val="none" w:sz="0" w:space="0" w:color="auto"/>
                  </w:divBdr>
                </w:div>
                <w:div w:id="171338879">
                  <w:marLeft w:val="0"/>
                  <w:marRight w:val="0"/>
                  <w:marTop w:val="0"/>
                  <w:marBottom w:val="0"/>
                  <w:divBdr>
                    <w:top w:val="none" w:sz="0" w:space="0" w:color="auto"/>
                    <w:left w:val="none" w:sz="0" w:space="0" w:color="auto"/>
                    <w:bottom w:val="none" w:sz="0" w:space="0" w:color="auto"/>
                    <w:right w:val="none" w:sz="0" w:space="0" w:color="auto"/>
                  </w:divBdr>
                </w:div>
                <w:div w:id="1689521067">
                  <w:marLeft w:val="0"/>
                  <w:marRight w:val="0"/>
                  <w:marTop w:val="0"/>
                  <w:marBottom w:val="0"/>
                  <w:divBdr>
                    <w:top w:val="none" w:sz="0" w:space="0" w:color="auto"/>
                    <w:left w:val="none" w:sz="0" w:space="0" w:color="auto"/>
                    <w:bottom w:val="none" w:sz="0" w:space="0" w:color="auto"/>
                    <w:right w:val="none" w:sz="0" w:space="0" w:color="auto"/>
                  </w:divBdr>
                </w:div>
                <w:div w:id="443695050">
                  <w:marLeft w:val="0"/>
                  <w:marRight w:val="0"/>
                  <w:marTop w:val="0"/>
                  <w:marBottom w:val="0"/>
                  <w:divBdr>
                    <w:top w:val="none" w:sz="0" w:space="0" w:color="auto"/>
                    <w:left w:val="none" w:sz="0" w:space="0" w:color="auto"/>
                    <w:bottom w:val="none" w:sz="0" w:space="0" w:color="auto"/>
                    <w:right w:val="none" w:sz="0" w:space="0" w:color="auto"/>
                  </w:divBdr>
                </w:div>
                <w:div w:id="1261640210">
                  <w:marLeft w:val="0"/>
                  <w:marRight w:val="0"/>
                  <w:marTop w:val="0"/>
                  <w:marBottom w:val="0"/>
                  <w:divBdr>
                    <w:top w:val="none" w:sz="0" w:space="0" w:color="auto"/>
                    <w:left w:val="none" w:sz="0" w:space="0" w:color="auto"/>
                    <w:bottom w:val="none" w:sz="0" w:space="0" w:color="auto"/>
                    <w:right w:val="none" w:sz="0" w:space="0" w:color="auto"/>
                  </w:divBdr>
                </w:div>
                <w:div w:id="566379382">
                  <w:marLeft w:val="0"/>
                  <w:marRight w:val="0"/>
                  <w:marTop w:val="0"/>
                  <w:marBottom w:val="0"/>
                  <w:divBdr>
                    <w:top w:val="none" w:sz="0" w:space="0" w:color="auto"/>
                    <w:left w:val="none" w:sz="0" w:space="0" w:color="auto"/>
                    <w:bottom w:val="none" w:sz="0" w:space="0" w:color="auto"/>
                    <w:right w:val="none" w:sz="0" w:space="0" w:color="auto"/>
                  </w:divBdr>
                </w:div>
                <w:div w:id="418603394">
                  <w:marLeft w:val="0"/>
                  <w:marRight w:val="0"/>
                  <w:marTop w:val="0"/>
                  <w:marBottom w:val="0"/>
                  <w:divBdr>
                    <w:top w:val="none" w:sz="0" w:space="0" w:color="auto"/>
                    <w:left w:val="none" w:sz="0" w:space="0" w:color="auto"/>
                    <w:bottom w:val="none" w:sz="0" w:space="0" w:color="auto"/>
                    <w:right w:val="none" w:sz="0" w:space="0" w:color="auto"/>
                  </w:divBdr>
                </w:div>
                <w:div w:id="1809318475">
                  <w:marLeft w:val="0"/>
                  <w:marRight w:val="0"/>
                  <w:marTop w:val="0"/>
                  <w:marBottom w:val="0"/>
                  <w:divBdr>
                    <w:top w:val="none" w:sz="0" w:space="0" w:color="auto"/>
                    <w:left w:val="none" w:sz="0" w:space="0" w:color="auto"/>
                    <w:bottom w:val="none" w:sz="0" w:space="0" w:color="auto"/>
                    <w:right w:val="none" w:sz="0" w:space="0" w:color="auto"/>
                  </w:divBdr>
                </w:div>
                <w:div w:id="2019308923">
                  <w:marLeft w:val="0"/>
                  <w:marRight w:val="0"/>
                  <w:marTop w:val="0"/>
                  <w:marBottom w:val="0"/>
                  <w:divBdr>
                    <w:top w:val="none" w:sz="0" w:space="0" w:color="auto"/>
                    <w:left w:val="none" w:sz="0" w:space="0" w:color="auto"/>
                    <w:bottom w:val="none" w:sz="0" w:space="0" w:color="auto"/>
                    <w:right w:val="none" w:sz="0" w:space="0" w:color="auto"/>
                  </w:divBdr>
                </w:div>
                <w:div w:id="1033070594">
                  <w:marLeft w:val="0"/>
                  <w:marRight w:val="0"/>
                  <w:marTop w:val="0"/>
                  <w:marBottom w:val="0"/>
                  <w:divBdr>
                    <w:top w:val="none" w:sz="0" w:space="0" w:color="auto"/>
                    <w:left w:val="none" w:sz="0" w:space="0" w:color="auto"/>
                    <w:bottom w:val="none" w:sz="0" w:space="0" w:color="auto"/>
                    <w:right w:val="none" w:sz="0" w:space="0" w:color="auto"/>
                  </w:divBdr>
                </w:div>
                <w:div w:id="1095244822">
                  <w:marLeft w:val="0"/>
                  <w:marRight w:val="0"/>
                  <w:marTop w:val="0"/>
                  <w:marBottom w:val="0"/>
                  <w:divBdr>
                    <w:top w:val="none" w:sz="0" w:space="0" w:color="auto"/>
                    <w:left w:val="none" w:sz="0" w:space="0" w:color="auto"/>
                    <w:bottom w:val="none" w:sz="0" w:space="0" w:color="auto"/>
                    <w:right w:val="none" w:sz="0" w:space="0" w:color="auto"/>
                  </w:divBdr>
                </w:div>
                <w:div w:id="1992950553">
                  <w:marLeft w:val="0"/>
                  <w:marRight w:val="0"/>
                  <w:marTop w:val="0"/>
                  <w:marBottom w:val="0"/>
                  <w:divBdr>
                    <w:top w:val="none" w:sz="0" w:space="0" w:color="auto"/>
                    <w:left w:val="none" w:sz="0" w:space="0" w:color="auto"/>
                    <w:bottom w:val="none" w:sz="0" w:space="0" w:color="auto"/>
                    <w:right w:val="none" w:sz="0" w:space="0" w:color="auto"/>
                  </w:divBdr>
                </w:div>
                <w:div w:id="1510412910">
                  <w:marLeft w:val="0"/>
                  <w:marRight w:val="0"/>
                  <w:marTop w:val="0"/>
                  <w:marBottom w:val="0"/>
                  <w:divBdr>
                    <w:top w:val="none" w:sz="0" w:space="0" w:color="auto"/>
                    <w:left w:val="none" w:sz="0" w:space="0" w:color="auto"/>
                    <w:bottom w:val="none" w:sz="0" w:space="0" w:color="auto"/>
                    <w:right w:val="none" w:sz="0" w:space="0" w:color="auto"/>
                  </w:divBdr>
                </w:div>
                <w:div w:id="436757212">
                  <w:marLeft w:val="0"/>
                  <w:marRight w:val="0"/>
                  <w:marTop w:val="0"/>
                  <w:marBottom w:val="0"/>
                  <w:divBdr>
                    <w:top w:val="none" w:sz="0" w:space="0" w:color="auto"/>
                    <w:left w:val="none" w:sz="0" w:space="0" w:color="auto"/>
                    <w:bottom w:val="none" w:sz="0" w:space="0" w:color="auto"/>
                    <w:right w:val="none" w:sz="0" w:space="0" w:color="auto"/>
                  </w:divBdr>
                </w:div>
                <w:div w:id="928974689">
                  <w:marLeft w:val="0"/>
                  <w:marRight w:val="0"/>
                  <w:marTop w:val="0"/>
                  <w:marBottom w:val="0"/>
                  <w:divBdr>
                    <w:top w:val="none" w:sz="0" w:space="0" w:color="auto"/>
                    <w:left w:val="none" w:sz="0" w:space="0" w:color="auto"/>
                    <w:bottom w:val="none" w:sz="0" w:space="0" w:color="auto"/>
                    <w:right w:val="none" w:sz="0" w:space="0" w:color="auto"/>
                  </w:divBdr>
                </w:div>
                <w:div w:id="318536191">
                  <w:marLeft w:val="0"/>
                  <w:marRight w:val="0"/>
                  <w:marTop w:val="0"/>
                  <w:marBottom w:val="0"/>
                  <w:divBdr>
                    <w:top w:val="none" w:sz="0" w:space="0" w:color="auto"/>
                    <w:left w:val="none" w:sz="0" w:space="0" w:color="auto"/>
                    <w:bottom w:val="none" w:sz="0" w:space="0" w:color="auto"/>
                    <w:right w:val="none" w:sz="0" w:space="0" w:color="auto"/>
                  </w:divBdr>
                </w:div>
                <w:div w:id="1679576955">
                  <w:marLeft w:val="0"/>
                  <w:marRight w:val="0"/>
                  <w:marTop w:val="0"/>
                  <w:marBottom w:val="0"/>
                  <w:divBdr>
                    <w:top w:val="none" w:sz="0" w:space="0" w:color="auto"/>
                    <w:left w:val="none" w:sz="0" w:space="0" w:color="auto"/>
                    <w:bottom w:val="none" w:sz="0" w:space="0" w:color="auto"/>
                    <w:right w:val="none" w:sz="0" w:space="0" w:color="auto"/>
                  </w:divBdr>
                </w:div>
                <w:div w:id="1315262570">
                  <w:marLeft w:val="0"/>
                  <w:marRight w:val="0"/>
                  <w:marTop w:val="0"/>
                  <w:marBottom w:val="0"/>
                  <w:divBdr>
                    <w:top w:val="none" w:sz="0" w:space="0" w:color="auto"/>
                    <w:left w:val="none" w:sz="0" w:space="0" w:color="auto"/>
                    <w:bottom w:val="none" w:sz="0" w:space="0" w:color="auto"/>
                    <w:right w:val="none" w:sz="0" w:space="0" w:color="auto"/>
                  </w:divBdr>
                </w:div>
                <w:div w:id="409814032">
                  <w:marLeft w:val="0"/>
                  <w:marRight w:val="0"/>
                  <w:marTop w:val="0"/>
                  <w:marBottom w:val="0"/>
                  <w:divBdr>
                    <w:top w:val="none" w:sz="0" w:space="0" w:color="auto"/>
                    <w:left w:val="none" w:sz="0" w:space="0" w:color="auto"/>
                    <w:bottom w:val="none" w:sz="0" w:space="0" w:color="auto"/>
                    <w:right w:val="none" w:sz="0" w:space="0" w:color="auto"/>
                  </w:divBdr>
                </w:div>
                <w:div w:id="909732544">
                  <w:marLeft w:val="0"/>
                  <w:marRight w:val="0"/>
                  <w:marTop w:val="0"/>
                  <w:marBottom w:val="0"/>
                  <w:divBdr>
                    <w:top w:val="none" w:sz="0" w:space="0" w:color="auto"/>
                    <w:left w:val="none" w:sz="0" w:space="0" w:color="auto"/>
                    <w:bottom w:val="none" w:sz="0" w:space="0" w:color="auto"/>
                    <w:right w:val="none" w:sz="0" w:space="0" w:color="auto"/>
                  </w:divBdr>
                </w:div>
                <w:div w:id="1874536839">
                  <w:marLeft w:val="0"/>
                  <w:marRight w:val="0"/>
                  <w:marTop w:val="0"/>
                  <w:marBottom w:val="0"/>
                  <w:divBdr>
                    <w:top w:val="none" w:sz="0" w:space="0" w:color="auto"/>
                    <w:left w:val="none" w:sz="0" w:space="0" w:color="auto"/>
                    <w:bottom w:val="none" w:sz="0" w:space="0" w:color="auto"/>
                    <w:right w:val="none" w:sz="0" w:space="0" w:color="auto"/>
                  </w:divBdr>
                </w:div>
                <w:div w:id="1013536370">
                  <w:marLeft w:val="0"/>
                  <w:marRight w:val="0"/>
                  <w:marTop w:val="0"/>
                  <w:marBottom w:val="0"/>
                  <w:divBdr>
                    <w:top w:val="none" w:sz="0" w:space="0" w:color="auto"/>
                    <w:left w:val="none" w:sz="0" w:space="0" w:color="auto"/>
                    <w:bottom w:val="none" w:sz="0" w:space="0" w:color="auto"/>
                    <w:right w:val="none" w:sz="0" w:space="0" w:color="auto"/>
                  </w:divBdr>
                </w:div>
                <w:div w:id="1947615682">
                  <w:marLeft w:val="0"/>
                  <w:marRight w:val="0"/>
                  <w:marTop w:val="0"/>
                  <w:marBottom w:val="0"/>
                  <w:divBdr>
                    <w:top w:val="none" w:sz="0" w:space="0" w:color="auto"/>
                    <w:left w:val="none" w:sz="0" w:space="0" w:color="auto"/>
                    <w:bottom w:val="none" w:sz="0" w:space="0" w:color="auto"/>
                    <w:right w:val="none" w:sz="0" w:space="0" w:color="auto"/>
                  </w:divBdr>
                </w:div>
                <w:div w:id="1053386347">
                  <w:marLeft w:val="0"/>
                  <w:marRight w:val="0"/>
                  <w:marTop w:val="0"/>
                  <w:marBottom w:val="0"/>
                  <w:divBdr>
                    <w:top w:val="none" w:sz="0" w:space="0" w:color="auto"/>
                    <w:left w:val="none" w:sz="0" w:space="0" w:color="auto"/>
                    <w:bottom w:val="none" w:sz="0" w:space="0" w:color="auto"/>
                    <w:right w:val="none" w:sz="0" w:space="0" w:color="auto"/>
                  </w:divBdr>
                </w:div>
                <w:div w:id="985203423">
                  <w:marLeft w:val="0"/>
                  <w:marRight w:val="0"/>
                  <w:marTop w:val="0"/>
                  <w:marBottom w:val="0"/>
                  <w:divBdr>
                    <w:top w:val="none" w:sz="0" w:space="0" w:color="auto"/>
                    <w:left w:val="none" w:sz="0" w:space="0" w:color="auto"/>
                    <w:bottom w:val="none" w:sz="0" w:space="0" w:color="auto"/>
                    <w:right w:val="none" w:sz="0" w:space="0" w:color="auto"/>
                  </w:divBdr>
                </w:div>
                <w:div w:id="693849360">
                  <w:marLeft w:val="0"/>
                  <w:marRight w:val="0"/>
                  <w:marTop w:val="0"/>
                  <w:marBottom w:val="0"/>
                  <w:divBdr>
                    <w:top w:val="none" w:sz="0" w:space="0" w:color="auto"/>
                    <w:left w:val="none" w:sz="0" w:space="0" w:color="auto"/>
                    <w:bottom w:val="none" w:sz="0" w:space="0" w:color="auto"/>
                    <w:right w:val="none" w:sz="0" w:space="0" w:color="auto"/>
                  </w:divBdr>
                </w:div>
                <w:div w:id="177700831">
                  <w:marLeft w:val="0"/>
                  <w:marRight w:val="0"/>
                  <w:marTop w:val="0"/>
                  <w:marBottom w:val="0"/>
                  <w:divBdr>
                    <w:top w:val="none" w:sz="0" w:space="0" w:color="auto"/>
                    <w:left w:val="none" w:sz="0" w:space="0" w:color="auto"/>
                    <w:bottom w:val="none" w:sz="0" w:space="0" w:color="auto"/>
                    <w:right w:val="none" w:sz="0" w:space="0" w:color="auto"/>
                  </w:divBdr>
                </w:div>
                <w:div w:id="848369892">
                  <w:marLeft w:val="0"/>
                  <w:marRight w:val="0"/>
                  <w:marTop w:val="0"/>
                  <w:marBottom w:val="0"/>
                  <w:divBdr>
                    <w:top w:val="none" w:sz="0" w:space="0" w:color="auto"/>
                    <w:left w:val="none" w:sz="0" w:space="0" w:color="auto"/>
                    <w:bottom w:val="none" w:sz="0" w:space="0" w:color="auto"/>
                    <w:right w:val="none" w:sz="0" w:space="0" w:color="auto"/>
                  </w:divBdr>
                </w:div>
                <w:div w:id="1957178364">
                  <w:marLeft w:val="0"/>
                  <w:marRight w:val="0"/>
                  <w:marTop w:val="0"/>
                  <w:marBottom w:val="0"/>
                  <w:divBdr>
                    <w:top w:val="none" w:sz="0" w:space="0" w:color="auto"/>
                    <w:left w:val="none" w:sz="0" w:space="0" w:color="auto"/>
                    <w:bottom w:val="none" w:sz="0" w:space="0" w:color="auto"/>
                    <w:right w:val="none" w:sz="0" w:space="0" w:color="auto"/>
                  </w:divBdr>
                </w:div>
                <w:div w:id="2067100036">
                  <w:marLeft w:val="0"/>
                  <w:marRight w:val="0"/>
                  <w:marTop w:val="0"/>
                  <w:marBottom w:val="0"/>
                  <w:divBdr>
                    <w:top w:val="none" w:sz="0" w:space="0" w:color="auto"/>
                    <w:left w:val="none" w:sz="0" w:space="0" w:color="auto"/>
                    <w:bottom w:val="none" w:sz="0" w:space="0" w:color="auto"/>
                    <w:right w:val="none" w:sz="0" w:space="0" w:color="auto"/>
                  </w:divBdr>
                </w:div>
                <w:div w:id="2029017381">
                  <w:marLeft w:val="0"/>
                  <w:marRight w:val="0"/>
                  <w:marTop w:val="0"/>
                  <w:marBottom w:val="0"/>
                  <w:divBdr>
                    <w:top w:val="none" w:sz="0" w:space="0" w:color="auto"/>
                    <w:left w:val="none" w:sz="0" w:space="0" w:color="auto"/>
                    <w:bottom w:val="none" w:sz="0" w:space="0" w:color="auto"/>
                    <w:right w:val="none" w:sz="0" w:space="0" w:color="auto"/>
                  </w:divBdr>
                </w:div>
                <w:div w:id="343632386">
                  <w:marLeft w:val="0"/>
                  <w:marRight w:val="0"/>
                  <w:marTop w:val="0"/>
                  <w:marBottom w:val="0"/>
                  <w:divBdr>
                    <w:top w:val="none" w:sz="0" w:space="0" w:color="auto"/>
                    <w:left w:val="none" w:sz="0" w:space="0" w:color="auto"/>
                    <w:bottom w:val="none" w:sz="0" w:space="0" w:color="auto"/>
                    <w:right w:val="none" w:sz="0" w:space="0" w:color="auto"/>
                  </w:divBdr>
                </w:div>
                <w:div w:id="44648857">
                  <w:marLeft w:val="0"/>
                  <w:marRight w:val="0"/>
                  <w:marTop w:val="0"/>
                  <w:marBottom w:val="0"/>
                  <w:divBdr>
                    <w:top w:val="none" w:sz="0" w:space="0" w:color="auto"/>
                    <w:left w:val="none" w:sz="0" w:space="0" w:color="auto"/>
                    <w:bottom w:val="none" w:sz="0" w:space="0" w:color="auto"/>
                    <w:right w:val="none" w:sz="0" w:space="0" w:color="auto"/>
                  </w:divBdr>
                </w:div>
                <w:div w:id="87891298">
                  <w:marLeft w:val="0"/>
                  <w:marRight w:val="0"/>
                  <w:marTop w:val="0"/>
                  <w:marBottom w:val="0"/>
                  <w:divBdr>
                    <w:top w:val="none" w:sz="0" w:space="0" w:color="auto"/>
                    <w:left w:val="none" w:sz="0" w:space="0" w:color="auto"/>
                    <w:bottom w:val="none" w:sz="0" w:space="0" w:color="auto"/>
                    <w:right w:val="none" w:sz="0" w:space="0" w:color="auto"/>
                  </w:divBdr>
                </w:div>
                <w:div w:id="936254856">
                  <w:marLeft w:val="0"/>
                  <w:marRight w:val="0"/>
                  <w:marTop w:val="0"/>
                  <w:marBottom w:val="0"/>
                  <w:divBdr>
                    <w:top w:val="none" w:sz="0" w:space="0" w:color="auto"/>
                    <w:left w:val="none" w:sz="0" w:space="0" w:color="auto"/>
                    <w:bottom w:val="none" w:sz="0" w:space="0" w:color="auto"/>
                    <w:right w:val="none" w:sz="0" w:space="0" w:color="auto"/>
                  </w:divBdr>
                </w:div>
                <w:div w:id="1775586553">
                  <w:marLeft w:val="0"/>
                  <w:marRight w:val="0"/>
                  <w:marTop w:val="0"/>
                  <w:marBottom w:val="0"/>
                  <w:divBdr>
                    <w:top w:val="none" w:sz="0" w:space="0" w:color="auto"/>
                    <w:left w:val="none" w:sz="0" w:space="0" w:color="auto"/>
                    <w:bottom w:val="none" w:sz="0" w:space="0" w:color="auto"/>
                    <w:right w:val="none" w:sz="0" w:space="0" w:color="auto"/>
                  </w:divBdr>
                </w:div>
                <w:div w:id="105121062">
                  <w:marLeft w:val="0"/>
                  <w:marRight w:val="0"/>
                  <w:marTop w:val="0"/>
                  <w:marBottom w:val="0"/>
                  <w:divBdr>
                    <w:top w:val="none" w:sz="0" w:space="0" w:color="auto"/>
                    <w:left w:val="none" w:sz="0" w:space="0" w:color="auto"/>
                    <w:bottom w:val="none" w:sz="0" w:space="0" w:color="auto"/>
                    <w:right w:val="none" w:sz="0" w:space="0" w:color="auto"/>
                  </w:divBdr>
                </w:div>
                <w:div w:id="77290835">
                  <w:marLeft w:val="0"/>
                  <w:marRight w:val="0"/>
                  <w:marTop w:val="0"/>
                  <w:marBottom w:val="0"/>
                  <w:divBdr>
                    <w:top w:val="none" w:sz="0" w:space="0" w:color="auto"/>
                    <w:left w:val="none" w:sz="0" w:space="0" w:color="auto"/>
                    <w:bottom w:val="none" w:sz="0" w:space="0" w:color="auto"/>
                    <w:right w:val="none" w:sz="0" w:space="0" w:color="auto"/>
                  </w:divBdr>
                </w:div>
                <w:div w:id="1845971272">
                  <w:marLeft w:val="0"/>
                  <w:marRight w:val="0"/>
                  <w:marTop w:val="0"/>
                  <w:marBottom w:val="0"/>
                  <w:divBdr>
                    <w:top w:val="none" w:sz="0" w:space="0" w:color="auto"/>
                    <w:left w:val="none" w:sz="0" w:space="0" w:color="auto"/>
                    <w:bottom w:val="none" w:sz="0" w:space="0" w:color="auto"/>
                    <w:right w:val="none" w:sz="0" w:space="0" w:color="auto"/>
                  </w:divBdr>
                </w:div>
                <w:div w:id="1760786683">
                  <w:marLeft w:val="0"/>
                  <w:marRight w:val="0"/>
                  <w:marTop w:val="0"/>
                  <w:marBottom w:val="0"/>
                  <w:divBdr>
                    <w:top w:val="none" w:sz="0" w:space="0" w:color="auto"/>
                    <w:left w:val="none" w:sz="0" w:space="0" w:color="auto"/>
                    <w:bottom w:val="none" w:sz="0" w:space="0" w:color="auto"/>
                    <w:right w:val="none" w:sz="0" w:space="0" w:color="auto"/>
                  </w:divBdr>
                </w:div>
                <w:div w:id="1937708658">
                  <w:marLeft w:val="0"/>
                  <w:marRight w:val="0"/>
                  <w:marTop w:val="0"/>
                  <w:marBottom w:val="0"/>
                  <w:divBdr>
                    <w:top w:val="none" w:sz="0" w:space="0" w:color="auto"/>
                    <w:left w:val="none" w:sz="0" w:space="0" w:color="auto"/>
                    <w:bottom w:val="none" w:sz="0" w:space="0" w:color="auto"/>
                    <w:right w:val="none" w:sz="0" w:space="0" w:color="auto"/>
                  </w:divBdr>
                </w:div>
                <w:div w:id="336931822">
                  <w:marLeft w:val="0"/>
                  <w:marRight w:val="0"/>
                  <w:marTop w:val="0"/>
                  <w:marBottom w:val="0"/>
                  <w:divBdr>
                    <w:top w:val="none" w:sz="0" w:space="0" w:color="auto"/>
                    <w:left w:val="none" w:sz="0" w:space="0" w:color="auto"/>
                    <w:bottom w:val="none" w:sz="0" w:space="0" w:color="auto"/>
                    <w:right w:val="none" w:sz="0" w:space="0" w:color="auto"/>
                  </w:divBdr>
                </w:div>
                <w:div w:id="1344749748">
                  <w:marLeft w:val="0"/>
                  <w:marRight w:val="0"/>
                  <w:marTop w:val="0"/>
                  <w:marBottom w:val="0"/>
                  <w:divBdr>
                    <w:top w:val="none" w:sz="0" w:space="0" w:color="auto"/>
                    <w:left w:val="none" w:sz="0" w:space="0" w:color="auto"/>
                    <w:bottom w:val="none" w:sz="0" w:space="0" w:color="auto"/>
                    <w:right w:val="none" w:sz="0" w:space="0" w:color="auto"/>
                  </w:divBdr>
                </w:div>
                <w:div w:id="1245577800">
                  <w:marLeft w:val="0"/>
                  <w:marRight w:val="0"/>
                  <w:marTop w:val="0"/>
                  <w:marBottom w:val="0"/>
                  <w:divBdr>
                    <w:top w:val="none" w:sz="0" w:space="0" w:color="auto"/>
                    <w:left w:val="none" w:sz="0" w:space="0" w:color="auto"/>
                    <w:bottom w:val="none" w:sz="0" w:space="0" w:color="auto"/>
                    <w:right w:val="none" w:sz="0" w:space="0" w:color="auto"/>
                  </w:divBdr>
                </w:div>
                <w:div w:id="70155317">
                  <w:marLeft w:val="0"/>
                  <w:marRight w:val="0"/>
                  <w:marTop w:val="0"/>
                  <w:marBottom w:val="0"/>
                  <w:divBdr>
                    <w:top w:val="none" w:sz="0" w:space="0" w:color="auto"/>
                    <w:left w:val="none" w:sz="0" w:space="0" w:color="auto"/>
                    <w:bottom w:val="none" w:sz="0" w:space="0" w:color="auto"/>
                    <w:right w:val="none" w:sz="0" w:space="0" w:color="auto"/>
                  </w:divBdr>
                </w:div>
                <w:div w:id="983387713">
                  <w:marLeft w:val="0"/>
                  <w:marRight w:val="0"/>
                  <w:marTop w:val="0"/>
                  <w:marBottom w:val="0"/>
                  <w:divBdr>
                    <w:top w:val="none" w:sz="0" w:space="0" w:color="auto"/>
                    <w:left w:val="none" w:sz="0" w:space="0" w:color="auto"/>
                    <w:bottom w:val="none" w:sz="0" w:space="0" w:color="auto"/>
                    <w:right w:val="none" w:sz="0" w:space="0" w:color="auto"/>
                  </w:divBdr>
                </w:div>
                <w:div w:id="1126974330">
                  <w:marLeft w:val="0"/>
                  <w:marRight w:val="0"/>
                  <w:marTop w:val="0"/>
                  <w:marBottom w:val="0"/>
                  <w:divBdr>
                    <w:top w:val="none" w:sz="0" w:space="0" w:color="auto"/>
                    <w:left w:val="none" w:sz="0" w:space="0" w:color="auto"/>
                    <w:bottom w:val="none" w:sz="0" w:space="0" w:color="auto"/>
                    <w:right w:val="none" w:sz="0" w:space="0" w:color="auto"/>
                  </w:divBdr>
                </w:div>
                <w:div w:id="1254780193">
                  <w:marLeft w:val="0"/>
                  <w:marRight w:val="0"/>
                  <w:marTop w:val="0"/>
                  <w:marBottom w:val="0"/>
                  <w:divBdr>
                    <w:top w:val="none" w:sz="0" w:space="0" w:color="auto"/>
                    <w:left w:val="none" w:sz="0" w:space="0" w:color="auto"/>
                    <w:bottom w:val="none" w:sz="0" w:space="0" w:color="auto"/>
                    <w:right w:val="none" w:sz="0" w:space="0" w:color="auto"/>
                  </w:divBdr>
                </w:div>
                <w:div w:id="611589352">
                  <w:marLeft w:val="0"/>
                  <w:marRight w:val="0"/>
                  <w:marTop w:val="0"/>
                  <w:marBottom w:val="0"/>
                  <w:divBdr>
                    <w:top w:val="none" w:sz="0" w:space="0" w:color="auto"/>
                    <w:left w:val="none" w:sz="0" w:space="0" w:color="auto"/>
                    <w:bottom w:val="none" w:sz="0" w:space="0" w:color="auto"/>
                    <w:right w:val="none" w:sz="0" w:space="0" w:color="auto"/>
                  </w:divBdr>
                </w:div>
                <w:div w:id="328408050">
                  <w:marLeft w:val="0"/>
                  <w:marRight w:val="0"/>
                  <w:marTop w:val="0"/>
                  <w:marBottom w:val="0"/>
                  <w:divBdr>
                    <w:top w:val="none" w:sz="0" w:space="0" w:color="auto"/>
                    <w:left w:val="none" w:sz="0" w:space="0" w:color="auto"/>
                    <w:bottom w:val="none" w:sz="0" w:space="0" w:color="auto"/>
                    <w:right w:val="none" w:sz="0" w:space="0" w:color="auto"/>
                  </w:divBdr>
                </w:div>
                <w:div w:id="807015221">
                  <w:marLeft w:val="0"/>
                  <w:marRight w:val="0"/>
                  <w:marTop w:val="0"/>
                  <w:marBottom w:val="0"/>
                  <w:divBdr>
                    <w:top w:val="none" w:sz="0" w:space="0" w:color="auto"/>
                    <w:left w:val="none" w:sz="0" w:space="0" w:color="auto"/>
                    <w:bottom w:val="none" w:sz="0" w:space="0" w:color="auto"/>
                    <w:right w:val="none" w:sz="0" w:space="0" w:color="auto"/>
                  </w:divBdr>
                </w:div>
                <w:div w:id="1810055610">
                  <w:marLeft w:val="0"/>
                  <w:marRight w:val="0"/>
                  <w:marTop w:val="0"/>
                  <w:marBottom w:val="0"/>
                  <w:divBdr>
                    <w:top w:val="none" w:sz="0" w:space="0" w:color="auto"/>
                    <w:left w:val="none" w:sz="0" w:space="0" w:color="auto"/>
                    <w:bottom w:val="none" w:sz="0" w:space="0" w:color="auto"/>
                    <w:right w:val="none" w:sz="0" w:space="0" w:color="auto"/>
                  </w:divBdr>
                </w:div>
                <w:div w:id="318467147">
                  <w:marLeft w:val="0"/>
                  <w:marRight w:val="0"/>
                  <w:marTop w:val="0"/>
                  <w:marBottom w:val="0"/>
                  <w:divBdr>
                    <w:top w:val="none" w:sz="0" w:space="0" w:color="auto"/>
                    <w:left w:val="none" w:sz="0" w:space="0" w:color="auto"/>
                    <w:bottom w:val="none" w:sz="0" w:space="0" w:color="auto"/>
                    <w:right w:val="none" w:sz="0" w:space="0" w:color="auto"/>
                  </w:divBdr>
                </w:div>
                <w:div w:id="632059293">
                  <w:marLeft w:val="0"/>
                  <w:marRight w:val="0"/>
                  <w:marTop w:val="0"/>
                  <w:marBottom w:val="0"/>
                  <w:divBdr>
                    <w:top w:val="none" w:sz="0" w:space="0" w:color="auto"/>
                    <w:left w:val="none" w:sz="0" w:space="0" w:color="auto"/>
                    <w:bottom w:val="none" w:sz="0" w:space="0" w:color="auto"/>
                    <w:right w:val="none" w:sz="0" w:space="0" w:color="auto"/>
                  </w:divBdr>
                </w:div>
                <w:div w:id="1108431454">
                  <w:marLeft w:val="0"/>
                  <w:marRight w:val="0"/>
                  <w:marTop w:val="0"/>
                  <w:marBottom w:val="0"/>
                  <w:divBdr>
                    <w:top w:val="none" w:sz="0" w:space="0" w:color="auto"/>
                    <w:left w:val="none" w:sz="0" w:space="0" w:color="auto"/>
                    <w:bottom w:val="none" w:sz="0" w:space="0" w:color="auto"/>
                    <w:right w:val="none" w:sz="0" w:space="0" w:color="auto"/>
                  </w:divBdr>
                </w:div>
                <w:div w:id="1847282216">
                  <w:marLeft w:val="0"/>
                  <w:marRight w:val="0"/>
                  <w:marTop w:val="0"/>
                  <w:marBottom w:val="0"/>
                  <w:divBdr>
                    <w:top w:val="none" w:sz="0" w:space="0" w:color="auto"/>
                    <w:left w:val="none" w:sz="0" w:space="0" w:color="auto"/>
                    <w:bottom w:val="none" w:sz="0" w:space="0" w:color="auto"/>
                    <w:right w:val="none" w:sz="0" w:space="0" w:color="auto"/>
                  </w:divBdr>
                </w:div>
                <w:div w:id="1903559695">
                  <w:marLeft w:val="0"/>
                  <w:marRight w:val="0"/>
                  <w:marTop w:val="0"/>
                  <w:marBottom w:val="0"/>
                  <w:divBdr>
                    <w:top w:val="none" w:sz="0" w:space="0" w:color="auto"/>
                    <w:left w:val="none" w:sz="0" w:space="0" w:color="auto"/>
                    <w:bottom w:val="none" w:sz="0" w:space="0" w:color="auto"/>
                    <w:right w:val="none" w:sz="0" w:space="0" w:color="auto"/>
                  </w:divBdr>
                </w:div>
                <w:div w:id="1243489664">
                  <w:marLeft w:val="0"/>
                  <w:marRight w:val="0"/>
                  <w:marTop w:val="0"/>
                  <w:marBottom w:val="0"/>
                  <w:divBdr>
                    <w:top w:val="none" w:sz="0" w:space="0" w:color="auto"/>
                    <w:left w:val="none" w:sz="0" w:space="0" w:color="auto"/>
                    <w:bottom w:val="none" w:sz="0" w:space="0" w:color="auto"/>
                    <w:right w:val="none" w:sz="0" w:space="0" w:color="auto"/>
                  </w:divBdr>
                </w:div>
                <w:div w:id="538399842">
                  <w:marLeft w:val="0"/>
                  <w:marRight w:val="0"/>
                  <w:marTop w:val="0"/>
                  <w:marBottom w:val="0"/>
                  <w:divBdr>
                    <w:top w:val="none" w:sz="0" w:space="0" w:color="auto"/>
                    <w:left w:val="none" w:sz="0" w:space="0" w:color="auto"/>
                    <w:bottom w:val="none" w:sz="0" w:space="0" w:color="auto"/>
                    <w:right w:val="none" w:sz="0" w:space="0" w:color="auto"/>
                  </w:divBdr>
                </w:div>
                <w:div w:id="1642268747">
                  <w:marLeft w:val="0"/>
                  <w:marRight w:val="0"/>
                  <w:marTop w:val="0"/>
                  <w:marBottom w:val="0"/>
                  <w:divBdr>
                    <w:top w:val="none" w:sz="0" w:space="0" w:color="auto"/>
                    <w:left w:val="none" w:sz="0" w:space="0" w:color="auto"/>
                    <w:bottom w:val="none" w:sz="0" w:space="0" w:color="auto"/>
                    <w:right w:val="none" w:sz="0" w:space="0" w:color="auto"/>
                  </w:divBdr>
                </w:div>
                <w:div w:id="655495493">
                  <w:marLeft w:val="0"/>
                  <w:marRight w:val="0"/>
                  <w:marTop w:val="0"/>
                  <w:marBottom w:val="0"/>
                  <w:divBdr>
                    <w:top w:val="none" w:sz="0" w:space="0" w:color="auto"/>
                    <w:left w:val="none" w:sz="0" w:space="0" w:color="auto"/>
                    <w:bottom w:val="none" w:sz="0" w:space="0" w:color="auto"/>
                    <w:right w:val="none" w:sz="0" w:space="0" w:color="auto"/>
                  </w:divBdr>
                </w:div>
                <w:div w:id="26689131">
                  <w:marLeft w:val="0"/>
                  <w:marRight w:val="0"/>
                  <w:marTop w:val="0"/>
                  <w:marBottom w:val="0"/>
                  <w:divBdr>
                    <w:top w:val="none" w:sz="0" w:space="0" w:color="auto"/>
                    <w:left w:val="none" w:sz="0" w:space="0" w:color="auto"/>
                    <w:bottom w:val="none" w:sz="0" w:space="0" w:color="auto"/>
                    <w:right w:val="none" w:sz="0" w:space="0" w:color="auto"/>
                  </w:divBdr>
                </w:div>
                <w:div w:id="525562843">
                  <w:marLeft w:val="0"/>
                  <w:marRight w:val="0"/>
                  <w:marTop w:val="0"/>
                  <w:marBottom w:val="0"/>
                  <w:divBdr>
                    <w:top w:val="none" w:sz="0" w:space="0" w:color="auto"/>
                    <w:left w:val="none" w:sz="0" w:space="0" w:color="auto"/>
                    <w:bottom w:val="none" w:sz="0" w:space="0" w:color="auto"/>
                    <w:right w:val="none" w:sz="0" w:space="0" w:color="auto"/>
                  </w:divBdr>
                </w:div>
                <w:div w:id="1083919211">
                  <w:marLeft w:val="0"/>
                  <w:marRight w:val="0"/>
                  <w:marTop w:val="0"/>
                  <w:marBottom w:val="0"/>
                  <w:divBdr>
                    <w:top w:val="none" w:sz="0" w:space="0" w:color="auto"/>
                    <w:left w:val="none" w:sz="0" w:space="0" w:color="auto"/>
                    <w:bottom w:val="none" w:sz="0" w:space="0" w:color="auto"/>
                    <w:right w:val="none" w:sz="0" w:space="0" w:color="auto"/>
                  </w:divBdr>
                </w:div>
                <w:div w:id="1446773342">
                  <w:marLeft w:val="0"/>
                  <w:marRight w:val="0"/>
                  <w:marTop w:val="0"/>
                  <w:marBottom w:val="0"/>
                  <w:divBdr>
                    <w:top w:val="none" w:sz="0" w:space="0" w:color="auto"/>
                    <w:left w:val="none" w:sz="0" w:space="0" w:color="auto"/>
                    <w:bottom w:val="none" w:sz="0" w:space="0" w:color="auto"/>
                    <w:right w:val="none" w:sz="0" w:space="0" w:color="auto"/>
                  </w:divBdr>
                </w:div>
                <w:div w:id="1356154320">
                  <w:marLeft w:val="0"/>
                  <w:marRight w:val="0"/>
                  <w:marTop w:val="0"/>
                  <w:marBottom w:val="0"/>
                  <w:divBdr>
                    <w:top w:val="none" w:sz="0" w:space="0" w:color="auto"/>
                    <w:left w:val="none" w:sz="0" w:space="0" w:color="auto"/>
                    <w:bottom w:val="none" w:sz="0" w:space="0" w:color="auto"/>
                    <w:right w:val="none" w:sz="0" w:space="0" w:color="auto"/>
                  </w:divBdr>
                </w:div>
                <w:div w:id="167865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479586">
      <w:bodyDiv w:val="1"/>
      <w:marLeft w:val="0"/>
      <w:marRight w:val="0"/>
      <w:marTop w:val="0"/>
      <w:marBottom w:val="0"/>
      <w:divBdr>
        <w:top w:val="none" w:sz="0" w:space="0" w:color="auto"/>
        <w:left w:val="none" w:sz="0" w:space="0" w:color="auto"/>
        <w:bottom w:val="none" w:sz="0" w:space="0" w:color="auto"/>
        <w:right w:val="none" w:sz="0" w:space="0" w:color="auto"/>
      </w:divBdr>
    </w:div>
    <w:div w:id="1330138032">
      <w:bodyDiv w:val="1"/>
      <w:marLeft w:val="0"/>
      <w:marRight w:val="0"/>
      <w:marTop w:val="0"/>
      <w:marBottom w:val="0"/>
      <w:divBdr>
        <w:top w:val="none" w:sz="0" w:space="0" w:color="auto"/>
        <w:left w:val="none" w:sz="0" w:space="0" w:color="auto"/>
        <w:bottom w:val="none" w:sz="0" w:space="0" w:color="auto"/>
        <w:right w:val="none" w:sz="0" w:space="0" w:color="auto"/>
      </w:divBdr>
    </w:div>
    <w:div w:id="1497112220">
      <w:bodyDiv w:val="1"/>
      <w:marLeft w:val="0"/>
      <w:marRight w:val="0"/>
      <w:marTop w:val="0"/>
      <w:marBottom w:val="0"/>
      <w:divBdr>
        <w:top w:val="none" w:sz="0" w:space="0" w:color="auto"/>
        <w:left w:val="none" w:sz="0" w:space="0" w:color="auto"/>
        <w:bottom w:val="none" w:sz="0" w:space="0" w:color="auto"/>
        <w:right w:val="none" w:sz="0" w:space="0" w:color="auto"/>
      </w:divBdr>
    </w:div>
    <w:div w:id="1893299985">
      <w:bodyDiv w:val="1"/>
      <w:marLeft w:val="0"/>
      <w:marRight w:val="0"/>
      <w:marTop w:val="0"/>
      <w:marBottom w:val="0"/>
      <w:divBdr>
        <w:top w:val="none" w:sz="0" w:space="0" w:color="auto"/>
        <w:left w:val="none" w:sz="0" w:space="0" w:color="auto"/>
        <w:bottom w:val="none" w:sz="0" w:space="0" w:color="auto"/>
        <w:right w:val="none" w:sz="0" w:space="0" w:color="auto"/>
      </w:divBdr>
    </w:div>
    <w:div w:id="1969776518">
      <w:bodyDiv w:val="1"/>
      <w:marLeft w:val="0"/>
      <w:marRight w:val="0"/>
      <w:marTop w:val="0"/>
      <w:marBottom w:val="0"/>
      <w:divBdr>
        <w:top w:val="none" w:sz="0" w:space="0" w:color="auto"/>
        <w:left w:val="none" w:sz="0" w:space="0" w:color="auto"/>
        <w:bottom w:val="none" w:sz="0" w:space="0" w:color="auto"/>
        <w:right w:val="none" w:sz="0" w:space="0" w:color="auto"/>
      </w:divBdr>
    </w:div>
    <w:div w:id="2088336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5769983D791E4CA279745EF2190A4C" ma:contentTypeVersion="14" ma:contentTypeDescription="Create a new document." ma:contentTypeScope="" ma:versionID="fc2a6d4ee309f918206dee72026af788">
  <xsd:schema xmlns:xsd="http://www.w3.org/2001/XMLSchema" xmlns:xs="http://www.w3.org/2001/XMLSchema" xmlns:p="http://schemas.microsoft.com/office/2006/metadata/properties" xmlns:ns3="efd1e602-4afa-418a-bbea-5095773bb0ac" xmlns:ns4="597ab444-ecaa-452f-89d3-11b27591c342" targetNamespace="http://schemas.microsoft.com/office/2006/metadata/properties" ma:root="true" ma:fieldsID="1f4529d3126912e74d57680a3619a2f6" ns3:_="" ns4:_="">
    <xsd:import namespace="efd1e602-4afa-418a-bbea-5095773bb0ac"/>
    <xsd:import namespace="597ab444-ecaa-452f-89d3-11b27591c34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d1e602-4afa-418a-bbea-5095773bb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97ab444-ecaa-452f-89d3-11b27591c34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B76435-B8C8-424A-B51E-6B29FA8F19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d1e602-4afa-418a-bbea-5095773bb0ac"/>
    <ds:schemaRef ds:uri="597ab444-ecaa-452f-89d3-11b27591c3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E42533-3A1C-4113-B486-B65D787EDD3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99931A3-83BE-4C47-AD33-A34B96D8FB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38</Pages>
  <Words>8900</Words>
  <Characters>50735</Characters>
  <Application>Microsoft Office Word</Application>
  <DocSecurity>0</DocSecurity>
  <Lines>422</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L Morgan</dc:creator>
  <cp:keywords/>
  <dc:description/>
  <cp:lastModifiedBy>Mrs R Latham</cp:lastModifiedBy>
  <cp:revision>47</cp:revision>
  <cp:lastPrinted>2019-12-19T11:50:00Z</cp:lastPrinted>
  <dcterms:created xsi:type="dcterms:W3CDTF">2026-08-03T09:49:00Z</dcterms:created>
  <dcterms:modified xsi:type="dcterms:W3CDTF">2026-08-03T12:02:00Z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0x010100055769983D791E4CA279745EF2190A4C</vt:lpwstr>
  </property>
</Properties>
</file>