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FFE4C" w14:textId="5BFAFF61" w:rsidR="00586580" w:rsidRDefault="00A96C56" w:rsidP="00BB02EC">
      <w:pPr>
        <w:jc w:val="center"/>
        <w:rPr>
          <w:b/>
          <w:sz w:val="28"/>
          <w:u w:val="single"/>
        </w:rPr>
      </w:pPr>
      <w:r>
        <w:rPr>
          <w:b/>
          <w:sz w:val="28"/>
          <w:u w:val="single"/>
        </w:rPr>
        <w:t>SPARROWS W</w:t>
      </w:r>
      <w:r w:rsidR="00BB02EC" w:rsidRPr="00BB02EC">
        <w:rPr>
          <w:b/>
          <w:sz w:val="28"/>
          <w:u w:val="single"/>
        </w:rPr>
        <w:t xml:space="preserve">EEKLY SUGGESTED </w:t>
      </w:r>
      <w:r w:rsidR="00BB02EC">
        <w:rPr>
          <w:b/>
          <w:sz w:val="28"/>
          <w:u w:val="single"/>
        </w:rPr>
        <w:t>HOME LEARNING</w:t>
      </w:r>
      <w:r w:rsidR="00BB02EC" w:rsidRPr="00BB02EC">
        <w:rPr>
          <w:b/>
          <w:sz w:val="28"/>
          <w:u w:val="single"/>
        </w:rPr>
        <w:t xml:space="preserve"> – WB 27.4.20</w:t>
      </w:r>
    </w:p>
    <w:p w14:paraId="2197CABB" w14:textId="2477CA32" w:rsidR="00AC5F21" w:rsidRPr="00994632" w:rsidRDefault="00FD0B43" w:rsidP="00BB02EC">
      <w:pPr>
        <w:jc w:val="center"/>
        <w:rPr>
          <w:b/>
          <w:sz w:val="24"/>
        </w:rPr>
      </w:pPr>
      <w:r w:rsidRPr="00994632">
        <w:rPr>
          <w:b/>
          <w:sz w:val="24"/>
        </w:rPr>
        <w:t xml:space="preserve">Hello Sparrows! It’s been five weeks since we last saw each other and I miss </w:t>
      </w:r>
      <w:r w:rsidR="00AC5F21" w:rsidRPr="00994632">
        <w:rPr>
          <w:b/>
          <w:sz w:val="24"/>
        </w:rPr>
        <w:t>you all terribly! I hope you and your families</w:t>
      </w:r>
      <w:r w:rsidRPr="00994632">
        <w:rPr>
          <w:b/>
          <w:sz w:val="24"/>
        </w:rPr>
        <w:t xml:space="preserve"> are all well and keeping safe. I have created some tasks to keep you busy </w:t>
      </w:r>
      <w:r w:rsidR="00AC5F21" w:rsidRPr="00994632">
        <w:rPr>
          <w:b/>
          <w:sz w:val="24"/>
        </w:rPr>
        <w:t xml:space="preserve">so that your brains can continue to grow. Our new text was supposed to be Lost and Found by Oliver Jeffers so your tasks are based on this text. </w:t>
      </w:r>
    </w:p>
    <w:p w14:paraId="57A79C45" w14:textId="5F42DBF9" w:rsidR="006171CF" w:rsidRPr="00994632" w:rsidRDefault="00AC5F21" w:rsidP="00BB02EC">
      <w:pPr>
        <w:jc w:val="center"/>
        <w:rPr>
          <w:b/>
          <w:sz w:val="24"/>
        </w:rPr>
      </w:pPr>
      <w:r w:rsidRPr="00994632">
        <w:rPr>
          <w:b/>
          <w:sz w:val="24"/>
        </w:rPr>
        <w:t>Thank you to those who have sent me letters, pictures and updates on Twitter. I have loved seeing them all and I reply to every single one of them so we can keep in contact. Keep sending them in as they put a big smile on my face and I love seeing what you</w:t>
      </w:r>
      <w:r w:rsidR="00994632" w:rsidRPr="00994632">
        <w:rPr>
          <w:b/>
          <w:sz w:val="24"/>
        </w:rPr>
        <w:t xml:space="preserve"> a</w:t>
      </w:r>
      <w:r w:rsidRPr="00994632">
        <w:rPr>
          <w:b/>
          <w:sz w:val="24"/>
        </w:rPr>
        <w:t xml:space="preserve">re up to. </w:t>
      </w:r>
    </w:p>
    <w:p w14:paraId="4060FE0E" w14:textId="30469246" w:rsidR="00994632" w:rsidRPr="00994632" w:rsidRDefault="0098591A" w:rsidP="00BB02EC">
      <w:pPr>
        <w:jc w:val="center"/>
        <w:rPr>
          <w:b/>
          <w:sz w:val="24"/>
        </w:rPr>
      </w:pPr>
      <w:r>
        <w:rPr>
          <w:b/>
          <w:bCs/>
          <w:noProof/>
          <w:sz w:val="28"/>
          <w:szCs w:val="28"/>
          <w:lang w:eastAsia="en-GB"/>
        </w:rPr>
        <w:drawing>
          <wp:anchor distT="0" distB="0" distL="114300" distR="114300" simplePos="0" relativeHeight="251661824" behindDoc="0" locked="0" layoutInCell="1" allowOverlap="1" wp14:anchorId="2329392E" wp14:editId="25993BB3">
            <wp:simplePos x="0" y="0"/>
            <wp:positionH relativeFrom="column">
              <wp:posOffset>-450479</wp:posOffset>
            </wp:positionH>
            <wp:positionV relativeFrom="paragraph">
              <wp:posOffset>298689</wp:posOffset>
            </wp:positionV>
            <wp:extent cx="1496291" cy="2660199"/>
            <wp:effectExtent l="0" t="0" r="8890" b="698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20200426-WA001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96291" cy="2660199"/>
                    </a:xfrm>
                    <a:prstGeom prst="rect">
                      <a:avLst/>
                    </a:prstGeom>
                  </pic:spPr>
                </pic:pic>
              </a:graphicData>
            </a:graphic>
            <wp14:sizeRelH relativeFrom="margin">
              <wp14:pctWidth>0</wp14:pctWidth>
            </wp14:sizeRelH>
            <wp14:sizeRelV relativeFrom="margin">
              <wp14:pctHeight>0</wp14:pctHeight>
            </wp14:sizeRelV>
          </wp:anchor>
        </w:drawing>
      </w:r>
      <w:r w:rsidR="00994632" w:rsidRPr="00994632">
        <w:rPr>
          <w:b/>
          <w:sz w:val="24"/>
        </w:rPr>
        <w:t xml:space="preserve">I can’t wait to see all of your faces again but until then keep smiling, enjoy this time with your family, use your daily exercise time and stay safe. </w:t>
      </w:r>
    </w:p>
    <w:p w14:paraId="6C442BE5" w14:textId="0E8199ED" w:rsidR="00994632" w:rsidRDefault="00124712" w:rsidP="00BB02EC">
      <w:pPr>
        <w:jc w:val="center"/>
        <w:rPr>
          <w:b/>
          <w:sz w:val="24"/>
        </w:rPr>
      </w:pPr>
      <w:r w:rsidRPr="00124712">
        <w:drawing>
          <wp:anchor distT="0" distB="0" distL="114300" distR="114300" simplePos="0" relativeHeight="251664896" behindDoc="0" locked="0" layoutInCell="1" allowOverlap="1" wp14:anchorId="08F796BE" wp14:editId="5DFE19D0">
            <wp:simplePos x="0" y="0"/>
            <wp:positionH relativeFrom="column">
              <wp:posOffset>4773674</wp:posOffset>
            </wp:positionH>
            <wp:positionV relativeFrom="paragraph">
              <wp:posOffset>11537</wp:posOffset>
            </wp:positionV>
            <wp:extent cx="1619250" cy="2286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619250" cy="2286000"/>
                    </a:xfrm>
                    <a:prstGeom prst="rect">
                      <a:avLst/>
                    </a:prstGeom>
                  </pic:spPr>
                </pic:pic>
              </a:graphicData>
            </a:graphic>
          </wp:anchor>
        </w:drawing>
      </w:r>
      <w:r w:rsidR="00994632" w:rsidRPr="00994632">
        <w:rPr>
          <w:b/>
          <w:sz w:val="24"/>
        </w:rPr>
        <w:t>Mrs Wibberley</w:t>
      </w:r>
      <w:r w:rsidR="0098591A">
        <w:rPr>
          <w:b/>
          <w:sz w:val="24"/>
        </w:rPr>
        <w:t>, Mrs Osborne and Mrs Dean</w:t>
      </w:r>
      <w:r w:rsidR="00994632" w:rsidRPr="00994632">
        <w:rPr>
          <w:b/>
          <w:sz w:val="24"/>
        </w:rPr>
        <w:t xml:space="preserve"> xx</w:t>
      </w:r>
    </w:p>
    <w:p w14:paraId="11B37EB2" w14:textId="1F71F066" w:rsidR="0098591A" w:rsidRDefault="0098591A" w:rsidP="00BB02EC">
      <w:pPr>
        <w:jc w:val="center"/>
        <w:rPr>
          <w:b/>
          <w:sz w:val="24"/>
        </w:rPr>
      </w:pPr>
      <w:r>
        <w:rPr>
          <w:b/>
          <w:noProof/>
          <w:sz w:val="24"/>
          <w:lang w:eastAsia="en-GB"/>
        </w:rPr>
        <w:drawing>
          <wp:anchor distT="0" distB="0" distL="114300" distR="114300" simplePos="0" relativeHeight="251663872" behindDoc="0" locked="0" layoutInCell="1" allowOverlap="1" wp14:anchorId="1D8434DE" wp14:editId="0ECD5CE7">
            <wp:simplePos x="0" y="0"/>
            <wp:positionH relativeFrom="margin">
              <wp:posOffset>2980624</wp:posOffset>
            </wp:positionH>
            <wp:positionV relativeFrom="paragraph">
              <wp:posOffset>219471</wp:posOffset>
            </wp:positionV>
            <wp:extent cx="1674421" cy="2314852"/>
            <wp:effectExtent l="0" t="0" r="254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20200426-WA002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74421" cy="2314852"/>
                    </a:xfrm>
                    <a:prstGeom prst="rect">
                      <a:avLst/>
                    </a:prstGeom>
                  </pic:spPr>
                </pic:pic>
              </a:graphicData>
            </a:graphic>
            <wp14:sizeRelH relativeFrom="margin">
              <wp14:pctWidth>0</wp14:pctWidth>
            </wp14:sizeRelH>
            <wp14:sizeRelV relativeFrom="margin">
              <wp14:pctHeight>0</wp14:pctHeight>
            </wp14:sizeRelV>
          </wp:anchor>
        </w:drawing>
      </w:r>
      <w:r>
        <w:rPr>
          <w:b/>
          <w:noProof/>
          <w:sz w:val="24"/>
          <w:lang w:eastAsia="en-GB"/>
        </w:rPr>
        <w:drawing>
          <wp:anchor distT="0" distB="0" distL="114300" distR="114300" simplePos="0" relativeHeight="251662848" behindDoc="0" locked="0" layoutInCell="1" allowOverlap="1" wp14:anchorId="1A60F18F" wp14:editId="2018BB42">
            <wp:simplePos x="0" y="0"/>
            <wp:positionH relativeFrom="column">
              <wp:posOffset>1246909</wp:posOffset>
            </wp:positionH>
            <wp:positionV relativeFrom="paragraph">
              <wp:posOffset>6111</wp:posOffset>
            </wp:positionV>
            <wp:extent cx="1570381" cy="2755075"/>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20200426-WA002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73706" cy="2760909"/>
                    </a:xfrm>
                    <a:prstGeom prst="rect">
                      <a:avLst/>
                    </a:prstGeom>
                  </pic:spPr>
                </pic:pic>
              </a:graphicData>
            </a:graphic>
            <wp14:sizeRelH relativeFrom="margin">
              <wp14:pctWidth>0</wp14:pctWidth>
            </wp14:sizeRelH>
            <wp14:sizeRelV relativeFrom="margin">
              <wp14:pctHeight>0</wp14:pctHeight>
            </wp14:sizeRelV>
          </wp:anchor>
        </w:drawing>
      </w:r>
    </w:p>
    <w:p w14:paraId="35AC9031" w14:textId="74D16DE1" w:rsidR="00ED3FD6" w:rsidRDefault="00ED3FD6" w:rsidP="00ED3FD6">
      <w:pPr>
        <w:rPr>
          <w:b/>
          <w:sz w:val="24"/>
        </w:rPr>
      </w:pPr>
    </w:p>
    <w:p w14:paraId="387517B7" w14:textId="37AA389D" w:rsidR="00ED3FD6" w:rsidRDefault="00ED3FD6" w:rsidP="00BB02EC">
      <w:pPr>
        <w:jc w:val="center"/>
        <w:rPr>
          <w:b/>
          <w:sz w:val="24"/>
        </w:rPr>
      </w:pPr>
    </w:p>
    <w:p w14:paraId="71F3D807" w14:textId="5E701FD2" w:rsidR="00ED3FD6" w:rsidRDefault="00ED3FD6" w:rsidP="00BB02EC">
      <w:pPr>
        <w:jc w:val="center"/>
        <w:rPr>
          <w:b/>
          <w:sz w:val="24"/>
        </w:rPr>
      </w:pPr>
    </w:p>
    <w:p w14:paraId="21AAE3A5" w14:textId="03B71AF9" w:rsidR="00ED3FD6" w:rsidRDefault="00ED3FD6" w:rsidP="00BB02EC">
      <w:pPr>
        <w:jc w:val="center"/>
        <w:rPr>
          <w:b/>
          <w:sz w:val="24"/>
        </w:rPr>
      </w:pPr>
    </w:p>
    <w:p w14:paraId="216FDEAC" w14:textId="26D699B0" w:rsidR="00ED3FD6" w:rsidRDefault="00ED3FD6" w:rsidP="00BB02EC">
      <w:pPr>
        <w:jc w:val="center"/>
        <w:rPr>
          <w:b/>
          <w:sz w:val="24"/>
        </w:rPr>
      </w:pPr>
    </w:p>
    <w:p w14:paraId="6EDE72DF" w14:textId="5581F4F7" w:rsidR="00ED3FD6" w:rsidRDefault="00ED3FD6" w:rsidP="00BB02EC">
      <w:pPr>
        <w:jc w:val="center"/>
        <w:rPr>
          <w:b/>
          <w:sz w:val="24"/>
        </w:rPr>
      </w:pPr>
    </w:p>
    <w:p w14:paraId="759F7DF8" w14:textId="1025EA1B" w:rsidR="00ED3FD6" w:rsidRDefault="00ED3FD6" w:rsidP="00BB02EC">
      <w:pPr>
        <w:jc w:val="center"/>
        <w:rPr>
          <w:b/>
          <w:sz w:val="24"/>
        </w:rPr>
      </w:pPr>
    </w:p>
    <w:p w14:paraId="2255F343" w14:textId="2E8D3C72" w:rsidR="00ED3FD6" w:rsidRDefault="00ED3FD6" w:rsidP="00BB02EC">
      <w:pPr>
        <w:jc w:val="center"/>
        <w:rPr>
          <w:b/>
          <w:sz w:val="24"/>
        </w:rPr>
      </w:pPr>
    </w:p>
    <w:p w14:paraId="7077AB32" w14:textId="4829D68C" w:rsidR="00ED3FD6" w:rsidRPr="00994632" w:rsidRDefault="00ED3FD6" w:rsidP="00BB02EC">
      <w:pPr>
        <w:jc w:val="center"/>
        <w:rPr>
          <w:b/>
          <w:sz w:val="24"/>
        </w:rPr>
      </w:pPr>
    </w:p>
    <w:tbl>
      <w:tblPr>
        <w:tblStyle w:val="TableGrid"/>
        <w:tblW w:w="0" w:type="auto"/>
        <w:tblInd w:w="-572" w:type="dxa"/>
        <w:tblLook w:val="04A0" w:firstRow="1" w:lastRow="0" w:firstColumn="1" w:lastColumn="0" w:noHBand="0" w:noVBand="1"/>
      </w:tblPr>
      <w:tblGrid>
        <w:gridCol w:w="4032"/>
        <w:gridCol w:w="5556"/>
      </w:tblGrid>
      <w:tr w:rsidR="00BB02EC" w:rsidRPr="00BB02EC" w14:paraId="21E77F9B" w14:textId="77777777" w:rsidTr="00995350">
        <w:tc>
          <w:tcPr>
            <w:tcW w:w="4678" w:type="dxa"/>
            <w:shd w:val="clear" w:color="auto" w:fill="FFFF00"/>
          </w:tcPr>
          <w:p w14:paraId="7D2B4DCC" w14:textId="4FC4FF70" w:rsidR="00BB02EC" w:rsidRPr="00B26B43" w:rsidRDefault="00BB02EC" w:rsidP="00BB02EC">
            <w:pPr>
              <w:jc w:val="center"/>
              <w:rPr>
                <w:b/>
                <w:sz w:val="28"/>
                <w:highlight w:val="yellow"/>
              </w:rPr>
            </w:pPr>
            <w:r w:rsidRPr="00B26B43">
              <w:rPr>
                <w:b/>
                <w:sz w:val="28"/>
                <w:highlight w:val="yellow"/>
              </w:rPr>
              <w:t>ENGLISH</w:t>
            </w:r>
          </w:p>
        </w:tc>
        <w:tc>
          <w:tcPr>
            <w:tcW w:w="4910" w:type="dxa"/>
            <w:shd w:val="clear" w:color="auto" w:fill="FFFF00"/>
          </w:tcPr>
          <w:p w14:paraId="0154810D" w14:textId="77777777" w:rsidR="00BB02EC" w:rsidRPr="00B26B43" w:rsidRDefault="00BB02EC" w:rsidP="00BB02EC">
            <w:pPr>
              <w:jc w:val="center"/>
              <w:rPr>
                <w:b/>
                <w:sz w:val="28"/>
                <w:highlight w:val="yellow"/>
              </w:rPr>
            </w:pPr>
            <w:r w:rsidRPr="00B26B43">
              <w:rPr>
                <w:b/>
                <w:sz w:val="28"/>
                <w:highlight w:val="yellow"/>
              </w:rPr>
              <w:t>MATHS</w:t>
            </w:r>
          </w:p>
        </w:tc>
      </w:tr>
      <w:tr w:rsidR="00BB02EC" w:rsidRPr="00BB02EC" w14:paraId="319BCB1B" w14:textId="77777777" w:rsidTr="00995350">
        <w:trPr>
          <w:trHeight w:val="3534"/>
        </w:trPr>
        <w:tc>
          <w:tcPr>
            <w:tcW w:w="4678" w:type="dxa"/>
          </w:tcPr>
          <w:p w14:paraId="07ACC91B" w14:textId="4EAD5B3B" w:rsidR="00FD0B43" w:rsidRDefault="00C90AD8" w:rsidP="00BB02EC">
            <w:pPr>
              <w:rPr>
                <w:b/>
                <w:sz w:val="24"/>
              </w:rPr>
            </w:pPr>
            <w:r w:rsidRPr="00152350">
              <w:rPr>
                <w:b/>
                <w:sz w:val="24"/>
                <w:u w:val="single"/>
              </w:rPr>
              <w:t>Reading</w:t>
            </w:r>
            <w:r w:rsidRPr="006171CF">
              <w:rPr>
                <w:b/>
                <w:sz w:val="24"/>
              </w:rPr>
              <w:t xml:space="preserve"> – R</w:t>
            </w:r>
            <w:r w:rsidR="009A3189">
              <w:rPr>
                <w:b/>
                <w:sz w:val="24"/>
              </w:rPr>
              <w:t>ead every day for pleasure for 1</w:t>
            </w:r>
            <w:r w:rsidRPr="006171CF">
              <w:rPr>
                <w:b/>
                <w:sz w:val="24"/>
              </w:rPr>
              <w:t>0 minutes.</w:t>
            </w:r>
          </w:p>
          <w:p w14:paraId="439357B4" w14:textId="15E66B68" w:rsidR="00FD0B43" w:rsidRPr="00152350" w:rsidRDefault="00152350" w:rsidP="00FD0B43">
            <w:pPr>
              <w:rPr>
                <w:b/>
                <w:sz w:val="24"/>
              </w:rPr>
            </w:pPr>
            <w:r>
              <w:rPr>
                <w:b/>
                <w:sz w:val="24"/>
                <w:u w:val="single"/>
              </w:rPr>
              <w:t>Comprehension</w:t>
            </w:r>
            <w:r w:rsidR="00FD0B43" w:rsidRPr="00152350">
              <w:rPr>
                <w:b/>
                <w:sz w:val="24"/>
              </w:rPr>
              <w:t xml:space="preserve"> </w:t>
            </w:r>
          </w:p>
          <w:p w14:paraId="21816A4E" w14:textId="6CF67049" w:rsidR="00152350" w:rsidRDefault="00FD0B43" w:rsidP="00152350">
            <w:pPr>
              <w:pStyle w:val="ListParagraph"/>
              <w:numPr>
                <w:ilvl w:val="0"/>
                <w:numId w:val="9"/>
              </w:numPr>
              <w:ind w:left="317" w:hanging="317"/>
              <w:rPr>
                <w:sz w:val="24"/>
              </w:rPr>
            </w:pPr>
            <w:r w:rsidRPr="00152350">
              <w:rPr>
                <w:b/>
                <w:sz w:val="24"/>
              </w:rPr>
              <w:t>Before reading the story for the writing task. Use the front cover of the book (</w:t>
            </w:r>
            <w:r w:rsidR="00152350" w:rsidRPr="00152350">
              <w:rPr>
                <w:b/>
                <w:sz w:val="24"/>
              </w:rPr>
              <w:t>See below</w:t>
            </w:r>
            <w:r w:rsidRPr="00152350">
              <w:rPr>
                <w:b/>
                <w:sz w:val="24"/>
              </w:rPr>
              <w:t>) to predict what you think will happen in the story. Write your prediction down, for example, ‘I think the penguin will… because…’</w:t>
            </w:r>
            <w:r w:rsidRPr="00152350">
              <w:rPr>
                <w:sz w:val="24"/>
              </w:rPr>
              <w:t xml:space="preserve"> </w:t>
            </w:r>
          </w:p>
          <w:p w14:paraId="40FA5582" w14:textId="77777777" w:rsidR="00152350" w:rsidRPr="00152350" w:rsidRDefault="00152350" w:rsidP="00152350">
            <w:pPr>
              <w:pStyle w:val="ListParagraph"/>
              <w:numPr>
                <w:ilvl w:val="0"/>
                <w:numId w:val="9"/>
              </w:numPr>
              <w:ind w:left="317" w:hanging="317"/>
              <w:rPr>
                <w:rStyle w:val="Hyperlink"/>
                <w:color w:val="auto"/>
                <w:sz w:val="24"/>
                <w:u w:val="none"/>
              </w:rPr>
            </w:pPr>
            <w:r>
              <w:rPr>
                <w:b/>
                <w:sz w:val="24"/>
              </w:rPr>
              <w:t xml:space="preserve">Use this link to watch and read the story </w:t>
            </w:r>
            <w:hyperlink r:id="rId14" w:history="1">
              <w:r>
                <w:rPr>
                  <w:rStyle w:val="Hyperlink"/>
                </w:rPr>
                <w:t>https://www.youtube.com/watch?v=cRAAQ8EWzig</w:t>
              </w:r>
            </w:hyperlink>
          </w:p>
          <w:p w14:paraId="5E96BFDC" w14:textId="0FFB911A" w:rsidR="00FD0B43" w:rsidRPr="00152350" w:rsidRDefault="00FD0B43" w:rsidP="00152350">
            <w:pPr>
              <w:pStyle w:val="ListParagraph"/>
              <w:numPr>
                <w:ilvl w:val="0"/>
                <w:numId w:val="9"/>
              </w:numPr>
              <w:ind w:left="317" w:hanging="317"/>
              <w:rPr>
                <w:sz w:val="24"/>
              </w:rPr>
            </w:pPr>
            <w:r w:rsidRPr="00152350">
              <w:rPr>
                <w:b/>
                <w:sz w:val="24"/>
              </w:rPr>
              <w:lastRenderedPageBreak/>
              <w:t xml:space="preserve">Complete the reading comprehension </w:t>
            </w:r>
            <w:r w:rsidR="00152350" w:rsidRPr="00152350">
              <w:rPr>
                <w:b/>
                <w:sz w:val="24"/>
              </w:rPr>
              <w:t xml:space="preserve">(found below) </w:t>
            </w:r>
            <w:r w:rsidRPr="00152350">
              <w:rPr>
                <w:b/>
                <w:sz w:val="24"/>
              </w:rPr>
              <w:t>about the story Lost and Found.</w:t>
            </w:r>
          </w:p>
          <w:p w14:paraId="0BAFE950" w14:textId="77777777" w:rsidR="00595823" w:rsidRDefault="00595823" w:rsidP="000F10FB">
            <w:pPr>
              <w:rPr>
                <w:b/>
                <w:sz w:val="24"/>
              </w:rPr>
            </w:pPr>
          </w:p>
          <w:p w14:paraId="7F1557BF" w14:textId="13A29155" w:rsidR="000F10FB" w:rsidRDefault="00C90AD8" w:rsidP="000F10FB">
            <w:r w:rsidRPr="00152350">
              <w:rPr>
                <w:b/>
                <w:sz w:val="24"/>
                <w:u w:val="single"/>
              </w:rPr>
              <w:t>Writing</w:t>
            </w:r>
            <w:r w:rsidRPr="006171CF">
              <w:rPr>
                <w:b/>
                <w:sz w:val="24"/>
              </w:rPr>
              <w:t xml:space="preserve"> –</w:t>
            </w:r>
            <w:r w:rsidR="00A96C56">
              <w:rPr>
                <w:b/>
                <w:sz w:val="24"/>
              </w:rPr>
              <w:t xml:space="preserve"> Based on the story Lost and Found by Oliver Jeffers. </w:t>
            </w:r>
          </w:p>
          <w:p w14:paraId="4572426D" w14:textId="77777777" w:rsidR="00152350" w:rsidRDefault="00A96C56" w:rsidP="000F10FB">
            <w:pPr>
              <w:rPr>
                <w:b/>
                <w:sz w:val="24"/>
              </w:rPr>
            </w:pPr>
            <w:r w:rsidRPr="00A96C56">
              <w:rPr>
                <w:b/>
                <w:sz w:val="24"/>
              </w:rPr>
              <w:t>Make a list of things that the boy and penguin might pack in their suitcase</w:t>
            </w:r>
            <w:r>
              <w:rPr>
                <w:b/>
                <w:sz w:val="24"/>
              </w:rPr>
              <w:t>.</w:t>
            </w:r>
            <w:r w:rsidR="00595823">
              <w:rPr>
                <w:b/>
                <w:sz w:val="24"/>
              </w:rPr>
              <w:t xml:space="preserve"> Can you put some of them </w:t>
            </w:r>
            <w:r w:rsidR="006B5460">
              <w:rPr>
                <w:b/>
                <w:sz w:val="24"/>
              </w:rPr>
              <w:t xml:space="preserve">into a sentence using </w:t>
            </w:r>
            <w:r w:rsidR="00152350">
              <w:rPr>
                <w:b/>
                <w:sz w:val="24"/>
              </w:rPr>
              <w:t xml:space="preserve">a describing word? For example - </w:t>
            </w:r>
            <w:r w:rsidR="006B5460">
              <w:rPr>
                <w:b/>
                <w:sz w:val="24"/>
              </w:rPr>
              <w:t>A blue coat. Extra challenge, use ‘and’</w:t>
            </w:r>
            <w:r w:rsidR="00152350">
              <w:rPr>
                <w:b/>
                <w:sz w:val="24"/>
              </w:rPr>
              <w:t xml:space="preserve"> in your sentence. For example - </w:t>
            </w:r>
            <w:r w:rsidR="006B5460">
              <w:rPr>
                <w:b/>
                <w:sz w:val="24"/>
              </w:rPr>
              <w:t xml:space="preserve">A blue coat and a fluffy hat. </w:t>
            </w:r>
          </w:p>
          <w:p w14:paraId="627CE937" w14:textId="647DB414" w:rsidR="00A96C56" w:rsidRDefault="006B5460" w:rsidP="000F10FB">
            <w:pPr>
              <w:rPr>
                <w:b/>
                <w:sz w:val="24"/>
              </w:rPr>
            </w:pPr>
            <w:r>
              <w:rPr>
                <w:b/>
                <w:sz w:val="24"/>
              </w:rPr>
              <w:t>Remember to use the phonics sounds you have learnt, capital letters, full stops and finger spaces. ‘And’ is a bonus!</w:t>
            </w:r>
          </w:p>
          <w:p w14:paraId="7B48FA6F" w14:textId="77777777" w:rsidR="00595823" w:rsidRDefault="00595823" w:rsidP="000F10FB">
            <w:pPr>
              <w:rPr>
                <w:b/>
                <w:sz w:val="24"/>
              </w:rPr>
            </w:pPr>
          </w:p>
          <w:p w14:paraId="35B086E0" w14:textId="578F1A8E" w:rsidR="00BB02EC" w:rsidRDefault="00595823" w:rsidP="000F10FB">
            <w:pPr>
              <w:rPr>
                <w:b/>
                <w:sz w:val="24"/>
              </w:rPr>
            </w:pPr>
            <w:r w:rsidRPr="00152350">
              <w:rPr>
                <w:b/>
                <w:sz w:val="24"/>
                <w:u w:val="single"/>
              </w:rPr>
              <w:t>Phonics</w:t>
            </w:r>
            <w:r>
              <w:rPr>
                <w:b/>
                <w:sz w:val="24"/>
              </w:rPr>
              <w:t xml:space="preserve"> </w:t>
            </w:r>
            <w:r w:rsidR="00D12707">
              <w:rPr>
                <w:b/>
                <w:sz w:val="24"/>
              </w:rPr>
              <w:t>–</w:t>
            </w:r>
            <w:r>
              <w:rPr>
                <w:b/>
                <w:sz w:val="24"/>
              </w:rPr>
              <w:t xml:space="preserve"> </w:t>
            </w:r>
            <w:r w:rsidR="00476317">
              <w:rPr>
                <w:b/>
                <w:sz w:val="24"/>
              </w:rPr>
              <w:t>Your child will be able to tell you which phonics group they are in. If they don’t know, please contact school so we can help you.</w:t>
            </w:r>
          </w:p>
          <w:p w14:paraId="29D785B2" w14:textId="77777777" w:rsidR="00DF5459" w:rsidRDefault="00D12707" w:rsidP="000F10FB">
            <w:pPr>
              <w:rPr>
                <w:b/>
                <w:sz w:val="24"/>
              </w:rPr>
            </w:pPr>
            <w:r>
              <w:rPr>
                <w:b/>
                <w:sz w:val="24"/>
              </w:rPr>
              <w:t xml:space="preserve">Mrs Osborne and Mrs Dean’s groups – </w:t>
            </w:r>
          </w:p>
          <w:p w14:paraId="49B8F74F" w14:textId="100792F7" w:rsidR="00DF5459" w:rsidRDefault="00DF5459" w:rsidP="00DF5459">
            <w:pPr>
              <w:rPr>
                <w:b/>
                <w:sz w:val="24"/>
              </w:rPr>
            </w:pPr>
            <w:r w:rsidRPr="00DF5459">
              <w:rPr>
                <w:b/>
                <w:sz w:val="24"/>
              </w:rPr>
              <w:t>1.</w:t>
            </w:r>
            <w:r>
              <w:rPr>
                <w:b/>
                <w:sz w:val="24"/>
              </w:rPr>
              <w:t xml:space="preserve"> </w:t>
            </w:r>
            <w:r w:rsidR="00F80370" w:rsidRPr="00DF5459">
              <w:rPr>
                <w:b/>
                <w:sz w:val="24"/>
              </w:rPr>
              <w:t xml:space="preserve">Go to </w:t>
            </w:r>
            <w:hyperlink r:id="rId15" w:history="1">
              <w:r w:rsidRPr="00DF5459">
                <w:rPr>
                  <w:rStyle w:val="Hyperlink"/>
                  <w:b/>
                  <w:sz w:val="24"/>
                </w:rPr>
                <w:t>https://new.phonicsplay.co.uk/</w:t>
              </w:r>
            </w:hyperlink>
            <w:r w:rsidRPr="00DF5459">
              <w:rPr>
                <w:b/>
                <w:sz w:val="24"/>
              </w:rPr>
              <w:t xml:space="preserve"> Select phase 2 and play Buried Treasure.</w:t>
            </w:r>
          </w:p>
          <w:p w14:paraId="0ADD2280" w14:textId="3EDDC441" w:rsidR="00FC6C69" w:rsidRPr="00DF5459" w:rsidRDefault="00FD0B43" w:rsidP="00DF5459">
            <w:pPr>
              <w:rPr>
                <w:b/>
                <w:sz w:val="24"/>
              </w:rPr>
            </w:pPr>
            <w:r>
              <w:rPr>
                <w:b/>
                <w:sz w:val="24"/>
              </w:rPr>
              <w:t>2</w:t>
            </w:r>
            <w:r w:rsidR="00FC6C69">
              <w:rPr>
                <w:b/>
                <w:sz w:val="24"/>
              </w:rPr>
              <w:t>. Find objects around the house that have the sound ‘ai’ in them. Write the words and draw pictures to match.</w:t>
            </w:r>
          </w:p>
          <w:p w14:paraId="77C5D19E" w14:textId="00B6FF91" w:rsidR="00D12707" w:rsidRDefault="00D12707" w:rsidP="000F10FB">
            <w:pPr>
              <w:rPr>
                <w:b/>
                <w:sz w:val="24"/>
              </w:rPr>
            </w:pPr>
          </w:p>
          <w:p w14:paraId="082468E9" w14:textId="77777777" w:rsidR="00DF5459" w:rsidRDefault="00D12707" w:rsidP="00DF5459">
            <w:pPr>
              <w:rPr>
                <w:b/>
                <w:sz w:val="24"/>
              </w:rPr>
            </w:pPr>
            <w:r>
              <w:rPr>
                <w:b/>
                <w:sz w:val="24"/>
              </w:rPr>
              <w:t xml:space="preserve">Mrs Wibberley’s group – </w:t>
            </w:r>
          </w:p>
          <w:p w14:paraId="4FC39DDF" w14:textId="55BB053B" w:rsidR="00FC6C69" w:rsidRDefault="00FC6C69" w:rsidP="00FC6C69">
            <w:pPr>
              <w:rPr>
                <w:b/>
                <w:sz w:val="24"/>
              </w:rPr>
            </w:pPr>
            <w:r w:rsidRPr="00FC6C69">
              <w:rPr>
                <w:b/>
                <w:sz w:val="24"/>
              </w:rPr>
              <w:t>1.</w:t>
            </w:r>
            <w:r>
              <w:rPr>
                <w:b/>
                <w:sz w:val="24"/>
              </w:rPr>
              <w:t xml:space="preserve"> </w:t>
            </w:r>
            <w:r w:rsidR="00DF5459" w:rsidRPr="00FC6C69">
              <w:rPr>
                <w:b/>
                <w:sz w:val="24"/>
              </w:rPr>
              <w:t xml:space="preserve">Go to </w:t>
            </w:r>
            <w:hyperlink r:id="rId16" w:history="1">
              <w:r w:rsidR="00DF5459" w:rsidRPr="00FC6C69">
                <w:rPr>
                  <w:rStyle w:val="Hyperlink"/>
                  <w:b/>
                  <w:sz w:val="24"/>
                </w:rPr>
                <w:t>https://new.phonicsplay.co.uk/</w:t>
              </w:r>
            </w:hyperlink>
            <w:r w:rsidR="00DF5459" w:rsidRPr="00FC6C69">
              <w:rPr>
                <w:b/>
                <w:sz w:val="24"/>
              </w:rPr>
              <w:t xml:space="preserve"> Select phase 4 and play Buried Treasure.</w:t>
            </w:r>
          </w:p>
          <w:p w14:paraId="1CD750ED" w14:textId="367624E8" w:rsidR="00FC6C69" w:rsidRPr="00FC6C69" w:rsidRDefault="00FD0B43" w:rsidP="00FC6C69">
            <w:pPr>
              <w:rPr>
                <w:b/>
                <w:sz w:val="24"/>
              </w:rPr>
            </w:pPr>
            <w:r>
              <w:rPr>
                <w:b/>
                <w:sz w:val="24"/>
              </w:rPr>
              <w:t>2</w:t>
            </w:r>
            <w:r w:rsidR="00FC6C69">
              <w:rPr>
                <w:b/>
                <w:sz w:val="24"/>
              </w:rPr>
              <w:t>. Find objects around the house that have the sound ‘ay’ and ‘ai’ in them. ‘ai’ was learnt during phase 3. Put these words into sentences and draw pictures to match.</w:t>
            </w:r>
          </w:p>
          <w:p w14:paraId="338E62B0" w14:textId="3A87B3A3" w:rsidR="00D12707" w:rsidRDefault="00D12707" w:rsidP="000F10FB">
            <w:pPr>
              <w:rPr>
                <w:b/>
                <w:sz w:val="24"/>
              </w:rPr>
            </w:pPr>
          </w:p>
          <w:p w14:paraId="6AD35D8F" w14:textId="77777777" w:rsidR="00DF5459" w:rsidRDefault="00D12707" w:rsidP="00DF5459">
            <w:pPr>
              <w:rPr>
                <w:b/>
                <w:sz w:val="24"/>
              </w:rPr>
            </w:pPr>
            <w:r>
              <w:rPr>
                <w:b/>
                <w:sz w:val="24"/>
              </w:rPr>
              <w:t xml:space="preserve">Miss Lea and Mrs Davies’ groups </w:t>
            </w:r>
            <w:r w:rsidR="00DF5459">
              <w:rPr>
                <w:b/>
                <w:sz w:val="24"/>
              </w:rPr>
              <w:t>–</w:t>
            </w:r>
            <w:r>
              <w:rPr>
                <w:b/>
                <w:sz w:val="24"/>
              </w:rPr>
              <w:t xml:space="preserve"> </w:t>
            </w:r>
          </w:p>
          <w:p w14:paraId="057B5300" w14:textId="6E13CDBA" w:rsidR="006E427F" w:rsidRDefault="006E427F" w:rsidP="006E427F">
            <w:pPr>
              <w:rPr>
                <w:b/>
                <w:sz w:val="24"/>
              </w:rPr>
            </w:pPr>
            <w:r w:rsidRPr="006E427F">
              <w:rPr>
                <w:b/>
                <w:sz w:val="24"/>
              </w:rPr>
              <w:t>1.</w:t>
            </w:r>
            <w:r>
              <w:rPr>
                <w:b/>
                <w:sz w:val="24"/>
              </w:rPr>
              <w:t xml:space="preserve"> </w:t>
            </w:r>
            <w:r w:rsidR="00DF5459" w:rsidRPr="006E427F">
              <w:rPr>
                <w:b/>
                <w:sz w:val="24"/>
              </w:rPr>
              <w:t xml:space="preserve">Go to </w:t>
            </w:r>
            <w:hyperlink r:id="rId17" w:history="1">
              <w:r w:rsidR="00DF5459" w:rsidRPr="006E427F">
                <w:rPr>
                  <w:rStyle w:val="Hyperlink"/>
                  <w:b/>
                  <w:sz w:val="24"/>
                </w:rPr>
                <w:t>https://new.phonicsplay.co.uk/</w:t>
              </w:r>
            </w:hyperlink>
            <w:r w:rsidR="00DF5459" w:rsidRPr="006E427F">
              <w:rPr>
                <w:b/>
                <w:sz w:val="24"/>
              </w:rPr>
              <w:t xml:space="preserve"> </w:t>
            </w:r>
            <w:r w:rsidR="00DF5459" w:rsidRPr="006E427F">
              <w:rPr>
                <w:b/>
                <w:sz w:val="24"/>
              </w:rPr>
              <w:lastRenderedPageBreak/>
              <w:t>Select phase 5 and play Buried Treasure.</w:t>
            </w:r>
          </w:p>
          <w:p w14:paraId="1D117CC7" w14:textId="0744195C" w:rsidR="000F10FB" w:rsidRPr="006171CF" w:rsidRDefault="00FD0B43" w:rsidP="000F10FB">
            <w:pPr>
              <w:rPr>
                <w:b/>
                <w:sz w:val="24"/>
              </w:rPr>
            </w:pPr>
            <w:r>
              <w:rPr>
                <w:b/>
                <w:sz w:val="24"/>
              </w:rPr>
              <w:t>2</w:t>
            </w:r>
            <w:r w:rsidR="006E427F">
              <w:rPr>
                <w:b/>
                <w:sz w:val="24"/>
              </w:rPr>
              <w:t>. Think of words with the sound ‘ai’ (phase 3), ‘ay’ or ‘a-e’ in them. Sort the words into a table using the correct spelling. Use these words to write some sentences and draw pictures to match.</w:t>
            </w:r>
          </w:p>
        </w:tc>
        <w:tc>
          <w:tcPr>
            <w:tcW w:w="4910" w:type="dxa"/>
          </w:tcPr>
          <w:p w14:paraId="3A707544" w14:textId="1E1CC438" w:rsidR="00595823" w:rsidRPr="00595823" w:rsidRDefault="00F80370" w:rsidP="00595823">
            <w:pPr>
              <w:rPr>
                <w:b/>
                <w:sz w:val="24"/>
              </w:rPr>
            </w:pPr>
            <w:r w:rsidRPr="00475745">
              <w:rPr>
                <w:b/>
                <w:sz w:val="24"/>
                <w:u w:val="single"/>
              </w:rPr>
              <w:lastRenderedPageBreak/>
              <w:t>Basic skill</w:t>
            </w:r>
            <w:r>
              <w:rPr>
                <w:b/>
                <w:sz w:val="24"/>
              </w:rPr>
              <w:t xml:space="preserve"> - </w:t>
            </w:r>
            <w:r w:rsidR="00595823">
              <w:rPr>
                <w:b/>
                <w:sz w:val="24"/>
              </w:rPr>
              <w:t>C</w:t>
            </w:r>
            <w:r w:rsidR="00595823" w:rsidRPr="00595823">
              <w:rPr>
                <w:b/>
                <w:sz w:val="24"/>
              </w:rPr>
              <w:t>o</w:t>
            </w:r>
            <w:r w:rsidR="00595823">
              <w:rPr>
                <w:b/>
                <w:sz w:val="24"/>
              </w:rPr>
              <w:t xml:space="preserve">unt in multiples of twos, fives </w:t>
            </w:r>
            <w:r w:rsidR="00595823" w:rsidRPr="00595823">
              <w:rPr>
                <w:b/>
                <w:sz w:val="24"/>
              </w:rPr>
              <w:t>and tens</w:t>
            </w:r>
            <w:r w:rsidR="00595823">
              <w:rPr>
                <w:b/>
                <w:sz w:val="24"/>
              </w:rPr>
              <w:t xml:space="preserve"> forwards and backwards from any given number.</w:t>
            </w:r>
            <w:r w:rsidR="0012628B">
              <w:rPr>
                <w:b/>
                <w:sz w:val="24"/>
              </w:rPr>
              <w:t xml:space="preserve"> Jack Hartmann might help here</w:t>
            </w:r>
            <w:r w:rsidR="00655E0B">
              <w:rPr>
                <w:b/>
                <w:sz w:val="24"/>
              </w:rPr>
              <w:t xml:space="preserve"> with his songs and dances – give it a go</w:t>
            </w:r>
            <w:r w:rsidR="0012628B">
              <w:rPr>
                <w:b/>
                <w:sz w:val="24"/>
              </w:rPr>
              <w:t>:</w:t>
            </w:r>
          </w:p>
          <w:p w14:paraId="275F2240" w14:textId="334BD4E8" w:rsidR="00655E0B" w:rsidRDefault="00995350" w:rsidP="00595823">
            <w:hyperlink r:id="rId18" w:history="1">
              <w:r w:rsidR="00655E0B">
                <w:rPr>
                  <w:rStyle w:val="Hyperlink"/>
                </w:rPr>
                <w:t>https://www.youtube.com/watch?v=OCxvNtrcDIs</w:t>
              </w:r>
            </w:hyperlink>
          </w:p>
          <w:p w14:paraId="7F339C1F" w14:textId="77777777" w:rsidR="00655E0B" w:rsidRDefault="00655E0B" w:rsidP="00595823"/>
          <w:p w14:paraId="1FE0F7D0" w14:textId="0825A607" w:rsidR="00893B43" w:rsidRDefault="00F80370" w:rsidP="00595823">
            <w:pPr>
              <w:rPr>
                <w:b/>
                <w:sz w:val="24"/>
              </w:rPr>
            </w:pPr>
            <w:r>
              <w:rPr>
                <w:b/>
                <w:sz w:val="24"/>
              </w:rPr>
              <w:t xml:space="preserve">White Rose </w:t>
            </w:r>
            <w:r w:rsidR="00893B43" w:rsidRPr="006171CF">
              <w:rPr>
                <w:b/>
                <w:sz w:val="24"/>
              </w:rPr>
              <w:t xml:space="preserve">Home Learning – Year </w:t>
            </w:r>
            <w:r w:rsidR="00A96C56">
              <w:rPr>
                <w:b/>
                <w:sz w:val="24"/>
              </w:rPr>
              <w:t>1</w:t>
            </w:r>
            <w:r w:rsidR="00893B43" w:rsidRPr="006171CF">
              <w:rPr>
                <w:b/>
                <w:sz w:val="24"/>
              </w:rPr>
              <w:t xml:space="preserve"> – </w:t>
            </w:r>
            <w:r w:rsidR="008C0B66">
              <w:rPr>
                <w:b/>
                <w:sz w:val="24"/>
              </w:rPr>
              <w:t xml:space="preserve">Summer Term - </w:t>
            </w:r>
            <w:r w:rsidR="00893B43" w:rsidRPr="006171CF">
              <w:rPr>
                <w:b/>
                <w:sz w:val="24"/>
              </w:rPr>
              <w:t xml:space="preserve">Week 1 </w:t>
            </w:r>
            <w:r w:rsidR="0012628B">
              <w:rPr>
                <w:b/>
                <w:sz w:val="24"/>
              </w:rPr>
              <w:t>(20.4.20)</w:t>
            </w:r>
          </w:p>
          <w:p w14:paraId="70D42001" w14:textId="77777777" w:rsidR="00475745" w:rsidRDefault="00995350" w:rsidP="00595823">
            <w:hyperlink r:id="rId19" w:history="1">
              <w:r w:rsidR="00475745" w:rsidRPr="00475745">
                <w:rPr>
                  <w:color w:val="0000FF"/>
                  <w:u w:val="single"/>
                </w:rPr>
                <w:t>https://whiterosemaths.com/homelearning/year-1/</w:t>
              </w:r>
            </w:hyperlink>
          </w:p>
          <w:p w14:paraId="5556D7F5" w14:textId="7BBB891E" w:rsidR="00475745" w:rsidRDefault="00475745" w:rsidP="00595823">
            <w:pPr>
              <w:rPr>
                <w:b/>
                <w:sz w:val="24"/>
              </w:rPr>
            </w:pPr>
            <w:r>
              <w:rPr>
                <w:b/>
                <w:sz w:val="24"/>
              </w:rPr>
              <w:t xml:space="preserve">The focus is on </w:t>
            </w:r>
            <w:r w:rsidR="0012628B">
              <w:rPr>
                <w:b/>
                <w:sz w:val="24"/>
              </w:rPr>
              <w:t>doubling, halving, grouping and sharing.</w:t>
            </w:r>
          </w:p>
          <w:p w14:paraId="7036D15A" w14:textId="77777777" w:rsidR="00655E0B" w:rsidRDefault="00655E0B" w:rsidP="00595823">
            <w:pPr>
              <w:rPr>
                <w:b/>
                <w:sz w:val="24"/>
              </w:rPr>
            </w:pPr>
          </w:p>
          <w:p w14:paraId="64623A09" w14:textId="45628937" w:rsidR="00475745" w:rsidRDefault="00475745" w:rsidP="00595823">
            <w:pPr>
              <w:rPr>
                <w:b/>
                <w:sz w:val="24"/>
              </w:rPr>
            </w:pPr>
            <w:r>
              <w:rPr>
                <w:b/>
                <w:sz w:val="24"/>
              </w:rPr>
              <w:t>If your child finds this challenging, please follow the link to the previous year group’s work. It all helps.</w:t>
            </w:r>
          </w:p>
          <w:p w14:paraId="5D12C0C7" w14:textId="427883A6" w:rsidR="008C0B66" w:rsidRDefault="008C0B66" w:rsidP="00595823">
            <w:pPr>
              <w:rPr>
                <w:b/>
                <w:sz w:val="24"/>
              </w:rPr>
            </w:pPr>
            <w:r>
              <w:rPr>
                <w:b/>
                <w:sz w:val="24"/>
              </w:rPr>
              <w:lastRenderedPageBreak/>
              <w:t xml:space="preserve">White Rose Home Learning – EYFS – </w:t>
            </w:r>
            <w:r w:rsidR="0012628B">
              <w:rPr>
                <w:b/>
                <w:sz w:val="24"/>
              </w:rPr>
              <w:t xml:space="preserve">Summer Term - </w:t>
            </w:r>
            <w:r>
              <w:rPr>
                <w:b/>
                <w:sz w:val="24"/>
              </w:rPr>
              <w:t>Week 1</w:t>
            </w:r>
            <w:r w:rsidR="0012628B">
              <w:rPr>
                <w:b/>
                <w:sz w:val="24"/>
              </w:rPr>
              <w:t xml:space="preserve"> (20.4.20)</w:t>
            </w:r>
          </w:p>
          <w:p w14:paraId="0ABA8C0F" w14:textId="07497F92" w:rsidR="00475745" w:rsidRPr="006171CF" w:rsidRDefault="00995350" w:rsidP="00595823">
            <w:pPr>
              <w:rPr>
                <w:b/>
                <w:sz w:val="24"/>
              </w:rPr>
            </w:pPr>
            <w:hyperlink r:id="rId20" w:history="1">
              <w:r w:rsidR="00475745">
                <w:rPr>
                  <w:rStyle w:val="Hyperlink"/>
                </w:rPr>
                <w:t>https://whiterosemaths.com/homelearning/early-years/</w:t>
              </w:r>
            </w:hyperlink>
          </w:p>
        </w:tc>
        <w:bookmarkStart w:id="0" w:name="_GoBack"/>
        <w:bookmarkEnd w:id="0"/>
      </w:tr>
      <w:tr w:rsidR="00BB02EC" w:rsidRPr="00BB02EC" w14:paraId="090473E4" w14:textId="77777777" w:rsidTr="00995350">
        <w:tc>
          <w:tcPr>
            <w:tcW w:w="4678" w:type="dxa"/>
            <w:shd w:val="clear" w:color="auto" w:fill="FFFF00"/>
          </w:tcPr>
          <w:p w14:paraId="40CB925E" w14:textId="77777777" w:rsidR="00BB02EC" w:rsidRPr="006171CF" w:rsidRDefault="00BB02EC" w:rsidP="00BB02EC">
            <w:pPr>
              <w:jc w:val="center"/>
              <w:rPr>
                <w:b/>
                <w:sz w:val="24"/>
              </w:rPr>
            </w:pPr>
            <w:r w:rsidRPr="006171CF">
              <w:rPr>
                <w:b/>
                <w:sz w:val="24"/>
              </w:rPr>
              <w:lastRenderedPageBreak/>
              <w:t>R.E.</w:t>
            </w:r>
          </w:p>
        </w:tc>
        <w:tc>
          <w:tcPr>
            <w:tcW w:w="4910" w:type="dxa"/>
            <w:shd w:val="clear" w:color="auto" w:fill="FFFF00"/>
          </w:tcPr>
          <w:p w14:paraId="5CBAE588" w14:textId="77777777" w:rsidR="00BB02EC" w:rsidRPr="006171CF" w:rsidRDefault="00BB02EC" w:rsidP="00BB02EC">
            <w:pPr>
              <w:jc w:val="center"/>
              <w:rPr>
                <w:b/>
                <w:sz w:val="24"/>
              </w:rPr>
            </w:pPr>
            <w:r w:rsidRPr="006171CF">
              <w:rPr>
                <w:b/>
                <w:sz w:val="24"/>
              </w:rPr>
              <w:t>OTHER</w:t>
            </w:r>
          </w:p>
        </w:tc>
      </w:tr>
      <w:tr w:rsidR="00BB02EC" w:rsidRPr="00BB02EC" w14:paraId="20373A1A" w14:textId="77777777" w:rsidTr="00995350">
        <w:tc>
          <w:tcPr>
            <w:tcW w:w="4678" w:type="dxa"/>
          </w:tcPr>
          <w:p w14:paraId="0ADEB15F" w14:textId="52132E2F" w:rsidR="00893B43" w:rsidRDefault="00893B43" w:rsidP="00893B43">
            <w:pPr>
              <w:jc w:val="center"/>
              <w:rPr>
                <w:b/>
                <w:sz w:val="24"/>
              </w:rPr>
            </w:pPr>
            <w:r w:rsidRPr="006171CF">
              <w:rPr>
                <w:b/>
                <w:sz w:val="24"/>
              </w:rPr>
              <w:t xml:space="preserve">The theme is: </w:t>
            </w:r>
            <w:r w:rsidR="00455660">
              <w:rPr>
                <w:b/>
                <w:sz w:val="24"/>
              </w:rPr>
              <w:t>Pentecost – Holidays and Holydays.</w:t>
            </w:r>
          </w:p>
          <w:p w14:paraId="44DF9E36" w14:textId="31364E31" w:rsidR="00455660" w:rsidRPr="006171CF" w:rsidRDefault="00455660" w:rsidP="00893B43">
            <w:pPr>
              <w:jc w:val="center"/>
              <w:rPr>
                <w:b/>
                <w:sz w:val="24"/>
              </w:rPr>
            </w:pPr>
            <w:r>
              <w:rPr>
                <w:b/>
                <w:sz w:val="24"/>
              </w:rPr>
              <w:t>Create a picture of your favourite holiday or day out. You can use whatever materials you would like to use to create your picture. Write some sentences about why this was your favourite holiday or day out.</w:t>
            </w:r>
          </w:p>
          <w:p w14:paraId="74298583" w14:textId="4EAE9070" w:rsidR="00994632" w:rsidRDefault="00994632" w:rsidP="00893B43">
            <w:pPr>
              <w:jc w:val="center"/>
              <w:rPr>
                <w:b/>
                <w:sz w:val="24"/>
              </w:rPr>
            </w:pPr>
          </w:p>
          <w:p w14:paraId="6DADEDD0" w14:textId="77777777" w:rsidR="00994632" w:rsidRPr="00994632" w:rsidRDefault="00994632" w:rsidP="00994632">
            <w:pPr>
              <w:rPr>
                <w:sz w:val="24"/>
              </w:rPr>
            </w:pPr>
          </w:p>
          <w:p w14:paraId="5DB32C78" w14:textId="77777777" w:rsidR="00994632" w:rsidRPr="00994632" w:rsidRDefault="00994632" w:rsidP="00994632">
            <w:pPr>
              <w:rPr>
                <w:sz w:val="24"/>
              </w:rPr>
            </w:pPr>
          </w:p>
          <w:p w14:paraId="36C1F95E" w14:textId="77777777" w:rsidR="00994632" w:rsidRPr="00994632" w:rsidRDefault="00994632" w:rsidP="00994632">
            <w:pPr>
              <w:rPr>
                <w:sz w:val="24"/>
              </w:rPr>
            </w:pPr>
          </w:p>
          <w:p w14:paraId="6B9486BB" w14:textId="77777777" w:rsidR="00994632" w:rsidRPr="00994632" w:rsidRDefault="00994632" w:rsidP="00994632">
            <w:pPr>
              <w:rPr>
                <w:sz w:val="24"/>
              </w:rPr>
            </w:pPr>
          </w:p>
          <w:p w14:paraId="23E7C866" w14:textId="77777777" w:rsidR="00994632" w:rsidRPr="00994632" w:rsidRDefault="00994632" w:rsidP="00994632">
            <w:pPr>
              <w:rPr>
                <w:sz w:val="24"/>
              </w:rPr>
            </w:pPr>
          </w:p>
          <w:p w14:paraId="25CD4AC2" w14:textId="77777777" w:rsidR="00994632" w:rsidRPr="00994632" w:rsidRDefault="00994632" w:rsidP="00994632">
            <w:pPr>
              <w:rPr>
                <w:sz w:val="24"/>
              </w:rPr>
            </w:pPr>
          </w:p>
          <w:p w14:paraId="23164EAA" w14:textId="77777777" w:rsidR="00994632" w:rsidRPr="00994632" w:rsidRDefault="00994632" w:rsidP="00994632">
            <w:pPr>
              <w:rPr>
                <w:sz w:val="24"/>
              </w:rPr>
            </w:pPr>
          </w:p>
          <w:p w14:paraId="19E7EFE8" w14:textId="29D4978A" w:rsidR="00994632" w:rsidRDefault="00994632" w:rsidP="00994632">
            <w:pPr>
              <w:rPr>
                <w:sz w:val="24"/>
              </w:rPr>
            </w:pPr>
          </w:p>
          <w:p w14:paraId="261792B9" w14:textId="77777777" w:rsidR="00994632" w:rsidRPr="00994632" w:rsidRDefault="00994632" w:rsidP="00994632">
            <w:pPr>
              <w:rPr>
                <w:sz w:val="24"/>
              </w:rPr>
            </w:pPr>
          </w:p>
          <w:p w14:paraId="3A825733" w14:textId="77777777" w:rsidR="00994632" w:rsidRPr="00994632" w:rsidRDefault="00994632" w:rsidP="00994632">
            <w:pPr>
              <w:rPr>
                <w:sz w:val="24"/>
              </w:rPr>
            </w:pPr>
          </w:p>
          <w:p w14:paraId="0C79635D" w14:textId="5A8D9857" w:rsidR="00C61BED" w:rsidRPr="00994632" w:rsidRDefault="00C61BED" w:rsidP="00994632">
            <w:pPr>
              <w:rPr>
                <w:sz w:val="24"/>
              </w:rPr>
            </w:pPr>
          </w:p>
        </w:tc>
        <w:tc>
          <w:tcPr>
            <w:tcW w:w="4910" w:type="dxa"/>
          </w:tcPr>
          <w:p w14:paraId="77F3D6C4" w14:textId="44213A78" w:rsidR="00BB02EC" w:rsidRDefault="00C61BED" w:rsidP="000F10FB">
            <w:pPr>
              <w:rPr>
                <w:b/>
                <w:sz w:val="24"/>
              </w:rPr>
            </w:pPr>
            <w:r w:rsidRPr="006171CF">
              <w:rPr>
                <w:b/>
                <w:sz w:val="24"/>
              </w:rPr>
              <w:t xml:space="preserve">Science – </w:t>
            </w:r>
            <w:r w:rsidR="00476317" w:rsidRPr="00476317">
              <w:rPr>
                <w:b/>
                <w:sz w:val="24"/>
              </w:rPr>
              <w:t>Find out about penguins... Where can you find them? How are they adapted to living in that environment? What do they eat?</w:t>
            </w:r>
            <w:r w:rsidR="00476317">
              <w:rPr>
                <w:b/>
                <w:sz w:val="24"/>
              </w:rPr>
              <w:t xml:space="preserve"> </w:t>
            </w:r>
            <w:r w:rsidR="00A3158A">
              <w:rPr>
                <w:b/>
                <w:sz w:val="24"/>
              </w:rPr>
              <w:t>Be creative to present your findings! You could make a poster, a video, or a song just to name a few.</w:t>
            </w:r>
            <w:r w:rsidR="00EF6724">
              <w:rPr>
                <w:b/>
                <w:sz w:val="24"/>
              </w:rPr>
              <w:t xml:space="preserve"> Some links to help:</w:t>
            </w:r>
          </w:p>
          <w:p w14:paraId="1CEF2591" w14:textId="734D2A7E" w:rsidR="00FD0B43" w:rsidRDefault="00995350" w:rsidP="000F10FB">
            <w:hyperlink r:id="rId21" w:history="1">
              <w:r w:rsidR="00EF6724">
                <w:rPr>
                  <w:rStyle w:val="Hyperlink"/>
                </w:rPr>
                <w:t>http://www.coreknowledge.org.uk/resources/Science%20Resource%20Pack-%20Year%201-%20Animals.pdf</w:t>
              </w:r>
            </w:hyperlink>
          </w:p>
          <w:p w14:paraId="72640973" w14:textId="76CDC033" w:rsidR="00EF6724" w:rsidRDefault="00995350" w:rsidP="000F10FB">
            <w:hyperlink r:id="rId22" w:history="1">
              <w:r w:rsidR="00EF6724">
                <w:rPr>
                  <w:rStyle w:val="Hyperlink"/>
                </w:rPr>
                <w:t>https://www.twinkl.co.uk/resource/t-g-303-ks1-penguin-fact-file-powerpoint</w:t>
              </w:r>
            </w:hyperlink>
            <w:r w:rsidR="00EF6724">
              <w:t xml:space="preserve"> (Set up a free account using the code CVDTWINKLHELPS)</w:t>
            </w:r>
          </w:p>
          <w:p w14:paraId="4E536C26" w14:textId="77777777" w:rsidR="00EF6724" w:rsidRDefault="00EF6724" w:rsidP="000F10FB">
            <w:pPr>
              <w:rPr>
                <w:b/>
                <w:sz w:val="24"/>
              </w:rPr>
            </w:pPr>
          </w:p>
          <w:p w14:paraId="58DE0293" w14:textId="70D07FE1" w:rsidR="00C61BED" w:rsidRDefault="00C61BED" w:rsidP="000F10FB">
            <w:pPr>
              <w:rPr>
                <w:b/>
                <w:sz w:val="24"/>
              </w:rPr>
            </w:pPr>
            <w:r w:rsidRPr="006171CF">
              <w:rPr>
                <w:b/>
                <w:sz w:val="24"/>
              </w:rPr>
              <w:t xml:space="preserve">Geography – </w:t>
            </w:r>
            <w:r w:rsidR="00476317" w:rsidRPr="00476317">
              <w:rPr>
                <w:b/>
                <w:sz w:val="24"/>
              </w:rPr>
              <w:t>Find out about the South Po</w:t>
            </w:r>
            <w:r w:rsidR="00476317">
              <w:rPr>
                <w:b/>
                <w:sz w:val="24"/>
              </w:rPr>
              <w:t xml:space="preserve">le... Try to find it on a map. </w:t>
            </w:r>
            <w:r w:rsidR="00A3158A">
              <w:rPr>
                <w:b/>
                <w:sz w:val="24"/>
              </w:rPr>
              <w:t>How is the South Pole different to where you live? Be creative to present your findings! You could make a poster, a video, or a song just to name a few.</w:t>
            </w:r>
          </w:p>
          <w:p w14:paraId="09C6D9D2" w14:textId="2289DFEF" w:rsidR="00EF6724" w:rsidRDefault="00EF6724" w:rsidP="000F10FB">
            <w:pPr>
              <w:rPr>
                <w:b/>
                <w:sz w:val="24"/>
              </w:rPr>
            </w:pPr>
            <w:r>
              <w:rPr>
                <w:b/>
                <w:sz w:val="24"/>
              </w:rPr>
              <w:t>Some links to help:</w:t>
            </w:r>
          </w:p>
          <w:p w14:paraId="115CC25E" w14:textId="50F503D2" w:rsidR="00A3158A" w:rsidRDefault="00995350" w:rsidP="000F10FB">
            <w:hyperlink r:id="rId23" w:history="1">
              <w:r w:rsidR="00EF6724">
                <w:rPr>
                  <w:rStyle w:val="Hyperlink"/>
                </w:rPr>
                <w:t>https://www.twinkl.co.uk/resource/t-t-2544289-north-and-south-poles-song-powerpoint</w:t>
              </w:r>
            </w:hyperlink>
          </w:p>
          <w:p w14:paraId="62A06D79" w14:textId="4C9729A7" w:rsidR="00EF6724" w:rsidRDefault="00995350" w:rsidP="000F10FB">
            <w:pPr>
              <w:rPr>
                <w:b/>
                <w:sz w:val="24"/>
              </w:rPr>
            </w:pPr>
            <w:hyperlink r:id="rId24" w:history="1">
              <w:r w:rsidR="00EF6724">
                <w:rPr>
                  <w:rStyle w:val="Hyperlink"/>
                </w:rPr>
                <w:t>https://www.bbc.co.uk/bitesize/topics/zyhp34j/articles/zjg46v4</w:t>
              </w:r>
            </w:hyperlink>
          </w:p>
          <w:p w14:paraId="608317DC" w14:textId="7F8587A4" w:rsidR="00FD0B43" w:rsidRPr="006171CF" w:rsidRDefault="000F10FB" w:rsidP="00FD0B43">
            <w:pPr>
              <w:rPr>
                <w:b/>
                <w:sz w:val="24"/>
              </w:rPr>
            </w:pPr>
            <w:r>
              <w:rPr>
                <w:b/>
                <w:sz w:val="24"/>
              </w:rPr>
              <w:t>Art –</w:t>
            </w:r>
            <w:r w:rsidR="00A3158A">
              <w:rPr>
                <w:b/>
                <w:sz w:val="24"/>
              </w:rPr>
              <w:t>Using your own choice of materials, create a sea creature that the boy and penguin might come across on their journey.</w:t>
            </w:r>
          </w:p>
        </w:tc>
      </w:tr>
    </w:tbl>
    <w:p w14:paraId="324DD589" w14:textId="47B9F9C5" w:rsidR="00152350" w:rsidRDefault="00152350" w:rsidP="00994632">
      <w:pPr>
        <w:rPr>
          <w:b/>
        </w:rPr>
      </w:pPr>
    </w:p>
    <w:p w14:paraId="4A49F4E1" w14:textId="77777777" w:rsidR="00152350" w:rsidRDefault="00152350" w:rsidP="00994632">
      <w:pPr>
        <w:rPr>
          <w:b/>
        </w:rPr>
      </w:pPr>
    </w:p>
    <w:p w14:paraId="5E3B3B43" w14:textId="11660CEF" w:rsidR="00152350" w:rsidRDefault="00152350" w:rsidP="00994632">
      <w:pPr>
        <w:rPr>
          <w:b/>
        </w:rPr>
      </w:pPr>
    </w:p>
    <w:p w14:paraId="18466F9B" w14:textId="77777777" w:rsidR="00152350" w:rsidRDefault="00152350" w:rsidP="00994632">
      <w:pPr>
        <w:rPr>
          <w:b/>
        </w:rPr>
      </w:pPr>
    </w:p>
    <w:p w14:paraId="2C6CB348" w14:textId="77777777" w:rsidR="00152350" w:rsidRDefault="00152350" w:rsidP="00994632">
      <w:pPr>
        <w:rPr>
          <w:b/>
        </w:rPr>
      </w:pPr>
    </w:p>
    <w:p w14:paraId="01BCAF7F" w14:textId="1C069F9F" w:rsidR="00BB02EC" w:rsidRDefault="00BB02EC" w:rsidP="00994632">
      <w:pPr>
        <w:rPr>
          <w:b/>
        </w:rPr>
      </w:pPr>
    </w:p>
    <w:p w14:paraId="45264D50" w14:textId="74D1E9B9" w:rsidR="00152350" w:rsidRDefault="00152350" w:rsidP="00994632">
      <w:pPr>
        <w:rPr>
          <w:b/>
        </w:rPr>
      </w:pPr>
    </w:p>
    <w:p w14:paraId="4828A2B7" w14:textId="124EBF27" w:rsidR="00152350" w:rsidRDefault="00655E0B" w:rsidP="00994632">
      <w:pPr>
        <w:rPr>
          <w:b/>
        </w:rPr>
      </w:pPr>
      <w:r w:rsidRPr="00152350">
        <w:rPr>
          <w:noProof/>
          <w:lang w:eastAsia="en-GB"/>
        </w:rPr>
        <w:lastRenderedPageBreak/>
        <w:drawing>
          <wp:anchor distT="0" distB="0" distL="114300" distR="114300" simplePos="0" relativeHeight="251655680" behindDoc="0" locked="0" layoutInCell="1" allowOverlap="1" wp14:anchorId="4DEDE98C" wp14:editId="1EA5D0B9">
            <wp:simplePos x="0" y="0"/>
            <wp:positionH relativeFrom="margin">
              <wp:align>right</wp:align>
            </wp:positionH>
            <wp:positionV relativeFrom="paragraph">
              <wp:posOffset>317595</wp:posOffset>
            </wp:positionV>
            <wp:extent cx="5710687" cy="5936265"/>
            <wp:effectExtent l="0" t="0" r="4445" b="762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5710687" cy="5936265"/>
                    </a:xfrm>
                    <a:prstGeom prst="rect">
                      <a:avLst/>
                    </a:prstGeom>
                  </pic:spPr>
                </pic:pic>
              </a:graphicData>
            </a:graphic>
            <wp14:sizeRelH relativeFrom="margin">
              <wp14:pctWidth>0</wp14:pctWidth>
            </wp14:sizeRelH>
            <wp14:sizeRelV relativeFrom="margin">
              <wp14:pctHeight>0</wp14:pctHeight>
            </wp14:sizeRelV>
          </wp:anchor>
        </w:drawing>
      </w:r>
    </w:p>
    <w:p w14:paraId="7A0CCB09" w14:textId="57D5FF5F" w:rsidR="00152350" w:rsidRDefault="00152350" w:rsidP="00994632">
      <w:pPr>
        <w:rPr>
          <w:b/>
        </w:rPr>
      </w:pPr>
    </w:p>
    <w:p w14:paraId="57584A09" w14:textId="4C3B44EA" w:rsidR="00152350" w:rsidRDefault="00152350" w:rsidP="00994632">
      <w:pPr>
        <w:rPr>
          <w:b/>
        </w:rPr>
      </w:pPr>
    </w:p>
    <w:p w14:paraId="05F5EB5F" w14:textId="5070571C" w:rsidR="00152350" w:rsidRDefault="00152350" w:rsidP="00994632">
      <w:pPr>
        <w:rPr>
          <w:b/>
        </w:rPr>
      </w:pPr>
    </w:p>
    <w:p w14:paraId="040D1CF7" w14:textId="6741E890" w:rsidR="00152350" w:rsidRDefault="00152350" w:rsidP="00994632">
      <w:pPr>
        <w:rPr>
          <w:b/>
        </w:rPr>
      </w:pPr>
    </w:p>
    <w:p w14:paraId="1FCEDCB3" w14:textId="5DF58DC7" w:rsidR="00152350" w:rsidRDefault="00152350" w:rsidP="00994632">
      <w:pPr>
        <w:rPr>
          <w:b/>
        </w:rPr>
      </w:pPr>
    </w:p>
    <w:p w14:paraId="304CE176" w14:textId="4E3C4438" w:rsidR="00152350" w:rsidRDefault="00152350" w:rsidP="00994632">
      <w:pPr>
        <w:rPr>
          <w:b/>
        </w:rPr>
      </w:pPr>
    </w:p>
    <w:p w14:paraId="0A4249EE" w14:textId="26D65196" w:rsidR="00152350" w:rsidRDefault="00152350" w:rsidP="00994632">
      <w:pPr>
        <w:rPr>
          <w:b/>
        </w:rPr>
      </w:pPr>
    </w:p>
    <w:p w14:paraId="0F2C4F4A" w14:textId="359B99E0" w:rsidR="00EF6724" w:rsidRDefault="00EF6724" w:rsidP="00994632">
      <w:pPr>
        <w:rPr>
          <w:b/>
        </w:rPr>
      </w:pPr>
    </w:p>
    <w:p w14:paraId="0C08E1E6" w14:textId="4BCEEE40" w:rsidR="00EF6724" w:rsidRDefault="00EF6724" w:rsidP="00994632">
      <w:pPr>
        <w:rPr>
          <w:b/>
        </w:rPr>
      </w:pPr>
    </w:p>
    <w:p w14:paraId="5C96E1D8" w14:textId="3248295C" w:rsidR="00EF6724" w:rsidRDefault="00EF6724" w:rsidP="00994632">
      <w:pPr>
        <w:rPr>
          <w:b/>
        </w:rPr>
      </w:pPr>
    </w:p>
    <w:p w14:paraId="34E655A5" w14:textId="731C406D" w:rsidR="00EF6724" w:rsidRDefault="00EF6724" w:rsidP="00994632">
      <w:pPr>
        <w:rPr>
          <w:b/>
        </w:rPr>
      </w:pPr>
    </w:p>
    <w:p w14:paraId="0D98BEAF" w14:textId="02BB0033" w:rsidR="00EF6724" w:rsidRDefault="00EF6724" w:rsidP="00994632">
      <w:pPr>
        <w:rPr>
          <w:b/>
        </w:rPr>
      </w:pPr>
    </w:p>
    <w:p w14:paraId="7285AC0A" w14:textId="0D25E9A2" w:rsidR="00EF6724" w:rsidRDefault="00EF6724" w:rsidP="00994632">
      <w:pPr>
        <w:rPr>
          <w:b/>
        </w:rPr>
      </w:pPr>
    </w:p>
    <w:p w14:paraId="028091D8" w14:textId="1967C278" w:rsidR="00EF6724" w:rsidRDefault="00EF6724" w:rsidP="00994632">
      <w:pPr>
        <w:rPr>
          <w:b/>
        </w:rPr>
      </w:pPr>
    </w:p>
    <w:p w14:paraId="3C9C3583" w14:textId="387232D2" w:rsidR="00EF6724" w:rsidRDefault="00EF6724" w:rsidP="00994632">
      <w:pPr>
        <w:rPr>
          <w:b/>
        </w:rPr>
      </w:pPr>
    </w:p>
    <w:p w14:paraId="713240FF" w14:textId="5B7DA9B8" w:rsidR="00152350" w:rsidRDefault="00152350" w:rsidP="00994632">
      <w:pPr>
        <w:rPr>
          <w:b/>
        </w:rPr>
      </w:pPr>
    </w:p>
    <w:p w14:paraId="4CC592CA" w14:textId="537FDEE7" w:rsidR="00152350" w:rsidRDefault="00152350" w:rsidP="00994632">
      <w:pPr>
        <w:rPr>
          <w:b/>
        </w:rPr>
      </w:pPr>
    </w:p>
    <w:p w14:paraId="714EEC5E" w14:textId="7AB70A7C" w:rsidR="00152350" w:rsidRDefault="00152350" w:rsidP="00994632">
      <w:pPr>
        <w:rPr>
          <w:b/>
        </w:rPr>
      </w:pPr>
    </w:p>
    <w:p w14:paraId="4917F07A" w14:textId="367162F2" w:rsidR="00152350" w:rsidRDefault="00152350" w:rsidP="00994632">
      <w:pPr>
        <w:rPr>
          <w:b/>
        </w:rPr>
      </w:pPr>
    </w:p>
    <w:p w14:paraId="36EDA399" w14:textId="55A9FB93" w:rsidR="00152350" w:rsidRDefault="00152350" w:rsidP="00994632">
      <w:pPr>
        <w:rPr>
          <w:b/>
        </w:rPr>
      </w:pPr>
    </w:p>
    <w:p w14:paraId="75250BD1" w14:textId="294353D4" w:rsidR="00152350" w:rsidRDefault="00152350" w:rsidP="00994632">
      <w:pPr>
        <w:rPr>
          <w:b/>
        </w:rPr>
      </w:pPr>
    </w:p>
    <w:p w14:paraId="16F3AC15" w14:textId="1D1D60B9" w:rsidR="00152350" w:rsidRDefault="00152350" w:rsidP="00994632">
      <w:pPr>
        <w:rPr>
          <w:b/>
        </w:rPr>
      </w:pPr>
    </w:p>
    <w:p w14:paraId="0B144A70" w14:textId="24786B21" w:rsidR="00152350" w:rsidRDefault="00152350" w:rsidP="00994632">
      <w:pPr>
        <w:rPr>
          <w:b/>
        </w:rPr>
      </w:pPr>
    </w:p>
    <w:p w14:paraId="3AB28C8F" w14:textId="6EC70CEF" w:rsidR="00152350" w:rsidRDefault="00152350" w:rsidP="00994632">
      <w:pPr>
        <w:rPr>
          <w:b/>
        </w:rPr>
      </w:pPr>
    </w:p>
    <w:p w14:paraId="6548157F" w14:textId="196D9FE7" w:rsidR="00152350" w:rsidRDefault="00152350" w:rsidP="00994632">
      <w:pPr>
        <w:rPr>
          <w:b/>
        </w:rPr>
      </w:pPr>
    </w:p>
    <w:p w14:paraId="1D9C1093" w14:textId="07349EF6" w:rsidR="00152350" w:rsidRDefault="00152350" w:rsidP="00994632">
      <w:pPr>
        <w:rPr>
          <w:b/>
        </w:rPr>
      </w:pPr>
    </w:p>
    <w:p w14:paraId="08C308C1" w14:textId="3D338F3B" w:rsidR="00152350" w:rsidRDefault="00152350" w:rsidP="00994632">
      <w:pPr>
        <w:rPr>
          <w:b/>
        </w:rPr>
      </w:pPr>
    </w:p>
    <w:p w14:paraId="7E0AB055" w14:textId="5CBC3D02" w:rsidR="00152350" w:rsidRDefault="00152350" w:rsidP="00994632">
      <w:pPr>
        <w:rPr>
          <w:b/>
        </w:rPr>
      </w:pPr>
    </w:p>
    <w:p w14:paraId="3C7D50D7" w14:textId="30F3E85A" w:rsidR="00EF6724" w:rsidRDefault="00EF6724" w:rsidP="00994632">
      <w:pPr>
        <w:rPr>
          <w:b/>
        </w:rPr>
      </w:pPr>
    </w:p>
    <w:p w14:paraId="1BB835FA" w14:textId="0555F3C2" w:rsidR="00EF6724" w:rsidRDefault="00EF6724" w:rsidP="00994632">
      <w:pPr>
        <w:rPr>
          <w:b/>
        </w:rPr>
      </w:pPr>
    </w:p>
    <w:p w14:paraId="59B06C3F" w14:textId="77777777" w:rsidR="00152350" w:rsidRDefault="00152350" w:rsidP="00152350">
      <w:pPr>
        <w:jc w:val="center"/>
        <w:rPr>
          <w:rFonts w:ascii="Arial" w:eastAsia="Times New Roman" w:hAnsi="Arial" w:cs="Arial"/>
          <w:color w:val="000000"/>
        </w:rPr>
      </w:pPr>
      <w:r>
        <w:rPr>
          <w:rFonts w:ascii="Comic Sans MS" w:hAnsi="Comic Sans MS"/>
          <w:b/>
          <w:u w:val="single"/>
        </w:rPr>
        <w:lastRenderedPageBreak/>
        <w:t>Lost and Found by Oliver Jeffers Reading Comprehension</w:t>
      </w:r>
    </w:p>
    <w:p w14:paraId="60358454" w14:textId="77777777" w:rsidR="00152350" w:rsidRDefault="00152350" w:rsidP="00152350">
      <w:pPr>
        <w:spacing w:after="0" w:line="100" w:lineRule="atLeast"/>
        <w:rPr>
          <w:rFonts w:ascii="Arial" w:eastAsia="Times New Roman" w:hAnsi="Arial" w:cs="Arial"/>
          <w:color w:val="000000"/>
        </w:rPr>
      </w:pPr>
    </w:p>
    <w:p w14:paraId="00226363" w14:textId="77777777" w:rsidR="00152350" w:rsidRDefault="00152350" w:rsidP="00152350">
      <w:pPr>
        <w:pStyle w:val="ListParagraph"/>
        <w:numPr>
          <w:ilvl w:val="0"/>
          <w:numId w:val="8"/>
        </w:numPr>
        <w:suppressAutoHyphens/>
        <w:spacing w:after="0" w:line="100" w:lineRule="atLeast"/>
        <w:contextualSpacing w:val="0"/>
        <w:rPr>
          <w:rFonts w:ascii="Comic Sans MS" w:eastAsia="Times New Roman" w:hAnsi="Comic Sans MS" w:cs="Times New Roman"/>
        </w:rPr>
      </w:pPr>
      <w:r>
        <w:rPr>
          <w:rFonts w:ascii="Comic Sans MS" w:eastAsia="Times New Roman" w:hAnsi="Comic Sans MS" w:cs="Arial"/>
          <w:color w:val="000000"/>
        </w:rPr>
        <w:t>What did the little boy find on his doorstep?</w:t>
      </w:r>
    </w:p>
    <w:p w14:paraId="424B6A69" w14:textId="77777777" w:rsidR="00152350" w:rsidRDefault="00152350" w:rsidP="00152350">
      <w:pPr>
        <w:spacing w:after="0" w:line="100" w:lineRule="atLeast"/>
        <w:rPr>
          <w:rFonts w:ascii="Comic Sans MS" w:eastAsia="Times New Roman" w:hAnsi="Comic Sans MS" w:cs="Times New Roman"/>
        </w:rPr>
      </w:pPr>
    </w:p>
    <w:p w14:paraId="623E26BE" w14:textId="77777777" w:rsidR="00152350" w:rsidRDefault="00152350" w:rsidP="00152350">
      <w:pPr>
        <w:spacing w:after="0" w:line="100" w:lineRule="atLeast"/>
        <w:rPr>
          <w:rFonts w:ascii="Comic Sans MS" w:eastAsia="Times New Roman" w:hAnsi="Comic Sans MS" w:cs="Times New Roman"/>
        </w:rPr>
      </w:pPr>
      <w:r>
        <w:rPr>
          <w:rFonts w:ascii="Comic Sans MS" w:eastAsia="Times New Roman" w:hAnsi="Comic Sans MS" w:cs="Arial"/>
          <w:color w:val="000000"/>
        </w:rPr>
        <w:t>cat</w:t>
      </w:r>
      <w:r>
        <w:rPr>
          <w:rFonts w:ascii="Comic Sans MS" w:eastAsia="Times New Roman" w:hAnsi="Comic Sans MS" w:cs="Arial"/>
          <w:color w:val="000000"/>
        </w:rPr>
        <w:tab/>
      </w:r>
      <w:r>
        <w:rPr>
          <w:rFonts w:ascii="Comic Sans MS" w:eastAsia="Times New Roman" w:hAnsi="Comic Sans MS" w:cs="Arial"/>
          <w:color w:val="000000"/>
        </w:rPr>
        <w:tab/>
        <w:t>boat</w:t>
      </w:r>
      <w:r>
        <w:rPr>
          <w:rFonts w:ascii="Comic Sans MS" w:eastAsia="Times New Roman" w:hAnsi="Comic Sans MS" w:cs="Arial"/>
          <w:color w:val="000000"/>
        </w:rPr>
        <w:tab/>
      </w:r>
      <w:r>
        <w:rPr>
          <w:rFonts w:ascii="Comic Sans MS" w:eastAsia="Times New Roman" w:hAnsi="Comic Sans MS" w:cs="Arial"/>
          <w:color w:val="000000"/>
        </w:rPr>
        <w:tab/>
        <w:t>penguin</w:t>
      </w:r>
      <w:r>
        <w:rPr>
          <w:rFonts w:ascii="Comic Sans MS" w:eastAsia="Times New Roman" w:hAnsi="Comic Sans MS" w:cs="Arial"/>
          <w:color w:val="000000"/>
        </w:rPr>
        <w:tab/>
      </w:r>
      <w:r>
        <w:rPr>
          <w:rFonts w:ascii="Comic Sans MS" w:eastAsia="Times New Roman" w:hAnsi="Comic Sans MS" w:cs="Arial"/>
          <w:color w:val="000000"/>
        </w:rPr>
        <w:tab/>
        <w:t>bags</w:t>
      </w:r>
    </w:p>
    <w:p w14:paraId="05614522" w14:textId="77777777" w:rsidR="00152350" w:rsidRDefault="00152350" w:rsidP="00152350">
      <w:pPr>
        <w:spacing w:after="0" w:line="100" w:lineRule="atLeast"/>
        <w:rPr>
          <w:rFonts w:ascii="Comic Sans MS" w:eastAsia="Times New Roman" w:hAnsi="Comic Sans MS" w:cs="Times New Roman"/>
        </w:rPr>
      </w:pPr>
    </w:p>
    <w:p w14:paraId="7FA5D15C" w14:textId="77777777" w:rsidR="00152350" w:rsidRDefault="00152350" w:rsidP="00152350">
      <w:pPr>
        <w:spacing w:after="0" w:line="100" w:lineRule="atLeast"/>
        <w:rPr>
          <w:rFonts w:ascii="Comic Sans MS" w:eastAsia="Times New Roman" w:hAnsi="Comic Sans MS" w:cs="Arial"/>
          <w:color w:val="000000"/>
        </w:rPr>
      </w:pPr>
    </w:p>
    <w:p w14:paraId="175DB67A" w14:textId="77777777" w:rsidR="00152350" w:rsidRDefault="00152350" w:rsidP="00152350">
      <w:pPr>
        <w:spacing w:after="0" w:line="100" w:lineRule="atLeast"/>
        <w:rPr>
          <w:rFonts w:ascii="Comic Sans MS" w:eastAsia="Times New Roman" w:hAnsi="Comic Sans MS" w:cs="Arial"/>
          <w:color w:val="000000"/>
        </w:rPr>
      </w:pPr>
    </w:p>
    <w:p w14:paraId="012E2A22" w14:textId="77777777" w:rsidR="00152350" w:rsidRDefault="00152350" w:rsidP="00152350">
      <w:pPr>
        <w:pStyle w:val="ListParagraph"/>
        <w:numPr>
          <w:ilvl w:val="0"/>
          <w:numId w:val="8"/>
        </w:numPr>
        <w:suppressAutoHyphens/>
        <w:spacing w:after="0" w:line="100" w:lineRule="atLeast"/>
        <w:contextualSpacing w:val="0"/>
        <w:rPr>
          <w:rFonts w:ascii="Comic Sans MS" w:eastAsia="Times New Roman" w:hAnsi="Comic Sans MS" w:cs="Arial"/>
          <w:color w:val="000000"/>
        </w:rPr>
      </w:pPr>
      <w:r>
        <w:rPr>
          <w:rFonts w:ascii="Comic Sans MS" w:eastAsia="Times New Roman" w:hAnsi="Comic Sans MS" w:cs="Arial"/>
          <w:color w:val="000000"/>
        </w:rPr>
        <w:t>Circle the word that means ‘unusual’.</w:t>
      </w:r>
    </w:p>
    <w:p w14:paraId="63131C96" w14:textId="77777777" w:rsidR="00152350" w:rsidRDefault="00152350" w:rsidP="00152350">
      <w:pPr>
        <w:spacing w:after="0" w:line="100" w:lineRule="atLeast"/>
        <w:rPr>
          <w:rFonts w:ascii="Comic Sans MS" w:eastAsia="Times New Roman" w:hAnsi="Comic Sans MS" w:cs="Arial"/>
          <w:color w:val="000000"/>
        </w:rPr>
      </w:pPr>
    </w:p>
    <w:p w14:paraId="6F3C9635" w14:textId="77777777" w:rsidR="00152350" w:rsidRDefault="00152350" w:rsidP="00152350">
      <w:pPr>
        <w:spacing w:after="0" w:line="100" w:lineRule="atLeast"/>
        <w:rPr>
          <w:rFonts w:ascii="Comic Sans MS" w:eastAsia="Times New Roman" w:hAnsi="Comic Sans MS" w:cs="Times New Roman"/>
        </w:rPr>
      </w:pPr>
      <w:r>
        <w:rPr>
          <w:rFonts w:ascii="Comic Sans MS" w:eastAsia="Times New Roman" w:hAnsi="Comic Sans MS" w:cs="Arial"/>
          <w:color w:val="000000"/>
        </w:rPr>
        <w:t>nice</w:t>
      </w:r>
      <w:r>
        <w:rPr>
          <w:rFonts w:ascii="Comic Sans MS" w:eastAsia="Times New Roman" w:hAnsi="Comic Sans MS" w:cs="Arial"/>
          <w:color w:val="000000"/>
        </w:rPr>
        <w:tab/>
      </w:r>
      <w:r>
        <w:rPr>
          <w:rFonts w:ascii="Comic Sans MS" w:eastAsia="Times New Roman" w:hAnsi="Comic Sans MS" w:cs="Arial"/>
          <w:color w:val="000000"/>
        </w:rPr>
        <w:tab/>
        <w:t>strange</w:t>
      </w:r>
      <w:r>
        <w:rPr>
          <w:rFonts w:ascii="Comic Sans MS" w:eastAsia="Times New Roman" w:hAnsi="Comic Sans MS" w:cs="Arial"/>
          <w:color w:val="000000"/>
        </w:rPr>
        <w:tab/>
      </w:r>
      <w:r>
        <w:rPr>
          <w:rFonts w:ascii="Comic Sans MS" w:eastAsia="Times New Roman" w:hAnsi="Comic Sans MS" w:cs="Arial"/>
          <w:color w:val="000000"/>
        </w:rPr>
        <w:tab/>
        <w:t>cold</w:t>
      </w:r>
      <w:r>
        <w:rPr>
          <w:rFonts w:ascii="Comic Sans MS" w:eastAsia="Times New Roman" w:hAnsi="Comic Sans MS" w:cs="Arial"/>
          <w:color w:val="000000"/>
        </w:rPr>
        <w:tab/>
      </w:r>
      <w:r>
        <w:rPr>
          <w:rFonts w:ascii="Comic Sans MS" w:eastAsia="Times New Roman" w:hAnsi="Comic Sans MS" w:cs="Arial"/>
          <w:color w:val="000000"/>
        </w:rPr>
        <w:tab/>
        <w:t>normal</w:t>
      </w:r>
    </w:p>
    <w:p w14:paraId="025B7441" w14:textId="77777777" w:rsidR="00152350" w:rsidRDefault="00152350" w:rsidP="00152350">
      <w:pPr>
        <w:spacing w:after="0" w:line="100" w:lineRule="atLeast"/>
        <w:rPr>
          <w:rFonts w:ascii="Comic Sans MS" w:eastAsia="Times New Roman" w:hAnsi="Comic Sans MS" w:cs="Times New Roman"/>
        </w:rPr>
      </w:pPr>
    </w:p>
    <w:p w14:paraId="0987A4FA" w14:textId="77777777" w:rsidR="00152350" w:rsidRDefault="00152350" w:rsidP="00152350">
      <w:pPr>
        <w:spacing w:after="0" w:line="100" w:lineRule="atLeast"/>
        <w:rPr>
          <w:rFonts w:ascii="Comic Sans MS" w:eastAsia="Times New Roman" w:hAnsi="Comic Sans MS" w:cs="Arial"/>
          <w:color w:val="000000"/>
        </w:rPr>
      </w:pPr>
    </w:p>
    <w:p w14:paraId="33D0C99D" w14:textId="77777777" w:rsidR="00152350" w:rsidRDefault="00152350" w:rsidP="00152350">
      <w:pPr>
        <w:spacing w:after="0" w:line="100" w:lineRule="atLeast"/>
        <w:rPr>
          <w:rFonts w:ascii="Comic Sans MS" w:eastAsia="Times New Roman" w:hAnsi="Comic Sans MS" w:cs="Arial"/>
          <w:color w:val="000000"/>
        </w:rPr>
      </w:pPr>
    </w:p>
    <w:p w14:paraId="6BD35EBF" w14:textId="77777777" w:rsidR="00152350" w:rsidRDefault="00152350" w:rsidP="00152350">
      <w:pPr>
        <w:pStyle w:val="ListParagraph"/>
        <w:numPr>
          <w:ilvl w:val="0"/>
          <w:numId w:val="8"/>
        </w:numPr>
        <w:suppressAutoHyphens/>
        <w:spacing w:after="0" w:line="100" w:lineRule="atLeast"/>
        <w:contextualSpacing w:val="0"/>
        <w:rPr>
          <w:rFonts w:ascii="Comic Sans MS" w:eastAsia="Times New Roman" w:hAnsi="Comic Sans MS" w:cs="Times New Roman"/>
        </w:rPr>
      </w:pPr>
      <w:r>
        <w:rPr>
          <w:rFonts w:ascii="Comic Sans MS" w:eastAsia="Times New Roman" w:hAnsi="Comic Sans MS" w:cs="Arial"/>
          <w:color w:val="000000"/>
        </w:rPr>
        <w:t>How did the penguin feel when the boy left him at the South Pole?</w:t>
      </w:r>
    </w:p>
    <w:p w14:paraId="26E6A45C" w14:textId="77777777" w:rsidR="00152350" w:rsidRDefault="00152350" w:rsidP="00152350">
      <w:pPr>
        <w:spacing w:after="0" w:line="100" w:lineRule="atLeast"/>
        <w:rPr>
          <w:rFonts w:ascii="Comic Sans MS" w:eastAsia="Times New Roman" w:hAnsi="Comic Sans MS" w:cs="Times New Roman"/>
        </w:rPr>
      </w:pPr>
    </w:p>
    <w:p w14:paraId="793C2CEB" w14:textId="77777777" w:rsidR="00152350" w:rsidRDefault="00152350" w:rsidP="00152350">
      <w:pPr>
        <w:spacing w:after="0" w:line="100" w:lineRule="atLeast"/>
        <w:rPr>
          <w:rFonts w:ascii="Comic Sans MS" w:eastAsia="Times New Roman" w:hAnsi="Comic Sans MS" w:cs="Times New Roman"/>
        </w:rPr>
      </w:pPr>
      <w:r>
        <w:rPr>
          <w:rFonts w:ascii="Comic Sans MS" w:eastAsia="Times New Roman" w:hAnsi="Comic Sans MS" w:cs="Times New Roman"/>
        </w:rPr>
        <w:t>___________________________________________________________</w:t>
      </w:r>
    </w:p>
    <w:p w14:paraId="149428DD" w14:textId="77777777" w:rsidR="00152350" w:rsidRDefault="00152350" w:rsidP="00152350">
      <w:pPr>
        <w:spacing w:after="0" w:line="100" w:lineRule="atLeast"/>
        <w:rPr>
          <w:rFonts w:ascii="Comic Sans MS" w:eastAsia="Times New Roman" w:hAnsi="Comic Sans MS" w:cs="Times New Roman"/>
        </w:rPr>
      </w:pPr>
    </w:p>
    <w:p w14:paraId="12F05292" w14:textId="77777777" w:rsidR="00152350" w:rsidRDefault="00152350" w:rsidP="00152350">
      <w:pPr>
        <w:spacing w:after="0" w:line="100" w:lineRule="atLeast"/>
        <w:rPr>
          <w:rFonts w:ascii="Comic Sans MS" w:eastAsia="Times New Roman" w:hAnsi="Comic Sans MS" w:cs="Times New Roman"/>
        </w:rPr>
      </w:pPr>
      <w:r>
        <w:rPr>
          <w:rFonts w:ascii="Comic Sans MS" w:eastAsia="Times New Roman" w:hAnsi="Comic Sans MS" w:cs="Times New Roman"/>
        </w:rPr>
        <w:t>___________________________________________________________</w:t>
      </w:r>
    </w:p>
    <w:p w14:paraId="289C6BEE" w14:textId="77777777" w:rsidR="00152350" w:rsidRDefault="00152350" w:rsidP="00152350">
      <w:pPr>
        <w:spacing w:after="0" w:line="100" w:lineRule="atLeast"/>
        <w:rPr>
          <w:rFonts w:ascii="Comic Sans MS" w:eastAsia="Times New Roman" w:hAnsi="Comic Sans MS" w:cs="Times New Roman"/>
        </w:rPr>
      </w:pPr>
    </w:p>
    <w:p w14:paraId="13E5487B" w14:textId="77777777" w:rsidR="00152350" w:rsidRDefault="00152350" w:rsidP="00152350">
      <w:pPr>
        <w:spacing w:after="0" w:line="100" w:lineRule="atLeast"/>
        <w:rPr>
          <w:rFonts w:ascii="Comic Sans MS" w:eastAsia="Times New Roman" w:hAnsi="Comic Sans MS" w:cs="Arial"/>
          <w:color w:val="000000"/>
        </w:rPr>
      </w:pPr>
    </w:p>
    <w:p w14:paraId="5E1A40F1" w14:textId="77777777" w:rsidR="00152350" w:rsidRDefault="00152350" w:rsidP="00152350">
      <w:pPr>
        <w:pStyle w:val="ListParagraph"/>
        <w:numPr>
          <w:ilvl w:val="0"/>
          <w:numId w:val="8"/>
        </w:numPr>
        <w:suppressAutoHyphens/>
        <w:spacing w:after="0" w:line="100" w:lineRule="atLeast"/>
        <w:contextualSpacing w:val="0"/>
        <w:rPr>
          <w:rFonts w:ascii="Comic Sans MS" w:eastAsia="Times New Roman" w:hAnsi="Comic Sans MS" w:cs="Times New Roman"/>
        </w:rPr>
      </w:pPr>
      <w:r>
        <w:rPr>
          <w:rFonts w:ascii="Comic Sans MS" w:eastAsia="Times New Roman" w:hAnsi="Comic Sans MS" w:cs="Arial"/>
          <w:color w:val="000000"/>
        </w:rPr>
        <w:t>What were the waves as big as?</w:t>
      </w:r>
    </w:p>
    <w:p w14:paraId="303A487A" w14:textId="77777777" w:rsidR="00152350" w:rsidRDefault="00152350" w:rsidP="00152350">
      <w:pPr>
        <w:spacing w:after="0" w:line="100" w:lineRule="atLeast"/>
        <w:ind w:left="360"/>
        <w:rPr>
          <w:rFonts w:ascii="Comic Sans MS" w:eastAsia="Times New Roman" w:hAnsi="Comic Sans MS" w:cs="Times New Roman"/>
        </w:rPr>
      </w:pPr>
    </w:p>
    <w:p w14:paraId="46FB2B83" w14:textId="77777777" w:rsidR="00152350" w:rsidRDefault="00152350" w:rsidP="00152350">
      <w:pPr>
        <w:spacing w:after="0" w:line="100" w:lineRule="atLeast"/>
        <w:ind w:left="360"/>
        <w:rPr>
          <w:rFonts w:ascii="Comic Sans MS" w:eastAsia="Times New Roman" w:hAnsi="Comic Sans MS" w:cs="Times New Roman"/>
        </w:rPr>
      </w:pPr>
      <w:r>
        <w:rPr>
          <w:rFonts w:ascii="Comic Sans MS" w:eastAsia="Times New Roman" w:hAnsi="Comic Sans MS" w:cs="Times New Roman"/>
        </w:rPr>
        <w:t>___________________________</w:t>
      </w:r>
    </w:p>
    <w:p w14:paraId="2CC12D76" w14:textId="77777777" w:rsidR="00152350" w:rsidRDefault="00152350" w:rsidP="00152350">
      <w:pPr>
        <w:spacing w:after="0" w:line="100" w:lineRule="atLeast"/>
        <w:rPr>
          <w:rFonts w:ascii="Comic Sans MS" w:eastAsia="Times New Roman" w:hAnsi="Comic Sans MS" w:cs="Times New Roman"/>
        </w:rPr>
      </w:pPr>
    </w:p>
    <w:p w14:paraId="09F9DECA" w14:textId="77777777" w:rsidR="00152350" w:rsidRDefault="00152350" w:rsidP="00152350">
      <w:pPr>
        <w:spacing w:after="0" w:line="100" w:lineRule="atLeast"/>
        <w:rPr>
          <w:rFonts w:ascii="Comic Sans MS" w:eastAsia="Times New Roman" w:hAnsi="Comic Sans MS" w:cs="Arial"/>
          <w:color w:val="000000"/>
        </w:rPr>
      </w:pPr>
    </w:p>
    <w:p w14:paraId="51E49378" w14:textId="77777777" w:rsidR="00152350" w:rsidRDefault="00152350" w:rsidP="00152350">
      <w:pPr>
        <w:pStyle w:val="ListParagraph"/>
        <w:numPr>
          <w:ilvl w:val="0"/>
          <w:numId w:val="8"/>
        </w:numPr>
        <w:suppressAutoHyphens/>
        <w:spacing w:after="0" w:line="100" w:lineRule="atLeast"/>
        <w:contextualSpacing w:val="0"/>
        <w:rPr>
          <w:rFonts w:ascii="Comic Sans MS" w:eastAsia="Times New Roman" w:hAnsi="Comic Sans MS" w:cs="Arial"/>
          <w:color w:val="000000"/>
        </w:rPr>
      </w:pPr>
      <w:r>
        <w:rPr>
          <w:rFonts w:ascii="Comic Sans MS" w:eastAsia="Times New Roman" w:hAnsi="Comic Sans MS" w:cs="Arial"/>
          <w:color w:val="000000"/>
        </w:rPr>
        <w:t>Tick the word that describes the South Pole.</w:t>
      </w:r>
    </w:p>
    <w:p w14:paraId="48FA4340" w14:textId="77777777" w:rsidR="00152350" w:rsidRDefault="00152350" w:rsidP="00152350">
      <w:pPr>
        <w:spacing w:after="0" w:line="100" w:lineRule="atLeast"/>
        <w:rPr>
          <w:rFonts w:ascii="Comic Sans MS" w:eastAsia="Times New Roman" w:hAnsi="Comic Sans MS" w:cs="Arial"/>
          <w:color w:val="000000"/>
        </w:rPr>
      </w:pPr>
    </w:p>
    <w:p w14:paraId="43F2D43A" w14:textId="77777777" w:rsidR="00152350" w:rsidRDefault="00152350" w:rsidP="00152350">
      <w:pPr>
        <w:spacing w:after="0" w:line="100" w:lineRule="atLeast"/>
        <w:rPr>
          <w:rFonts w:ascii="Comic Sans MS" w:eastAsia="Times New Roman" w:hAnsi="Comic Sans MS" w:cs="Arial"/>
          <w:color w:val="000000"/>
        </w:rPr>
      </w:pPr>
      <w:r>
        <w:rPr>
          <w:rFonts w:ascii="Comic Sans MS" w:eastAsia="Times New Roman" w:hAnsi="Comic Sans MS" w:cs="Arial"/>
          <w:color w:val="000000"/>
        </w:rPr>
        <w:t>hot</w:t>
      </w:r>
      <w:r>
        <w:rPr>
          <w:rFonts w:ascii="Comic Sans MS" w:eastAsia="Times New Roman" w:hAnsi="Comic Sans MS" w:cs="Arial"/>
          <w:color w:val="000000"/>
        </w:rPr>
        <w:tab/>
      </w:r>
      <w:r>
        <w:rPr>
          <w:rFonts w:ascii="Comic Sans MS" w:eastAsia="Times New Roman" w:hAnsi="Comic Sans MS" w:cs="Arial"/>
          <w:color w:val="000000"/>
        </w:rPr>
        <w:tab/>
        <w:t>icy</w:t>
      </w:r>
      <w:r>
        <w:rPr>
          <w:rFonts w:ascii="Comic Sans MS" w:eastAsia="Times New Roman" w:hAnsi="Comic Sans MS" w:cs="Arial"/>
          <w:color w:val="000000"/>
        </w:rPr>
        <w:tab/>
      </w:r>
      <w:r>
        <w:rPr>
          <w:rFonts w:ascii="Comic Sans MS" w:eastAsia="Times New Roman" w:hAnsi="Comic Sans MS" w:cs="Arial"/>
          <w:color w:val="000000"/>
        </w:rPr>
        <w:tab/>
        <w:t>muddy</w:t>
      </w:r>
      <w:r>
        <w:rPr>
          <w:rFonts w:ascii="Comic Sans MS" w:eastAsia="Times New Roman" w:hAnsi="Comic Sans MS" w:cs="Arial"/>
          <w:color w:val="000000"/>
        </w:rPr>
        <w:tab/>
      </w:r>
      <w:r>
        <w:rPr>
          <w:rFonts w:ascii="Comic Sans MS" w:eastAsia="Times New Roman" w:hAnsi="Comic Sans MS" w:cs="Arial"/>
          <w:color w:val="000000"/>
        </w:rPr>
        <w:tab/>
        <w:t>sandy</w:t>
      </w:r>
    </w:p>
    <w:p w14:paraId="55C49713" w14:textId="77777777" w:rsidR="00152350" w:rsidRDefault="00152350" w:rsidP="00152350">
      <w:pPr>
        <w:spacing w:after="0" w:line="100" w:lineRule="atLeast"/>
        <w:rPr>
          <w:rFonts w:ascii="Comic Sans MS" w:eastAsia="Times New Roman" w:hAnsi="Comic Sans MS" w:cs="Arial"/>
          <w:color w:val="000000"/>
        </w:rPr>
      </w:pPr>
    </w:p>
    <w:p w14:paraId="71E4A438" w14:textId="77777777" w:rsidR="00152350" w:rsidRDefault="00152350" w:rsidP="00152350">
      <w:pPr>
        <w:spacing w:after="0" w:line="100" w:lineRule="atLeast"/>
        <w:rPr>
          <w:rFonts w:ascii="Comic Sans MS" w:eastAsia="Times New Roman" w:hAnsi="Comic Sans MS" w:cs="Arial"/>
          <w:color w:val="000000"/>
        </w:rPr>
      </w:pPr>
    </w:p>
    <w:p w14:paraId="6B7CDCE5" w14:textId="77777777" w:rsidR="00152350" w:rsidRDefault="00152350" w:rsidP="00152350">
      <w:pPr>
        <w:pStyle w:val="ListParagraph"/>
        <w:numPr>
          <w:ilvl w:val="0"/>
          <w:numId w:val="8"/>
        </w:numPr>
        <w:suppressAutoHyphens/>
        <w:spacing w:after="0" w:line="100" w:lineRule="atLeast"/>
        <w:contextualSpacing w:val="0"/>
        <w:rPr>
          <w:rFonts w:ascii="Comic Sans MS" w:eastAsia="Times New Roman" w:hAnsi="Comic Sans MS" w:cs="Times New Roman"/>
        </w:rPr>
      </w:pPr>
      <w:r>
        <w:rPr>
          <w:rFonts w:ascii="Comic Sans MS" w:eastAsia="Times New Roman" w:hAnsi="Comic Sans MS" w:cs="Arial"/>
          <w:color w:val="000000"/>
        </w:rPr>
        <w:t xml:space="preserve">Tick or cross the statements to show if they are </w:t>
      </w:r>
      <w:r>
        <w:rPr>
          <w:rFonts w:ascii="Comic Sans MS" w:eastAsia="Times New Roman" w:hAnsi="Comic Sans MS" w:cs="Arial"/>
          <w:color w:val="000000"/>
          <w:u w:val="single"/>
        </w:rPr>
        <w:t>true</w:t>
      </w:r>
      <w:r>
        <w:rPr>
          <w:rFonts w:ascii="Comic Sans MS" w:eastAsia="Times New Roman" w:hAnsi="Comic Sans MS" w:cs="Arial"/>
          <w:color w:val="000000"/>
        </w:rPr>
        <w:t xml:space="preserve"> or </w:t>
      </w:r>
      <w:r>
        <w:rPr>
          <w:rFonts w:ascii="Comic Sans MS" w:eastAsia="Times New Roman" w:hAnsi="Comic Sans MS" w:cs="Arial"/>
          <w:color w:val="000000"/>
          <w:u w:val="single"/>
        </w:rPr>
        <w:t>false</w:t>
      </w:r>
      <w:r>
        <w:rPr>
          <w:rFonts w:ascii="Comic Sans MS" w:eastAsia="Times New Roman" w:hAnsi="Comic Sans MS" w:cs="Arial"/>
          <w:color w:val="000000"/>
        </w:rPr>
        <w:t>.</w:t>
      </w:r>
    </w:p>
    <w:p w14:paraId="30333467" w14:textId="77777777" w:rsidR="00152350" w:rsidRDefault="00152350" w:rsidP="00152350">
      <w:pPr>
        <w:pStyle w:val="ListParagraph"/>
        <w:spacing w:after="0" w:line="100" w:lineRule="atLeast"/>
        <w:rPr>
          <w:rFonts w:ascii="Comic Sans MS" w:eastAsia="Times New Roman" w:hAnsi="Comic Sans MS" w:cs="Times New Roman"/>
        </w:rPr>
      </w:pPr>
    </w:p>
    <w:p w14:paraId="376E2CF5" w14:textId="77777777" w:rsidR="00152350" w:rsidRDefault="00152350" w:rsidP="00152350">
      <w:pPr>
        <w:spacing w:after="0" w:line="100" w:lineRule="atLeast"/>
        <w:ind w:firstLine="720"/>
        <w:rPr>
          <w:rFonts w:ascii="Comic Sans MS" w:eastAsia="Times New Roman" w:hAnsi="Comic Sans MS" w:cs="Arial"/>
          <w:color w:val="000000"/>
        </w:rPr>
      </w:pPr>
      <w:r>
        <w:rPr>
          <w:rFonts w:ascii="Comic Sans MS" w:eastAsia="Times New Roman" w:hAnsi="Comic Sans MS" w:cs="Arial"/>
          <w:color w:val="000000"/>
        </w:rPr>
        <w:t>They walked to the South Pole.</w:t>
      </w:r>
    </w:p>
    <w:p w14:paraId="18BF8F2B" w14:textId="77777777" w:rsidR="00152350" w:rsidRDefault="00152350" w:rsidP="00152350">
      <w:pPr>
        <w:spacing w:after="0" w:line="100" w:lineRule="atLeast"/>
        <w:ind w:firstLine="360"/>
        <w:rPr>
          <w:rFonts w:ascii="Comic Sans MS" w:eastAsia="Times New Roman" w:hAnsi="Comic Sans MS" w:cs="Arial"/>
          <w:color w:val="000000"/>
        </w:rPr>
      </w:pPr>
    </w:p>
    <w:p w14:paraId="07E42823" w14:textId="77777777" w:rsidR="00152350" w:rsidRDefault="00152350" w:rsidP="00152350">
      <w:pPr>
        <w:spacing w:after="0" w:line="100" w:lineRule="atLeast"/>
        <w:ind w:firstLine="720"/>
        <w:rPr>
          <w:rFonts w:ascii="Comic Sans MS" w:eastAsia="Times New Roman" w:hAnsi="Comic Sans MS" w:cs="Arial"/>
          <w:color w:val="000000"/>
        </w:rPr>
      </w:pPr>
      <w:r>
        <w:rPr>
          <w:rFonts w:ascii="Comic Sans MS" w:eastAsia="Times New Roman" w:hAnsi="Comic Sans MS" w:cs="Arial"/>
          <w:color w:val="000000"/>
        </w:rPr>
        <w:t>The penguin was lonely.</w:t>
      </w:r>
    </w:p>
    <w:p w14:paraId="56E46D14" w14:textId="77777777" w:rsidR="00152350" w:rsidRDefault="00152350" w:rsidP="00152350">
      <w:pPr>
        <w:spacing w:after="0" w:line="100" w:lineRule="atLeast"/>
        <w:ind w:firstLine="360"/>
        <w:rPr>
          <w:rFonts w:ascii="Comic Sans MS" w:eastAsia="Times New Roman" w:hAnsi="Comic Sans MS" w:cs="Arial"/>
          <w:color w:val="000000"/>
        </w:rPr>
      </w:pPr>
    </w:p>
    <w:p w14:paraId="1439721C" w14:textId="77777777" w:rsidR="00152350" w:rsidRDefault="00152350" w:rsidP="00152350">
      <w:pPr>
        <w:spacing w:after="0" w:line="100" w:lineRule="atLeast"/>
        <w:ind w:firstLine="720"/>
        <w:rPr>
          <w:rFonts w:ascii="Comic Sans MS" w:eastAsia="Times New Roman" w:hAnsi="Comic Sans MS" w:cs="Arial"/>
          <w:color w:val="000000"/>
        </w:rPr>
      </w:pPr>
      <w:r>
        <w:rPr>
          <w:rFonts w:ascii="Comic Sans MS" w:eastAsia="Times New Roman" w:hAnsi="Comic Sans MS" w:cs="Arial"/>
          <w:color w:val="000000"/>
        </w:rPr>
        <w:t>They pulled the boat out of the garage.</w:t>
      </w:r>
    </w:p>
    <w:p w14:paraId="7ADB477A" w14:textId="77777777" w:rsidR="00152350" w:rsidRDefault="00152350" w:rsidP="00152350">
      <w:pPr>
        <w:spacing w:after="0" w:line="100" w:lineRule="atLeast"/>
        <w:ind w:firstLine="360"/>
        <w:rPr>
          <w:rFonts w:ascii="Comic Sans MS" w:eastAsia="Times New Roman" w:hAnsi="Comic Sans MS" w:cs="Arial"/>
          <w:color w:val="000000"/>
        </w:rPr>
      </w:pPr>
    </w:p>
    <w:p w14:paraId="49521313" w14:textId="77777777" w:rsidR="00152350" w:rsidRDefault="00152350" w:rsidP="00152350">
      <w:pPr>
        <w:spacing w:after="0" w:line="100" w:lineRule="atLeast"/>
        <w:ind w:firstLine="720"/>
      </w:pPr>
      <w:r>
        <w:rPr>
          <w:rFonts w:ascii="Comic Sans MS" w:eastAsia="Times New Roman" w:hAnsi="Comic Sans MS" w:cs="Arial"/>
          <w:color w:val="000000"/>
        </w:rPr>
        <w:t xml:space="preserve">In the end, the boy sailed home alone. </w:t>
      </w:r>
    </w:p>
    <w:p w14:paraId="20F45D6A" w14:textId="5921B687" w:rsidR="00152350" w:rsidRPr="00BB02EC" w:rsidRDefault="00152350" w:rsidP="00994632">
      <w:pPr>
        <w:rPr>
          <w:b/>
        </w:rPr>
      </w:pPr>
    </w:p>
    <w:sectPr w:rsidR="00152350" w:rsidRPr="00BB02E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754632" w14:textId="77777777" w:rsidR="00994632" w:rsidRDefault="00994632" w:rsidP="00994632">
      <w:pPr>
        <w:spacing w:after="0" w:line="240" w:lineRule="auto"/>
      </w:pPr>
      <w:r>
        <w:separator/>
      </w:r>
    </w:p>
  </w:endnote>
  <w:endnote w:type="continuationSeparator" w:id="0">
    <w:p w14:paraId="5970FE10" w14:textId="77777777" w:rsidR="00994632" w:rsidRDefault="00994632" w:rsidP="00994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83466" w14:textId="77777777" w:rsidR="00994632" w:rsidRDefault="00994632" w:rsidP="00994632">
      <w:pPr>
        <w:spacing w:after="0" w:line="240" w:lineRule="auto"/>
      </w:pPr>
      <w:r>
        <w:separator/>
      </w:r>
    </w:p>
  </w:footnote>
  <w:footnote w:type="continuationSeparator" w:id="0">
    <w:p w14:paraId="7DE4508F" w14:textId="77777777" w:rsidR="00994632" w:rsidRDefault="00994632" w:rsidP="009946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4F31270"/>
    <w:multiLevelType w:val="hybridMultilevel"/>
    <w:tmpl w:val="A31847D4"/>
    <w:lvl w:ilvl="0" w:tplc="2838692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BE6232"/>
    <w:multiLevelType w:val="hybridMultilevel"/>
    <w:tmpl w:val="0F6037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461111"/>
    <w:multiLevelType w:val="hybridMultilevel"/>
    <w:tmpl w:val="04E058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180AE1"/>
    <w:multiLevelType w:val="hybridMultilevel"/>
    <w:tmpl w:val="464647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424C1E"/>
    <w:multiLevelType w:val="hybridMultilevel"/>
    <w:tmpl w:val="45CC25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9D401F"/>
    <w:multiLevelType w:val="hybridMultilevel"/>
    <w:tmpl w:val="EDA42B1C"/>
    <w:lvl w:ilvl="0" w:tplc="75BE90E4">
      <w:start w:val="1"/>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6547A0"/>
    <w:multiLevelType w:val="hybridMultilevel"/>
    <w:tmpl w:val="7F5C80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9D43A53"/>
    <w:multiLevelType w:val="hybridMultilevel"/>
    <w:tmpl w:val="E47632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5"/>
  </w:num>
  <w:num w:numId="5">
    <w:abstractNumId w:val="8"/>
  </w:num>
  <w:num w:numId="6">
    <w:abstractNumId w:val="6"/>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2EC"/>
    <w:rsid w:val="000F10FB"/>
    <w:rsid w:val="00124712"/>
    <w:rsid w:val="0012628B"/>
    <w:rsid w:val="00152350"/>
    <w:rsid w:val="001E20BF"/>
    <w:rsid w:val="00455660"/>
    <w:rsid w:val="00475745"/>
    <w:rsid w:val="00476317"/>
    <w:rsid w:val="00515830"/>
    <w:rsid w:val="00586580"/>
    <w:rsid w:val="00595823"/>
    <w:rsid w:val="006171CF"/>
    <w:rsid w:val="00655E0B"/>
    <w:rsid w:val="006B5460"/>
    <w:rsid w:val="006E427F"/>
    <w:rsid w:val="00893B43"/>
    <w:rsid w:val="008C0B66"/>
    <w:rsid w:val="0098591A"/>
    <w:rsid w:val="00994632"/>
    <w:rsid w:val="00995350"/>
    <w:rsid w:val="009A3189"/>
    <w:rsid w:val="00A3158A"/>
    <w:rsid w:val="00A96C56"/>
    <w:rsid w:val="00AC5F21"/>
    <w:rsid w:val="00B26B43"/>
    <w:rsid w:val="00BB02EC"/>
    <w:rsid w:val="00C61BED"/>
    <w:rsid w:val="00C90AD8"/>
    <w:rsid w:val="00D12707"/>
    <w:rsid w:val="00DF5459"/>
    <w:rsid w:val="00ED3FD6"/>
    <w:rsid w:val="00EF6724"/>
    <w:rsid w:val="00F31FC9"/>
    <w:rsid w:val="00F80370"/>
    <w:rsid w:val="00FC6C69"/>
    <w:rsid w:val="00FD0B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93730"/>
  <w15:chartTrackingRefBased/>
  <w15:docId w15:val="{9F3392AD-6456-4444-AE98-D69D077CD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0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6C56"/>
    <w:rPr>
      <w:color w:val="0000FF"/>
      <w:u w:val="single"/>
    </w:rPr>
  </w:style>
  <w:style w:type="paragraph" w:styleId="ListParagraph">
    <w:name w:val="List Paragraph"/>
    <w:basedOn w:val="Normal"/>
    <w:qFormat/>
    <w:rsid w:val="00DF5459"/>
    <w:pPr>
      <w:ind w:left="720"/>
      <w:contextualSpacing/>
    </w:pPr>
  </w:style>
  <w:style w:type="paragraph" w:styleId="Header">
    <w:name w:val="header"/>
    <w:basedOn w:val="Normal"/>
    <w:link w:val="HeaderChar"/>
    <w:uiPriority w:val="99"/>
    <w:unhideWhenUsed/>
    <w:rsid w:val="009946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632"/>
  </w:style>
  <w:style w:type="paragraph" w:styleId="Footer">
    <w:name w:val="footer"/>
    <w:basedOn w:val="Normal"/>
    <w:link w:val="FooterChar"/>
    <w:uiPriority w:val="99"/>
    <w:unhideWhenUsed/>
    <w:rsid w:val="009946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4632"/>
  </w:style>
  <w:style w:type="character" w:styleId="FollowedHyperlink">
    <w:name w:val="FollowedHyperlink"/>
    <w:basedOn w:val="DefaultParagraphFont"/>
    <w:uiPriority w:val="99"/>
    <w:semiHidden/>
    <w:unhideWhenUsed/>
    <w:rsid w:val="001523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yperlink" Target="https://www.youtube.com/watch?v=OCxvNtrcDI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coreknowledge.org.uk/resources/Science%20Resource%20Pack-%20Year%201-%20Animals.pdf" TargetMode="Externa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s://new.phonicsplay.co.uk/" TargetMode="External"/><Relationship Id="rId25"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https://new.phonicsplay.co.uk/" TargetMode="External"/><Relationship Id="rId20" Type="http://schemas.openxmlformats.org/officeDocument/2006/relationships/hyperlink" Target="https://whiterosemaths.com/homelearning/early-year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www.bbc.co.uk/bitesize/topics/zyhp34j/articles/zjg46v4" TargetMode="External"/><Relationship Id="rId5" Type="http://schemas.openxmlformats.org/officeDocument/2006/relationships/styles" Target="styles.xml"/><Relationship Id="rId15" Type="http://schemas.openxmlformats.org/officeDocument/2006/relationships/hyperlink" Target="https://new.phonicsplay.co.uk/" TargetMode="External"/><Relationship Id="rId23" Type="http://schemas.openxmlformats.org/officeDocument/2006/relationships/hyperlink" Target="https://www.twinkl.co.uk/resource/t-t-2544289-north-and-south-poles-song-powerpoint" TargetMode="External"/><Relationship Id="rId10" Type="http://schemas.openxmlformats.org/officeDocument/2006/relationships/image" Target="media/image1.jpeg"/><Relationship Id="rId19" Type="http://schemas.openxmlformats.org/officeDocument/2006/relationships/hyperlink" Target="https://whiterosemaths.com/homelearning/year-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cRAAQ8EWzig" TargetMode="External"/><Relationship Id="rId22" Type="http://schemas.openxmlformats.org/officeDocument/2006/relationships/hyperlink" Target="https://www.twinkl.co.uk/resource/t-g-303-ks1-penguin-fact-file-powerpoin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4FE28CE919DA478AE98AD764B3A748" ma:contentTypeVersion="13" ma:contentTypeDescription="Create a new document." ma:contentTypeScope="" ma:versionID="015b56e7e680a6a1ed23dba23746f85b">
  <xsd:schema xmlns:xsd="http://www.w3.org/2001/XMLSchema" xmlns:xs="http://www.w3.org/2001/XMLSchema" xmlns:p="http://schemas.microsoft.com/office/2006/metadata/properties" xmlns:ns1="http://schemas.microsoft.com/sharepoint/v3" xmlns:ns3="6089fc23-7a71-45db-b257-65b8c9be3b20" xmlns:ns4="d2d8cf2e-1d02-42af-87e9-b4b275379e39" targetNamespace="http://schemas.microsoft.com/office/2006/metadata/properties" ma:root="true" ma:fieldsID="a01cbcf167bc52dd2683f695746fd385" ns1:_="" ns3:_="" ns4:_="">
    <xsd:import namespace="http://schemas.microsoft.com/sharepoint/v3"/>
    <xsd:import namespace="6089fc23-7a71-45db-b257-65b8c9be3b20"/>
    <xsd:import namespace="d2d8cf2e-1d02-42af-87e9-b4b275379e3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89fc23-7a71-45db-b257-65b8c9be3b2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d8cf2e-1d02-42af-87e9-b4b275379e3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6AADE1-E2B2-4E38-B461-2BD15B3B608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d2d8cf2e-1d02-42af-87e9-b4b275379e39"/>
    <ds:schemaRef ds:uri="http://purl.org/dc/terms/"/>
    <ds:schemaRef ds:uri="http://schemas.openxmlformats.org/package/2006/metadata/core-properties"/>
    <ds:schemaRef ds:uri="6089fc23-7a71-45db-b257-65b8c9be3b20"/>
    <ds:schemaRef ds:uri="http://www.w3.org/XML/1998/namespace"/>
    <ds:schemaRef ds:uri="http://purl.org/dc/dcmitype/"/>
  </ds:schemaRefs>
</ds:datastoreItem>
</file>

<file path=customXml/itemProps2.xml><?xml version="1.0" encoding="utf-8"?>
<ds:datastoreItem xmlns:ds="http://schemas.openxmlformats.org/officeDocument/2006/customXml" ds:itemID="{315C0E2C-267A-4F96-BB1E-1743210671FB}">
  <ds:schemaRefs>
    <ds:schemaRef ds:uri="http://schemas.microsoft.com/sharepoint/v3/contenttype/forms"/>
  </ds:schemaRefs>
</ds:datastoreItem>
</file>

<file path=customXml/itemProps3.xml><?xml version="1.0" encoding="utf-8"?>
<ds:datastoreItem xmlns:ds="http://schemas.openxmlformats.org/officeDocument/2006/customXml" ds:itemID="{20885D15-4FA1-4F09-8105-E94EB0D183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89fc23-7a71-45db-b257-65b8c9be3b20"/>
    <ds:schemaRef ds:uri="d2d8cf2e-1d02-42af-87e9-b4b275379e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Morgan</dc:creator>
  <cp:keywords/>
  <dc:description/>
  <cp:lastModifiedBy>Mrs L Morgan</cp:lastModifiedBy>
  <cp:revision>10</cp:revision>
  <dcterms:created xsi:type="dcterms:W3CDTF">2020-04-26T08:51:00Z</dcterms:created>
  <dcterms:modified xsi:type="dcterms:W3CDTF">2020-04-26T19:45:00Z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0x010100C04FE28CE919DA478AE98AD764B3A748</vt:lpwstr>
  </property>
</Properties>
</file>