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63" w:rsidRPr="00B71A97" w:rsidRDefault="005B7C63" w:rsidP="005B7C63">
      <w:pPr>
        <w:pStyle w:val="NoSpacing"/>
        <w:jc w:val="center"/>
        <w:rPr>
          <w:rFonts w:ascii="Comic Sans MS" w:hAnsi="Comic Sans MS"/>
          <w:b/>
          <w:sz w:val="52"/>
          <w:szCs w:val="72"/>
        </w:rPr>
      </w:pPr>
      <w:bookmarkStart w:id="0" w:name="_GoBack"/>
      <w:r w:rsidRPr="00B71A97">
        <w:rPr>
          <w:rFonts w:ascii="Comic Sans MS" w:hAnsi="Comic Sans MS"/>
          <w:b/>
          <w:noProof/>
          <w:sz w:val="52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1D3E7A3A" wp14:editId="00E3D69F">
            <wp:simplePos x="0" y="0"/>
            <wp:positionH relativeFrom="column">
              <wp:posOffset>-635</wp:posOffset>
            </wp:positionH>
            <wp:positionV relativeFrom="paragraph">
              <wp:posOffset>-19050</wp:posOffset>
            </wp:positionV>
            <wp:extent cx="923925" cy="964565"/>
            <wp:effectExtent l="0" t="0" r="9525" b="6985"/>
            <wp:wrapTight wrapText="bothSides">
              <wp:wrapPolygon edited="0">
                <wp:start x="0" y="0"/>
                <wp:lineTo x="0" y="21330"/>
                <wp:lineTo x="21377" y="21330"/>
                <wp:lineTo x="2137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A97">
        <w:rPr>
          <w:rFonts w:ascii="Comic Sans MS" w:hAnsi="Comic Sans MS"/>
          <w:b/>
          <w:sz w:val="52"/>
          <w:szCs w:val="72"/>
        </w:rPr>
        <w:t xml:space="preserve">St Peter’s </w:t>
      </w:r>
      <w:r w:rsidR="00B71A97" w:rsidRPr="00B71A97">
        <w:rPr>
          <w:rFonts w:ascii="Comic Sans MS" w:hAnsi="Comic Sans MS"/>
          <w:b/>
          <w:sz w:val="52"/>
          <w:szCs w:val="72"/>
        </w:rPr>
        <w:t>CE</w:t>
      </w:r>
      <w:r w:rsidRPr="00B71A97">
        <w:rPr>
          <w:rFonts w:ascii="Comic Sans MS" w:hAnsi="Comic Sans MS"/>
          <w:b/>
          <w:sz w:val="52"/>
          <w:szCs w:val="72"/>
        </w:rPr>
        <w:t>(</w:t>
      </w:r>
      <w:r w:rsidR="00B71A97" w:rsidRPr="00B71A97">
        <w:rPr>
          <w:rFonts w:ascii="Comic Sans MS" w:hAnsi="Comic Sans MS"/>
          <w:b/>
          <w:sz w:val="52"/>
          <w:szCs w:val="72"/>
        </w:rPr>
        <w:t>V</w:t>
      </w:r>
      <w:r w:rsidRPr="00B71A97">
        <w:rPr>
          <w:rFonts w:ascii="Comic Sans MS" w:hAnsi="Comic Sans MS"/>
          <w:b/>
          <w:sz w:val="52"/>
          <w:szCs w:val="72"/>
        </w:rPr>
        <w:t>A) Primary School</w:t>
      </w:r>
    </w:p>
    <w:bookmarkEnd w:id="0"/>
    <w:p w:rsidR="005B7C63" w:rsidRDefault="00564EA4" w:rsidP="00564EA4">
      <w:pPr>
        <w:pStyle w:val="NoSpacing"/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Glossary of Terms</w:t>
      </w:r>
    </w:p>
    <w:p w:rsidR="00564EA4" w:rsidRPr="006E1CBF" w:rsidRDefault="00564EA4" w:rsidP="00564EA4">
      <w:pPr>
        <w:pStyle w:val="NoSpacing"/>
        <w:jc w:val="center"/>
        <w:rPr>
          <w:rFonts w:ascii="Comic Sans MS" w:hAnsi="Comic Sans MS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AEXP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Above expected progress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ARE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Age related expectations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AARE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Above age related expectations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Baseline 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Where they were at the start.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BARE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Below age related expectations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BEP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Below expected progress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CIN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 xml:space="preserve">Children in Need 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CLA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Children who are looked after.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DFC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Devolved formula capital</w:t>
            </w:r>
          </w:p>
        </w:tc>
      </w:tr>
      <w:tr w:rsidR="006E1CBF" w:rsidTr="00564EA4">
        <w:tc>
          <w:tcPr>
            <w:tcW w:w="2802" w:type="dxa"/>
          </w:tcPr>
          <w:p w:rsidR="006E1CBF" w:rsidRDefault="006E1CBF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DL</w:t>
            </w:r>
          </w:p>
        </w:tc>
        <w:tc>
          <w:tcPr>
            <w:tcW w:w="7880" w:type="dxa"/>
          </w:tcPr>
          <w:p w:rsidR="006E1CBF" w:rsidRPr="00E0198F" w:rsidRDefault="006E1CBF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Disadvantaged learners (Pupil premium, Ever 6 and looked after)</w:t>
            </w:r>
          </w:p>
        </w:tc>
      </w:tr>
      <w:tr w:rsidR="006E1CBF" w:rsidTr="00564EA4">
        <w:tc>
          <w:tcPr>
            <w:tcW w:w="2802" w:type="dxa"/>
          </w:tcPr>
          <w:p w:rsidR="006E1CBF" w:rsidRDefault="006E1CBF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DP</w:t>
            </w:r>
          </w:p>
        </w:tc>
        <w:tc>
          <w:tcPr>
            <w:tcW w:w="7880" w:type="dxa"/>
          </w:tcPr>
          <w:p w:rsidR="006E1CBF" w:rsidRPr="00E0198F" w:rsidRDefault="006E1CBF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Data Point</w:t>
            </w:r>
          </w:p>
        </w:tc>
      </w:tr>
      <w:tr w:rsidR="006E1CBF" w:rsidTr="00564EA4">
        <w:tc>
          <w:tcPr>
            <w:tcW w:w="2802" w:type="dxa"/>
          </w:tcPr>
          <w:p w:rsidR="006E1CBF" w:rsidRDefault="006E1CBF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EAL</w:t>
            </w:r>
          </w:p>
        </w:tc>
        <w:tc>
          <w:tcPr>
            <w:tcW w:w="7880" w:type="dxa"/>
          </w:tcPr>
          <w:p w:rsidR="006E1CBF" w:rsidRPr="00E0198F" w:rsidRDefault="006E1CBF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English as an Additional Language.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EDAMS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St Peter’s own assessment system</w:t>
            </w:r>
          </w:p>
        </w:tc>
      </w:tr>
      <w:tr w:rsidR="006E1CBF" w:rsidTr="00564EA4">
        <w:tc>
          <w:tcPr>
            <w:tcW w:w="2802" w:type="dxa"/>
          </w:tcPr>
          <w:p w:rsidR="006E1CBF" w:rsidRDefault="006E1CBF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EHCP</w:t>
            </w:r>
          </w:p>
        </w:tc>
        <w:tc>
          <w:tcPr>
            <w:tcW w:w="7880" w:type="dxa"/>
          </w:tcPr>
          <w:p w:rsidR="006E1CBF" w:rsidRPr="00E0198F" w:rsidRDefault="006E1CBF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Education Health Care Plan – children on these receive funding for 1-1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ELG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Early leaning goals (reception)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Ev6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Ever 6 – used to be on FSM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EWO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Educational Welfare Officer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EXC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Exceeding early learning goal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Expected progress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EXS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Expected Standard</w:t>
            </w:r>
          </w:p>
        </w:tc>
      </w:tr>
      <w:tr w:rsidR="00CC4280" w:rsidTr="00564EA4">
        <w:tc>
          <w:tcPr>
            <w:tcW w:w="2802" w:type="dxa"/>
          </w:tcPr>
          <w:p w:rsidR="00CC4280" w:rsidRDefault="00CC4280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EYFS</w:t>
            </w:r>
          </w:p>
        </w:tc>
        <w:tc>
          <w:tcPr>
            <w:tcW w:w="7880" w:type="dxa"/>
          </w:tcPr>
          <w:p w:rsidR="00CC4280" w:rsidRPr="00E0198F" w:rsidRDefault="00CC4280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Early Years Foundation Stage – Nursery and Reception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FSM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Free school meals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GDS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Greater Depth Standard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GLD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Good level of development (Reception)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Intervention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 xml:space="preserve">An activity with an individual or small group of children to meet a particular need. 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KP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Key priority for the school.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LCVAP</w:t>
            </w:r>
          </w:p>
        </w:tc>
        <w:tc>
          <w:tcPr>
            <w:tcW w:w="7880" w:type="dxa"/>
          </w:tcPr>
          <w:p w:rsidR="00564EA4" w:rsidRPr="00E0198F" w:rsidRDefault="00786BE8" w:rsidP="00564EA4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786BE8">
              <w:rPr>
                <w:rFonts w:ascii="Comic Sans MS" w:hAnsi="Comic Sans MS"/>
              </w:rPr>
              <w:t>ocally co-ordinated voluntary aided programme funding</w:t>
            </w:r>
          </w:p>
        </w:tc>
      </w:tr>
      <w:tr w:rsidR="00E0198F" w:rsidTr="00564EA4">
        <w:tc>
          <w:tcPr>
            <w:tcW w:w="2802" w:type="dxa"/>
          </w:tcPr>
          <w:p w:rsidR="00E0198F" w:rsidRDefault="00E0198F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</w:t>
            </w:r>
          </w:p>
        </w:tc>
        <w:tc>
          <w:tcPr>
            <w:tcW w:w="7880" w:type="dxa"/>
          </w:tcPr>
          <w:p w:rsidR="00E0198F" w:rsidRPr="00E0198F" w:rsidRDefault="00E0198F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Multi Academy Trust</w:t>
            </w:r>
          </w:p>
        </w:tc>
      </w:tr>
      <w:tr w:rsidR="006E1CBF" w:rsidTr="00564EA4">
        <w:tc>
          <w:tcPr>
            <w:tcW w:w="2802" w:type="dxa"/>
          </w:tcPr>
          <w:p w:rsidR="006E1CBF" w:rsidRDefault="006E1CBF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Milestones</w:t>
            </w:r>
          </w:p>
        </w:tc>
        <w:tc>
          <w:tcPr>
            <w:tcW w:w="7880" w:type="dxa"/>
          </w:tcPr>
          <w:p w:rsidR="006E1CBF" w:rsidRPr="00E0198F" w:rsidRDefault="006E1CBF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Short targets for the term / half term.</w:t>
            </w:r>
          </w:p>
        </w:tc>
      </w:tr>
      <w:tr w:rsidR="006E1CBF" w:rsidTr="00564EA4">
        <w:tc>
          <w:tcPr>
            <w:tcW w:w="2802" w:type="dxa"/>
          </w:tcPr>
          <w:p w:rsidR="006E1CBF" w:rsidRDefault="006E1CBF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PIRA</w:t>
            </w:r>
          </w:p>
        </w:tc>
        <w:tc>
          <w:tcPr>
            <w:tcW w:w="7880" w:type="dxa"/>
          </w:tcPr>
          <w:p w:rsidR="006E1CBF" w:rsidRPr="00E0198F" w:rsidRDefault="006E1CBF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Reading standardised test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PK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Pre Key Stage (Assessment level)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PP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Pupil Premium</w:t>
            </w:r>
          </w:p>
        </w:tc>
      </w:tr>
      <w:tr w:rsidR="006E1CBF" w:rsidTr="00564EA4">
        <w:tc>
          <w:tcPr>
            <w:tcW w:w="2802" w:type="dxa"/>
          </w:tcPr>
          <w:p w:rsidR="006E1CBF" w:rsidRDefault="006E1CBF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PUMA</w:t>
            </w:r>
          </w:p>
        </w:tc>
        <w:tc>
          <w:tcPr>
            <w:tcW w:w="7880" w:type="dxa"/>
          </w:tcPr>
          <w:p w:rsidR="006E1CBF" w:rsidRPr="00E0198F" w:rsidRDefault="006E1CBF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Maths standardised test.</w:t>
            </w:r>
          </w:p>
        </w:tc>
      </w:tr>
      <w:tr w:rsidR="006E1CBF" w:rsidTr="00564EA4">
        <w:tc>
          <w:tcPr>
            <w:tcW w:w="2802" w:type="dxa"/>
          </w:tcPr>
          <w:p w:rsidR="006E1CBF" w:rsidRDefault="006E1CBF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SEN</w:t>
            </w:r>
          </w:p>
        </w:tc>
        <w:tc>
          <w:tcPr>
            <w:tcW w:w="7880" w:type="dxa"/>
          </w:tcPr>
          <w:p w:rsidR="006E1CBF" w:rsidRPr="00E0198F" w:rsidRDefault="006E1CBF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Special Educational Needs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SigBARE</w:t>
            </w:r>
            <w:proofErr w:type="spellEnd"/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Significantly below age related expectations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SIP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School Improvement Plan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SLT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Senior leadership team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SPAG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Spelling, punctuation and grammar</w:t>
            </w:r>
          </w:p>
        </w:tc>
      </w:tr>
      <w:tr w:rsidR="00564EA4" w:rsidTr="00564EA4">
        <w:tc>
          <w:tcPr>
            <w:tcW w:w="2802" w:type="dxa"/>
          </w:tcPr>
          <w:p w:rsidR="00564EA4" w:rsidRDefault="00564EA4" w:rsidP="00564EA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WTS</w:t>
            </w:r>
          </w:p>
        </w:tc>
        <w:tc>
          <w:tcPr>
            <w:tcW w:w="7880" w:type="dxa"/>
          </w:tcPr>
          <w:p w:rsidR="00564EA4" w:rsidRPr="00E0198F" w:rsidRDefault="00564EA4" w:rsidP="00564EA4">
            <w:pPr>
              <w:pStyle w:val="NoSpacing"/>
              <w:rPr>
                <w:rFonts w:ascii="Comic Sans MS" w:hAnsi="Comic Sans MS"/>
              </w:rPr>
            </w:pPr>
            <w:r w:rsidRPr="00E0198F">
              <w:rPr>
                <w:rFonts w:ascii="Comic Sans MS" w:hAnsi="Comic Sans MS"/>
              </w:rPr>
              <w:t>Working towards the standard</w:t>
            </w:r>
          </w:p>
        </w:tc>
      </w:tr>
    </w:tbl>
    <w:p w:rsidR="00564EA4" w:rsidRDefault="00564EA4" w:rsidP="00564EA4">
      <w:pPr>
        <w:pStyle w:val="NoSpacing"/>
        <w:jc w:val="center"/>
        <w:rPr>
          <w:rFonts w:ascii="Comic Sans MS" w:hAnsi="Comic Sans MS"/>
          <w:sz w:val="24"/>
          <w:u w:val="single"/>
        </w:rPr>
      </w:pPr>
    </w:p>
    <w:p w:rsidR="005B7C63" w:rsidRDefault="005B7C63" w:rsidP="005B7C63">
      <w:pPr>
        <w:pStyle w:val="NoSpacing"/>
      </w:pPr>
    </w:p>
    <w:sectPr w:rsidR="005B7C63" w:rsidSect="005B7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3"/>
    <w:rsid w:val="00564EA4"/>
    <w:rsid w:val="005B7C63"/>
    <w:rsid w:val="006E1CBF"/>
    <w:rsid w:val="00786BE8"/>
    <w:rsid w:val="00B71A97"/>
    <w:rsid w:val="00CC4280"/>
    <w:rsid w:val="00E0198F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8300"/>
  <w15:docId w15:val="{7981CAB1-2EC3-4BBD-BDF0-E7C07F7E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7C6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5B7C63"/>
  </w:style>
  <w:style w:type="table" w:styleId="TableGrid">
    <w:name w:val="Table Grid"/>
    <w:basedOn w:val="TableNormal"/>
    <w:rsid w:val="0056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Peters, Caverswell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George</dc:creator>
  <cp:lastModifiedBy>Sarah George</cp:lastModifiedBy>
  <cp:revision>5</cp:revision>
  <cp:lastPrinted>2018-11-08T14:51:00Z</cp:lastPrinted>
  <dcterms:created xsi:type="dcterms:W3CDTF">2018-11-08T15:08:00Z</dcterms:created>
  <dcterms:modified xsi:type="dcterms:W3CDTF">2020-12-15T09:59:00Z</dcterms:modified>
</cp:coreProperties>
</file>