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"/>
        <w:gridCol w:w="2280"/>
        <w:gridCol w:w="2280"/>
        <w:gridCol w:w="2280"/>
        <w:gridCol w:w="2280"/>
        <w:gridCol w:w="2280"/>
        <w:gridCol w:w="2280"/>
      </w:tblGrid>
      <w:tr w:rsidR="001D222A" w:rsidRPr="007412DB" w14:paraId="39998783" w14:textId="77777777" w:rsidTr="006425F4">
        <w:trPr>
          <w:trHeight w:val="257"/>
        </w:trPr>
        <w:tc>
          <w:tcPr>
            <w:tcW w:w="709" w:type="dxa"/>
            <w:shd w:val="clear" w:color="auto" w:fill="BBD0BE"/>
          </w:tcPr>
          <w:p w14:paraId="4CD070CB" w14:textId="77777777" w:rsidR="001D222A" w:rsidRPr="007412DB" w:rsidRDefault="001D222A" w:rsidP="00885A2D">
            <w:pPr>
              <w:pStyle w:val="TableParagraph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bookmarkStart w:id="0" w:name="_Hlk192489394"/>
          </w:p>
        </w:tc>
        <w:tc>
          <w:tcPr>
            <w:tcW w:w="2280" w:type="dxa"/>
            <w:shd w:val="clear" w:color="auto" w:fill="BBD0BE"/>
          </w:tcPr>
          <w:p w14:paraId="7383F030" w14:textId="206B63FE" w:rsidR="001D222A" w:rsidRPr="007412DB" w:rsidRDefault="0070385E" w:rsidP="00490068">
            <w:pPr>
              <w:pStyle w:val="TableParagraph"/>
              <w:spacing w:before="65"/>
              <w:ind w:left="80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Autumn </w:t>
            </w:r>
            <w:r w:rsidRPr="007412DB">
              <w:rPr>
                <w:rFonts w:ascii="Comic Sans MS" w:hAnsi="Comic Sans MS" w:cstheme="minorHAnsi"/>
                <w:spacing w:val="-10"/>
                <w:sz w:val="16"/>
                <w:szCs w:val="16"/>
              </w:rPr>
              <w:t>1</w:t>
            </w:r>
          </w:p>
        </w:tc>
        <w:tc>
          <w:tcPr>
            <w:tcW w:w="2280" w:type="dxa"/>
            <w:shd w:val="clear" w:color="auto" w:fill="BBD0BE"/>
          </w:tcPr>
          <w:p w14:paraId="27A2567A" w14:textId="5DA1BCA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Autumn </w:t>
            </w:r>
            <w:r w:rsidRPr="007412DB">
              <w:rPr>
                <w:rFonts w:ascii="Comic Sans MS" w:hAnsi="Comic Sans MS" w:cstheme="minorHAnsi"/>
                <w:spacing w:val="-10"/>
                <w:sz w:val="16"/>
                <w:szCs w:val="16"/>
              </w:rPr>
              <w:t>2</w:t>
            </w:r>
          </w:p>
        </w:tc>
        <w:tc>
          <w:tcPr>
            <w:tcW w:w="2280" w:type="dxa"/>
            <w:shd w:val="clear" w:color="auto" w:fill="BBD0BE"/>
          </w:tcPr>
          <w:p w14:paraId="19DC55AC" w14:textId="72A8003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Spring 1 </w:t>
            </w:r>
          </w:p>
        </w:tc>
        <w:tc>
          <w:tcPr>
            <w:tcW w:w="2280" w:type="dxa"/>
            <w:shd w:val="clear" w:color="auto" w:fill="BBD0BE"/>
          </w:tcPr>
          <w:p w14:paraId="34CF68AC" w14:textId="580F8C96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Spring 2</w:t>
            </w:r>
          </w:p>
        </w:tc>
        <w:tc>
          <w:tcPr>
            <w:tcW w:w="2280" w:type="dxa"/>
            <w:shd w:val="clear" w:color="auto" w:fill="BBD0BE"/>
          </w:tcPr>
          <w:p w14:paraId="13EF6960" w14:textId="498DEFB3" w:rsidR="001D222A" w:rsidRPr="007412DB" w:rsidRDefault="0070385E" w:rsidP="00490068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Summer 1</w:t>
            </w:r>
          </w:p>
        </w:tc>
        <w:tc>
          <w:tcPr>
            <w:tcW w:w="2280" w:type="dxa"/>
            <w:shd w:val="clear" w:color="auto" w:fill="BBD0BE"/>
          </w:tcPr>
          <w:p w14:paraId="62AA4803" w14:textId="21DEB389" w:rsidR="001D222A" w:rsidRPr="007412DB" w:rsidRDefault="0070385E" w:rsidP="00490068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Summer 2</w:t>
            </w:r>
          </w:p>
        </w:tc>
      </w:tr>
      <w:tr w:rsidR="00490068" w:rsidRPr="007412DB" w14:paraId="34F59BD6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1F0800F" w14:textId="1CDCAC0C" w:rsidR="001D222A" w:rsidRPr="007412DB" w:rsidRDefault="00885A2D" w:rsidP="00885A2D">
            <w:pPr>
              <w:pStyle w:val="TableParagraph"/>
              <w:spacing w:before="65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 w:cstheme="minorHAnsi"/>
                <w:sz w:val="16"/>
                <w:szCs w:val="16"/>
              </w:rPr>
              <w:t>YR</w:t>
            </w:r>
          </w:p>
        </w:tc>
        <w:tc>
          <w:tcPr>
            <w:tcW w:w="2280" w:type="dxa"/>
            <w:shd w:val="clear" w:color="auto" w:fill="FFFFCC"/>
          </w:tcPr>
          <w:p w14:paraId="126DA6A1" w14:textId="62823BF8" w:rsidR="001D222A" w:rsidRPr="007412DB" w:rsidRDefault="00B13550" w:rsidP="00B13550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3 – (F4) Being special: where do we belong?</w:t>
            </w:r>
          </w:p>
        </w:tc>
        <w:tc>
          <w:tcPr>
            <w:tcW w:w="2280" w:type="dxa"/>
            <w:shd w:val="clear" w:color="auto" w:fill="EEECE1" w:themeFill="background2"/>
          </w:tcPr>
          <w:p w14:paraId="139E268A" w14:textId="60413282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Unit 2 </w:t>
            </w:r>
            <w:proofErr w:type="gramStart"/>
            <w:r w:rsidRPr="007412DB">
              <w:rPr>
                <w:rFonts w:ascii="Comic Sans MS" w:hAnsi="Comic Sans MS" w:cstheme="minorHAnsi"/>
                <w:sz w:val="16"/>
                <w:szCs w:val="16"/>
              </w:rPr>
              <w:t>–  (</w:t>
            </w:r>
            <w:proofErr w:type="gramEnd"/>
            <w:r w:rsidRPr="007412DB">
              <w:rPr>
                <w:rFonts w:ascii="Comic Sans MS" w:hAnsi="Comic Sans MS" w:cstheme="minorHAnsi"/>
                <w:sz w:val="16"/>
                <w:szCs w:val="16"/>
              </w:rPr>
              <w:t>F</w:t>
            </w:r>
            <w:proofErr w:type="gramStart"/>
            <w:r w:rsidRPr="007412DB">
              <w:rPr>
                <w:rFonts w:ascii="Comic Sans MS" w:hAnsi="Comic Sans MS" w:cstheme="minorHAnsi"/>
                <w:sz w:val="16"/>
                <w:szCs w:val="16"/>
              </w:rPr>
              <w:t>2)Why</w:t>
            </w:r>
            <w:proofErr w:type="gramEnd"/>
            <w:r w:rsidRPr="007412DB">
              <w:rPr>
                <w:rFonts w:ascii="Comic Sans MS" w:hAnsi="Comic Sans MS" w:cstheme="minorHAnsi"/>
                <w:sz w:val="16"/>
                <w:szCs w:val="16"/>
              </w:rPr>
              <w:t xml:space="preserve"> do Christians perform the Nativity at Christmas?</w:t>
            </w:r>
          </w:p>
        </w:tc>
        <w:tc>
          <w:tcPr>
            <w:tcW w:w="2280" w:type="dxa"/>
            <w:shd w:val="clear" w:color="auto" w:fill="EEECE1" w:themeFill="background2"/>
          </w:tcPr>
          <w:p w14:paraId="35392A84" w14:textId="363EF567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 xml:space="preserve"> Unit 1 </w:t>
            </w:r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>(F1) Why is the word ‘God’ so important to Christians?</w:t>
            </w:r>
          </w:p>
        </w:tc>
        <w:tc>
          <w:tcPr>
            <w:tcW w:w="2280" w:type="dxa"/>
            <w:shd w:val="clear" w:color="auto" w:fill="EEECE1" w:themeFill="background2"/>
          </w:tcPr>
          <w:p w14:paraId="6D20CE23" w14:textId="4623B717" w:rsidR="001D222A" w:rsidRPr="007412DB" w:rsidRDefault="00B13550" w:rsidP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4 - F3 Why do some Christians put a cross on Easter gardens?</w:t>
            </w:r>
          </w:p>
        </w:tc>
        <w:tc>
          <w:tcPr>
            <w:tcW w:w="2280" w:type="dxa"/>
            <w:shd w:val="clear" w:color="auto" w:fill="EEECE1" w:themeFill="background2"/>
          </w:tcPr>
          <w:p w14:paraId="1E90F9CC" w14:textId="048B3744" w:rsidR="001D222A" w:rsidRPr="007412DB" w:rsidRDefault="00B13550">
            <w:pPr>
              <w:pStyle w:val="TableParagraph"/>
              <w:spacing w:before="38" w:line="220" w:lineRule="atLeast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 xml:space="preserve">Unit 5 </w:t>
            </w:r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>(F5) What places are special and why?</w:t>
            </w:r>
          </w:p>
        </w:tc>
        <w:tc>
          <w:tcPr>
            <w:tcW w:w="2280" w:type="dxa"/>
            <w:shd w:val="clear" w:color="auto" w:fill="FFFFCC"/>
          </w:tcPr>
          <w:p w14:paraId="3ACBBBEF" w14:textId="4418C191" w:rsidR="001D222A" w:rsidRPr="007412DB" w:rsidRDefault="00B13550" w:rsidP="00B13550">
            <w:pPr>
              <w:pStyle w:val="TableParagraph"/>
              <w:spacing w:before="38" w:line="220" w:lineRule="atLeast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6</w:t>
            </w:r>
            <w:r w:rsidR="00D14469">
              <w:rPr>
                <w:rFonts w:ascii="Comic Sans MS" w:hAnsi="Comic Sans MS"/>
                <w:sz w:val="16"/>
                <w:szCs w:val="16"/>
              </w:rPr>
              <w:t xml:space="preserve"> </w:t>
            </w:r>
            <w:proofErr w:type="gramStart"/>
            <w:r w:rsidR="007948B4" w:rsidRPr="007412DB">
              <w:rPr>
                <w:rFonts w:ascii="Comic Sans MS" w:hAnsi="Comic Sans MS"/>
                <w:sz w:val="16"/>
                <w:szCs w:val="16"/>
              </w:rPr>
              <w:t xml:space="preserve">- 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(</w:t>
            </w:r>
            <w:proofErr w:type="gramEnd"/>
            <w:r w:rsidRPr="007412DB">
              <w:rPr>
                <w:rFonts w:ascii="Comic Sans MS" w:hAnsi="Comic Sans MS"/>
                <w:sz w:val="16"/>
                <w:szCs w:val="16"/>
              </w:rPr>
              <w:t>F6) Which stories are special and why?</w:t>
            </w:r>
          </w:p>
        </w:tc>
      </w:tr>
      <w:tr w:rsidR="0070385E" w:rsidRPr="007412DB" w14:paraId="66A4D39B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4D683CAE" w14:textId="404ADF45" w:rsidR="0070385E" w:rsidRPr="007412DB" w:rsidRDefault="00B13550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1</w:t>
            </w:r>
          </w:p>
        </w:tc>
        <w:tc>
          <w:tcPr>
            <w:tcW w:w="2280" w:type="dxa"/>
            <w:shd w:val="clear" w:color="auto" w:fill="FFFFCC"/>
          </w:tcPr>
          <w:p w14:paraId="3DC921CD" w14:textId="0104F506" w:rsidR="0070385E" w:rsidRPr="007412DB" w:rsidRDefault="007948B4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11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1.10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What does it mean to belong to a faith community?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10B5A3AD" w14:textId="0EDBB286" w:rsidR="0070385E" w:rsidRPr="007412DB" w:rsidRDefault="007948B4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9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1.7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Who is Jewish and how do they live? (part 1)</w:t>
            </w:r>
          </w:p>
        </w:tc>
        <w:tc>
          <w:tcPr>
            <w:tcW w:w="2280" w:type="dxa"/>
            <w:shd w:val="clear" w:color="auto" w:fill="EEECE1" w:themeFill="background2"/>
          </w:tcPr>
          <w:p w14:paraId="6EA045B0" w14:textId="3B7D377E" w:rsidR="0070385E" w:rsidRPr="007412DB" w:rsidRDefault="007948B4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10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1.1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What do Christians believe God is like?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3AC7E07A" w14:textId="1017CE64" w:rsidR="0070385E" w:rsidRPr="007412DB" w:rsidRDefault="007948B4">
            <w:pPr>
              <w:pStyle w:val="TableParagraph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9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1.7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Who is Jewish and how do they live? (part 2)</w:t>
            </w:r>
          </w:p>
        </w:tc>
        <w:tc>
          <w:tcPr>
            <w:tcW w:w="2280" w:type="dxa"/>
            <w:shd w:val="clear" w:color="auto" w:fill="EEECE1" w:themeFill="background2"/>
          </w:tcPr>
          <w:p w14:paraId="5DF1A5CF" w14:textId="582CE8C0" w:rsidR="0070385E" w:rsidRPr="007412DB" w:rsidRDefault="007948B4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7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1.2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) 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Who do Christians say made the world?</w:t>
            </w:r>
          </w:p>
        </w:tc>
        <w:tc>
          <w:tcPr>
            <w:tcW w:w="2280" w:type="dxa"/>
            <w:shd w:val="clear" w:color="auto" w:fill="FFFFCC"/>
          </w:tcPr>
          <w:p w14:paraId="2A10EEC5" w14:textId="4362A749" w:rsidR="0070385E" w:rsidRPr="007412DB" w:rsidRDefault="007948B4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12 – (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>1.9</w:t>
            </w:r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  <w:r w:rsidR="00B13550" w:rsidRPr="007412DB">
              <w:rPr>
                <w:rFonts w:ascii="Comic Sans MS" w:hAnsi="Comic Sans MS"/>
                <w:sz w:val="16"/>
                <w:szCs w:val="16"/>
              </w:rPr>
              <w:t xml:space="preserve"> How should we care for the world and for others, and why does it matter? (C, J, NR)</w:t>
            </w:r>
          </w:p>
        </w:tc>
      </w:tr>
      <w:tr w:rsidR="0070385E" w:rsidRPr="007412DB" w14:paraId="13E1F4BE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C56CB8E" w14:textId="67CE1CC9" w:rsidR="0070385E" w:rsidRPr="007412DB" w:rsidRDefault="001A07BD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2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13AF21C5" w14:textId="37B963C8" w:rsidR="0070385E" w:rsidRPr="007412DB" w:rsidRDefault="001A07BD" w:rsidP="00490068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15 - (1.6) Who is a Muslim and how do they live? (part 1)</w:t>
            </w:r>
          </w:p>
        </w:tc>
        <w:tc>
          <w:tcPr>
            <w:tcW w:w="2280" w:type="dxa"/>
            <w:shd w:val="clear" w:color="auto" w:fill="EEECE1" w:themeFill="background2"/>
          </w:tcPr>
          <w:p w14:paraId="1BC7A089" w14:textId="764CF085" w:rsidR="0070385E" w:rsidRPr="007412DB" w:rsidRDefault="001A07BD">
            <w:pPr>
              <w:pStyle w:val="TableParagraph"/>
              <w:spacing w:before="125"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8 - (1.3) Why does Christmas matter to Christians?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75D890C8" w14:textId="482DA13C" w:rsidR="0070385E" w:rsidRPr="007412DB" w:rsidRDefault="001A07BD">
            <w:pPr>
              <w:pStyle w:val="TableParagraph"/>
              <w:spacing w:before="125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17 - (1.6) Who is a Muslim and how do they live? Part 2.</w:t>
            </w:r>
          </w:p>
        </w:tc>
        <w:tc>
          <w:tcPr>
            <w:tcW w:w="2280" w:type="dxa"/>
            <w:shd w:val="clear" w:color="auto" w:fill="EEECE1" w:themeFill="background2"/>
          </w:tcPr>
          <w:p w14:paraId="302D1D20" w14:textId="661870AC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13 - (1.4) What is the ‘good news’ Christians believe Jesus brings?</w:t>
            </w:r>
          </w:p>
        </w:tc>
        <w:tc>
          <w:tcPr>
            <w:tcW w:w="2280" w:type="dxa"/>
            <w:shd w:val="clear" w:color="auto" w:fill="EEECE1" w:themeFill="background2"/>
          </w:tcPr>
          <w:p w14:paraId="6C2CE1E8" w14:textId="1B7EF062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16 - (1.5) Why does Easter matter to Christians?</w:t>
            </w:r>
          </w:p>
        </w:tc>
        <w:tc>
          <w:tcPr>
            <w:tcW w:w="2280" w:type="dxa"/>
            <w:shd w:val="clear" w:color="auto" w:fill="FFFFCC"/>
          </w:tcPr>
          <w:p w14:paraId="5BFCFF7B" w14:textId="1DB1BB3A" w:rsidR="0070385E" w:rsidRPr="007412DB" w:rsidRDefault="001A07BD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18 - (1.8) What makes some places sacred to believers? (</w:t>
            </w:r>
            <w:proofErr w:type="gramStart"/>
            <w:r w:rsidRPr="007412DB">
              <w:rPr>
                <w:rFonts w:ascii="Comic Sans MS" w:hAnsi="Comic Sans MS"/>
                <w:sz w:val="16"/>
                <w:szCs w:val="16"/>
              </w:rPr>
              <w:t>C,M</w:t>
            </w:r>
            <w:proofErr w:type="gramEnd"/>
            <w:r w:rsidRPr="007412DB">
              <w:rPr>
                <w:rFonts w:ascii="Comic Sans MS" w:hAnsi="Comic Sans MS"/>
                <w:sz w:val="16"/>
                <w:szCs w:val="16"/>
              </w:rPr>
              <w:t>)</w:t>
            </w:r>
          </w:p>
        </w:tc>
      </w:tr>
      <w:tr w:rsidR="000604BF" w:rsidRPr="007412DB" w14:paraId="7F25145C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E76D571" w14:textId="455930C2" w:rsidR="000604BF" w:rsidRPr="007412DB" w:rsidRDefault="00B85115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3</w:t>
            </w:r>
          </w:p>
        </w:tc>
        <w:tc>
          <w:tcPr>
            <w:tcW w:w="2280" w:type="dxa"/>
            <w:shd w:val="clear" w:color="auto" w:fill="EEECE1" w:themeFill="background2"/>
          </w:tcPr>
          <w:p w14:paraId="0E9EC287" w14:textId="570ECFCA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23 – (L2.1) What do Christians learn from the Creation story?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36B40E29" w14:textId="23914A99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22 – (L2.10) How do festivals and family life show what matters to Jewish people?</w:t>
            </w:r>
          </w:p>
        </w:tc>
        <w:tc>
          <w:tcPr>
            <w:tcW w:w="2280" w:type="dxa"/>
            <w:shd w:val="clear" w:color="auto" w:fill="EEECE1" w:themeFill="background2"/>
          </w:tcPr>
          <w:p w14:paraId="12AF8D8E" w14:textId="79F0F8F5" w:rsidR="000604BF" w:rsidRPr="007412DB" w:rsidRDefault="00B85115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19 – (L2.2) What is it like for someone to follow God?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7CAEEEF0" w14:textId="3098802F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21 – (L2.9) How do festivals and worship show what matters to a Muslim?</w:t>
            </w:r>
          </w:p>
        </w:tc>
        <w:tc>
          <w:tcPr>
            <w:tcW w:w="2280" w:type="dxa"/>
            <w:shd w:val="clear" w:color="auto" w:fill="EEECE1" w:themeFill="background2"/>
          </w:tcPr>
          <w:p w14:paraId="5B260386" w14:textId="15A17A1C" w:rsidR="000604BF" w:rsidRPr="007412DB" w:rsidRDefault="00B85115">
            <w:pPr>
              <w:pStyle w:val="TableParagraph"/>
              <w:spacing w:before="125" w:line="273" w:lineRule="auto"/>
              <w:ind w:left="78"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25 – (L2.4) What kind of world did Jesus want?</w:t>
            </w:r>
          </w:p>
        </w:tc>
        <w:tc>
          <w:tcPr>
            <w:tcW w:w="2280" w:type="dxa"/>
            <w:shd w:val="clear" w:color="auto" w:fill="FFFFCC"/>
          </w:tcPr>
          <w:p w14:paraId="3C17FBD6" w14:textId="7F9F914B" w:rsidR="000604BF" w:rsidRPr="007412DB" w:rsidRDefault="00B85115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24 – (L2.12) How and why do people try to make the world a better place? (C, M/J, NR)</w:t>
            </w:r>
          </w:p>
        </w:tc>
      </w:tr>
      <w:tr w:rsidR="00490068" w:rsidRPr="007412DB" w14:paraId="10EC31DB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4C8B0289" w14:textId="0532657E" w:rsidR="001D222A" w:rsidRPr="007412DB" w:rsidRDefault="00B85115" w:rsidP="00885A2D">
            <w:pPr>
              <w:pStyle w:val="TableParagraph"/>
              <w:spacing w:before="65"/>
              <w:ind w:left="79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4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21BF078E" w14:textId="7A5F2C03" w:rsidR="001D222A" w:rsidRPr="007412DB" w:rsidRDefault="00CC327B" w:rsidP="00CC327B">
            <w:pPr>
              <w:pStyle w:val="TableParagraph"/>
              <w:spacing w:before="125" w:line="273" w:lineRule="auto"/>
              <w:ind w:right="12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27 - (L2.7) What do Hindus believe God is like?</w:t>
            </w:r>
          </w:p>
        </w:tc>
        <w:tc>
          <w:tcPr>
            <w:tcW w:w="2280" w:type="dxa"/>
            <w:shd w:val="clear" w:color="auto" w:fill="EEECE1" w:themeFill="background2"/>
          </w:tcPr>
          <w:p w14:paraId="42A59BEA" w14:textId="22315024" w:rsidR="001D222A" w:rsidRPr="007412DB" w:rsidRDefault="00CC327B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20 - (L2.3) What is the ‘Trinity’ and why is it important for Christians?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550088EB" w14:textId="3CFCA44F" w:rsidR="001D222A" w:rsidRPr="007412DB" w:rsidRDefault="00CC327B" w:rsidP="000604BF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29 - (L2.8) What does it mean to be Hindu in Britain today?</w:t>
            </w:r>
          </w:p>
        </w:tc>
        <w:tc>
          <w:tcPr>
            <w:tcW w:w="2280" w:type="dxa"/>
            <w:shd w:val="clear" w:color="auto" w:fill="EEECE1" w:themeFill="background2"/>
          </w:tcPr>
          <w:p w14:paraId="36F828E5" w14:textId="60F34DA4" w:rsidR="001D222A" w:rsidRPr="007412DB" w:rsidRDefault="00CC327B" w:rsidP="000604BF">
            <w:pPr>
              <w:pStyle w:val="TableParagraph"/>
              <w:spacing w:before="125" w:line="273" w:lineRule="auto"/>
              <w:ind w:right="123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28 - (L2.5)) Why do Christians call the day Jesus died ‘Good Friday’?</w:t>
            </w:r>
          </w:p>
        </w:tc>
        <w:tc>
          <w:tcPr>
            <w:tcW w:w="2280" w:type="dxa"/>
            <w:shd w:val="clear" w:color="auto" w:fill="FFFFCC"/>
          </w:tcPr>
          <w:p w14:paraId="30C71907" w14:textId="082D6C6A" w:rsidR="001D222A" w:rsidRPr="007412DB" w:rsidRDefault="00CC327B" w:rsidP="00CC327B">
            <w:pPr>
              <w:pStyle w:val="TableParagraph"/>
              <w:spacing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New Unit - (L2.13) How do people from religious and non-religious communities celebrate key festivals?</w:t>
            </w:r>
          </w:p>
        </w:tc>
        <w:tc>
          <w:tcPr>
            <w:tcW w:w="2280" w:type="dxa"/>
            <w:shd w:val="clear" w:color="auto" w:fill="FFFFCC"/>
          </w:tcPr>
          <w:p w14:paraId="70FF65AB" w14:textId="53EEBC69" w:rsidR="001D222A" w:rsidRPr="007412DB" w:rsidRDefault="00CC327B" w:rsidP="000604BF">
            <w:pPr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Unit 30 - (L2.11 How and why do people mark the significant events of life? (C, H, NR)</w:t>
            </w:r>
          </w:p>
        </w:tc>
      </w:tr>
      <w:tr w:rsidR="00490068" w:rsidRPr="007412DB" w14:paraId="26DF9E0C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50416537" w14:textId="58C106D9" w:rsidR="001D222A" w:rsidRPr="007412DB" w:rsidRDefault="00CC327B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5</w:t>
            </w:r>
          </w:p>
        </w:tc>
        <w:tc>
          <w:tcPr>
            <w:tcW w:w="2280" w:type="dxa"/>
            <w:shd w:val="clear" w:color="auto" w:fill="C2D69B" w:themeFill="accent3" w:themeFillTint="99"/>
          </w:tcPr>
          <w:p w14:paraId="3ACF7EF3" w14:textId="422573EC" w:rsidR="001D222A" w:rsidRPr="007412DB" w:rsidRDefault="007412DB">
            <w:pPr>
              <w:pStyle w:val="TableParagraph"/>
              <w:spacing w:line="273" w:lineRule="auto"/>
              <w:ind w:left="79" w:right="123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32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U2.8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does it mean to be a Muslim in Britain today?</w:t>
            </w:r>
          </w:p>
        </w:tc>
        <w:tc>
          <w:tcPr>
            <w:tcW w:w="2280" w:type="dxa"/>
            <w:shd w:val="clear" w:color="auto" w:fill="EEECE1" w:themeFill="background2"/>
          </w:tcPr>
          <w:p w14:paraId="2C242561" w14:textId="31EA71F8" w:rsidR="001D222A" w:rsidRPr="007412DB" w:rsidRDefault="007412DB" w:rsidP="007412DB">
            <w:pPr>
              <w:pStyle w:val="TableParagraph"/>
              <w:spacing w:before="125"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38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U2.3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do Christians believe Jesus was the Messiah?</w:t>
            </w:r>
          </w:p>
        </w:tc>
        <w:tc>
          <w:tcPr>
            <w:tcW w:w="2280" w:type="dxa"/>
            <w:shd w:val="clear" w:color="auto" w:fill="EEECE1" w:themeFill="background2"/>
          </w:tcPr>
          <w:p w14:paraId="7794D2DD" w14:textId="233327DF" w:rsidR="001D222A" w:rsidRPr="007412DB" w:rsidRDefault="007412DB">
            <w:pPr>
              <w:pStyle w:val="TableParagraph"/>
              <w:spacing w:before="125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31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does it mean if Christians believe God is holy and loving?</w:t>
            </w:r>
          </w:p>
        </w:tc>
        <w:tc>
          <w:tcPr>
            <w:tcW w:w="2280" w:type="dxa"/>
            <w:shd w:val="clear" w:color="auto" w:fill="31849B" w:themeFill="accent5" w:themeFillShade="BF"/>
          </w:tcPr>
          <w:p w14:paraId="45C41A3D" w14:textId="6C0108E9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Unit 33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–(</w:t>
            </w:r>
            <w:proofErr w:type="gramEnd"/>
            <w:r w:rsidR="00CC327B" w:rsidRPr="007412DB">
              <w:rPr>
                <w:rFonts w:ascii="Comic Sans MS" w:hAnsi="Comic Sans MS"/>
                <w:sz w:val="16"/>
                <w:szCs w:val="16"/>
              </w:rPr>
              <w:t>U2.9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is the Torah so important to Jewish people?</w:t>
            </w:r>
          </w:p>
        </w:tc>
        <w:tc>
          <w:tcPr>
            <w:tcW w:w="2280" w:type="dxa"/>
            <w:shd w:val="clear" w:color="auto" w:fill="FFFFCC"/>
          </w:tcPr>
          <w:p w14:paraId="297E2675" w14:textId="47B1D4C2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36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U2.10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matters most to Humanists and Christians? (C, M/J, NR)</w:t>
            </w:r>
          </w:p>
        </w:tc>
        <w:tc>
          <w:tcPr>
            <w:tcW w:w="2280" w:type="dxa"/>
            <w:shd w:val="clear" w:color="auto" w:fill="FFFFCC"/>
          </w:tcPr>
          <w:p w14:paraId="0792D41A" w14:textId="3253D479" w:rsidR="001D222A" w:rsidRPr="007412DB" w:rsidRDefault="007412DB" w:rsidP="007412DB">
            <w:pPr>
              <w:pStyle w:val="TableParagraph"/>
              <w:spacing w:line="273" w:lineRule="auto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 Unit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U2.13c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What can be done to reduce racism? Can religion help?</w:t>
            </w:r>
          </w:p>
        </w:tc>
      </w:tr>
      <w:tr w:rsidR="00490068" w:rsidRPr="007412DB" w14:paraId="4746AEDF" w14:textId="77777777" w:rsidTr="00D14469">
        <w:trPr>
          <w:trHeight w:val="1193"/>
        </w:trPr>
        <w:tc>
          <w:tcPr>
            <w:tcW w:w="709" w:type="dxa"/>
            <w:shd w:val="clear" w:color="auto" w:fill="BBD0BE"/>
            <w:vAlign w:val="center"/>
          </w:tcPr>
          <w:p w14:paraId="6BBEF977" w14:textId="1BD972A6" w:rsidR="001D222A" w:rsidRPr="007412DB" w:rsidRDefault="00CC327B" w:rsidP="00885A2D">
            <w:pPr>
              <w:pStyle w:val="TableParagraph"/>
              <w:spacing w:before="65"/>
              <w:ind w:left="78"/>
              <w:jc w:val="center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 w:cstheme="minorHAnsi"/>
                <w:sz w:val="16"/>
                <w:szCs w:val="16"/>
              </w:rPr>
              <w:t>Year 6</w:t>
            </w:r>
          </w:p>
        </w:tc>
        <w:tc>
          <w:tcPr>
            <w:tcW w:w="2280" w:type="dxa"/>
            <w:shd w:val="clear" w:color="auto" w:fill="F2DBDB" w:themeFill="accent2" w:themeFillTint="33"/>
          </w:tcPr>
          <w:p w14:paraId="63205F40" w14:textId="1C6FF9A7" w:rsidR="001D222A" w:rsidRPr="007412DB" w:rsidRDefault="007412DB">
            <w:pPr>
              <w:pStyle w:val="TableParagraph"/>
              <w:spacing w:before="130" w:line="273" w:lineRule="auto"/>
              <w:ind w:left="79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39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U2.7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Why do Hindus want to be good?</w:t>
            </w:r>
          </w:p>
        </w:tc>
        <w:tc>
          <w:tcPr>
            <w:tcW w:w="2280" w:type="dxa"/>
            <w:shd w:val="clear" w:color="auto" w:fill="EEECE1" w:themeFill="background2"/>
          </w:tcPr>
          <w:p w14:paraId="64037715" w14:textId="167FA16E" w:rsidR="001D222A" w:rsidRPr="007412DB" w:rsidRDefault="007412DB">
            <w:pPr>
              <w:pStyle w:val="TableParagraph"/>
              <w:spacing w:before="112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37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U2.4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Christians and how to live: ‘What would Jesus do?’</w:t>
            </w:r>
          </w:p>
        </w:tc>
        <w:tc>
          <w:tcPr>
            <w:tcW w:w="2280" w:type="dxa"/>
            <w:shd w:val="clear" w:color="auto" w:fill="EEECE1" w:themeFill="background2"/>
          </w:tcPr>
          <w:p w14:paraId="33A2E27C" w14:textId="25991047" w:rsidR="001D222A" w:rsidRPr="007412DB" w:rsidRDefault="007412DB">
            <w:pPr>
              <w:pStyle w:val="TableParagraph"/>
              <w:spacing w:before="130" w:line="273" w:lineRule="auto"/>
              <w:ind w:left="78"/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34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U2.2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Creation and science: conflicting or complementary?</w:t>
            </w:r>
          </w:p>
        </w:tc>
        <w:tc>
          <w:tcPr>
            <w:tcW w:w="2280" w:type="dxa"/>
            <w:shd w:val="clear" w:color="auto" w:fill="EEECE1" w:themeFill="background2"/>
          </w:tcPr>
          <w:p w14:paraId="06CB5F3F" w14:textId="40C5C857" w:rsidR="001D222A" w:rsidRPr="007412DB" w:rsidRDefault="007412DB" w:rsidP="00510EEC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Unit 41 – (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>U2.6</w:t>
            </w:r>
            <w:r>
              <w:rPr>
                <w:rFonts w:ascii="Comic Sans MS" w:hAnsi="Comic Sans MS"/>
                <w:sz w:val="16"/>
                <w:szCs w:val="16"/>
              </w:rPr>
              <w:t>)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For Christians, what kind of king is Jesus?</w:t>
            </w:r>
          </w:p>
        </w:tc>
        <w:tc>
          <w:tcPr>
            <w:tcW w:w="2280" w:type="dxa"/>
            <w:shd w:val="clear" w:color="auto" w:fill="DAEEF3" w:themeFill="accent5" w:themeFillTint="33"/>
          </w:tcPr>
          <w:p w14:paraId="1A1D0C21" w14:textId="015914C7" w:rsidR="001D222A" w:rsidRPr="007412DB" w:rsidRDefault="007412DB" w:rsidP="006D3A4A">
            <w:pPr>
              <w:rPr>
                <w:rFonts w:ascii="Comic Sans MS" w:hAnsi="Comic Sans MS" w:cstheme="minorHAnsi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New</w:t>
            </w:r>
            <w:r w:rsidR="00CC327B" w:rsidRPr="007412DB">
              <w:rPr>
                <w:rFonts w:ascii="Comic Sans MS" w:hAnsi="Comic Sans MS"/>
                <w:sz w:val="16"/>
                <w:szCs w:val="16"/>
              </w:rPr>
              <w:t xml:space="preserve"> Unit 2.11 What does it mean to be a Humanist in Britain today?</w:t>
            </w:r>
          </w:p>
        </w:tc>
        <w:tc>
          <w:tcPr>
            <w:tcW w:w="2280" w:type="dxa"/>
            <w:shd w:val="clear" w:color="auto" w:fill="FFFFCC"/>
          </w:tcPr>
          <w:p w14:paraId="76737B1B" w14:textId="6DFB9C27" w:rsidR="001D222A" w:rsidRPr="007412DB" w:rsidRDefault="00CC327B" w:rsidP="007412DB">
            <w:pPr>
              <w:pStyle w:val="TableParagraph"/>
              <w:spacing w:before="130" w:line="273" w:lineRule="auto"/>
              <w:ind w:right="434"/>
              <w:rPr>
                <w:rFonts w:ascii="Comic Sans MS" w:hAnsi="Comic Sans MS" w:cstheme="minorHAnsi"/>
                <w:sz w:val="16"/>
                <w:szCs w:val="16"/>
              </w:rPr>
            </w:pPr>
            <w:r w:rsidRPr="007412DB">
              <w:rPr>
                <w:rFonts w:ascii="Comic Sans MS" w:hAnsi="Comic Sans MS"/>
                <w:sz w:val="16"/>
                <w:szCs w:val="16"/>
              </w:rPr>
              <w:t>N</w:t>
            </w:r>
            <w:r w:rsidR="007412DB">
              <w:rPr>
                <w:rFonts w:ascii="Comic Sans MS" w:hAnsi="Comic Sans MS"/>
                <w:sz w:val="16"/>
                <w:szCs w:val="16"/>
              </w:rPr>
              <w:t>ew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7412DB">
              <w:rPr>
                <w:rFonts w:ascii="Comic Sans MS" w:hAnsi="Comic Sans MS"/>
                <w:sz w:val="16"/>
                <w:szCs w:val="16"/>
              </w:rPr>
              <w:t>Unit - (</w:t>
            </w:r>
            <w:r w:rsidRPr="007412DB">
              <w:rPr>
                <w:rFonts w:ascii="Comic Sans MS" w:hAnsi="Comic Sans MS"/>
                <w:sz w:val="16"/>
                <w:szCs w:val="16"/>
              </w:rPr>
              <w:t>U2.14</w:t>
            </w:r>
            <w:r w:rsidR="007412DB">
              <w:rPr>
                <w:rFonts w:ascii="Comic Sans MS" w:hAnsi="Comic Sans MS"/>
                <w:sz w:val="16"/>
                <w:szCs w:val="16"/>
              </w:rPr>
              <w:t>)</w:t>
            </w:r>
            <w:r w:rsidRPr="007412DB">
              <w:rPr>
                <w:rFonts w:ascii="Comic Sans MS" w:hAnsi="Comic Sans MS"/>
                <w:sz w:val="16"/>
                <w:szCs w:val="16"/>
              </w:rPr>
              <w:t xml:space="preserve"> What do religious and non-religious worldviews teach about caring for the Earth?</w:t>
            </w:r>
          </w:p>
        </w:tc>
      </w:tr>
      <w:bookmarkEnd w:id="0"/>
    </w:tbl>
    <w:p w14:paraId="521F76D0" w14:textId="77777777" w:rsidR="001D222A" w:rsidRPr="007412DB" w:rsidRDefault="001D222A">
      <w:pPr>
        <w:pStyle w:val="BodyText"/>
        <w:spacing w:before="11"/>
        <w:rPr>
          <w:rFonts w:ascii="Comic Sans MS" w:hAnsi="Comic Sans MS"/>
          <w:sz w:val="16"/>
          <w:szCs w:val="16"/>
        </w:rPr>
      </w:pPr>
    </w:p>
    <w:p w14:paraId="1C1DE3B4" w14:textId="2D595CAC" w:rsidR="001D222A" w:rsidRDefault="001D222A">
      <w:pPr>
        <w:pStyle w:val="BodyText"/>
        <w:spacing w:before="95"/>
        <w:ind w:right="117"/>
        <w:jc w:val="right"/>
      </w:pPr>
    </w:p>
    <w:sectPr w:rsidR="001D222A">
      <w:headerReference w:type="default" r:id="rId9"/>
      <w:type w:val="continuous"/>
      <w:pgSz w:w="16840" w:h="11910" w:orient="landscape"/>
      <w:pgMar w:top="1040" w:right="600" w:bottom="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4DCA6" w14:textId="77777777" w:rsidR="00E51EF7" w:rsidRDefault="00E51EF7" w:rsidP="0070385E">
      <w:r>
        <w:separator/>
      </w:r>
    </w:p>
  </w:endnote>
  <w:endnote w:type="continuationSeparator" w:id="0">
    <w:p w14:paraId="7CD684B7" w14:textId="77777777" w:rsidR="00E51EF7" w:rsidRDefault="00E51EF7" w:rsidP="0070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78F4" w14:textId="77777777" w:rsidR="00E51EF7" w:rsidRDefault="00E51EF7" w:rsidP="0070385E">
      <w:r>
        <w:separator/>
      </w:r>
    </w:p>
  </w:footnote>
  <w:footnote w:type="continuationSeparator" w:id="0">
    <w:p w14:paraId="6A3379B9" w14:textId="77777777" w:rsidR="00E51EF7" w:rsidRDefault="00E51EF7" w:rsidP="00703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09FA8" w14:textId="72D3C152" w:rsidR="0070385E" w:rsidRPr="0070385E" w:rsidRDefault="006425F4" w:rsidP="0070385E">
    <w:pPr>
      <w:pStyle w:val="BodyText"/>
      <w:spacing w:before="9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n-GB"/>
      </w:rPr>
      <w:drawing>
        <wp:inline distT="0" distB="0" distL="0" distR="0" wp14:anchorId="0D8BBC4E" wp14:editId="44C3A732">
          <wp:extent cx="2464435" cy="626110"/>
          <wp:effectExtent l="0" t="0" r="0" b="254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626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  <w:bCs/>
        <w:sz w:val="24"/>
        <w:szCs w:val="24"/>
      </w:rPr>
      <w:t xml:space="preserve">                </w:t>
    </w:r>
    <w:r w:rsidRPr="006425F4">
      <w:rPr>
        <w:rFonts w:asciiTheme="minorHAnsi" w:hAnsiTheme="minorHAnsi" w:cstheme="minorHAnsi"/>
        <w:b/>
        <w:bCs/>
        <w:sz w:val="44"/>
        <w:szCs w:val="44"/>
      </w:rPr>
      <w:t>Religious Education Curriculum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2A"/>
    <w:rsid w:val="00010B23"/>
    <w:rsid w:val="000604BF"/>
    <w:rsid w:val="000A5399"/>
    <w:rsid w:val="001A07BD"/>
    <w:rsid w:val="001C7365"/>
    <w:rsid w:val="001D222A"/>
    <w:rsid w:val="00292898"/>
    <w:rsid w:val="002F13B0"/>
    <w:rsid w:val="003807F9"/>
    <w:rsid w:val="003C1C4A"/>
    <w:rsid w:val="003D03C2"/>
    <w:rsid w:val="00490068"/>
    <w:rsid w:val="00493687"/>
    <w:rsid w:val="004D70C6"/>
    <w:rsid w:val="00510EEC"/>
    <w:rsid w:val="00566DB9"/>
    <w:rsid w:val="005C3F41"/>
    <w:rsid w:val="006425F4"/>
    <w:rsid w:val="00675A55"/>
    <w:rsid w:val="00676EBB"/>
    <w:rsid w:val="006D3A4A"/>
    <w:rsid w:val="006E3CCB"/>
    <w:rsid w:val="0070385E"/>
    <w:rsid w:val="00717F22"/>
    <w:rsid w:val="007412DB"/>
    <w:rsid w:val="007948B4"/>
    <w:rsid w:val="007C7B2A"/>
    <w:rsid w:val="00854D97"/>
    <w:rsid w:val="00882CB3"/>
    <w:rsid w:val="00885A2D"/>
    <w:rsid w:val="009330BF"/>
    <w:rsid w:val="00954466"/>
    <w:rsid w:val="00B0556F"/>
    <w:rsid w:val="00B13550"/>
    <w:rsid w:val="00B85115"/>
    <w:rsid w:val="00CC327B"/>
    <w:rsid w:val="00CF6EA7"/>
    <w:rsid w:val="00D14469"/>
    <w:rsid w:val="00D308AF"/>
    <w:rsid w:val="00D766DD"/>
    <w:rsid w:val="00DD0FE0"/>
    <w:rsid w:val="00E51EF7"/>
    <w:rsid w:val="00E5777A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851B2D"/>
  <w15:docId w15:val="{F15726BF-358D-444D-99C9-C2E9A2CF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 Neue" w:eastAsia="Helvetica Neue" w:hAnsi="Helvetica Neue" w:cs="Helvetica Neu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5"/>
      <w:ind w:left="100"/>
    </w:pPr>
    <w:rPr>
      <w:rFonts w:ascii="Bookman Old Style" w:eastAsia="Bookman Old Style" w:hAnsi="Bookman Old Style" w:cs="Bookman Old Style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0B23"/>
    <w:pPr>
      <w:widowControl/>
      <w:autoSpaceDE/>
      <w:autoSpaceDN/>
    </w:pPr>
    <w:rPr>
      <w:rFonts w:ascii="Helvetica Neue" w:eastAsia="Helvetica Neue" w:hAnsi="Helvetica Neue" w:cs="Helvetica Neue"/>
    </w:rPr>
  </w:style>
  <w:style w:type="character" w:styleId="CommentReference">
    <w:name w:val="annotation reference"/>
    <w:basedOn w:val="DefaultParagraphFont"/>
    <w:uiPriority w:val="99"/>
    <w:semiHidden/>
    <w:unhideWhenUsed/>
    <w:rsid w:val="00010B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B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B23"/>
    <w:rPr>
      <w:rFonts w:ascii="Helvetica Neue" w:eastAsia="Helvetica Neue" w:hAnsi="Helvetica Neue" w:cs="Helvetica Neu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B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B23"/>
    <w:rPr>
      <w:rFonts w:ascii="Helvetica Neue" w:eastAsia="Helvetica Neue" w:hAnsi="Helvetica Neue" w:cs="Helvetica Neue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85E"/>
    <w:rPr>
      <w:rFonts w:ascii="Helvetica Neue" w:eastAsia="Helvetica Neue" w:hAnsi="Helvetica Neue" w:cs="Helvetica Neue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038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85E"/>
    <w:rPr>
      <w:rFonts w:ascii="Helvetica Neue" w:eastAsia="Helvetica Neue" w:hAnsi="Helvetica Neue" w:cs="Helvetica Neu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A7A54A778A749A4CDDCE1F51DEDC2" ma:contentTypeVersion="12" ma:contentTypeDescription="Create a new document." ma:contentTypeScope="" ma:versionID="1b9918dcdca111cf630869bcac6ecb09">
  <xsd:schema xmlns:xsd="http://www.w3.org/2001/XMLSchema" xmlns:xs="http://www.w3.org/2001/XMLSchema" xmlns:p="http://schemas.microsoft.com/office/2006/metadata/properties" xmlns:ns2="b212eed7-4a36-4580-9ecf-25450055fa34" xmlns:ns3="9716ddad-917c-48be-8247-e2a57e237d5c" targetNamespace="http://schemas.microsoft.com/office/2006/metadata/properties" ma:root="true" ma:fieldsID="6498b57a8d28b6ea4582145a4d2a7395" ns2:_="" ns3:_="">
    <xsd:import namespace="b212eed7-4a36-4580-9ecf-25450055fa34"/>
    <xsd:import namespace="9716ddad-917c-48be-8247-e2a57e237d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2eed7-4a36-4580-9ecf-25450055f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7977f3c-8423-4c51-9d09-885feded72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6ddad-917c-48be-8247-e2a57e237d5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c60709e-180d-431a-bf96-2a9707c24a52}" ma:internalName="TaxCatchAll" ma:showField="CatchAllData" ma:web="9716ddad-917c-48be-8247-e2a57e237d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2eed7-4a36-4580-9ecf-25450055fa34">
      <Terms xmlns="http://schemas.microsoft.com/office/infopath/2007/PartnerControls"/>
    </lcf76f155ced4ddcb4097134ff3c332f>
    <TaxCatchAll xmlns="9716ddad-917c-48be-8247-e2a57e237d5c" xsi:nil="true"/>
  </documentManagement>
</p:properties>
</file>

<file path=customXml/itemProps1.xml><?xml version="1.0" encoding="utf-8"?>
<ds:datastoreItem xmlns:ds="http://schemas.openxmlformats.org/officeDocument/2006/customXml" ds:itemID="{B152B5AE-DB03-41B5-A158-6DFA3F0C4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2eed7-4a36-4580-9ecf-25450055fa34"/>
    <ds:schemaRef ds:uri="9716ddad-917c-48be-8247-e2a57e237d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3A0F3-595F-4CE2-900F-A998A0AA2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3A504-DEF1-4DEF-A6AE-37481EAF0F5D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0b9e877-a21e-48c6-9eeb-e4ed0728fa56"/>
    <ds:schemaRef ds:uri="http://purl.org/dc/terms/"/>
    <ds:schemaRef ds:uri="e45630ad-0471-4275-952c-2a261e69fce8"/>
    <ds:schemaRef ds:uri="http://schemas.microsoft.com/office/2006/documentManagement/types"/>
    <ds:schemaRef ds:uri="029d3a7a-ea02-4ff3-9e67-22a56dee6fe2"/>
    <ds:schemaRef ds:uri="http://schemas.microsoft.com/office/2006/metadata/properties"/>
    <ds:schemaRef ds:uri="http://www.w3.org/XML/1998/namespace"/>
    <ds:schemaRef ds:uri="http://purl.org/dc/dcmitype/"/>
    <ds:schemaRef ds:uri="b212eed7-4a36-4580-9ecf-25450055fa34"/>
    <ds:schemaRef ds:uri="9716ddad-917c-48be-8247-e2a57e237d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572</Words>
  <Characters>2393</Characters>
  <Application>Microsoft Office Word</Application>
  <DocSecurity>0</DocSecurity>
  <Lines>140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</dc:creator>
  <cp:lastModifiedBy>Charlie Jones</cp:lastModifiedBy>
  <cp:revision>2</cp:revision>
  <dcterms:created xsi:type="dcterms:W3CDTF">2025-10-21T11:55:00Z</dcterms:created>
  <dcterms:modified xsi:type="dcterms:W3CDTF">2025-10-21T11:55:00Z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2022-10-12T00:00:00Z</vt:filetime>
  </property>
  <property fmtid="{D5CDD505-2E9C-101B-9397-08002B2CF9AE}" pid="5" name="Producer">
    <vt:lpwstr>Adobe PDF Library 16.0.3</vt:lpwstr>
  </property>
  <property fmtid="{D5CDD505-2E9C-101B-9397-08002B2CF9AE}" pid="6" name="ContentTypeId">
    <vt:lpwstr>0x010100242A7A54A778A749A4CDDCE1F51DEDC2</vt:lpwstr>
  </property>
  <property fmtid="{D5CDD505-2E9C-101B-9397-08002B2CF9AE}" pid="7" name="GrammarlyDocumentId">
    <vt:lpwstr>2a1a0c90-fe58-4bb1-b041-77167aab296d</vt:lpwstr>
  </property>
</Properties>
</file>