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EF" w:rsidRPr="00B024EF" w:rsidRDefault="0079480C" w:rsidP="00B024EF">
      <w:pPr>
        <w:spacing w:before="60"/>
        <w:rPr>
          <w:rStyle w:val="1bodycopyTheKeyChar"/>
        </w:rPr>
      </w:pPr>
    </w:p>
    <w:p w:rsidR="00F31804" w:rsidRPr="00333207" w:rsidRDefault="00333207" w:rsidP="00333207">
      <w:pPr>
        <w:pStyle w:val="3Bulletedcopyblue"/>
        <w:numPr>
          <w:ilvl w:val="0"/>
          <w:numId w:val="0"/>
        </w:numPr>
        <w:ind w:left="3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St Peter’s C.E. Primary School, </w:t>
      </w:r>
      <w:proofErr w:type="spellStart"/>
      <w:r>
        <w:rPr>
          <w:b/>
          <w:sz w:val="32"/>
          <w:szCs w:val="32"/>
          <w:u w:val="single"/>
        </w:rPr>
        <w:t>Accrington</w:t>
      </w:r>
      <w:proofErr w:type="spellEnd"/>
      <w:r>
        <w:rPr>
          <w:b/>
          <w:sz w:val="32"/>
          <w:szCs w:val="32"/>
          <w:u w:val="single"/>
        </w:rPr>
        <w:t xml:space="preserve"> (11013)</w:t>
      </w:r>
    </w:p>
    <w:p w:rsidR="00B11EA7" w:rsidRDefault="00445342" w:rsidP="00674BCC">
      <w:pPr>
        <w:pStyle w:val="2Subheadpink"/>
        <w:jc w:val="center"/>
      </w:pPr>
      <w:r>
        <w:t>Attendance register: full governing board meetings</w:t>
      </w:r>
    </w:p>
    <w:tbl>
      <w:tblPr>
        <w:tblW w:w="14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43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426"/>
      </w:tblGrid>
      <w:tr w:rsidR="00D133BB" w:rsidRPr="004E73AA" w:rsidTr="00D133BB">
        <w:trPr>
          <w:trHeight w:val="340"/>
        </w:trPr>
        <w:tc>
          <w:tcPr>
            <w:tcW w:w="2443" w:type="dxa"/>
            <w:tcBorders>
              <w:bottom w:val="single" w:sz="4" w:space="0" w:color="FFFFFF"/>
            </w:tcBorders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N</w:t>
            </w:r>
            <w:r w:rsidRPr="004E73AA">
              <w:rPr>
                <w:rFonts w:cs="Arial"/>
                <w:b/>
                <w:color w:val="FFFFFF"/>
                <w:szCs w:val="20"/>
              </w:rPr>
              <w:t>ame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26181F">
            <w:pPr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426" w:type="dxa"/>
            <w:shd w:val="clear" w:color="auto" w:fill="12263F"/>
            <w:vAlign w:val="center"/>
          </w:tcPr>
          <w:p w:rsidR="00D133BB" w:rsidRPr="00705C80" w:rsidRDefault="00445342" w:rsidP="0026181F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705C80">
              <w:rPr>
                <w:rFonts w:cs="Arial"/>
                <w:b/>
                <w:color w:val="FFFFFF"/>
                <w:sz w:val="18"/>
                <w:szCs w:val="18"/>
              </w:rPr>
              <w:t>Total attended</w:t>
            </w: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tcBorders>
              <w:top w:val="single" w:sz="4" w:space="0" w:color="FFFFFF"/>
            </w:tcBorders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Peter Williams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7.11.24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13.3.25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3.7.25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6.11.25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 David Arnold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(Vice 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Emma Moss (H/T)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Julie Dawes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Diane Smith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Judith Addison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Johnson </w:t>
            </w:r>
            <w:proofErr w:type="spellStart"/>
            <w:r>
              <w:rPr>
                <w:rFonts w:cs="Arial"/>
                <w:color w:val="000000"/>
                <w:szCs w:val="20"/>
              </w:rPr>
              <w:t>Adeyemi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---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---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---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Danielle </w:t>
            </w:r>
            <w:proofErr w:type="spellStart"/>
            <w:r>
              <w:rPr>
                <w:rFonts w:cs="Arial"/>
                <w:color w:val="000000"/>
                <w:szCs w:val="20"/>
              </w:rPr>
              <w:t>Ikhlaq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00451F" w:rsidP="0000451F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333207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333207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Megan Smith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00451F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Hannah Rigby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8C586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00451F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00451F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00451F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00451F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00451F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00451F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333207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333207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Lucy Turner (DHT)</w:t>
            </w:r>
          </w:p>
          <w:p w:rsidR="00333207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(Observer)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33320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333207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74BCC" w:rsidRPr="004E73AA" w:rsidTr="00D133BB">
        <w:trPr>
          <w:trHeight w:val="369"/>
        </w:trPr>
        <w:tc>
          <w:tcPr>
            <w:tcW w:w="2443" w:type="dxa"/>
            <w:shd w:val="clear" w:color="auto" w:fill="auto"/>
          </w:tcPr>
          <w:p w:rsidR="00674BCC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Tracey Stewart</w:t>
            </w:r>
          </w:p>
          <w:p w:rsidR="00674BCC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(Clerk)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674BCC" w:rsidRPr="00C57C05" w:rsidRDefault="0000451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674BCC" w:rsidRPr="00C57C05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674BCC" w:rsidRPr="00C57C05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674BCC" w:rsidRPr="00C57C05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674BCC" w:rsidRPr="00C57C05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674BCC" w:rsidRPr="00C57C05" w:rsidRDefault="00674BC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D6157" w:rsidRDefault="00DD6157" w:rsidP="00333207">
      <w:pPr>
        <w:pStyle w:val="2Subheadpink"/>
        <w:jc w:val="center"/>
      </w:pPr>
    </w:p>
    <w:p w:rsidR="00D133BB" w:rsidRDefault="00445342" w:rsidP="00333207">
      <w:pPr>
        <w:pStyle w:val="2Subheadpink"/>
        <w:jc w:val="center"/>
      </w:pPr>
      <w:r>
        <w:lastRenderedPageBreak/>
        <w:t xml:space="preserve">Attendance register: </w:t>
      </w:r>
      <w:r w:rsidR="00333207">
        <w:t xml:space="preserve">Finance, Building &amp; Staffing </w:t>
      </w:r>
      <w:r>
        <w:t>committee meetings</w:t>
      </w:r>
    </w:p>
    <w:tbl>
      <w:tblPr>
        <w:tblW w:w="14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43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1147"/>
        <w:gridCol w:w="685"/>
        <w:gridCol w:w="814"/>
        <w:gridCol w:w="1426"/>
      </w:tblGrid>
      <w:tr w:rsidR="00DD6157" w:rsidRPr="004E73AA" w:rsidTr="00077D0E">
        <w:trPr>
          <w:trHeight w:val="340"/>
        </w:trPr>
        <w:tc>
          <w:tcPr>
            <w:tcW w:w="2443" w:type="dxa"/>
            <w:tcBorders>
              <w:bottom w:val="single" w:sz="4" w:space="0" w:color="FFFFFF"/>
            </w:tcBorders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N</w:t>
            </w:r>
            <w:r w:rsidRPr="004E73AA">
              <w:rPr>
                <w:rFonts w:cs="Arial"/>
                <w:b/>
                <w:color w:val="FFFFFF"/>
                <w:szCs w:val="20"/>
              </w:rPr>
              <w:t>ame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1147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685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D6157" w:rsidRPr="004E73AA" w:rsidRDefault="00DD6157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426" w:type="dxa"/>
            <w:shd w:val="clear" w:color="auto" w:fill="12263F"/>
            <w:vAlign w:val="center"/>
          </w:tcPr>
          <w:p w:rsidR="00DD6157" w:rsidRPr="00705C80" w:rsidRDefault="00DD6157" w:rsidP="0033320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705C80">
              <w:rPr>
                <w:rFonts w:cs="Arial"/>
                <w:b/>
                <w:color w:val="FFFFFF"/>
                <w:sz w:val="18"/>
                <w:szCs w:val="18"/>
              </w:rPr>
              <w:t>Total attended</w:t>
            </w: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tcBorders>
              <w:top w:val="single" w:sz="4" w:space="0" w:color="FFFFFF"/>
            </w:tcBorders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Peter Williams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17.10.24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13.2.25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15.5.25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4D79A0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23.10.25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C13AB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5.2.26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Emma Moss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Julie Dawes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DD615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Megan Smith</w:t>
            </w:r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(Chair)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Danielle </w:t>
            </w:r>
            <w:proofErr w:type="spellStart"/>
            <w:r>
              <w:rPr>
                <w:rFonts w:cs="Arial"/>
                <w:color w:val="000000"/>
                <w:szCs w:val="20"/>
              </w:rPr>
              <w:t>Ikhlaq</w:t>
            </w:r>
            <w:proofErr w:type="spellEnd"/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(Vice Chair)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Hannah Rigby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Lucy Turner </w:t>
            </w:r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(Observer)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Howard Walsh</w:t>
            </w:r>
          </w:p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(Finance Officer)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C13ABD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  <w:p w:rsidR="00077D0E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Graham</w:t>
            </w:r>
          </w:p>
          <w:p w:rsidR="00077D0E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Huddy</w:t>
            </w:r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D6157" w:rsidRPr="004E73AA" w:rsidTr="00077D0E">
        <w:trPr>
          <w:trHeight w:val="369"/>
        </w:trPr>
        <w:tc>
          <w:tcPr>
            <w:tcW w:w="2443" w:type="dxa"/>
            <w:shd w:val="clear" w:color="auto" w:fill="auto"/>
          </w:tcPr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Tracey Stewart</w:t>
            </w:r>
          </w:p>
          <w:p w:rsidR="00DD6157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(Clerk)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D6157" w:rsidRPr="00C57C05" w:rsidRDefault="00761E0D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1147" w:type="dxa"/>
            <w:shd w:val="clear" w:color="auto" w:fill="auto"/>
          </w:tcPr>
          <w:p w:rsidR="00DD6157" w:rsidRPr="00C57C05" w:rsidRDefault="00077D0E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  <w:bookmarkStart w:id="0" w:name="_GoBack"/>
            <w:bookmarkEnd w:id="0"/>
          </w:p>
        </w:tc>
        <w:tc>
          <w:tcPr>
            <w:tcW w:w="685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D6157" w:rsidRPr="00C57C05" w:rsidRDefault="00DD6157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D133BB" w:rsidRDefault="0079480C" w:rsidP="00333207">
      <w:pPr>
        <w:pStyle w:val="3Bulletedcopyblue"/>
        <w:numPr>
          <w:ilvl w:val="0"/>
          <w:numId w:val="0"/>
        </w:numPr>
        <w:ind w:left="340"/>
        <w:jc w:val="center"/>
      </w:pPr>
    </w:p>
    <w:p w:rsidR="00D133BB" w:rsidRDefault="0079480C" w:rsidP="00333207">
      <w:pPr>
        <w:pStyle w:val="3Bulletedcopyblue"/>
        <w:numPr>
          <w:ilvl w:val="0"/>
          <w:numId w:val="0"/>
        </w:numPr>
        <w:ind w:left="340"/>
        <w:jc w:val="center"/>
      </w:pPr>
    </w:p>
    <w:p w:rsidR="005F6ACA" w:rsidRDefault="005F6ACA" w:rsidP="00674BCC">
      <w:pPr>
        <w:pStyle w:val="2Subheadpink"/>
        <w:jc w:val="center"/>
      </w:pPr>
    </w:p>
    <w:p w:rsidR="00D133BB" w:rsidRDefault="00333207" w:rsidP="00674BCC">
      <w:pPr>
        <w:pStyle w:val="2Subheadpink"/>
        <w:jc w:val="center"/>
      </w:pPr>
      <w:r>
        <w:lastRenderedPageBreak/>
        <w:t>Attendance register: Curriculum, Standards, Effectiveness &amp; Church Distinctiveness</w:t>
      </w:r>
      <w:r w:rsidR="00445342">
        <w:t xml:space="preserve"> committee meetings</w:t>
      </w:r>
    </w:p>
    <w:tbl>
      <w:tblPr>
        <w:tblW w:w="14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43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018"/>
        <w:gridCol w:w="814"/>
        <w:gridCol w:w="1426"/>
      </w:tblGrid>
      <w:tr w:rsidR="00D133BB" w:rsidRPr="004E73AA" w:rsidTr="002E6106">
        <w:trPr>
          <w:trHeight w:val="340"/>
        </w:trPr>
        <w:tc>
          <w:tcPr>
            <w:tcW w:w="2443" w:type="dxa"/>
            <w:tcBorders>
              <w:bottom w:val="single" w:sz="4" w:space="0" w:color="FFFFFF"/>
            </w:tcBorders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>
              <w:rPr>
                <w:rFonts w:cs="Arial"/>
                <w:b/>
                <w:color w:val="FFFFFF"/>
                <w:szCs w:val="20"/>
              </w:rPr>
              <w:t>N</w:t>
            </w:r>
            <w:r w:rsidRPr="004E73AA">
              <w:rPr>
                <w:rFonts w:cs="Arial"/>
                <w:b/>
                <w:color w:val="FFFFFF"/>
                <w:szCs w:val="20"/>
              </w:rPr>
              <w:t>ame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018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cs="Arial"/>
                <w:b/>
                <w:color w:val="FFFFFF"/>
                <w:szCs w:val="20"/>
              </w:rPr>
              <w:t>Date</w:t>
            </w:r>
          </w:p>
        </w:tc>
        <w:tc>
          <w:tcPr>
            <w:tcW w:w="814" w:type="dxa"/>
            <w:shd w:val="clear" w:color="auto" w:fill="12263F"/>
            <w:vAlign w:val="center"/>
          </w:tcPr>
          <w:p w:rsidR="00D133BB" w:rsidRPr="004E73AA" w:rsidRDefault="00445342" w:rsidP="00333207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4E73AA">
              <w:rPr>
                <w:rFonts w:ascii="Segoe UI Symbol" w:hAnsi="Segoe UI Symbol" w:cs="Segoe UI Symbol"/>
                <w:b/>
                <w:color w:val="FFFFFF"/>
                <w:szCs w:val="20"/>
              </w:rPr>
              <w:t>✓</w:t>
            </w:r>
          </w:p>
        </w:tc>
        <w:tc>
          <w:tcPr>
            <w:tcW w:w="1426" w:type="dxa"/>
            <w:shd w:val="clear" w:color="auto" w:fill="12263F"/>
            <w:vAlign w:val="center"/>
          </w:tcPr>
          <w:p w:rsidR="00D133BB" w:rsidRPr="00705C80" w:rsidRDefault="00445342" w:rsidP="0033320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705C80">
              <w:rPr>
                <w:rFonts w:cs="Arial"/>
                <w:b/>
                <w:color w:val="FFFFFF"/>
                <w:sz w:val="18"/>
                <w:szCs w:val="18"/>
              </w:rPr>
              <w:t>Total attended</w:t>
            </w: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tcBorders>
              <w:top w:val="single" w:sz="4" w:space="0" w:color="FFFFFF"/>
            </w:tcBorders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 David Arnold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3.10.24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6.2.25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5.6.25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2.10.25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Diane Smith</w:t>
            </w:r>
          </w:p>
          <w:p w:rsidR="00333207" w:rsidRPr="00C57C05" w:rsidRDefault="00333207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(Vice Chair)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Emma Moss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Hannah Rigby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Peter Williams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Judith Addison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342CD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x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Lucy Turner</w:t>
            </w:r>
          </w:p>
          <w:p w:rsidR="0013067C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(Observer)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Ap</w:t>
            </w:r>
            <w:proofErr w:type="spellEnd"/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D133BB" w:rsidRPr="004E73AA" w:rsidTr="002E6106">
        <w:trPr>
          <w:trHeight w:val="369"/>
        </w:trPr>
        <w:tc>
          <w:tcPr>
            <w:tcW w:w="2443" w:type="dxa"/>
            <w:shd w:val="clear" w:color="auto" w:fill="auto"/>
          </w:tcPr>
          <w:p w:rsidR="00D133BB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Tracey Stewart</w:t>
            </w:r>
          </w:p>
          <w:p w:rsidR="0013067C" w:rsidRPr="00C57C05" w:rsidRDefault="0013067C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(Clerk)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5F6ACA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“</w:t>
            </w:r>
          </w:p>
        </w:tc>
        <w:tc>
          <w:tcPr>
            <w:tcW w:w="814" w:type="dxa"/>
            <w:shd w:val="clear" w:color="auto" w:fill="auto"/>
          </w:tcPr>
          <w:p w:rsidR="00D133BB" w:rsidRPr="00C57C05" w:rsidRDefault="00D6650F" w:rsidP="0033320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√</w:t>
            </w: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4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D133BB" w:rsidRPr="00C57C05" w:rsidRDefault="0079480C" w:rsidP="00333207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D133BB" w:rsidRPr="008E3578" w:rsidRDefault="0079480C" w:rsidP="00333207">
      <w:pPr>
        <w:pStyle w:val="3Bulletedcopyblue"/>
        <w:numPr>
          <w:ilvl w:val="0"/>
          <w:numId w:val="0"/>
        </w:numPr>
        <w:ind w:left="340"/>
        <w:jc w:val="center"/>
      </w:pPr>
    </w:p>
    <w:sectPr w:rsidR="00D133BB" w:rsidRPr="008E3578" w:rsidSect="001565D9">
      <w:head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077" w:right="1701" w:bottom="1077" w:left="993" w:header="737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0C" w:rsidRDefault="0079480C" w:rsidP="00626EDA">
      <w:r>
        <w:separator/>
      </w:r>
    </w:p>
  </w:endnote>
  <w:endnote w:type="continuationSeparator" w:id="0">
    <w:p w:rsidR="0079480C" w:rsidRDefault="0079480C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asis MT Pro Black">
    <w:altName w:val="Century"/>
    <w:charset w:val="4D"/>
    <w:family w:val="roman"/>
    <w:pitch w:val="variable"/>
    <w:sig w:usb0="00000001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4F" w:rsidRDefault="008D5C4F">
    <w:pPr>
      <w:pStyle w:val="Footer"/>
    </w:pPr>
  </w:p>
  <w:tbl>
    <w:tblPr>
      <w:tblW w:w="0" w:type="auto"/>
      <w:tblBorders>
        <w:top w:val="single" w:sz="4" w:space="0" w:color="008FE1"/>
      </w:tblBorders>
      <w:tblLook w:val="04A0" w:firstRow="1" w:lastRow="0" w:firstColumn="1" w:lastColumn="0" w:noHBand="0" w:noVBand="1"/>
    </w:tblPr>
    <w:tblGrid>
      <w:gridCol w:w="7010"/>
      <w:gridCol w:w="7136"/>
    </w:tblGrid>
    <w:tr w:rsidR="008D5C4F">
      <w:tc>
        <w:tcPr>
          <w:tcW w:w="8640" w:type="dxa"/>
        </w:tcPr>
        <w:p w:rsidR="008D5C4F" w:rsidRDefault="008D5C4F"/>
      </w:tc>
      <w:tc>
        <w:tcPr>
          <w:tcW w:w="8640" w:type="dxa"/>
        </w:tcPr>
        <w:p w:rsidR="008D5C4F" w:rsidRDefault="008D5C4F"/>
      </w:tc>
    </w:tr>
    <w:tr w:rsidR="008D5C4F">
      <w:trPr>
        <w:trHeight w:val="144"/>
      </w:trPr>
      <w:tc>
        <w:tcPr>
          <w:tcW w:w="8640" w:type="dxa"/>
        </w:tcPr>
        <w:p w:rsidR="008D5C4F" w:rsidRDefault="00445342">
          <w:r>
            <w:rPr>
              <w:sz w:val="16"/>
            </w:rPr>
            <w:t>© The Key Support Services Ltd | www.governorhub.com</w:t>
          </w:r>
        </w:p>
      </w:tc>
      <w:tc>
        <w:tcPr>
          <w:tcW w:w="8640" w:type="dxa"/>
        </w:tcPr>
        <w:p w:rsidR="008D5C4F" w:rsidRDefault="00445342">
          <w:pPr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1371600" cy="364503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H_transpar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364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D5C4F">
      <w:tc>
        <w:tcPr>
          <w:tcW w:w="8640" w:type="dxa"/>
        </w:tcPr>
        <w:p w:rsidR="008D5C4F" w:rsidRDefault="00445342">
          <w:r>
            <w:fldChar w:fldCharType="begin"/>
          </w:r>
          <w:r>
            <w:instrText>PAGE</w:instrText>
          </w:r>
          <w:r>
            <w:fldChar w:fldCharType="separate"/>
          </w:r>
          <w:r w:rsidR="00077D0E">
            <w:rPr>
              <w:noProof/>
            </w:rPr>
            <w:t>1</w:t>
          </w:r>
          <w:r>
            <w:fldChar w:fldCharType="end"/>
          </w:r>
        </w:p>
      </w:tc>
      <w:tc>
        <w:tcPr>
          <w:tcW w:w="8640" w:type="dxa"/>
        </w:tcPr>
        <w:p w:rsidR="008D5C4F" w:rsidRDefault="008D5C4F"/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73" w:rsidRDefault="00874C73">
    <w:pPr>
      <w:pStyle w:val="Footer"/>
    </w:pPr>
  </w:p>
  <w:tbl>
    <w:tblPr>
      <w:tblW w:w="14954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3"/>
      <w:gridCol w:w="5201"/>
    </w:tblGrid>
    <w:tr w:rsidR="006939CE" w:rsidRPr="00177722" w:rsidTr="00202F84">
      <w:trPr>
        <w:trHeight w:val="591"/>
      </w:trPr>
      <w:tc>
        <w:tcPr>
          <w:tcW w:w="9753" w:type="dxa"/>
          <w:tcBorders>
            <w:top w:val="single" w:sz="4" w:space="0" w:color="008FE1"/>
          </w:tcBorders>
          <w:shd w:val="clear" w:color="auto" w:fill="auto"/>
        </w:tcPr>
        <w:p w:rsidR="006939CE" w:rsidRPr="0000634F" w:rsidRDefault="006939CE" w:rsidP="006939CE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00634F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</w:t>
          </w:r>
          <w:r w:rsidR="00033C84">
            <w:rPr>
              <w:color w:val="7C7C7C"/>
              <w:sz w:val="16"/>
              <w:szCs w:val="16"/>
            </w:rPr>
            <w:t xml:space="preserve">The Key </w:t>
          </w:r>
          <w:r w:rsidR="00033C84">
            <w:rPr>
              <w:color w:val="7C7C7C"/>
              <w:sz w:val="16"/>
              <w:szCs w:val="16"/>
              <w:highlight w:val="white"/>
            </w:rPr>
            <w:t>Support</w:t>
          </w:r>
          <w:r w:rsidR="00033C84">
            <w:rPr>
              <w:color w:val="7C7C7C"/>
              <w:sz w:val="16"/>
              <w:szCs w:val="16"/>
            </w:rPr>
            <w:t xml:space="preserve"> Services Ltd | </w:t>
          </w:r>
          <w:hyperlink r:id="rId1">
            <w:r w:rsidR="00033C84">
              <w:rPr>
                <w:color w:val="1155CC"/>
                <w:sz w:val="16"/>
                <w:szCs w:val="16"/>
                <w:u w:val="single"/>
              </w:rPr>
              <w:t>www.governorhub.com</w:t>
            </w:r>
          </w:hyperlink>
        </w:p>
      </w:tc>
      <w:tc>
        <w:tcPr>
          <w:tcW w:w="5201" w:type="dxa"/>
          <w:tcBorders>
            <w:top w:val="single" w:sz="4" w:space="0" w:color="008FE1"/>
          </w:tcBorders>
        </w:tcPr>
        <w:p w:rsidR="006939CE" w:rsidRPr="00177722" w:rsidRDefault="009E4C24" w:rsidP="006939CE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0A4096">
            <w:rPr>
              <w:noProof/>
              <w:lang w:val="en-GB" w:eastAsia="en-GB"/>
            </w:rPr>
            <w:drawing>
              <wp:inline distT="0" distB="0" distL="0" distR="0" wp14:anchorId="2C9ADBC1" wp14:editId="4BED41FF">
                <wp:extent cx="1162800" cy="345600"/>
                <wp:effectExtent l="0" t="0" r="5715" b="0"/>
                <wp:docPr id="2" name="Pictu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800" cy="3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74C73" w:rsidRDefault="00874C73" w:rsidP="00B902A8">
    <w:pPr>
      <w:pStyle w:val="Footer"/>
      <w:jc w:val="right"/>
    </w:pPr>
  </w:p>
  <w:p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B902A8">
      <w:rPr>
        <w:b/>
        <w:color w:val="008FE1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E522B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0C" w:rsidRDefault="0079480C" w:rsidP="00626EDA">
      <w:r>
        <w:separator/>
      </w:r>
    </w:p>
  </w:footnote>
  <w:footnote w:type="continuationSeparator" w:id="0">
    <w:p w:rsidR="0079480C" w:rsidRDefault="0079480C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15" w:rsidRDefault="009E4C24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061D191E" wp14:editId="255940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80C">
      <w:rPr>
        <w:noProof/>
      </w:rPr>
      <w:pict w14:anchorId="6C000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15" w:rsidRDefault="00FE3F15"/>
  <w:p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09.1pt;height:332.45pt" o:bullet="t">
        <v:imagedata r:id="rId1" o:title="TK_LOGO_POINTER_RGB_BULLET"/>
      </v:shape>
    </w:pict>
  </w:numPicBullet>
  <w:numPicBullet w:numPicBulletId="1">
    <w:pict>
      <v:shape id="_x0000_i1037" type="#_x0000_t75" style="width:36pt;height:29.85pt" o:bullet="t">
        <v:imagedata r:id="rId2" o:title="Tick"/>
      </v:shape>
    </w:pict>
  </w:numPicBullet>
  <w:numPicBullet w:numPicBulletId="2">
    <w:pict>
      <v:shape id="_x0000_i1038" type="#_x0000_t75" style="width:29.85pt;height:29.85pt" o:bullet="t">
        <v:imagedata r:id="rId3" o:title="Cross"/>
      </v:shape>
    </w:pict>
  </w:numPicBullet>
  <w:numPicBullet w:numPicBulletId="3">
    <w:pict>
      <v:shape id="_x0000_i1039" type="#_x0000_t75" style="width:209.1pt;height:332.45pt" o:bullet="t">
        <v:imagedata r:id="rId4" o:title="art1EF6"/>
      </v:shape>
    </w:pict>
  </w:numPicBullet>
  <w:numPicBullet w:numPicBulletId="4">
    <w:pict>
      <v:shape id="_x0000_i1040" type="#_x0000_t75" style="width:209.1pt;height:332.45pt" o:bullet="t">
        <v:imagedata r:id="rId5" o:title="TK_LOGO_POINTER_RGB_bullet_blue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C3622"/>
    <w:multiLevelType w:val="hybridMultilevel"/>
    <w:tmpl w:val="27FEC9D6"/>
    <w:lvl w:ilvl="0" w:tplc="E5A0C48C">
      <w:start w:val="1"/>
      <w:numFmt w:val="bullet"/>
      <w:pStyle w:val="7DOsbullet"/>
      <w:lvlText w:val=""/>
      <w:lvlJc w:val="left"/>
      <w:pPr>
        <w:ind w:left="360" w:hanging="360"/>
      </w:pPr>
      <w:rPr>
        <w:rFonts w:ascii="Wingdings" w:hAnsi="Wingdings" w:hint="default"/>
        <w:color w:val="008FE1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4A40E2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97581A"/>
    <w:multiLevelType w:val="hybridMultilevel"/>
    <w:tmpl w:val="A540FF4A"/>
    <w:lvl w:ilvl="0" w:tplc="F0A6976C">
      <w:start w:val="1"/>
      <w:numFmt w:val="bullet"/>
      <w:pStyle w:val="3Bulletedcopypink"/>
      <w:lvlText w:val="&gt;"/>
      <w:lvlJc w:val="left"/>
      <w:pPr>
        <w:ind w:left="530" w:hanging="360"/>
      </w:pPr>
      <w:rPr>
        <w:rFonts w:ascii="Amasis MT Pro Black" w:hAnsi="Amasis MT Pro Black" w:hint="default"/>
        <w:b w:val="0"/>
        <w:i w:val="0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162DC"/>
    <w:multiLevelType w:val="hybridMultilevel"/>
    <w:tmpl w:val="D8E6ADA6"/>
    <w:lvl w:ilvl="0" w:tplc="FF18EA8A">
      <w:start w:val="1"/>
      <w:numFmt w:val="bullet"/>
      <w:pStyle w:val="3Bulletedcopyblu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93CB6"/>
    <w:multiLevelType w:val="hybridMultilevel"/>
    <w:tmpl w:val="47027A98"/>
    <w:lvl w:ilvl="0" w:tplc="0CCA1C62">
      <w:start w:val="1"/>
      <w:numFmt w:val="bullet"/>
      <w:pStyle w:val="8DONTsbullet"/>
      <w:lvlText w:val="×"/>
      <w:lvlJc w:val="left"/>
      <w:pPr>
        <w:ind w:left="360" w:hanging="360"/>
      </w:pPr>
      <w:rPr>
        <w:rFonts w:ascii="Amasis MT Pro Black" w:hAnsi="Amasis MT Pro Black" w:hint="default"/>
        <w:color w:val="008FE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02656"/>
    <w:multiLevelType w:val="hybridMultilevel"/>
    <w:tmpl w:val="F05EC8B0"/>
    <w:lvl w:ilvl="0" w:tplc="837CCB3C">
      <w:start w:val="1"/>
      <w:numFmt w:val="bullet"/>
      <w:pStyle w:val="4Bulletedcopyblue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5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75D72"/>
    <w:multiLevelType w:val="hybridMultilevel"/>
    <w:tmpl w:val="1132EBF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26"/>
  </w:num>
  <w:num w:numId="15">
    <w:abstractNumId w:val="10"/>
  </w:num>
  <w:num w:numId="16">
    <w:abstractNumId w:val="23"/>
  </w:num>
  <w:num w:numId="17">
    <w:abstractNumId w:val="27"/>
  </w:num>
  <w:num w:numId="18">
    <w:abstractNumId w:val="16"/>
  </w:num>
  <w:num w:numId="19">
    <w:abstractNumId w:val="18"/>
  </w:num>
  <w:num w:numId="20">
    <w:abstractNumId w:val="17"/>
  </w:num>
  <w:num w:numId="21">
    <w:abstractNumId w:val="24"/>
  </w:num>
  <w:num w:numId="22">
    <w:abstractNumId w:val="15"/>
  </w:num>
  <w:num w:numId="23">
    <w:abstractNumId w:val="11"/>
  </w:num>
  <w:num w:numId="24">
    <w:abstractNumId w:val="25"/>
  </w:num>
  <w:num w:numId="25">
    <w:abstractNumId w:val="30"/>
  </w:num>
  <w:num w:numId="26">
    <w:abstractNumId w:val="20"/>
  </w:num>
  <w:num w:numId="27">
    <w:abstractNumId w:val="28"/>
  </w:num>
  <w:num w:numId="28">
    <w:abstractNumId w:val="29"/>
  </w:num>
  <w:num w:numId="29">
    <w:abstractNumId w:val="19"/>
  </w:num>
  <w:num w:numId="30">
    <w:abstractNumId w:val="17"/>
  </w:num>
  <w:num w:numId="31">
    <w:abstractNumId w:val="24"/>
  </w:num>
  <w:num w:numId="32">
    <w:abstractNumId w:val="17"/>
  </w:num>
  <w:num w:numId="33">
    <w:abstractNumId w:val="24"/>
  </w:num>
  <w:num w:numId="34">
    <w:abstractNumId w:val="10"/>
  </w:num>
  <w:num w:numId="35">
    <w:abstractNumId w:val="23"/>
  </w:num>
  <w:num w:numId="36">
    <w:abstractNumId w:val="29"/>
  </w:num>
  <w:num w:numId="37">
    <w:abstractNumId w:val="13"/>
  </w:num>
  <w:num w:numId="38">
    <w:abstractNumId w:val="2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B"/>
    <w:rsid w:val="0000451F"/>
    <w:rsid w:val="0000634F"/>
    <w:rsid w:val="00015B1A"/>
    <w:rsid w:val="0002254B"/>
    <w:rsid w:val="00026691"/>
    <w:rsid w:val="00026EC8"/>
    <w:rsid w:val="00033C84"/>
    <w:rsid w:val="00057F80"/>
    <w:rsid w:val="00063A07"/>
    <w:rsid w:val="00077D0E"/>
    <w:rsid w:val="00082050"/>
    <w:rsid w:val="000A569F"/>
    <w:rsid w:val="000B77E5"/>
    <w:rsid w:val="000E670A"/>
    <w:rsid w:val="000F5932"/>
    <w:rsid w:val="0013067C"/>
    <w:rsid w:val="001357C9"/>
    <w:rsid w:val="001565D9"/>
    <w:rsid w:val="00160FE0"/>
    <w:rsid w:val="00164676"/>
    <w:rsid w:val="00166759"/>
    <w:rsid w:val="001739BB"/>
    <w:rsid w:val="001978C4"/>
    <w:rsid w:val="001E3CA3"/>
    <w:rsid w:val="001E5D1C"/>
    <w:rsid w:val="00202F84"/>
    <w:rsid w:val="00231165"/>
    <w:rsid w:val="00235450"/>
    <w:rsid w:val="00275D5E"/>
    <w:rsid w:val="002D103B"/>
    <w:rsid w:val="002D247B"/>
    <w:rsid w:val="002E16E7"/>
    <w:rsid w:val="00333207"/>
    <w:rsid w:val="003365A2"/>
    <w:rsid w:val="00342CDC"/>
    <w:rsid w:val="0035753D"/>
    <w:rsid w:val="0036557E"/>
    <w:rsid w:val="003B74B3"/>
    <w:rsid w:val="003F2BD9"/>
    <w:rsid w:val="003F6230"/>
    <w:rsid w:val="00445342"/>
    <w:rsid w:val="0046077F"/>
    <w:rsid w:val="004944EE"/>
    <w:rsid w:val="004B3C9A"/>
    <w:rsid w:val="004D79A0"/>
    <w:rsid w:val="00525D06"/>
    <w:rsid w:val="00531C8C"/>
    <w:rsid w:val="00564CD3"/>
    <w:rsid w:val="00573834"/>
    <w:rsid w:val="00584A10"/>
    <w:rsid w:val="00590890"/>
    <w:rsid w:val="00597ED1"/>
    <w:rsid w:val="005B4650"/>
    <w:rsid w:val="005D5CAF"/>
    <w:rsid w:val="005E05F5"/>
    <w:rsid w:val="005F6ACA"/>
    <w:rsid w:val="00600DE3"/>
    <w:rsid w:val="00626EDA"/>
    <w:rsid w:val="00674BCC"/>
    <w:rsid w:val="006939CE"/>
    <w:rsid w:val="00696A1C"/>
    <w:rsid w:val="006C3C03"/>
    <w:rsid w:val="006F569D"/>
    <w:rsid w:val="006F7E8A"/>
    <w:rsid w:val="007070A1"/>
    <w:rsid w:val="00716A87"/>
    <w:rsid w:val="00735B7D"/>
    <w:rsid w:val="00761E0D"/>
    <w:rsid w:val="0079480C"/>
    <w:rsid w:val="007B7B17"/>
    <w:rsid w:val="007C5AC9"/>
    <w:rsid w:val="007D268D"/>
    <w:rsid w:val="007E217D"/>
    <w:rsid w:val="007F2F4C"/>
    <w:rsid w:val="00805A94"/>
    <w:rsid w:val="0080784C"/>
    <w:rsid w:val="008116A6"/>
    <w:rsid w:val="00834704"/>
    <w:rsid w:val="00834A1B"/>
    <w:rsid w:val="00836518"/>
    <w:rsid w:val="008472C3"/>
    <w:rsid w:val="00850499"/>
    <w:rsid w:val="00862411"/>
    <w:rsid w:val="00863C5E"/>
    <w:rsid w:val="00874C73"/>
    <w:rsid w:val="008941E7"/>
    <w:rsid w:val="008C1253"/>
    <w:rsid w:val="008C2601"/>
    <w:rsid w:val="008C586D"/>
    <w:rsid w:val="008D5C4F"/>
    <w:rsid w:val="008F744A"/>
    <w:rsid w:val="00904C61"/>
    <w:rsid w:val="009A31D8"/>
    <w:rsid w:val="009A448F"/>
    <w:rsid w:val="009E4C24"/>
    <w:rsid w:val="009F57FC"/>
    <w:rsid w:val="00A12F6B"/>
    <w:rsid w:val="00A7129A"/>
    <w:rsid w:val="00AA3A05"/>
    <w:rsid w:val="00AB6133"/>
    <w:rsid w:val="00B46770"/>
    <w:rsid w:val="00B6679E"/>
    <w:rsid w:val="00B902A8"/>
    <w:rsid w:val="00B92349"/>
    <w:rsid w:val="00B95F60"/>
    <w:rsid w:val="00B96B92"/>
    <w:rsid w:val="00BB4FFB"/>
    <w:rsid w:val="00C13ABD"/>
    <w:rsid w:val="00C32CF7"/>
    <w:rsid w:val="00C51C6A"/>
    <w:rsid w:val="00C8314B"/>
    <w:rsid w:val="00C91F46"/>
    <w:rsid w:val="00CB08CF"/>
    <w:rsid w:val="00D102C7"/>
    <w:rsid w:val="00D11C7E"/>
    <w:rsid w:val="00D508B4"/>
    <w:rsid w:val="00D6650F"/>
    <w:rsid w:val="00D814CC"/>
    <w:rsid w:val="00D86752"/>
    <w:rsid w:val="00D95FA0"/>
    <w:rsid w:val="00DA43DE"/>
    <w:rsid w:val="00DA5725"/>
    <w:rsid w:val="00DA7F11"/>
    <w:rsid w:val="00DB17FD"/>
    <w:rsid w:val="00DC28D6"/>
    <w:rsid w:val="00DC5FAC"/>
    <w:rsid w:val="00DD6157"/>
    <w:rsid w:val="00DF66B4"/>
    <w:rsid w:val="00E171D6"/>
    <w:rsid w:val="00E24FDF"/>
    <w:rsid w:val="00E3210F"/>
    <w:rsid w:val="00E522B2"/>
    <w:rsid w:val="00E57556"/>
    <w:rsid w:val="00E647DF"/>
    <w:rsid w:val="00E764F7"/>
    <w:rsid w:val="00E9136B"/>
    <w:rsid w:val="00ED4A7F"/>
    <w:rsid w:val="00EF020E"/>
    <w:rsid w:val="00EF22F0"/>
    <w:rsid w:val="00F139E0"/>
    <w:rsid w:val="00F519DC"/>
    <w:rsid w:val="00F82220"/>
    <w:rsid w:val="00F87420"/>
    <w:rsid w:val="00F97695"/>
    <w:rsid w:val="00FA2CA4"/>
    <w:rsid w:val="00FE3F15"/>
    <w:rsid w:val="00FE4FB6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F92FA7"/>
  <w15:chartTrackingRefBased/>
  <w15:docId w15:val="{2E2909E7-2B3F-D247-8D65-130C70F5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2F6B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"/>
    <w:basedOn w:val="Normal"/>
    <w:next w:val="Normal"/>
    <w:link w:val="Heading1Char"/>
    <w:uiPriority w:val="9"/>
    <w:rsid w:val="00850499"/>
    <w:pPr>
      <w:spacing w:after="240"/>
      <w:outlineLvl w:val="0"/>
    </w:pPr>
    <w:rPr>
      <w:rFonts w:eastAsia="Calibri" w:cs="Arial"/>
      <w:b/>
      <w:color w:val="008FE1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"/>
    <w:link w:val="Heading1"/>
    <w:uiPriority w:val="9"/>
    <w:rsid w:val="00850499"/>
    <w:rPr>
      <w:rFonts w:eastAsia="Calibri" w:cs="Arial"/>
      <w:b/>
      <w:color w:val="008FE1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235450"/>
    <w:pPr>
      <w:spacing w:after="120"/>
      <w:ind w:right="284"/>
    </w:pPr>
  </w:style>
  <w:style w:type="paragraph" w:customStyle="1" w:styleId="3Bulletedcopypink">
    <w:name w:val="3 Bulleted copy pink &gt;"/>
    <w:basedOn w:val="1bodycopy"/>
    <w:qFormat/>
    <w:rsid w:val="00B902A8"/>
    <w:pPr>
      <w:numPr>
        <w:numId w:val="32"/>
      </w:numPr>
    </w:pPr>
    <w:rPr>
      <w:rFonts w:cs="Arial"/>
      <w:szCs w:val="20"/>
    </w:rPr>
  </w:style>
  <w:style w:type="paragraph" w:customStyle="1" w:styleId="2Subheadpink">
    <w:name w:val="2 Subhead pink"/>
    <w:next w:val="1bodycopy"/>
    <w:qFormat/>
    <w:rsid w:val="00B902A8"/>
    <w:pPr>
      <w:spacing w:before="360" w:after="120" w:line="259" w:lineRule="auto"/>
    </w:pPr>
    <w:rPr>
      <w:rFonts w:eastAsia="MS Mincho" w:cs="Arial"/>
      <w:b/>
      <w:color w:val="008FE1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5TheKeyheading1">
    <w:name w:val="5 The Key heading 1"/>
    <w:basedOn w:val="Heading1"/>
    <w:next w:val="Normal"/>
    <w:rsid w:val="00850499"/>
  </w:style>
  <w:style w:type="paragraph" w:customStyle="1" w:styleId="TKheadingpink">
    <w:name w:val="TK heading pink"/>
    <w:next w:val="1bodycopy"/>
    <w:rsid w:val="00850499"/>
    <w:pPr>
      <w:suppressAutoHyphens/>
      <w:spacing w:after="480"/>
    </w:pPr>
    <w:rPr>
      <w:rFonts w:eastAsia="MS Mincho"/>
      <w:b/>
      <w:color w:val="008FE1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qFormat/>
    <w:rsid w:val="00B902A8"/>
    <w:pPr>
      <w:numPr>
        <w:numId w:val="35"/>
      </w:numPr>
      <w:suppressAutoHyphens/>
    </w:pPr>
    <w:rPr>
      <w:b/>
      <w:sz w:val="24"/>
    </w:rPr>
  </w:style>
  <w:style w:type="paragraph" w:customStyle="1" w:styleId="7DOsbullet">
    <w:name w:val="7 DOs bullet"/>
    <w:basedOn w:val="3Bulletedcopypink"/>
    <w:qFormat/>
    <w:rsid w:val="00B902A8"/>
    <w:pPr>
      <w:numPr>
        <w:numId w:val="34"/>
      </w:numPr>
    </w:pPr>
    <w:rPr>
      <w:b/>
      <w:sz w:val="24"/>
    </w:rPr>
  </w:style>
  <w:style w:type="paragraph" w:customStyle="1" w:styleId="4Bulletedcopyblue">
    <w:name w:val="4 Bulleted copy blue"/>
    <w:basedOn w:val="3Bulletedcopypink"/>
    <w:qFormat/>
    <w:rsid w:val="000E670A"/>
    <w:pPr>
      <w:numPr>
        <w:numId w:val="33"/>
      </w:numPr>
    </w:pPr>
  </w:style>
  <w:style w:type="paragraph" w:customStyle="1" w:styleId="9Boxheading">
    <w:name w:val="9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9Secondbullet">
    <w:name w:val="9 Second bullet"/>
    <w:basedOn w:val="1bodycopy"/>
    <w:link w:val="9SecondbulletChar"/>
    <w:qFormat/>
    <w:rsid w:val="00235450"/>
    <w:pPr>
      <w:numPr>
        <w:numId w:val="28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Char">
    <w:name w:val="1 body copy Char"/>
    <w:link w:val="1bodycopy"/>
    <w:rsid w:val="00235450"/>
    <w:rPr>
      <w:rFonts w:eastAsia="MS Mincho"/>
      <w:sz w:val="22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26691"/>
    <w:rPr>
      <w:rFonts w:ascii="Arial" w:hAnsi="Arial"/>
      <w:b/>
      <w:bCs/>
      <w:sz w:val="22"/>
    </w:rPr>
  </w:style>
  <w:style w:type="paragraph" w:customStyle="1" w:styleId="TKbodycopy">
    <w:name w:val="TK body copy"/>
    <w:basedOn w:val="Normal"/>
    <w:link w:val="TKbodycopyChar"/>
    <w:rsid w:val="003F6230"/>
    <w:pPr>
      <w:spacing w:after="120"/>
      <w:ind w:right="284"/>
    </w:pPr>
  </w:style>
  <w:style w:type="character" w:customStyle="1" w:styleId="TKbodycopyChar">
    <w:name w:val="TK body copy Char"/>
    <w:link w:val="TKbodycopy"/>
    <w:rsid w:val="003F6230"/>
    <w:rPr>
      <w:rFonts w:eastAsia="MS Mincho"/>
      <w:szCs w:val="24"/>
      <w:lang w:val="en-US" w:eastAsia="en-US"/>
    </w:rPr>
  </w:style>
  <w:style w:type="paragraph" w:customStyle="1" w:styleId="Text">
    <w:name w:val="Text"/>
    <w:basedOn w:val="BodyText"/>
    <w:link w:val="TextChar"/>
    <w:rsid w:val="003F6230"/>
    <w:rPr>
      <w:rFonts w:cs="Arial"/>
      <w:szCs w:val="20"/>
    </w:rPr>
  </w:style>
  <w:style w:type="character" w:customStyle="1" w:styleId="TextChar">
    <w:name w:val="Text Char"/>
    <w:link w:val="Text"/>
    <w:rsid w:val="003F6230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qFormat/>
    <w:rsid w:val="003F6230"/>
    <w:pPr>
      <w:spacing w:after="0"/>
    </w:pPr>
    <w:rPr>
      <w:color w:val="FFFFFF"/>
    </w:rPr>
  </w:style>
  <w:style w:type="character" w:customStyle="1" w:styleId="9TableHeadingChar">
    <w:name w:val="9 Table Heading Char"/>
    <w:link w:val="9TableHeading"/>
    <w:rsid w:val="003F6230"/>
    <w:rPr>
      <w:rFonts w:eastAsia="MS Mincho" w:cs="Arial"/>
      <w:color w:val="FFFFFF"/>
      <w:lang w:val="en-US" w:eastAsia="en-US"/>
    </w:rPr>
  </w:style>
  <w:style w:type="paragraph" w:customStyle="1" w:styleId="Bodycopyitalic">
    <w:name w:val="Body copy italic"/>
    <w:basedOn w:val="TKbodycopy"/>
    <w:qFormat/>
    <w:rsid w:val="003F6230"/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DC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Text"/>
    <w:link w:val="TableHeadingChar"/>
    <w:rsid w:val="00805A94"/>
    <w:pPr>
      <w:spacing w:after="0"/>
    </w:pPr>
    <w:rPr>
      <w:color w:val="FFFFFF"/>
    </w:rPr>
  </w:style>
  <w:style w:type="character" w:customStyle="1" w:styleId="TableHeadingChar">
    <w:name w:val="TableHeading Char"/>
    <w:link w:val="TableHeading"/>
    <w:rsid w:val="00805A94"/>
    <w:rPr>
      <w:rFonts w:eastAsia="MS Mincho" w:cs="Arial"/>
      <w:color w:val="FFFFFF"/>
      <w:lang w:val="en-US" w:eastAsia="en-US"/>
    </w:rPr>
  </w:style>
  <w:style w:type="table" w:customStyle="1" w:styleId="TheKeytable">
    <w:name w:val="The Key table"/>
    <w:basedOn w:val="TableNormal"/>
    <w:uiPriority w:val="99"/>
    <w:rsid w:val="00026691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2E16E7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"/>
    <w:rsid w:val="00026691"/>
    <w:rPr>
      <w:szCs w:val="20"/>
    </w:rPr>
  </w:style>
  <w:style w:type="paragraph" w:customStyle="1" w:styleId="5Abstract">
    <w:name w:val="5 Abstract"/>
    <w:qFormat/>
    <w:rsid w:val="006C3C03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B902A8"/>
    <w:pPr>
      <w:spacing w:after="480"/>
    </w:pPr>
  </w:style>
  <w:style w:type="numbering" w:customStyle="1" w:styleId="CurrentList1">
    <w:name w:val="Current List1"/>
    <w:uiPriority w:val="99"/>
    <w:rsid w:val="000E670A"/>
    <w:pPr>
      <w:numPr>
        <w:numId w:val="37"/>
      </w:numPr>
    </w:pPr>
  </w:style>
  <w:style w:type="paragraph" w:customStyle="1" w:styleId="3Bulletedcopyblue">
    <w:name w:val="3 Bulleted copy blue"/>
    <w:basedOn w:val="Bodycopyitalic"/>
    <w:rsid w:val="00863C5E"/>
    <w:pPr>
      <w:numPr>
        <w:numId w:val="39"/>
      </w:numPr>
    </w:pPr>
    <w:rPr>
      <w:i w:val="0"/>
      <w:iCs/>
    </w:rPr>
  </w:style>
  <w:style w:type="character" w:customStyle="1" w:styleId="1bodycopyTheKeyChar">
    <w:name w:val="1 body copy The Key Char"/>
    <w:link w:val="1bodycopyTheKey"/>
    <w:rsid w:val="0030213B"/>
    <w:rPr>
      <w:rFonts w:eastAsia="MS Mincho"/>
      <w:szCs w:val="24"/>
      <w:lang w:val="en-US" w:eastAsia="en-US"/>
    </w:rPr>
  </w:style>
  <w:style w:type="paragraph" w:customStyle="1" w:styleId="1bodycopyTheKey">
    <w:name w:val="1 body copy The Key"/>
    <w:basedOn w:val="Normal"/>
    <w:link w:val="1bodycopyTheKeyChar"/>
    <w:qFormat/>
    <w:rsid w:val="0030213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hyperlink" Target="http://www.governorhub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47584F3E-785A-4DEA-9A18-1B3FA895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Links>
    <vt:vector size="12" baseType="variant">
      <vt:variant>
        <vt:i4>2293874</vt:i4>
      </vt:variant>
      <vt:variant>
        <vt:i4>6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http://www.governorhub.com/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manager</cp:lastModifiedBy>
  <cp:revision>16</cp:revision>
  <cp:lastPrinted>2018-10-02T14:43:00Z</cp:lastPrinted>
  <dcterms:created xsi:type="dcterms:W3CDTF">2025-10-06T10:25:00Z</dcterms:created>
  <dcterms:modified xsi:type="dcterms:W3CDTF">2026-02-09T10:49:00Z</dcterms:modified>
</cp:coreProperties>
</file>