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0E" w:rsidRDefault="00D3520E">
      <w:pPr>
        <w:widowControl w:val="0"/>
        <w:pBdr>
          <w:top w:val="nil"/>
          <w:left w:val="nil"/>
          <w:bottom w:val="nil"/>
          <w:right w:val="nil"/>
          <w:between w:val="nil"/>
        </w:pBdr>
        <w:spacing w:after="0"/>
        <w:rPr>
          <w:rFonts w:ascii="Arial" w:eastAsia="Arial" w:hAnsi="Arial" w:cs="Arial"/>
          <w:color w:val="000000"/>
        </w:rPr>
      </w:pPr>
    </w:p>
    <w:tbl>
      <w:tblPr>
        <w:tblStyle w:val="a0"/>
        <w:tblW w:w="15981"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4155"/>
        <w:gridCol w:w="2580"/>
        <w:gridCol w:w="4819"/>
      </w:tblGrid>
      <w:tr w:rsidR="00D3520E">
        <w:tc>
          <w:tcPr>
            <w:tcW w:w="4427" w:type="dxa"/>
            <w:shd w:val="clear" w:color="auto" w:fill="37D21A"/>
          </w:tcPr>
          <w:p w:rsidR="00D3520E" w:rsidRDefault="00CF3F01">
            <w:pPr>
              <w:jc w:val="center"/>
              <w:rPr>
                <w:rFonts w:ascii="Comic Sans MS" w:eastAsia="Comic Sans MS" w:hAnsi="Comic Sans MS" w:cs="Comic Sans MS"/>
                <w:b/>
                <w:sz w:val="28"/>
                <w:szCs w:val="28"/>
              </w:rPr>
            </w:pPr>
            <w:bookmarkStart w:id="0" w:name="_heading=h.gjdgxs" w:colFirst="0" w:colLast="0"/>
            <w:bookmarkEnd w:id="0"/>
            <w:r>
              <w:rPr>
                <w:rFonts w:ascii="Comic Sans MS" w:eastAsia="Comic Sans MS" w:hAnsi="Comic Sans MS" w:cs="Comic Sans MS"/>
                <w:b/>
                <w:sz w:val="28"/>
                <w:szCs w:val="28"/>
              </w:rPr>
              <w:t>Key Information</w:t>
            </w:r>
          </w:p>
        </w:tc>
        <w:tc>
          <w:tcPr>
            <w:tcW w:w="4155" w:type="dxa"/>
            <w:shd w:val="clear" w:color="auto" w:fill="37D21A"/>
          </w:tcPr>
          <w:p w:rsidR="00D3520E" w:rsidRDefault="00CF3F01">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Key Scientists</w:t>
            </w:r>
          </w:p>
        </w:tc>
        <w:tc>
          <w:tcPr>
            <w:tcW w:w="7399" w:type="dxa"/>
            <w:gridSpan w:val="2"/>
            <w:shd w:val="clear" w:color="auto" w:fill="37D21A"/>
          </w:tcPr>
          <w:p w:rsidR="00D3520E" w:rsidRDefault="00CF3F01">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Subject Specific Vocabulary</w:t>
            </w:r>
          </w:p>
        </w:tc>
      </w:tr>
      <w:tr w:rsidR="00192975">
        <w:trPr>
          <w:trHeight w:val="1054"/>
        </w:trPr>
        <w:tc>
          <w:tcPr>
            <w:tcW w:w="4427" w:type="dxa"/>
          </w:tcPr>
          <w:p w:rsidR="00192975" w:rsidRPr="00A04027" w:rsidRDefault="00192975">
            <w:pPr>
              <w:spacing w:line="276" w:lineRule="auto"/>
              <w:jc w:val="both"/>
              <w:rPr>
                <w:rFonts w:ascii="Comic Sans MS" w:eastAsia="Comic Sans MS" w:hAnsi="Comic Sans MS" w:cs="Comic Sans MS"/>
                <w:b/>
                <w:i/>
                <w:sz w:val="18"/>
                <w:szCs w:val="20"/>
              </w:rPr>
            </w:pPr>
            <w:r w:rsidRPr="00A04027">
              <w:rPr>
                <w:rFonts w:ascii="Comic Sans MS" w:eastAsia="Comic Sans MS" w:hAnsi="Comic Sans MS" w:cs="Comic Sans MS"/>
                <w:b/>
                <w:i/>
                <w:sz w:val="18"/>
                <w:szCs w:val="20"/>
              </w:rPr>
              <w:t>Types of teeth:</w:t>
            </w:r>
          </w:p>
          <w:p w:rsidR="00192975" w:rsidRPr="00A04027" w:rsidRDefault="00192975" w:rsidP="00CF3F01">
            <w:pPr>
              <w:pStyle w:val="ListParagraph"/>
              <w:numPr>
                <w:ilvl w:val="0"/>
                <w:numId w:val="1"/>
              </w:numPr>
              <w:jc w:val="both"/>
              <w:rPr>
                <w:rFonts w:ascii="Comic Sans MS" w:eastAsia="Comic Sans MS" w:hAnsi="Comic Sans MS" w:cs="Comic Sans MS"/>
                <w:b/>
                <w:i/>
                <w:sz w:val="18"/>
                <w:szCs w:val="20"/>
              </w:rPr>
            </w:pPr>
            <w:r w:rsidRPr="00A04027">
              <w:rPr>
                <w:rFonts w:ascii="Comic Sans MS" w:eastAsia="Comic Sans MS" w:hAnsi="Comic Sans MS" w:cs="Comic Sans MS"/>
                <w:b/>
                <w:i/>
                <w:sz w:val="18"/>
                <w:szCs w:val="20"/>
              </w:rPr>
              <w:t xml:space="preserve">incisors - </w:t>
            </w:r>
            <w:r w:rsidRPr="00A04027">
              <w:rPr>
                <w:rFonts w:ascii="Comic Sans MS" w:eastAsia="Comic Sans MS" w:hAnsi="Comic Sans MS" w:cs="Comic Sans MS"/>
                <w:i/>
                <w:sz w:val="18"/>
                <w:szCs w:val="20"/>
              </w:rPr>
              <w:t>at the front of the mouth with a thin top edge, used for biting into things and chewing</w:t>
            </w:r>
          </w:p>
          <w:p w:rsidR="00192975" w:rsidRPr="00A04027" w:rsidRDefault="00192975" w:rsidP="00CF3F01">
            <w:pPr>
              <w:pStyle w:val="ListParagraph"/>
              <w:numPr>
                <w:ilvl w:val="0"/>
                <w:numId w:val="1"/>
              </w:numPr>
              <w:jc w:val="both"/>
              <w:rPr>
                <w:rFonts w:ascii="Comic Sans MS" w:eastAsia="Comic Sans MS" w:hAnsi="Comic Sans MS" w:cs="Comic Sans MS"/>
                <w:i/>
                <w:sz w:val="18"/>
                <w:szCs w:val="20"/>
              </w:rPr>
            </w:pPr>
            <w:r w:rsidRPr="00A04027">
              <w:rPr>
                <w:rFonts w:ascii="Comic Sans MS" w:eastAsia="Comic Sans MS" w:hAnsi="Comic Sans MS" w:cs="Comic Sans MS"/>
                <w:b/>
                <w:i/>
                <w:sz w:val="18"/>
                <w:szCs w:val="20"/>
              </w:rPr>
              <w:t xml:space="preserve">canines – </w:t>
            </w:r>
            <w:r w:rsidRPr="00A04027">
              <w:rPr>
                <w:rFonts w:ascii="Comic Sans MS" w:eastAsia="Comic Sans MS" w:hAnsi="Comic Sans MS" w:cs="Comic Sans MS"/>
                <w:i/>
                <w:sz w:val="18"/>
                <w:szCs w:val="20"/>
              </w:rPr>
              <w:t>sharp pointy teeth used for tearing and ripping food</w:t>
            </w:r>
          </w:p>
          <w:p w:rsidR="00192975" w:rsidRPr="00A04027" w:rsidRDefault="00A04027" w:rsidP="00CF3F01">
            <w:pPr>
              <w:pStyle w:val="ListParagraph"/>
              <w:numPr>
                <w:ilvl w:val="0"/>
                <w:numId w:val="1"/>
              </w:numPr>
              <w:jc w:val="both"/>
              <w:rPr>
                <w:rFonts w:ascii="Comic Sans MS" w:eastAsia="Comic Sans MS" w:hAnsi="Comic Sans MS" w:cs="Comic Sans MS"/>
                <w:i/>
                <w:sz w:val="18"/>
                <w:szCs w:val="20"/>
              </w:rPr>
            </w:pPr>
            <w:r w:rsidRPr="00A04027">
              <w:rPr>
                <w:rFonts w:ascii="Comic Sans MS" w:eastAsia="Comic Sans MS" w:hAnsi="Comic Sans MS" w:cs="Comic Sans MS"/>
                <w:b/>
                <w:i/>
                <w:sz w:val="18"/>
                <w:szCs w:val="20"/>
              </w:rPr>
              <w:t>Premolars</w:t>
            </w:r>
            <w:r w:rsidR="00192975" w:rsidRPr="00A04027">
              <w:rPr>
                <w:rFonts w:ascii="Comic Sans MS" w:eastAsia="Comic Sans MS" w:hAnsi="Comic Sans MS" w:cs="Comic Sans MS"/>
                <w:b/>
                <w:i/>
                <w:sz w:val="18"/>
                <w:szCs w:val="20"/>
              </w:rPr>
              <w:t xml:space="preserve"> – </w:t>
            </w:r>
            <w:r w:rsidR="00192975" w:rsidRPr="00A04027">
              <w:rPr>
                <w:rFonts w:ascii="Comic Sans MS" w:eastAsia="Comic Sans MS" w:hAnsi="Comic Sans MS" w:cs="Comic Sans MS"/>
                <w:i/>
                <w:sz w:val="18"/>
                <w:szCs w:val="20"/>
              </w:rPr>
              <w:t>bigger, ridged teeth next to canine teeth that are stronger than incisors and canines. They crush and grind up food.</w:t>
            </w:r>
          </w:p>
          <w:p w:rsidR="00192975" w:rsidRPr="00CF3F01" w:rsidRDefault="00A04027" w:rsidP="00CF3F01">
            <w:pPr>
              <w:pStyle w:val="ListParagraph"/>
              <w:numPr>
                <w:ilvl w:val="0"/>
                <w:numId w:val="1"/>
              </w:numPr>
              <w:jc w:val="both"/>
              <w:rPr>
                <w:rFonts w:ascii="Comic Sans MS" w:eastAsia="Comic Sans MS" w:hAnsi="Comic Sans MS" w:cs="Comic Sans MS"/>
                <w:b/>
                <w:i/>
                <w:sz w:val="20"/>
                <w:szCs w:val="20"/>
              </w:rPr>
            </w:pPr>
            <w:r w:rsidRPr="00A04027">
              <w:rPr>
                <w:rFonts w:ascii="Comic Sans MS" w:eastAsia="Comic Sans MS" w:hAnsi="Comic Sans MS" w:cs="Comic Sans MS"/>
                <w:b/>
                <w:i/>
                <w:sz w:val="18"/>
                <w:szCs w:val="20"/>
              </w:rPr>
              <w:t>Molars</w:t>
            </w:r>
            <w:r w:rsidR="00192975" w:rsidRPr="00A04027">
              <w:rPr>
                <w:rFonts w:ascii="Comic Sans MS" w:eastAsia="Comic Sans MS" w:hAnsi="Comic Sans MS" w:cs="Comic Sans MS"/>
                <w:b/>
                <w:i/>
                <w:sz w:val="18"/>
                <w:szCs w:val="20"/>
              </w:rPr>
              <w:t xml:space="preserve"> – </w:t>
            </w:r>
            <w:r w:rsidR="00192975" w:rsidRPr="00A04027">
              <w:rPr>
                <w:rFonts w:ascii="Comic Sans MS" w:eastAsia="Comic Sans MS" w:hAnsi="Comic Sans MS" w:cs="Comic Sans MS"/>
                <w:i/>
                <w:sz w:val="18"/>
                <w:szCs w:val="20"/>
              </w:rPr>
              <w:t>flat teeth near the back of the mouth. They crush and grind up food.</w:t>
            </w:r>
          </w:p>
        </w:tc>
        <w:tc>
          <w:tcPr>
            <w:tcW w:w="4155" w:type="dxa"/>
            <w:vMerge w:val="restart"/>
          </w:tcPr>
          <w:p w:rsidR="00192975" w:rsidRDefault="001C398D">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Al-</w:t>
            </w:r>
            <w:proofErr w:type="spellStart"/>
            <w:r>
              <w:rPr>
                <w:rFonts w:ascii="Comic Sans MS" w:eastAsia="Comic Sans MS" w:hAnsi="Comic Sans MS" w:cs="Comic Sans MS"/>
                <w:b/>
                <w:sz w:val="24"/>
                <w:szCs w:val="24"/>
                <w:u w:val="single"/>
              </w:rPr>
              <w:t>Jahiz</w:t>
            </w:r>
            <w:proofErr w:type="spellEnd"/>
            <w:r w:rsidR="00192975">
              <w:rPr>
                <w:rFonts w:ascii="Comic Sans MS" w:eastAsia="Comic Sans MS" w:hAnsi="Comic Sans MS" w:cs="Comic Sans MS"/>
                <w:b/>
                <w:sz w:val="24"/>
                <w:szCs w:val="24"/>
                <w:u w:val="single"/>
              </w:rPr>
              <w:t xml:space="preserve"> (</w:t>
            </w:r>
            <w:r>
              <w:rPr>
                <w:rFonts w:ascii="Comic Sans MS" w:eastAsia="Comic Sans MS" w:hAnsi="Comic Sans MS" w:cs="Comic Sans MS"/>
                <w:b/>
                <w:sz w:val="24"/>
                <w:szCs w:val="24"/>
                <w:u w:val="single"/>
              </w:rPr>
              <w:t>9</w:t>
            </w:r>
            <w:r w:rsidRPr="001C398D">
              <w:rPr>
                <w:rFonts w:ascii="Comic Sans MS" w:eastAsia="Comic Sans MS" w:hAnsi="Comic Sans MS" w:cs="Comic Sans MS"/>
                <w:b/>
                <w:sz w:val="24"/>
                <w:szCs w:val="24"/>
                <w:u w:val="single"/>
                <w:vertAlign w:val="superscript"/>
              </w:rPr>
              <w:t>th</w:t>
            </w:r>
            <w:r>
              <w:rPr>
                <w:rFonts w:ascii="Comic Sans MS" w:eastAsia="Comic Sans MS" w:hAnsi="Comic Sans MS" w:cs="Comic Sans MS"/>
                <w:b/>
                <w:sz w:val="24"/>
                <w:szCs w:val="24"/>
                <w:u w:val="single"/>
              </w:rPr>
              <w:t xml:space="preserve"> century</w:t>
            </w:r>
            <w:r w:rsidR="00192975">
              <w:rPr>
                <w:rFonts w:ascii="Comic Sans MS" w:eastAsia="Comic Sans MS" w:hAnsi="Comic Sans MS" w:cs="Comic Sans MS"/>
                <w:b/>
                <w:sz w:val="24"/>
                <w:szCs w:val="24"/>
                <w:u w:val="single"/>
              </w:rPr>
              <w:t>)</w:t>
            </w:r>
          </w:p>
          <w:p w:rsidR="00192975" w:rsidRDefault="00994FD3">
            <w:pPr>
              <w:jc w:val="both"/>
              <w:rPr>
                <w:rFonts w:ascii="Comic Sans MS" w:eastAsia="Comic Sans MS" w:hAnsi="Comic Sans MS" w:cs="Comic Sans MS"/>
                <w:sz w:val="20"/>
                <w:szCs w:val="20"/>
              </w:rPr>
            </w:pPr>
            <w:r>
              <w:rPr>
                <w:rFonts w:ascii="Comic Sans MS" w:eastAsia="Comic Sans MS" w:hAnsi="Comic Sans MS" w:cs="Comic Sans MS"/>
                <w:b/>
                <w:sz w:val="20"/>
                <w:szCs w:val="20"/>
              </w:rPr>
              <w:t>Al-</w:t>
            </w:r>
            <w:proofErr w:type="spellStart"/>
            <w:r>
              <w:rPr>
                <w:rFonts w:ascii="Comic Sans MS" w:eastAsia="Comic Sans MS" w:hAnsi="Comic Sans MS" w:cs="Comic Sans MS"/>
                <w:b/>
                <w:sz w:val="20"/>
                <w:szCs w:val="20"/>
              </w:rPr>
              <w:t>Jahiz</w:t>
            </w:r>
            <w:proofErr w:type="spellEnd"/>
            <w:r w:rsidRPr="00994FD3">
              <w:rPr>
                <w:rFonts w:ascii="Comic Sans MS" w:eastAsia="Comic Sans MS" w:hAnsi="Comic Sans MS" w:cs="Comic Sans MS"/>
                <w:b/>
                <w:sz w:val="20"/>
                <w:szCs w:val="20"/>
              </w:rPr>
              <w:t xml:space="preserve"> </w:t>
            </w:r>
            <w:r w:rsidRPr="00994FD3">
              <w:rPr>
                <w:rFonts w:ascii="Comic Sans MS" w:eastAsia="Comic Sans MS" w:hAnsi="Comic Sans MS" w:cs="Comic Sans MS"/>
                <w:sz w:val="20"/>
                <w:szCs w:val="20"/>
              </w:rPr>
              <w:t xml:space="preserve">was a Muslim </w:t>
            </w:r>
            <w:r>
              <w:rPr>
                <w:rFonts w:ascii="Comic Sans MS" w:eastAsia="Comic Sans MS" w:hAnsi="Comic Sans MS" w:cs="Comic Sans MS"/>
                <w:sz w:val="20"/>
                <w:szCs w:val="20"/>
              </w:rPr>
              <w:t>writer from Basra in Iraq. Even though his family was poor, he always sought out knowledge on lots of topics. He wrote over 200 books, the most famous was Book of Animals that described the mechanics of evolution 1000 years before Darwin did!</w:t>
            </w:r>
          </w:p>
          <w:p w:rsidR="00A04027" w:rsidRDefault="00A04027">
            <w:pPr>
              <w:jc w:val="both"/>
              <w:rPr>
                <w:rFonts w:ascii="Comic Sans MS" w:eastAsia="Comic Sans MS" w:hAnsi="Comic Sans MS" w:cs="Comic Sans MS"/>
                <w:sz w:val="20"/>
                <w:szCs w:val="20"/>
              </w:rPr>
            </w:pPr>
          </w:p>
          <w:p w:rsidR="00192975" w:rsidRDefault="001C398D">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Charles Elton (1900-1991</w:t>
            </w:r>
            <w:r w:rsidR="00192975">
              <w:rPr>
                <w:rFonts w:ascii="Comic Sans MS" w:eastAsia="Comic Sans MS" w:hAnsi="Comic Sans MS" w:cs="Comic Sans MS"/>
                <w:b/>
                <w:sz w:val="24"/>
                <w:szCs w:val="24"/>
                <w:u w:val="single"/>
              </w:rPr>
              <w:t>)</w:t>
            </w:r>
          </w:p>
          <w:p w:rsidR="00192975" w:rsidRPr="00024FA2" w:rsidRDefault="00A04027">
            <w:pPr>
              <w:jc w:val="both"/>
              <w:rPr>
                <w:rFonts w:ascii="Comic Sans MS" w:eastAsia="Comic Sans MS" w:hAnsi="Comic Sans MS" w:cs="Comic Sans MS"/>
                <w:sz w:val="20"/>
                <w:szCs w:val="20"/>
              </w:rPr>
            </w:pPr>
            <w:r>
              <w:rPr>
                <w:rFonts w:ascii="Comic Sans MS" w:eastAsia="Comic Sans MS" w:hAnsi="Comic Sans MS" w:cs="Comic Sans MS"/>
                <w:b/>
                <w:noProof/>
                <w:sz w:val="20"/>
                <w:szCs w:val="20"/>
              </w:rPr>
              <w:drawing>
                <wp:anchor distT="0" distB="0" distL="114300" distR="114300" simplePos="0" relativeHeight="251669504" behindDoc="1" locked="0" layoutInCell="1" allowOverlap="1" wp14:anchorId="270ED73F" wp14:editId="7F645B88">
                  <wp:simplePos x="0" y="0"/>
                  <wp:positionH relativeFrom="column">
                    <wp:posOffset>151765</wp:posOffset>
                  </wp:positionH>
                  <wp:positionV relativeFrom="paragraph">
                    <wp:posOffset>-1572260</wp:posOffset>
                  </wp:positionV>
                  <wp:extent cx="466725" cy="702945"/>
                  <wp:effectExtent l="0" t="0" r="9525" b="1905"/>
                  <wp:wrapThrough wrapText="bothSides">
                    <wp:wrapPolygon edited="0">
                      <wp:start x="0" y="0"/>
                      <wp:lineTo x="0" y="21073"/>
                      <wp:lineTo x="21159" y="21073"/>
                      <wp:lineTo x="211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jahi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725" cy="7029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rPr>
              <w:drawing>
                <wp:anchor distT="0" distB="0" distL="114300" distR="114300" simplePos="0" relativeHeight="251667456" behindDoc="1" locked="0" layoutInCell="1" allowOverlap="1" wp14:anchorId="57263AAD" wp14:editId="70A5E353">
                  <wp:simplePos x="0" y="0"/>
                  <wp:positionH relativeFrom="column">
                    <wp:posOffset>-8890</wp:posOffset>
                  </wp:positionH>
                  <wp:positionV relativeFrom="paragraph">
                    <wp:posOffset>180975</wp:posOffset>
                  </wp:positionV>
                  <wp:extent cx="542925" cy="677545"/>
                  <wp:effectExtent l="0" t="0" r="9525" b="8255"/>
                  <wp:wrapThrough wrapText="bothSides">
                    <wp:wrapPolygon edited="0">
                      <wp:start x="0" y="0"/>
                      <wp:lineTo x="0" y="21256"/>
                      <wp:lineTo x="21221" y="21256"/>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677545"/>
                          </a:xfrm>
                          <a:prstGeom prst="rect">
                            <a:avLst/>
                          </a:prstGeom>
                        </pic:spPr>
                      </pic:pic>
                    </a:graphicData>
                  </a:graphic>
                  <wp14:sizeRelH relativeFrom="page">
                    <wp14:pctWidth>0</wp14:pctWidth>
                  </wp14:sizeRelH>
                  <wp14:sizeRelV relativeFrom="page">
                    <wp14:pctHeight>0</wp14:pctHeight>
                  </wp14:sizeRelV>
                </wp:anchor>
              </w:drawing>
            </w:r>
            <w:r w:rsidR="00024FA2">
              <w:rPr>
                <w:rFonts w:ascii="Comic Sans MS" w:hAnsi="Comic Sans MS"/>
                <w:noProof/>
                <w:sz w:val="20"/>
                <w:szCs w:val="20"/>
              </w:rPr>
              <w:t xml:space="preserve">Charles Elton </w:t>
            </w:r>
            <w:r w:rsidR="00024FA2" w:rsidRPr="00024FA2">
              <w:rPr>
                <w:rFonts w:ascii="Comic Sans MS" w:hAnsi="Comic Sans MS"/>
                <w:noProof/>
                <w:sz w:val="20"/>
                <w:szCs w:val="20"/>
              </w:rPr>
              <w:t>was an English zoologist and animal ecologist. He is associated with the development of po</w:t>
            </w:r>
            <w:r w:rsidR="00024FA2">
              <w:rPr>
                <w:rFonts w:ascii="Comic Sans MS" w:hAnsi="Comic Sans MS"/>
                <w:noProof/>
                <w:sz w:val="20"/>
                <w:szCs w:val="20"/>
              </w:rPr>
              <w:t>pulation and community ecology</w:t>
            </w:r>
            <w:r w:rsidR="00192975" w:rsidRPr="00024FA2">
              <w:rPr>
                <w:rFonts w:ascii="Comic Sans MS" w:eastAsia="Comic Sans MS" w:hAnsi="Comic Sans MS" w:cs="Comic Sans MS"/>
                <w:sz w:val="20"/>
                <w:szCs w:val="20"/>
              </w:rPr>
              <w:t>. </w:t>
            </w:r>
          </w:p>
          <w:p w:rsidR="00A04027" w:rsidRDefault="00A04027">
            <w:pPr>
              <w:rPr>
                <w:rFonts w:ascii="Comic Sans MS" w:eastAsia="Comic Sans MS" w:hAnsi="Comic Sans MS" w:cs="Comic Sans MS"/>
                <w:sz w:val="24"/>
                <w:szCs w:val="24"/>
              </w:rPr>
            </w:pPr>
          </w:p>
          <w:p w:rsidR="00192975" w:rsidRDefault="00A04027">
            <w:pPr>
              <w:rPr>
                <w:rFonts w:ascii="Comic Sans MS" w:eastAsia="Comic Sans MS" w:hAnsi="Comic Sans MS" w:cs="Comic Sans MS"/>
                <w:sz w:val="24"/>
                <w:szCs w:val="24"/>
              </w:rPr>
            </w:pPr>
            <w:r>
              <w:rPr>
                <w:rFonts w:ascii="Comic Sans MS" w:eastAsia="Comic Sans MS" w:hAnsi="Comic Sans MS" w:cs="Comic Sans MS"/>
                <w:noProof/>
                <w:sz w:val="24"/>
                <w:szCs w:val="24"/>
              </w:rPr>
              <w:t xml:space="preserve">                    </w:t>
            </w:r>
            <w:r w:rsidR="00024FA2">
              <w:rPr>
                <w:rFonts w:ascii="Comic Sans MS" w:eastAsia="Comic Sans MS" w:hAnsi="Comic Sans MS" w:cs="Comic Sans MS"/>
                <w:noProof/>
                <w:sz w:val="24"/>
                <w:szCs w:val="24"/>
              </w:rPr>
              <w:drawing>
                <wp:inline distT="0" distB="0" distL="0" distR="0">
                  <wp:extent cx="655320" cy="109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320" cy="1092200"/>
                          </a:xfrm>
                          <a:prstGeom prst="rect">
                            <a:avLst/>
                          </a:prstGeom>
                        </pic:spPr>
                      </pic:pic>
                    </a:graphicData>
                  </a:graphic>
                </wp:inline>
              </w:drawing>
            </w:r>
          </w:p>
        </w:tc>
        <w:tc>
          <w:tcPr>
            <w:tcW w:w="2580" w:type="dxa"/>
          </w:tcPr>
          <w:p w:rsidR="00192975" w:rsidRDefault="00192975" w:rsidP="00192975">
            <w:pPr>
              <w:jc w:val="center"/>
              <w:rPr>
                <w:rFonts w:ascii="Comic Sans MS" w:eastAsia="Comic Sans MS" w:hAnsi="Comic Sans MS" w:cs="Comic Sans MS"/>
                <w:b/>
                <w:sz w:val="24"/>
                <w:szCs w:val="24"/>
              </w:rPr>
            </w:pPr>
          </w:p>
          <w:p w:rsidR="00192975" w:rsidRDefault="00192975" w:rsidP="00192975">
            <w:pPr>
              <w:jc w:val="center"/>
              <w:rPr>
                <w:rFonts w:ascii="Comic Sans MS" w:eastAsia="Comic Sans MS" w:hAnsi="Comic Sans MS" w:cs="Comic Sans MS"/>
                <w:sz w:val="24"/>
                <w:szCs w:val="24"/>
              </w:rPr>
            </w:pPr>
            <w:r>
              <w:rPr>
                <w:rFonts w:ascii="Comic Sans MS" w:eastAsia="Comic Sans MS" w:hAnsi="Comic Sans MS" w:cs="Comic Sans MS"/>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-67310</wp:posOffset>
                      </wp:positionH>
                      <wp:positionV relativeFrom="paragraph">
                        <wp:posOffset>1305560</wp:posOffset>
                      </wp:positionV>
                      <wp:extent cx="4695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3pt,102.8pt" to="364.4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" strokecolor="black [3213]"/>
                  </w:pict>
                </mc:Fallback>
              </mc:AlternateContent>
            </w:r>
            <w:r>
              <w:rPr>
                <w:rFonts w:ascii="Comic Sans MS" w:eastAsia="Comic Sans MS" w:hAnsi="Comic Sans MS" w:cs="Comic Sans MS"/>
                <w:b/>
                <w:noProof/>
                <w:sz w:val="24"/>
                <w:szCs w:val="24"/>
              </w:rPr>
              <mc:AlternateContent>
                <mc:Choice Requires="wps">
                  <w:drawing>
                    <wp:anchor distT="0" distB="0" distL="114300" distR="114300" simplePos="0" relativeHeight="251665408" behindDoc="0" locked="0" layoutInCell="1" allowOverlap="1" wp14:anchorId="74646C8D" wp14:editId="4BA54573">
                      <wp:simplePos x="0" y="0"/>
                      <wp:positionH relativeFrom="column">
                        <wp:posOffset>-67310</wp:posOffset>
                      </wp:positionH>
                      <wp:positionV relativeFrom="paragraph">
                        <wp:posOffset>485775</wp:posOffset>
                      </wp:positionV>
                      <wp:extent cx="4695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38.25pt" to="364.4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HazgEAAAMEAAAOAAAAZHJzL2Uyb0RvYy54bWysU8FuEzEQvSPxD5bvZJOIVmW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" strokecolor="black [3213]"/>
                  </w:pict>
                </mc:Fallback>
              </mc:AlternateContent>
            </w:r>
            <w:r>
              <w:rPr>
                <w:rFonts w:ascii="Comic Sans MS" w:eastAsia="Comic Sans MS" w:hAnsi="Comic Sans MS" w:cs="Comic Sans MS"/>
                <w:b/>
                <w:sz w:val="24"/>
                <w:szCs w:val="24"/>
              </w:rPr>
              <w:t>carbohydrates</w:t>
            </w:r>
          </w:p>
          <w:p w:rsidR="00192975" w:rsidRDefault="00192975" w:rsidP="00192975">
            <w:pPr>
              <w:rPr>
                <w:rFonts w:ascii="Comic Sans MS" w:eastAsia="Comic Sans MS" w:hAnsi="Comic Sans MS" w:cs="Comic Sans MS"/>
                <w:sz w:val="24"/>
                <w:szCs w:val="24"/>
              </w:rPr>
            </w:pPr>
          </w:p>
          <w:p w:rsidR="00192975" w:rsidRDefault="00192975" w:rsidP="00192975">
            <w:pPr>
              <w:rPr>
                <w:rFonts w:ascii="Comic Sans MS" w:eastAsia="Comic Sans MS" w:hAnsi="Comic Sans MS" w:cs="Comic Sans MS"/>
                <w:sz w:val="24"/>
                <w:szCs w:val="24"/>
              </w:rPr>
            </w:pPr>
          </w:p>
          <w:p w:rsidR="00192975" w:rsidRDefault="00192975" w:rsidP="00192975">
            <w:pPr>
              <w:ind w:firstLine="720"/>
              <w:rPr>
                <w:rFonts w:ascii="Comic Sans MS" w:eastAsia="Comic Sans MS" w:hAnsi="Comic Sans MS" w:cs="Comic Sans MS"/>
                <w:b/>
                <w:sz w:val="24"/>
                <w:szCs w:val="24"/>
              </w:rPr>
            </w:pPr>
            <w:r w:rsidRPr="00192975">
              <w:rPr>
                <w:rFonts w:ascii="Comic Sans MS" w:eastAsia="Comic Sans MS" w:hAnsi="Comic Sans MS" w:cs="Comic Sans MS"/>
                <w:b/>
                <w:sz w:val="24"/>
                <w:szCs w:val="24"/>
              </w:rPr>
              <w:t>protein</w:t>
            </w:r>
          </w:p>
          <w:p w:rsidR="00192975" w:rsidRPr="00192975" w:rsidRDefault="00192975" w:rsidP="00192975">
            <w:pPr>
              <w:rPr>
                <w:rFonts w:ascii="Comic Sans MS" w:eastAsia="Comic Sans MS" w:hAnsi="Comic Sans MS" w:cs="Comic Sans MS"/>
                <w:sz w:val="24"/>
                <w:szCs w:val="24"/>
              </w:rPr>
            </w:pPr>
          </w:p>
          <w:p w:rsidR="00192975" w:rsidRDefault="00192975" w:rsidP="00192975">
            <w:pPr>
              <w:rPr>
                <w:rFonts w:ascii="Comic Sans MS" w:eastAsia="Comic Sans MS" w:hAnsi="Comic Sans MS" w:cs="Comic Sans MS"/>
                <w:sz w:val="24"/>
                <w:szCs w:val="24"/>
              </w:rPr>
            </w:pPr>
          </w:p>
          <w:p w:rsidR="00192975" w:rsidRDefault="00192975" w:rsidP="00192975">
            <w:pPr>
              <w:rPr>
                <w:rFonts w:ascii="Comic Sans MS" w:eastAsia="Comic Sans MS" w:hAnsi="Comic Sans MS" w:cs="Comic Sans MS"/>
                <w:sz w:val="24"/>
                <w:szCs w:val="24"/>
              </w:rPr>
            </w:pPr>
          </w:p>
          <w:p w:rsidR="00192975" w:rsidRPr="00192975" w:rsidRDefault="00192975" w:rsidP="00192975">
            <w:pPr>
              <w:jc w:val="center"/>
              <w:rPr>
                <w:rFonts w:ascii="Comic Sans MS" w:eastAsia="Comic Sans MS" w:hAnsi="Comic Sans MS" w:cs="Comic Sans MS"/>
                <w:b/>
                <w:sz w:val="24"/>
                <w:szCs w:val="24"/>
              </w:rPr>
            </w:pPr>
            <w:r w:rsidRPr="00192975">
              <w:rPr>
                <w:rFonts w:ascii="Comic Sans MS" w:eastAsia="Comic Sans MS" w:hAnsi="Comic Sans MS" w:cs="Comic Sans MS"/>
                <w:b/>
                <w:sz w:val="24"/>
                <w:szCs w:val="24"/>
              </w:rPr>
              <w:t>fats</w:t>
            </w:r>
          </w:p>
        </w:tc>
        <w:tc>
          <w:tcPr>
            <w:tcW w:w="4819" w:type="dxa"/>
          </w:tcPr>
          <w:p w:rsidR="00192975" w:rsidRDefault="00192975" w:rsidP="00192975">
            <w:pPr>
              <w:rPr>
                <w:rFonts w:ascii="Comic Sans MS" w:eastAsia="Comic Sans MS" w:hAnsi="Comic Sans MS" w:cs="Comic Sans MS"/>
                <w:sz w:val="18"/>
                <w:szCs w:val="18"/>
              </w:rPr>
            </w:pPr>
            <w:r w:rsidRPr="00530DC3">
              <w:rPr>
                <w:rFonts w:ascii="Comic Sans MS" w:eastAsia="Comic Sans MS" w:hAnsi="Comic Sans MS" w:cs="Comic Sans MS"/>
                <w:sz w:val="18"/>
                <w:szCs w:val="18"/>
              </w:rPr>
              <w:t>Bread, cereals, pasta, rice, and sweet foods are mostly </w:t>
            </w:r>
            <w:r w:rsidRPr="00530DC3">
              <w:rPr>
                <w:rFonts w:ascii="Comic Sans MS" w:eastAsia="Comic Sans MS" w:hAnsi="Comic Sans MS" w:cs="Comic Sans MS"/>
                <w:b/>
                <w:bCs/>
                <w:sz w:val="18"/>
                <w:szCs w:val="18"/>
              </w:rPr>
              <w:t>carbohydrates</w:t>
            </w:r>
            <w:r w:rsidRPr="00530DC3">
              <w:rPr>
                <w:rFonts w:ascii="Comic Sans MS" w:eastAsia="Comic Sans MS" w:hAnsi="Comic Sans MS" w:cs="Comic Sans MS"/>
                <w:sz w:val="18"/>
                <w:szCs w:val="18"/>
              </w:rPr>
              <w:t>. You need them to give you energy.</w:t>
            </w:r>
          </w:p>
          <w:p w:rsidR="00192975" w:rsidRDefault="00192975" w:rsidP="00192975">
            <w:pPr>
              <w:rPr>
                <w:rFonts w:ascii="Comic Sans MS" w:eastAsia="Comic Sans MS" w:hAnsi="Comic Sans MS" w:cs="Comic Sans MS"/>
                <w:sz w:val="18"/>
                <w:szCs w:val="18"/>
              </w:rPr>
            </w:pPr>
          </w:p>
          <w:p w:rsidR="00192975" w:rsidRDefault="00192975" w:rsidP="00192975">
            <w:pPr>
              <w:rPr>
                <w:rFonts w:ascii="Comic Sans MS" w:eastAsia="Comic Sans MS" w:hAnsi="Comic Sans MS" w:cs="Comic Sans MS"/>
                <w:sz w:val="18"/>
                <w:szCs w:val="18"/>
              </w:rPr>
            </w:pPr>
          </w:p>
          <w:p w:rsidR="00192975" w:rsidRDefault="00192975" w:rsidP="00192975">
            <w:pPr>
              <w:rPr>
                <w:rFonts w:ascii="Comic Sans MS" w:eastAsia="Comic Sans MS" w:hAnsi="Comic Sans MS" w:cs="Comic Sans MS"/>
                <w:sz w:val="18"/>
                <w:szCs w:val="18"/>
              </w:rPr>
            </w:pPr>
            <w:r w:rsidRPr="00192975">
              <w:rPr>
                <w:rFonts w:ascii="Comic Sans MS" w:eastAsia="Comic Sans MS" w:hAnsi="Comic Sans MS" w:cs="Comic Sans MS"/>
                <w:sz w:val="18"/>
                <w:szCs w:val="18"/>
              </w:rPr>
              <w:t>Your muscles, your organs, and your immune system are made up mostly of </w:t>
            </w:r>
            <w:r w:rsidRPr="00192975">
              <w:rPr>
                <w:rFonts w:ascii="Comic Sans MS" w:eastAsia="Comic Sans MS" w:hAnsi="Comic Sans MS" w:cs="Comic Sans MS"/>
                <w:b/>
                <w:bCs/>
                <w:sz w:val="18"/>
                <w:szCs w:val="18"/>
              </w:rPr>
              <w:t>protein</w:t>
            </w:r>
            <w:r w:rsidRPr="00192975">
              <w:rPr>
                <w:rFonts w:ascii="Comic Sans MS" w:eastAsia="Comic Sans MS" w:hAnsi="Comic Sans MS" w:cs="Comic Sans MS"/>
                <w:sz w:val="18"/>
                <w:szCs w:val="18"/>
              </w:rPr>
              <w:t>. You'll find </w:t>
            </w:r>
            <w:r w:rsidRPr="00192975">
              <w:rPr>
                <w:rFonts w:ascii="Comic Sans MS" w:eastAsia="Comic Sans MS" w:hAnsi="Comic Sans MS" w:cs="Comic Sans MS"/>
                <w:b/>
                <w:bCs/>
                <w:sz w:val="18"/>
                <w:szCs w:val="18"/>
              </w:rPr>
              <w:t>protein</w:t>
            </w:r>
            <w:r w:rsidRPr="00192975">
              <w:rPr>
                <w:rFonts w:ascii="Comic Sans MS" w:eastAsia="Comic Sans MS" w:hAnsi="Comic Sans MS" w:cs="Comic Sans MS"/>
                <w:sz w:val="18"/>
                <w:szCs w:val="18"/>
              </w:rPr>
              <w:t> in lots of yummy foods like eggs, nuts, beans, fish, meat, and milk.</w:t>
            </w:r>
          </w:p>
          <w:p w:rsidR="00192975" w:rsidRDefault="00192975" w:rsidP="00192975">
            <w:pPr>
              <w:rPr>
                <w:rFonts w:ascii="Comic Sans MS" w:eastAsia="Comic Sans MS" w:hAnsi="Comic Sans MS" w:cs="Comic Sans MS"/>
                <w:sz w:val="18"/>
                <w:szCs w:val="18"/>
              </w:rPr>
            </w:pPr>
          </w:p>
          <w:p w:rsidR="00192975" w:rsidRPr="00192975" w:rsidRDefault="00192975" w:rsidP="00192975">
            <w:pPr>
              <w:rPr>
                <w:rFonts w:ascii="Comic Sans MS" w:eastAsia="Comic Sans MS" w:hAnsi="Comic Sans MS" w:cs="Comic Sans MS"/>
                <w:sz w:val="18"/>
                <w:szCs w:val="18"/>
              </w:rPr>
            </w:pPr>
            <w:r w:rsidRPr="00192975">
              <w:rPr>
                <w:rFonts w:ascii="Comic Sans MS" w:eastAsia="Comic Sans MS" w:hAnsi="Comic Sans MS" w:cs="Comic Sans MS"/>
                <w:sz w:val="18"/>
                <w:szCs w:val="18"/>
              </w:rPr>
              <w:t>The body uses </w:t>
            </w:r>
            <w:r w:rsidRPr="00192975">
              <w:rPr>
                <w:rFonts w:ascii="Comic Sans MS" w:eastAsia="Comic Sans MS" w:hAnsi="Comic Sans MS" w:cs="Comic Sans MS"/>
                <w:b/>
                <w:bCs/>
                <w:sz w:val="18"/>
                <w:szCs w:val="18"/>
              </w:rPr>
              <w:t>fat</w:t>
            </w:r>
            <w:r w:rsidRPr="00192975">
              <w:rPr>
                <w:rFonts w:ascii="Comic Sans MS" w:eastAsia="Comic Sans MS" w:hAnsi="Comic Sans MS" w:cs="Comic Sans MS"/>
                <w:sz w:val="18"/>
                <w:szCs w:val="18"/>
              </w:rPr>
              <w:t> as a fuel source. Some examples of foods that contain fats are </w:t>
            </w:r>
            <w:r w:rsidRPr="00192975">
              <w:rPr>
                <w:rFonts w:ascii="Comic Sans MS" w:eastAsia="Comic Sans MS" w:hAnsi="Comic Sans MS" w:cs="Comic Sans MS"/>
                <w:b/>
                <w:bCs/>
                <w:sz w:val="18"/>
                <w:szCs w:val="18"/>
              </w:rPr>
              <w:t>butter</w:t>
            </w:r>
            <w:r w:rsidRPr="00192975">
              <w:rPr>
                <w:rFonts w:ascii="Comic Sans MS" w:eastAsia="Comic Sans MS" w:hAnsi="Comic Sans MS" w:cs="Comic Sans MS"/>
                <w:sz w:val="18"/>
                <w:szCs w:val="18"/>
              </w:rPr>
              <w:t>, oil, </w:t>
            </w:r>
            <w:r w:rsidRPr="00192975">
              <w:rPr>
                <w:rFonts w:ascii="Comic Sans MS" w:eastAsia="Comic Sans MS" w:hAnsi="Comic Sans MS" w:cs="Comic Sans MS"/>
                <w:b/>
                <w:bCs/>
                <w:sz w:val="18"/>
                <w:szCs w:val="18"/>
              </w:rPr>
              <w:t>nuts</w:t>
            </w:r>
            <w:r w:rsidRPr="00192975">
              <w:rPr>
                <w:rFonts w:ascii="Comic Sans MS" w:eastAsia="Comic Sans MS" w:hAnsi="Comic Sans MS" w:cs="Comic Sans MS"/>
                <w:sz w:val="18"/>
                <w:szCs w:val="18"/>
              </w:rPr>
              <w:t>, </w:t>
            </w:r>
            <w:r w:rsidRPr="00192975">
              <w:rPr>
                <w:rFonts w:ascii="Comic Sans MS" w:eastAsia="Comic Sans MS" w:hAnsi="Comic Sans MS" w:cs="Comic Sans MS"/>
                <w:b/>
                <w:bCs/>
                <w:sz w:val="18"/>
                <w:szCs w:val="18"/>
              </w:rPr>
              <w:t>meat</w:t>
            </w:r>
            <w:r w:rsidRPr="00192975">
              <w:rPr>
                <w:rFonts w:ascii="Comic Sans MS" w:eastAsia="Comic Sans MS" w:hAnsi="Comic Sans MS" w:cs="Comic Sans MS"/>
                <w:sz w:val="18"/>
                <w:szCs w:val="18"/>
              </w:rPr>
              <w:t>, </w:t>
            </w:r>
            <w:r w:rsidRPr="00192975">
              <w:rPr>
                <w:rFonts w:ascii="Comic Sans MS" w:eastAsia="Comic Sans MS" w:hAnsi="Comic Sans MS" w:cs="Comic Sans MS"/>
                <w:b/>
                <w:bCs/>
                <w:sz w:val="18"/>
                <w:szCs w:val="18"/>
              </w:rPr>
              <w:t>fish</w:t>
            </w:r>
            <w:r w:rsidRPr="00192975">
              <w:rPr>
                <w:rFonts w:ascii="Comic Sans MS" w:eastAsia="Comic Sans MS" w:hAnsi="Comic Sans MS" w:cs="Comic Sans MS"/>
                <w:sz w:val="18"/>
                <w:szCs w:val="18"/>
              </w:rPr>
              <w:t>, and some </w:t>
            </w:r>
            <w:r w:rsidRPr="00192975">
              <w:rPr>
                <w:rFonts w:ascii="Comic Sans MS" w:eastAsia="Comic Sans MS" w:hAnsi="Comic Sans MS" w:cs="Comic Sans MS"/>
                <w:b/>
                <w:bCs/>
                <w:sz w:val="18"/>
                <w:szCs w:val="18"/>
              </w:rPr>
              <w:t>dairy</w:t>
            </w:r>
            <w:r w:rsidRPr="00192975">
              <w:rPr>
                <w:rFonts w:ascii="Comic Sans MS" w:eastAsia="Comic Sans MS" w:hAnsi="Comic Sans MS" w:cs="Comic Sans MS"/>
                <w:sz w:val="18"/>
                <w:szCs w:val="18"/>
              </w:rPr>
              <w:t> products. These should be consumed in small amounts.</w:t>
            </w:r>
          </w:p>
        </w:tc>
      </w:tr>
      <w:tr w:rsidR="00192975">
        <w:trPr>
          <w:trHeight w:val="884"/>
        </w:trPr>
        <w:tc>
          <w:tcPr>
            <w:tcW w:w="4427" w:type="dxa"/>
          </w:tcPr>
          <w:p w:rsidR="00192975" w:rsidRPr="00192975" w:rsidRDefault="00192975" w:rsidP="00192975">
            <w:pPr>
              <w:rPr>
                <w:rFonts w:ascii="Comic Sans MS" w:eastAsia="Comic Sans MS" w:hAnsi="Comic Sans MS" w:cs="Comic Sans MS"/>
                <w:b/>
                <w:i/>
                <w:sz w:val="20"/>
                <w:szCs w:val="20"/>
              </w:rPr>
            </w:pPr>
            <w:r w:rsidRPr="00A04027">
              <w:rPr>
                <w:rFonts w:ascii="Comic Sans MS" w:eastAsia="Comic Sans MS" w:hAnsi="Comic Sans MS" w:cs="Comic Sans MS"/>
                <w:b/>
                <w:i/>
                <w:sz w:val="18"/>
                <w:szCs w:val="20"/>
              </w:rPr>
              <w:t xml:space="preserve">The digestive system </w:t>
            </w:r>
            <w:r w:rsidRPr="00A04027">
              <w:rPr>
                <w:rFonts w:ascii="Comic Sans MS" w:eastAsia="Comic Sans MS" w:hAnsi="Comic Sans MS" w:cs="Comic Sans MS"/>
                <w:i/>
                <w:sz w:val="18"/>
                <w:szCs w:val="20"/>
              </w:rPr>
              <w:t>uses the oesophagus, stomach, acid and the small intestine to break down food into other substances that our bodies can use.</w:t>
            </w:r>
          </w:p>
        </w:tc>
        <w:tc>
          <w:tcPr>
            <w:tcW w:w="4155" w:type="dxa"/>
            <w:vMerge/>
          </w:tcPr>
          <w:p w:rsidR="00192975" w:rsidRDefault="00192975">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192975" w:rsidRDefault="00192975" w:rsidP="00192975">
            <w:pPr>
              <w:jc w:val="center"/>
              <w:rPr>
                <w:rFonts w:ascii="Comic Sans MS" w:eastAsia="Comic Sans MS" w:hAnsi="Comic Sans MS" w:cs="Comic Sans MS"/>
                <w:b/>
                <w:sz w:val="24"/>
                <w:szCs w:val="24"/>
              </w:rPr>
            </w:pPr>
          </w:p>
          <w:p w:rsidR="00192975" w:rsidRDefault="00192975" w:rsidP="0019297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dairy</w:t>
            </w:r>
          </w:p>
        </w:tc>
        <w:tc>
          <w:tcPr>
            <w:tcW w:w="4819" w:type="dxa"/>
          </w:tcPr>
          <w:p w:rsidR="00192975" w:rsidRDefault="00192975" w:rsidP="00192975">
            <w:pPr>
              <w:rPr>
                <w:rFonts w:ascii="Comic Sans MS" w:eastAsia="Comic Sans MS" w:hAnsi="Comic Sans MS" w:cs="Comic Sans MS"/>
                <w:sz w:val="18"/>
                <w:szCs w:val="18"/>
              </w:rPr>
            </w:pPr>
            <w:r w:rsidRPr="00530DC3">
              <w:rPr>
                <w:rFonts w:ascii="Comic Sans MS" w:eastAsia="Comic Sans MS" w:hAnsi="Comic Sans MS" w:cs="Comic Sans MS"/>
                <w:b/>
                <w:bCs/>
                <w:sz w:val="18"/>
                <w:szCs w:val="18"/>
              </w:rPr>
              <w:t>Dairy</w:t>
            </w:r>
            <w:r w:rsidRPr="00530DC3">
              <w:rPr>
                <w:rFonts w:ascii="Comic Sans MS" w:eastAsia="Comic Sans MS" w:hAnsi="Comic Sans MS" w:cs="Comic Sans MS"/>
                <w:sz w:val="18"/>
                <w:szCs w:val="18"/>
              </w:rPr>
              <w:t>, like </w:t>
            </w:r>
            <w:r w:rsidRPr="00530DC3">
              <w:rPr>
                <w:rFonts w:ascii="Comic Sans MS" w:eastAsia="Comic Sans MS" w:hAnsi="Comic Sans MS" w:cs="Comic Sans MS"/>
                <w:bCs/>
                <w:sz w:val="18"/>
                <w:szCs w:val="18"/>
              </w:rPr>
              <w:t>milk</w:t>
            </w:r>
            <w:r w:rsidRPr="00530DC3">
              <w:rPr>
                <w:rFonts w:ascii="Comic Sans MS" w:eastAsia="Comic Sans MS" w:hAnsi="Comic Sans MS" w:cs="Comic Sans MS"/>
                <w:sz w:val="18"/>
                <w:szCs w:val="18"/>
              </w:rPr>
              <w:t>, cheese and yoghurt, gives us calcium for strong teeth and bones.</w:t>
            </w:r>
          </w:p>
        </w:tc>
      </w:tr>
      <w:tr w:rsidR="001C398D">
        <w:tc>
          <w:tcPr>
            <w:tcW w:w="4427" w:type="dxa"/>
            <w:vMerge w:val="restart"/>
          </w:tcPr>
          <w:p w:rsidR="001C398D" w:rsidRPr="00A04027" w:rsidRDefault="001C398D">
            <w:pPr>
              <w:spacing w:line="276" w:lineRule="auto"/>
              <w:rPr>
                <w:rFonts w:ascii="Comic Sans MS" w:eastAsia="Comic Sans MS" w:hAnsi="Comic Sans MS" w:cs="Comic Sans MS"/>
                <w:i/>
                <w:sz w:val="18"/>
                <w:szCs w:val="20"/>
              </w:rPr>
            </w:pPr>
            <w:r w:rsidRPr="00A04027">
              <w:rPr>
                <w:rFonts w:ascii="Comic Sans MS" w:eastAsia="Comic Sans MS" w:hAnsi="Comic Sans MS" w:cs="Comic Sans MS"/>
                <w:b/>
                <w:i/>
                <w:sz w:val="18"/>
                <w:szCs w:val="20"/>
              </w:rPr>
              <w:t>Food Chains</w:t>
            </w:r>
            <w:r w:rsidRPr="00A04027">
              <w:rPr>
                <w:rFonts w:ascii="Comic Sans MS" w:eastAsia="Comic Sans MS" w:hAnsi="Comic Sans MS" w:cs="Comic Sans MS"/>
                <w:i/>
                <w:sz w:val="18"/>
                <w:szCs w:val="20"/>
              </w:rPr>
              <w:t xml:space="preserve"> – All living things need energy, they get this energy from food. A food chain shows how energy is passed between plants and animals.</w:t>
            </w:r>
          </w:p>
          <w:p w:rsidR="00024FA2" w:rsidRDefault="00024FA2">
            <w:pPr>
              <w:spacing w:line="276" w:lineRule="auto"/>
              <w:rPr>
                <w:rFonts w:ascii="Comic Sans MS" w:eastAsia="Comic Sans MS" w:hAnsi="Comic Sans MS" w:cs="Comic Sans MS"/>
                <w:i/>
                <w:sz w:val="20"/>
                <w:szCs w:val="20"/>
              </w:rPr>
            </w:pPr>
          </w:p>
          <w:p w:rsidR="00024FA2" w:rsidRDefault="00024FA2">
            <w:pPr>
              <w:spacing w:line="276" w:lineRule="auto"/>
              <w:rPr>
                <w:rFonts w:ascii="Comic Sans MS" w:eastAsia="Comic Sans MS" w:hAnsi="Comic Sans MS" w:cs="Comic Sans MS"/>
                <w:i/>
                <w:sz w:val="20"/>
                <w:szCs w:val="20"/>
              </w:rPr>
            </w:pPr>
          </w:p>
          <w:p w:rsidR="00024FA2" w:rsidRDefault="00A04027">
            <w:pPr>
              <w:rPr>
                <w:rFonts w:ascii="Comic Sans MS" w:eastAsia="Comic Sans MS" w:hAnsi="Comic Sans MS" w:cs="Comic Sans MS"/>
                <w:sz w:val="24"/>
                <w:szCs w:val="24"/>
              </w:rPr>
            </w:pPr>
            <w:bookmarkStart w:id="1" w:name="_GoBack"/>
            <w:bookmarkEnd w:id="1"/>
            <w:r>
              <w:rPr>
                <w:rFonts w:ascii="Comic Sans MS" w:eastAsia="Comic Sans MS" w:hAnsi="Comic Sans MS" w:cs="Comic Sans MS"/>
                <w:noProof/>
                <w:sz w:val="24"/>
                <w:szCs w:val="24"/>
              </w:rPr>
              <w:drawing>
                <wp:anchor distT="0" distB="0" distL="114300" distR="114300" simplePos="0" relativeHeight="251668480" behindDoc="0" locked="0" layoutInCell="1" allowOverlap="1" wp14:anchorId="75D9D75B" wp14:editId="4127C29B">
                  <wp:simplePos x="0" y="0"/>
                  <wp:positionH relativeFrom="column">
                    <wp:posOffset>800735</wp:posOffset>
                  </wp:positionH>
                  <wp:positionV relativeFrom="paragraph">
                    <wp:posOffset>-426085</wp:posOffset>
                  </wp:positionV>
                  <wp:extent cx="981075" cy="981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p w:rsidR="00024FA2" w:rsidRDefault="00024FA2">
            <w:pPr>
              <w:rPr>
                <w:rFonts w:ascii="Comic Sans MS" w:eastAsia="Comic Sans MS" w:hAnsi="Comic Sans MS" w:cs="Comic Sans MS"/>
                <w:sz w:val="24"/>
                <w:szCs w:val="24"/>
              </w:rPr>
            </w:pPr>
          </w:p>
          <w:p w:rsidR="001C398D" w:rsidRDefault="001C398D">
            <w:pPr>
              <w:rPr>
                <w:rFonts w:ascii="Comic Sans MS" w:eastAsia="Comic Sans MS" w:hAnsi="Comic Sans MS" w:cs="Comic Sans MS"/>
                <w:sz w:val="24"/>
                <w:szCs w:val="24"/>
              </w:rPr>
            </w:pPr>
          </w:p>
          <w:p w:rsidR="001C398D" w:rsidRDefault="001C398D">
            <w:pPr>
              <w:rPr>
                <w:rFonts w:ascii="Comic Sans MS" w:eastAsia="Comic Sans MS" w:hAnsi="Comic Sans MS" w:cs="Comic Sans MS"/>
                <w:sz w:val="24"/>
                <w:szCs w:val="24"/>
              </w:rPr>
            </w:pPr>
          </w:p>
          <w:p w:rsidR="001C398D" w:rsidRDefault="001C398D" w:rsidP="00994FD3">
            <w:pPr>
              <w:rPr>
                <w:rFonts w:ascii="Comic Sans MS" w:eastAsia="Comic Sans MS" w:hAnsi="Comic Sans MS" w:cs="Comic Sans MS"/>
                <w:i/>
                <w:sz w:val="20"/>
                <w:szCs w:val="20"/>
              </w:rPr>
            </w:pPr>
          </w:p>
        </w:tc>
        <w:tc>
          <w:tcPr>
            <w:tcW w:w="4155" w:type="dxa"/>
            <w:vMerge/>
          </w:tcPr>
          <w:p w:rsidR="001C398D" w:rsidRDefault="001C398D">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1C398D" w:rsidRDefault="001C398D">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saliva</w:t>
            </w:r>
          </w:p>
        </w:tc>
        <w:tc>
          <w:tcPr>
            <w:tcW w:w="4819" w:type="dxa"/>
          </w:tcPr>
          <w:p w:rsidR="001C398D" w:rsidRDefault="00994FD3">
            <w:pPr>
              <w:rPr>
                <w:rFonts w:ascii="Comic Sans MS" w:eastAsia="Comic Sans MS" w:hAnsi="Comic Sans MS" w:cs="Comic Sans MS"/>
                <w:sz w:val="18"/>
                <w:szCs w:val="18"/>
              </w:rPr>
            </w:pPr>
            <w:r w:rsidRPr="00994FD3">
              <w:rPr>
                <w:rFonts w:ascii="Comic Sans MS" w:eastAsia="Comic Sans MS" w:hAnsi="Comic Sans MS" w:cs="Comic Sans MS"/>
                <w:b/>
                <w:bCs/>
                <w:sz w:val="18"/>
                <w:szCs w:val="18"/>
              </w:rPr>
              <w:t>Saliva</w:t>
            </w:r>
            <w:r w:rsidRPr="00994FD3">
              <w:rPr>
                <w:rFonts w:ascii="Comic Sans MS" w:eastAsia="Comic Sans MS" w:hAnsi="Comic Sans MS" w:cs="Comic Sans MS"/>
                <w:sz w:val="18"/>
                <w:szCs w:val="18"/>
              </w:rPr>
              <w:t> is none other than </w:t>
            </w:r>
            <w:r w:rsidRPr="00994FD3">
              <w:rPr>
                <w:rFonts w:ascii="Comic Sans MS" w:eastAsia="Comic Sans MS" w:hAnsi="Comic Sans MS" w:cs="Comic Sans MS"/>
                <w:b/>
                <w:bCs/>
                <w:sz w:val="18"/>
                <w:szCs w:val="18"/>
              </w:rPr>
              <w:t>spit</w:t>
            </w:r>
            <w:r w:rsidRPr="00994FD3">
              <w:rPr>
                <w:rFonts w:ascii="Comic Sans MS" w:eastAsia="Comic Sans MS" w:hAnsi="Comic Sans MS" w:cs="Comic Sans MS"/>
                <w:sz w:val="18"/>
                <w:szCs w:val="18"/>
              </w:rPr>
              <w:t>, the clear liquid in your mouth that's made of</w:t>
            </w:r>
            <w:r>
              <w:rPr>
                <w:rFonts w:ascii="Comic Sans MS" w:eastAsia="Comic Sans MS" w:hAnsi="Comic Sans MS" w:cs="Comic Sans MS"/>
                <w:sz w:val="18"/>
                <w:szCs w:val="18"/>
              </w:rPr>
              <w:t xml:space="preserve"> water and other chemicals. </w:t>
            </w:r>
            <w:r w:rsidRPr="00994FD3">
              <w:rPr>
                <w:rFonts w:ascii="Comic Sans MS" w:eastAsia="Comic Sans MS" w:hAnsi="Comic Sans MS" w:cs="Comic Sans MS"/>
                <w:b/>
                <w:bCs/>
                <w:sz w:val="18"/>
                <w:szCs w:val="18"/>
              </w:rPr>
              <w:t>Saliva</w:t>
            </w:r>
            <w:r w:rsidRPr="00994FD3">
              <w:rPr>
                <w:rFonts w:ascii="Comic Sans MS" w:eastAsia="Comic Sans MS" w:hAnsi="Comic Sans MS" w:cs="Comic Sans MS"/>
                <w:sz w:val="18"/>
                <w:szCs w:val="18"/>
              </w:rPr>
              <w:t> helps keep the mouth moist and contains an enzyme that starts to break down food even before it hits your stomach</w:t>
            </w:r>
            <w:r>
              <w:rPr>
                <w:rFonts w:ascii="Comic Sans MS" w:eastAsia="Comic Sans MS" w:hAnsi="Comic Sans MS" w:cs="Comic Sans MS"/>
                <w:sz w:val="18"/>
                <w:szCs w:val="18"/>
              </w:rPr>
              <w:t>!</w:t>
            </w:r>
          </w:p>
        </w:tc>
      </w:tr>
      <w:tr w:rsidR="001C398D">
        <w:tc>
          <w:tcPr>
            <w:tcW w:w="4427" w:type="dxa"/>
            <w:vMerge/>
          </w:tcPr>
          <w:p w:rsidR="001C398D" w:rsidRDefault="001C398D" w:rsidP="00994FD3">
            <w:pPr>
              <w:rPr>
                <w:rFonts w:ascii="Comic Sans MS" w:eastAsia="Comic Sans MS" w:hAnsi="Comic Sans MS" w:cs="Comic Sans MS"/>
                <w:i/>
                <w:sz w:val="20"/>
                <w:szCs w:val="20"/>
              </w:rPr>
            </w:pPr>
          </w:p>
        </w:tc>
        <w:tc>
          <w:tcPr>
            <w:tcW w:w="4155" w:type="dxa"/>
            <w:vMerge/>
          </w:tcPr>
          <w:p w:rsidR="001C398D" w:rsidRDefault="001C398D">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1C398D" w:rsidRDefault="001C398D">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producers</w:t>
            </w:r>
          </w:p>
        </w:tc>
        <w:tc>
          <w:tcPr>
            <w:tcW w:w="4819" w:type="dxa"/>
          </w:tcPr>
          <w:p w:rsidR="001C398D" w:rsidRPr="00994FD3" w:rsidRDefault="001C398D">
            <w:pPr>
              <w:rPr>
                <w:rFonts w:ascii="Comic Sans MS" w:eastAsia="Comic Sans MS" w:hAnsi="Comic Sans MS" w:cs="Comic Sans MS"/>
                <w:sz w:val="18"/>
                <w:szCs w:val="18"/>
              </w:rPr>
            </w:pPr>
            <w:r w:rsidRPr="00994FD3">
              <w:rPr>
                <w:rFonts w:ascii="Comic Sans MS" w:eastAsia="Comic Sans MS" w:hAnsi="Comic Sans MS" w:cs="Comic Sans MS"/>
                <w:sz w:val="18"/>
                <w:szCs w:val="18"/>
              </w:rPr>
              <w:t>These are usually plants in a food chain as they have the ability to make their own food.</w:t>
            </w:r>
          </w:p>
        </w:tc>
      </w:tr>
      <w:tr w:rsidR="001C398D">
        <w:tc>
          <w:tcPr>
            <w:tcW w:w="4427" w:type="dxa"/>
            <w:vMerge/>
          </w:tcPr>
          <w:p w:rsidR="001C398D" w:rsidRDefault="001C398D" w:rsidP="00994FD3">
            <w:pPr>
              <w:rPr>
                <w:rFonts w:ascii="Comic Sans MS" w:eastAsia="Comic Sans MS" w:hAnsi="Comic Sans MS" w:cs="Comic Sans MS"/>
                <w:i/>
                <w:sz w:val="20"/>
                <w:szCs w:val="20"/>
              </w:rPr>
            </w:pPr>
          </w:p>
        </w:tc>
        <w:tc>
          <w:tcPr>
            <w:tcW w:w="4155" w:type="dxa"/>
            <w:vMerge/>
          </w:tcPr>
          <w:p w:rsidR="001C398D" w:rsidRDefault="001C398D">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1C398D" w:rsidRDefault="001C398D">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primary consumers</w:t>
            </w:r>
          </w:p>
        </w:tc>
        <w:tc>
          <w:tcPr>
            <w:tcW w:w="4819" w:type="dxa"/>
          </w:tcPr>
          <w:p w:rsidR="001C398D" w:rsidRPr="00994FD3" w:rsidRDefault="001C398D">
            <w:pPr>
              <w:rPr>
                <w:rFonts w:ascii="Comic Sans MS" w:eastAsia="Comic Sans MS" w:hAnsi="Comic Sans MS" w:cs="Comic Sans MS"/>
                <w:sz w:val="18"/>
                <w:szCs w:val="18"/>
              </w:rPr>
            </w:pPr>
            <w:r w:rsidRPr="00994FD3">
              <w:rPr>
                <w:rFonts w:ascii="Comic Sans MS" w:eastAsia="Comic Sans MS" w:hAnsi="Comic Sans MS" w:cs="Comic Sans MS"/>
                <w:sz w:val="18"/>
                <w:szCs w:val="18"/>
              </w:rPr>
              <w:t>Organisms that feed on plants for energy (herbivores)</w:t>
            </w:r>
          </w:p>
        </w:tc>
      </w:tr>
      <w:tr w:rsidR="001C398D">
        <w:tc>
          <w:tcPr>
            <w:tcW w:w="4427" w:type="dxa"/>
            <w:vMerge/>
          </w:tcPr>
          <w:p w:rsidR="001C398D" w:rsidRDefault="001C398D">
            <w:pPr>
              <w:rPr>
                <w:rFonts w:ascii="Comic Sans MS" w:eastAsia="Comic Sans MS" w:hAnsi="Comic Sans MS" w:cs="Comic Sans MS"/>
                <w:sz w:val="24"/>
                <w:szCs w:val="24"/>
              </w:rPr>
            </w:pPr>
          </w:p>
        </w:tc>
        <w:tc>
          <w:tcPr>
            <w:tcW w:w="4155" w:type="dxa"/>
            <w:vMerge/>
          </w:tcPr>
          <w:p w:rsidR="001C398D" w:rsidRDefault="001C398D">
            <w:pPr>
              <w:widowControl w:val="0"/>
              <w:pBdr>
                <w:top w:val="nil"/>
                <w:left w:val="nil"/>
                <w:bottom w:val="nil"/>
                <w:right w:val="nil"/>
                <w:between w:val="nil"/>
              </w:pBdr>
              <w:spacing w:line="276" w:lineRule="auto"/>
              <w:rPr>
                <w:rFonts w:ascii="Comic Sans MS" w:eastAsia="Comic Sans MS" w:hAnsi="Comic Sans MS" w:cs="Comic Sans MS"/>
                <w:sz w:val="24"/>
                <w:szCs w:val="24"/>
              </w:rPr>
            </w:pPr>
          </w:p>
        </w:tc>
        <w:tc>
          <w:tcPr>
            <w:tcW w:w="2580" w:type="dxa"/>
          </w:tcPr>
          <w:p w:rsidR="001C398D" w:rsidRDefault="001C398D">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secondary consumers</w:t>
            </w:r>
          </w:p>
        </w:tc>
        <w:tc>
          <w:tcPr>
            <w:tcW w:w="4819" w:type="dxa"/>
          </w:tcPr>
          <w:p w:rsidR="001C398D" w:rsidRPr="00994FD3" w:rsidRDefault="001C398D">
            <w:pPr>
              <w:rPr>
                <w:rFonts w:ascii="Comic Sans MS" w:eastAsia="Comic Sans MS" w:hAnsi="Comic Sans MS" w:cs="Comic Sans MS"/>
                <w:sz w:val="18"/>
                <w:szCs w:val="18"/>
              </w:rPr>
            </w:pPr>
            <w:r w:rsidRPr="00994FD3">
              <w:rPr>
                <w:rFonts w:ascii="Comic Sans MS" w:eastAsia="Comic Sans MS" w:hAnsi="Comic Sans MS" w:cs="Comic Sans MS"/>
                <w:sz w:val="18"/>
                <w:szCs w:val="18"/>
              </w:rPr>
              <w:t>Organisms that feed on plants and animals for energy (carnivores and omnivores)</w:t>
            </w:r>
          </w:p>
        </w:tc>
      </w:tr>
      <w:tr w:rsidR="001C398D" w:rsidTr="001C398D">
        <w:trPr>
          <w:trHeight w:val="1016"/>
        </w:trPr>
        <w:tc>
          <w:tcPr>
            <w:tcW w:w="4427" w:type="dxa"/>
            <w:vMerge/>
          </w:tcPr>
          <w:p w:rsidR="001C398D" w:rsidRDefault="001C398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1C398D" w:rsidRDefault="001C398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7399" w:type="dxa"/>
            <w:gridSpan w:val="2"/>
          </w:tcPr>
          <w:p w:rsidR="001C398D" w:rsidRDefault="001C398D">
            <w:pPr>
              <w:rPr>
                <w:rFonts w:ascii="Comic Sans MS" w:eastAsia="Comic Sans MS" w:hAnsi="Comic Sans MS" w:cs="Comic Sans MS"/>
                <w:sz w:val="18"/>
                <w:szCs w:val="18"/>
              </w:rPr>
            </w:pPr>
          </w:p>
        </w:tc>
      </w:tr>
      <w:tr w:rsidR="001C398D" w:rsidTr="00994FD3">
        <w:trPr>
          <w:trHeight w:val="679"/>
        </w:trPr>
        <w:tc>
          <w:tcPr>
            <w:tcW w:w="4427" w:type="dxa"/>
            <w:vMerge/>
          </w:tcPr>
          <w:p w:rsidR="001C398D" w:rsidRDefault="001C398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1C398D" w:rsidRDefault="001C398D">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7399" w:type="dxa"/>
            <w:gridSpan w:val="2"/>
          </w:tcPr>
          <w:p w:rsidR="001C398D" w:rsidRDefault="001C398D">
            <w:pPr>
              <w:rPr>
                <w:rFonts w:ascii="Comic Sans MS" w:eastAsia="Comic Sans MS" w:hAnsi="Comic Sans MS" w:cs="Comic Sans MS"/>
                <w:sz w:val="18"/>
                <w:szCs w:val="18"/>
              </w:rPr>
            </w:pPr>
          </w:p>
        </w:tc>
      </w:tr>
    </w:tbl>
    <w:p w:rsidR="00D3520E" w:rsidRDefault="00D3520E"/>
    <w:sectPr w:rsidR="00D3520E">
      <w:headerReference w:type="default" r:id="rId13"/>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A2" w:rsidRDefault="00024FA2">
      <w:pPr>
        <w:spacing w:after="0" w:line="240" w:lineRule="auto"/>
      </w:pPr>
      <w:r>
        <w:separator/>
      </w:r>
    </w:p>
  </w:endnote>
  <w:endnote w:type="continuationSeparator" w:id="0">
    <w:p w:rsidR="00024FA2" w:rsidRDefault="0002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A2" w:rsidRDefault="00024FA2">
      <w:pPr>
        <w:spacing w:after="0" w:line="240" w:lineRule="auto"/>
      </w:pPr>
      <w:r>
        <w:separator/>
      </w:r>
    </w:p>
  </w:footnote>
  <w:footnote w:type="continuationSeparator" w:id="0">
    <w:p w:rsidR="00024FA2" w:rsidRDefault="00024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A2" w:rsidRPr="001C398D" w:rsidRDefault="00024FA2" w:rsidP="001C398D">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40"/>
        <w:szCs w:val="44"/>
      </w:rPr>
    </w:pPr>
    <w:r w:rsidRPr="001C398D">
      <w:rPr>
        <w:rFonts w:ascii="Arial" w:eastAsia="Arial" w:hAnsi="Arial" w:cs="Arial"/>
        <w:b/>
        <w:color w:val="000000"/>
        <w:sz w:val="40"/>
        <w:szCs w:val="44"/>
      </w:rPr>
      <w:t>Year 4: Animals including Humans Knowledge Organiser</w:t>
    </w:r>
    <w:r w:rsidRPr="001C398D">
      <w:rPr>
        <w:rFonts w:ascii="Comic Sans MS" w:eastAsia="Comic Sans MS" w:hAnsi="Comic Sans MS" w:cs="Comic Sans MS"/>
        <w:b/>
        <w:color w:val="000000"/>
        <w:sz w:val="40"/>
        <w:szCs w:val="44"/>
      </w:rPr>
      <w:t xml:space="preserve"> </w:t>
    </w:r>
    <w:r w:rsidRPr="001C398D">
      <w:rPr>
        <w:noProof/>
        <w:sz w:val="20"/>
      </w:rPr>
      <w:drawing>
        <wp:anchor distT="0" distB="0" distL="114300" distR="114300" simplePos="0" relativeHeight="251658240" behindDoc="0" locked="0" layoutInCell="1" hidden="0" allowOverlap="1" wp14:anchorId="1AE8A888" wp14:editId="6A96245F">
          <wp:simplePos x="0" y="0"/>
          <wp:positionH relativeFrom="column">
            <wp:posOffset>8106410</wp:posOffset>
          </wp:positionH>
          <wp:positionV relativeFrom="paragraph">
            <wp:posOffset>-297178</wp:posOffset>
          </wp:positionV>
          <wp:extent cx="695960" cy="62865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5960" cy="6286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4C5C"/>
    <w:multiLevelType w:val="hybridMultilevel"/>
    <w:tmpl w:val="48CC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9F1C78"/>
    <w:multiLevelType w:val="hybridMultilevel"/>
    <w:tmpl w:val="DF54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520E"/>
    <w:rsid w:val="00024FA2"/>
    <w:rsid w:val="00192975"/>
    <w:rsid w:val="001C398D"/>
    <w:rsid w:val="00994FD3"/>
    <w:rsid w:val="00A04027"/>
    <w:rsid w:val="00CF3F01"/>
    <w:rsid w:val="00D3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cmTeauxIYy3LLMhq9zbQ5pu/A==">AMUW2mXOywXX9Z5A3aNHpMclYvSqDpBKdWJV7LKuUe4EmOZ44Y+rLX7Xd1d0YdJVW1VWiFR5iXcr0nBsAmrQytoOW6ws0HiprLH6Bl7QV3ZtwfqRxRRZZpNYwYZSvV+scCnAX6MVe6rX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Silas CE Primary School</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2021-05-06T10:29:00Z</dcterms:created>
  <dcterms:modified xsi:type="dcterms:W3CDTF">2021-05-06T17:00:00Z</dcterms:modified>
</cp:coreProperties>
</file>