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6BEB" w:rsidRDefault="00FD6BEB">
      <w:pPr>
        <w:widowControl w:val="0"/>
        <w:pBdr>
          <w:top w:val="nil"/>
          <w:left w:val="nil"/>
          <w:bottom w:val="nil"/>
          <w:right w:val="nil"/>
          <w:between w:val="nil"/>
        </w:pBdr>
        <w:spacing w:after="0"/>
        <w:rPr>
          <w:rFonts w:ascii="Arial" w:eastAsia="Arial" w:hAnsi="Arial" w:cs="Arial"/>
          <w:color w:val="000000"/>
        </w:rPr>
      </w:pPr>
    </w:p>
    <w:tbl>
      <w:tblPr>
        <w:tblStyle w:val="a0"/>
        <w:tblW w:w="15981" w:type="dxa"/>
        <w:tblInd w:w="-10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27"/>
        <w:gridCol w:w="4155"/>
        <w:gridCol w:w="2580"/>
        <w:gridCol w:w="4819"/>
      </w:tblGrid>
      <w:tr w:rsidR="00FD6BEB">
        <w:tc>
          <w:tcPr>
            <w:tcW w:w="4427" w:type="dxa"/>
            <w:shd w:val="clear" w:color="auto" w:fill="37D21A"/>
          </w:tcPr>
          <w:p w:rsidR="00FD6BEB" w:rsidRDefault="0094119D">
            <w:pPr>
              <w:jc w:val="center"/>
              <w:rPr>
                <w:rFonts w:ascii="Comic Sans MS" w:eastAsia="Comic Sans MS" w:hAnsi="Comic Sans MS" w:cs="Comic Sans MS"/>
                <w:b/>
                <w:sz w:val="28"/>
                <w:szCs w:val="28"/>
              </w:rPr>
            </w:pPr>
            <w:bookmarkStart w:id="0" w:name="_heading=h.gjdgxs" w:colFirst="0" w:colLast="0"/>
            <w:bookmarkEnd w:id="0"/>
            <w:r>
              <w:rPr>
                <w:rFonts w:ascii="Comic Sans MS" w:eastAsia="Comic Sans MS" w:hAnsi="Comic Sans MS" w:cs="Comic Sans MS"/>
                <w:b/>
                <w:sz w:val="28"/>
                <w:szCs w:val="28"/>
              </w:rPr>
              <w:t>Key Information</w:t>
            </w:r>
          </w:p>
        </w:tc>
        <w:tc>
          <w:tcPr>
            <w:tcW w:w="4155" w:type="dxa"/>
            <w:shd w:val="clear" w:color="auto" w:fill="37D21A"/>
          </w:tcPr>
          <w:p w:rsidR="00FD6BEB" w:rsidRDefault="0094119D">
            <w:pPr>
              <w:jc w:val="center"/>
              <w:rPr>
                <w:rFonts w:ascii="Comic Sans MS" w:eastAsia="Comic Sans MS" w:hAnsi="Comic Sans MS" w:cs="Comic Sans MS"/>
                <w:b/>
                <w:sz w:val="28"/>
                <w:szCs w:val="28"/>
              </w:rPr>
            </w:pPr>
            <w:r>
              <w:rPr>
                <w:rFonts w:ascii="Comic Sans MS" w:eastAsia="Comic Sans MS" w:hAnsi="Comic Sans MS" w:cs="Comic Sans MS"/>
                <w:b/>
                <w:sz w:val="28"/>
                <w:szCs w:val="28"/>
              </w:rPr>
              <w:t>Key Scientists</w:t>
            </w:r>
          </w:p>
        </w:tc>
        <w:tc>
          <w:tcPr>
            <w:tcW w:w="7399" w:type="dxa"/>
            <w:gridSpan w:val="2"/>
            <w:shd w:val="clear" w:color="auto" w:fill="37D21A"/>
          </w:tcPr>
          <w:p w:rsidR="00FD6BEB" w:rsidRDefault="0094119D">
            <w:pPr>
              <w:jc w:val="center"/>
              <w:rPr>
                <w:rFonts w:ascii="Comic Sans MS" w:eastAsia="Comic Sans MS" w:hAnsi="Comic Sans MS" w:cs="Comic Sans MS"/>
                <w:b/>
                <w:sz w:val="28"/>
                <w:szCs w:val="28"/>
              </w:rPr>
            </w:pPr>
            <w:r>
              <w:rPr>
                <w:rFonts w:ascii="Comic Sans MS" w:eastAsia="Comic Sans MS" w:hAnsi="Comic Sans MS" w:cs="Comic Sans MS"/>
                <w:b/>
                <w:sz w:val="28"/>
                <w:szCs w:val="28"/>
              </w:rPr>
              <w:t>Subject Specific Vocabulary</w:t>
            </w:r>
          </w:p>
        </w:tc>
      </w:tr>
      <w:tr w:rsidR="00FD6BEB" w:rsidTr="00CF5925">
        <w:trPr>
          <w:trHeight w:val="581"/>
        </w:trPr>
        <w:tc>
          <w:tcPr>
            <w:tcW w:w="4427" w:type="dxa"/>
          </w:tcPr>
          <w:p w:rsidR="00FD6BEB" w:rsidRDefault="0094119D" w:rsidP="0094119D">
            <w:pPr>
              <w:spacing w:line="276" w:lineRule="auto"/>
              <w:jc w:val="both"/>
              <w:rPr>
                <w:rFonts w:ascii="Comic Sans MS" w:eastAsia="Comic Sans MS" w:hAnsi="Comic Sans MS" w:cs="Comic Sans MS"/>
                <w:i/>
                <w:sz w:val="20"/>
                <w:szCs w:val="20"/>
              </w:rPr>
            </w:pPr>
            <w:r>
              <w:rPr>
                <w:rFonts w:ascii="Comic Sans MS" w:eastAsia="Comic Sans MS" w:hAnsi="Comic Sans MS" w:cs="Comic Sans MS"/>
                <w:b/>
                <w:i/>
                <w:sz w:val="20"/>
                <w:szCs w:val="20"/>
              </w:rPr>
              <w:t xml:space="preserve">Puberty </w:t>
            </w:r>
            <w:r w:rsidR="00CF5925">
              <w:rPr>
                <w:rFonts w:ascii="Comic Sans MS" w:eastAsia="Comic Sans MS" w:hAnsi="Comic Sans MS" w:cs="Comic Sans MS"/>
                <w:b/>
                <w:i/>
                <w:sz w:val="20"/>
                <w:szCs w:val="20"/>
              </w:rPr>
              <w:t xml:space="preserve">- </w:t>
            </w:r>
            <w:r w:rsidR="00CF5925" w:rsidRPr="00CF5925">
              <w:rPr>
                <w:rFonts w:ascii="Comic Sans MS" w:eastAsia="Comic Sans MS" w:hAnsi="Comic Sans MS" w:cs="Comic Sans MS"/>
                <w:bCs/>
                <w:i/>
                <w:sz w:val="20"/>
                <w:szCs w:val="20"/>
              </w:rPr>
              <w:t>Puberty</w:t>
            </w:r>
            <w:r w:rsidR="00CF5925" w:rsidRPr="00CF5925">
              <w:rPr>
                <w:rFonts w:ascii="Comic Sans MS" w:eastAsia="Comic Sans MS" w:hAnsi="Comic Sans MS" w:cs="Comic Sans MS"/>
                <w:i/>
                <w:sz w:val="20"/>
                <w:szCs w:val="20"/>
              </w:rPr>
              <w:t> is the stage in life when a child's body develops into an adult's body. The changes take place gradually, usually between the ages of 10 and 16. Changes occur at </w:t>
            </w:r>
            <w:r w:rsidR="00CF5925" w:rsidRPr="00CF5925">
              <w:rPr>
                <w:rFonts w:ascii="Comic Sans MS" w:eastAsia="Comic Sans MS" w:hAnsi="Comic Sans MS" w:cs="Comic Sans MS"/>
                <w:bCs/>
                <w:i/>
                <w:sz w:val="20"/>
                <w:szCs w:val="20"/>
              </w:rPr>
              <w:t>puberty</w:t>
            </w:r>
            <w:r w:rsidR="00CF5925" w:rsidRPr="00CF5925">
              <w:rPr>
                <w:rFonts w:ascii="Comic Sans MS" w:eastAsia="Comic Sans MS" w:hAnsi="Comic Sans MS" w:cs="Comic Sans MS"/>
                <w:i/>
                <w:sz w:val="20"/>
                <w:szCs w:val="20"/>
              </w:rPr>
              <w:t> because of hormones</w:t>
            </w:r>
            <w:r w:rsidR="00CF5925">
              <w:rPr>
                <w:rFonts w:ascii="Comic Sans MS" w:eastAsia="Comic Sans MS" w:hAnsi="Comic Sans MS" w:cs="Comic Sans MS"/>
                <w:i/>
                <w:sz w:val="20"/>
                <w:szCs w:val="20"/>
              </w:rPr>
              <w:t>.</w:t>
            </w:r>
          </w:p>
        </w:tc>
        <w:tc>
          <w:tcPr>
            <w:tcW w:w="4155" w:type="dxa"/>
            <w:vMerge w:val="restart"/>
          </w:tcPr>
          <w:p w:rsidR="00FD6BEB" w:rsidRPr="0094119D" w:rsidRDefault="0094119D">
            <w:pPr>
              <w:rPr>
                <w:rFonts w:ascii="Comic Sans MS" w:eastAsia="Comic Sans MS" w:hAnsi="Comic Sans MS" w:cs="Comic Sans MS"/>
                <w:b/>
                <w:szCs w:val="24"/>
                <w:u w:val="single"/>
              </w:rPr>
            </w:pPr>
            <w:r w:rsidRPr="0094119D">
              <w:rPr>
                <w:rFonts w:ascii="Comic Sans MS" w:eastAsia="Comic Sans MS" w:hAnsi="Comic Sans MS" w:cs="Comic Sans MS"/>
                <w:b/>
                <w:szCs w:val="24"/>
                <w:u w:val="single"/>
              </w:rPr>
              <w:t>Professor Robert Winston (1940 -present)</w:t>
            </w:r>
          </w:p>
          <w:p w:rsidR="00FD6BEB" w:rsidRDefault="0094119D">
            <w:pPr>
              <w:jc w:val="both"/>
              <w:rPr>
                <w:rFonts w:ascii="Comic Sans MS" w:eastAsia="Comic Sans MS" w:hAnsi="Comic Sans MS" w:cs="Comic Sans MS"/>
                <w:sz w:val="20"/>
                <w:szCs w:val="20"/>
              </w:rPr>
            </w:pPr>
            <w:r w:rsidRPr="0094119D">
              <w:rPr>
                <w:b/>
                <w:noProof/>
              </w:rPr>
              <w:t>Professor Robert Winston</w:t>
            </w:r>
            <w:r>
              <w:rPr>
                <w:rFonts w:ascii="Comic Sans MS" w:eastAsia="Comic Sans MS" w:hAnsi="Comic Sans MS" w:cs="Comic Sans MS"/>
                <w:sz w:val="20"/>
                <w:szCs w:val="20"/>
              </w:rPr>
              <w:t> is a contemporary scientist famous for hi</w:t>
            </w:r>
            <w:r w:rsidR="00CF5925">
              <w:rPr>
                <w:rFonts w:ascii="Comic Sans MS" w:eastAsia="Comic Sans MS" w:hAnsi="Comic Sans MS" w:cs="Comic Sans MS"/>
                <w:sz w:val="20"/>
                <w:szCs w:val="20"/>
              </w:rPr>
              <w:t>s studies on humans. In particular, his long term televised observations on children throughout their lives.</w:t>
            </w:r>
          </w:p>
          <w:p w:rsidR="00FD6BEB" w:rsidRDefault="00FD6BEB">
            <w:pPr>
              <w:rPr>
                <w:rFonts w:ascii="Comic Sans MS" w:eastAsia="Comic Sans MS" w:hAnsi="Comic Sans MS" w:cs="Comic Sans MS"/>
                <w:sz w:val="24"/>
                <w:szCs w:val="24"/>
              </w:rPr>
            </w:pPr>
          </w:p>
          <w:p w:rsidR="00FD6BEB" w:rsidRPr="00CF5925" w:rsidRDefault="00CF5925" w:rsidP="00CF5925">
            <w:pPr>
              <w:rPr>
                <w:rFonts w:ascii="Comic Sans MS" w:eastAsia="Comic Sans MS" w:hAnsi="Comic Sans MS" w:cs="Comic Sans MS"/>
                <w:b/>
                <w:sz w:val="24"/>
                <w:szCs w:val="24"/>
                <w:u w:val="single"/>
              </w:rPr>
            </w:pPr>
            <w:r w:rsidRPr="0094119D">
              <w:rPr>
                <w:b/>
                <w:noProof/>
              </w:rPr>
              <w:drawing>
                <wp:anchor distT="0" distB="0" distL="114300" distR="114300" simplePos="0" relativeHeight="251658240" behindDoc="0" locked="0" layoutInCell="1" hidden="0" allowOverlap="1" wp14:anchorId="6F1BEFB1" wp14:editId="1DC758C2">
                  <wp:simplePos x="0" y="0"/>
                  <wp:positionH relativeFrom="column">
                    <wp:posOffset>5715</wp:posOffset>
                  </wp:positionH>
                  <wp:positionV relativeFrom="paragraph">
                    <wp:posOffset>-1423670</wp:posOffset>
                  </wp:positionV>
                  <wp:extent cx="750570" cy="1080135"/>
                  <wp:effectExtent l="0" t="0" r="0" b="5715"/>
                  <wp:wrapSquare wrapText="bothSides" distT="0" distB="0" distL="114300" distR="114300"/>
                  <wp:docPr id="13"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8" cstate="print">
                            <a:extLst>
                              <a:ext uri="{28A0092B-C50C-407E-A947-70E740481C1C}">
                                <a14:useLocalDpi xmlns:a14="http://schemas.microsoft.com/office/drawing/2010/main" val="0"/>
                              </a:ext>
                            </a:extLst>
                          </a:blip>
                          <a:stretch>
                            <a:fillRect/>
                          </a:stretch>
                        </pic:blipFill>
                        <pic:spPr>
                          <a:xfrm>
                            <a:off x="0" y="0"/>
                            <a:ext cx="750570" cy="1080135"/>
                          </a:xfrm>
                          <a:prstGeom prst="rect">
                            <a:avLst/>
                          </a:prstGeom>
                          <a:ln/>
                        </pic:spPr>
                      </pic:pic>
                    </a:graphicData>
                  </a:graphic>
                  <wp14:sizeRelH relativeFrom="margin">
                    <wp14:pctWidth>0</wp14:pctWidth>
                  </wp14:sizeRelH>
                </wp:anchor>
              </w:drawing>
            </w:r>
          </w:p>
          <w:p w:rsidR="00FD6BEB" w:rsidRDefault="00836D06">
            <w:pPr>
              <w:rPr>
                <w:rFonts w:ascii="Comic Sans MS" w:eastAsia="Comic Sans MS" w:hAnsi="Comic Sans MS" w:cs="Comic Sans MS"/>
                <w:sz w:val="24"/>
                <w:szCs w:val="24"/>
              </w:rPr>
            </w:pPr>
            <w:r>
              <w:rPr>
                <w:rFonts w:ascii="Comic Sans MS" w:eastAsia="Comic Sans MS" w:hAnsi="Comic Sans MS" w:cs="Comic Sans MS"/>
                <w:noProof/>
                <w:sz w:val="24"/>
                <w:szCs w:val="24"/>
              </w:rPr>
              <w:t xml:space="preserve">    </w:t>
            </w:r>
            <w:r>
              <w:rPr>
                <w:rFonts w:ascii="Comic Sans MS" w:eastAsia="Comic Sans MS" w:hAnsi="Comic Sans MS" w:cs="Comic Sans MS"/>
                <w:noProof/>
                <w:sz w:val="24"/>
                <w:szCs w:val="24"/>
              </w:rPr>
              <w:drawing>
                <wp:inline distT="0" distB="0" distL="0" distR="0">
                  <wp:extent cx="2057400" cy="22193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png"/>
                          <pic:cNvPicPr/>
                        </pic:nvPicPr>
                        <pic:blipFill>
                          <a:blip r:embed="rId9">
                            <a:extLst>
                              <a:ext uri="{28A0092B-C50C-407E-A947-70E740481C1C}">
                                <a14:useLocalDpi xmlns:a14="http://schemas.microsoft.com/office/drawing/2010/main" val="0"/>
                              </a:ext>
                            </a:extLst>
                          </a:blip>
                          <a:stretch>
                            <a:fillRect/>
                          </a:stretch>
                        </pic:blipFill>
                        <pic:spPr>
                          <a:xfrm>
                            <a:off x="0" y="0"/>
                            <a:ext cx="2057400" cy="2219325"/>
                          </a:xfrm>
                          <a:prstGeom prst="rect">
                            <a:avLst/>
                          </a:prstGeom>
                        </pic:spPr>
                      </pic:pic>
                    </a:graphicData>
                  </a:graphic>
                </wp:inline>
              </w:drawing>
            </w:r>
          </w:p>
        </w:tc>
        <w:tc>
          <w:tcPr>
            <w:tcW w:w="2580" w:type="dxa"/>
          </w:tcPr>
          <w:p w:rsidR="00DB5E5C" w:rsidRDefault="00CF5925">
            <w:pPr>
              <w:jc w:val="center"/>
              <w:rPr>
                <w:rFonts w:ascii="Comic Sans MS" w:eastAsia="Comic Sans MS" w:hAnsi="Comic Sans MS" w:cs="Comic Sans MS"/>
                <w:b/>
                <w:sz w:val="24"/>
                <w:szCs w:val="24"/>
              </w:rPr>
            </w:pPr>
            <w:r>
              <w:rPr>
                <w:rFonts w:ascii="Comic Sans MS" w:eastAsia="Comic Sans MS" w:hAnsi="Comic Sans MS" w:cs="Comic Sans MS"/>
                <w:b/>
                <w:noProof/>
                <w:sz w:val="24"/>
                <w:szCs w:val="24"/>
              </w:rPr>
              <mc:AlternateContent>
                <mc:Choice Requires="wps">
                  <w:drawing>
                    <wp:anchor distT="0" distB="0" distL="114300" distR="114300" simplePos="0" relativeHeight="251659264" behindDoc="0" locked="0" layoutInCell="1" allowOverlap="1" wp14:anchorId="03A4BCE8" wp14:editId="61EFCD1F">
                      <wp:simplePos x="0" y="0"/>
                      <wp:positionH relativeFrom="column">
                        <wp:posOffset>-67310</wp:posOffset>
                      </wp:positionH>
                      <wp:positionV relativeFrom="paragraph">
                        <wp:posOffset>478790</wp:posOffset>
                      </wp:positionV>
                      <wp:extent cx="4695825" cy="0"/>
                      <wp:effectExtent l="0" t="0" r="9525" b="19050"/>
                      <wp:wrapNone/>
                      <wp:docPr id="1" name="Straight Connector 1"/>
                      <wp:cNvGraphicFramePr/>
                      <a:graphic xmlns:a="http://schemas.openxmlformats.org/drawingml/2006/main">
                        <a:graphicData uri="http://schemas.microsoft.com/office/word/2010/wordprocessingShape">
                          <wps:wsp>
                            <wps:cNvCnPr/>
                            <wps:spPr>
                              <a:xfrm>
                                <a:off x="0" y="0"/>
                                <a:ext cx="46958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1"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3pt,37.7pt" to="364.45pt,3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" strokecolor="black [3213]"/>
                  </w:pict>
                </mc:Fallback>
              </mc:AlternateContent>
            </w:r>
            <w:r w:rsidR="0094119D">
              <w:rPr>
                <w:rFonts w:ascii="Comic Sans MS" w:eastAsia="Comic Sans MS" w:hAnsi="Comic Sans MS" w:cs="Comic Sans MS"/>
                <w:b/>
                <w:sz w:val="24"/>
                <w:szCs w:val="24"/>
              </w:rPr>
              <w:t>baby</w:t>
            </w:r>
          </w:p>
          <w:p w:rsidR="00DB5E5C" w:rsidRDefault="00DB5E5C" w:rsidP="00DB5E5C">
            <w:pPr>
              <w:rPr>
                <w:rFonts w:ascii="Comic Sans MS" w:eastAsia="Comic Sans MS" w:hAnsi="Comic Sans MS" w:cs="Comic Sans MS"/>
                <w:sz w:val="24"/>
                <w:szCs w:val="24"/>
              </w:rPr>
            </w:pPr>
          </w:p>
          <w:p w:rsidR="00DB5E5C" w:rsidRDefault="00DB5E5C" w:rsidP="00DB5E5C">
            <w:pPr>
              <w:rPr>
                <w:rFonts w:ascii="Comic Sans MS" w:eastAsia="Comic Sans MS" w:hAnsi="Comic Sans MS" w:cs="Comic Sans MS"/>
                <w:sz w:val="24"/>
                <w:szCs w:val="24"/>
              </w:rPr>
            </w:pPr>
          </w:p>
          <w:p w:rsidR="00FD6BEB" w:rsidRPr="00DB5E5C" w:rsidRDefault="00DB5E5C" w:rsidP="00DB5E5C">
            <w:pPr>
              <w:jc w:val="center"/>
              <w:rPr>
                <w:rFonts w:ascii="Comic Sans MS" w:eastAsia="Comic Sans MS" w:hAnsi="Comic Sans MS" w:cs="Comic Sans MS"/>
                <w:sz w:val="24"/>
                <w:szCs w:val="24"/>
              </w:rPr>
            </w:pPr>
            <w:r w:rsidRPr="00DB5E5C">
              <w:rPr>
                <w:rFonts w:ascii="Comic Sans MS" w:eastAsia="Comic Sans MS" w:hAnsi="Comic Sans MS" w:cs="Comic Sans MS"/>
                <w:b/>
                <w:sz w:val="24"/>
                <w:szCs w:val="24"/>
              </w:rPr>
              <w:t>toddler</w:t>
            </w:r>
          </w:p>
        </w:tc>
        <w:tc>
          <w:tcPr>
            <w:tcW w:w="4819" w:type="dxa"/>
          </w:tcPr>
          <w:p w:rsidR="00DB5E5C" w:rsidRDefault="00CF5925">
            <w:pPr>
              <w:rPr>
                <w:rFonts w:ascii="Comic Sans MS" w:eastAsia="Comic Sans MS" w:hAnsi="Comic Sans MS" w:cs="Comic Sans MS"/>
                <w:sz w:val="18"/>
                <w:szCs w:val="18"/>
              </w:rPr>
            </w:pPr>
            <w:r>
              <w:rPr>
                <w:rFonts w:ascii="Comic Sans MS" w:eastAsia="Comic Sans MS" w:hAnsi="Comic Sans MS" w:cs="Comic Sans MS"/>
                <w:sz w:val="18"/>
                <w:szCs w:val="18"/>
              </w:rPr>
              <w:t>A very young chi</w:t>
            </w:r>
            <w:r w:rsidR="00DB5E5C">
              <w:rPr>
                <w:rFonts w:ascii="Comic Sans MS" w:eastAsia="Comic Sans MS" w:hAnsi="Comic Sans MS" w:cs="Comic Sans MS"/>
                <w:sz w:val="18"/>
                <w:szCs w:val="18"/>
              </w:rPr>
              <w:t>ld from birth - 1</w:t>
            </w:r>
            <w:r>
              <w:rPr>
                <w:rFonts w:ascii="Comic Sans MS" w:eastAsia="Comic Sans MS" w:hAnsi="Comic Sans MS" w:cs="Comic Sans MS"/>
                <w:sz w:val="18"/>
                <w:szCs w:val="18"/>
              </w:rPr>
              <w:t xml:space="preserve"> years of age.</w:t>
            </w:r>
          </w:p>
          <w:p w:rsidR="00DB5E5C" w:rsidRDefault="00DB5E5C" w:rsidP="00DB5E5C">
            <w:pPr>
              <w:rPr>
                <w:rFonts w:ascii="Comic Sans MS" w:eastAsia="Comic Sans MS" w:hAnsi="Comic Sans MS" w:cs="Comic Sans MS"/>
                <w:sz w:val="18"/>
                <w:szCs w:val="18"/>
              </w:rPr>
            </w:pPr>
          </w:p>
          <w:p w:rsidR="00DB5E5C" w:rsidRDefault="00DB5E5C" w:rsidP="00DB5E5C">
            <w:pPr>
              <w:rPr>
                <w:rFonts w:ascii="Comic Sans MS" w:eastAsia="Comic Sans MS" w:hAnsi="Comic Sans MS" w:cs="Comic Sans MS"/>
                <w:sz w:val="18"/>
                <w:szCs w:val="18"/>
              </w:rPr>
            </w:pPr>
          </w:p>
          <w:p w:rsidR="00FD6BEB" w:rsidRPr="00DB5E5C" w:rsidRDefault="00DB5E5C" w:rsidP="00DB5E5C">
            <w:pPr>
              <w:rPr>
                <w:rFonts w:ascii="Comic Sans MS" w:eastAsia="Comic Sans MS" w:hAnsi="Comic Sans MS" w:cs="Comic Sans MS"/>
                <w:sz w:val="18"/>
                <w:szCs w:val="18"/>
              </w:rPr>
            </w:pPr>
            <w:r>
              <w:rPr>
                <w:rFonts w:ascii="Comic Sans MS" w:eastAsia="Comic Sans MS" w:hAnsi="Comic Sans MS" w:cs="Comic Sans MS"/>
                <w:sz w:val="18"/>
                <w:szCs w:val="18"/>
              </w:rPr>
              <w:t>A young child from ages 1 – 3 years of age.</w:t>
            </w:r>
          </w:p>
        </w:tc>
      </w:tr>
      <w:tr w:rsidR="00FD6BEB">
        <w:trPr>
          <w:trHeight w:val="884"/>
        </w:trPr>
        <w:tc>
          <w:tcPr>
            <w:tcW w:w="4427" w:type="dxa"/>
          </w:tcPr>
          <w:p w:rsidR="00FD6BEB" w:rsidRDefault="0094119D" w:rsidP="0094119D">
            <w:pPr>
              <w:spacing w:line="276" w:lineRule="auto"/>
              <w:rPr>
                <w:rFonts w:ascii="Comic Sans MS" w:eastAsia="Comic Sans MS" w:hAnsi="Comic Sans MS" w:cs="Comic Sans MS"/>
                <w:i/>
                <w:sz w:val="20"/>
                <w:szCs w:val="20"/>
              </w:rPr>
            </w:pPr>
            <w:r>
              <w:rPr>
                <w:rFonts w:ascii="Comic Sans MS" w:eastAsia="Comic Sans MS" w:hAnsi="Comic Sans MS" w:cs="Comic Sans MS"/>
                <w:b/>
                <w:i/>
                <w:sz w:val="20"/>
                <w:szCs w:val="20"/>
              </w:rPr>
              <w:t>Hormones</w:t>
            </w:r>
            <w:r>
              <w:rPr>
                <w:rFonts w:ascii="Comic Sans MS" w:eastAsia="Comic Sans MS" w:hAnsi="Comic Sans MS" w:cs="Comic Sans MS"/>
                <w:i/>
                <w:sz w:val="20"/>
                <w:szCs w:val="20"/>
              </w:rPr>
              <w:t xml:space="preserve"> </w:t>
            </w:r>
            <w:r w:rsidR="00CF5925">
              <w:rPr>
                <w:rFonts w:ascii="Comic Sans MS" w:eastAsia="Comic Sans MS" w:hAnsi="Comic Sans MS" w:cs="Comic Sans MS"/>
                <w:i/>
                <w:sz w:val="20"/>
                <w:szCs w:val="20"/>
              </w:rPr>
              <w:t xml:space="preserve">- </w:t>
            </w:r>
            <w:r w:rsidR="00CF5925" w:rsidRPr="00CF5925">
              <w:rPr>
                <w:rFonts w:ascii="Comic Sans MS" w:eastAsia="Comic Sans MS" w:hAnsi="Comic Sans MS" w:cs="Comic Sans MS"/>
                <w:b/>
                <w:bCs/>
                <w:i/>
                <w:sz w:val="20"/>
                <w:szCs w:val="20"/>
              </w:rPr>
              <w:t>Hormones</w:t>
            </w:r>
            <w:r w:rsidR="00CF5925" w:rsidRPr="00CF5925">
              <w:rPr>
                <w:rFonts w:ascii="Comic Sans MS" w:eastAsia="Comic Sans MS" w:hAnsi="Comic Sans MS" w:cs="Comic Sans MS"/>
                <w:i/>
                <w:sz w:val="20"/>
                <w:szCs w:val="20"/>
              </w:rPr>
              <w:t> are chemicals that tell cells and body parts to do certain things. For example, </w:t>
            </w:r>
            <w:r w:rsidR="00CF5925" w:rsidRPr="00CF5925">
              <w:rPr>
                <w:rFonts w:ascii="Comic Sans MS" w:eastAsia="Comic Sans MS" w:hAnsi="Comic Sans MS" w:cs="Comic Sans MS"/>
                <w:b/>
                <w:bCs/>
                <w:i/>
                <w:sz w:val="20"/>
                <w:szCs w:val="20"/>
              </w:rPr>
              <w:t>hormones</w:t>
            </w:r>
            <w:r w:rsidR="00CF5925" w:rsidRPr="00CF5925">
              <w:rPr>
                <w:rFonts w:ascii="Comic Sans MS" w:eastAsia="Comic Sans MS" w:hAnsi="Comic Sans MS" w:cs="Comic Sans MS"/>
                <w:i/>
                <w:sz w:val="20"/>
                <w:szCs w:val="20"/>
              </w:rPr>
              <w:t> tell the body when to grow and when to stop growing. In humans and other animals, organs called glands release </w:t>
            </w:r>
            <w:r w:rsidR="00CF5925" w:rsidRPr="00CF5925">
              <w:rPr>
                <w:rFonts w:ascii="Comic Sans MS" w:eastAsia="Comic Sans MS" w:hAnsi="Comic Sans MS" w:cs="Comic Sans MS"/>
                <w:b/>
                <w:bCs/>
                <w:i/>
                <w:sz w:val="20"/>
                <w:szCs w:val="20"/>
              </w:rPr>
              <w:t>hormones</w:t>
            </w:r>
            <w:r w:rsidR="00CF5925" w:rsidRPr="00CF5925">
              <w:rPr>
                <w:rFonts w:ascii="Comic Sans MS" w:eastAsia="Comic Sans MS" w:hAnsi="Comic Sans MS" w:cs="Comic Sans MS"/>
                <w:i/>
                <w:sz w:val="20"/>
                <w:szCs w:val="20"/>
              </w:rPr>
              <w:t> into the blood. Together these glands make up the endocrine system.</w:t>
            </w:r>
          </w:p>
        </w:tc>
        <w:tc>
          <w:tcPr>
            <w:tcW w:w="4155" w:type="dxa"/>
            <w:vMerge/>
          </w:tcPr>
          <w:p w:rsidR="00FD6BEB" w:rsidRDefault="00FD6BEB">
            <w:pPr>
              <w:widowControl w:val="0"/>
              <w:pBdr>
                <w:top w:val="nil"/>
                <w:left w:val="nil"/>
                <w:bottom w:val="nil"/>
                <w:right w:val="nil"/>
                <w:between w:val="nil"/>
              </w:pBdr>
              <w:spacing w:line="276" w:lineRule="auto"/>
              <w:rPr>
                <w:rFonts w:ascii="Comic Sans MS" w:eastAsia="Comic Sans MS" w:hAnsi="Comic Sans MS" w:cs="Comic Sans MS"/>
                <w:i/>
                <w:sz w:val="20"/>
                <w:szCs w:val="20"/>
              </w:rPr>
            </w:pPr>
          </w:p>
        </w:tc>
        <w:tc>
          <w:tcPr>
            <w:tcW w:w="2580" w:type="dxa"/>
          </w:tcPr>
          <w:p w:rsidR="00DB5E5C" w:rsidRDefault="00DB5E5C">
            <w:pPr>
              <w:jc w:val="center"/>
              <w:rPr>
                <w:rFonts w:ascii="Comic Sans MS" w:eastAsia="Comic Sans MS" w:hAnsi="Comic Sans MS" w:cs="Comic Sans MS"/>
                <w:b/>
                <w:sz w:val="24"/>
                <w:szCs w:val="24"/>
              </w:rPr>
            </w:pPr>
            <w:r>
              <w:rPr>
                <w:rFonts w:ascii="Comic Sans MS" w:eastAsia="Comic Sans MS" w:hAnsi="Comic Sans MS" w:cs="Comic Sans MS"/>
                <w:b/>
                <w:sz w:val="24"/>
                <w:szCs w:val="24"/>
              </w:rPr>
              <w:t>child</w:t>
            </w:r>
          </w:p>
          <w:p w:rsidR="00DB5E5C" w:rsidRDefault="00DB5E5C">
            <w:pPr>
              <w:jc w:val="center"/>
              <w:rPr>
                <w:rFonts w:ascii="Comic Sans MS" w:eastAsia="Comic Sans MS" w:hAnsi="Comic Sans MS" w:cs="Comic Sans MS"/>
                <w:b/>
                <w:sz w:val="24"/>
                <w:szCs w:val="24"/>
              </w:rPr>
            </w:pPr>
            <w:r>
              <w:rPr>
                <w:rFonts w:ascii="Comic Sans MS" w:eastAsia="Comic Sans MS" w:hAnsi="Comic Sans MS" w:cs="Comic Sans MS"/>
                <w:b/>
                <w:noProof/>
                <w:sz w:val="24"/>
                <w:szCs w:val="24"/>
              </w:rPr>
              <mc:AlternateContent>
                <mc:Choice Requires="wps">
                  <w:drawing>
                    <wp:anchor distT="0" distB="0" distL="114300" distR="114300" simplePos="0" relativeHeight="251660288" behindDoc="0" locked="0" layoutInCell="1" allowOverlap="1" wp14:anchorId="479D0AFC" wp14:editId="6EBB2E86">
                      <wp:simplePos x="0" y="0"/>
                      <wp:positionH relativeFrom="column">
                        <wp:posOffset>-67310</wp:posOffset>
                      </wp:positionH>
                      <wp:positionV relativeFrom="paragraph">
                        <wp:posOffset>128270</wp:posOffset>
                      </wp:positionV>
                      <wp:extent cx="4695825" cy="1"/>
                      <wp:effectExtent l="0" t="0" r="9525" b="19050"/>
                      <wp:wrapNone/>
                      <wp:docPr id="2" name="Straight Connector 2"/>
                      <wp:cNvGraphicFramePr/>
                      <a:graphic xmlns:a="http://schemas.openxmlformats.org/drawingml/2006/main">
                        <a:graphicData uri="http://schemas.microsoft.com/office/word/2010/wordprocessingShape">
                          <wps:wsp>
                            <wps:cNvCnPr/>
                            <wps:spPr>
                              <a:xfrm flipV="1">
                                <a:off x="0" y="0"/>
                                <a:ext cx="4695825" cy="1"/>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2" o:spid="_x0000_s1026" style="position:absolute;flip:y;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3pt,10.1pt" to="364.45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" strokecolor="black [3213]"/>
                  </w:pict>
                </mc:Fallback>
              </mc:AlternateContent>
            </w:r>
          </w:p>
          <w:p w:rsidR="00DB5E5C" w:rsidRDefault="00DB5E5C" w:rsidP="00DB5E5C">
            <w:pPr>
              <w:rPr>
                <w:rFonts w:ascii="Comic Sans MS" w:eastAsia="Comic Sans MS" w:hAnsi="Comic Sans MS" w:cs="Comic Sans MS"/>
                <w:b/>
                <w:sz w:val="24"/>
                <w:szCs w:val="24"/>
              </w:rPr>
            </w:pPr>
            <w:r>
              <w:rPr>
                <w:rFonts w:ascii="Comic Sans MS" w:eastAsia="Comic Sans MS" w:hAnsi="Comic Sans MS" w:cs="Comic Sans MS"/>
                <w:b/>
                <w:noProof/>
                <w:sz w:val="24"/>
                <w:szCs w:val="24"/>
              </w:rPr>
              <mc:AlternateContent>
                <mc:Choice Requires="wps">
                  <w:drawing>
                    <wp:anchor distT="0" distB="0" distL="114300" distR="114300" simplePos="0" relativeHeight="251661312" behindDoc="0" locked="0" layoutInCell="1" allowOverlap="1" wp14:anchorId="1DF4C7BD" wp14:editId="529F5747">
                      <wp:simplePos x="0" y="0"/>
                      <wp:positionH relativeFrom="column">
                        <wp:posOffset>-67310</wp:posOffset>
                      </wp:positionH>
                      <wp:positionV relativeFrom="paragraph">
                        <wp:posOffset>410845</wp:posOffset>
                      </wp:positionV>
                      <wp:extent cx="4695825" cy="1"/>
                      <wp:effectExtent l="0" t="0" r="9525" b="19050"/>
                      <wp:wrapNone/>
                      <wp:docPr id="3" name="Straight Connector 3"/>
                      <wp:cNvGraphicFramePr/>
                      <a:graphic xmlns:a="http://schemas.openxmlformats.org/drawingml/2006/main">
                        <a:graphicData uri="http://schemas.microsoft.com/office/word/2010/wordprocessingShape">
                          <wps:wsp>
                            <wps:cNvCnPr/>
                            <wps:spPr>
                              <a:xfrm flipV="1">
                                <a:off x="0" y="0"/>
                                <a:ext cx="4695825" cy="1"/>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3" o:spid="_x0000_s1026" style="position:absolute;flip:y;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3pt,32.35pt" to="364.45pt,3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" strokecolor="black [3213]"/>
                  </w:pict>
                </mc:Fallback>
              </mc:AlternateContent>
            </w:r>
            <w:r w:rsidRPr="00DB5E5C">
              <w:rPr>
                <w:rFonts w:ascii="Comic Sans MS" w:eastAsia="Comic Sans MS" w:hAnsi="Comic Sans MS" w:cs="Comic Sans MS"/>
                <w:b/>
                <w:sz w:val="24"/>
                <w:szCs w:val="24"/>
              </w:rPr>
              <w:t>adolescent</w:t>
            </w:r>
            <w:r>
              <w:rPr>
                <w:rFonts w:ascii="Comic Sans MS" w:eastAsia="Comic Sans MS" w:hAnsi="Comic Sans MS" w:cs="Comic Sans MS"/>
                <w:b/>
                <w:sz w:val="24"/>
                <w:szCs w:val="24"/>
              </w:rPr>
              <w:t>/teenager</w:t>
            </w:r>
          </w:p>
          <w:p w:rsidR="00DB5E5C" w:rsidRDefault="00DB5E5C" w:rsidP="00DB5E5C">
            <w:pPr>
              <w:rPr>
                <w:rFonts w:ascii="Comic Sans MS" w:eastAsia="Comic Sans MS" w:hAnsi="Comic Sans MS" w:cs="Comic Sans MS"/>
                <w:sz w:val="24"/>
                <w:szCs w:val="24"/>
              </w:rPr>
            </w:pPr>
          </w:p>
          <w:p w:rsidR="00FD6BEB" w:rsidRPr="00DB5E5C" w:rsidRDefault="00DB5E5C" w:rsidP="00DB5E5C">
            <w:pPr>
              <w:jc w:val="center"/>
              <w:rPr>
                <w:rFonts w:ascii="Comic Sans MS" w:eastAsia="Comic Sans MS" w:hAnsi="Comic Sans MS" w:cs="Comic Sans MS"/>
                <w:sz w:val="24"/>
                <w:szCs w:val="24"/>
              </w:rPr>
            </w:pPr>
            <w:r w:rsidRPr="00DB5E5C">
              <w:rPr>
                <w:rFonts w:ascii="Comic Sans MS" w:eastAsia="Comic Sans MS" w:hAnsi="Comic Sans MS" w:cs="Comic Sans MS"/>
                <w:b/>
                <w:sz w:val="24"/>
                <w:szCs w:val="24"/>
              </w:rPr>
              <w:t>adult</w:t>
            </w:r>
          </w:p>
        </w:tc>
        <w:tc>
          <w:tcPr>
            <w:tcW w:w="4819" w:type="dxa"/>
          </w:tcPr>
          <w:p w:rsidR="00DB5E5C" w:rsidRDefault="00DB5E5C">
            <w:pPr>
              <w:rPr>
                <w:rFonts w:ascii="Comic Sans MS" w:eastAsia="Comic Sans MS" w:hAnsi="Comic Sans MS" w:cs="Comic Sans MS"/>
                <w:sz w:val="18"/>
                <w:szCs w:val="18"/>
              </w:rPr>
            </w:pPr>
            <w:r>
              <w:rPr>
                <w:rFonts w:ascii="Comic Sans MS" w:eastAsia="Comic Sans MS" w:hAnsi="Comic Sans MS" w:cs="Comic Sans MS"/>
                <w:sz w:val="18"/>
                <w:szCs w:val="18"/>
              </w:rPr>
              <w:t>A child from ages 3 - 12 years of age.</w:t>
            </w:r>
          </w:p>
          <w:p w:rsidR="00DB5E5C" w:rsidRDefault="00DB5E5C" w:rsidP="00DB5E5C">
            <w:pPr>
              <w:rPr>
                <w:rFonts w:ascii="Comic Sans MS" w:eastAsia="Comic Sans MS" w:hAnsi="Comic Sans MS" w:cs="Comic Sans MS"/>
                <w:sz w:val="18"/>
                <w:szCs w:val="18"/>
              </w:rPr>
            </w:pPr>
          </w:p>
          <w:p w:rsidR="00DB5E5C" w:rsidRDefault="00DB5E5C" w:rsidP="00DB5E5C">
            <w:pPr>
              <w:rPr>
                <w:rFonts w:ascii="Comic Sans MS" w:eastAsia="Comic Sans MS" w:hAnsi="Comic Sans MS" w:cs="Comic Sans MS"/>
                <w:sz w:val="18"/>
                <w:szCs w:val="18"/>
              </w:rPr>
            </w:pPr>
          </w:p>
          <w:p w:rsidR="00DB5E5C" w:rsidRDefault="00DB5E5C" w:rsidP="00DB5E5C">
            <w:pPr>
              <w:rPr>
                <w:rFonts w:ascii="Comic Sans MS" w:eastAsia="Comic Sans MS" w:hAnsi="Comic Sans MS" w:cs="Comic Sans MS"/>
                <w:sz w:val="18"/>
                <w:szCs w:val="18"/>
              </w:rPr>
            </w:pPr>
            <w:r>
              <w:rPr>
                <w:rFonts w:ascii="Comic Sans MS" w:eastAsia="Comic Sans MS" w:hAnsi="Comic Sans MS" w:cs="Comic Sans MS"/>
                <w:sz w:val="18"/>
                <w:szCs w:val="18"/>
              </w:rPr>
              <w:t>A child from ages 13 - 18 years of age.</w:t>
            </w:r>
          </w:p>
          <w:p w:rsidR="00DB5E5C" w:rsidRDefault="00DB5E5C" w:rsidP="00DB5E5C">
            <w:pPr>
              <w:rPr>
                <w:rFonts w:ascii="Comic Sans MS" w:eastAsia="Comic Sans MS" w:hAnsi="Comic Sans MS" w:cs="Comic Sans MS"/>
                <w:sz w:val="18"/>
                <w:szCs w:val="18"/>
              </w:rPr>
            </w:pPr>
          </w:p>
          <w:p w:rsidR="00FD6BEB" w:rsidRDefault="00FD6BEB" w:rsidP="00DB5E5C">
            <w:pPr>
              <w:rPr>
                <w:rFonts w:ascii="Comic Sans MS" w:eastAsia="Comic Sans MS" w:hAnsi="Comic Sans MS" w:cs="Comic Sans MS"/>
                <w:sz w:val="18"/>
                <w:szCs w:val="18"/>
              </w:rPr>
            </w:pPr>
          </w:p>
          <w:p w:rsidR="00DB5E5C" w:rsidRPr="00DB5E5C" w:rsidRDefault="00DB5E5C" w:rsidP="00DB5E5C">
            <w:pPr>
              <w:rPr>
                <w:rFonts w:ascii="Comic Sans MS" w:eastAsia="Comic Sans MS" w:hAnsi="Comic Sans MS" w:cs="Comic Sans MS"/>
                <w:sz w:val="18"/>
                <w:szCs w:val="18"/>
              </w:rPr>
            </w:pPr>
            <w:r>
              <w:rPr>
                <w:rFonts w:ascii="Comic Sans MS" w:eastAsia="Comic Sans MS" w:hAnsi="Comic Sans MS" w:cs="Comic Sans MS"/>
                <w:sz w:val="18"/>
                <w:szCs w:val="18"/>
              </w:rPr>
              <w:t>A person from ages 18 – 65 years of age.</w:t>
            </w:r>
          </w:p>
        </w:tc>
      </w:tr>
      <w:tr w:rsidR="00FD6BEB">
        <w:tc>
          <w:tcPr>
            <w:tcW w:w="4427" w:type="dxa"/>
          </w:tcPr>
          <w:p w:rsidR="00FD6BEB" w:rsidRDefault="0094119D" w:rsidP="0094119D">
            <w:pPr>
              <w:spacing w:line="276" w:lineRule="auto"/>
              <w:rPr>
                <w:rFonts w:ascii="Comic Sans MS" w:eastAsia="Comic Sans MS" w:hAnsi="Comic Sans MS" w:cs="Comic Sans MS"/>
                <w:i/>
                <w:sz w:val="20"/>
                <w:szCs w:val="20"/>
              </w:rPr>
            </w:pPr>
            <w:r w:rsidRPr="0094119D">
              <w:rPr>
                <w:rFonts w:ascii="Comic Sans MS" w:eastAsia="Comic Sans MS" w:hAnsi="Comic Sans MS" w:cs="Comic Sans MS"/>
                <w:b/>
                <w:i/>
                <w:sz w:val="20"/>
                <w:szCs w:val="20"/>
              </w:rPr>
              <w:t>Oestrogen</w:t>
            </w:r>
            <w:r>
              <w:rPr>
                <w:rFonts w:ascii="Comic Sans MS" w:eastAsia="Comic Sans MS" w:hAnsi="Comic Sans MS" w:cs="Comic Sans MS"/>
                <w:i/>
                <w:sz w:val="20"/>
                <w:szCs w:val="20"/>
              </w:rPr>
              <w:t xml:space="preserve"> </w:t>
            </w:r>
            <w:r w:rsidR="00CF5925">
              <w:rPr>
                <w:rFonts w:ascii="Comic Sans MS" w:eastAsia="Comic Sans MS" w:hAnsi="Comic Sans MS" w:cs="Comic Sans MS"/>
                <w:i/>
                <w:sz w:val="20"/>
                <w:szCs w:val="20"/>
              </w:rPr>
              <w:t xml:space="preserve">- </w:t>
            </w:r>
            <w:r w:rsidR="00CF5925" w:rsidRPr="00CF5925">
              <w:rPr>
                <w:rFonts w:ascii="Comic Sans MS" w:eastAsia="Comic Sans MS" w:hAnsi="Comic Sans MS" w:cs="Comic Sans MS"/>
                <w:b/>
                <w:bCs/>
                <w:i/>
                <w:sz w:val="20"/>
                <w:szCs w:val="20"/>
              </w:rPr>
              <w:t>Oestrogen</w:t>
            </w:r>
            <w:r w:rsidR="00CF5925" w:rsidRPr="00CF5925">
              <w:rPr>
                <w:rFonts w:ascii="Comic Sans MS" w:eastAsia="Comic Sans MS" w:hAnsi="Comic Sans MS" w:cs="Comic Sans MS"/>
                <w:i/>
                <w:sz w:val="20"/>
                <w:szCs w:val="20"/>
              </w:rPr>
              <w:t xml:space="preserve"> (or </w:t>
            </w:r>
            <w:proofErr w:type="spellStart"/>
            <w:r w:rsidR="00CF5925" w:rsidRPr="00CF5925">
              <w:rPr>
                <w:rFonts w:ascii="Comic Sans MS" w:eastAsia="Comic Sans MS" w:hAnsi="Comic Sans MS" w:cs="Comic Sans MS"/>
                <w:i/>
                <w:sz w:val="20"/>
                <w:szCs w:val="20"/>
              </w:rPr>
              <w:t>estrogen</w:t>
            </w:r>
            <w:proofErr w:type="spellEnd"/>
            <w:r w:rsidR="00CF5925" w:rsidRPr="00CF5925">
              <w:rPr>
                <w:rFonts w:ascii="Comic Sans MS" w:eastAsia="Comic Sans MS" w:hAnsi="Comic Sans MS" w:cs="Comic Sans MS"/>
                <w:i/>
                <w:sz w:val="20"/>
                <w:szCs w:val="20"/>
              </w:rPr>
              <w:t>) is a group of female hormones.</w:t>
            </w:r>
          </w:p>
        </w:tc>
        <w:tc>
          <w:tcPr>
            <w:tcW w:w="4155" w:type="dxa"/>
            <w:vMerge/>
          </w:tcPr>
          <w:p w:rsidR="00FD6BEB" w:rsidRDefault="00FD6BEB">
            <w:pPr>
              <w:widowControl w:val="0"/>
              <w:pBdr>
                <w:top w:val="nil"/>
                <w:left w:val="nil"/>
                <w:bottom w:val="nil"/>
                <w:right w:val="nil"/>
                <w:between w:val="nil"/>
              </w:pBdr>
              <w:spacing w:line="276" w:lineRule="auto"/>
              <w:rPr>
                <w:rFonts w:ascii="Comic Sans MS" w:eastAsia="Comic Sans MS" w:hAnsi="Comic Sans MS" w:cs="Comic Sans MS"/>
                <w:i/>
                <w:sz w:val="20"/>
                <w:szCs w:val="20"/>
              </w:rPr>
            </w:pPr>
          </w:p>
        </w:tc>
        <w:tc>
          <w:tcPr>
            <w:tcW w:w="2580" w:type="dxa"/>
          </w:tcPr>
          <w:p w:rsidR="00FD6BEB" w:rsidRDefault="00DB5E5C">
            <w:pPr>
              <w:jc w:val="center"/>
              <w:rPr>
                <w:rFonts w:ascii="Comic Sans MS" w:eastAsia="Comic Sans MS" w:hAnsi="Comic Sans MS" w:cs="Comic Sans MS"/>
                <w:b/>
                <w:sz w:val="24"/>
                <w:szCs w:val="24"/>
              </w:rPr>
            </w:pPr>
            <w:r w:rsidRPr="00DB5E5C">
              <w:rPr>
                <w:rFonts w:ascii="Comic Sans MS" w:eastAsia="Comic Sans MS" w:hAnsi="Comic Sans MS" w:cs="Comic Sans MS"/>
                <w:b/>
                <w:sz w:val="24"/>
                <w:szCs w:val="24"/>
              </w:rPr>
              <w:t>elderly person</w:t>
            </w:r>
          </w:p>
        </w:tc>
        <w:tc>
          <w:tcPr>
            <w:tcW w:w="4819" w:type="dxa"/>
          </w:tcPr>
          <w:p w:rsidR="00FD6BEB" w:rsidRDefault="00DB5E5C">
            <w:pPr>
              <w:rPr>
                <w:rFonts w:ascii="Comic Sans MS" w:eastAsia="Comic Sans MS" w:hAnsi="Comic Sans MS" w:cs="Comic Sans MS"/>
                <w:sz w:val="18"/>
                <w:szCs w:val="18"/>
              </w:rPr>
            </w:pPr>
            <w:r>
              <w:rPr>
                <w:rFonts w:ascii="Comic Sans MS" w:eastAsia="Comic Sans MS" w:hAnsi="Comic Sans MS" w:cs="Comic Sans MS"/>
                <w:sz w:val="18"/>
                <w:szCs w:val="18"/>
              </w:rPr>
              <w:t>A person from age 65 years +</w:t>
            </w:r>
          </w:p>
        </w:tc>
      </w:tr>
      <w:tr w:rsidR="00FD6BEB">
        <w:tc>
          <w:tcPr>
            <w:tcW w:w="4427" w:type="dxa"/>
          </w:tcPr>
          <w:p w:rsidR="00FD6BEB" w:rsidRPr="00CF5925" w:rsidRDefault="0094119D" w:rsidP="0094119D">
            <w:pPr>
              <w:spacing w:line="276" w:lineRule="auto"/>
              <w:rPr>
                <w:rFonts w:ascii="Comic Sans MS" w:eastAsia="Comic Sans MS" w:hAnsi="Comic Sans MS" w:cs="Comic Sans MS"/>
                <w:i/>
                <w:sz w:val="20"/>
                <w:szCs w:val="20"/>
              </w:rPr>
            </w:pPr>
            <w:r w:rsidRPr="0094119D">
              <w:rPr>
                <w:rFonts w:ascii="Comic Sans MS" w:eastAsia="Comic Sans MS" w:hAnsi="Comic Sans MS" w:cs="Comic Sans MS"/>
                <w:b/>
                <w:i/>
                <w:sz w:val="20"/>
                <w:szCs w:val="20"/>
              </w:rPr>
              <w:t>Testosterone</w:t>
            </w:r>
            <w:r>
              <w:rPr>
                <w:rFonts w:ascii="Comic Sans MS" w:eastAsia="Comic Sans MS" w:hAnsi="Comic Sans MS" w:cs="Comic Sans MS"/>
                <w:i/>
                <w:sz w:val="20"/>
                <w:szCs w:val="20"/>
              </w:rPr>
              <w:t xml:space="preserve"> </w:t>
            </w:r>
            <w:r w:rsidR="00CF5925">
              <w:rPr>
                <w:rFonts w:ascii="Comic Sans MS" w:eastAsia="Comic Sans MS" w:hAnsi="Comic Sans MS" w:cs="Comic Sans MS"/>
                <w:i/>
                <w:sz w:val="20"/>
                <w:szCs w:val="20"/>
              </w:rPr>
              <w:t xml:space="preserve">– </w:t>
            </w:r>
            <w:r w:rsidR="00CF5925" w:rsidRPr="00CF5925">
              <w:rPr>
                <w:rFonts w:ascii="Comic Sans MS" w:eastAsia="Comic Sans MS" w:hAnsi="Comic Sans MS" w:cs="Comic Sans MS"/>
                <w:b/>
                <w:i/>
                <w:sz w:val="20"/>
                <w:szCs w:val="20"/>
              </w:rPr>
              <w:t>Testosterone</w:t>
            </w:r>
            <w:r w:rsidR="00CF5925">
              <w:rPr>
                <w:rFonts w:ascii="Comic Sans MS" w:eastAsia="Comic Sans MS" w:hAnsi="Comic Sans MS" w:cs="Comic Sans MS"/>
                <w:b/>
                <w:i/>
                <w:sz w:val="20"/>
                <w:szCs w:val="20"/>
              </w:rPr>
              <w:t xml:space="preserve"> </w:t>
            </w:r>
            <w:r w:rsidR="00CF5925">
              <w:rPr>
                <w:rFonts w:ascii="Comic Sans MS" w:eastAsia="Comic Sans MS" w:hAnsi="Comic Sans MS" w:cs="Comic Sans MS"/>
                <w:i/>
                <w:sz w:val="20"/>
                <w:szCs w:val="20"/>
              </w:rPr>
              <w:t>is a group of male hormones.</w:t>
            </w:r>
          </w:p>
        </w:tc>
        <w:tc>
          <w:tcPr>
            <w:tcW w:w="4155" w:type="dxa"/>
            <w:vMerge/>
          </w:tcPr>
          <w:p w:rsidR="00FD6BEB" w:rsidRDefault="00FD6BEB">
            <w:pPr>
              <w:widowControl w:val="0"/>
              <w:pBdr>
                <w:top w:val="nil"/>
                <w:left w:val="nil"/>
                <w:bottom w:val="nil"/>
                <w:right w:val="nil"/>
                <w:between w:val="nil"/>
              </w:pBdr>
              <w:spacing w:line="276" w:lineRule="auto"/>
              <w:rPr>
                <w:rFonts w:ascii="Comic Sans MS" w:eastAsia="Comic Sans MS" w:hAnsi="Comic Sans MS" w:cs="Comic Sans MS"/>
                <w:i/>
                <w:sz w:val="20"/>
                <w:szCs w:val="20"/>
              </w:rPr>
            </w:pPr>
          </w:p>
        </w:tc>
        <w:tc>
          <w:tcPr>
            <w:tcW w:w="2580" w:type="dxa"/>
          </w:tcPr>
          <w:p w:rsidR="00FD6BEB" w:rsidRDefault="00DB5E5C">
            <w:pPr>
              <w:jc w:val="center"/>
              <w:rPr>
                <w:rFonts w:ascii="Comic Sans MS" w:eastAsia="Comic Sans MS" w:hAnsi="Comic Sans MS" w:cs="Comic Sans MS"/>
                <w:b/>
                <w:sz w:val="24"/>
                <w:szCs w:val="24"/>
              </w:rPr>
            </w:pPr>
            <w:r>
              <w:rPr>
                <w:rFonts w:ascii="Comic Sans MS" w:eastAsia="Comic Sans MS" w:hAnsi="Comic Sans MS" w:cs="Comic Sans MS"/>
                <w:b/>
                <w:sz w:val="24"/>
                <w:szCs w:val="24"/>
              </w:rPr>
              <w:t>gestation</w:t>
            </w:r>
          </w:p>
        </w:tc>
        <w:tc>
          <w:tcPr>
            <w:tcW w:w="4819" w:type="dxa"/>
          </w:tcPr>
          <w:p w:rsidR="00FD6BEB" w:rsidRPr="00DB5E5C" w:rsidRDefault="00DB5E5C">
            <w:pPr>
              <w:rPr>
                <w:rStyle w:val="Emphasis"/>
              </w:rPr>
            </w:pPr>
            <w:r w:rsidRPr="00DB5E5C">
              <w:rPr>
                <w:rFonts w:ascii="Comic Sans MS" w:eastAsia="Comic Sans MS" w:hAnsi="Comic Sans MS" w:cs="Comic Sans MS"/>
                <w:sz w:val="18"/>
                <w:szCs w:val="18"/>
              </w:rPr>
              <w:t>Gestation is the period of time that a </w:t>
            </w:r>
            <w:hyperlink r:id="rId10" w:history="1">
              <w:r w:rsidRPr="00DB5E5C">
                <w:rPr>
                  <w:rStyle w:val="Hyperlink"/>
                  <w:rFonts w:ascii="Comic Sans MS" w:eastAsia="Comic Sans MS" w:hAnsi="Comic Sans MS" w:cs="Comic Sans MS"/>
                  <w:bCs/>
                  <w:color w:val="auto"/>
                  <w:sz w:val="18"/>
                  <w:szCs w:val="18"/>
                  <w:u w:val="none"/>
                </w:rPr>
                <w:t>mammal</w:t>
              </w:r>
            </w:hyperlink>
            <w:r w:rsidRPr="00DB5E5C">
              <w:rPr>
                <w:rFonts w:ascii="Comic Sans MS" w:eastAsia="Comic Sans MS" w:hAnsi="Comic Sans MS" w:cs="Comic Sans MS"/>
                <w:sz w:val="18"/>
                <w:szCs w:val="18"/>
              </w:rPr>
              <w:t> carries her offspring, or babies, inside her body before giving birth. The length of gestation is different for each type of mammal. Larger animals usually have longer gestations than smaller animals.</w:t>
            </w:r>
          </w:p>
        </w:tc>
        <w:bookmarkStart w:id="1" w:name="_GoBack"/>
        <w:bookmarkEnd w:id="1"/>
      </w:tr>
      <w:tr w:rsidR="00DB5E5C" w:rsidTr="00DB5E5C">
        <w:tc>
          <w:tcPr>
            <w:tcW w:w="4427" w:type="dxa"/>
          </w:tcPr>
          <w:p w:rsidR="00DB5E5C" w:rsidRPr="00CF5925" w:rsidRDefault="00DB5E5C" w:rsidP="00CF5925">
            <w:pPr>
              <w:rPr>
                <w:rFonts w:ascii="Comic Sans MS" w:eastAsia="Comic Sans MS" w:hAnsi="Comic Sans MS" w:cs="Comic Sans MS"/>
                <w:i/>
                <w:sz w:val="20"/>
                <w:szCs w:val="20"/>
              </w:rPr>
            </w:pPr>
            <w:r w:rsidRPr="0094119D">
              <w:rPr>
                <w:rFonts w:ascii="Comic Sans MS" w:eastAsia="Comic Sans MS" w:hAnsi="Comic Sans MS" w:cs="Comic Sans MS"/>
                <w:b/>
                <w:i/>
                <w:sz w:val="20"/>
                <w:szCs w:val="20"/>
              </w:rPr>
              <w:t xml:space="preserve">Getting Older - </w:t>
            </w:r>
            <w:r w:rsidRPr="00CF5925">
              <w:rPr>
                <w:rFonts w:ascii="Comic Sans MS" w:eastAsia="Comic Sans MS" w:hAnsi="Comic Sans MS" w:cs="Comic Sans MS"/>
                <w:i/>
                <w:sz w:val="20"/>
                <w:szCs w:val="20"/>
              </w:rPr>
              <w:t>As you get older, your skin wrinkles because it becomes thinner and less elastic. It gets drier too as it makes less oil and sweat. Your bones become more visible as you store less fat beneath your skin. Inside the body your bones and muscle become weaker. Your memory gets worse, and your immune system cannot fight disease as easily.</w:t>
            </w:r>
          </w:p>
          <w:p w:rsidR="00DB5E5C" w:rsidRPr="0094119D" w:rsidRDefault="00DB5E5C">
            <w:pPr>
              <w:rPr>
                <w:rFonts w:ascii="Comic Sans MS" w:eastAsia="Comic Sans MS" w:hAnsi="Comic Sans MS" w:cs="Comic Sans MS"/>
                <w:b/>
                <w:i/>
                <w:sz w:val="20"/>
                <w:szCs w:val="20"/>
              </w:rPr>
            </w:pPr>
          </w:p>
        </w:tc>
        <w:tc>
          <w:tcPr>
            <w:tcW w:w="4155" w:type="dxa"/>
            <w:vMerge/>
          </w:tcPr>
          <w:p w:rsidR="00DB5E5C" w:rsidRDefault="00DB5E5C">
            <w:pPr>
              <w:widowControl w:val="0"/>
              <w:pBdr>
                <w:top w:val="nil"/>
                <w:left w:val="nil"/>
                <w:bottom w:val="nil"/>
                <w:right w:val="nil"/>
                <w:between w:val="nil"/>
              </w:pBdr>
              <w:spacing w:line="276" w:lineRule="auto"/>
              <w:rPr>
                <w:rFonts w:ascii="Comic Sans MS" w:eastAsia="Comic Sans MS" w:hAnsi="Comic Sans MS" w:cs="Comic Sans MS"/>
                <w:i/>
                <w:sz w:val="20"/>
                <w:szCs w:val="20"/>
              </w:rPr>
            </w:pPr>
          </w:p>
        </w:tc>
        <w:tc>
          <w:tcPr>
            <w:tcW w:w="7399" w:type="dxa"/>
            <w:gridSpan w:val="2"/>
          </w:tcPr>
          <w:p w:rsidR="00DB5E5C" w:rsidRDefault="00DB5E5C">
            <w:pPr>
              <w:rPr>
                <w:rFonts w:ascii="Comic Sans MS" w:eastAsia="Comic Sans MS" w:hAnsi="Comic Sans MS" w:cs="Comic Sans MS"/>
                <w:sz w:val="18"/>
                <w:szCs w:val="18"/>
              </w:rPr>
            </w:pPr>
            <w:r>
              <w:rPr>
                <w:rFonts w:ascii="Comic Sans MS" w:eastAsia="Comic Sans MS" w:hAnsi="Comic Sans MS" w:cs="Comic Sans MS"/>
                <w:noProof/>
                <w:sz w:val="24"/>
                <w:szCs w:val="24"/>
              </w:rPr>
              <w:t xml:space="preserve">           </w:t>
            </w:r>
            <w:r>
              <w:rPr>
                <w:rFonts w:ascii="Comic Sans MS" w:eastAsia="Comic Sans MS" w:hAnsi="Comic Sans MS" w:cs="Comic Sans MS"/>
                <w:noProof/>
                <w:sz w:val="24"/>
                <w:szCs w:val="24"/>
              </w:rPr>
              <w:drawing>
                <wp:inline distT="0" distB="0" distL="0" distR="0" wp14:anchorId="5C1AE6A1" wp14:editId="0F0E9ECF">
                  <wp:extent cx="3476625" cy="1556935"/>
                  <wp:effectExtent l="0" t="0" r="0"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uman.jpg"/>
                          <pic:cNvPicPr/>
                        </pic:nvPicPr>
                        <pic:blipFill>
                          <a:blip r:embed="rId11">
                            <a:extLst>
                              <a:ext uri="{28A0092B-C50C-407E-A947-70E740481C1C}">
                                <a14:useLocalDpi xmlns:a14="http://schemas.microsoft.com/office/drawing/2010/main" val="0"/>
                              </a:ext>
                            </a:extLst>
                          </a:blip>
                          <a:stretch>
                            <a:fillRect/>
                          </a:stretch>
                        </pic:blipFill>
                        <pic:spPr>
                          <a:xfrm>
                            <a:off x="0" y="0"/>
                            <a:ext cx="3471337" cy="1554567"/>
                          </a:xfrm>
                          <a:prstGeom prst="rect">
                            <a:avLst/>
                          </a:prstGeom>
                        </pic:spPr>
                      </pic:pic>
                    </a:graphicData>
                  </a:graphic>
                </wp:inline>
              </w:drawing>
            </w:r>
          </w:p>
        </w:tc>
      </w:tr>
      <w:tr w:rsidR="00FD6BEB">
        <w:tc>
          <w:tcPr>
            <w:tcW w:w="4427" w:type="dxa"/>
            <w:vMerge w:val="restart"/>
          </w:tcPr>
          <w:p w:rsidR="00FD6BEB" w:rsidRDefault="00FD6BEB">
            <w:pPr>
              <w:rPr>
                <w:rFonts w:ascii="Comic Sans MS" w:eastAsia="Comic Sans MS" w:hAnsi="Comic Sans MS" w:cs="Comic Sans MS"/>
                <w:sz w:val="24"/>
                <w:szCs w:val="24"/>
              </w:rPr>
            </w:pPr>
          </w:p>
          <w:p w:rsidR="00FD6BEB" w:rsidRDefault="00FD6BEB">
            <w:pPr>
              <w:rPr>
                <w:rFonts w:ascii="Comic Sans MS" w:eastAsia="Comic Sans MS" w:hAnsi="Comic Sans MS" w:cs="Comic Sans MS"/>
                <w:sz w:val="24"/>
                <w:szCs w:val="24"/>
              </w:rPr>
            </w:pPr>
          </w:p>
          <w:p w:rsidR="00FD6BEB" w:rsidRDefault="00FD6BEB">
            <w:pPr>
              <w:rPr>
                <w:rFonts w:ascii="Comic Sans MS" w:eastAsia="Comic Sans MS" w:hAnsi="Comic Sans MS" w:cs="Comic Sans MS"/>
                <w:sz w:val="24"/>
                <w:szCs w:val="24"/>
              </w:rPr>
            </w:pPr>
          </w:p>
          <w:p w:rsidR="00FD6BEB" w:rsidRDefault="00FD6BEB">
            <w:pPr>
              <w:rPr>
                <w:rFonts w:ascii="Comic Sans MS" w:eastAsia="Comic Sans MS" w:hAnsi="Comic Sans MS" w:cs="Comic Sans MS"/>
                <w:sz w:val="24"/>
                <w:szCs w:val="24"/>
              </w:rPr>
            </w:pPr>
          </w:p>
        </w:tc>
        <w:tc>
          <w:tcPr>
            <w:tcW w:w="4155" w:type="dxa"/>
            <w:vMerge/>
          </w:tcPr>
          <w:p w:rsidR="00FD6BEB" w:rsidRDefault="00FD6BEB">
            <w:pPr>
              <w:widowControl w:val="0"/>
              <w:pBdr>
                <w:top w:val="nil"/>
                <w:left w:val="nil"/>
                <w:bottom w:val="nil"/>
                <w:right w:val="nil"/>
                <w:between w:val="nil"/>
              </w:pBdr>
              <w:spacing w:line="276" w:lineRule="auto"/>
              <w:rPr>
                <w:rFonts w:ascii="Comic Sans MS" w:eastAsia="Comic Sans MS" w:hAnsi="Comic Sans MS" w:cs="Comic Sans MS"/>
                <w:sz w:val="24"/>
                <w:szCs w:val="24"/>
              </w:rPr>
            </w:pPr>
          </w:p>
        </w:tc>
        <w:tc>
          <w:tcPr>
            <w:tcW w:w="2580" w:type="dxa"/>
          </w:tcPr>
          <w:p w:rsidR="00FD6BEB" w:rsidRDefault="00FD6BEB">
            <w:pPr>
              <w:jc w:val="center"/>
              <w:rPr>
                <w:rFonts w:ascii="Comic Sans MS" w:eastAsia="Comic Sans MS" w:hAnsi="Comic Sans MS" w:cs="Comic Sans MS"/>
                <w:b/>
                <w:sz w:val="24"/>
                <w:szCs w:val="24"/>
              </w:rPr>
            </w:pPr>
          </w:p>
        </w:tc>
        <w:tc>
          <w:tcPr>
            <w:tcW w:w="4819" w:type="dxa"/>
          </w:tcPr>
          <w:p w:rsidR="00FD6BEB" w:rsidRDefault="00FD6BEB">
            <w:pPr>
              <w:rPr>
                <w:rFonts w:ascii="Comic Sans MS" w:eastAsia="Comic Sans MS" w:hAnsi="Comic Sans MS" w:cs="Comic Sans MS"/>
                <w:sz w:val="18"/>
                <w:szCs w:val="18"/>
              </w:rPr>
            </w:pPr>
          </w:p>
        </w:tc>
      </w:tr>
      <w:tr w:rsidR="00FD6BEB">
        <w:tc>
          <w:tcPr>
            <w:tcW w:w="4427" w:type="dxa"/>
            <w:vMerge/>
          </w:tcPr>
          <w:p w:rsidR="00FD6BEB" w:rsidRDefault="00FD6BEB">
            <w:pPr>
              <w:widowControl w:val="0"/>
              <w:pBdr>
                <w:top w:val="nil"/>
                <w:left w:val="nil"/>
                <w:bottom w:val="nil"/>
                <w:right w:val="nil"/>
                <w:between w:val="nil"/>
              </w:pBdr>
              <w:spacing w:line="276" w:lineRule="auto"/>
              <w:rPr>
                <w:rFonts w:ascii="Comic Sans MS" w:eastAsia="Comic Sans MS" w:hAnsi="Comic Sans MS" w:cs="Comic Sans MS"/>
                <w:sz w:val="18"/>
                <w:szCs w:val="18"/>
              </w:rPr>
            </w:pPr>
          </w:p>
        </w:tc>
        <w:tc>
          <w:tcPr>
            <w:tcW w:w="4155" w:type="dxa"/>
            <w:vMerge/>
          </w:tcPr>
          <w:p w:rsidR="00FD6BEB" w:rsidRDefault="00FD6BEB">
            <w:pPr>
              <w:widowControl w:val="0"/>
              <w:pBdr>
                <w:top w:val="nil"/>
                <w:left w:val="nil"/>
                <w:bottom w:val="nil"/>
                <w:right w:val="nil"/>
                <w:between w:val="nil"/>
              </w:pBdr>
              <w:spacing w:line="276" w:lineRule="auto"/>
              <w:rPr>
                <w:rFonts w:ascii="Comic Sans MS" w:eastAsia="Comic Sans MS" w:hAnsi="Comic Sans MS" w:cs="Comic Sans MS"/>
                <w:sz w:val="18"/>
                <w:szCs w:val="18"/>
              </w:rPr>
            </w:pPr>
          </w:p>
        </w:tc>
        <w:tc>
          <w:tcPr>
            <w:tcW w:w="2580" w:type="dxa"/>
          </w:tcPr>
          <w:p w:rsidR="00FD6BEB" w:rsidRDefault="00FD6BEB">
            <w:pPr>
              <w:jc w:val="center"/>
              <w:rPr>
                <w:rFonts w:ascii="Comic Sans MS" w:eastAsia="Comic Sans MS" w:hAnsi="Comic Sans MS" w:cs="Comic Sans MS"/>
                <w:b/>
                <w:sz w:val="24"/>
                <w:szCs w:val="24"/>
              </w:rPr>
            </w:pPr>
          </w:p>
        </w:tc>
        <w:tc>
          <w:tcPr>
            <w:tcW w:w="4819" w:type="dxa"/>
          </w:tcPr>
          <w:p w:rsidR="00FD6BEB" w:rsidRDefault="00FD6BEB">
            <w:pPr>
              <w:rPr>
                <w:rFonts w:ascii="Comic Sans MS" w:eastAsia="Comic Sans MS" w:hAnsi="Comic Sans MS" w:cs="Comic Sans MS"/>
                <w:sz w:val="18"/>
                <w:szCs w:val="18"/>
              </w:rPr>
            </w:pPr>
          </w:p>
        </w:tc>
      </w:tr>
      <w:tr w:rsidR="00FD6BEB">
        <w:tc>
          <w:tcPr>
            <w:tcW w:w="4427" w:type="dxa"/>
            <w:vMerge/>
          </w:tcPr>
          <w:p w:rsidR="00FD6BEB" w:rsidRDefault="00FD6BEB">
            <w:pPr>
              <w:widowControl w:val="0"/>
              <w:pBdr>
                <w:top w:val="nil"/>
                <w:left w:val="nil"/>
                <w:bottom w:val="nil"/>
                <w:right w:val="nil"/>
                <w:between w:val="nil"/>
              </w:pBdr>
              <w:spacing w:line="276" w:lineRule="auto"/>
              <w:rPr>
                <w:rFonts w:ascii="Comic Sans MS" w:eastAsia="Comic Sans MS" w:hAnsi="Comic Sans MS" w:cs="Comic Sans MS"/>
                <w:sz w:val="18"/>
                <w:szCs w:val="18"/>
              </w:rPr>
            </w:pPr>
          </w:p>
        </w:tc>
        <w:tc>
          <w:tcPr>
            <w:tcW w:w="4155" w:type="dxa"/>
            <w:vMerge/>
          </w:tcPr>
          <w:p w:rsidR="00FD6BEB" w:rsidRDefault="00FD6BEB">
            <w:pPr>
              <w:widowControl w:val="0"/>
              <w:pBdr>
                <w:top w:val="nil"/>
                <w:left w:val="nil"/>
                <w:bottom w:val="nil"/>
                <w:right w:val="nil"/>
                <w:between w:val="nil"/>
              </w:pBdr>
              <w:spacing w:line="276" w:lineRule="auto"/>
              <w:rPr>
                <w:rFonts w:ascii="Comic Sans MS" w:eastAsia="Comic Sans MS" w:hAnsi="Comic Sans MS" w:cs="Comic Sans MS"/>
                <w:sz w:val="18"/>
                <w:szCs w:val="18"/>
              </w:rPr>
            </w:pPr>
          </w:p>
        </w:tc>
        <w:tc>
          <w:tcPr>
            <w:tcW w:w="2580" w:type="dxa"/>
          </w:tcPr>
          <w:p w:rsidR="00FD6BEB" w:rsidRDefault="00FD6BEB">
            <w:pPr>
              <w:jc w:val="center"/>
              <w:rPr>
                <w:rFonts w:ascii="Comic Sans MS" w:eastAsia="Comic Sans MS" w:hAnsi="Comic Sans MS" w:cs="Comic Sans MS"/>
                <w:b/>
                <w:sz w:val="24"/>
                <w:szCs w:val="24"/>
              </w:rPr>
            </w:pPr>
          </w:p>
        </w:tc>
        <w:tc>
          <w:tcPr>
            <w:tcW w:w="4819" w:type="dxa"/>
          </w:tcPr>
          <w:p w:rsidR="00FD6BEB" w:rsidRDefault="00FD6BEB">
            <w:pPr>
              <w:rPr>
                <w:rFonts w:ascii="Comic Sans MS" w:eastAsia="Comic Sans MS" w:hAnsi="Comic Sans MS" w:cs="Comic Sans MS"/>
                <w:sz w:val="18"/>
                <w:szCs w:val="18"/>
              </w:rPr>
            </w:pPr>
          </w:p>
        </w:tc>
      </w:tr>
      <w:tr w:rsidR="00FD6BEB">
        <w:tc>
          <w:tcPr>
            <w:tcW w:w="4427" w:type="dxa"/>
            <w:vMerge/>
          </w:tcPr>
          <w:p w:rsidR="00FD6BEB" w:rsidRDefault="00FD6BEB">
            <w:pPr>
              <w:widowControl w:val="0"/>
              <w:pBdr>
                <w:top w:val="nil"/>
                <w:left w:val="nil"/>
                <w:bottom w:val="nil"/>
                <w:right w:val="nil"/>
                <w:between w:val="nil"/>
              </w:pBdr>
              <w:spacing w:line="276" w:lineRule="auto"/>
              <w:rPr>
                <w:rFonts w:ascii="Comic Sans MS" w:eastAsia="Comic Sans MS" w:hAnsi="Comic Sans MS" w:cs="Comic Sans MS"/>
                <w:sz w:val="18"/>
                <w:szCs w:val="18"/>
              </w:rPr>
            </w:pPr>
          </w:p>
        </w:tc>
        <w:tc>
          <w:tcPr>
            <w:tcW w:w="4155" w:type="dxa"/>
            <w:vMerge/>
          </w:tcPr>
          <w:p w:rsidR="00FD6BEB" w:rsidRDefault="00FD6BEB">
            <w:pPr>
              <w:widowControl w:val="0"/>
              <w:pBdr>
                <w:top w:val="nil"/>
                <w:left w:val="nil"/>
                <w:bottom w:val="nil"/>
                <w:right w:val="nil"/>
                <w:between w:val="nil"/>
              </w:pBdr>
              <w:spacing w:line="276" w:lineRule="auto"/>
              <w:rPr>
                <w:rFonts w:ascii="Comic Sans MS" w:eastAsia="Comic Sans MS" w:hAnsi="Comic Sans MS" w:cs="Comic Sans MS"/>
                <w:sz w:val="18"/>
                <w:szCs w:val="18"/>
              </w:rPr>
            </w:pPr>
          </w:p>
        </w:tc>
        <w:tc>
          <w:tcPr>
            <w:tcW w:w="2580" w:type="dxa"/>
          </w:tcPr>
          <w:p w:rsidR="00FD6BEB" w:rsidRDefault="00FD6BEB">
            <w:pPr>
              <w:jc w:val="center"/>
              <w:rPr>
                <w:rFonts w:ascii="Comic Sans MS" w:eastAsia="Comic Sans MS" w:hAnsi="Comic Sans MS" w:cs="Comic Sans MS"/>
                <w:b/>
                <w:sz w:val="24"/>
                <w:szCs w:val="24"/>
              </w:rPr>
            </w:pPr>
          </w:p>
        </w:tc>
        <w:tc>
          <w:tcPr>
            <w:tcW w:w="4819" w:type="dxa"/>
          </w:tcPr>
          <w:p w:rsidR="00FD6BEB" w:rsidRDefault="00FD6BEB">
            <w:pPr>
              <w:rPr>
                <w:rFonts w:ascii="Comic Sans MS" w:eastAsia="Comic Sans MS" w:hAnsi="Comic Sans MS" w:cs="Comic Sans MS"/>
                <w:sz w:val="18"/>
                <w:szCs w:val="18"/>
              </w:rPr>
            </w:pPr>
          </w:p>
        </w:tc>
      </w:tr>
      <w:tr w:rsidR="00FD6BEB">
        <w:tc>
          <w:tcPr>
            <w:tcW w:w="4427" w:type="dxa"/>
            <w:vMerge/>
          </w:tcPr>
          <w:p w:rsidR="00FD6BEB" w:rsidRDefault="00FD6BEB">
            <w:pPr>
              <w:widowControl w:val="0"/>
              <w:pBdr>
                <w:top w:val="nil"/>
                <w:left w:val="nil"/>
                <w:bottom w:val="nil"/>
                <w:right w:val="nil"/>
                <w:between w:val="nil"/>
              </w:pBdr>
              <w:spacing w:line="276" w:lineRule="auto"/>
              <w:rPr>
                <w:rFonts w:ascii="Comic Sans MS" w:eastAsia="Comic Sans MS" w:hAnsi="Comic Sans MS" w:cs="Comic Sans MS"/>
                <w:sz w:val="18"/>
                <w:szCs w:val="18"/>
              </w:rPr>
            </w:pPr>
          </w:p>
        </w:tc>
        <w:tc>
          <w:tcPr>
            <w:tcW w:w="4155" w:type="dxa"/>
            <w:vMerge/>
          </w:tcPr>
          <w:p w:rsidR="00FD6BEB" w:rsidRDefault="00FD6BEB">
            <w:pPr>
              <w:widowControl w:val="0"/>
              <w:pBdr>
                <w:top w:val="nil"/>
                <w:left w:val="nil"/>
                <w:bottom w:val="nil"/>
                <w:right w:val="nil"/>
                <w:between w:val="nil"/>
              </w:pBdr>
              <w:spacing w:line="276" w:lineRule="auto"/>
              <w:rPr>
                <w:rFonts w:ascii="Comic Sans MS" w:eastAsia="Comic Sans MS" w:hAnsi="Comic Sans MS" w:cs="Comic Sans MS"/>
                <w:sz w:val="18"/>
                <w:szCs w:val="18"/>
              </w:rPr>
            </w:pPr>
          </w:p>
        </w:tc>
        <w:tc>
          <w:tcPr>
            <w:tcW w:w="2580" w:type="dxa"/>
          </w:tcPr>
          <w:p w:rsidR="00FD6BEB" w:rsidRDefault="00FD6BEB">
            <w:pPr>
              <w:jc w:val="center"/>
              <w:rPr>
                <w:rFonts w:ascii="Comic Sans MS" w:eastAsia="Comic Sans MS" w:hAnsi="Comic Sans MS" w:cs="Comic Sans MS"/>
                <w:b/>
                <w:sz w:val="24"/>
                <w:szCs w:val="24"/>
              </w:rPr>
            </w:pPr>
          </w:p>
        </w:tc>
        <w:tc>
          <w:tcPr>
            <w:tcW w:w="4819" w:type="dxa"/>
          </w:tcPr>
          <w:p w:rsidR="00FD6BEB" w:rsidRDefault="00FD6BEB">
            <w:pPr>
              <w:rPr>
                <w:rFonts w:ascii="Comic Sans MS" w:eastAsia="Comic Sans MS" w:hAnsi="Comic Sans MS" w:cs="Comic Sans MS"/>
                <w:sz w:val="18"/>
                <w:szCs w:val="18"/>
              </w:rPr>
            </w:pPr>
          </w:p>
        </w:tc>
      </w:tr>
    </w:tbl>
    <w:p w:rsidR="00FD6BEB" w:rsidRDefault="00FD6BEB"/>
    <w:sectPr w:rsidR="00FD6BEB">
      <w:headerReference w:type="default" r:id="rId12"/>
      <w:pgSz w:w="16838" w:h="11906"/>
      <w:pgMar w:top="1440" w:right="1440" w:bottom="1440" w:left="1440"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5E5C" w:rsidRDefault="00DB5E5C">
      <w:pPr>
        <w:spacing w:after="0" w:line="240" w:lineRule="auto"/>
      </w:pPr>
      <w:r>
        <w:separator/>
      </w:r>
    </w:p>
  </w:endnote>
  <w:endnote w:type="continuationSeparator" w:id="0">
    <w:p w:rsidR="00DB5E5C" w:rsidRDefault="00DB5E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5E5C" w:rsidRDefault="00DB5E5C">
      <w:pPr>
        <w:spacing w:after="0" w:line="240" w:lineRule="auto"/>
      </w:pPr>
      <w:r>
        <w:separator/>
      </w:r>
    </w:p>
  </w:footnote>
  <w:footnote w:type="continuationSeparator" w:id="0">
    <w:p w:rsidR="00DB5E5C" w:rsidRDefault="00DB5E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5E5C" w:rsidRPr="0094119D" w:rsidRDefault="00DB5E5C" w:rsidP="0094119D">
    <w:pPr>
      <w:pBdr>
        <w:top w:val="nil"/>
        <w:left w:val="nil"/>
        <w:bottom w:val="nil"/>
        <w:right w:val="nil"/>
        <w:between w:val="nil"/>
      </w:pBdr>
      <w:tabs>
        <w:tab w:val="center" w:pos="4513"/>
        <w:tab w:val="right" w:pos="9026"/>
      </w:tabs>
      <w:spacing w:after="0" w:line="240" w:lineRule="auto"/>
      <w:jc w:val="center"/>
      <w:rPr>
        <w:sz w:val="20"/>
      </w:rPr>
    </w:pPr>
    <w:r w:rsidRPr="0094119D">
      <w:rPr>
        <w:rFonts w:ascii="Arial" w:eastAsia="Arial" w:hAnsi="Arial" w:cs="Arial"/>
        <w:b/>
        <w:color w:val="000000"/>
        <w:sz w:val="40"/>
        <w:szCs w:val="44"/>
      </w:rPr>
      <w:t>Year 5: Animals including Humans Knowledge Organiser</w:t>
    </w:r>
    <w:r w:rsidRPr="0094119D">
      <w:rPr>
        <w:rFonts w:ascii="Comic Sans MS" w:eastAsia="Comic Sans MS" w:hAnsi="Comic Sans MS" w:cs="Comic Sans MS"/>
        <w:b/>
        <w:color w:val="000000"/>
        <w:sz w:val="40"/>
        <w:szCs w:val="44"/>
      </w:rPr>
      <w:t xml:space="preserve"> </w:t>
    </w:r>
    <w:r w:rsidRPr="0094119D">
      <w:rPr>
        <w:sz w:val="20"/>
      </w:rPr>
      <w:drawing>
        <wp:anchor distT="0" distB="0" distL="114300" distR="114300" simplePos="0" relativeHeight="251658240" behindDoc="0" locked="0" layoutInCell="1" hidden="0" allowOverlap="1" wp14:anchorId="3CCAFC85" wp14:editId="5246598D">
          <wp:simplePos x="0" y="0"/>
          <wp:positionH relativeFrom="column">
            <wp:posOffset>8106410</wp:posOffset>
          </wp:positionH>
          <wp:positionV relativeFrom="paragraph">
            <wp:posOffset>-297178</wp:posOffset>
          </wp:positionV>
          <wp:extent cx="695960" cy="628650"/>
          <wp:effectExtent l="0" t="0" r="0" b="0"/>
          <wp:wrapSquare wrapText="bothSides" distT="0" distB="0" distL="114300" distR="114300"/>
          <wp:docPr id="1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695960" cy="628650"/>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FD6BEB"/>
    <w:rsid w:val="00836D06"/>
    <w:rsid w:val="0094119D"/>
    <w:rsid w:val="00CF5925"/>
    <w:rsid w:val="00DB5E5C"/>
    <w:rsid w:val="00FD6B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table" w:styleId="TableGrid">
    <w:name w:val="Table Grid"/>
    <w:basedOn w:val="TableNormal"/>
    <w:uiPriority w:val="59"/>
    <w:rsid w:val="000528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D25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25A8"/>
  </w:style>
  <w:style w:type="paragraph" w:styleId="Footer">
    <w:name w:val="footer"/>
    <w:basedOn w:val="Normal"/>
    <w:link w:val="FooterChar"/>
    <w:uiPriority w:val="99"/>
    <w:unhideWhenUsed/>
    <w:rsid w:val="00CD25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25A8"/>
  </w:style>
  <w:style w:type="paragraph" w:styleId="BalloonText">
    <w:name w:val="Balloon Text"/>
    <w:basedOn w:val="Normal"/>
    <w:link w:val="BalloonTextChar"/>
    <w:uiPriority w:val="99"/>
    <w:semiHidden/>
    <w:unhideWhenUsed/>
    <w:rsid w:val="00CD25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25A8"/>
    <w:rPr>
      <w:rFonts w:ascii="Tahoma" w:hAnsi="Tahoma" w:cs="Tahoma"/>
      <w:sz w:val="16"/>
      <w:szCs w:val="16"/>
    </w:rPr>
  </w:style>
  <w:style w:type="paragraph" w:styleId="ListParagraph">
    <w:name w:val="List Paragraph"/>
    <w:basedOn w:val="Normal"/>
    <w:uiPriority w:val="34"/>
    <w:qFormat/>
    <w:rsid w:val="00CD25A8"/>
    <w:pPr>
      <w:ind w:left="720"/>
      <w:contextualSpacing/>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paragraph" w:styleId="NormalWeb">
    <w:name w:val="Normal (Web)"/>
    <w:basedOn w:val="Normal"/>
    <w:uiPriority w:val="99"/>
    <w:semiHidden/>
    <w:unhideWhenUsed/>
    <w:rsid w:val="00CF5925"/>
    <w:rPr>
      <w:rFonts w:ascii="Times New Roman" w:hAnsi="Times New Roman" w:cs="Times New Roman"/>
      <w:sz w:val="24"/>
      <w:szCs w:val="24"/>
    </w:rPr>
  </w:style>
  <w:style w:type="character" w:styleId="Hyperlink">
    <w:name w:val="Hyperlink"/>
    <w:basedOn w:val="DefaultParagraphFont"/>
    <w:uiPriority w:val="99"/>
    <w:unhideWhenUsed/>
    <w:rsid w:val="00DB5E5C"/>
    <w:rPr>
      <w:color w:val="0000FF" w:themeColor="hyperlink"/>
      <w:u w:val="single"/>
    </w:rPr>
  </w:style>
  <w:style w:type="character" w:styleId="Emphasis">
    <w:name w:val="Emphasis"/>
    <w:basedOn w:val="DefaultParagraphFont"/>
    <w:uiPriority w:val="20"/>
    <w:qFormat/>
    <w:rsid w:val="00DB5E5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table" w:styleId="TableGrid">
    <w:name w:val="Table Grid"/>
    <w:basedOn w:val="TableNormal"/>
    <w:uiPriority w:val="59"/>
    <w:rsid w:val="000528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D25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25A8"/>
  </w:style>
  <w:style w:type="paragraph" w:styleId="Footer">
    <w:name w:val="footer"/>
    <w:basedOn w:val="Normal"/>
    <w:link w:val="FooterChar"/>
    <w:uiPriority w:val="99"/>
    <w:unhideWhenUsed/>
    <w:rsid w:val="00CD25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25A8"/>
  </w:style>
  <w:style w:type="paragraph" w:styleId="BalloonText">
    <w:name w:val="Balloon Text"/>
    <w:basedOn w:val="Normal"/>
    <w:link w:val="BalloonTextChar"/>
    <w:uiPriority w:val="99"/>
    <w:semiHidden/>
    <w:unhideWhenUsed/>
    <w:rsid w:val="00CD25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25A8"/>
    <w:rPr>
      <w:rFonts w:ascii="Tahoma" w:hAnsi="Tahoma" w:cs="Tahoma"/>
      <w:sz w:val="16"/>
      <w:szCs w:val="16"/>
    </w:rPr>
  </w:style>
  <w:style w:type="paragraph" w:styleId="ListParagraph">
    <w:name w:val="List Paragraph"/>
    <w:basedOn w:val="Normal"/>
    <w:uiPriority w:val="34"/>
    <w:qFormat/>
    <w:rsid w:val="00CD25A8"/>
    <w:pPr>
      <w:ind w:left="720"/>
      <w:contextualSpacing/>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paragraph" w:styleId="NormalWeb">
    <w:name w:val="Normal (Web)"/>
    <w:basedOn w:val="Normal"/>
    <w:uiPriority w:val="99"/>
    <w:semiHidden/>
    <w:unhideWhenUsed/>
    <w:rsid w:val="00CF5925"/>
    <w:rPr>
      <w:rFonts w:ascii="Times New Roman" w:hAnsi="Times New Roman" w:cs="Times New Roman"/>
      <w:sz w:val="24"/>
      <w:szCs w:val="24"/>
    </w:rPr>
  </w:style>
  <w:style w:type="character" w:styleId="Hyperlink">
    <w:name w:val="Hyperlink"/>
    <w:basedOn w:val="DefaultParagraphFont"/>
    <w:uiPriority w:val="99"/>
    <w:unhideWhenUsed/>
    <w:rsid w:val="00DB5E5C"/>
    <w:rPr>
      <w:color w:val="0000FF" w:themeColor="hyperlink"/>
      <w:u w:val="single"/>
    </w:rPr>
  </w:style>
  <w:style w:type="character" w:styleId="Emphasis">
    <w:name w:val="Emphasis"/>
    <w:basedOn w:val="DefaultParagraphFont"/>
    <w:uiPriority w:val="20"/>
    <w:qFormat/>
    <w:rsid w:val="00DB5E5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45314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g"/><Relationship Id="rId5" Type="http://schemas.openxmlformats.org/officeDocument/2006/relationships/webSettings" Target="webSettings.xml"/><Relationship Id="rId10" Type="http://schemas.openxmlformats.org/officeDocument/2006/relationships/hyperlink" Target="https://kids.britannica.com/kids/article/mammal/353414"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AocmTeauxIYy3LLMhq9zbQ5pu/A==">AMUW2mXOywXX9Z5A3aNHpMclYvSqDpBKdWJV7LKuUe4EmOZ44Y+rLX7Xd1d0YdJVW1VWiFR5iXcr0nBsAmrQytoOW6ws0HiprLH6Bl7QV3ZtwfqRxRRZZpNYwYZSvV+scCnAX6MVe6rX</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292</Words>
  <Characters>1670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St Silas CE Primary School</Company>
  <LinksUpToDate>false</LinksUpToDate>
  <CharactersWithSpaces>1959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Administrator</cp:lastModifiedBy>
  <cp:revision>2</cp:revision>
  <dcterms:created xsi:type="dcterms:W3CDTF">2021-05-14T22:42:00Z</dcterms:created>
  <dcterms:modified xsi:type="dcterms:W3CDTF">2021-05-14T22:42:00Z</dcterms:modified>
</cp:coreProperties>
</file>