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655A" w14:textId="1BEE2B89" w:rsidR="00612E55" w:rsidRPr="004E4670" w:rsidRDefault="00612E55" w:rsidP="00612E55">
      <w:pPr>
        <w:jc w:val="center"/>
        <w:rPr>
          <w:b/>
          <w:sz w:val="18"/>
          <w:szCs w:val="18"/>
          <w:u w:val="single"/>
        </w:rPr>
      </w:pPr>
      <w:r w:rsidRPr="004E4670">
        <w:rPr>
          <w:b/>
          <w:sz w:val="18"/>
          <w:szCs w:val="18"/>
          <w:u w:val="single"/>
        </w:rPr>
        <w:t>St. Stephen’s Church of England Primary School Performance Data 20</w:t>
      </w:r>
      <w:r w:rsidR="00AA68C6">
        <w:rPr>
          <w:b/>
          <w:sz w:val="18"/>
          <w:szCs w:val="18"/>
          <w:u w:val="single"/>
        </w:rPr>
        <w:t>2</w:t>
      </w:r>
      <w:r w:rsidR="00F048AC">
        <w:rPr>
          <w:b/>
          <w:sz w:val="18"/>
          <w:szCs w:val="18"/>
          <w:u w:val="single"/>
        </w:rPr>
        <w:t>6</w:t>
      </w:r>
    </w:p>
    <w:p w14:paraId="63B40DFA" w14:textId="77777777" w:rsidR="00612E55" w:rsidRPr="004E4670" w:rsidRDefault="00612E55" w:rsidP="00612E55">
      <w:pPr>
        <w:rPr>
          <w:b/>
          <w:sz w:val="18"/>
          <w:szCs w:val="18"/>
          <w:u w:val="single"/>
        </w:rPr>
      </w:pPr>
      <w:r w:rsidRPr="004E4670">
        <w:rPr>
          <w:b/>
          <w:sz w:val="18"/>
          <w:szCs w:val="18"/>
          <w:u w:val="single"/>
        </w:rPr>
        <w:t xml:space="preserve">End of Reception – % </w:t>
      </w:r>
      <w:r w:rsidR="00AA68C6" w:rsidRPr="004E4670">
        <w:rPr>
          <w:b/>
          <w:sz w:val="18"/>
          <w:szCs w:val="18"/>
          <w:u w:val="single"/>
        </w:rPr>
        <w:t>achieving a</w:t>
      </w:r>
      <w:r w:rsidRPr="004E4670">
        <w:rPr>
          <w:b/>
          <w:sz w:val="18"/>
          <w:szCs w:val="18"/>
          <w:u w:val="single"/>
        </w:rPr>
        <w:t xml:space="preserve"> ‘good level of development’ at the end of Early Years </w:t>
      </w:r>
    </w:p>
    <w:p w14:paraId="0D891953" w14:textId="4063F522" w:rsidR="00612E55" w:rsidRPr="004E4670" w:rsidRDefault="00AA68C6" w:rsidP="00542F79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F048AC">
        <w:rPr>
          <w:sz w:val="18"/>
          <w:szCs w:val="18"/>
        </w:rPr>
        <w:t>6</w:t>
      </w:r>
      <w:r w:rsidR="00542F79" w:rsidRPr="004E4670">
        <w:rPr>
          <w:sz w:val="18"/>
          <w:szCs w:val="18"/>
        </w:rPr>
        <w:t xml:space="preserve"> pupils in cohort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848"/>
      </w:tblGrid>
      <w:tr w:rsidR="00612E55" w:rsidRPr="004E4670" w14:paraId="3CFEEE48" w14:textId="77777777" w:rsidTr="00612E55">
        <w:trPr>
          <w:jc w:val="center"/>
        </w:trPr>
        <w:tc>
          <w:tcPr>
            <w:tcW w:w="1848" w:type="dxa"/>
          </w:tcPr>
          <w:p w14:paraId="5F9D2F09" w14:textId="77777777" w:rsidR="00612E55" w:rsidRPr="004E4670" w:rsidRDefault="00612E55" w:rsidP="00612E55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848" w:type="dxa"/>
          </w:tcPr>
          <w:p w14:paraId="2C225AB7" w14:textId="77777777" w:rsidR="00612E55" w:rsidRPr="004E4670" w:rsidRDefault="00612E55" w:rsidP="00612E55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>% ach GLD</w:t>
            </w:r>
          </w:p>
        </w:tc>
      </w:tr>
      <w:tr w:rsidR="00612E55" w:rsidRPr="004E4670" w14:paraId="02CC2A09" w14:textId="77777777" w:rsidTr="00612E55">
        <w:trPr>
          <w:jc w:val="center"/>
        </w:trPr>
        <w:tc>
          <w:tcPr>
            <w:tcW w:w="1848" w:type="dxa"/>
          </w:tcPr>
          <w:p w14:paraId="1B0804CB" w14:textId="4364A9E3" w:rsidR="00612E55" w:rsidRPr="004E4670" w:rsidRDefault="00612E55" w:rsidP="00287163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>20</w:t>
            </w:r>
            <w:r w:rsidR="00AA68C6">
              <w:rPr>
                <w:sz w:val="18"/>
                <w:szCs w:val="18"/>
              </w:rPr>
              <w:t>2</w:t>
            </w:r>
            <w:r w:rsidR="00F048AC">
              <w:rPr>
                <w:sz w:val="18"/>
                <w:szCs w:val="18"/>
              </w:rPr>
              <w:t>6</w:t>
            </w:r>
          </w:p>
        </w:tc>
        <w:tc>
          <w:tcPr>
            <w:tcW w:w="1848" w:type="dxa"/>
          </w:tcPr>
          <w:p w14:paraId="1DACA1E9" w14:textId="73B7C797" w:rsidR="00612E55" w:rsidRPr="004E4670" w:rsidRDefault="00F048AC" w:rsidP="00AA68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612E55" w:rsidRPr="004E4670">
              <w:rPr>
                <w:sz w:val="18"/>
                <w:szCs w:val="18"/>
              </w:rPr>
              <w:t>%</w:t>
            </w:r>
          </w:p>
        </w:tc>
      </w:tr>
      <w:tr w:rsidR="00612E55" w:rsidRPr="004E4670" w14:paraId="38396AA3" w14:textId="77777777" w:rsidTr="00612E55">
        <w:trPr>
          <w:jc w:val="center"/>
        </w:trPr>
        <w:tc>
          <w:tcPr>
            <w:tcW w:w="1848" w:type="dxa"/>
          </w:tcPr>
          <w:p w14:paraId="6D754C32" w14:textId="43A144D5" w:rsidR="00612E55" w:rsidRPr="004E4670" w:rsidRDefault="00612E55" w:rsidP="00287163">
            <w:pPr>
              <w:jc w:val="center"/>
              <w:rPr>
                <w:b/>
                <w:sz w:val="18"/>
                <w:szCs w:val="18"/>
              </w:rPr>
            </w:pPr>
            <w:r w:rsidRPr="004E4670">
              <w:rPr>
                <w:b/>
                <w:sz w:val="18"/>
                <w:szCs w:val="18"/>
              </w:rPr>
              <w:t>20</w:t>
            </w:r>
            <w:r w:rsidR="000237DE">
              <w:rPr>
                <w:b/>
                <w:sz w:val="18"/>
                <w:szCs w:val="18"/>
              </w:rPr>
              <w:t>2</w:t>
            </w:r>
            <w:r w:rsidR="00F048AC">
              <w:rPr>
                <w:b/>
                <w:sz w:val="18"/>
                <w:szCs w:val="18"/>
              </w:rPr>
              <w:t>5</w:t>
            </w:r>
            <w:r w:rsidRPr="004E4670">
              <w:rPr>
                <w:b/>
                <w:sz w:val="18"/>
                <w:szCs w:val="18"/>
              </w:rPr>
              <w:t xml:space="preserve"> national</w:t>
            </w:r>
          </w:p>
        </w:tc>
        <w:tc>
          <w:tcPr>
            <w:tcW w:w="1848" w:type="dxa"/>
          </w:tcPr>
          <w:p w14:paraId="47F90B75" w14:textId="05BC5BC2" w:rsidR="00612E55" w:rsidRPr="004E4670" w:rsidRDefault="000237DE" w:rsidP="002871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048AC">
              <w:rPr>
                <w:b/>
                <w:sz w:val="18"/>
                <w:szCs w:val="18"/>
              </w:rPr>
              <w:t>8</w:t>
            </w:r>
            <w:r w:rsidR="00612E55" w:rsidRPr="004E4670">
              <w:rPr>
                <w:b/>
                <w:sz w:val="18"/>
                <w:szCs w:val="18"/>
              </w:rPr>
              <w:t>%</w:t>
            </w:r>
          </w:p>
        </w:tc>
      </w:tr>
    </w:tbl>
    <w:p w14:paraId="0DBCAE9C" w14:textId="77777777" w:rsidR="00612E55" w:rsidRDefault="00612E55" w:rsidP="00612E55">
      <w:pPr>
        <w:jc w:val="center"/>
        <w:rPr>
          <w:b/>
          <w:sz w:val="18"/>
          <w:szCs w:val="18"/>
        </w:rPr>
      </w:pPr>
    </w:p>
    <w:p w14:paraId="1A833D6A" w14:textId="77777777" w:rsidR="00612E55" w:rsidRPr="004E4670" w:rsidRDefault="00612E55" w:rsidP="00612E55">
      <w:pPr>
        <w:rPr>
          <w:b/>
          <w:sz w:val="18"/>
          <w:szCs w:val="18"/>
          <w:u w:val="single"/>
        </w:rPr>
      </w:pPr>
      <w:r w:rsidRPr="004E4670">
        <w:rPr>
          <w:b/>
          <w:sz w:val="18"/>
          <w:szCs w:val="18"/>
          <w:u w:val="single"/>
        </w:rPr>
        <w:t>End of Year 1 - % passing the Year 1 Phonics Screening Test</w:t>
      </w:r>
      <w:r w:rsidR="00542F79" w:rsidRPr="004E4670">
        <w:rPr>
          <w:b/>
          <w:sz w:val="18"/>
          <w:szCs w:val="18"/>
          <w:u w:val="single"/>
        </w:rPr>
        <w:t xml:space="preserve"> and % passing by end of Year 2 including the retest</w:t>
      </w:r>
    </w:p>
    <w:p w14:paraId="37D7BB76" w14:textId="507E1C00" w:rsidR="00542F79" w:rsidRPr="004E4670" w:rsidRDefault="00C22D65" w:rsidP="00542F79">
      <w:pPr>
        <w:jc w:val="both"/>
        <w:rPr>
          <w:sz w:val="18"/>
          <w:szCs w:val="18"/>
        </w:rPr>
      </w:pPr>
      <w:r w:rsidRPr="004E4670">
        <w:rPr>
          <w:sz w:val="18"/>
          <w:szCs w:val="18"/>
        </w:rPr>
        <w:t>2</w:t>
      </w:r>
      <w:r w:rsidR="00F048AC">
        <w:rPr>
          <w:sz w:val="18"/>
          <w:szCs w:val="18"/>
        </w:rPr>
        <w:t>8</w:t>
      </w:r>
      <w:r w:rsidR="00542F79" w:rsidRPr="004E4670">
        <w:rPr>
          <w:sz w:val="18"/>
          <w:szCs w:val="18"/>
        </w:rPr>
        <w:t xml:space="preserve"> pupils in Y1 cohort and </w:t>
      </w:r>
      <w:r w:rsidR="00F048AC">
        <w:rPr>
          <w:sz w:val="18"/>
          <w:szCs w:val="18"/>
        </w:rPr>
        <w:t>27</w:t>
      </w:r>
      <w:r w:rsidR="00542F79" w:rsidRPr="004E4670">
        <w:rPr>
          <w:sz w:val="18"/>
          <w:szCs w:val="18"/>
        </w:rPr>
        <w:t xml:space="preserve"> pupils in Y2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2082"/>
      </w:tblGrid>
      <w:tr w:rsidR="009F5420" w:rsidRPr="004E4670" w14:paraId="4B471417" w14:textId="77777777" w:rsidTr="009F5420">
        <w:tc>
          <w:tcPr>
            <w:tcW w:w="1848" w:type="dxa"/>
          </w:tcPr>
          <w:p w14:paraId="6A3F814B" w14:textId="77777777" w:rsidR="009F5420" w:rsidRPr="004E4670" w:rsidRDefault="009F5420" w:rsidP="00612E55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848" w:type="dxa"/>
          </w:tcPr>
          <w:p w14:paraId="21501BE0" w14:textId="77777777" w:rsidR="009F5420" w:rsidRPr="004E4670" w:rsidRDefault="009F5420" w:rsidP="00542F79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 xml:space="preserve">% </w:t>
            </w:r>
            <w:r w:rsidR="00542F79" w:rsidRPr="004E4670">
              <w:rPr>
                <w:sz w:val="18"/>
                <w:szCs w:val="18"/>
              </w:rPr>
              <w:t xml:space="preserve">of cohort </w:t>
            </w:r>
            <w:r w:rsidRPr="004E4670">
              <w:rPr>
                <w:sz w:val="18"/>
                <w:szCs w:val="18"/>
              </w:rPr>
              <w:t>passing</w:t>
            </w:r>
            <w:r w:rsidR="00542F79" w:rsidRPr="004E4670">
              <w:rPr>
                <w:sz w:val="18"/>
                <w:szCs w:val="18"/>
              </w:rPr>
              <w:t xml:space="preserve"> test end of Year 1</w:t>
            </w:r>
          </w:p>
        </w:tc>
        <w:tc>
          <w:tcPr>
            <w:tcW w:w="2082" w:type="dxa"/>
          </w:tcPr>
          <w:p w14:paraId="194A1CFF" w14:textId="77777777" w:rsidR="009F5420" w:rsidRPr="004E4670" w:rsidRDefault="009F5420" w:rsidP="00542F79">
            <w:pPr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 xml:space="preserve">% </w:t>
            </w:r>
            <w:r w:rsidR="00542F79" w:rsidRPr="004E4670">
              <w:rPr>
                <w:sz w:val="18"/>
                <w:szCs w:val="18"/>
              </w:rPr>
              <w:t xml:space="preserve">of cohort </w:t>
            </w:r>
            <w:r w:rsidRPr="004E4670">
              <w:rPr>
                <w:sz w:val="18"/>
                <w:szCs w:val="18"/>
              </w:rPr>
              <w:t>passing test</w:t>
            </w:r>
            <w:r w:rsidR="00542F79" w:rsidRPr="004E4670">
              <w:rPr>
                <w:sz w:val="18"/>
                <w:szCs w:val="18"/>
              </w:rPr>
              <w:t xml:space="preserve"> end of Year 2 (including retests)</w:t>
            </w:r>
          </w:p>
        </w:tc>
      </w:tr>
      <w:tr w:rsidR="009F5420" w:rsidRPr="004E4670" w14:paraId="066C5BE1" w14:textId="77777777" w:rsidTr="009F5420">
        <w:tc>
          <w:tcPr>
            <w:tcW w:w="1848" w:type="dxa"/>
          </w:tcPr>
          <w:p w14:paraId="00DA8BB4" w14:textId="09C36F03" w:rsidR="009F5420" w:rsidRPr="004E4670" w:rsidRDefault="009F5420" w:rsidP="00287163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>20</w:t>
            </w:r>
            <w:r w:rsidR="000237DE">
              <w:rPr>
                <w:sz w:val="18"/>
                <w:szCs w:val="18"/>
              </w:rPr>
              <w:t>2</w:t>
            </w:r>
            <w:r w:rsidR="00F048AC">
              <w:rPr>
                <w:sz w:val="18"/>
                <w:szCs w:val="18"/>
              </w:rPr>
              <w:t>6</w:t>
            </w:r>
          </w:p>
        </w:tc>
        <w:tc>
          <w:tcPr>
            <w:tcW w:w="1848" w:type="dxa"/>
          </w:tcPr>
          <w:p w14:paraId="5B2E2798" w14:textId="1AC80989" w:rsidR="009F5420" w:rsidRPr="004E4670" w:rsidRDefault="00312916" w:rsidP="00287163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>8</w:t>
            </w:r>
            <w:r w:rsidR="00F048AC">
              <w:rPr>
                <w:sz w:val="18"/>
                <w:szCs w:val="18"/>
              </w:rPr>
              <w:t>2</w:t>
            </w:r>
            <w:r w:rsidR="009F5420" w:rsidRPr="004E4670">
              <w:rPr>
                <w:sz w:val="18"/>
                <w:szCs w:val="18"/>
              </w:rPr>
              <w:t>%</w:t>
            </w:r>
          </w:p>
        </w:tc>
        <w:tc>
          <w:tcPr>
            <w:tcW w:w="2082" w:type="dxa"/>
          </w:tcPr>
          <w:p w14:paraId="14B1DCB2" w14:textId="01DDAC9F" w:rsidR="009F5420" w:rsidRPr="004E4670" w:rsidRDefault="00542F79" w:rsidP="00287163">
            <w:pPr>
              <w:jc w:val="center"/>
              <w:rPr>
                <w:sz w:val="18"/>
                <w:szCs w:val="18"/>
              </w:rPr>
            </w:pPr>
            <w:r w:rsidRPr="004E4670">
              <w:rPr>
                <w:sz w:val="18"/>
                <w:szCs w:val="18"/>
              </w:rPr>
              <w:t>9</w:t>
            </w:r>
            <w:r w:rsidR="00947BA3">
              <w:rPr>
                <w:sz w:val="18"/>
                <w:szCs w:val="18"/>
              </w:rPr>
              <w:t>3</w:t>
            </w:r>
            <w:r w:rsidR="009F5420" w:rsidRPr="004E4670">
              <w:rPr>
                <w:sz w:val="18"/>
                <w:szCs w:val="18"/>
              </w:rPr>
              <w:t>%</w:t>
            </w:r>
          </w:p>
        </w:tc>
      </w:tr>
      <w:tr w:rsidR="009F5420" w:rsidRPr="004E4670" w14:paraId="57D19F94" w14:textId="77777777" w:rsidTr="009F5420">
        <w:tc>
          <w:tcPr>
            <w:tcW w:w="1848" w:type="dxa"/>
          </w:tcPr>
          <w:p w14:paraId="060D7798" w14:textId="282BD341" w:rsidR="009F5420" w:rsidRPr="004E4670" w:rsidRDefault="009F5420" w:rsidP="00287163">
            <w:pPr>
              <w:jc w:val="center"/>
              <w:rPr>
                <w:b/>
                <w:sz w:val="18"/>
                <w:szCs w:val="18"/>
              </w:rPr>
            </w:pPr>
            <w:r w:rsidRPr="004E4670">
              <w:rPr>
                <w:b/>
                <w:sz w:val="18"/>
                <w:szCs w:val="18"/>
              </w:rPr>
              <w:t>20</w:t>
            </w:r>
            <w:r w:rsidR="000237DE">
              <w:rPr>
                <w:b/>
                <w:sz w:val="18"/>
                <w:szCs w:val="18"/>
              </w:rPr>
              <w:t>2</w:t>
            </w:r>
            <w:r w:rsidR="00F048AC">
              <w:rPr>
                <w:b/>
                <w:sz w:val="18"/>
                <w:szCs w:val="18"/>
              </w:rPr>
              <w:t>5</w:t>
            </w:r>
            <w:r w:rsidRPr="004E4670">
              <w:rPr>
                <w:b/>
                <w:sz w:val="18"/>
                <w:szCs w:val="18"/>
              </w:rPr>
              <w:t xml:space="preserve"> national</w:t>
            </w:r>
          </w:p>
        </w:tc>
        <w:tc>
          <w:tcPr>
            <w:tcW w:w="1848" w:type="dxa"/>
          </w:tcPr>
          <w:p w14:paraId="4DB1C62E" w14:textId="0CE6ECB4" w:rsidR="009F5420" w:rsidRPr="004E4670" w:rsidRDefault="00947BA3" w:rsidP="002871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  <w:r w:rsidR="009F5420" w:rsidRPr="004E4670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082" w:type="dxa"/>
          </w:tcPr>
          <w:p w14:paraId="380CA2E3" w14:textId="77777777" w:rsidR="009F5420" w:rsidRPr="004E4670" w:rsidRDefault="000237DE" w:rsidP="002871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287163">
              <w:rPr>
                <w:b/>
                <w:sz w:val="18"/>
                <w:szCs w:val="18"/>
              </w:rPr>
              <w:t>9</w:t>
            </w:r>
            <w:r w:rsidR="009F5420" w:rsidRPr="004E4670">
              <w:rPr>
                <w:b/>
                <w:sz w:val="18"/>
                <w:szCs w:val="18"/>
              </w:rPr>
              <w:t>%</w:t>
            </w:r>
          </w:p>
        </w:tc>
      </w:tr>
    </w:tbl>
    <w:p w14:paraId="1FE3C4B0" w14:textId="77777777" w:rsidR="008B77E4" w:rsidRDefault="008B77E4" w:rsidP="00E47A90">
      <w:pPr>
        <w:rPr>
          <w:b/>
          <w:sz w:val="18"/>
          <w:szCs w:val="18"/>
          <w:u w:val="single"/>
        </w:rPr>
      </w:pPr>
    </w:p>
    <w:p w14:paraId="7FFD5832" w14:textId="77777777" w:rsidR="00612E55" w:rsidRPr="004E4670" w:rsidRDefault="004E4670" w:rsidP="00E47A90">
      <w:pPr>
        <w:rPr>
          <w:b/>
          <w:sz w:val="18"/>
          <w:szCs w:val="18"/>
          <w:u w:val="single"/>
        </w:rPr>
      </w:pPr>
      <w:r w:rsidRPr="004E4670">
        <w:rPr>
          <w:b/>
          <w:sz w:val="18"/>
          <w:szCs w:val="18"/>
          <w:u w:val="single"/>
        </w:rPr>
        <w:t>E</w:t>
      </w:r>
      <w:r w:rsidR="00E47A90" w:rsidRPr="004E4670">
        <w:rPr>
          <w:b/>
          <w:sz w:val="18"/>
          <w:szCs w:val="18"/>
          <w:u w:val="single"/>
        </w:rPr>
        <w:t>nd of Year 6</w:t>
      </w:r>
    </w:p>
    <w:p w14:paraId="352D6236" w14:textId="65A28067" w:rsidR="00E47A90" w:rsidRDefault="00264086" w:rsidP="00E47A90">
      <w:pPr>
        <w:rPr>
          <w:sz w:val="18"/>
          <w:szCs w:val="18"/>
        </w:rPr>
      </w:pPr>
      <w:r>
        <w:rPr>
          <w:sz w:val="18"/>
          <w:szCs w:val="18"/>
        </w:rPr>
        <w:t>28</w:t>
      </w:r>
      <w:r w:rsidR="00542F79" w:rsidRPr="004E4670">
        <w:rPr>
          <w:sz w:val="18"/>
          <w:szCs w:val="18"/>
        </w:rPr>
        <w:t xml:space="preserve"> pupils in cohort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2233"/>
        <w:gridCol w:w="2118"/>
        <w:gridCol w:w="2118"/>
        <w:gridCol w:w="1710"/>
        <w:gridCol w:w="1868"/>
        <w:gridCol w:w="2050"/>
        <w:gridCol w:w="2077"/>
      </w:tblGrid>
      <w:tr w:rsidR="00947BA3" w:rsidRPr="00947BA3" w14:paraId="7BB8D880" w14:textId="77777777" w:rsidTr="00873B95">
        <w:tc>
          <w:tcPr>
            <w:tcW w:w="2233" w:type="dxa"/>
          </w:tcPr>
          <w:p w14:paraId="5658A068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10E9C6F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Our % achieving expected standard</w:t>
            </w:r>
          </w:p>
        </w:tc>
        <w:tc>
          <w:tcPr>
            <w:tcW w:w="2118" w:type="dxa"/>
          </w:tcPr>
          <w:p w14:paraId="48942252" w14:textId="305F3AD0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202</w:t>
            </w:r>
            <w:r w:rsidR="00264086">
              <w:rPr>
                <w:rFonts w:cstheme="minorHAnsi"/>
                <w:sz w:val="18"/>
                <w:szCs w:val="18"/>
              </w:rPr>
              <w:t>6</w:t>
            </w:r>
            <w:r w:rsidRPr="00947BA3">
              <w:rPr>
                <w:rFonts w:cstheme="minorHAnsi"/>
                <w:sz w:val="18"/>
                <w:szCs w:val="18"/>
              </w:rPr>
              <w:t xml:space="preserve"> National % achieving expected standard</w:t>
            </w:r>
          </w:p>
        </w:tc>
        <w:tc>
          <w:tcPr>
            <w:tcW w:w="1710" w:type="dxa"/>
          </w:tcPr>
          <w:p w14:paraId="75F56F04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Our % achieving &gt; expected standard</w:t>
            </w:r>
          </w:p>
        </w:tc>
        <w:tc>
          <w:tcPr>
            <w:tcW w:w="1868" w:type="dxa"/>
          </w:tcPr>
          <w:p w14:paraId="63B0D460" w14:textId="10212B18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202</w:t>
            </w:r>
            <w:r w:rsidR="00264086">
              <w:rPr>
                <w:rFonts w:cstheme="minorHAnsi"/>
                <w:sz w:val="18"/>
                <w:szCs w:val="18"/>
              </w:rPr>
              <w:t>5</w:t>
            </w:r>
            <w:r w:rsidRPr="00947BA3">
              <w:rPr>
                <w:rFonts w:cstheme="minorHAnsi"/>
                <w:sz w:val="18"/>
                <w:szCs w:val="18"/>
              </w:rPr>
              <w:t xml:space="preserve"> National % achieving &gt; expected standard</w:t>
            </w:r>
          </w:p>
        </w:tc>
        <w:tc>
          <w:tcPr>
            <w:tcW w:w="2050" w:type="dxa"/>
          </w:tcPr>
          <w:p w14:paraId="11D064AF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Our average scaled score</w:t>
            </w:r>
          </w:p>
          <w:p w14:paraId="02B34014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7" w:type="dxa"/>
          </w:tcPr>
          <w:p w14:paraId="31AE0314" w14:textId="19A6D118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202</w:t>
            </w:r>
            <w:r w:rsidR="00264086">
              <w:rPr>
                <w:rFonts w:cstheme="minorHAnsi"/>
                <w:sz w:val="18"/>
                <w:szCs w:val="18"/>
              </w:rPr>
              <w:t>6</w:t>
            </w:r>
            <w:r w:rsidRPr="00947BA3">
              <w:rPr>
                <w:rFonts w:cstheme="minorHAnsi"/>
                <w:sz w:val="18"/>
                <w:szCs w:val="18"/>
              </w:rPr>
              <w:t xml:space="preserve"> National average scaled score</w:t>
            </w:r>
          </w:p>
        </w:tc>
      </w:tr>
      <w:tr w:rsidR="00947BA3" w:rsidRPr="00947BA3" w14:paraId="3FC639C4" w14:textId="77777777" w:rsidTr="00873B95">
        <w:tc>
          <w:tcPr>
            <w:tcW w:w="2233" w:type="dxa"/>
          </w:tcPr>
          <w:p w14:paraId="7D56AD38" w14:textId="7987E423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 xml:space="preserve">Reading </w:t>
            </w:r>
          </w:p>
        </w:tc>
        <w:tc>
          <w:tcPr>
            <w:tcW w:w="2118" w:type="dxa"/>
          </w:tcPr>
          <w:p w14:paraId="01402DF7" w14:textId="487086C6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</w:t>
            </w:r>
            <w:r w:rsidR="00947BA3" w:rsidRPr="00947BA3">
              <w:rPr>
                <w:rFonts w:cstheme="minorHAnsi"/>
                <w:sz w:val="18"/>
                <w:szCs w:val="18"/>
              </w:rPr>
              <w:t xml:space="preserve">% </w:t>
            </w:r>
          </w:p>
        </w:tc>
        <w:tc>
          <w:tcPr>
            <w:tcW w:w="2118" w:type="dxa"/>
          </w:tcPr>
          <w:p w14:paraId="16301082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710" w:type="dxa"/>
          </w:tcPr>
          <w:p w14:paraId="4CF61269" w14:textId="78DC916E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  <w:r w:rsidR="00947BA3" w:rsidRPr="00947BA3">
              <w:rPr>
                <w:rFonts w:cstheme="minorHAnsi"/>
                <w:sz w:val="18"/>
                <w:szCs w:val="18"/>
              </w:rPr>
              <w:t xml:space="preserve">% </w:t>
            </w:r>
          </w:p>
        </w:tc>
        <w:tc>
          <w:tcPr>
            <w:tcW w:w="1868" w:type="dxa"/>
          </w:tcPr>
          <w:p w14:paraId="172D1A8E" w14:textId="504AD527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</w:t>
            </w:r>
            <w:r w:rsidR="00947BA3"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2050" w:type="dxa"/>
          </w:tcPr>
          <w:p w14:paraId="386071A2" w14:textId="6F879FE4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</w:t>
            </w:r>
            <w:r w:rsidR="0026408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077" w:type="dxa"/>
          </w:tcPr>
          <w:p w14:paraId="66F42898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106</w:t>
            </w:r>
          </w:p>
        </w:tc>
      </w:tr>
      <w:tr w:rsidR="00947BA3" w:rsidRPr="00947BA3" w14:paraId="0C726BC7" w14:textId="77777777" w:rsidTr="00873B95">
        <w:tc>
          <w:tcPr>
            <w:tcW w:w="2233" w:type="dxa"/>
          </w:tcPr>
          <w:p w14:paraId="32A2F948" w14:textId="7D02FF3B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 xml:space="preserve">Writing Teacher Assessment </w:t>
            </w:r>
          </w:p>
        </w:tc>
        <w:tc>
          <w:tcPr>
            <w:tcW w:w="2118" w:type="dxa"/>
          </w:tcPr>
          <w:p w14:paraId="31421A45" w14:textId="4D800584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947BA3" w:rsidRPr="00947BA3">
              <w:rPr>
                <w:rFonts w:cstheme="minorHAnsi"/>
                <w:sz w:val="18"/>
                <w:szCs w:val="18"/>
              </w:rPr>
              <w:t>9%</w:t>
            </w:r>
          </w:p>
        </w:tc>
        <w:tc>
          <w:tcPr>
            <w:tcW w:w="2118" w:type="dxa"/>
          </w:tcPr>
          <w:p w14:paraId="4FF69E1C" w14:textId="673D3A9D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7</w:t>
            </w:r>
            <w:r w:rsidR="00264086">
              <w:rPr>
                <w:rFonts w:cstheme="minorHAnsi"/>
                <w:sz w:val="18"/>
                <w:szCs w:val="18"/>
              </w:rPr>
              <w:t>3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710" w:type="dxa"/>
          </w:tcPr>
          <w:p w14:paraId="431C783B" w14:textId="689215A3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</w:t>
            </w:r>
            <w:r w:rsidR="00264086">
              <w:rPr>
                <w:rFonts w:cstheme="minorHAnsi"/>
                <w:sz w:val="18"/>
                <w:szCs w:val="18"/>
              </w:rPr>
              <w:t>4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868" w:type="dxa"/>
          </w:tcPr>
          <w:p w14:paraId="363D4407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13%</w:t>
            </w:r>
          </w:p>
        </w:tc>
        <w:tc>
          <w:tcPr>
            <w:tcW w:w="2050" w:type="dxa"/>
          </w:tcPr>
          <w:p w14:paraId="67679D27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D04CE7E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47BA3" w:rsidRPr="00947BA3" w14:paraId="06E120BE" w14:textId="77777777" w:rsidTr="00873B95">
        <w:tc>
          <w:tcPr>
            <w:tcW w:w="2233" w:type="dxa"/>
          </w:tcPr>
          <w:p w14:paraId="1C9D6705" w14:textId="4E9D0EE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 xml:space="preserve">Grammar, punctuation &amp; spelling </w:t>
            </w:r>
          </w:p>
        </w:tc>
        <w:tc>
          <w:tcPr>
            <w:tcW w:w="2118" w:type="dxa"/>
          </w:tcPr>
          <w:p w14:paraId="5D85E75B" w14:textId="13D61C73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</w:t>
            </w:r>
            <w:r w:rsidR="00947BA3" w:rsidRPr="00947BA3">
              <w:rPr>
                <w:rFonts w:cstheme="minorHAnsi"/>
                <w:sz w:val="18"/>
                <w:szCs w:val="18"/>
              </w:rPr>
              <w:t xml:space="preserve">% </w:t>
            </w:r>
          </w:p>
        </w:tc>
        <w:tc>
          <w:tcPr>
            <w:tcW w:w="2118" w:type="dxa"/>
          </w:tcPr>
          <w:p w14:paraId="75098544" w14:textId="7057FCDC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7</w:t>
            </w:r>
            <w:r w:rsidR="00264086">
              <w:rPr>
                <w:rFonts w:cstheme="minorHAnsi"/>
                <w:sz w:val="18"/>
                <w:szCs w:val="18"/>
              </w:rPr>
              <w:t>4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710" w:type="dxa"/>
          </w:tcPr>
          <w:p w14:paraId="094A8189" w14:textId="7A98FE19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2</w:t>
            </w:r>
            <w:r w:rsidR="00264086">
              <w:rPr>
                <w:rFonts w:cstheme="minorHAnsi"/>
                <w:sz w:val="18"/>
                <w:szCs w:val="18"/>
              </w:rPr>
              <w:t>5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868" w:type="dxa"/>
          </w:tcPr>
          <w:p w14:paraId="0A5813C1" w14:textId="2204AC19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3</w:t>
            </w:r>
            <w:r w:rsidR="00264086">
              <w:rPr>
                <w:rFonts w:cstheme="minorHAnsi"/>
                <w:sz w:val="18"/>
                <w:szCs w:val="18"/>
              </w:rPr>
              <w:t>0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2050" w:type="dxa"/>
          </w:tcPr>
          <w:p w14:paraId="6FFA8251" w14:textId="6240A0FC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</w:t>
            </w:r>
            <w:r w:rsidR="0026408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077" w:type="dxa"/>
          </w:tcPr>
          <w:p w14:paraId="786647E5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105</w:t>
            </w:r>
          </w:p>
        </w:tc>
      </w:tr>
      <w:tr w:rsidR="00947BA3" w:rsidRPr="00947BA3" w14:paraId="1BCB9525" w14:textId="77777777" w:rsidTr="00873B95">
        <w:tc>
          <w:tcPr>
            <w:tcW w:w="2233" w:type="dxa"/>
          </w:tcPr>
          <w:p w14:paraId="05B1D8F1" w14:textId="15700374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 xml:space="preserve">Maths </w:t>
            </w:r>
          </w:p>
        </w:tc>
        <w:tc>
          <w:tcPr>
            <w:tcW w:w="2118" w:type="dxa"/>
          </w:tcPr>
          <w:p w14:paraId="12DC46B5" w14:textId="40B23250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</w:t>
            </w:r>
            <w:r w:rsidR="00947BA3" w:rsidRPr="00947BA3">
              <w:rPr>
                <w:rFonts w:cstheme="minorHAnsi"/>
                <w:sz w:val="18"/>
                <w:szCs w:val="18"/>
              </w:rPr>
              <w:t xml:space="preserve">% </w:t>
            </w:r>
          </w:p>
        </w:tc>
        <w:tc>
          <w:tcPr>
            <w:tcW w:w="2118" w:type="dxa"/>
          </w:tcPr>
          <w:p w14:paraId="2791473A" w14:textId="4C1FCBD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7</w:t>
            </w:r>
            <w:r w:rsidR="00264086">
              <w:rPr>
                <w:rFonts w:cstheme="minorHAnsi"/>
                <w:sz w:val="18"/>
                <w:szCs w:val="18"/>
              </w:rPr>
              <w:t>5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710" w:type="dxa"/>
          </w:tcPr>
          <w:p w14:paraId="0B663BC3" w14:textId="345B6211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947BA3"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868" w:type="dxa"/>
          </w:tcPr>
          <w:p w14:paraId="6C0F6A73" w14:textId="658AFD2C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2</w:t>
            </w:r>
            <w:r w:rsidR="00264086">
              <w:rPr>
                <w:rFonts w:cstheme="minorHAnsi"/>
                <w:sz w:val="18"/>
                <w:szCs w:val="18"/>
              </w:rPr>
              <w:t>6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2050" w:type="dxa"/>
          </w:tcPr>
          <w:p w14:paraId="2673A9FA" w14:textId="71251D34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</w:t>
            </w:r>
            <w:r w:rsidR="0026408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077" w:type="dxa"/>
          </w:tcPr>
          <w:p w14:paraId="3E4C9A63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105</w:t>
            </w:r>
          </w:p>
        </w:tc>
      </w:tr>
      <w:tr w:rsidR="00947BA3" w:rsidRPr="00947BA3" w14:paraId="5D8C7A83" w14:textId="77777777" w:rsidTr="00873B95">
        <w:tc>
          <w:tcPr>
            <w:tcW w:w="2233" w:type="dxa"/>
          </w:tcPr>
          <w:p w14:paraId="6C25635D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Reading, Writing &amp; Maths combined</w:t>
            </w:r>
          </w:p>
        </w:tc>
        <w:tc>
          <w:tcPr>
            <w:tcW w:w="2118" w:type="dxa"/>
          </w:tcPr>
          <w:p w14:paraId="7161C617" w14:textId="1A25007F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6</w:t>
            </w:r>
            <w:r w:rsidR="00264086">
              <w:rPr>
                <w:rFonts w:cstheme="minorHAnsi"/>
                <w:sz w:val="18"/>
                <w:szCs w:val="18"/>
              </w:rPr>
              <w:t>1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2118" w:type="dxa"/>
          </w:tcPr>
          <w:p w14:paraId="4EF9625B" w14:textId="049F7A85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6</w:t>
            </w:r>
            <w:r w:rsidR="00264086">
              <w:rPr>
                <w:rFonts w:cstheme="minorHAnsi"/>
                <w:sz w:val="18"/>
                <w:szCs w:val="18"/>
              </w:rPr>
              <w:t>3</w:t>
            </w:r>
            <w:r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710" w:type="dxa"/>
          </w:tcPr>
          <w:p w14:paraId="503F1C97" w14:textId="082F74AA" w:rsidR="00947BA3" w:rsidRPr="00947BA3" w:rsidRDefault="00264086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947BA3" w:rsidRPr="00947BA3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868" w:type="dxa"/>
          </w:tcPr>
          <w:p w14:paraId="2038BD66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7BA3">
              <w:rPr>
                <w:rFonts w:cstheme="minorHAnsi"/>
                <w:sz w:val="18"/>
                <w:szCs w:val="18"/>
              </w:rPr>
              <w:t>8%</w:t>
            </w:r>
          </w:p>
        </w:tc>
        <w:tc>
          <w:tcPr>
            <w:tcW w:w="2050" w:type="dxa"/>
          </w:tcPr>
          <w:p w14:paraId="3BC6C527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7" w:type="dxa"/>
          </w:tcPr>
          <w:p w14:paraId="53862D80" w14:textId="77777777" w:rsidR="00947BA3" w:rsidRPr="00947BA3" w:rsidRDefault="00947BA3" w:rsidP="00873B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E4E6089" w14:textId="77777777" w:rsidR="00BF3545" w:rsidRPr="004E4670" w:rsidRDefault="00BF3545" w:rsidP="00A03FBF">
      <w:pPr>
        <w:pStyle w:val="Default"/>
        <w:rPr>
          <w:rFonts w:asciiTheme="minorHAnsi" w:hAnsiTheme="minorHAnsi"/>
          <w:b/>
          <w:bCs/>
          <w:sz w:val="18"/>
          <w:szCs w:val="18"/>
        </w:rPr>
      </w:pPr>
    </w:p>
    <w:p w14:paraId="0FDA4642" w14:textId="77777777" w:rsidR="00D00365" w:rsidRPr="004E4670" w:rsidRDefault="00D00365" w:rsidP="00A03FBF">
      <w:pPr>
        <w:rPr>
          <w:sz w:val="18"/>
          <w:szCs w:val="18"/>
        </w:rPr>
      </w:pPr>
    </w:p>
    <w:sectPr w:rsidR="00D00365" w:rsidRPr="004E4670" w:rsidSect="008B77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55"/>
    <w:rsid w:val="00003362"/>
    <w:rsid w:val="000237DE"/>
    <w:rsid w:val="000E688E"/>
    <w:rsid w:val="0014109B"/>
    <w:rsid w:val="0014150B"/>
    <w:rsid w:val="001C0CA5"/>
    <w:rsid w:val="001C49E1"/>
    <w:rsid w:val="00264086"/>
    <w:rsid w:val="00287163"/>
    <w:rsid w:val="002A0527"/>
    <w:rsid w:val="002F515E"/>
    <w:rsid w:val="00301A48"/>
    <w:rsid w:val="00312916"/>
    <w:rsid w:val="003818DD"/>
    <w:rsid w:val="00397591"/>
    <w:rsid w:val="003E2982"/>
    <w:rsid w:val="004E34E8"/>
    <w:rsid w:val="004E4670"/>
    <w:rsid w:val="00542F79"/>
    <w:rsid w:val="00612E55"/>
    <w:rsid w:val="006C51C2"/>
    <w:rsid w:val="007035FD"/>
    <w:rsid w:val="00741D8C"/>
    <w:rsid w:val="0075246A"/>
    <w:rsid w:val="007C739B"/>
    <w:rsid w:val="00804242"/>
    <w:rsid w:val="00871E90"/>
    <w:rsid w:val="008B77E4"/>
    <w:rsid w:val="008D6F4B"/>
    <w:rsid w:val="00917381"/>
    <w:rsid w:val="00923BC7"/>
    <w:rsid w:val="00947BA3"/>
    <w:rsid w:val="009F5420"/>
    <w:rsid w:val="00A03FBF"/>
    <w:rsid w:val="00AA49B1"/>
    <w:rsid w:val="00AA68C6"/>
    <w:rsid w:val="00AF44A4"/>
    <w:rsid w:val="00B24D6F"/>
    <w:rsid w:val="00B478C0"/>
    <w:rsid w:val="00B9143E"/>
    <w:rsid w:val="00BA4807"/>
    <w:rsid w:val="00BB6C77"/>
    <w:rsid w:val="00BF3545"/>
    <w:rsid w:val="00C22D65"/>
    <w:rsid w:val="00C7644F"/>
    <w:rsid w:val="00C940EC"/>
    <w:rsid w:val="00CC00E0"/>
    <w:rsid w:val="00CC0A9E"/>
    <w:rsid w:val="00D00365"/>
    <w:rsid w:val="00E47A90"/>
    <w:rsid w:val="00E85831"/>
    <w:rsid w:val="00EC30E0"/>
    <w:rsid w:val="00EC35D8"/>
    <w:rsid w:val="00EF0984"/>
    <w:rsid w:val="00F048AC"/>
    <w:rsid w:val="00F14B49"/>
    <w:rsid w:val="00F61B39"/>
    <w:rsid w:val="00FD13AB"/>
    <w:rsid w:val="00FE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CBF0"/>
  <w15:docId w15:val="{6B807EA3-20D1-4926-B683-4080CF96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3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A Richardson</cp:lastModifiedBy>
  <cp:revision>3</cp:revision>
  <dcterms:created xsi:type="dcterms:W3CDTF">2026-08-11T08:01:00Z</dcterms:created>
  <dcterms:modified xsi:type="dcterms:W3CDTF">2026-08-25T09:08:00Z</dcterms:modified>
</cp:coreProperties>
</file>