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C7514" w14:textId="7E4AFA80" w:rsidR="00A95010" w:rsidRPr="00534801" w:rsidRDefault="00780533" w:rsidP="00375307">
      <w:pPr>
        <w:jc w:val="center"/>
        <w:rPr>
          <w:rFonts w:ascii="Cavolini" w:hAnsi="Cavolini" w:cs="Cavolini"/>
          <w:b/>
          <w:color w:val="FF0000"/>
          <w:sz w:val="36"/>
          <w:szCs w:val="36"/>
        </w:rPr>
      </w:pPr>
      <w:r w:rsidRPr="00534801">
        <w:rPr>
          <w:rFonts w:ascii="Cavolini" w:hAnsi="Cavolini" w:cs="Cavolini"/>
          <w:b/>
          <w:noProof/>
          <w:color w:val="FF0000"/>
          <w:sz w:val="36"/>
          <w:szCs w:val="36"/>
          <w:lang w:eastAsia="en-GB"/>
        </w:rPr>
        <w:drawing>
          <wp:anchor distT="0" distB="0" distL="114300" distR="114300" simplePos="0" relativeHeight="251653632" behindDoc="1" locked="0" layoutInCell="1" allowOverlap="1" wp14:anchorId="54F5BB79" wp14:editId="527BBC2E">
            <wp:simplePos x="0" y="0"/>
            <wp:positionH relativeFrom="column">
              <wp:posOffset>8794115</wp:posOffset>
            </wp:positionH>
            <wp:positionV relativeFrom="paragraph">
              <wp:posOffset>0</wp:posOffset>
            </wp:positionV>
            <wp:extent cx="843280" cy="802640"/>
            <wp:effectExtent l="0" t="0" r="0" b="0"/>
            <wp:wrapTight wrapText="bothSides">
              <wp:wrapPolygon edited="0">
                <wp:start x="8295" y="0"/>
                <wp:lineTo x="5855" y="513"/>
                <wp:lineTo x="488" y="6152"/>
                <wp:lineTo x="1464" y="16405"/>
                <wp:lineTo x="6831" y="21019"/>
                <wp:lineTo x="8295" y="21019"/>
                <wp:lineTo x="14151" y="21019"/>
                <wp:lineTo x="15127" y="21019"/>
                <wp:lineTo x="20494" y="16918"/>
                <wp:lineTo x="20494" y="16405"/>
                <wp:lineTo x="21470" y="8715"/>
                <wp:lineTo x="21470" y="6152"/>
                <wp:lineTo x="16102" y="513"/>
                <wp:lineTo x="13663" y="0"/>
                <wp:lineTo x="8295" y="0"/>
              </wp:wrapPolygon>
            </wp:wrapTight>
            <wp:docPr id="2" name="Picture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43280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44FB" w:rsidRPr="00534801">
        <w:rPr>
          <w:rFonts w:ascii="Cavolini" w:hAnsi="Cavolini" w:cs="Cavolini"/>
          <w:b/>
          <w:noProof/>
          <w:color w:val="FF0000"/>
          <w:sz w:val="36"/>
          <w:szCs w:val="36"/>
          <w:lang w:eastAsia="en-GB"/>
        </w:rPr>
        <w:drawing>
          <wp:anchor distT="0" distB="0" distL="114300" distR="114300" simplePos="0" relativeHeight="251652608" behindDoc="1" locked="0" layoutInCell="1" allowOverlap="1" wp14:anchorId="22803402" wp14:editId="6FEF2479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843280" cy="802640"/>
            <wp:effectExtent l="0" t="0" r="0" b="0"/>
            <wp:wrapTight wrapText="bothSides">
              <wp:wrapPolygon edited="0">
                <wp:start x="8295" y="0"/>
                <wp:lineTo x="5855" y="513"/>
                <wp:lineTo x="0" y="6152"/>
                <wp:lineTo x="0" y="9228"/>
                <wp:lineTo x="1464" y="16405"/>
                <wp:lineTo x="6831" y="21019"/>
                <wp:lineTo x="8295" y="21019"/>
                <wp:lineTo x="13663" y="21019"/>
                <wp:lineTo x="14639" y="21019"/>
                <wp:lineTo x="20006" y="16918"/>
                <wp:lineTo x="20494" y="16405"/>
                <wp:lineTo x="20982" y="11278"/>
                <wp:lineTo x="20982" y="6152"/>
                <wp:lineTo x="17078" y="1538"/>
                <wp:lineTo x="13663" y="0"/>
                <wp:lineTo x="8295" y="0"/>
              </wp:wrapPolygon>
            </wp:wrapTight>
            <wp:docPr id="1" name="Picture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43280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75307" w:rsidRPr="00534801">
        <w:rPr>
          <w:rFonts w:ascii="Cavolini" w:hAnsi="Cavolini" w:cs="Cavolini"/>
          <w:b/>
          <w:color w:val="FF0000"/>
          <w:sz w:val="36"/>
          <w:szCs w:val="36"/>
        </w:rPr>
        <w:t>St Teresa’s Nur</w:t>
      </w:r>
      <w:r w:rsidR="006B44FB" w:rsidRPr="00534801">
        <w:rPr>
          <w:rFonts w:ascii="Cavolini" w:hAnsi="Cavolini" w:cs="Cavolini"/>
          <w:b/>
          <w:color w:val="FF0000"/>
          <w:sz w:val="36"/>
          <w:szCs w:val="36"/>
        </w:rPr>
        <w:t xml:space="preserve">sery Medium Term Planning </w:t>
      </w:r>
      <w:r w:rsidR="00D51DDA" w:rsidRPr="00534801">
        <w:rPr>
          <w:rFonts w:ascii="Cavolini" w:hAnsi="Cavolini" w:cs="Cavolini"/>
          <w:b/>
          <w:color w:val="FF0000"/>
          <w:sz w:val="36"/>
          <w:szCs w:val="36"/>
        </w:rPr>
        <w:t>Autumn</w:t>
      </w:r>
      <w:r w:rsidR="00564A9F" w:rsidRPr="00534801">
        <w:rPr>
          <w:rFonts w:ascii="Cavolini" w:hAnsi="Cavolini" w:cs="Cavolini"/>
          <w:b/>
          <w:color w:val="FF0000"/>
          <w:sz w:val="36"/>
          <w:szCs w:val="36"/>
        </w:rPr>
        <w:t xml:space="preserve"> </w:t>
      </w:r>
      <w:r w:rsidR="00534801" w:rsidRPr="00534801">
        <w:rPr>
          <w:rFonts w:ascii="Cavolini" w:hAnsi="Cavolini" w:cs="Cavolini"/>
          <w:b/>
          <w:color w:val="FF0000"/>
          <w:sz w:val="36"/>
          <w:szCs w:val="36"/>
        </w:rPr>
        <w:t>1</w:t>
      </w:r>
    </w:p>
    <w:p w14:paraId="1A06EAEC" w14:textId="645FA705" w:rsidR="007C47A8" w:rsidRPr="00534801" w:rsidRDefault="007C47A8" w:rsidP="00375307">
      <w:pPr>
        <w:jc w:val="center"/>
        <w:rPr>
          <w:rFonts w:ascii="Cavolini" w:hAnsi="Cavolini" w:cs="Cavolini"/>
          <w:b/>
          <w:color w:val="FF0000"/>
          <w:sz w:val="36"/>
          <w:szCs w:val="36"/>
        </w:rPr>
      </w:pPr>
    </w:p>
    <w:tbl>
      <w:tblPr>
        <w:tblStyle w:val="TableGrid"/>
        <w:tblW w:w="14543" w:type="dxa"/>
        <w:tblLayout w:type="fixed"/>
        <w:tblLook w:val="04A0" w:firstRow="1" w:lastRow="0" w:firstColumn="1" w:lastColumn="0" w:noHBand="0" w:noVBand="1"/>
      </w:tblPr>
      <w:tblGrid>
        <w:gridCol w:w="1418"/>
        <w:gridCol w:w="1667"/>
        <w:gridCol w:w="1909"/>
        <w:gridCol w:w="1910"/>
        <w:gridCol w:w="1909"/>
        <w:gridCol w:w="1910"/>
        <w:gridCol w:w="1910"/>
        <w:gridCol w:w="1910"/>
      </w:tblGrid>
      <w:tr w:rsidR="0005420D" w:rsidRPr="00534801" w14:paraId="254DD7EE" w14:textId="000EE330" w:rsidTr="003F479B">
        <w:trPr>
          <w:trHeight w:val="440"/>
        </w:trPr>
        <w:tc>
          <w:tcPr>
            <w:tcW w:w="3085" w:type="dxa"/>
            <w:gridSpan w:val="2"/>
            <w:tcBorders>
              <w:left w:val="nil"/>
            </w:tcBorders>
          </w:tcPr>
          <w:p w14:paraId="5FF0CD57" w14:textId="77777777" w:rsidR="0005420D" w:rsidRPr="00241090" w:rsidRDefault="0005420D" w:rsidP="00375307">
            <w:pPr>
              <w:jc w:val="center"/>
              <w:rPr>
                <w:rFonts w:ascii="Cavolini" w:hAnsi="Cavolini" w:cs="Cavolini"/>
                <w:b/>
                <w:color w:val="1F497D" w:themeColor="text2"/>
                <w:sz w:val="32"/>
                <w:szCs w:val="32"/>
              </w:rPr>
            </w:pPr>
            <w:r w:rsidRPr="00241090">
              <w:rPr>
                <w:rFonts w:ascii="Cavolini" w:hAnsi="Cavolini" w:cs="Cavolini"/>
                <w:b/>
                <w:color w:val="1F497D" w:themeColor="text2"/>
                <w:sz w:val="32"/>
                <w:szCs w:val="32"/>
              </w:rPr>
              <w:t>Area of Learning</w:t>
            </w:r>
          </w:p>
        </w:tc>
        <w:tc>
          <w:tcPr>
            <w:tcW w:w="1909" w:type="dxa"/>
          </w:tcPr>
          <w:p w14:paraId="4B4E0F03" w14:textId="77777777" w:rsidR="0005420D" w:rsidRPr="00241090" w:rsidRDefault="0005420D" w:rsidP="00375307">
            <w:pPr>
              <w:jc w:val="center"/>
              <w:rPr>
                <w:rFonts w:ascii="Cavolini" w:hAnsi="Cavolini" w:cs="Cavolini"/>
                <w:b/>
                <w:color w:val="1F497D" w:themeColor="text2"/>
                <w:sz w:val="32"/>
                <w:szCs w:val="32"/>
              </w:rPr>
            </w:pPr>
            <w:r w:rsidRPr="00241090">
              <w:rPr>
                <w:rFonts w:ascii="Cavolini" w:hAnsi="Cavolini" w:cs="Cavolini"/>
                <w:b/>
                <w:color w:val="1F497D" w:themeColor="text2"/>
                <w:sz w:val="32"/>
                <w:szCs w:val="32"/>
              </w:rPr>
              <w:t>Week 1</w:t>
            </w:r>
          </w:p>
        </w:tc>
        <w:tc>
          <w:tcPr>
            <w:tcW w:w="1910" w:type="dxa"/>
          </w:tcPr>
          <w:p w14:paraId="3F942CF4" w14:textId="77777777" w:rsidR="0005420D" w:rsidRPr="00241090" w:rsidRDefault="0005420D" w:rsidP="00375307">
            <w:pPr>
              <w:jc w:val="center"/>
              <w:rPr>
                <w:rFonts w:ascii="Cavolini" w:hAnsi="Cavolini" w:cs="Cavolini"/>
                <w:b/>
                <w:color w:val="1F497D" w:themeColor="text2"/>
                <w:sz w:val="32"/>
                <w:szCs w:val="32"/>
              </w:rPr>
            </w:pPr>
            <w:r w:rsidRPr="00241090">
              <w:rPr>
                <w:rFonts w:ascii="Cavolini" w:hAnsi="Cavolini" w:cs="Cavolini"/>
                <w:b/>
                <w:color w:val="1F497D" w:themeColor="text2"/>
                <w:sz w:val="32"/>
                <w:szCs w:val="32"/>
              </w:rPr>
              <w:t>Week 2</w:t>
            </w:r>
          </w:p>
        </w:tc>
        <w:tc>
          <w:tcPr>
            <w:tcW w:w="1909" w:type="dxa"/>
          </w:tcPr>
          <w:p w14:paraId="6CE4141E" w14:textId="77777777" w:rsidR="0005420D" w:rsidRPr="00241090" w:rsidRDefault="0005420D" w:rsidP="00375307">
            <w:pPr>
              <w:jc w:val="center"/>
              <w:rPr>
                <w:rFonts w:ascii="Cavolini" w:hAnsi="Cavolini" w:cs="Cavolini"/>
                <w:b/>
                <w:color w:val="1F497D" w:themeColor="text2"/>
                <w:sz w:val="32"/>
                <w:szCs w:val="32"/>
              </w:rPr>
            </w:pPr>
            <w:r w:rsidRPr="00241090">
              <w:rPr>
                <w:rFonts w:ascii="Cavolini" w:hAnsi="Cavolini" w:cs="Cavolini"/>
                <w:b/>
                <w:color w:val="1F497D" w:themeColor="text2"/>
                <w:sz w:val="32"/>
                <w:szCs w:val="32"/>
              </w:rPr>
              <w:t>Week 3</w:t>
            </w:r>
          </w:p>
        </w:tc>
        <w:tc>
          <w:tcPr>
            <w:tcW w:w="1910" w:type="dxa"/>
          </w:tcPr>
          <w:p w14:paraId="4F3CF6A0" w14:textId="77777777" w:rsidR="0005420D" w:rsidRPr="00241090" w:rsidRDefault="0005420D" w:rsidP="00375307">
            <w:pPr>
              <w:jc w:val="center"/>
              <w:rPr>
                <w:rFonts w:ascii="Cavolini" w:hAnsi="Cavolini" w:cs="Cavolini"/>
                <w:b/>
                <w:color w:val="1F497D" w:themeColor="text2"/>
                <w:sz w:val="32"/>
                <w:szCs w:val="32"/>
              </w:rPr>
            </w:pPr>
            <w:r w:rsidRPr="00241090">
              <w:rPr>
                <w:rFonts w:ascii="Cavolini" w:hAnsi="Cavolini" w:cs="Cavolini"/>
                <w:b/>
                <w:color w:val="1F497D" w:themeColor="text2"/>
                <w:sz w:val="32"/>
                <w:szCs w:val="32"/>
              </w:rPr>
              <w:t>Week 4</w:t>
            </w:r>
          </w:p>
        </w:tc>
        <w:tc>
          <w:tcPr>
            <w:tcW w:w="1910" w:type="dxa"/>
          </w:tcPr>
          <w:p w14:paraId="2A1B0FA7" w14:textId="77777777" w:rsidR="0005420D" w:rsidRPr="00241090" w:rsidRDefault="0005420D" w:rsidP="00375307">
            <w:pPr>
              <w:jc w:val="center"/>
              <w:rPr>
                <w:rFonts w:ascii="Cavolini" w:hAnsi="Cavolini" w:cs="Cavolini"/>
                <w:b/>
                <w:color w:val="1F497D" w:themeColor="text2"/>
                <w:sz w:val="32"/>
                <w:szCs w:val="32"/>
              </w:rPr>
            </w:pPr>
            <w:r w:rsidRPr="00241090">
              <w:rPr>
                <w:rFonts w:ascii="Cavolini" w:hAnsi="Cavolini" w:cs="Cavolini"/>
                <w:b/>
                <w:color w:val="1F497D" w:themeColor="text2"/>
                <w:sz w:val="32"/>
                <w:szCs w:val="32"/>
              </w:rPr>
              <w:t>Week 5</w:t>
            </w:r>
          </w:p>
        </w:tc>
        <w:tc>
          <w:tcPr>
            <w:tcW w:w="1910" w:type="dxa"/>
          </w:tcPr>
          <w:p w14:paraId="562E4BCD" w14:textId="66225263" w:rsidR="0005420D" w:rsidRPr="00241090" w:rsidRDefault="0005420D" w:rsidP="00375307">
            <w:pPr>
              <w:jc w:val="center"/>
              <w:rPr>
                <w:rFonts w:ascii="Cavolini" w:hAnsi="Cavolini" w:cs="Cavolini"/>
                <w:b/>
                <w:color w:val="1F497D" w:themeColor="text2"/>
                <w:sz w:val="32"/>
                <w:szCs w:val="32"/>
              </w:rPr>
            </w:pPr>
            <w:r w:rsidRPr="00241090">
              <w:rPr>
                <w:rFonts w:ascii="Cavolini" w:hAnsi="Cavolini" w:cs="Cavolini"/>
                <w:b/>
                <w:color w:val="1F497D" w:themeColor="text2"/>
                <w:sz w:val="32"/>
                <w:szCs w:val="32"/>
              </w:rPr>
              <w:t>Week 6</w:t>
            </w:r>
          </w:p>
        </w:tc>
      </w:tr>
      <w:tr w:rsidR="009A2816" w:rsidRPr="00534801" w14:paraId="26513BA4" w14:textId="77777777" w:rsidTr="003F479B">
        <w:trPr>
          <w:trHeight w:val="440"/>
        </w:trPr>
        <w:tc>
          <w:tcPr>
            <w:tcW w:w="3085" w:type="dxa"/>
            <w:gridSpan w:val="2"/>
            <w:tcBorders>
              <w:left w:val="nil"/>
            </w:tcBorders>
          </w:tcPr>
          <w:p w14:paraId="326E654C" w14:textId="2D622081" w:rsidR="009A2816" w:rsidRPr="00241090" w:rsidRDefault="009A2816" w:rsidP="00375307">
            <w:pPr>
              <w:jc w:val="center"/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41090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Literacy</w:t>
            </w:r>
            <w:r w:rsidR="008504C7" w:rsidRPr="00241090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 xml:space="preserve"> Focus Texts</w:t>
            </w:r>
          </w:p>
        </w:tc>
        <w:tc>
          <w:tcPr>
            <w:tcW w:w="1909" w:type="dxa"/>
          </w:tcPr>
          <w:p w14:paraId="5030D74B" w14:textId="01B4BCA3" w:rsidR="009A2816" w:rsidRPr="00534801" w:rsidRDefault="008504C7" w:rsidP="00375307">
            <w:pPr>
              <w:jc w:val="center"/>
              <w:rPr>
                <w:rFonts w:ascii="Cavolini" w:hAnsi="Cavolini" w:cs="Cavolini"/>
                <w:b/>
                <w:color w:val="1F497D" w:themeColor="text2"/>
                <w:sz w:val="18"/>
                <w:szCs w:val="18"/>
              </w:rPr>
            </w:pPr>
            <w:r w:rsidRPr="008504C7">
              <w:rPr>
                <w:rFonts w:ascii="Cavolini" w:hAnsi="Cavolini" w:cs="Cavolini"/>
                <w:b/>
                <w:noProof/>
                <w:color w:val="1F497D" w:themeColor="text2"/>
                <w:sz w:val="18"/>
                <w:szCs w:val="18"/>
              </w:rPr>
              <w:drawing>
                <wp:inline distT="0" distB="0" distL="0" distR="0" wp14:anchorId="0DB56B0C" wp14:editId="03D856D3">
                  <wp:extent cx="1075055" cy="742315"/>
                  <wp:effectExtent l="0" t="0" r="0" b="635"/>
                  <wp:docPr id="14603073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030737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055" cy="742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0" w:type="dxa"/>
          </w:tcPr>
          <w:p w14:paraId="7CC04B68" w14:textId="20814C0A" w:rsidR="009A2816" w:rsidRPr="00534801" w:rsidRDefault="008504C7" w:rsidP="00375307">
            <w:pPr>
              <w:jc w:val="center"/>
              <w:rPr>
                <w:rFonts w:ascii="Cavolini" w:hAnsi="Cavolini" w:cs="Cavolini"/>
                <w:b/>
                <w:color w:val="1F497D" w:themeColor="text2"/>
                <w:sz w:val="18"/>
                <w:szCs w:val="18"/>
              </w:rPr>
            </w:pPr>
            <w:r w:rsidRPr="008504C7">
              <w:rPr>
                <w:rFonts w:ascii="Cavolini" w:hAnsi="Cavolini" w:cs="Cavolini"/>
                <w:b/>
                <w:noProof/>
                <w:color w:val="1F497D" w:themeColor="text2"/>
                <w:sz w:val="18"/>
                <w:szCs w:val="18"/>
              </w:rPr>
              <w:drawing>
                <wp:inline distT="0" distB="0" distL="0" distR="0" wp14:anchorId="1B4ED03C" wp14:editId="399754E8">
                  <wp:extent cx="1075690" cy="742950"/>
                  <wp:effectExtent l="0" t="0" r="0" b="0"/>
                  <wp:docPr id="8427438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74381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69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9" w:type="dxa"/>
          </w:tcPr>
          <w:p w14:paraId="7819DBF3" w14:textId="3E8CF776" w:rsidR="009A2816" w:rsidRPr="00534801" w:rsidRDefault="00551E18" w:rsidP="00551E18">
            <w:pPr>
              <w:rPr>
                <w:rFonts w:ascii="Cavolini" w:hAnsi="Cavolini" w:cs="Cavolini"/>
                <w:b/>
                <w:color w:val="1F497D" w:themeColor="text2"/>
                <w:sz w:val="18"/>
                <w:szCs w:val="18"/>
              </w:rPr>
            </w:pPr>
            <w:r w:rsidRPr="00EF508D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776" behindDoc="1" locked="0" layoutInCell="1" allowOverlap="1" wp14:anchorId="40FE3F10" wp14:editId="2928464E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5466</wp:posOffset>
                  </wp:positionV>
                  <wp:extent cx="777875" cy="774700"/>
                  <wp:effectExtent l="0" t="0" r="3175" b="6350"/>
                  <wp:wrapTight wrapText="bothSides">
                    <wp:wrapPolygon edited="0">
                      <wp:start x="0" y="0"/>
                      <wp:lineTo x="0" y="21246"/>
                      <wp:lineTo x="21159" y="21246"/>
                      <wp:lineTo x="21159" y="0"/>
                      <wp:lineTo x="0" y="0"/>
                    </wp:wrapPolygon>
                  </wp:wrapTight>
                  <wp:docPr id="20130047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3004758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875" cy="774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0" w:type="dxa"/>
          </w:tcPr>
          <w:p w14:paraId="1317ED32" w14:textId="1CD9911F" w:rsidR="009A2816" w:rsidRPr="00534801" w:rsidRDefault="00551E18" w:rsidP="00375307">
            <w:pPr>
              <w:jc w:val="center"/>
              <w:rPr>
                <w:rFonts w:ascii="Cavolini" w:hAnsi="Cavolini" w:cs="Cavolini"/>
                <w:b/>
                <w:color w:val="1F497D" w:themeColor="text2"/>
                <w:sz w:val="18"/>
                <w:szCs w:val="18"/>
              </w:rPr>
            </w:pPr>
            <w:r w:rsidRPr="00EF508D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800" behindDoc="1" locked="0" layoutInCell="1" allowOverlap="1" wp14:anchorId="61A118C4" wp14:editId="4B4BD965">
                  <wp:simplePos x="0" y="0"/>
                  <wp:positionH relativeFrom="column">
                    <wp:posOffset>6046</wp:posOffset>
                  </wp:positionH>
                  <wp:positionV relativeFrom="paragraph">
                    <wp:posOffset>524</wp:posOffset>
                  </wp:positionV>
                  <wp:extent cx="777875" cy="774700"/>
                  <wp:effectExtent l="0" t="0" r="3175" b="6350"/>
                  <wp:wrapTight wrapText="bothSides">
                    <wp:wrapPolygon edited="0">
                      <wp:start x="0" y="0"/>
                      <wp:lineTo x="0" y="21246"/>
                      <wp:lineTo x="21159" y="21246"/>
                      <wp:lineTo x="21159" y="0"/>
                      <wp:lineTo x="0" y="0"/>
                    </wp:wrapPolygon>
                  </wp:wrapTight>
                  <wp:docPr id="5326497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3004758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875" cy="774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0" w:type="dxa"/>
          </w:tcPr>
          <w:p w14:paraId="17F34AA4" w14:textId="257ABA05" w:rsidR="009A2816" w:rsidRPr="00534801" w:rsidRDefault="00DD57C0" w:rsidP="00375307">
            <w:pPr>
              <w:jc w:val="center"/>
              <w:rPr>
                <w:rFonts w:ascii="Cavolini" w:hAnsi="Cavolini" w:cs="Cavolini"/>
                <w:b/>
                <w:color w:val="1F497D" w:themeColor="text2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1824" behindDoc="0" locked="0" layoutInCell="1" allowOverlap="1" wp14:anchorId="703F16F9" wp14:editId="3F614166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5715</wp:posOffset>
                  </wp:positionV>
                  <wp:extent cx="805180" cy="807085"/>
                  <wp:effectExtent l="0" t="0" r="0" b="0"/>
                  <wp:wrapNone/>
                  <wp:docPr id="1477357212" name="Picture 1" descr="Dear Zoo: Amazon.co.uk: Campbell, Rod: 9780230747722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ar Zoo: Amazon.co.uk: Campbell, Rod: 9780230747722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180" cy="807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0" w:type="dxa"/>
          </w:tcPr>
          <w:p w14:paraId="6B83473F" w14:textId="08EA0378" w:rsidR="009A2816" w:rsidRPr="00534801" w:rsidRDefault="00DD57C0" w:rsidP="00375307">
            <w:pPr>
              <w:jc w:val="center"/>
              <w:rPr>
                <w:rFonts w:ascii="Cavolini" w:hAnsi="Cavolini" w:cs="Cavolini"/>
                <w:b/>
                <w:color w:val="1F497D" w:themeColor="text2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2848" behindDoc="0" locked="0" layoutInCell="1" allowOverlap="1" wp14:anchorId="1493D19D" wp14:editId="05DD1E4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5715</wp:posOffset>
                  </wp:positionV>
                  <wp:extent cx="805180" cy="807085"/>
                  <wp:effectExtent l="0" t="0" r="0" b="0"/>
                  <wp:wrapNone/>
                  <wp:docPr id="1440659581" name="Picture 1" descr="Dear Zoo: Amazon.co.uk: Campbell, Rod: 9780230747722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ar Zoo: Amazon.co.uk: Campbell, Rod: 9780230747722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180" cy="807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A2816" w:rsidRPr="00534801" w14:paraId="4B048754" w14:textId="33B5A40A" w:rsidTr="00926A22">
        <w:trPr>
          <w:trHeight w:val="577"/>
        </w:trPr>
        <w:tc>
          <w:tcPr>
            <w:tcW w:w="3085" w:type="dxa"/>
            <w:gridSpan w:val="2"/>
            <w:tcBorders>
              <w:left w:val="nil"/>
            </w:tcBorders>
          </w:tcPr>
          <w:p w14:paraId="7123BD8A" w14:textId="77777777" w:rsidR="009A2816" w:rsidRPr="00241090" w:rsidRDefault="009A2816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41090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RE</w:t>
            </w:r>
          </w:p>
          <w:p w14:paraId="0917B7DE" w14:textId="6531645C" w:rsidR="009A2816" w:rsidRPr="00241090" w:rsidRDefault="009A2816">
            <w:pPr>
              <w:rPr>
                <w:rFonts w:ascii="Cavolini" w:hAnsi="Cavolini" w:cs="Cavolini"/>
                <w:bCs/>
                <w:color w:val="1F497D" w:themeColor="text2"/>
                <w:sz w:val="28"/>
                <w:szCs w:val="28"/>
              </w:rPr>
            </w:pPr>
          </w:p>
        </w:tc>
        <w:tc>
          <w:tcPr>
            <w:tcW w:w="1909" w:type="dxa"/>
          </w:tcPr>
          <w:p w14:paraId="3C411F3B" w14:textId="77777777" w:rsidR="009A2816" w:rsidRDefault="009A2816" w:rsidP="00D41B97">
            <w:pPr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>
              <w:rPr>
                <w:rFonts w:ascii="Cavolini" w:hAnsi="Cavolini" w:cs="Cavolini"/>
                <w:b/>
                <w:bCs/>
                <w:sz w:val="16"/>
                <w:szCs w:val="16"/>
              </w:rPr>
              <w:t>Branch 1</w:t>
            </w:r>
          </w:p>
          <w:p w14:paraId="4A8F9F8F" w14:textId="77777777" w:rsidR="009A2816" w:rsidRDefault="009A2816" w:rsidP="00D41B97">
            <w:pPr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>
              <w:rPr>
                <w:rFonts w:ascii="Cavolini" w:hAnsi="Cavolini" w:cs="Cavolini"/>
                <w:b/>
                <w:bCs/>
                <w:sz w:val="16"/>
                <w:szCs w:val="16"/>
              </w:rPr>
              <w:t>Creation &amp; Covenant</w:t>
            </w:r>
          </w:p>
          <w:p w14:paraId="061849BD" w14:textId="067F526B" w:rsidR="009A2816" w:rsidRPr="001B5823" w:rsidRDefault="009A2816" w:rsidP="00D41B97">
            <w:pPr>
              <w:rPr>
                <w:rFonts w:ascii="Cavolini" w:hAnsi="Cavolini" w:cs="Cavolini"/>
                <w:sz w:val="16"/>
                <w:szCs w:val="16"/>
              </w:rPr>
            </w:pPr>
            <w:r w:rsidRPr="001B5823">
              <w:rPr>
                <w:rFonts w:ascii="Cavolini" w:hAnsi="Cavolini" w:cs="Cavolini"/>
                <w:sz w:val="16"/>
                <w:szCs w:val="16"/>
              </w:rPr>
              <w:t>Hinge Week</w:t>
            </w:r>
          </w:p>
        </w:tc>
        <w:tc>
          <w:tcPr>
            <w:tcW w:w="1910" w:type="dxa"/>
          </w:tcPr>
          <w:p w14:paraId="1DB1DCFE" w14:textId="77777777" w:rsidR="009A2816" w:rsidRDefault="009A2816" w:rsidP="002B5875">
            <w:pPr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>
              <w:rPr>
                <w:rFonts w:ascii="Cavolini" w:hAnsi="Cavolini" w:cs="Cavolini"/>
                <w:b/>
                <w:bCs/>
                <w:sz w:val="16"/>
                <w:szCs w:val="16"/>
              </w:rPr>
              <w:t xml:space="preserve">Branch 1 </w:t>
            </w:r>
          </w:p>
          <w:p w14:paraId="7C1560B0" w14:textId="77777777" w:rsidR="009A2816" w:rsidRPr="001B5823" w:rsidRDefault="009A2816" w:rsidP="002B5875">
            <w:pPr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1B5823">
              <w:rPr>
                <w:rFonts w:ascii="Cavolini" w:hAnsi="Cavolini" w:cs="Cavolini"/>
                <w:b/>
                <w:bCs/>
                <w:sz w:val="16"/>
                <w:szCs w:val="16"/>
              </w:rPr>
              <w:t>Creation &amp; Covenant</w:t>
            </w:r>
          </w:p>
          <w:p w14:paraId="4C6DB370" w14:textId="2995879E" w:rsidR="009A2816" w:rsidRPr="00534801" w:rsidRDefault="009A2816" w:rsidP="002B5875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The belief that God made me</w:t>
            </w:r>
          </w:p>
        </w:tc>
        <w:tc>
          <w:tcPr>
            <w:tcW w:w="1909" w:type="dxa"/>
          </w:tcPr>
          <w:p w14:paraId="76BCEC35" w14:textId="77777777" w:rsidR="009A2816" w:rsidRDefault="009A2816" w:rsidP="0081423B">
            <w:pPr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>
              <w:rPr>
                <w:rFonts w:ascii="Cavolini" w:hAnsi="Cavolini" w:cs="Cavolini"/>
                <w:b/>
                <w:bCs/>
                <w:sz w:val="16"/>
                <w:szCs w:val="16"/>
              </w:rPr>
              <w:t xml:space="preserve">Branch 1 </w:t>
            </w:r>
          </w:p>
          <w:p w14:paraId="48BEA69A" w14:textId="77777777" w:rsidR="009A2816" w:rsidRPr="001B5823" w:rsidRDefault="009A2816" w:rsidP="0081423B">
            <w:pPr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1B5823">
              <w:rPr>
                <w:rFonts w:ascii="Cavolini" w:hAnsi="Cavolini" w:cs="Cavolini"/>
                <w:b/>
                <w:bCs/>
                <w:sz w:val="16"/>
                <w:szCs w:val="16"/>
              </w:rPr>
              <w:t>Creation &amp; Covenant</w:t>
            </w:r>
          </w:p>
          <w:p w14:paraId="74B40484" w14:textId="539396AA" w:rsidR="009A2816" w:rsidRPr="00534801" w:rsidRDefault="009A2816" w:rsidP="0081423B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Creation is good</w:t>
            </w:r>
          </w:p>
        </w:tc>
        <w:tc>
          <w:tcPr>
            <w:tcW w:w="1910" w:type="dxa"/>
          </w:tcPr>
          <w:p w14:paraId="36E7D429" w14:textId="77777777" w:rsidR="009A2816" w:rsidRDefault="009A2816" w:rsidP="0081423B">
            <w:pPr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>
              <w:rPr>
                <w:rFonts w:ascii="Cavolini" w:hAnsi="Cavolini" w:cs="Cavolini"/>
                <w:b/>
                <w:bCs/>
                <w:sz w:val="16"/>
                <w:szCs w:val="16"/>
              </w:rPr>
              <w:t xml:space="preserve">Branch 1 </w:t>
            </w:r>
          </w:p>
          <w:p w14:paraId="76C308BA" w14:textId="77777777" w:rsidR="009A2816" w:rsidRPr="001B5823" w:rsidRDefault="009A2816" w:rsidP="0081423B">
            <w:pPr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1B5823">
              <w:rPr>
                <w:rFonts w:ascii="Cavolini" w:hAnsi="Cavolini" w:cs="Cavolini"/>
                <w:b/>
                <w:bCs/>
                <w:sz w:val="16"/>
                <w:szCs w:val="16"/>
              </w:rPr>
              <w:t>Creation &amp; Covenant</w:t>
            </w:r>
          </w:p>
          <w:p w14:paraId="22A312F3" w14:textId="2CCE07F1" w:rsidR="009A2816" w:rsidRPr="00534801" w:rsidRDefault="009A2816" w:rsidP="0081423B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Celebrating God as part of his Creation &amp; as part of His family</w:t>
            </w:r>
          </w:p>
        </w:tc>
        <w:tc>
          <w:tcPr>
            <w:tcW w:w="1910" w:type="dxa"/>
            <w:tcBorders>
              <w:bottom w:val="single" w:sz="4" w:space="0" w:color="auto"/>
            </w:tcBorders>
          </w:tcPr>
          <w:p w14:paraId="7680C7B2" w14:textId="77777777" w:rsidR="009A2816" w:rsidRDefault="009A2816" w:rsidP="0081423B">
            <w:pPr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>
              <w:rPr>
                <w:rFonts w:ascii="Cavolini" w:hAnsi="Cavolini" w:cs="Cavolini"/>
                <w:b/>
                <w:bCs/>
                <w:sz w:val="16"/>
                <w:szCs w:val="16"/>
              </w:rPr>
              <w:t xml:space="preserve">Branch 1 </w:t>
            </w:r>
          </w:p>
          <w:p w14:paraId="4579FA7D" w14:textId="77777777" w:rsidR="009A2816" w:rsidRPr="001B5823" w:rsidRDefault="009A2816" w:rsidP="0081423B">
            <w:pPr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1B5823">
              <w:rPr>
                <w:rFonts w:ascii="Cavolini" w:hAnsi="Cavolini" w:cs="Cavolini"/>
                <w:b/>
                <w:bCs/>
                <w:sz w:val="16"/>
                <w:szCs w:val="16"/>
              </w:rPr>
              <w:t>Creation &amp; Covenant</w:t>
            </w:r>
          </w:p>
          <w:p w14:paraId="7D31905D" w14:textId="46445EB6" w:rsidR="009A2816" w:rsidRPr="00534801" w:rsidRDefault="009A2816" w:rsidP="0081423B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Celebrating God’s Creation</w:t>
            </w:r>
          </w:p>
        </w:tc>
        <w:tc>
          <w:tcPr>
            <w:tcW w:w="1910" w:type="dxa"/>
            <w:tcBorders>
              <w:bottom w:val="single" w:sz="4" w:space="0" w:color="auto"/>
            </w:tcBorders>
          </w:tcPr>
          <w:p w14:paraId="27B7C84B" w14:textId="77777777" w:rsidR="009A2816" w:rsidRDefault="009A2816" w:rsidP="0081423B">
            <w:pPr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>
              <w:rPr>
                <w:rFonts w:ascii="Cavolini" w:hAnsi="Cavolini" w:cs="Cavolini"/>
                <w:b/>
                <w:bCs/>
                <w:sz w:val="16"/>
                <w:szCs w:val="16"/>
              </w:rPr>
              <w:t xml:space="preserve">Branch 1 </w:t>
            </w:r>
          </w:p>
          <w:p w14:paraId="508BABC1" w14:textId="77777777" w:rsidR="009A2816" w:rsidRPr="001B5823" w:rsidRDefault="009A2816" w:rsidP="0081423B">
            <w:pPr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1B5823">
              <w:rPr>
                <w:rFonts w:ascii="Cavolini" w:hAnsi="Cavolini" w:cs="Cavolini"/>
                <w:b/>
                <w:bCs/>
                <w:sz w:val="16"/>
                <w:szCs w:val="16"/>
              </w:rPr>
              <w:t>Creation &amp; Covenant</w:t>
            </w:r>
          </w:p>
          <w:p w14:paraId="5A62E681" w14:textId="15AB1F7A" w:rsidR="009A2816" w:rsidRPr="00534801" w:rsidRDefault="009A2816" w:rsidP="0081423B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Looking after myself &amp; our world</w:t>
            </w:r>
          </w:p>
        </w:tc>
      </w:tr>
      <w:tr w:rsidR="009A2816" w:rsidRPr="00534801" w14:paraId="4CFB10F2" w14:textId="77777777" w:rsidTr="00307B7A">
        <w:trPr>
          <w:trHeight w:val="577"/>
        </w:trPr>
        <w:tc>
          <w:tcPr>
            <w:tcW w:w="3085" w:type="dxa"/>
            <w:gridSpan w:val="2"/>
            <w:tcBorders>
              <w:left w:val="nil"/>
            </w:tcBorders>
          </w:tcPr>
          <w:p w14:paraId="596F974B" w14:textId="77777777" w:rsidR="009A2816" w:rsidRPr="00241090" w:rsidRDefault="009A2816" w:rsidP="009A2816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41090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Personal, Social</w:t>
            </w:r>
          </w:p>
          <w:p w14:paraId="290C0951" w14:textId="77777777" w:rsidR="009A2816" w:rsidRPr="00241090" w:rsidRDefault="009A2816" w:rsidP="009A2816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41090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&amp; Emotional Development</w:t>
            </w:r>
          </w:p>
          <w:p w14:paraId="3E22C573" w14:textId="77777777" w:rsidR="009A2816" w:rsidRPr="00241090" w:rsidRDefault="009A2816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11458" w:type="dxa"/>
            <w:gridSpan w:val="6"/>
          </w:tcPr>
          <w:p w14:paraId="28BBA6A5" w14:textId="77777777" w:rsidR="009A2816" w:rsidRPr="00534801" w:rsidRDefault="009A2816" w:rsidP="009A2816">
            <w:pPr>
              <w:pStyle w:val="ListParagraph"/>
              <w:numPr>
                <w:ilvl w:val="0"/>
                <w:numId w:val="5"/>
              </w:numPr>
              <w:suppressAutoHyphens/>
              <w:autoSpaceDE w:val="0"/>
              <w:autoSpaceDN w:val="0"/>
              <w:spacing w:after="160"/>
              <w:contextualSpacing w:val="0"/>
              <w:textAlignment w:val="baseline"/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Seeks out others to share experiences.</w:t>
            </w:r>
          </w:p>
          <w:p w14:paraId="41F4BDD1" w14:textId="77777777" w:rsidR="009A2816" w:rsidRPr="00534801" w:rsidRDefault="009A2816" w:rsidP="009A2816">
            <w:pPr>
              <w:pStyle w:val="ListParagraph"/>
              <w:numPr>
                <w:ilvl w:val="0"/>
                <w:numId w:val="5"/>
              </w:numPr>
              <w:suppressAutoHyphens/>
              <w:autoSpaceDE w:val="0"/>
              <w:autoSpaceDN w:val="0"/>
              <w:spacing w:after="160"/>
              <w:contextualSpacing w:val="0"/>
              <w:textAlignment w:val="baseline"/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Expresses own preferences and interests.</w:t>
            </w:r>
          </w:p>
          <w:p w14:paraId="6522C567" w14:textId="77777777" w:rsidR="009A2816" w:rsidRPr="00534801" w:rsidRDefault="009A2816" w:rsidP="009A2816">
            <w:pPr>
              <w:numPr>
                <w:ilvl w:val="0"/>
                <w:numId w:val="5"/>
              </w:numPr>
              <w:autoSpaceDE w:val="0"/>
              <w:autoSpaceDN w:val="0"/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Shows understanding and cooperates with some boundaries and routines.</w:t>
            </w:r>
          </w:p>
          <w:p w14:paraId="6FA2A0AD" w14:textId="77777777" w:rsidR="009A2816" w:rsidRDefault="009A2816" w:rsidP="0081423B">
            <w:pPr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</w:p>
        </w:tc>
      </w:tr>
      <w:tr w:rsidR="00D4312C" w:rsidRPr="00534801" w14:paraId="763322EA" w14:textId="1F31B8A9" w:rsidTr="00AA1AF1">
        <w:trPr>
          <w:trHeight w:val="945"/>
        </w:trPr>
        <w:tc>
          <w:tcPr>
            <w:tcW w:w="3085" w:type="dxa"/>
            <w:gridSpan w:val="2"/>
          </w:tcPr>
          <w:p w14:paraId="3CACDAF6" w14:textId="77777777" w:rsidR="00D4312C" w:rsidRPr="00241090" w:rsidRDefault="00D4312C" w:rsidP="00205998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41090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Communication</w:t>
            </w:r>
          </w:p>
          <w:p w14:paraId="06589165" w14:textId="77777777" w:rsidR="00D4312C" w:rsidRPr="00241090" w:rsidRDefault="00D4312C" w:rsidP="00205998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41090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&amp; Language</w:t>
            </w:r>
          </w:p>
          <w:p w14:paraId="60061E4C" w14:textId="77777777" w:rsidR="00D4312C" w:rsidRPr="00241090" w:rsidRDefault="00D4312C" w:rsidP="00205998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11458" w:type="dxa"/>
            <w:gridSpan w:val="6"/>
            <w:tcBorders>
              <w:right w:val="single" w:sz="4" w:space="0" w:color="auto"/>
            </w:tcBorders>
          </w:tcPr>
          <w:p w14:paraId="5770F9F4" w14:textId="77777777" w:rsidR="00D4312C" w:rsidRPr="00534801" w:rsidRDefault="008821F7" w:rsidP="149B0A77">
            <w:pPr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 w:rsidRPr="00534801">
              <w:rPr>
                <w:rFonts w:ascii="Cavolini" w:hAnsi="Cavolini" w:cs="Cavolini"/>
                <w:b/>
                <w:bCs/>
                <w:sz w:val="18"/>
                <w:szCs w:val="18"/>
              </w:rPr>
              <w:t xml:space="preserve">Modelling </w:t>
            </w:r>
          </w:p>
          <w:p w14:paraId="26B64D26" w14:textId="77777777" w:rsidR="008821F7" w:rsidRPr="00534801" w:rsidRDefault="008821F7" w:rsidP="149B0A77">
            <w:pPr>
              <w:pStyle w:val="ListParagraph"/>
              <w:numPr>
                <w:ilvl w:val="0"/>
                <w:numId w:val="7"/>
              </w:numPr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Repeat back what the child says correctly</w:t>
            </w:r>
          </w:p>
          <w:p w14:paraId="4A52EB2B" w14:textId="77777777" w:rsidR="008821F7" w:rsidRPr="00534801" w:rsidRDefault="008821F7" w:rsidP="149B0A77">
            <w:pPr>
              <w:pStyle w:val="ListParagraph"/>
              <w:numPr>
                <w:ilvl w:val="0"/>
                <w:numId w:val="7"/>
              </w:numPr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Add one or two extra words</w:t>
            </w:r>
          </w:p>
          <w:p w14:paraId="36C23832" w14:textId="31B4DA30" w:rsidR="008821F7" w:rsidRPr="00534801" w:rsidRDefault="008821F7" w:rsidP="149B0A77">
            <w:pPr>
              <w:pStyle w:val="ListParagraph"/>
              <w:numPr>
                <w:ilvl w:val="0"/>
                <w:numId w:val="7"/>
              </w:numPr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Give slight emphasis to any words you want your child to listen to.</w:t>
            </w:r>
          </w:p>
          <w:p w14:paraId="02233590" w14:textId="16AF04AD" w:rsidR="008821F7" w:rsidRPr="00534801" w:rsidRDefault="008821F7" w:rsidP="008821F7">
            <w:pPr>
              <w:ind w:left="360"/>
              <w:rPr>
                <w:rFonts w:ascii="Cavolini" w:hAnsi="Cavolini" w:cs="Cavolini"/>
                <w:sz w:val="16"/>
                <w:szCs w:val="16"/>
              </w:rPr>
            </w:pPr>
          </w:p>
          <w:p w14:paraId="23295B0A" w14:textId="499186BF" w:rsidR="008821F7" w:rsidRPr="00534801" w:rsidRDefault="008821F7" w:rsidP="008821F7">
            <w:pPr>
              <w:pStyle w:val="ListParagraph"/>
              <w:numPr>
                <w:ilvl w:val="0"/>
                <w:numId w:val="8"/>
              </w:numPr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Attention &amp; listening</w:t>
            </w:r>
          </w:p>
          <w:p w14:paraId="33A5728C" w14:textId="08437127" w:rsidR="008821F7" w:rsidRPr="00534801" w:rsidRDefault="008835B2" w:rsidP="008821F7">
            <w:pPr>
              <w:pStyle w:val="ListParagraph"/>
              <w:numPr>
                <w:ilvl w:val="0"/>
                <w:numId w:val="8"/>
              </w:num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S</w:t>
            </w:r>
            <w:r w:rsidR="008821F7" w:rsidRPr="00534801">
              <w:rPr>
                <w:rFonts w:ascii="Cavolini" w:hAnsi="Cavolini" w:cs="Cavolini"/>
                <w:sz w:val="16"/>
                <w:szCs w:val="16"/>
              </w:rPr>
              <w:t xml:space="preserve">ocial skills                                         </w:t>
            </w:r>
          </w:p>
          <w:p w14:paraId="7196CCB9" w14:textId="46BF90CE" w:rsidR="008821F7" w:rsidRPr="00534801" w:rsidRDefault="008835B2" w:rsidP="008821F7">
            <w:pPr>
              <w:pStyle w:val="ListParagraph"/>
              <w:numPr>
                <w:ilvl w:val="0"/>
                <w:numId w:val="8"/>
              </w:num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U</w:t>
            </w:r>
            <w:r w:rsidR="008821F7" w:rsidRPr="00534801">
              <w:rPr>
                <w:rFonts w:ascii="Cavolini" w:hAnsi="Cavolini" w:cs="Cavolini"/>
                <w:sz w:val="16"/>
                <w:szCs w:val="16"/>
              </w:rPr>
              <w:t>nderstanding of language</w:t>
            </w:r>
          </w:p>
          <w:p w14:paraId="5185DE0C" w14:textId="60C02A24" w:rsidR="008821F7" w:rsidRPr="00534801" w:rsidRDefault="008835B2" w:rsidP="008821F7">
            <w:pPr>
              <w:pStyle w:val="ListParagraph"/>
              <w:numPr>
                <w:ilvl w:val="0"/>
                <w:numId w:val="8"/>
              </w:num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U</w:t>
            </w:r>
            <w:r w:rsidR="008821F7" w:rsidRPr="00534801">
              <w:rPr>
                <w:rFonts w:ascii="Cavolini" w:hAnsi="Cavolini" w:cs="Cavolini"/>
                <w:sz w:val="16"/>
                <w:szCs w:val="16"/>
              </w:rPr>
              <w:t xml:space="preserve">se of language                                </w:t>
            </w:r>
          </w:p>
        </w:tc>
      </w:tr>
      <w:tr w:rsidR="00241090" w:rsidRPr="00534801" w14:paraId="63203D22" w14:textId="17A4441C" w:rsidTr="00290716">
        <w:trPr>
          <w:trHeight w:val="824"/>
        </w:trPr>
        <w:tc>
          <w:tcPr>
            <w:tcW w:w="3085" w:type="dxa"/>
            <w:gridSpan w:val="2"/>
            <w:vMerge w:val="restart"/>
          </w:tcPr>
          <w:p w14:paraId="7A235674" w14:textId="77777777" w:rsidR="00241090" w:rsidRPr="00241090" w:rsidRDefault="00241090" w:rsidP="00205998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41090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Physical</w:t>
            </w:r>
          </w:p>
          <w:p w14:paraId="38B8A98F" w14:textId="77777777" w:rsidR="00241090" w:rsidRPr="00241090" w:rsidRDefault="00241090" w:rsidP="00205998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41090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Development</w:t>
            </w:r>
          </w:p>
          <w:p w14:paraId="33017B09" w14:textId="15112DFC" w:rsidR="00241090" w:rsidRPr="00241090" w:rsidRDefault="00241090" w:rsidP="00205998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11458" w:type="dxa"/>
            <w:gridSpan w:val="6"/>
          </w:tcPr>
          <w:p w14:paraId="0385992A" w14:textId="2EE5FF98" w:rsidR="00241090" w:rsidRPr="00534801" w:rsidRDefault="00241090" w:rsidP="00205998">
            <w:pPr>
              <w:rPr>
                <w:rFonts w:ascii="Cavolini" w:hAnsi="Cavolini" w:cs="Cavolini"/>
                <w:color w:val="00B050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color w:val="00B050"/>
                <w:sz w:val="16"/>
                <w:szCs w:val="16"/>
              </w:rPr>
              <w:t>Increase independence in meeting their own care needs (3-4 years)</w:t>
            </w:r>
          </w:p>
          <w:p w14:paraId="3751A1AC" w14:textId="14B20335" w:rsidR="00241090" w:rsidRPr="00534801" w:rsidRDefault="00241090" w:rsidP="00205998">
            <w:pPr>
              <w:rPr>
                <w:rFonts w:ascii="Cavolini" w:hAnsi="Cavolini" w:cs="Cavolini"/>
                <w:sz w:val="16"/>
                <w:szCs w:val="16"/>
              </w:rPr>
            </w:pPr>
          </w:p>
          <w:p w14:paraId="534F41D9" w14:textId="77777777" w:rsidR="00241090" w:rsidRPr="00534801" w:rsidRDefault="00241090" w:rsidP="00134FED">
            <w:pPr>
              <w:pStyle w:val="ListParagraph"/>
              <w:numPr>
                <w:ilvl w:val="0"/>
                <w:numId w:val="6"/>
              </w:numPr>
              <w:suppressAutoHyphens/>
              <w:autoSpaceDN w:val="0"/>
              <w:spacing w:after="160"/>
              <w:contextualSpacing w:val="0"/>
              <w:textAlignment w:val="baseline"/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Can kick a large ball</w:t>
            </w:r>
          </w:p>
          <w:p w14:paraId="229DF11C" w14:textId="77777777" w:rsidR="00241090" w:rsidRPr="00534801" w:rsidRDefault="00241090" w:rsidP="00134FED">
            <w:pPr>
              <w:pStyle w:val="ListParagraph"/>
              <w:numPr>
                <w:ilvl w:val="0"/>
                <w:numId w:val="6"/>
              </w:numPr>
              <w:suppressAutoHyphens/>
              <w:autoSpaceDN w:val="0"/>
              <w:spacing w:after="160"/>
              <w:contextualSpacing w:val="0"/>
              <w:textAlignment w:val="baseline"/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Shows control in holding and using jugs to pour</w:t>
            </w:r>
          </w:p>
          <w:p w14:paraId="20377965" w14:textId="77777777" w:rsidR="00241090" w:rsidRPr="00534801" w:rsidRDefault="00241090" w:rsidP="00134FED">
            <w:pPr>
              <w:pStyle w:val="ListParagraph"/>
              <w:numPr>
                <w:ilvl w:val="0"/>
                <w:numId w:val="6"/>
              </w:numPr>
              <w:suppressAutoHyphens/>
              <w:autoSpaceDN w:val="0"/>
              <w:spacing w:after="160"/>
              <w:contextualSpacing w:val="0"/>
              <w:textAlignment w:val="baseline"/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Turns pages in a book</w:t>
            </w:r>
          </w:p>
          <w:p w14:paraId="0B38D057" w14:textId="77777777" w:rsidR="00241090" w:rsidRPr="00534801" w:rsidRDefault="00241090" w:rsidP="00134FED">
            <w:pPr>
              <w:pStyle w:val="ListParagraph"/>
              <w:numPr>
                <w:ilvl w:val="0"/>
                <w:numId w:val="6"/>
              </w:numPr>
              <w:suppressAutoHyphens/>
              <w:autoSpaceDE w:val="0"/>
              <w:autoSpaceDN w:val="0"/>
              <w:spacing w:after="160"/>
              <w:contextualSpacing w:val="0"/>
              <w:textAlignment w:val="baseline"/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May be showing a preference for a dominant hand</w:t>
            </w:r>
          </w:p>
          <w:p w14:paraId="1D9D595F" w14:textId="77777777" w:rsidR="00241090" w:rsidRPr="00534801" w:rsidRDefault="00241090" w:rsidP="00134FED">
            <w:pPr>
              <w:pStyle w:val="ListParagraph"/>
              <w:numPr>
                <w:ilvl w:val="0"/>
                <w:numId w:val="6"/>
              </w:numPr>
              <w:suppressAutoHyphens/>
              <w:autoSpaceDE w:val="0"/>
              <w:autoSpaceDN w:val="0"/>
              <w:spacing w:after="160"/>
              <w:contextualSpacing w:val="0"/>
              <w:textAlignment w:val="baseline"/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lastRenderedPageBreak/>
              <w:t>Clearly communicates their need for potty or toilet.</w:t>
            </w:r>
          </w:p>
          <w:p w14:paraId="13D5A02B" w14:textId="144F28F2" w:rsidR="00241090" w:rsidRPr="00534801" w:rsidRDefault="00241090" w:rsidP="009929A6">
            <w:pPr>
              <w:rPr>
                <w:rFonts w:ascii="Cavolini" w:hAnsi="Cavolini" w:cs="Cavolini"/>
                <w:sz w:val="16"/>
                <w:szCs w:val="16"/>
              </w:rPr>
            </w:pPr>
          </w:p>
        </w:tc>
      </w:tr>
      <w:tr w:rsidR="00241090" w:rsidRPr="00534801" w14:paraId="00ECEE48" w14:textId="77777777" w:rsidTr="00290716">
        <w:trPr>
          <w:trHeight w:val="983"/>
        </w:trPr>
        <w:tc>
          <w:tcPr>
            <w:tcW w:w="3085" w:type="dxa"/>
            <w:gridSpan w:val="2"/>
            <w:vMerge/>
          </w:tcPr>
          <w:p w14:paraId="048E4F8C" w14:textId="77777777" w:rsidR="00241090" w:rsidRPr="00241090" w:rsidRDefault="00241090" w:rsidP="00205998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1909" w:type="dxa"/>
          </w:tcPr>
          <w:p w14:paraId="6BE192E5" w14:textId="77777777" w:rsidR="00241090" w:rsidRPr="00534801" w:rsidRDefault="00241090" w:rsidP="009929A6">
            <w:pPr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Finger gym activities</w:t>
            </w:r>
          </w:p>
          <w:p w14:paraId="47CD4703" w14:textId="77777777" w:rsidR="00241090" w:rsidRPr="00534801" w:rsidRDefault="00241090" w:rsidP="009929A6">
            <w:pPr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Threading / pegboard</w:t>
            </w:r>
          </w:p>
          <w:p w14:paraId="628E6395" w14:textId="292A269E" w:rsidR="00241090" w:rsidRPr="00534801" w:rsidRDefault="00241090" w:rsidP="009929A6">
            <w:pPr>
              <w:rPr>
                <w:rFonts w:ascii="Cavolini" w:hAnsi="Cavolini" w:cs="Cavolini"/>
                <w:color w:val="00B050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Daily music &amp; movement</w:t>
            </w:r>
          </w:p>
        </w:tc>
        <w:tc>
          <w:tcPr>
            <w:tcW w:w="1910" w:type="dxa"/>
          </w:tcPr>
          <w:p w14:paraId="2EBB3134" w14:textId="77777777" w:rsidR="00241090" w:rsidRPr="00534801" w:rsidRDefault="00241090" w:rsidP="009929A6">
            <w:pPr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Finger gym activities</w:t>
            </w:r>
          </w:p>
          <w:p w14:paraId="5E5B5508" w14:textId="77777777" w:rsidR="00241090" w:rsidRPr="00534801" w:rsidRDefault="00241090" w:rsidP="009929A6">
            <w:pPr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Threading / pegboard</w:t>
            </w:r>
          </w:p>
          <w:p w14:paraId="0B8F2E0A" w14:textId="3C3BF06A" w:rsidR="00241090" w:rsidRPr="00534801" w:rsidRDefault="00241090" w:rsidP="009929A6">
            <w:pPr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Daily music &amp; movement</w:t>
            </w:r>
          </w:p>
        </w:tc>
        <w:tc>
          <w:tcPr>
            <w:tcW w:w="1909" w:type="dxa"/>
          </w:tcPr>
          <w:p w14:paraId="7EBF5B6E" w14:textId="77777777" w:rsidR="00241090" w:rsidRPr="00534801" w:rsidRDefault="00241090" w:rsidP="009929A6">
            <w:pPr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Finger gym activities</w:t>
            </w:r>
          </w:p>
          <w:p w14:paraId="0E238912" w14:textId="77777777" w:rsidR="00241090" w:rsidRPr="00534801" w:rsidRDefault="00241090" w:rsidP="009929A6">
            <w:pPr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Threading / pegboard</w:t>
            </w:r>
          </w:p>
          <w:p w14:paraId="0EE5E01F" w14:textId="044E1FA1" w:rsidR="00241090" w:rsidRPr="00534801" w:rsidRDefault="00241090" w:rsidP="009929A6">
            <w:pPr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Daily music &amp; movement</w:t>
            </w:r>
          </w:p>
        </w:tc>
        <w:tc>
          <w:tcPr>
            <w:tcW w:w="1910" w:type="dxa"/>
          </w:tcPr>
          <w:p w14:paraId="27724834" w14:textId="77777777" w:rsidR="00241090" w:rsidRPr="00534801" w:rsidRDefault="00241090" w:rsidP="009929A6">
            <w:pPr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Finger gym activities</w:t>
            </w:r>
          </w:p>
          <w:p w14:paraId="6648AE29" w14:textId="77777777" w:rsidR="00241090" w:rsidRPr="00534801" w:rsidRDefault="00241090" w:rsidP="009929A6">
            <w:pPr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Threading / pegboard</w:t>
            </w:r>
          </w:p>
          <w:p w14:paraId="23D3B85D" w14:textId="0D4E3F60" w:rsidR="00241090" w:rsidRPr="00534801" w:rsidRDefault="00241090" w:rsidP="009929A6">
            <w:pPr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Daily music &amp; movement</w:t>
            </w:r>
          </w:p>
        </w:tc>
        <w:tc>
          <w:tcPr>
            <w:tcW w:w="1910" w:type="dxa"/>
          </w:tcPr>
          <w:p w14:paraId="263E3884" w14:textId="77777777" w:rsidR="00241090" w:rsidRPr="00534801" w:rsidRDefault="00241090" w:rsidP="009929A6">
            <w:pPr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Finger gym activities</w:t>
            </w:r>
          </w:p>
          <w:p w14:paraId="3C0AF54C" w14:textId="77777777" w:rsidR="00241090" w:rsidRPr="00534801" w:rsidRDefault="00241090" w:rsidP="009929A6">
            <w:pPr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Threading / pegboard</w:t>
            </w:r>
          </w:p>
          <w:p w14:paraId="0C549CFB" w14:textId="0B713A2E" w:rsidR="00241090" w:rsidRPr="00534801" w:rsidRDefault="00241090" w:rsidP="009929A6">
            <w:pPr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Daily music &amp; movement</w:t>
            </w:r>
          </w:p>
        </w:tc>
        <w:tc>
          <w:tcPr>
            <w:tcW w:w="1910" w:type="dxa"/>
          </w:tcPr>
          <w:p w14:paraId="7A072340" w14:textId="77777777" w:rsidR="00241090" w:rsidRPr="00534801" w:rsidRDefault="00241090" w:rsidP="009929A6">
            <w:pPr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Finger gym activities</w:t>
            </w:r>
          </w:p>
          <w:p w14:paraId="7EE04B14" w14:textId="77777777" w:rsidR="00241090" w:rsidRPr="00534801" w:rsidRDefault="00241090" w:rsidP="009929A6">
            <w:pPr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Threading / pegboard</w:t>
            </w:r>
          </w:p>
          <w:p w14:paraId="251710D1" w14:textId="7DAD2FC7" w:rsidR="00241090" w:rsidRPr="00534801" w:rsidRDefault="00241090" w:rsidP="009929A6">
            <w:pPr>
              <w:rPr>
                <w:rFonts w:ascii="Cavolini" w:hAnsi="Cavolini" w:cs="Cavolini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sz w:val="16"/>
                <w:szCs w:val="16"/>
              </w:rPr>
              <w:t>Daily music &amp; movement</w:t>
            </w:r>
          </w:p>
        </w:tc>
      </w:tr>
      <w:tr w:rsidR="00241090" w:rsidRPr="00534801" w14:paraId="688EAA2C" w14:textId="056E5BBB" w:rsidTr="00923FEA">
        <w:trPr>
          <w:trHeight w:val="524"/>
        </w:trPr>
        <w:tc>
          <w:tcPr>
            <w:tcW w:w="3085" w:type="dxa"/>
            <w:gridSpan w:val="2"/>
            <w:tcBorders>
              <w:bottom w:val="single" w:sz="4" w:space="0" w:color="000000" w:themeColor="text1"/>
            </w:tcBorders>
          </w:tcPr>
          <w:p w14:paraId="778F0F42" w14:textId="5A1EFC81" w:rsidR="00241090" w:rsidRPr="00241090" w:rsidRDefault="00241090" w:rsidP="00CB1DB1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41090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Pre-Phon</w:t>
            </w:r>
            <w: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ics</w:t>
            </w:r>
          </w:p>
        </w:tc>
        <w:tc>
          <w:tcPr>
            <w:tcW w:w="1909" w:type="dxa"/>
          </w:tcPr>
          <w:p w14:paraId="6BF2694B" w14:textId="77777777" w:rsidR="00241090" w:rsidRPr="00534801" w:rsidRDefault="00241090" w:rsidP="00CB1DB1">
            <w:pPr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  <w:t>Aspect 1 –</w:t>
            </w:r>
          </w:p>
          <w:p w14:paraId="4DBE4513" w14:textId="77777777" w:rsidR="00241090" w:rsidRPr="00534801" w:rsidRDefault="00241090" w:rsidP="00CB1DB1">
            <w:pPr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  <w:t>Environmental Sounds</w:t>
            </w:r>
          </w:p>
          <w:p w14:paraId="6093DA39" w14:textId="77777777" w:rsidR="00241090" w:rsidRPr="00534801" w:rsidRDefault="00241090" w:rsidP="00205998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58B1262A" w14:textId="6413FA2C" w:rsidR="00241090" w:rsidRPr="00534801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u w:val="single"/>
                <w:lang w:eastAsia="en-GB"/>
              </w:rPr>
              <w:t>Tuning into sounds</w:t>
            </w: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 </w:t>
            </w:r>
          </w:p>
          <w:p w14:paraId="6D7164B7" w14:textId="77777777" w:rsidR="00241090" w:rsidRPr="00534801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</w:p>
          <w:p w14:paraId="37022A9E" w14:textId="7F7F23BE" w:rsidR="00241090" w:rsidRPr="00534801" w:rsidRDefault="00241090" w:rsidP="00BE2AD6">
            <w:pPr>
              <w:jc w:val="center"/>
              <w:textAlignment w:val="baseline"/>
              <w:rPr>
                <w:rFonts w:ascii="Cavolini" w:eastAsia="Times New Roman" w:hAnsi="Cavolini" w:cs="Cavolini"/>
                <w:b/>
                <w:sz w:val="18"/>
                <w:szCs w:val="18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b/>
                <w:sz w:val="18"/>
                <w:szCs w:val="18"/>
                <w:lang w:eastAsia="en-GB"/>
              </w:rPr>
              <w:t>Sound lotto </w:t>
            </w:r>
          </w:p>
          <w:p w14:paraId="10BE7FB4" w14:textId="7777777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u w:val="single"/>
                <w:lang w:eastAsia="en-GB"/>
              </w:rPr>
              <w:t>Look, listen, note –</w:t>
            </w: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 </w:t>
            </w:r>
          </w:p>
          <w:p w14:paraId="7735D02A" w14:textId="7777777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Recall sounds they have heard </w:t>
            </w:r>
          </w:p>
          <w:p w14:paraId="667FC8CD" w14:textId="7777777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Discriminate between the sounds </w:t>
            </w:r>
          </w:p>
          <w:p w14:paraId="4F474FE4" w14:textId="40E015C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Describe the sounds they hear  </w:t>
            </w:r>
          </w:p>
          <w:p w14:paraId="6FB052F9" w14:textId="5C0429FE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</w:p>
          <w:p w14:paraId="6D27BD14" w14:textId="24DE9762" w:rsidR="00241090" w:rsidRPr="00534801" w:rsidRDefault="00241090" w:rsidP="00BF270C">
            <w:pPr>
              <w:jc w:val="center"/>
              <w:textAlignment w:val="baseline"/>
              <w:rPr>
                <w:rFonts w:ascii="Cavolini" w:eastAsia="Times New Roman" w:hAnsi="Cavolini" w:cs="Cavolini"/>
                <w:sz w:val="16"/>
                <w:szCs w:val="16"/>
                <w:highlight w:val="yellow"/>
                <w:lang w:eastAsia="en-GB"/>
              </w:rPr>
            </w:pPr>
          </w:p>
          <w:p w14:paraId="0A625A1B" w14:textId="7A276691" w:rsidR="00241090" w:rsidRPr="00534801" w:rsidRDefault="00241090" w:rsidP="00BF270C">
            <w:pPr>
              <w:jc w:val="center"/>
              <w:textAlignment w:val="baseline"/>
              <w:rPr>
                <w:rFonts w:ascii="Cavolini" w:eastAsia="Times New Roman" w:hAnsi="Cavolini" w:cs="Cavolini"/>
                <w:sz w:val="18"/>
                <w:szCs w:val="18"/>
                <w:lang w:eastAsia="en-GB"/>
              </w:rPr>
            </w:pPr>
          </w:p>
          <w:p w14:paraId="5496C1AF" w14:textId="36913DE7" w:rsidR="00241090" w:rsidRPr="00534801" w:rsidRDefault="00241090" w:rsidP="00BF270C">
            <w:pPr>
              <w:jc w:val="center"/>
              <w:textAlignment w:val="baseline"/>
              <w:rPr>
                <w:rFonts w:ascii="Cavolini" w:eastAsia="Times New Roman" w:hAnsi="Cavolini" w:cs="Cavolini"/>
                <w:sz w:val="18"/>
                <w:szCs w:val="18"/>
                <w:lang w:eastAsia="en-GB"/>
              </w:rPr>
            </w:pPr>
          </w:p>
          <w:p w14:paraId="7D008CE6" w14:textId="192A466C" w:rsidR="00241090" w:rsidRPr="00534801" w:rsidRDefault="00241090" w:rsidP="00BF270C">
            <w:pPr>
              <w:jc w:val="center"/>
              <w:textAlignment w:val="baseline"/>
              <w:rPr>
                <w:rFonts w:ascii="Cavolini" w:eastAsia="Times New Roman" w:hAnsi="Cavolini" w:cs="Cavolini"/>
                <w:sz w:val="18"/>
                <w:szCs w:val="18"/>
                <w:lang w:eastAsia="en-GB"/>
              </w:rPr>
            </w:pPr>
          </w:p>
          <w:p w14:paraId="05DC623F" w14:textId="72B1C986" w:rsidR="00241090" w:rsidRPr="00534801" w:rsidRDefault="00241090" w:rsidP="00BF270C">
            <w:pPr>
              <w:jc w:val="center"/>
              <w:textAlignment w:val="baseline"/>
              <w:rPr>
                <w:rFonts w:ascii="Cavolini" w:eastAsia="Times New Roman" w:hAnsi="Cavolini" w:cs="Cavolini"/>
                <w:sz w:val="18"/>
                <w:szCs w:val="18"/>
                <w:lang w:eastAsia="en-GB"/>
              </w:rPr>
            </w:pPr>
          </w:p>
          <w:p w14:paraId="298D1430" w14:textId="244C4EAE" w:rsidR="00241090" w:rsidRPr="00534801" w:rsidRDefault="00241090" w:rsidP="00BF270C">
            <w:pPr>
              <w:jc w:val="center"/>
              <w:textAlignment w:val="baseline"/>
              <w:rPr>
                <w:rFonts w:ascii="Cavolini" w:eastAsia="Times New Roman" w:hAnsi="Cavolini" w:cs="Cavolini"/>
                <w:sz w:val="18"/>
                <w:szCs w:val="18"/>
                <w:lang w:eastAsia="en-GB"/>
              </w:rPr>
            </w:pPr>
          </w:p>
          <w:p w14:paraId="1E732980" w14:textId="430BE77F" w:rsidR="00241090" w:rsidRPr="00534801" w:rsidRDefault="00241090" w:rsidP="00BF270C">
            <w:pPr>
              <w:jc w:val="center"/>
              <w:textAlignment w:val="baseline"/>
              <w:rPr>
                <w:rFonts w:ascii="Cavolini" w:eastAsia="Times New Roman" w:hAnsi="Cavolini" w:cs="Cavolini"/>
                <w:sz w:val="18"/>
                <w:szCs w:val="18"/>
                <w:lang w:eastAsia="en-GB"/>
              </w:rPr>
            </w:pPr>
          </w:p>
          <w:p w14:paraId="3ABCBE5E" w14:textId="75DFDDB5" w:rsidR="00241090" w:rsidRPr="00534801" w:rsidRDefault="00241090" w:rsidP="00BF270C">
            <w:pPr>
              <w:jc w:val="center"/>
              <w:textAlignment w:val="baseline"/>
              <w:rPr>
                <w:rFonts w:ascii="Cavolini" w:eastAsia="Times New Roman" w:hAnsi="Cavolini" w:cs="Cavolini"/>
                <w:sz w:val="18"/>
                <w:szCs w:val="18"/>
                <w:lang w:eastAsia="en-GB"/>
              </w:rPr>
            </w:pPr>
          </w:p>
          <w:p w14:paraId="2849667C" w14:textId="22ED7518" w:rsidR="00241090" w:rsidRPr="00534801" w:rsidRDefault="00241090" w:rsidP="00BF270C">
            <w:pPr>
              <w:jc w:val="center"/>
              <w:textAlignment w:val="baseline"/>
              <w:rPr>
                <w:rFonts w:ascii="Cavolini" w:eastAsia="Times New Roman" w:hAnsi="Cavolini" w:cs="Cavolini"/>
                <w:sz w:val="18"/>
                <w:szCs w:val="18"/>
                <w:lang w:eastAsia="en-GB"/>
              </w:rPr>
            </w:pPr>
          </w:p>
          <w:p w14:paraId="5C505B49" w14:textId="19F3FF39" w:rsidR="00241090" w:rsidRPr="00534801" w:rsidRDefault="00241090" w:rsidP="00E942BF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</w:tc>
        <w:tc>
          <w:tcPr>
            <w:tcW w:w="1910" w:type="dxa"/>
          </w:tcPr>
          <w:p w14:paraId="1B4BD948" w14:textId="77777777" w:rsidR="00241090" w:rsidRPr="00534801" w:rsidRDefault="00241090" w:rsidP="002D3773">
            <w:pPr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  <w:t>Aspect 2 –</w:t>
            </w:r>
          </w:p>
          <w:p w14:paraId="302D9F0C" w14:textId="45A9B9DB" w:rsidR="00241090" w:rsidRPr="00534801" w:rsidRDefault="00241090" w:rsidP="002D3773">
            <w:pPr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  <w:t>Instrumental Sounds</w:t>
            </w:r>
          </w:p>
          <w:p w14:paraId="3A0FF5F2" w14:textId="77777777" w:rsidR="00241090" w:rsidRPr="00534801" w:rsidRDefault="00241090" w:rsidP="00205998">
            <w:pPr>
              <w:rPr>
                <w:rFonts w:ascii="Cavolini" w:hAnsi="Cavolini" w:cs="Cavolini"/>
                <w:b/>
                <w:sz w:val="16"/>
                <w:szCs w:val="16"/>
              </w:rPr>
            </w:pPr>
          </w:p>
          <w:p w14:paraId="43C4EDE0" w14:textId="0EDAC373" w:rsidR="00241090" w:rsidRPr="00534801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u w:val="single"/>
                <w:lang w:eastAsia="en-GB"/>
              </w:rPr>
              <w:t>Tuning into sounds</w:t>
            </w: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 </w:t>
            </w:r>
          </w:p>
          <w:p w14:paraId="7988D589" w14:textId="77777777" w:rsidR="00241090" w:rsidRPr="00534801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</w:p>
          <w:p w14:paraId="74E68D6D" w14:textId="5AADF3B1" w:rsidR="00241090" w:rsidRPr="00534801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b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b/>
                <w:sz w:val="16"/>
                <w:szCs w:val="16"/>
                <w:lang w:eastAsia="en-GB"/>
              </w:rPr>
              <w:t>Which instrument? </w:t>
            </w:r>
          </w:p>
          <w:p w14:paraId="4C3194C1" w14:textId="6BB2263D" w:rsidR="00241090" w:rsidRPr="00534801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</w:p>
          <w:p w14:paraId="4BCC93BF" w14:textId="5077C6F8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u w:val="single"/>
                <w:lang w:eastAsia="en-GB"/>
              </w:rPr>
              <w:t>Look, listen, note –</w:t>
            </w: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 </w:t>
            </w:r>
          </w:p>
          <w:p w14:paraId="024CD7B0" w14:textId="3F615112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Identify and name the instruments being played </w:t>
            </w:r>
          </w:p>
          <w:p w14:paraId="58FB317C" w14:textId="7777777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Listen &amp; respond as the instrument is being played </w:t>
            </w:r>
          </w:p>
          <w:p w14:paraId="61829076" w14:textId="1F46C356" w:rsidR="00241090" w:rsidRPr="00534801" w:rsidRDefault="00241090" w:rsidP="149B0A77">
            <w:pPr>
              <w:rPr>
                <w:rFonts w:ascii="Cavolini" w:hAnsi="Cavolini" w:cs="Cavolini"/>
                <w:b/>
                <w:bCs/>
                <w:sz w:val="14"/>
                <w:szCs w:val="14"/>
              </w:rPr>
            </w:pPr>
          </w:p>
          <w:p w14:paraId="78C088D7" w14:textId="0D4E8EB4" w:rsidR="00241090" w:rsidRPr="00534801" w:rsidRDefault="00241090" w:rsidP="149B0A77">
            <w:pPr>
              <w:rPr>
                <w:rFonts w:ascii="Cavolini" w:hAnsi="Cavolini" w:cs="Cavolini"/>
                <w:b/>
                <w:bCs/>
                <w:sz w:val="14"/>
                <w:szCs w:val="14"/>
              </w:rPr>
            </w:pPr>
          </w:p>
          <w:p w14:paraId="19C546C4" w14:textId="77777777" w:rsidR="00241090" w:rsidRPr="00534801" w:rsidRDefault="00241090" w:rsidP="149B0A77">
            <w:pPr>
              <w:rPr>
                <w:rFonts w:ascii="Cavolini" w:hAnsi="Cavolini" w:cs="Cavolini"/>
                <w:b/>
                <w:bCs/>
                <w:sz w:val="14"/>
                <w:szCs w:val="14"/>
              </w:rPr>
            </w:pPr>
          </w:p>
          <w:p w14:paraId="5BC59540" w14:textId="1AD1670C" w:rsidR="00241090" w:rsidRPr="00534801" w:rsidRDefault="00241090" w:rsidP="00D54576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5F15F217" w14:textId="7B3B651B" w:rsidR="00241090" w:rsidRPr="00534801" w:rsidRDefault="00241090" w:rsidP="00D54576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30A2BB10" w14:textId="2498F6A9" w:rsidR="00241090" w:rsidRPr="00534801" w:rsidRDefault="00241090" w:rsidP="00D54576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1B3B85D7" w14:textId="558A57C7" w:rsidR="00241090" w:rsidRPr="00534801" w:rsidRDefault="00241090" w:rsidP="00D54576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375662DB" w14:textId="081B452D" w:rsidR="00241090" w:rsidRPr="00534801" w:rsidRDefault="00241090" w:rsidP="00D54576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19398C1E" w14:textId="4FC11A4A" w:rsidR="00241090" w:rsidRPr="00534801" w:rsidRDefault="00241090" w:rsidP="00D54576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3E1A55FC" w14:textId="13617ADE" w:rsidR="00241090" w:rsidRPr="00534801" w:rsidRDefault="00241090" w:rsidP="00D54576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1B36F4FF" w14:textId="6E42393E" w:rsidR="00241090" w:rsidRPr="00534801" w:rsidRDefault="00241090" w:rsidP="00D54576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2E45E159" w14:textId="08DEE6C3" w:rsidR="00241090" w:rsidRPr="00534801" w:rsidRDefault="00241090" w:rsidP="00D51DDA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</w:tc>
        <w:tc>
          <w:tcPr>
            <w:tcW w:w="1909" w:type="dxa"/>
          </w:tcPr>
          <w:p w14:paraId="1B2BF6E1" w14:textId="77777777" w:rsidR="00241090" w:rsidRPr="00534801" w:rsidRDefault="00241090" w:rsidP="00CB1DB1">
            <w:pPr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  <w:t xml:space="preserve">Aspect 3 – </w:t>
            </w:r>
          </w:p>
          <w:p w14:paraId="513594AD" w14:textId="6AFE0C67" w:rsidR="00241090" w:rsidRPr="00534801" w:rsidRDefault="00241090" w:rsidP="00205998">
            <w:pPr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  <w:t>Body Percussion</w:t>
            </w:r>
          </w:p>
          <w:p w14:paraId="4200FFED" w14:textId="77777777" w:rsidR="00241090" w:rsidRPr="00534801" w:rsidRDefault="00241090" w:rsidP="00205998">
            <w:pPr>
              <w:rPr>
                <w:rFonts w:ascii="Cavolini" w:hAnsi="Cavolini" w:cs="Cavolini"/>
                <w:b/>
                <w:sz w:val="16"/>
                <w:szCs w:val="16"/>
              </w:rPr>
            </w:pPr>
          </w:p>
          <w:p w14:paraId="3621FB38" w14:textId="2F2ECCBF" w:rsidR="00241090" w:rsidRPr="00534801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u w:val="single"/>
                <w:lang w:eastAsia="en-GB"/>
              </w:rPr>
              <w:t>Tuning into sounds</w:t>
            </w: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 </w:t>
            </w:r>
          </w:p>
          <w:p w14:paraId="317182A5" w14:textId="77777777" w:rsidR="00241090" w:rsidRPr="00534801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</w:p>
          <w:p w14:paraId="50AF6923" w14:textId="6AADC3D0" w:rsidR="00241090" w:rsidRPr="00534801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b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b/>
                <w:sz w:val="16"/>
                <w:szCs w:val="16"/>
                <w:lang w:eastAsia="en-GB"/>
              </w:rPr>
              <w:t>Action songs </w:t>
            </w:r>
          </w:p>
          <w:p w14:paraId="273DF488" w14:textId="77777777" w:rsidR="00241090" w:rsidRPr="00534801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</w:p>
          <w:p w14:paraId="74614B1D" w14:textId="7777777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u w:val="single"/>
                <w:lang w:eastAsia="en-GB"/>
              </w:rPr>
              <w:t>Look, listen, note –</w:t>
            </w: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 </w:t>
            </w:r>
          </w:p>
          <w:p w14:paraId="538B8AD9" w14:textId="7777777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Produce contrasts in rhythm, speed and loudness </w:t>
            </w:r>
          </w:p>
          <w:p w14:paraId="2B5A95A7" w14:textId="7777777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Join in with words and actions to familiar songs </w:t>
            </w:r>
          </w:p>
          <w:p w14:paraId="4D2BF3F2" w14:textId="7777777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Articulate words clearly </w:t>
            </w:r>
          </w:p>
          <w:p w14:paraId="2A3A614F" w14:textId="7777777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Keep in time with the beat </w:t>
            </w:r>
          </w:p>
          <w:p w14:paraId="1CB3D7BD" w14:textId="7777777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Copy the sounds and actions </w:t>
            </w:r>
          </w:p>
          <w:p w14:paraId="3A681E70" w14:textId="7777777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Make up patterns of sounds </w:t>
            </w:r>
          </w:p>
          <w:p w14:paraId="7828F98A" w14:textId="734386B6" w:rsidR="00241090" w:rsidRPr="00534801" w:rsidRDefault="00241090" w:rsidP="00205998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2F385B82" w14:textId="201B505D" w:rsidR="00241090" w:rsidRPr="00534801" w:rsidRDefault="00241090" w:rsidP="00205998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52E6B3DC" w14:textId="778EE1F9" w:rsidR="00241090" w:rsidRPr="00534801" w:rsidRDefault="00241090" w:rsidP="00205998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42B44D43" w14:textId="79D8B39D" w:rsidR="00241090" w:rsidRPr="00534801" w:rsidRDefault="00241090" w:rsidP="00205998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</w:tc>
        <w:tc>
          <w:tcPr>
            <w:tcW w:w="1910" w:type="dxa"/>
          </w:tcPr>
          <w:p w14:paraId="4EA7B524" w14:textId="77777777" w:rsidR="00241090" w:rsidRPr="00534801" w:rsidRDefault="00241090" w:rsidP="00CB1DB1">
            <w:pPr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  <w:t xml:space="preserve">Aspect 4 – </w:t>
            </w:r>
          </w:p>
          <w:p w14:paraId="19219836" w14:textId="4BD72C80" w:rsidR="00241090" w:rsidRPr="00534801" w:rsidRDefault="00241090" w:rsidP="149B0A77">
            <w:pPr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  <w:t>Rhythm &amp; Rhyme</w:t>
            </w:r>
          </w:p>
          <w:p w14:paraId="1FEBA2FC" w14:textId="77777777" w:rsidR="00241090" w:rsidRPr="00534801" w:rsidRDefault="00241090" w:rsidP="00D54576">
            <w:pPr>
              <w:rPr>
                <w:rFonts w:ascii="Cavolini" w:hAnsi="Cavolini" w:cs="Cavolini"/>
                <w:b/>
                <w:sz w:val="16"/>
                <w:szCs w:val="16"/>
              </w:rPr>
            </w:pPr>
          </w:p>
          <w:p w14:paraId="4FD7E575" w14:textId="18D302D8" w:rsidR="00241090" w:rsidRPr="00534801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u w:val="single"/>
                <w:lang w:eastAsia="en-GB"/>
              </w:rPr>
              <w:t>Tuning into sounds</w:t>
            </w: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 </w:t>
            </w:r>
          </w:p>
          <w:p w14:paraId="7220D1DC" w14:textId="77777777" w:rsidR="00241090" w:rsidRPr="00534801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</w:p>
          <w:p w14:paraId="288A9658" w14:textId="198D80FD" w:rsidR="00241090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b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b/>
                <w:sz w:val="16"/>
                <w:szCs w:val="16"/>
                <w:lang w:eastAsia="en-GB"/>
              </w:rPr>
              <w:t>Rhyming books </w:t>
            </w:r>
          </w:p>
          <w:p w14:paraId="4EB053F2" w14:textId="77777777" w:rsidR="00241090" w:rsidRPr="00534801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b/>
                <w:sz w:val="16"/>
                <w:szCs w:val="16"/>
                <w:lang w:eastAsia="en-GB"/>
              </w:rPr>
            </w:pPr>
          </w:p>
          <w:p w14:paraId="03073F02" w14:textId="5A559256" w:rsidR="00241090" w:rsidRPr="00534801" w:rsidRDefault="00241090" w:rsidP="00FE3707">
            <w:pPr>
              <w:textAlignment w:val="baseline"/>
              <w:rPr>
                <w:rFonts w:ascii="Cavolini" w:eastAsia="Times New Roman" w:hAnsi="Cavolini" w:cs="Cavolini"/>
                <w:b/>
                <w:sz w:val="16"/>
                <w:szCs w:val="16"/>
                <w:lang w:eastAsia="en-GB"/>
              </w:rPr>
            </w:pPr>
            <w:r>
              <w:rPr>
                <w:rFonts w:ascii="Cavolini" w:eastAsia="Times New Roman" w:hAnsi="Cavolini" w:cs="Cavolini"/>
                <w:b/>
                <w:sz w:val="16"/>
                <w:szCs w:val="16"/>
                <w:lang w:eastAsia="en-GB"/>
              </w:rPr>
              <w:t>Sharing a Shell</w:t>
            </w:r>
          </w:p>
          <w:p w14:paraId="136F0552" w14:textId="77777777" w:rsidR="00241090" w:rsidRPr="00534801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</w:p>
          <w:p w14:paraId="67B66377" w14:textId="7777777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u w:val="single"/>
                <w:lang w:eastAsia="en-GB"/>
              </w:rPr>
              <w:t>Look, listen, note –</w:t>
            </w: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 </w:t>
            </w:r>
          </w:p>
          <w:p w14:paraId="5B12C098" w14:textId="7777777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Understand the pattern of syllables in words </w:t>
            </w:r>
          </w:p>
          <w:p w14:paraId="7973646D" w14:textId="7777777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Sing or chant the rhyming string along with the adult </w:t>
            </w:r>
          </w:p>
          <w:p w14:paraId="5AE0A84D" w14:textId="7777777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Recognise that the words rhyme </w:t>
            </w:r>
          </w:p>
          <w:p w14:paraId="77A571CE" w14:textId="7777777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Join in with simple or complex rhythms </w:t>
            </w:r>
          </w:p>
          <w:p w14:paraId="210BD1E4" w14:textId="7777777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Copy the rhythm </w:t>
            </w:r>
          </w:p>
          <w:p w14:paraId="5D7FDA96" w14:textId="7777777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Keep to the beat </w:t>
            </w:r>
          </w:p>
          <w:p w14:paraId="239BC080" w14:textId="2934BE60" w:rsidR="00241090" w:rsidRPr="00534801" w:rsidRDefault="00241090" w:rsidP="00D54576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263C70D8" w14:textId="1427CE97" w:rsidR="00241090" w:rsidRPr="00534801" w:rsidRDefault="00241090" w:rsidP="00205998">
            <w:pPr>
              <w:rPr>
                <w:rFonts w:ascii="Cavolini" w:hAnsi="Cavolini" w:cs="Cavolini"/>
                <w:b/>
                <w:sz w:val="18"/>
                <w:szCs w:val="18"/>
              </w:rPr>
            </w:pPr>
          </w:p>
        </w:tc>
        <w:tc>
          <w:tcPr>
            <w:tcW w:w="1910" w:type="dxa"/>
          </w:tcPr>
          <w:p w14:paraId="52DBA7D5" w14:textId="77777777" w:rsidR="00241090" w:rsidRPr="00534801" w:rsidRDefault="00241090" w:rsidP="00CB1DB1">
            <w:pPr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  <w:t>Aspect 5 –</w:t>
            </w:r>
          </w:p>
          <w:p w14:paraId="4FC27D68" w14:textId="77777777" w:rsidR="00241090" w:rsidRPr="00534801" w:rsidRDefault="00241090" w:rsidP="00CB1DB1">
            <w:pPr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  <w:t>Alliteration</w:t>
            </w:r>
          </w:p>
          <w:p w14:paraId="6A5EF6E4" w14:textId="77777777" w:rsidR="00241090" w:rsidRPr="00534801" w:rsidRDefault="00241090" w:rsidP="00205998">
            <w:pPr>
              <w:rPr>
                <w:rFonts w:ascii="Cavolini" w:hAnsi="Cavolini" w:cs="Cavolini"/>
                <w:b/>
                <w:sz w:val="16"/>
                <w:szCs w:val="16"/>
              </w:rPr>
            </w:pPr>
          </w:p>
          <w:p w14:paraId="5490BEBC" w14:textId="751BDBBE" w:rsidR="00241090" w:rsidRPr="00534801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u w:val="single"/>
                <w:lang w:eastAsia="en-GB"/>
              </w:rPr>
              <w:t>Tuning into sounds</w:t>
            </w: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 </w:t>
            </w:r>
          </w:p>
          <w:p w14:paraId="48CA06A7" w14:textId="77777777" w:rsidR="00241090" w:rsidRPr="00534801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</w:p>
          <w:p w14:paraId="4FF20D56" w14:textId="096E0D9D" w:rsidR="00241090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b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b/>
                <w:sz w:val="16"/>
                <w:szCs w:val="16"/>
                <w:lang w:eastAsia="en-GB"/>
              </w:rPr>
              <w:t>I spy games </w:t>
            </w:r>
          </w:p>
          <w:p w14:paraId="29664D85" w14:textId="77777777" w:rsidR="00241090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b/>
                <w:sz w:val="16"/>
                <w:szCs w:val="16"/>
                <w:lang w:eastAsia="en-GB"/>
              </w:rPr>
            </w:pPr>
          </w:p>
          <w:p w14:paraId="4BA3B210" w14:textId="710CABEB" w:rsidR="00241090" w:rsidRPr="00534801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b/>
                <w:sz w:val="16"/>
                <w:szCs w:val="16"/>
                <w:lang w:eastAsia="en-GB"/>
              </w:rPr>
            </w:pPr>
            <w:r>
              <w:rPr>
                <w:rFonts w:ascii="Cavolini" w:eastAsia="Times New Roman" w:hAnsi="Cavolini" w:cs="Cavolini"/>
                <w:b/>
                <w:sz w:val="16"/>
                <w:szCs w:val="16"/>
                <w:lang w:eastAsia="en-GB"/>
              </w:rPr>
              <w:t>/m/ and /a/ initial sounds</w:t>
            </w:r>
          </w:p>
          <w:p w14:paraId="5E0CE473" w14:textId="77777777" w:rsidR="00241090" w:rsidRPr="00534801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</w:p>
          <w:p w14:paraId="13F66A52" w14:textId="7777777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u w:val="single"/>
                <w:lang w:eastAsia="en-GB"/>
              </w:rPr>
              <w:t> Look, listen, note –</w:t>
            </w: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 </w:t>
            </w:r>
          </w:p>
          <w:p w14:paraId="6F59899A" w14:textId="7777777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Identify initial sounds in words </w:t>
            </w:r>
          </w:p>
          <w:p w14:paraId="5900D387" w14:textId="7777777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Reproduce the initial sounds clearly and recognisably </w:t>
            </w:r>
          </w:p>
          <w:p w14:paraId="0FBFC22E" w14:textId="7777777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Make up their own alliterative phrases </w:t>
            </w:r>
          </w:p>
          <w:p w14:paraId="21D591CA" w14:textId="2EB33554" w:rsidR="00241090" w:rsidRPr="00534801" w:rsidRDefault="00241090" w:rsidP="00205998">
            <w:pPr>
              <w:rPr>
                <w:rFonts w:ascii="Cavolini" w:hAnsi="Cavolini" w:cs="Cavolini"/>
                <w:b/>
                <w:sz w:val="16"/>
                <w:szCs w:val="16"/>
              </w:rPr>
            </w:pPr>
          </w:p>
          <w:p w14:paraId="373592C0" w14:textId="48EC1F92" w:rsidR="00241090" w:rsidRPr="00534801" w:rsidRDefault="00241090" w:rsidP="00205998">
            <w:pPr>
              <w:rPr>
                <w:rFonts w:ascii="Cavolini" w:eastAsia="Times New Roman" w:hAnsi="Cavolini" w:cs="Cavolini"/>
                <w:sz w:val="16"/>
                <w:szCs w:val="16"/>
                <w:highlight w:val="yellow"/>
                <w:lang w:eastAsia="en-GB"/>
              </w:rPr>
            </w:pPr>
          </w:p>
          <w:p w14:paraId="25841076" w14:textId="56785256" w:rsidR="00241090" w:rsidRPr="00534801" w:rsidRDefault="00241090" w:rsidP="00205998">
            <w:pPr>
              <w:rPr>
                <w:rFonts w:ascii="Cavolini" w:hAnsi="Cavolini" w:cs="Cavolini"/>
                <w:b/>
                <w:sz w:val="16"/>
                <w:szCs w:val="16"/>
              </w:rPr>
            </w:pPr>
          </w:p>
          <w:p w14:paraId="60FB946B" w14:textId="2E79AB48" w:rsidR="00241090" w:rsidRPr="00534801" w:rsidRDefault="00241090" w:rsidP="00205998">
            <w:pPr>
              <w:rPr>
                <w:rFonts w:ascii="Cavolini" w:hAnsi="Cavolini" w:cs="Cavolini"/>
                <w:b/>
                <w:sz w:val="16"/>
                <w:szCs w:val="16"/>
              </w:rPr>
            </w:pPr>
          </w:p>
          <w:p w14:paraId="0CACBDE7" w14:textId="59FE0B1A" w:rsidR="00241090" w:rsidRPr="00534801" w:rsidRDefault="00241090" w:rsidP="00205998">
            <w:pPr>
              <w:rPr>
                <w:rFonts w:ascii="Cavolini" w:hAnsi="Cavolini" w:cs="Cavolini"/>
                <w:b/>
                <w:sz w:val="16"/>
                <w:szCs w:val="16"/>
              </w:rPr>
            </w:pPr>
          </w:p>
          <w:p w14:paraId="01FCC987" w14:textId="59CBF4CB" w:rsidR="00241090" w:rsidRPr="00534801" w:rsidRDefault="00241090" w:rsidP="00205998">
            <w:pPr>
              <w:rPr>
                <w:rFonts w:ascii="Cavolini" w:hAnsi="Cavolini" w:cs="Cavolini"/>
                <w:b/>
                <w:sz w:val="16"/>
                <w:szCs w:val="16"/>
              </w:rPr>
            </w:pPr>
          </w:p>
          <w:p w14:paraId="4384A053" w14:textId="52076BB7" w:rsidR="00241090" w:rsidRPr="00534801" w:rsidRDefault="00241090" w:rsidP="00205998">
            <w:pPr>
              <w:rPr>
                <w:rFonts w:ascii="Cavolini" w:hAnsi="Cavolini" w:cs="Cavolini"/>
                <w:b/>
                <w:sz w:val="16"/>
                <w:szCs w:val="16"/>
              </w:rPr>
            </w:pPr>
          </w:p>
          <w:p w14:paraId="01BC23FA" w14:textId="29BCCECA" w:rsidR="00241090" w:rsidRPr="00534801" w:rsidRDefault="00241090" w:rsidP="00205998">
            <w:pPr>
              <w:rPr>
                <w:rFonts w:ascii="Cavolini" w:hAnsi="Cavolini" w:cs="Cavolini"/>
                <w:b/>
                <w:sz w:val="16"/>
                <w:szCs w:val="16"/>
              </w:rPr>
            </w:pPr>
          </w:p>
          <w:p w14:paraId="4B55F23A" w14:textId="3B3A798E" w:rsidR="00241090" w:rsidRPr="00534801" w:rsidRDefault="00241090" w:rsidP="00205998">
            <w:pPr>
              <w:rPr>
                <w:rFonts w:ascii="Cavolini" w:hAnsi="Cavolini" w:cs="Cavolini"/>
                <w:b/>
                <w:sz w:val="16"/>
                <w:szCs w:val="16"/>
              </w:rPr>
            </w:pPr>
          </w:p>
          <w:p w14:paraId="4D56184C" w14:textId="77777777" w:rsidR="00241090" w:rsidRPr="00534801" w:rsidRDefault="00241090" w:rsidP="00205998">
            <w:pPr>
              <w:rPr>
                <w:rFonts w:ascii="Cavolini" w:hAnsi="Cavolini" w:cs="Cavolini"/>
                <w:b/>
                <w:sz w:val="16"/>
                <w:szCs w:val="16"/>
              </w:rPr>
            </w:pPr>
          </w:p>
          <w:p w14:paraId="2FB9E02D" w14:textId="2E28F888" w:rsidR="00241090" w:rsidRPr="00534801" w:rsidRDefault="00241090" w:rsidP="00205998">
            <w:pPr>
              <w:rPr>
                <w:rFonts w:ascii="Cavolini" w:hAnsi="Cavolini" w:cs="Cavolini"/>
                <w:b/>
                <w:sz w:val="18"/>
                <w:szCs w:val="18"/>
              </w:rPr>
            </w:pPr>
          </w:p>
        </w:tc>
        <w:tc>
          <w:tcPr>
            <w:tcW w:w="1910" w:type="dxa"/>
          </w:tcPr>
          <w:p w14:paraId="13C12F8B" w14:textId="24F8736B" w:rsidR="00241090" w:rsidRPr="00534801" w:rsidRDefault="00241090" w:rsidP="00CB1DB1">
            <w:pPr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  <w:t>Aspect 6 –</w:t>
            </w:r>
          </w:p>
          <w:p w14:paraId="47F2FF8F" w14:textId="2FA4F442" w:rsidR="00241090" w:rsidRPr="00534801" w:rsidRDefault="00241090" w:rsidP="009A54FD">
            <w:pPr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</w:pPr>
            <w:r w:rsidRPr="00534801">
              <w:rPr>
                <w:rFonts w:ascii="Cavolini" w:hAnsi="Cavolini" w:cs="Cavolini"/>
                <w:b/>
                <w:bCs/>
                <w:color w:val="00B050"/>
                <w:sz w:val="16"/>
                <w:szCs w:val="16"/>
              </w:rPr>
              <w:t>Voice Sounds</w:t>
            </w:r>
          </w:p>
          <w:p w14:paraId="711F350C" w14:textId="77777777" w:rsidR="00241090" w:rsidRPr="00534801" w:rsidRDefault="00241090" w:rsidP="009A54FD">
            <w:pPr>
              <w:rPr>
                <w:rFonts w:ascii="Cavolini" w:hAnsi="Cavolini" w:cs="Cavolini"/>
                <w:b/>
                <w:sz w:val="16"/>
                <w:szCs w:val="16"/>
              </w:rPr>
            </w:pPr>
          </w:p>
          <w:p w14:paraId="1D64640F" w14:textId="6477B87A" w:rsidR="00241090" w:rsidRPr="00534801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u w:val="single"/>
                <w:lang w:eastAsia="en-GB"/>
              </w:rPr>
              <w:t>Tuning into sounds</w:t>
            </w: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 </w:t>
            </w:r>
          </w:p>
          <w:p w14:paraId="5FED1116" w14:textId="77777777" w:rsidR="00241090" w:rsidRPr="00534801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</w:p>
          <w:p w14:paraId="2F5F5C5B" w14:textId="24B560FF" w:rsidR="00241090" w:rsidRPr="00534801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b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b/>
                <w:sz w:val="16"/>
                <w:szCs w:val="16"/>
                <w:lang w:eastAsia="en-GB"/>
              </w:rPr>
              <w:t>Mouth movement </w:t>
            </w:r>
          </w:p>
          <w:p w14:paraId="5D56CE9B" w14:textId="77777777" w:rsidR="00241090" w:rsidRPr="00534801" w:rsidRDefault="00241090" w:rsidP="009A54FD">
            <w:pPr>
              <w:jc w:val="center"/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</w:p>
          <w:p w14:paraId="7866DEC7" w14:textId="7777777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u w:val="single"/>
                <w:lang w:eastAsia="en-GB"/>
              </w:rPr>
              <w:t>Look, listen, note –</w:t>
            </w: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 </w:t>
            </w:r>
          </w:p>
          <w:p w14:paraId="1D7D82B0" w14:textId="77777777" w:rsidR="00241090" w:rsidRPr="00534801" w:rsidRDefault="00241090" w:rsidP="009A54FD">
            <w:pPr>
              <w:textAlignment w:val="baseline"/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</w:pPr>
            <w:r w:rsidRPr="00534801">
              <w:rPr>
                <w:rFonts w:ascii="Cavolini" w:eastAsia="Times New Roman" w:hAnsi="Cavolini" w:cs="Cavolini"/>
                <w:sz w:val="16"/>
                <w:szCs w:val="16"/>
                <w:lang w:eastAsia="en-GB"/>
              </w:rPr>
              <w:t>Distinguish between the differences in vocal sounds </w:t>
            </w:r>
          </w:p>
          <w:p w14:paraId="077D72A8" w14:textId="1E52602B" w:rsidR="00241090" w:rsidRPr="00534801" w:rsidRDefault="00241090" w:rsidP="009A54FD">
            <w:pPr>
              <w:rPr>
                <w:rFonts w:ascii="Cavolini" w:eastAsia="Times New Roman" w:hAnsi="Cavolini" w:cs="Cavolini"/>
                <w:sz w:val="16"/>
                <w:szCs w:val="16"/>
                <w:highlight w:val="yellow"/>
                <w:lang w:eastAsia="en-GB"/>
              </w:rPr>
            </w:pPr>
          </w:p>
          <w:p w14:paraId="59401B46" w14:textId="0B633B7A" w:rsidR="00241090" w:rsidRPr="00534801" w:rsidRDefault="00241090" w:rsidP="009A54FD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78ED7223" w14:textId="4840991B" w:rsidR="00241090" w:rsidRPr="00534801" w:rsidRDefault="00241090" w:rsidP="009A54FD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713E8C54" w14:textId="079A6576" w:rsidR="00241090" w:rsidRPr="00534801" w:rsidRDefault="00241090" w:rsidP="009A54FD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4933058E" w14:textId="45690070" w:rsidR="00241090" w:rsidRPr="00534801" w:rsidRDefault="00241090" w:rsidP="009A54FD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68429915" w14:textId="77777777" w:rsidR="00241090" w:rsidRPr="00534801" w:rsidRDefault="00241090" w:rsidP="009A54FD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24A2D0B4" w14:textId="152D4902" w:rsidR="00241090" w:rsidRPr="00534801" w:rsidRDefault="00241090" w:rsidP="009A54FD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05568D60" w14:textId="3676F4EF" w:rsidR="00241090" w:rsidRPr="00534801" w:rsidRDefault="00241090" w:rsidP="009A54FD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0C9F4A79" w14:textId="55F8A8AC" w:rsidR="00241090" w:rsidRPr="00534801" w:rsidRDefault="00241090" w:rsidP="009A54FD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3F6BA879" w14:textId="202B0991" w:rsidR="00241090" w:rsidRPr="00534801" w:rsidRDefault="00241090" w:rsidP="009A54FD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2E1AD0D3" w14:textId="55C9FDA0" w:rsidR="00241090" w:rsidRPr="00534801" w:rsidRDefault="00241090" w:rsidP="009A54FD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4113CE33" w14:textId="2FDA43A9" w:rsidR="00241090" w:rsidRPr="00534801" w:rsidRDefault="00241090" w:rsidP="009A54FD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220171D9" w14:textId="2C7951E6" w:rsidR="00241090" w:rsidRPr="00534801" w:rsidRDefault="00241090" w:rsidP="009A54FD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4547A3A5" w14:textId="77777777" w:rsidR="00241090" w:rsidRPr="00534801" w:rsidRDefault="00241090" w:rsidP="009A54FD">
            <w:pPr>
              <w:rPr>
                <w:rFonts w:ascii="Cavolini" w:hAnsi="Cavolini" w:cs="Cavolini"/>
                <w:b/>
                <w:sz w:val="14"/>
                <w:szCs w:val="14"/>
              </w:rPr>
            </w:pPr>
          </w:p>
          <w:p w14:paraId="75C1BAB2" w14:textId="57163FE5" w:rsidR="00241090" w:rsidRPr="00534801" w:rsidRDefault="00241090" w:rsidP="002D3773">
            <w:pPr>
              <w:rPr>
                <w:rFonts w:ascii="Cavolini" w:hAnsi="Cavolini" w:cs="Cavolini"/>
                <w:b/>
                <w:sz w:val="18"/>
                <w:szCs w:val="18"/>
              </w:rPr>
            </w:pPr>
          </w:p>
        </w:tc>
      </w:tr>
      <w:tr w:rsidR="003F479B" w:rsidRPr="00534801" w14:paraId="3F736F37" w14:textId="24242D7C" w:rsidTr="009A2816">
        <w:trPr>
          <w:trHeight w:val="1860"/>
        </w:trPr>
        <w:tc>
          <w:tcPr>
            <w:tcW w:w="1418" w:type="dxa"/>
            <w:tcBorders>
              <w:left w:val="nil"/>
              <w:right w:val="nil"/>
            </w:tcBorders>
          </w:tcPr>
          <w:p w14:paraId="361F2393" w14:textId="0F831B3E" w:rsidR="003F479B" w:rsidRPr="00241090" w:rsidRDefault="003F479B" w:rsidP="00205998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41090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lastRenderedPageBreak/>
              <w:t>Maths</w:t>
            </w:r>
          </w:p>
          <w:p w14:paraId="65F9C3DC" w14:textId="77777777" w:rsidR="003F479B" w:rsidRPr="00241090" w:rsidRDefault="003F479B" w:rsidP="00205998">
            <w:pPr>
              <w:rPr>
                <w:rFonts w:ascii="Cavolini" w:hAnsi="Cavolini" w:cs="Cavolini"/>
                <w:b/>
                <w:color w:val="FF0000"/>
                <w:sz w:val="28"/>
                <w:szCs w:val="28"/>
              </w:rPr>
            </w:pPr>
          </w:p>
        </w:tc>
        <w:tc>
          <w:tcPr>
            <w:tcW w:w="1667" w:type="dxa"/>
            <w:tcBorders>
              <w:left w:val="nil"/>
            </w:tcBorders>
          </w:tcPr>
          <w:p w14:paraId="15F94F2D" w14:textId="4258B189" w:rsidR="003F479B" w:rsidRPr="00534801" w:rsidRDefault="003F479B" w:rsidP="00205998">
            <w:pPr>
              <w:rPr>
                <w:rFonts w:ascii="Cavolini" w:hAnsi="Cavolini" w:cs="Cavolini"/>
                <w:b/>
                <w:color w:val="1F497D" w:themeColor="text2"/>
                <w:sz w:val="18"/>
                <w:szCs w:val="18"/>
              </w:rPr>
            </w:pPr>
          </w:p>
        </w:tc>
        <w:tc>
          <w:tcPr>
            <w:tcW w:w="11458" w:type="dxa"/>
            <w:gridSpan w:val="6"/>
          </w:tcPr>
          <w:p w14:paraId="49A60EF2" w14:textId="79377887" w:rsidR="003B7F7A" w:rsidRPr="00534801" w:rsidRDefault="003B7F7A" w:rsidP="003B7F7A">
            <w:pPr>
              <w:rPr>
                <w:rFonts w:ascii="Cavolini" w:hAnsi="Cavolini" w:cs="Cavolini"/>
                <w:b/>
                <w:bCs/>
                <w:sz w:val="18"/>
                <w:szCs w:val="18"/>
                <w:u w:val="single"/>
              </w:rPr>
            </w:pPr>
            <w:r w:rsidRPr="00534801">
              <w:rPr>
                <w:rFonts w:ascii="Cavolini" w:hAnsi="Cavolini" w:cs="Cavolini"/>
                <w:b/>
                <w:bCs/>
                <w:sz w:val="18"/>
                <w:szCs w:val="18"/>
                <w:u w:val="single"/>
              </w:rPr>
              <w:t>Routines &amp; Noticing</w:t>
            </w:r>
          </w:p>
          <w:p w14:paraId="6017C395" w14:textId="0AB724BE" w:rsidR="00B35239" w:rsidRPr="00534801" w:rsidRDefault="00B35239" w:rsidP="003B7F7A">
            <w:pPr>
              <w:rPr>
                <w:rFonts w:ascii="Cavolini" w:hAnsi="Cavolini" w:cs="Cavolini"/>
                <w:b/>
                <w:bCs/>
                <w:sz w:val="18"/>
                <w:szCs w:val="18"/>
                <w:u w:val="single"/>
              </w:rPr>
            </w:pPr>
          </w:p>
          <w:p w14:paraId="366EEA6B" w14:textId="77777777" w:rsidR="00B35239" w:rsidRPr="00534801" w:rsidRDefault="00B35239" w:rsidP="00B35239">
            <w:pPr>
              <w:rPr>
                <w:rFonts w:ascii="Cavolini" w:hAnsi="Cavolini" w:cs="Cavolini"/>
                <w:sz w:val="18"/>
                <w:szCs w:val="18"/>
              </w:rPr>
            </w:pPr>
            <w:r w:rsidRPr="00534801">
              <w:rPr>
                <w:rFonts w:ascii="Cavolini" w:hAnsi="Cavolini" w:cs="Cavolini"/>
                <w:sz w:val="18"/>
                <w:szCs w:val="18"/>
              </w:rPr>
              <w:t>Number rhymes – 5 Little Men; Currant Buns; Little Ducks; Little Monkeys support using 5 frames</w:t>
            </w:r>
          </w:p>
          <w:p w14:paraId="5AD09758" w14:textId="77777777" w:rsidR="003B7F7A" w:rsidRPr="00534801" w:rsidRDefault="003B7F7A" w:rsidP="003B7F7A">
            <w:pPr>
              <w:rPr>
                <w:rFonts w:ascii="Cavolini" w:hAnsi="Cavolini" w:cs="Cavolini"/>
                <w:b/>
                <w:bCs/>
                <w:sz w:val="18"/>
                <w:szCs w:val="18"/>
                <w:u w:val="single"/>
              </w:rPr>
            </w:pPr>
          </w:p>
          <w:p w14:paraId="0570BFC7" w14:textId="7456F656" w:rsidR="003F479B" w:rsidRPr="00534801" w:rsidRDefault="003F479B" w:rsidP="003F479B">
            <w:pPr>
              <w:rPr>
                <w:rFonts w:ascii="Cavolini" w:hAnsi="Cavolini" w:cs="Cavolini"/>
                <w:sz w:val="18"/>
                <w:szCs w:val="18"/>
                <w:u w:val="single"/>
              </w:rPr>
            </w:pPr>
            <w:r w:rsidRPr="00534801">
              <w:rPr>
                <w:rFonts w:ascii="Cavolini" w:hAnsi="Cavolini" w:cs="Cavolini"/>
                <w:sz w:val="18"/>
                <w:szCs w:val="18"/>
                <w:u w:val="single"/>
              </w:rPr>
              <w:t>Number</w:t>
            </w:r>
            <w:r w:rsidR="003B7F7A" w:rsidRPr="00534801">
              <w:rPr>
                <w:rFonts w:ascii="Cavolini" w:hAnsi="Cavolini" w:cs="Cavolini"/>
                <w:sz w:val="18"/>
                <w:szCs w:val="18"/>
                <w:u w:val="single"/>
              </w:rPr>
              <w:t xml:space="preserve"> Sense </w:t>
            </w:r>
          </w:p>
          <w:p w14:paraId="4DACD62F" w14:textId="6E7EEB43" w:rsidR="003F479B" w:rsidRPr="00534801" w:rsidRDefault="003F479B" w:rsidP="003F479B">
            <w:pPr>
              <w:rPr>
                <w:rFonts w:ascii="Cavolini" w:hAnsi="Cavolini" w:cs="Cavolini"/>
                <w:sz w:val="18"/>
                <w:szCs w:val="18"/>
              </w:rPr>
            </w:pPr>
            <w:r w:rsidRPr="00534801">
              <w:rPr>
                <w:rFonts w:ascii="Cavolini" w:hAnsi="Cavolini" w:cs="Cavolini"/>
                <w:sz w:val="18"/>
                <w:szCs w:val="18"/>
              </w:rPr>
              <w:t>Noticing – what can you see?</w:t>
            </w:r>
          </w:p>
          <w:p w14:paraId="28A59DA5" w14:textId="161449B3" w:rsidR="003F479B" w:rsidRPr="00534801" w:rsidRDefault="003F479B" w:rsidP="003F479B">
            <w:pPr>
              <w:rPr>
                <w:rFonts w:ascii="Cavolini" w:hAnsi="Cavolini" w:cs="Cavolini"/>
                <w:sz w:val="18"/>
                <w:szCs w:val="18"/>
              </w:rPr>
            </w:pPr>
            <w:r w:rsidRPr="00534801">
              <w:rPr>
                <w:rFonts w:ascii="Cavolini" w:hAnsi="Cavolini" w:cs="Cavolini"/>
                <w:sz w:val="18"/>
                <w:szCs w:val="18"/>
              </w:rPr>
              <w:t>Join in with number rhymes, action songs and movement games</w:t>
            </w:r>
          </w:p>
          <w:p w14:paraId="242CB955" w14:textId="67D4F68E" w:rsidR="003F479B" w:rsidRPr="00534801" w:rsidRDefault="003B7F7A" w:rsidP="003F479B">
            <w:pPr>
              <w:rPr>
                <w:rFonts w:ascii="Cavolini" w:hAnsi="Cavolini" w:cs="Cavolini"/>
                <w:sz w:val="18"/>
                <w:szCs w:val="18"/>
              </w:rPr>
            </w:pPr>
            <w:r w:rsidRPr="00534801">
              <w:rPr>
                <w:rFonts w:ascii="Cavolini" w:hAnsi="Cavolini" w:cs="Cavolini"/>
                <w:sz w:val="18"/>
                <w:szCs w:val="18"/>
              </w:rPr>
              <w:t xml:space="preserve">Subitising </w:t>
            </w:r>
            <w:r w:rsidR="007F01D2" w:rsidRPr="00534801">
              <w:rPr>
                <w:rFonts w:ascii="Cavolini" w:hAnsi="Cavolini" w:cs="Cavolini"/>
                <w:sz w:val="18"/>
                <w:szCs w:val="18"/>
              </w:rPr>
              <w:t xml:space="preserve">1,2 &amp; </w:t>
            </w:r>
            <w:r w:rsidRPr="00534801">
              <w:rPr>
                <w:rFonts w:ascii="Cavolini" w:hAnsi="Cavolini" w:cs="Cavolini"/>
                <w:sz w:val="18"/>
                <w:szCs w:val="18"/>
              </w:rPr>
              <w:t xml:space="preserve">3 </w:t>
            </w:r>
          </w:p>
          <w:p w14:paraId="700389C3" w14:textId="31B256D1" w:rsidR="007013A5" w:rsidRPr="00534801" w:rsidRDefault="007013A5" w:rsidP="003F479B">
            <w:pPr>
              <w:rPr>
                <w:rFonts w:ascii="Cavolini" w:hAnsi="Cavolini" w:cs="Cavolini"/>
                <w:sz w:val="18"/>
                <w:szCs w:val="18"/>
              </w:rPr>
            </w:pPr>
            <w:r w:rsidRPr="00534801">
              <w:rPr>
                <w:rFonts w:ascii="Cavolini" w:hAnsi="Cavolini" w:cs="Cavolini"/>
                <w:sz w:val="18"/>
                <w:szCs w:val="18"/>
              </w:rPr>
              <w:t xml:space="preserve">Play games 1, not 1. 2, not 2. 3, not 3. </w:t>
            </w:r>
          </w:p>
          <w:p w14:paraId="62CEB8AF" w14:textId="77777777" w:rsidR="003F479B" w:rsidRPr="00534801" w:rsidRDefault="003F479B" w:rsidP="003F479B">
            <w:pPr>
              <w:rPr>
                <w:rFonts w:ascii="Cavolini" w:hAnsi="Cavolini" w:cs="Cavolini"/>
                <w:sz w:val="18"/>
                <w:szCs w:val="18"/>
              </w:rPr>
            </w:pPr>
            <w:r w:rsidRPr="00534801">
              <w:rPr>
                <w:rFonts w:ascii="Cavolini" w:hAnsi="Cavolini" w:cs="Cavolini"/>
                <w:sz w:val="18"/>
                <w:szCs w:val="18"/>
              </w:rPr>
              <w:t>Able to hold up 1,2,3, fingers</w:t>
            </w:r>
          </w:p>
          <w:p w14:paraId="2F90045E" w14:textId="77777777" w:rsidR="003F479B" w:rsidRPr="00534801" w:rsidRDefault="003F479B" w:rsidP="003F479B">
            <w:pPr>
              <w:rPr>
                <w:rFonts w:ascii="Cavolini" w:hAnsi="Cavolini" w:cs="Cavolini"/>
                <w:sz w:val="18"/>
                <w:szCs w:val="18"/>
                <w:u w:val="single"/>
              </w:rPr>
            </w:pPr>
          </w:p>
          <w:p w14:paraId="4304481D" w14:textId="19C6A918" w:rsidR="003F479B" w:rsidRPr="00534801" w:rsidRDefault="003F479B" w:rsidP="003F479B">
            <w:pPr>
              <w:rPr>
                <w:rFonts w:ascii="Cavolini" w:hAnsi="Cavolini" w:cs="Cavolini"/>
                <w:sz w:val="18"/>
                <w:szCs w:val="18"/>
                <w:u w:val="single"/>
              </w:rPr>
            </w:pPr>
            <w:r w:rsidRPr="00534801">
              <w:rPr>
                <w:rFonts w:ascii="Cavolini" w:hAnsi="Cavolini" w:cs="Cavolini"/>
                <w:sz w:val="18"/>
                <w:szCs w:val="18"/>
                <w:u w:val="single"/>
              </w:rPr>
              <w:t>Sorting and classifying</w:t>
            </w:r>
          </w:p>
          <w:p w14:paraId="4EABC5D3" w14:textId="77777777" w:rsidR="003B7F7A" w:rsidRPr="00534801" w:rsidRDefault="003F479B" w:rsidP="003F479B">
            <w:pPr>
              <w:rPr>
                <w:rFonts w:ascii="Cavolini" w:hAnsi="Cavolini" w:cs="Cavolini"/>
                <w:sz w:val="18"/>
                <w:szCs w:val="18"/>
              </w:rPr>
            </w:pPr>
            <w:r w:rsidRPr="00534801">
              <w:rPr>
                <w:rFonts w:ascii="Cavolini" w:hAnsi="Cavolini" w:cs="Cavolini"/>
                <w:sz w:val="18"/>
                <w:szCs w:val="18"/>
              </w:rPr>
              <w:t xml:space="preserve">Matching things that go together </w:t>
            </w:r>
          </w:p>
          <w:p w14:paraId="7E89F830" w14:textId="2ED10AC4" w:rsidR="003F479B" w:rsidRPr="00534801" w:rsidRDefault="00D4312C" w:rsidP="003F479B">
            <w:pPr>
              <w:rPr>
                <w:rFonts w:ascii="Cavolini" w:hAnsi="Cavolini" w:cs="Cavolini"/>
                <w:sz w:val="18"/>
                <w:szCs w:val="18"/>
              </w:rPr>
            </w:pPr>
            <w:r w:rsidRPr="00534801">
              <w:rPr>
                <w:rFonts w:ascii="Cavolini" w:hAnsi="Cavolini" w:cs="Cavolini"/>
                <w:sz w:val="18"/>
                <w:szCs w:val="18"/>
              </w:rPr>
              <w:t xml:space="preserve">Exact matching – Find my match? </w:t>
            </w:r>
          </w:p>
          <w:p w14:paraId="0E034C1E" w14:textId="005B4933" w:rsidR="003F479B" w:rsidRPr="00534801" w:rsidRDefault="00D4312C" w:rsidP="003F479B">
            <w:pPr>
              <w:rPr>
                <w:rFonts w:ascii="Cavolini" w:hAnsi="Cavolini" w:cs="Cavolini"/>
                <w:sz w:val="18"/>
                <w:szCs w:val="18"/>
              </w:rPr>
            </w:pPr>
            <w:r w:rsidRPr="00534801">
              <w:rPr>
                <w:rFonts w:ascii="Cavolini" w:hAnsi="Cavolini" w:cs="Cavolini"/>
                <w:sz w:val="18"/>
                <w:szCs w:val="18"/>
              </w:rPr>
              <w:t>S</w:t>
            </w:r>
            <w:r w:rsidR="003F479B" w:rsidRPr="00534801">
              <w:rPr>
                <w:rFonts w:ascii="Cavolini" w:hAnsi="Cavolini" w:cs="Cavolini"/>
                <w:sz w:val="18"/>
                <w:szCs w:val="18"/>
              </w:rPr>
              <w:t xml:space="preserve">orting </w:t>
            </w:r>
            <w:r w:rsidRPr="00534801">
              <w:rPr>
                <w:rFonts w:ascii="Cavolini" w:hAnsi="Cavolini" w:cs="Cavolini"/>
                <w:sz w:val="18"/>
                <w:szCs w:val="18"/>
              </w:rPr>
              <w:t>by a single attribute - What’s my rule?</w:t>
            </w:r>
          </w:p>
          <w:p w14:paraId="20371909" w14:textId="2310BDD2" w:rsidR="003F479B" w:rsidRPr="00534801" w:rsidRDefault="003F479B" w:rsidP="003F479B">
            <w:pPr>
              <w:rPr>
                <w:rFonts w:ascii="Cavolini" w:hAnsi="Cavolini" w:cs="Cavolini"/>
                <w:sz w:val="18"/>
                <w:szCs w:val="18"/>
              </w:rPr>
            </w:pPr>
          </w:p>
          <w:p w14:paraId="472231BF" w14:textId="3E22CAFD" w:rsidR="003F479B" w:rsidRPr="00534801" w:rsidRDefault="003F479B" w:rsidP="003F479B">
            <w:pPr>
              <w:rPr>
                <w:rFonts w:ascii="Cavolini" w:hAnsi="Cavolini" w:cs="Cavolini"/>
                <w:sz w:val="18"/>
                <w:szCs w:val="18"/>
                <w:u w:val="single"/>
              </w:rPr>
            </w:pPr>
            <w:r w:rsidRPr="00534801">
              <w:rPr>
                <w:rFonts w:ascii="Cavolini" w:hAnsi="Cavolini" w:cs="Cavolini"/>
                <w:sz w:val="18"/>
                <w:szCs w:val="18"/>
                <w:u w:val="single"/>
              </w:rPr>
              <w:t>Spatial relationships</w:t>
            </w:r>
          </w:p>
          <w:p w14:paraId="05DB3E5D" w14:textId="77777777" w:rsidR="003F479B" w:rsidRPr="00534801" w:rsidRDefault="003F479B" w:rsidP="003F479B">
            <w:pPr>
              <w:rPr>
                <w:rFonts w:ascii="Cavolini" w:hAnsi="Cavolini" w:cs="Cavolini"/>
                <w:sz w:val="18"/>
                <w:szCs w:val="18"/>
              </w:rPr>
            </w:pPr>
            <w:r w:rsidRPr="00534801">
              <w:rPr>
                <w:rFonts w:ascii="Cavolini" w:hAnsi="Cavolini" w:cs="Cavolini"/>
                <w:sz w:val="18"/>
                <w:szCs w:val="18"/>
              </w:rPr>
              <w:t>Understand where things are in the class</w:t>
            </w:r>
          </w:p>
          <w:p w14:paraId="46F41E52" w14:textId="77777777" w:rsidR="003F479B" w:rsidRPr="00534801" w:rsidRDefault="003F479B" w:rsidP="003F479B">
            <w:pPr>
              <w:rPr>
                <w:rFonts w:ascii="Cavolini" w:hAnsi="Cavolini" w:cs="Cavolini"/>
                <w:sz w:val="18"/>
                <w:szCs w:val="18"/>
              </w:rPr>
            </w:pPr>
            <w:r w:rsidRPr="00534801">
              <w:rPr>
                <w:rFonts w:ascii="Cavolini" w:hAnsi="Cavolini" w:cs="Cavolini"/>
                <w:sz w:val="18"/>
                <w:szCs w:val="18"/>
              </w:rPr>
              <w:t>Follow instructions e.g. Put it under…</w:t>
            </w:r>
          </w:p>
          <w:p w14:paraId="1E3C13E5" w14:textId="77777777" w:rsidR="003F479B" w:rsidRPr="00534801" w:rsidRDefault="003F479B" w:rsidP="003F479B">
            <w:pPr>
              <w:rPr>
                <w:rFonts w:ascii="Cavolini" w:hAnsi="Cavolini" w:cs="Cavolini"/>
                <w:sz w:val="18"/>
                <w:szCs w:val="18"/>
              </w:rPr>
            </w:pPr>
          </w:p>
          <w:p w14:paraId="01D40572" w14:textId="77777777" w:rsidR="003F479B" w:rsidRPr="00534801" w:rsidRDefault="003F479B" w:rsidP="003F479B">
            <w:pPr>
              <w:rPr>
                <w:rFonts w:ascii="Cavolini" w:hAnsi="Cavolini" w:cs="Cavolini"/>
                <w:sz w:val="18"/>
                <w:szCs w:val="18"/>
                <w:u w:val="single"/>
              </w:rPr>
            </w:pPr>
            <w:r w:rsidRPr="00534801">
              <w:rPr>
                <w:rFonts w:ascii="Cavolini" w:hAnsi="Cavolini" w:cs="Cavolini"/>
                <w:sz w:val="18"/>
                <w:szCs w:val="18"/>
                <w:u w:val="single"/>
              </w:rPr>
              <w:t>Time</w:t>
            </w:r>
          </w:p>
          <w:p w14:paraId="3DE1A44E" w14:textId="77777777" w:rsidR="003F479B" w:rsidRPr="00534801" w:rsidRDefault="003F479B" w:rsidP="003F479B">
            <w:pPr>
              <w:rPr>
                <w:rFonts w:ascii="Cavolini" w:hAnsi="Cavolini" w:cs="Cavolini"/>
                <w:sz w:val="18"/>
                <w:szCs w:val="18"/>
              </w:rPr>
            </w:pPr>
            <w:r w:rsidRPr="00534801">
              <w:rPr>
                <w:rFonts w:ascii="Cavolini" w:hAnsi="Cavolini" w:cs="Cavolini"/>
                <w:sz w:val="18"/>
                <w:szCs w:val="18"/>
              </w:rPr>
              <w:t>Starting to understand about nursery routine</w:t>
            </w:r>
          </w:p>
          <w:p w14:paraId="14691F87" w14:textId="1B76FC00" w:rsidR="003F479B" w:rsidRPr="00534801" w:rsidRDefault="003F479B" w:rsidP="003F479B">
            <w:pPr>
              <w:rPr>
                <w:rFonts w:ascii="Cavolini" w:hAnsi="Cavolini" w:cs="Cavolini"/>
                <w:sz w:val="18"/>
                <w:szCs w:val="18"/>
              </w:rPr>
            </w:pPr>
            <w:r w:rsidRPr="00534801">
              <w:rPr>
                <w:rFonts w:ascii="Cavolini" w:hAnsi="Cavolini" w:cs="Cavolini"/>
                <w:sz w:val="18"/>
                <w:szCs w:val="18"/>
              </w:rPr>
              <w:t xml:space="preserve">Use vocab- </w:t>
            </w:r>
            <w:r w:rsidR="003B7F7A" w:rsidRPr="00534801">
              <w:rPr>
                <w:rFonts w:ascii="Cavolini" w:hAnsi="Cavolini" w:cs="Cavolini"/>
                <w:sz w:val="18"/>
                <w:szCs w:val="18"/>
              </w:rPr>
              <w:t>morning, afternoon, lunchtime, home time</w:t>
            </w:r>
          </w:p>
          <w:p w14:paraId="1FEB4AB2" w14:textId="77777777" w:rsidR="003F479B" w:rsidRPr="00534801" w:rsidRDefault="003F479B" w:rsidP="003F479B">
            <w:pPr>
              <w:rPr>
                <w:rFonts w:ascii="Cavolini" w:hAnsi="Cavolini" w:cs="Cavolini"/>
                <w:sz w:val="18"/>
                <w:szCs w:val="18"/>
              </w:rPr>
            </w:pPr>
          </w:p>
          <w:p w14:paraId="326A500F" w14:textId="77777777" w:rsidR="003F479B" w:rsidRPr="00534801" w:rsidRDefault="003F479B" w:rsidP="003F479B">
            <w:pPr>
              <w:rPr>
                <w:rFonts w:ascii="Cavolini" w:hAnsi="Cavolini" w:cs="Cavolini"/>
                <w:sz w:val="18"/>
                <w:szCs w:val="18"/>
              </w:rPr>
            </w:pPr>
            <w:r w:rsidRPr="00534801">
              <w:rPr>
                <w:rFonts w:ascii="Cavolini" w:hAnsi="Cavolini" w:cs="Cavolini"/>
                <w:sz w:val="18"/>
                <w:szCs w:val="18"/>
                <w:u w:val="single"/>
              </w:rPr>
              <w:t>Shape/pattern</w:t>
            </w:r>
            <w:r w:rsidRPr="00534801">
              <w:rPr>
                <w:rFonts w:ascii="Cavolini" w:hAnsi="Cavolini" w:cs="Cavolini"/>
                <w:sz w:val="18"/>
                <w:szCs w:val="18"/>
              </w:rPr>
              <w:t>:</w:t>
            </w:r>
          </w:p>
          <w:p w14:paraId="209D6189" w14:textId="3A0D395B" w:rsidR="003F479B" w:rsidRPr="00534801" w:rsidRDefault="003B7F7A" w:rsidP="003F479B">
            <w:pPr>
              <w:rPr>
                <w:rFonts w:ascii="Cavolini" w:hAnsi="Cavolini" w:cs="Cavolini"/>
                <w:sz w:val="18"/>
                <w:szCs w:val="18"/>
              </w:rPr>
            </w:pPr>
            <w:r w:rsidRPr="00534801">
              <w:rPr>
                <w:rFonts w:ascii="Cavolini" w:hAnsi="Cavolini" w:cs="Cavolini"/>
                <w:sz w:val="18"/>
                <w:szCs w:val="18"/>
              </w:rPr>
              <w:t>A</w:t>
            </w:r>
            <w:r w:rsidR="003F479B" w:rsidRPr="00534801">
              <w:rPr>
                <w:rFonts w:ascii="Cavolini" w:hAnsi="Cavolini" w:cs="Cavolini"/>
                <w:sz w:val="18"/>
                <w:szCs w:val="18"/>
              </w:rPr>
              <w:t xml:space="preserve">rranging construction, shapes and loose parts to make patterns, towers and pictures </w:t>
            </w:r>
          </w:p>
          <w:p w14:paraId="71FDCB4D" w14:textId="77777777" w:rsidR="003B7F7A" w:rsidRDefault="003B7F7A" w:rsidP="003B7F7A">
            <w:pPr>
              <w:pStyle w:val="NoSpacing"/>
              <w:rPr>
                <w:rFonts w:ascii="Cavolini" w:eastAsia="Calibri" w:hAnsi="Cavolini" w:cs="Cavolini"/>
                <w:sz w:val="18"/>
                <w:szCs w:val="18"/>
              </w:rPr>
            </w:pPr>
            <w:r w:rsidRPr="00534801">
              <w:rPr>
                <w:rFonts w:ascii="Cavolini" w:eastAsia="Calibri" w:hAnsi="Cavolini" w:cs="Cavolini"/>
                <w:sz w:val="18"/>
                <w:szCs w:val="18"/>
              </w:rPr>
              <w:t>Properties – comparing/sorting/matching (noticing)</w:t>
            </w:r>
          </w:p>
          <w:p w14:paraId="40867780" w14:textId="58632470" w:rsidR="009A2816" w:rsidRPr="00534801" w:rsidRDefault="009A2816" w:rsidP="003B7F7A">
            <w:pPr>
              <w:pStyle w:val="NoSpacing"/>
              <w:rPr>
                <w:rFonts w:ascii="Cavolini" w:eastAsia="Calibri" w:hAnsi="Cavolini" w:cs="Cavolini"/>
                <w:sz w:val="18"/>
                <w:szCs w:val="18"/>
              </w:rPr>
            </w:pPr>
            <w:r>
              <w:rPr>
                <w:rFonts w:ascii="Cavolini" w:eastAsia="Calibri" w:hAnsi="Cavolini" w:cs="Cavolini"/>
                <w:sz w:val="18"/>
                <w:szCs w:val="18"/>
              </w:rPr>
              <w:t>2D Shapes and their properties</w:t>
            </w:r>
          </w:p>
          <w:p w14:paraId="478F296B" w14:textId="77777777" w:rsidR="003F479B" w:rsidRPr="00534801" w:rsidRDefault="003F479B" w:rsidP="00D51DDA">
            <w:pPr>
              <w:rPr>
                <w:rFonts w:ascii="Cavolini" w:hAnsi="Cavolini" w:cs="Cavolini"/>
                <w:sz w:val="18"/>
                <w:szCs w:val="18"/>
                <w:u w:val="single"/>
              </w:rPr>
            </w:pPr>
          </w:p>
          <w:p w14:paraId="01BAF95E" w14:textId="271C19F1" w:rsidR="003B7F7A" w:rsidRPr="00534801" w:rsidRDefault="003F479B" w:rsidP="003B7F7A">
            <w:pPr>
              <w:rPr>
                <w:rFonts w:ascii="Cavolini" w:hAnsi="Cavolini" w:cs="Cavolini"/>
                <w:sz w:val="18"/>
                <w:szCs w:val="18"/>
                <w:u w:val="single"/>
              </w:rPr>
            </w:pPr>
            <w:r w:rsidRPr="00534801">
              <w:rPr>
                <w:rFonts w:ascii="Cavolini" w:hAnsi="Cavolini" w:cs="Cavolini"/>
                <w:sz w:val="18"/>
                <w:szCs w:val="18"/>
                <w:u w:val="single"/>
              </w:rPr>
              <w:t>Measures</w:t>
            </w:r>
            <w:r w:rsidR="003B7F7A" w:rsidRPr="00534801">
              <w:rPr>
                <w:rFonts w:ascii="Cavolini" w:hAnsi="Cavolini" w:cs="Cavolini"/>
                <w:sz w:val="18"/>
                <w:szCs w:val="18"/>
                <w:u w:val="single"/>
              </w:rPr>
              <w:t xml:space="preserve"> - a</w:t>
            </w:r>
            <w:r w:rsidR="003B7F7A" w:rsidRPr="00534801">
              <w:rPr>
                <w:rFonts w:ascii="Cavolini" w:eastAsia="Calibri" w:hAnsi="Cavolini" w:cs="Cavolini"/>
                <w:sz w:val="18"/>
                <w:szCs w:val="18"/>
              </w:rPr>
              <w:t xml:space="preserve"> direct comparison</w:t>
            </w:r>
          </w:p>
          <w:p w14:paraId="7CFD48A9" w14:textId="77777777" w:rsidR="003B7F7A" w:rsidRPr="00534801" w:rsidRDefault="003B7F7A" w:rsidP="003B7F7A">
            <w:pPr>
              <w:pStyle w:val="NoSpacing"/>
              <w:rPr>
                <w:rFonts w:ascii="Cavolini" w:eastAsia="Calibri" w:hAnsi="Cavolini" w:cs="Cavolini"/>
                <w:sz w:val="18"/>
                <w:szCs w:val="18"/>
              </w:rPr>
            </w:pPr>
            <w:r w:rsidRPr="00534801">
              <w:rPr>
                <w:rFonts w:ascii="Cavolini" w:eastAsia="Calibri" w:hAnsi="Cavolini" w:cs="Cavolini"/>
                <w:sz w:val="18"/>
                <w:szCs w:val="18"/>
              </w:rPr>
              <w:t>Language of tall/short</w:t>
            </w:r>
          </w:p>
          <w:p w14:paraId="1BD98079" w14:textId="77777777" w:rsidR="003B7F7A" w:rsidRPr="00534801" w:rsidRDefault="003B7F7A" w:rsidP="003B7F7A">
            <w:pPr>
              <w:pStyle w:val="NoSpacing"/>
              <w:rPr>
                <w:rFonts w:ascii="Cavolini" w:eastAsia="Calibri" w:hAnsi="Cavolini" w:cs="Cavolini"/>
                <w:sz w:val="18"/>
                <w:szCs w:val="18"/>
              </w:rPr>
            </w:pPr>
            <w:r w:rsidRPr="00534801">
              <w:rPr>
                <w:rFonts w:ascii="Cavolini" w:eastAsia="Calibri" w:hAnsi="Cavolini" w:cs="Cavolini"/>
                <w:sz w:val="18"/>
                <w:szCs w:val="18"/>
              </w:rPr>
              <w:t>Short/long</w:t>
            </w:r>
          </w:p>
          <w:p w14:paraId="02225CEE" w14:textId="77777777" w:rsidR="003B7F7A" w:rsidRPr="00534801" w:rsidRDefault="003B7F7A" w:rsidP="003B7F7A">
            <w:pPr>
              <w:pStyle w:val="NoSpacing"/>
              <w:rPr>
                <w:rFonts w:ascii="Cavolini" w:eastAsia="Calibri" w:hAnsi="Cavolini" w:cs="Cavolini"/>
                <w:sz w:val="18"/>
                <w:szCs w:val="18"/>
              </w:rPr>
            </w:pPr>
            <w:r w:rsidRPr="00534801">
              <w:rPr>
                <w:rFonts w:ascii="Cavolini" w:eastAsia="Calibri" w:hAnsi="Cavolini" w:cs="Cavolini"/>
                <w:sz w:val="18"/>
                <w:szCs w:val="18"/>
              </w:rPr>
              <w:t>Heavy/light</w:t>
            </w:r>
          </w:p>
          <w:p w14:paraId="7B53C80F" w14:textId="77777777" w:rsidR="003B7F7A" w:rsidRPr="00534801" w:rsidRDefault="003B7F7A" w:rsidP="003B7F7A">
            <w:pPr>
              <w:pStyle w:val="NoSpacing"/>
              <w:rPr>
                <w:rFonts w:ascii="Cavolini" w:eastAsia="Calibri" w:hAnsi="Cavolini" w:cs="Cavolini"/>
                <w:sz w:val="18"/>
                <w:szCs w:val="18"/>
              </w:rPr>
            </w:pPr>
            <w:r w:rsidRPr="00534801">
              <w:rPr>
                <w:rFonts w:ascii="Cavolini" w:eastAsia="Calibri" w:hAnsi="Cavolini" w:cs="Cavolini"/>
                <w:sz w:val="18"/>
                <w:szCs w:val="18"/>
              </w:rPr>
              <w:t>Day/night</w:t>
            </w:r>
          </w:p>
          <w:p w14:paraId="1AF1BA67" w14:textId="5493D10E" w:rsidR="003F479B" w:rsidRPr="00534801" w:rsidRDefault="003B7F7A" w:rsidP="003B7F7A">
            <w:pPr>
              <w:pStyle w:val="NoSpacing"/>
              <w:rPr>
                <w:rFonts w:ascii="Cavolini" w:eastAsia="Calibri" w:hAnsi="Cavolini" w:cs="Cavolini"/>
              </w:rPr>
            </w:pPr>
            <w:r w:rsidRPr="00534801">
              <w:rPr>
                <w:rFonts w:ascii="Cavolini" w:eastAsia="Calibri" w:hAnsi="Cavolini" w:cs="Cavolini"/>
                <w:sz w:val="18"/>
                <w:szCs w:val="18"/>
              </w:rPr>
              <w:t>Full/empty</w:t>
            </w:r>
          </w:p>
        </w:tc>
      </w:tr>
      <w:tr w:rsidR="00940CE2" w:rsidRPr="00534801" w14:paraId="210E5D6C" w14:textId="755FAAFF" w:rsidTr="003F479B">
        <w:trPr>
          <w:trHeight w:val="860"/>
        </w:trPr>
        <w:tc>
          <w:tcPr>
            <w:tcW w:w="3085" w:type="dxa"/>
            <w:gridSpan w:val="2"/>
          </w:tcPr>
          <w:p w14:paraId="20C334DC" w14:textId="7FEE18FC" w:rsidR="00940CE2" w:rsidRPr="00241090" w:rsidRDefault="00940CE2" w:rsidP="001A6CB3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41090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Understanding the World</w:t>
            </w:r>
          </w:p>
          <w:p w14:paraId="49E398E2" w14:textId="77777777" w:rsidR="00940CE2" w:rsidRPr="00241090" w:rsidRDefault="00940CE2" w:rsidP="001A6CB3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3819" w:type="dxa"/>
            <w:gridSpan w:val="2"/>
          </w:tcPr>
          <w:p w14:paraId="4B7A8E6C" w14:textId="77777777" w:rsidR="00E77E29" w:rsidRDefault="00DE30AD" w:rsidP="001A6CB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Talk about myself</w:t>
            </w:r>
          </w:p>
          <w:p w14:paraId="462B7C83" w14:textId="77777777" w:rsidR="00DE30AD" w:rsidRDefault="00DE30AD" w:rsidP="001A6CB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My Family</w:t>
            </w:r>
          </w:p>
          <w:p w14:paraId="5212104D" w14:textId="7367E05C" w:rsidR="001F166F" w:rsidRDefault="001F166F" w:rsidP="001A6CB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My Body</w:t>
            </w:r>
          </w:p>
          <w:p w14:paraId="16287F21" w14:textId="67D11548" w:rsidR="00DE30AD" w:rsidRPr="00534801" w:rsidRDefault="00DE30AD" w:rsidP="001A6CB3">
            <w:pPr>
              <w:rPr>
                <w:rFonts w:ascii="Cavolini" w:hAnsi="Cavolini" w:cs="Cavolini"/>
                <w:sz w:val="16"/>
                <w:szCs w:val="16"/>
              </w:rPr>
            </w:pPr>
          </w:p>
        </w:tc>
        <w:tc>
          <w:tcPr>
            <w:tcW w:w="3819" w:type="dxa"/>
            <w:gridSpan w:val="2"/>
          </w:tcPr>
          <w:p w14:paraId="5B2A466B" w14:textId="77777777" w:rsidR="001F166F" w:rsidRDefault="001F166F" w:rsidP="001F166F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My Home</w:t>
            </w:r>
          </w:p>
          <w:p w14:paraId="5BE93A62" w14:textId="7FDC59D9" w:rsidR="00940CE2" w:rsidRPr="00534801" w:rsidRDefault="001F166F" w:rsidP="001F166F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Who I live with</w:t>
            </w:r>
          </w:p>
        </w:tc>
        <w:tc>
          <w:tcPr>
            <w:tcW w:w="3820" w:type="dxa"/>
            <w:gridSpan w:val="2"/>
          </w:tcPr>
          <w:p w14:paraId="676D483E" w14:textId="774E1F2F" w:rsidR="00700DAD" w:rsidRDefault="00DE30AD" w:rsidP="001A6CB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Talk about colours</w:t>
            </w:r>
          </w:p>
          <w:p w14:paraId="3700DD7C" w14:textId="77777777" w:rsidR="00DE30AD" w:rsidRDefault="00DE30AD" w:rsidP="001A6CB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Colour recognition</w:t>
            </w:r>
          </w:p>
          <w:p w14:paraId="24C57C97" w14:textId="77777777" w:rsidR="001F166F" w:rsidRDefault="001F166F" w:rsidP="001A6CB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Autumn Weather</w:t>
            </w:r>
          </w:p>
          <w:p w14:paraId="223563DA" w14:textId="77777777" w:rsidR="001F166F" w:rsidRDefault="001F166F" w:rsidP="001A6CB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Changing Seasons</w:t>
            </w:r>
          </w:p>
          <w:p w14:paraId="722FE1C2" w14:textId="55074AD3" w:rsidR="00B858E1" w:rsidRPr="00534801" w:rsidRDefault="00B858E1" w:rsidP="001A6CB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Halloween</w:t>
            </w:r>
          </w:p>
        </w:tc>
      </w:tr>
      <w:tr w:rsidR="0005420D" w:rsidRPr="00534801" w14:paraId="3F75714E" w14:textId="31F4C9B0" w:rsidTr="00700DAD">
        <w:trPr>
          <w:trHeight w:val="3355"/>
        </w:trPr>
        <w:tc>
          <w:tcPr>
            <w:tcW w:w="3085" w:type="dxa"/>
            <w:gridSpan w:val="2"/>
          </w:tcPr>
          <w:p w14:paraId="48CC4092" w14:textId="77777777" w:rsidR="0005420D" w:rsidRPr="00241090" w:rsidRDefault="0005420D" w:rsidP="001A6CB3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41090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lastRenderedPageBreak/>
              <w:t xml:space="preserve">Expressive Arts </w:t>
            </w:r>
          </w:p>
          <w:p w14:paraId="08957EB8" w14:textId="77777777" w:rsidR="0005420D" w:rsidRPr="00241090" w:rsidRDefault="0005420D" w:rsidP="001A6CB3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41090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&amp; Design</w:t>
            </w:r>
          </w:p>
        </w:tc>
        <w:tc>
          <w:tcPr>
            <w:tcW w:w="1909" w:type="dxa"/>
          </w:tcPr>
          <w:p w14:paraId="5AED85C1" w14:textId="08D27FC1" w:rsidR="0005420D" w:rsidRPr="00534801" w:rsidRDefault="002A381D" w:rsidP="0076661E">
            <w:pPr>
              <w:suppressAutoHyphens/>
              <w:autoSpaceDN w:val="0"/>
              <w:spacing w:after="160"/>
              <w:textAlignment w:val="baseline"/>
              <w:rPr>
                <w:rFonts w:ascii="Cavolini" w:hAnsi="Cavolini" w:cs="Cavolini"/>
                <w:sz w:val="18"/>
                <w:szCs w:val="18"/>
              </w:rPr>
            </w:pPr>
            <w:r w:rsidRPr="00534801">
              <w:rPr>
                <w:rFonts w:ascii="Cavolini" w:hAnsi="Cavolini" w:cs="Cavolini"/>
              </w:rPr>
              <w:t xml:space="preserve"> </w:t>
            </w:r>
            <w:r w:rsidR="0050579E" w:rsidRPr="003F52A7">
              <w:rPr>
                <w:rFonts w:ascii="Cavolini" w:hAnsi="Cavolini" w:cs="Cavolini"/>
                <w:noProof/>
                <w:sz w:val="20"/>
                <w:szCs w:val="20"/>
              </w:rPr>
              <w:drawing>
                <wp:inline distT="0" distB="0" distL="0" distR="0" wp14:anchorId="69158CA5" wp14:editId="6FD18E6A">
                  <wp:extent cx="1123841" cy="1192695"/>
                  <wp:effectExtent l="0" t="0" r="635" b="7620"/>
                  <wp:docPr id="8644694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4469425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9232" cy="1219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0579E">
              <w:rPr>
                <w:rFonts w:ascii="Cavolini" w:hAnsi="Cavolini" w:cs="Cavolini"/>
              </w:rPr>
              <w:t>Fine Motor &amp; Name Recognition</w:t>
            </w:r>
          </w:p>
        </w:tc>
        <w:tc>
          <w:tcPr>
            <w:tcW w:w="1910" w:type="dxa"/>
          </w:tcPr>
          <w:p w14:paraId="7D34F5C7" w14:textId="0A06A1A3" w:rsidR="0005420D" w:rsidRPr="00534801" w:rsidRDefault="001E68D3" w:rsidP="001A6CB3">
            <w:pPr>
              <w:rPr>
                <w:rFonts w:ascii="Cavolini" w:hAnsi="Cavolini" w:cs="Cavolini"/>
                <w:sz w:val="16"/>
                <w:szCs w:val="16"/>
              </w:rPr>
            </w:pPr>
            <w:r w:rsidRPr="001E6905">
              <w:rPr>
                <w:rFonts w:ascii="Cavolini" w:hAnsi="Cavolini" w:cs="Cavolini"/>
                <w:noProof/>
                <w:sz w:val="20"/>
                <w:szCs w:val="20"/>
              </w:rPr>
              <w:drawing>
                <wp:inline distT="0" distB="0" distL="0" distR="0" wp14:anchorId="660BA3E2" wp14:editId="23373883">
                  <wp:extent cx="1185792" cy="1264257"/>
                  <wp:effectExtent l="0" t="0" r="0" b="0"/>
                  <wp:docPr id="17512104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210492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342" cy="1281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E68D3">
              <w:rPr>
                <w:rFonts w:ascii="Cavolini" w:hAnsi="Cavolini" w:cs="Cavolini"/>
              </w:rPr>
              <w:t>Self-portraits</w:t>
            </w:r>
          </w:p>
        </w:tc>
        <w:tc>
          <w:tcPr>
            <w:tcW w:w="1909" w:type="dxa"/>
          </w:tcPr>
          <w:p w14:paraId="0B4020A7" w14:textId="3D7291FC" w:rsidR="0005420D" w:rsidRPr="00534801" w:rsidRDefault="00F97A66" w:rsidP="001A6CB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6E1D5F4" wp14:editId="3BFB4DE6">
                  <wp:extent cx="1439186" cy="1173713"/>
                  <wp:effectExtent l="0" t="0" r="8890" b="7620"/>
                  <wp:docPr id="539085929" name="Picture 1" descr="No Mess Painting in a Bag Earth Craft | Still Playing Scho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 Mess Painting in a Bag Earth Craft | Still Playing Schoo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21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8590" cy="118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97A66">
              <w:rPr>
                <w:rFonts w:ascii="Cavolini" w:hAnsi="Cavolini" w:cs="Cavolini"/>
              </w:rPr>
              <w:t>Our World – RE Focus</w:t>
            </w:r>
          </w:p>
        </w:tc>
        <w:tc>
          <w:tcPr>
            <w:tcW w:w="1910" w:type="dxa"/>
          </w:tcPr>
          <w:p w14:paraId="748F1F38" w14:textId="77777777" w:rsidR="0005420D" w:rsidRDefault="00492F91" w:rsidP="0076661E">
            <w:pPr>
              <w:suppressAutoHyphens/>
              <w:autoSpaceDN w:val="0"/>
              <w:spacing w:after="160"/>
              <w:textAlignment w:val="baseline"/>
              <w:rPr>
                <w:rFonts w:ascii="Cavolini" w:hAnsi="Cavolini" w:cs="Cavolini"/>
                <w:sz w:val="18"/>
                <w:szCs w:val="18"/>
              </w:rPr>
            </w:pPr>
            <w:r w:rsidRPr="007859E2">
              <w:rPr>
                <w:rFonts w:ascii="Cavolini" w:hAnsi="Cavolini" w:cs="Cavolini"/>
                <w:noProof/>
                <w:sz w:val="20"/>
                <w:szCs w:val="20"/>
              </w:rPr>
              <w:drawing>
                <wp:inline distT="0" distB="0" distL="0" distR="0" wp14:anchorId="594FBF08" wp14:editId="68699A38">
                  <wp:extent cx="1049573" cy="1456165"/>
                  <wp:effectExtent l="0" t="0" r="0" b="0"/>
                  <wp:docPr id="15870820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082004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418" cy="1478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7B270A" w14:textId="2BD5C0F7" w:rsidR="00492F91" w:rsidRPr="00534801" w:rsidRDefault="00492F91" w:rsidP="0076661E">
            <w:pPr>
              <w:suppressAutoHyphens/>
              <w:autoSpaceDN w:val="0"/>
              <w:spacing w:after="160"/>
              <w:textAlignment w:val="baseline"/>
              <w:rPr>
                <w:rFonts w:ascii="Cavolini" w:hAnsi="Cavolini" w:cs="Cavolini"/>
                <w:sz w:val="18"/>
                <w:szCs w:val="18"/>
              </w:rPr>
            </w:pPr>
            <w:r w:rsidRPr="004409D1">
              <w:rPr>
                <w:rFonts w:ascii="Cavolini" w:hAnsi="Cavolini" w:cs="Cavolini"/>
              </w:rPr>
              <w:t>Crosses</w:t>
            </w:r>
          </w:p>
        </w:tc>
        <w:tc>
          <w:tcPr>
            <w:tcW w:w="1910" w:type="dxa"/>
          </w:tcPr>
          <w:p w14:paraId="15F9511D" w14:textId="4FB31059" w:rsidR="00DD57C0" w:rsidRPr="004409D1" w:rsidRDefault="004409D1" w:rsidP="001A6CB3">
            <w:pPr>
              <w:rPr>
                <w:rFonts w:ascii="Cavolini" w:hAnsi="Cavolini" w:cs="Cavolini"/>
                <w:sz w:val="20"/>
                <w:szCs w:val="20"/>
              </w:rPr>
            </w:pPr>
            <w:r w:rsidRPr="004409D1">
              <w:rPr>
                <w:noProof/>
                <w:sz w:val="20"/>
                <w:szCs w:val="20"/>
              </w:rPr>
              <w:drawing>
                <wp:inline distT="0" distB="0" distL="0" distR="0" wp14:anchorId="23870BC9" wp14:editId="12B65082">
                  <wp:extent cx="1392865" cy="1392865"/>
                  <wp:effectExtent l="0" t="0" r="0" b="0"/>
                  <wp:docPr id="768437282" name="Picture 1" descr="2D Shape Painting for Toddlers and Preschoolers - Messy Little Mons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D Shape Painting for Toddlers and Preschoolers - Messy Little Mons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424" cy="1397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904CB7" w14:textId="6CCD2B0C" w:rsidR="0005420D" w:rsidRPr="004409D1" w:rsidRDefault="00DD57C0" w:rsidP="001A6CB3">
            <w:pPr>
              <w:rPr>
                <w:rFonts w:ascii="Cavolini" w:hAnsi="Cavolini" w:cs="Cavolini"/>
                <w:sz w:val="20"/>
                <w:szCs w:val="20"/>
              </w:rPr>
            </w:pPr>
            <w:r w:rsidRPr="004409D1">
              <w:rPr>
                <w:rFonts w:ascii="Cavolini" w:hAnsi="Cavolini" w:cs="Cavolini"/>
                <w:sz w:val="20"/>
                <w:szCs w:val="20"/>
              </w:rPr>
              <w:t>2D Shape Printing</w:t>
            </w:r>
          </w:p>
        </w:tc>
        <w:tc>
          <w:tcPr>
            <w:tcW w:w="1910" w:type="dxa"/>
          </w:tcPr>
          <w:p w14:paraId="4F2CB207" w14:textId="77777777" w:rsidR="002A381D" w:rsidRDefault="00DE30AD" w:rsidP="002A381D">
            <w:pPr>
              <w:suppressAutoHyphens/>
              <w:autoSpaceDN w:val="0"/>
              <w:spacing w:after="160"/>
              <w:textAlignment w:val="baseline"/>
              <w:rPr>
                <w:rFonts w:ascii="Cavolini" w:hAnsi="Cavolini" w:cs="Cavolini"/>
                <w:sz w:val="18"/>
                <w:szCs w:val="18"/>
              </w:rPr>
            </w:pPr>
            <w:r w:rsidRPr="00B4520C">
              <w:rPr>
                <w:rFonts w:ascii="Cavolini" w:hAnsi="Cavolini" w:cs="Cavolini"/>
                <w:noProof/>
                <w:sz w:val="20"/>
                <w:szCs w:val="20"/>
              </w:rPr>
              <w:drawing>
                <wp:inline distT="0" distB="0" distL="0" distR="0" wp14:anchorId="5AE6891C" wp14:editId="470F6E5F">
                  <wp:extent cx="1653871" cy="1272208"/>
                  <wp:effectExtent l="0" t="0" r="3810" b="4445"/>
                  <wp:docPr id="1350346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034605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775" cy="1285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EA224E" w14:textId="44894485" w:rsidR="00DE30AD" w:rsidRPr="00DE30AD" w:rsidRDefault="00DE30AD" w:rsidP="00DE30AD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Animals – Literacy Focus</w:t>
            </w:r>
          </w:p>
        </w:tc>
      </w:tr>
      <w:tr w:rsidR="0005420D" w:rsidRPr="00534801" w14:paraId="7B0D9130" w14:textId="2F32DB1C" w:rsidTr="00700DAD">
        <w:trPr>
          <w:trHeight w:val="1648"/>
        </w:trPr>
        <w:tc>
          <w:tcPr>
            <w:tcW w:w="3085" w:type="dxa"/>
            <w:gridSpan w:val="2"/>
          </w:tcPr>
          <w:p w14:paraId="5DEC27B3" w14:textId="77777777" w:rsidR="0005420D" w:rsidRPr="00241090" w:rsidRDefault="0005420D" w:rsidP="001A6CB3">
            <w:pPr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</w:pPr>
            <w:r w:rsidRPr="00241090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SEND/</w:t>
            </w:r>
          </w:p>
          <w:p w14:paraId="6ADC6FBA" w14:textId="77777777" w:rsidR="0005420D" w:rsidRPr="00241090" w:rsidRDefault="0005420D" w:rsidP="001A6CB3">
            <w:pPr>
              <w:rPr>
                <w:rFonts w:ascii="Cavolini" w:hAnsi="Cavolini" w:cs="Cavolini"/>
                <w:sz w:val="28"/>
                <w:szCs w:val="28"/>
              </w:rPr>
            </w:pPr>
            <w:r w:rsidRPr="00241090">
              <w:rPr>
                <w:rFonts w:ascii="Cavolini" w:hAnsi="Cavolini" w:cs="Cavolini"/>
                <w:b/>
                <w:color w:val="1F497D" w:themeColor="text2"/>
                <w:sz w:val="28"/>
                <w:szCs w:val="28"/>
              </w:rPr>
              <w:t>Interventions</w:t>
            </w:r>
          </w:p>
        </w:tc>
        <w:tc>
          <w:tcPr>
            <w:tcW w:w="1909" w:type="dxa"/>
          </w:tcPr>
          <w:p w14:paraId="5767DA3A" w14:textId="4060A3E2" w:rsidR="0005420D" w:rsidRPr="00DD57C0" w:rsidRDefault="0005420D" w:rsidP="001A6CB3">
            <w:pPr>
              <w:rPr>
                <w:rFonts w:ascii="Cavolini" w:hAnsi="Cavolini" w:cs="Cavolini"/>
                <w:bCs/>
                <w:sz w:val="16"/>
                <w:szCs w:val="16"/>
              </w:rPr>
            </w:pPr>
            <w:r w:rsidRPr="00DD57C0">
              <w:rPr>
                <w:rFonts w:ascii="Cavolini" w:hAnsi="Cavolini" w:cs="Cavolini"/>
                <w:bCs/>
                <w:sz w:val="16"/>
                <w:szCs w:val="16"/>
              </w:rPr>
              <w:t xml:space="preserve">Disco dough </w:t>
            </w:r>
          </w:p>
          <w:p w14:paraId="13CB595B" w14:textId="4D887AB0" w:rsidR="0005420D" w:rsidRPr="00534801" w:rsidRDefault="0005420D" w:rsidP="001A6CB3">
            <w:pPr>
              <w:rPr>
                <w:rFonts w:ascii="Cavolini" w:hAnsi="Cavolini" w:cs="Cavolini"/>
                <w:sz w:val="16"/>
                <w:szCs w:val="16"/>
              </w:rPr>
            </w:pPr>
          </w:p>
          <w:p w14:paraId="071DE4E6" w14:textId="0C9FCF47" w:rsidR="0005420D" w:rsidRDefault="00DD57C0" w:rsidP="001A6CB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C&amp;L – Talk Boost</w:t>
            </w:r>
          </w:p>
          <w:p w14:paraId="12F407DF" w14:textId="77777777" w:rsidR="00DD57C0" w:rsidRDefault="00DD57C0" w:rsidP="001A6CB3">
            <w:pPr>
              <w:rPr>
                <w:rFonts w:ascii="Cavolini" w:hAnsi="Cavolini" w:cs="Cavolini"/>
                <w:sz w:val="16"/>
                <w:szCs w:val="16"/>
              </w:rPr>
            </w:pPr>
          </w:p>
          <w:p w14:paraId="1649FB65" w14:textId="4129D88A" w:rsidR="00DD57C0" w:rsidRPr="00534801" w:rsidRDefault="00DD57C0" w:rsidP="001A6CB3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SALT</w:t>
            </w:r>
          </w:p>
          <w:p w14:paraId="0A60D56A" w14:textId="77777777" w:rsidR="007C47A8" w:rsidRPr="00534801" w:rsidRDefault="007C47A8" w:rsidP="001A6CB3">
            <w:pPr>
              <w:rPr>
                <w:rFonts w:ascii="Cavolini" w:hAnsi="Cavolini" w:cs="Cavolini"/>
                <w:sz w:val="16"/>
                <w:szCs w:val="16"/>
              </w:rPr>
            </w:pPr>
          </w:p>
          <w:p w14:paraId="728117FF" w14:textId="415D1A48" w:rsidR="007C47A8" w:rsidRPr="00534801" w:rsidRDefault="007C47A8" w:rsidP="001A6CB3">
            <w:pPr>
              <w:rPr>
                <w:rFonts w:ascii="Cavolini" w:hAnsi="Cavolini" w:cs="Cavolini"/>
                <w:sz w:val="16"/>
                <w:szCs w:val="16"/>
              </w:rPr>
            </w:pPr>
          </w:p>
        </w:tc>
        <w:tc>
          <w:tcPr>
            <w:tcW w:w="1910" w:type="dxa"/>
          </w:tcPr>
          <w:p w14:paraId="4902579B" w14:textId="6D3C71B1" w:rsidR="0005420D" w:rsidRPr="00DD57C0" w:rsidRDefault="0005420D" w:rsidP="001A6CB3">
            <w:pPr>
              <w:rPr>
                <w:rFonts w:ascii="Cavolini" w:hAnsi="Cavolini" w:cs="Cavolini"/>
                <w:bCs/>
                <w:sz w:val="16"/>
                <w:szCs w:val="16"/>
              </w:rPr>
            </w:pPr>
            <w:r w:rsidRPr="00DD57C0">
              <w:rPr>
                <w:rFonts w:ascii="Cavolini" w:hAnsi="Cavolini" w:cs="Cavolini"/>
                <w:bCs/>
                <w:sz w:val="16"/>
                <w:szCs w:val="16"/>
              </w:rPr>
              <w:t xml:space="preserve">Disco dough </w:t>
            </w:r>
          </w:p>
          <w:p w14:paraId="5B1F2A44" w14:textId="75BF9755" w:rsidR="0005420D" w:rsidRDefault="0005420D" w:rsidP="001A6CB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  <w:p w14:paraId="1DC87518" w14:textId="77777777" w:rsidR="00DD57C0" w:rsidRPr="00534801" w:rsidRDefault="00DD57C0" w:rsidP="00DD57C0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C&amp;L – Talk Boost</w:t>
            </w:r>
          </w:p>
          <w:p w14:paraId="6E506891" w14:textId="77777777" w:rsidR="00DD57C0" w:rsidRPr="00DD57C0" w:rsidRDefault="00DD57C0" w:rsidP="001A6CB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  <w:p w14:paraId="25DF6F17" w14:textId="77777777" w:rsidR="00DD57C0" w:rsidRPr="00534801" w:rsidRDefault="00DD57C0" w:rsidP="00DD57C0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SALT</w:t>
            </w:r>
          </w:p>
          <w:p w14:paraId="62BFDD68" w14:textId="77777777" w:rsidR="00E77E29" w:rsidRPr="00DD57C0" w:rsidRDefault="00E77E29" w:rsidP="001A6CB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  <w:p w14:paraId="0B14CB47" w14:textId="76B762B6" w:rsidR="007C47A8" w:rsidRPr="00DD57C0" w:rsidRDefault="007C47A8" w:rsidP="00DD57C0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</w:tc>
        <w:tc>
          <w:tcPr>
            <w:tcW w:w="1909" w:type="dxa"/>
          </w:tcPr>
          <w:p w14:paraId="0C70F3AF" w14:textId="07EB7CEE" w:rsidR="0005420D" w:rsidRPr="00DD57C0" w:rsidRDefault="0005420D" w:rsidP="001A6CB3">
            <w:pPr>
              <w:rPr>
                <w:rFonts w:ascii="Cavolini" w:hAnsi="Cavolini" w:cs="Cavolini"/>
                <w:bCs/>
                <w:sz w:val="16"/>
                <w:szCs w:val="16"/>
              </w:rPr>
            </w:pPr>
            <w:r w:rsidRPr="00DD57C0">
              <w:rPr>
                <w:rFonts w:ascii="Cavolini" w:hAnsi="Cavolini" w:cs="Cavolini"/>
                <w:bCs/>
                <w:sz w:val="16"/>
                <w:szCs w:val="16"/>
              </w:rPr>
              <w:t xml:space="preserve">Disco dough </w:t>
            </w:r>
          </w:p>
          <w:p w14:paraId="16064419" w14:textId="42093CFB" w:rsidR="0005420D" w:rsidRPr="00DD57C0" w:rsidRDefault="0005420D" w:rsidP="001A6CB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  <w:p w14:paraId="1B1FC6B5" w14:textId="77777777" w:rsidR="00DD57C0" w:rsidRPr="00534801" w:rsidRDefault="00DD57C0" w:rsidP="00DD57C0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C&amp;L – Talk Boost</w:t>
            </w:r>
          </w:p>
          <w:p w14:paraId="0C375694" w14:textId="77777777" w:rsidR="00DD57C0" w:rsidRPr="00DD57C0" w:rsidRDefault="00DD57C0" w:rsidP="001A6CB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  <w:p w14:paraId="109FFAEF" w14:textId="77777777" w:rsidR="00DD57C0" w:rsidRPr="00534801" w:rsidRDefault="00DD57C0" w:rsidP="00DD57C0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SALT</w:t>
            </w:r>
          </w:p>
          <w:p w14:paraId="001D5E0B" w14:textId="77A0A90C" w:rsidR="0005420D" w:rsidRPr="00DD57C0" w:rsidRDefault="0005420D" w:rsidP="001A6CB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</w:tc>
        <w:tc>
          <w:tcPr>
            <w:tcW w:w="1910" w:type="dxa"/>
          </w:tcPr>
          <w:p w14:paraId="2BF627A7" w14:textId="3EB09CFE" w:rsidR="0005420D" w:rsidRPr="00DD57C0" w:rsidRDefault="0005420D" w:rsidP="001A6CB3">
            <w:pPr>
              <w:rPr>
                <w:rFonts w:ascii="Cavolini" w:hAnsi="Cavolini" w:cs="Cavolini"/>
                <w:bCs/>
                <w:sz w:val="16"/>
                <w:szCs w:val="16"/>
              </w:rPr>
            </w:pPr>
            <w:r w:rsidRPr="00DD57C0">
              <w:rPr>
                <w:rFonts w:ascii="Cavolini" w:hAnsi="Cavolini" w:cs="Cavolini"/>
                <w:bCs/>
                <w:sz w:val="16"/>
                <w:szCs w:val="16"/>
              </w:rPr>
              <w:t xml:space="preserve">Disco dough </w:t>
            </w:r>
          </w:p>
          <w:p w14:paraId="39067668" w14:textId="3432098A" w:rsidR="0005420D" w:rsidRPr="00DD57C0" w:rsidRDefault="0005420D" w:rsidP="001A6CB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  <w:p w14:paraId="5F166E0D" w14:textId="77777777" w:rsidR="00DD57C0" w:rsidRPr="00534801" w:rsidRDefault="00DD57C0" w:rsidP="00DD57C0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C&amp;L – Talk Boost</w:t>
            </w:r>
          </w:p>
          <w:p w14:paraId="291ACDF1" w14:textId="77777777" w:rsidR="003F479B" w:rsidRPr="00DD57C0" w:rsidRDefault="003F479B" w:rsidP="001A6CB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  <w:p w14:paraId="606643A8" w14:textId="77777777" w:rsidR="00DD57C0" w:rsidRPr="00534801" w:rsidRDefault="00DD57C0" w:rsidP="00DD57C0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SALT</w:t>
            </w:r>
          </w:p>
          <w:p w14:paraId="5F43F206" w14:textId="77777777" w:rsidR="0005420D" w:rsidRPr="00DD57C0" w:rsidRDefault="0005420D" w:rsidP="001A6CB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  <w:p w14:paraId="0DBB442A" w14:textId="79ACDCD4" w:rsidR="0005420D" w:rsidRPr="00DD57C0" w:rsidRDefault="0005420D" w:rsidP="001A6CB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</w:tc>
        <w:tc>
          <w:tcPr>
            <w:tcW w:w="1910" w:type="dxa"/>
          </w:tcPr>
          <w:p w14:paraId="6D388A28" w14:textId="08990570" w:rsidR="0005420D" w:rsidRPr="00DD57C0" w:rsidRDefault="0005420D" w:rsidP="001A6CB3">
            <w:pPr>
              <w:rPr>
                <w:rFonts w:ascii="Cavolini" w:hAnsi="Cavolini" w:cs="Cavolini"/>
                <w:bCs/>
                <w:sz w:val="16"/>
                <w:szCs w:val="16"/>
              </w:rPr>
            </w:pPr>
            <w:r w:rsidRPr="00DD57C0">
              <w:rPr>
                <w:rFonts w:ascii="Cavolini" w:hAnsi="Cavolini" w:cs="Cavolini"/>
                <w:bCs/>
                <w:sz w:val="16"/>
                <w:szCs w:val="16"/>
              </w:rPr>
              <w:t xml:space="preserve">Disco dough </w:t>
            </w:r>
          </w:p>
          <w:p w14:paraId="4EBAA833" w14:textId="4CA8AF57" w:rsidR="0005420D" w:rsidRPr="00DD57C0" w:rsidRDefault="0005420D" w:rsidP="001A6CB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  <w:p w14:paraId="6BA85F77" w14:textId="77777777" w:rsidR="00DD57C0" w:rsidRPr="00534801" w:rsidRDefault="00DD57C0" w:rsidP="00DD57C0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C&amp;L – Talk Boost</w:t>
            </w:r>
          </w:p>
          <w:p w14:paraId="0C45C857" w14:textId="77777777" w:rsidR="00E77E29" w:rsidRPr="00DD57C0" w:rsidRDefault="00E77E29" w:rsidP="001A6CB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  <w:p w14:paraId="346CD463" w14:textId="77777777" w:rsidR="00DD57C0" w:rsidRPr="00534801" w:rsidRDefault="00DD57C0" w:rsidP="00DD57C0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SALT</w:t>
            </w:r>
          </w:p>
          <w:p w14:paraId="7124DD93" w14:textId="2CF62316" w:rsidR="0005420D" w:rsidRPr="00DD57C0" w:rsidRDefault="0005420D" w:rsidP="001A6CB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</w:tc>
        <w:tc>
          <w:tcPr>
            <w:tcW w:w="1910" w:type="dxa"/>
          </w:tcPr>
          <w:p w14:paraId="59033488" w14:textId="4A8E0457" w:rsidR="00CB1DB1" w:rsidRPr="00DD57C0" w:rsidRDefault="00CB1DB1" w:rsidP="00CB1DB1">
            <w:pPr>
              <w:rPr>
                <w:rFonts w:ascii="Cavolini" w:hAnsi="Cavolini" w:cs="Cavolini"/>
                <w:bCs/>
                <w:sz w:val="16"/>
                <w:szCs w:val="16"/>
              </w:rPr>
            </w:pPr>
            <w:r w:rsidRPr="00DD57C0">
              <w:rPr>
                <w:rFonts w:ascii="Cavolini" w:hAnsi="Cavolini" w:cs="Cavolini"/>
                <w:bCs/>
                <w:sz w:val="16"/>
                <w:szCs w:val="16"/>
              </w:rPr>
              <w:t xml:space="preserve">Disco dough </w:t>
            </w:r>
          </w:p>
          <w:p w14:paraId="6B03295C" w14:textId="77777777" w:rsidR="00CB1DB1" w:rsidRPr="00DD57C0" w:rsidRDefault="00CB1DB1" w:rsidP="00CB1DB1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  <w:p w14:paraId="3CC0890A" w14:textId="77777777" w:rsidR="00DD57C0" w:rsidRPr="00534801" w:rsidRDefault="00DD57C0" w:rsidP="00DD57C0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C&amp;L – Talk Boost</w:t>
            </w:r>
          </w:p>
          <w:p w14:paraId="0EF9CF43" w14:textId="2090FF34" w:rsidR="00E77E29" w:rsidRPr="00DD57C0" w:rsidRDefault="00E77E29" w:rsidP="00CB1DB1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  <w:p w14:paraId="3D4CF918" w14:textId="77777777" w:rsidR="00DD57C0" w:rsidRPr="00534801" w:rsidRDefault="00DD57C0" w:rsidP="00DD57C0">
            <w:pPr>
              <w:rPr>
                <w:rFonts w:ascii="Cavolini" w:hAnsi="Cavolini" w:cs="Cavolini"/>
                <w:sz w:val="16"/>
                <w:szCs w:val="16"/>
              </w:rPr>
            </w:pPr>
            <w:r>
              <w:rPr>
                <w:rFonts w:ascii="Cavolini" w:hAnsi="Cavolini" w:cs="Cavolini"/>
                <w:sz w:val="16"/>
                <w:szCs w:val="16"/>
              </w:rPr>
              <w:t>SALT</w:t>
            </w:r>
          </w:p>
          <w:p w14:paraId="4D0C93AB" w14:textId="4EB9120C" w:rsidR="0005420D" w:rsidRPr="00DD57C0" w:rsidRDefault="0005420D" w:rsidP="001A6CB3">
            <w:pPr>
              <w:rPr>
                <w:rFonts w:ascii="Cavolini" w:hAnsi="Cavolini" w:cs="Cavolini"/>
                <w:bCs/>
                <w:sz w:val="16"/>
                <w:szCs w:val="16"/>
              </w:rPr>
            </w:pPr>
          </w:p>
        </w:tc>
      </w:tr>
    </w:tbl>
    <w:p w14:paraId="09150831" w14:textId="77777777" w:rsidR="003F479B" w:rsidRDefault="003F479B"/>
    <w:p w14:paraId="2E4652AA" w14:textId="77777777" w:rsidR="00375307" w:rsidRDefault="00375307" w:rsidP="006B44FB"/>
    <w:sectPr w:rsidR="00375307" w:rsidSect="0037530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volini">
    <w:altName w:val="Sylfaen"/>
    <w:charset w:val="00"/>
    <w:family w:val="script"/>
    <w:pitch w:val="variable"/>
    <w:sig w:usb0="A11526FF" w:usb1="8000000A" w:usb2="0001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A032F"/>
    <w:multiLevelType w:val="hybridMultilevel"/>
    <w:tmpl w:val="7C2E622A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F2C1728"/>
    <w:multiLevelType w:val="hybridMultilevel"/>
    <w:tmpl w:val="19120CAA"/>
    <w:lvl w:ilvl="0" w:tplc="08090001">
      <w:start w:val="1"/>
      <w:numFmt w:val="bullet"/>
      <w:lvlText w:val=""/>
      <w:lvlJc w:val="left"/>
      <w:pPr>
        <w:ind w:left="-2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</w:abstractNum>
  <w:abstractNum w:abstractNumId="2" w15:restartNumberingAfterBreak="0">
    <w:nsid w:val="24382E4D"/>
    <w:multiLevelType w:val="multilevel"/>
    <w:tmpl w:val="F0522E2E"/>
    <w:lvl w:ilvl="0">
      <w:numFmt w:val="bullet"/>
      <w:lvlText w:val=""/>
      <w:lvlJc w:val="left"/>
      <w:pPr>
        <w:ind w:left="50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22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4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6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8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10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82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4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62" w:hanging="360"/>
      </w:pPr>
      <w:rPr>
        <w:rFonts w:ascii="Wingdings" w:hAnsi="Wingdings"/>
      </w:rPr>
    </w:lvl>
  </w:abstractNum>
  <w:abstractNum w:abstractNumId="3" w15:restartNumberingAfterBreak="0">
    <w:nsid w:val="263C785E"/>
    <w:multiLevelType w:val="hybridMultilevel"/>
    <w:tmpl w:val="22929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A1F31"/>
    <w:multiLevelType w:val="multilevel"/>
    <w:tmpl w:val="952AE33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96B7723"/>
    <w:multiLevelType w:val="hybridMultilevel"/>
    <w:tmpl w:val="B83451A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806DB"/>
    <w:multiLevelType w:val="hybridMultilevel"/>
    <w:tmpl w:val="6BA4E1FE"/>
    <w:lvl w:ilvl="0" w:tplc="08090001">
      <w:start w:val="1"/>
      <w:numFmt w:val="bullet"/>
      <w:lvlText w:val=""/>
      <w:lvlJc w:val="left"/>
      <w:pPr>
        <w:ind w:left="3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7" w15:restartNumberingAfterBreak="0">
    <w:nsid w:val="766258EF"/>
    <w:multiLevelType w:val="multilevel"/>
    <w:tmpl w:val="06D0C0F0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 w16cid:durableId="1699698825">
    <w:abstractNumId w:val="1"/>
  </w:num>
  <w:num w:numId="2" w16cid:durableId="1821998563">
    <w:abstractNumId w:val="6"/>
  </w:num>
  <w:num w:numId="3" w16cid:durableId="430517225">
    <w:abstractNumId w:val="0"/>
  </w:num>
  <w:num w:numId="4" w16cid:durableId="1083798926">
    <w:abstractNumId w:val="4"/>
  </w:num>
  <w:num w:numId="5" w16cid:durableId="2025594638">
    <w:abstractNumId w:val="2"/>
  </w:num>
  <w:num w:numId="6" w16cid:durableId="345210778">
    <w:abstractNumId w:val="7"/>
  </w:num>
  <w:num w:numId="7" w16cid:durableId="2037346969">
    <w:abstractNumId w:val="5"/>
  </w:num>
  <w:num w:numId="8" w16cid:durableId="16209186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307"/>
    <w:rsid w:val="000012C6"/>
    <w:rsid w:val="00012761"/>
    <w:rsid w:val="00037CD9"/>
    <w:rsid w:val="00047070"/>
    <w:rsid w:val="0005413C"/>
    <w:rsid w:val="0005420D"/>
    <w:rsid w:val="000556A1"/>
    <w:rsid w:val="000666D3"/>
    <w:rsid w:val="00071D8F"/>
    <w:rsid w:val="00094E05"/>
    <w:rsid w:val="000B7918"/>
    <w:rsid w:val="000E08B1"/>
    <w:rsid w:val="00105386"/>
    <w:rsid w:val="00111799"/>
    <w:rsid w:val="00134FED"/>
    <w:rsid w:val="00156BE0"/>
    <w:rsid w:val="0017218C"/>
    <w:rsid w:val="001A6CB3"/>
    <w:rsid w:val="001B5823"/>
    <w:rsid w:val="001E68D3"/>
    <w:rsid w:val="001F166F"/>
    <w:rsid w:val="001F492A"/>
    <w:rsid w:val="00205998"/>
    <w:rsid w:val="00214F88"/>
    <w:rsid w:val="00241090"/>
    <w:rsid w:val="00267720"/>
    <w:rsid w:val="00286C63"/>
    <w:rsid w:val="00292ED1"/>
    <w:rsid w:val="00294798"/>
    <w:rsid w:val="002A3466"/>
    <w:rsid w:val="002A381D"/>
    <w:rsid w:val="002D2113"/>
    <w:rsid w:val="002D3773"/>
    <w:rsid w:val="003013BE"/>
    <w:rsid w:val="00325F32"/>
    <w:rsid w:val="0034469C"/>
    <w:rsid w:val="00353C7C"/>
    <w:rsid w:val="00375307"/>
    <w:rsid w:val="00393C5D"/>
    <w:rsid w:val="003B7F7A"/>
    <w:rsid w:val="003E4AE6"/>
    <w:rsid w:val="003E6608"/>
    <w:rsid w:val="003E7870"/>
    <w:rsid w:val="003F479B"/>
    <w:rsid w:val="003F4F0D"/>
    <w:rsid w:val="00400855"/>
    <w:rsid w:val="004105DB"/>
    <w:rsid w:val="00417D68"/>
    <w:rsid w:val="004409D1"/>
    <w:rsid w:val="0045771F"/>
    <w:rsid w:val="0047082E"/>
    <w:rsid w:val="00491298"/>
    <w:rsid w:val="00492F91"/>
    <w:rsid w:val="004F0BB9"/>
    <w:rsid w:val="0050579E"/>
    <w:rsid w:val="00517D58"/>
    <w:rsid w:val="00534801"/>
    <w:rsid w:val="00551E18"/>
    <w:rsid w:val="00564A9F"/>
    <w:rsid w:val="005C6F6A"/>
    <w:rsid w:val="005F3B0D"/>
    <w:rsid w:val="005F7C74"/>
    <w:rsid w:val="00606012"/>
    <w:rsid w:val="006A1248"/>
    <w:rsid w:val="006B44FB"/>
    <w:rsid w:val="006C3F2B"/>
    <w:rsid w:val="00700DAD"/>
    <w:rsid w:val="007013A5"/>
    <w:rsid w:val="00731017"/>
    <w:rsid w:val="00735DEA"/>
    <w:rsid w:val="0076661E"/>
    <w:rsid w:val="00780533"/>
    <w:rsid w:val="00783C01"/>
    <w:rsid w:val="007B3AC4"/>
    <w:rsid w:val="007C47A8"/>
    <w:rsid w:val="007F01D2"/>
    <w:rsid w:val="007F2FDD"/>
    <w:rsid w:val="0080213D"/>
    <w:rsid w:val="0081423B"/>
    <w:rsid w:val="0081542D"/>
    <w:rsid w:val="00815E6D"/>
    <w:rsid w:val="008467E2"/>
    <w:rsid w:val="008504C7"/>
    <w:rsid w:val="00857AA0"/>
    <w:rsid w:val="0087672D"/>
    <w:rsid w:val="008821F7"/>
    <w:rsid w:val="008835B2"/>
    <w:rsid w:val="008F72B0"/>
    <w:rsid w:val="00900535"/>
    <w:rsid w:val="00905027"/>
    <w:rsid w:val="00913100"/>
    <w:rsid w:val="009216F2"/>
    <w:rsid w:val="00926D8D"/>
    <w:rsid w:val="00940CE2"/>
    <w:rsid w:val="00946A98"/>
    <w:rsid w:val="00961650"/>
    <w:rsid w:val="00965999"/>
    <w:rsid w:val="00986D02"/>
    <w:rsid w:val="009929A6"/>
    <w:rsid w:val="009A0F52"/>
    <w:rsid w:val="009A1959"/>
    <w:rsid w:val="009A2816"/>
    <w:rsid w:val="009A54FD"/>
    <w:rsid w:val="009A5718"/>
    <w:rsid w:val="009A5F64"/>
    <w:rsid w:val="009D2D48"/>
    <w:rsid w:val="00A00277"/>
    <w:rsid w:val="00A271C7"/>
    <w:rsid w:val="00A403E3"/>
    <w:rsid w:val="00A7581D"/>
    <w:rsid w:val="00A800F5"/>
    <w:rsid w:val="00A8466F"/>
    <w:rsid w:val="00A95010"/>
    <w:rsid w:val="00AA022B"/>
    <w:rsid w:val="00AD1CA2"/>
    <w:rsid w:val="00AE05B6"/>
    <w:rsid w:val="00AE53AC"/>
    <w:rsid w:val="00B14A85"/>
    <w:rsid w:val="00B35239"/>
    <w:rsid w:val="00B75933"/>
    <w:rsid w:val="00B75E76"/>
    <w:rsid w:val="00B858E1"/>
    <w:rsid w:val="00B92834"/>
    <w:rsid w:val="00BB382C"/>
    <w:rsid w:val="00BC3342"/>
    <w:rsid w:val="00BC68EF"/>
    <w:rsid w:val="00BE02DC"/>
    <w:rsid w:val="00BE2AD6"/>
    <w:rsid w:val="00BF270C"/>
    <w:rsid w:val="00C03E28"/>
    <w:rsid w:val="00C22D4F"/>
    <w:rsid w:val="00C312F3"/>
    <w:rsid w:val="00C84F9A"/>
    <w:rsid w:val="00CB1DB1"/>
    <w:rsid w:val="00CE6587"/>
    <w:rsid w:val="00D013A1"/>
    <w:rsid w:val="00D15751"/>
    <w:rsid w:val="00D2669C"/>
    <w:rsid w:val="00D41B97"/>
    <w:rsid w:val="00D4312C"/>
    <w:rsid w:val="00D51DDA"/>
    <w:rsid w:val="00D54576"/>
    <w:rsid w:val="00D8299D"/>
    <w:rsid w:val="00DD57C0"/>
    <w:rsid w:val="00DD7CD7"/>
    <w:rsid w:val="00DE27F7"/>
    <w:rsid w:val="00DE30AD"/>
    <w:rsid w:val="00E31C80"/>
    <w:rsid w:val="00E541D5"/>
    <w:rsid w:val="00E54C93"/>
    <w:rsid w:val="00E646EA"/>
    <w:rsid w:val="00E77E29"/>
    <w:rsid w:val="00E82F9A"/>
    <w:rsid w:val="00E942BF"/>
    <w:rsid w:val="00EB6BF8"/>
    <w:rsid w:val="00EB77E7"/>
    <w:rsid w:val="00EC5D7E"/>
    <w:rsid w:val="00EE427D"/>
    <w:rsid w:val="00EE482D"/>
    <w:rsid w:val="00EF2EEC"/>
    <w:rsid w:val="00F12A11"/>
    <w:rsid w:val="00F205AA"/>
    <w:rsid w:val="00F66123"/>
    <w:rsid w:val="00F97A66"/>
    <w:rsid w:val="00FA5ADC"/>
    <w:rsid w:val="00FB300D"/>
    <w:rsid w:val="00FC5CFC"/>
    <w:rsid w:val="00FC5DB3"/>
    <w:rsid w:val="00FD5FE2"/>
    <w:rsid w:val="00FE3707"/>
    <w:rsid w:val="01078719"/>
    <w:rsid w:val="0BD5B38F"/>
    <w:rsid w:val="149B0A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B6DA7"/>
  <w15:docId w15:val="{01288FCC-2939-4A42-92DB-AAEC5ECE8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53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5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3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5F3B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aragraph">
    <w:name w:val="paragraph"/>
    <w:basedOn w:val="Normal"/>
    <w:rsid w:val="002D3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2D3773"/>
  </w:style>
  <w:style w:type="character" w:customStyle="1" w:styleId="eop">
    <w:name w:val="eop"/>
    <w:basedOn w:val="DefaultParagraphFont"/>
    <w:rsid w:val="002D3773"/>
  </w:style>
  <w:style w:type="paragraph" w:styleId="NoSpacing">
    <w:name w:val="No Spacing"/>
    <w:uiPriority w:val="1"/>
    <w:qFormat/>
    <w:rsid w:val="003B7F7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27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27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4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6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2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1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9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1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1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8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1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7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76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9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2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3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2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7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27bdef-0bcf-46f9-aa11-7ec4e0f9892d" xsi:nil="true"/>
    <lcf76f155ced4ddcb4097134ff3c332f xmlns="29519fec-7886-4077-8226-40f2d89ef5c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1E49BE419074990A57F5CFADE39C3" ma:contentTypeVersion="18" ma:contentTypeDescription="Create a new document." ma:contentTypeScope="" ma:versionID="ee97cfe74bb0d9b6b8ad922a91638016">
  <xsd:schema xmlns:xsd="http://www.w3.org/2001/XMLSchema" xmlns:xs="http://www.w3.org/2001/XMLSchema" xmlns:p="http://schemas.microsoft.com/office/2006/metadata/properties" xmlns:ns2="29519fec-7886-4077-8226-40f2d89ef5c5" xmlns:ns3="5327bdef-0bcf-46f9-aa11-7ec4e0f9892d" targetNamespace="http://schemas.microsoft.com/office/2006/metadata/properties" ma:root="true" ma:fieldsID="05fd7b291b07004ba17a2b87ee19b19a" ns2:_="" ns3:_="">
    <xsd:import namespace="29519fec-7886-4077-8226-40f2d89ef5c5"/>
    <xsd:import namespace="5327bdef-0bcf-46f9-aa11-7ec4e0f989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19fec-7886-4077-8226-40f2d89ef5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1c919f5-f631-4f93-bec3-e00ef083d9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27bdef-0bcf-46f9-aa11-7ec4e0f9892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97f07440-3342-4724-a62f-fa14cfb3d60d}" ma:internalName="TaxCatchAll" ma:showField="CatchAllData" ma:web="5327bdef-0bcf-46f9-aa11-7ec4e0f989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E4D7A-C3AA-4C8A-A8A2-3414C3EA968E}">
  <ds:schemaRefs>
    <ds:schemaRef ds:uri="http://schemas.microsoft.com/office/2006/metadata/properties"/>
    <ds:schemaRef ds:uri="http://schemas.microsoft.com/office/infopath/2007/PartnerControls"/>
    <ds:schemaRef ds:uri="5327bdef-0bcf-46f9-aa11-7ec4e0f9892d"/>
    <ds:schemaRef ds:uri="29519fec-7886-4077-8226-40f2d89ef5c5"/>
  </ds:schemaRefs>
</ds:datastoreItem>
</file>

<file path=customXml/itemProps2.xml><?xml version="1.0" encoding="utf-8"?>
<ds:datastoreItem xmlns:ds="http://schemas.openxmlformats.org/officeDocument/2006/customXml" ds:itemID="{0CAD760A-EA67-4BC4-9C2C-DBD20CED03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519fec-7886-4077-8226-40f2d89ef5c5"/>
    <ds:schemaRef ds:uri="5327bdef-0bcf-46f9-aa11-7ec4e0f989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4B8DAE-FA3D-4518-9832-46D4EEDF66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B84F4B-FE05-1D43-BD34-0DA0C2A80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3979</Characters>
  <Application>Microsoft Office Word</Application>
  <DocSecurity>0</DocSecurity>
  <Lines>33</Lines>
  <Paragraphs>9</Paragraphs>
  <ScaleCrop>false</ScaleCrop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Mulholland</dc:creator>
  <cp:lastModifiedBy>Lucy Gibbs</cp:lastModifiedBy>
  <cp:revision>2</cp:revision>
  <cp:lastPrinted>2022-06-30T08:59:00Z</cp:lastPrinted>
  <dcterms:created xsi:type="dcterms:W3CDTF">2026-10-13T11:26:00Z</dcterms:created>
  <dcterms:modified xsi:type="dcterms:W3CDTF">2026-10-13T11:26:00Z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0x0101007811E49BE419074990A57F5CFADE39C3</vt:lpwstr>
  </property>
  <property fmtid="{D5CDD505-2E9C-101B-9397-08002B2CF9AE}" pid="3" name="MediaServiceImageTags">
    <vt:lpwstr/>
  </property>
</Properties>
</file>