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4"/>
        <w:gridCol w:w="1085"/>
        <w:gridCol w:w="1556"/>
        <w:gridCol w:w="1308"/>
        <w:gridCol w:w="1619"/>
        <w:gridCol w:w="1545"/>
        <w:gridCol w:w="1608"/>
        <w:gridCol w:w="1730"/>
        <w:gridCol w:w="1557"/>
        <w:gridCol w:w="816"/>
      </w:tblGrid>
      <w:tr w:rsidR="0067492D" w14:paraId="77793406" w14:textId="68EC3E07" w:rsidTr="00957AED">
        <w:trPr>
          <w:jc w:val="center"/>
        </w:trPr>
        <w:tc>
          <w:tcPr>
            <w:tcW w:w="0" w:type="auto"/>
            <w:vAlign w:val="center"/>
          </w:tcPr>
          <w:p w14:paraId="7514FD6F" w14:textId="2812362B" w:rsidR="00841A4D" w:rsidRDefault="00841A4D" w:rsidP="00A07F55">
            <w:pPr>
              <w:jc w:val="center"/>
            </w:pPr>
            <w:r>
              <w:t>Term</w:t>
            </w:r>
          </w:p>
        </w:tc>
        <w:tc>
          <w:tcPr>
            <w:tcW w:w="0" w:type="auto"/>
            <w:vAlign w:val="center"/>
          </w:tcPr>
          <w:p w14:paraId="17D23F6A" w14:textId="77777777" w:rsidR="00841A4D" w:rsidRPr="00841A4D" w:rsidRDefault="00841A4D" w:rsidP="00EC22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99"/>
            <w:vAlign w:val="center"/>
          </w:tcPr>
          <w:p w14:paraId="414B7247" w14:textId="08AAB444" w:rsidR="00841A4D" w:rsidRDefault="00841A4D" w:rsidP="00A07F55">
            <w:pPr>
              <w:jc w:val="center"/>
            </w:pPr>
            <w:r>
              <w:t>Week 1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066BD774" w14:textId="32440506" w:rsidR="00841A4D" w:rsidRDefault="00841A4D" w:rsidP="00A07F55">
            <w:pPr>
              <w:jc w:val="center"/>
            </w:pPr>
            <w:r>
              <w:t>Week 2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72351F74" w14:textId="3892EC9B" w:rsidR="00841A4D" w:rsidRDefault="00841A4D" w:rsidP="00A07F55">
            <w:pPr>
              <w:jc w:val="center"/>
            </w:pPr>
            <w:r>
              <w:t>Week 3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7B04ACAF" w14:textId="2532B12D" w:rsidR="00841A4D" w:rsidRDefault="00841A4D" w:rsidP="00A07F55">
            <w:pPr>
              <w:jc w:val="center"/>
            </w:pPr>
            <w:r>
              <w:t>Week 4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7D61A60A" w14:textId="41DB11FF" w:rsidR="00841A4D" w:rsidRDefault="00841A4D" w:rsidP="00A07F55">
            <w:pPr>
              <w:jc w:val="center"/>
            </w:pPr>
            <w:r>
              <w:t>Week 5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262BC033" w14:textId="3DF6CEBA" w:rsidR="00841A4D" w:rsidRDefault="00841A4D" w:rsidP="00A07F55">
            <w:pPr>
              <w:jc w:val="center"/>
            </w:pPr>
            <w:r>
              <w:t>Week 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3BC95BA1" w14:textId="1FE449C8" w:rsidR="00841A4D" w:rsidRDefault="00841A4D" w:rsidP="00A07F55">
            <w:pPr>
              <w:jc w:val="center"/>
            </w:pPr>
            <w:r>
              <w:t>Week 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0B29EC15" w14:textId="1D624974" w:rsidR="00841A4D" w:rsidRDefault="00841A4D" w:rsidP="00A07F55">
            <w:pPr>
              <w:jc w:val="center"/>
            </w:pPr>
            <w:r>
              <w:t>Week 8</w:t>
            </w:r>
          </w:p>
        </w:tc>
      </w:tr>
      <w:tr w:rsidR="0067492D" w14:paraId="584DE9A2" w14:textId="586587F0" w:rsidTr="00957AED">
        <w:trPr>
          <w:jc w:val="center"/>
        </w:trPr>
        <w:tc>
          <w:tcPr>
            <w:tcW w:w="0" w:type="auto"/>
            <w:vMerge w:val="restart"/>
            <w:shd w:val="clear" w:color="auto" w:fill="FFCC99"/>
            <w:vAlign w:val="center"/>
          </w:tcPr>
          <w:p w14:paraId="7FAC3357" w14:textId="5F66329E" w:rsidR="00841A4D" w:rsidRDefault="00841A4D" w:rsidP="00A07F55">
            <w:pPr>
              <w:jc w:val="center"/>
            </w:pPr>
            <w:r>
              <w:t>Autumn 1</w:t>
            </w:r>
          </w:p>
        </w:tc>
        <w:tc>
          <w:tcPr>
            <w:tcW w:w="0" w:type="auto"/>
            <w:vAlign w:val="center"/>
          </w:tcPr>
          <w:p w14:paraId="235CC9C9" w14:textId="77777777" w:rsidR="00841A4D" w:rsidRPr="00841A4D" w:rsidRDefault="00841A4D" w:rsidP="00EC22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99"/>
            <w:vAlign w:val="center"/>
          </w:tcPr>
          <w:p w14:paraId="0C3A92AF" w14:textId="215C6109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E55E52">
              <w:rPr>
                <w:sz w:val="16"/>
                <w:szCs w:val="16"/>
              </w:rPr>
              <w:t>7</w:t>
            </w:r>
            <w:r w:rsidRPr="00841A4D">
              <w:rPr>
                <w:sz w:val="16"/>
                <w:szCs w:val="16"/>
              </w:rPr>
              <w:t>.9.2</w:t>
            </w:r>
            <w:r w:rsidR="00E55E52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3E1A03A3" w14:textId="4F4B339D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E55E52">
              <w:rPr>
                <w:sz w:val="16"/>
                <w:szCs w:val="16"/>
              </w:rPr>
              <w:t>14</w:t>
            </w:r>
            <w:r w:rsidRPr="00841A4D">
              <w:rPr>
                <w:sz w:val="16"/>
                <w:szCs w:val="16"/>
              </w:rPr>
              <w:t>.9.2</w:t>
            </w:r>
            <w:r w:rsidR="00E55E52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070A69AC" w14:textId="73D8C749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E55E52">
              <w:rPr>
                <w:sz w:val="16"/>
                <w:szCs w:val="16"/>
              </w:rPr>
              <w:t>21.</w:t>
            </w:r>
            <w:r w:rsidRPr="00841A4D">
              <w:rPr>
                <w:sz w:val="16"/>
                <w:szCs w:val="16"/>
              </w:rPr>
              <w:t>9.2</w:t>
            </w:r>
            <w:r w:rsidR="00E55E52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35849CB7" w14:textId="48B1D9CD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2</w:t>
            </w:r>
            <w:r w:rsidR="00E55E52">
              <w:rPr>
                <w:sz w:val="16"/>
                <w:szCs w:val="16"/>
              </w:rPr>
              <w:t>8</w:t>
            </w:r>
            <w:r w:rsidRPr="00841A4D">
              <w:rPr>
                <w:sz w:val="16"/>
                <w:szCs w:val="16"/>
              </w:rPr>
              <w:t>.9.2</w:t>
            </w:r>
            <w:r w:rsidR="00E55E52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3B7CD8EB" w14:textId="57E1AB18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</w:t>
            </w:r>
            <w:r w:rsidR="00523599">
              <w:rPr>
                <w:sz w:val="16"/>
                <w:szCs w:val="16"/>
              </w:rPr>
              <w:t xml:space="preserve"> 5.10</w:t>
            </w:r>
            <w:r w:rsidRPr="00841A4D">
              <w:rPr>
                <w:sz w:val="16"/>
                <w:szCs w:val="16"/>
              </w:rPr>
              <w:t>.2</w:t>
            </w:r>
            <w:r w:rsidR="00523599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3F9A914D" w14:textId="621D65BF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523599">
              <w:rPr>
                <w:sz w:val="16"/>
                <w:szCs w:val="16"/>
              </w:rPr>
              <w:t>12</w:t>
            </w:r>
            <w:r w:rsidRPr="00841A4D">
              <w:rPr>
                <w:sz w:val="16"/>
                <w:szCs w:val="16"/>
              </w:rPr>
              <w:t>.10.2</w:t>
            </w:r>
            <w:r w:rsidR="000B2F9C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27C52053" w14:textId="679AAC98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1</w:t>
            </w:r>
            <w:r w:rsidR="000B2F9C">
              <w:rPr>
                <w:sz w:val="16"/>
                <w:szCs w:val="16"/>
              </w:rPr>
              <w:t>9</w:t>
            </w:r>
            <w:r w:rsidRPr="00841A4D">
              <w:rPr>
                <w:sz w:val="16"/>
                <w:szCs w:val="16"/>
              </w:rPr>
              <w:t>.10.2</w:t>
            </w:r>
            <w:r w:rsidR="000B2F9C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5075D277" w14:textId="3B5C17CB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E14F3B" w14:paraId="1B8350C1" w14:textId="105771B2" w:rsidTr="003A08C4">
        <w:trPr>
          <w:jc w:val="center"/>
        </w:trPr>
        <w:tc>
          <w:tcPr>
            <w:tcW w:w="0" w:type="auto"/>
            <w:vMerge/>
            <w:shd w:val="clear" w:color="auto" w:fill="FFCC99"/>
            <w:vAlign w:val="center"/>
          </w:tcPr>
          <w:p w14:paraId="7FCDBFAA" w14:textId="50A18488" w:rsidR="00E14F3B" w:rsidRDefault="00E14F3B" w:rsidP="00A07F55">
            <w:pPr>
              <w:jc w:val="center"/>
            </w:pPr>
          </w:p>
        </w:tc>
        <w:tc>
          <w:tcPr>
            <w:tcW w:w="0" w:type="auto"/>
            <w:shd w:val="clear" w:color="auto" w:fill="CCECFF"/>
            <w:vAlign w:val="center"/>
          </w:tcPr>
          <w:p w14:paraId="7DB3E39E" w14:textId="77777777" w:rsidR="00E14F3B" w:rsidRDefault="00E14F3B" w:rsidP="00EC224E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Basic Maths</w:t>
            </w:r>
            <w:r>
              <w:rPr>
                <w:sz w:val="16"/>
                <w:szCs w:val="16"/>
              </w:rPr>
              <w:t xml:space="preserve"> Focus</w:t>
            </w:r>
          </w:p>
          <w:p w14:paraId="13495015" w14:textId="79302F3D" w:rsidR="00E14F3B" w:rsidRPr="00841A4D" w:rsidRDefault="00E14F3B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(15 mins daily)</w:t>
            </w:r>
          </w:p>
        </w:tc>
        <w:tc>
          <w:tcPr>
            <w:tcW w:w="0" w:type="auto"/>
            <w:vAlign w:val="center"/>
          </w:tcPr>
          <w:p w14:paraId="01BE742F" w14:textId="57C6F556" w:rsidR="00E14F3B" w:rsidRPr="00841A4D" w:rsidRDefault="00E14F3B" w:rsidP="00F945CF">
            <w:pPr>
              <w:jc w:val="center"/>
              <w:rPr>
                <w:sz w:val="16"/>
                <w:szCs w:val="16"/>
              </w:rPr>
            </w:pPr>
            <w:r w:rsidRPr="006C7D05">
              <w:rPr>
                <w:sz w:val="16"/>
                <w:szCs w:val="16"/>
                <w:highlight w:val="green"/>
              </w:rPr>
              <w:t>Number of the week = 1</w:t>
            </w:r>
          </w:p>
        </w:tc>
        <w:tc>
          <w:tcPr>
            <w:tcW w:w="0" w:type="auto"/>
            <w:vAlign w:val="center"/>
          </w:tcPr>
          <w:p w14:paraId="6C9BA787" w14:textId="635F8727" w:rsidR="00E14F3B" w:rsidRPr="00841A4D" w:rsidRDefault="00E14F3B" w:rsidP="00F945CF">
            <w:pPr>
              <w:jc w:val="center"/>
              <w:rPr>
                <w:sz w:val="16"/>
                <w:szCs w:val="16"/>
              </w:rPr>
            </w:pPr>
            <w:r w:rsidRPr="006C7D05">
              <w:rPr>
                <w:sz w:val="16"/>
                <w:szCs w:val="16"/>
                <w:highlight w:val="green"/>
              </w:rPr>
              <w:t>Number of the week = 2</w:t>
            </w:r>
          </w:p>
        </w:tc>
        <w:tc>
          <w:tcPr>
            <w:tcW w:w="0" w:type="auto"/>
            <w:gridSpan w:val="2"/>
            <w:vAlign w:val="center"/>
          </w:tcPr>
          <w:p w14:paraId="24A32307" w14:textId="77777777" w:rsidR="00E14F3B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non-number</w:t>
            </w:r>
          </w:p>
          <w:p w14:paraId="21837CCA" w14:textId="77777777" w:rsidR="00E14F3B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spatial reasoning, construction and 3D shapes </w:t>
            </w:r>
          </w:p>
          <w:p w14:paraId="4AEEF2AB" w14:textId="4C572288" w:rsidR="00E14F3B" w:rsidRPr="00841A4D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vAlign w:val="center"/>
          </w:tcPr>
          <w:p w14:paraId="15F9D504" w14:textId="77777777" w:rsidR="00E14F3B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subitising quantities to 3</w:t>
            </w:r>
          </w:p>
          <w:p w14:paraId="2C6DB9D8" w14:textId="13F2AA3E" w:rsidR="00E14F3B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circle, semi-circle </w:t>
            </w:r>
          </w:p>
          <w:p w14:paraId="524EFA0E" w14:textId="087F6093" w:rsidR="00E14F3B" w:rsidRPr="00841A4D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1 – subitising 1-2</w:t>
            </w:r>
          </w:p>
        </w:tc>
        <w:tc>
          <w:tcPr>
            <w:tcW w:w="0" w:type="auto"/>
            <w:vAlign w:val="center"/>
          </w:tcPr>
          <w:p w14:paraId="72A48BEB" w14:textId="77777777" w:rsidR="00E14F3B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subitising quantities to 3</w:t>
            </w:r>
          </w:p>
          <w:p w14:paraId="2D98A724" w14:textId="33C47CC0" w:rsidR="00E14F3B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triangles </w:t>
            </w:r>
          </w:p>
          <w:p w14:paraId="3ADBC0E1" w14:textId="5450D1CA" w:rsidR="00E14F3B" w:rsidRPr="00841A4D" w:rsidRDefault="00E14F3B" w:rsidP="0025417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2 – subitising 1-3</w:t>
            </w:r>
          </w:p>
        </w:tc>
        <w:tc>
          <w:tcPr>
            <w:tcW w:w="0" w:type="auto"/>
            <w:gridSpan w:val="2"/>
            <w:vAlign w:val="center"/>
          </w:tcPr>
          <w:p w14:paraId="0D8E4507" w14:textId="77777777" w:rsidR="00E14F3B" w:rsidRDefault="00E14F3B" w:rsidP="000039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non-number</w:t>
            </w:r>
          </w:p>
          <w:p w14:paraId="5FC14F66" w14:textId="54A3533A" w:rsidR="006C7D05" w:rsidRDefault="006C7D05" w:rsidP="000039B4">
            <w:pPr>
              <w:jc w:val="center"/>
              <w:rPr>
                <w:sz w:val="16"/>
                <w:szCs w:val="16"/>
              </w:rPr>
            </w:pPr>
            <w:r w:rsidRPr="006C7D05">
              <w:rPr>
                <w:sz w:val="16"/>
                <w:szCs w:val="16"/>
                <w:highlight w:val="green"/>
              </w:rPr>
              <w:t>Number of the week = 3</w:t>
            </w:r>
          </w:p>
          <w:p w14:paraId="25FACF13" w14:textId="77777777" w:rsidR="00E14F3B" w:rsidRDefault="00E14F3B" w:rsidP="000039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spatial reasoning, 2D shapes and shape puzzles</w:t>
            </w:r>
          </w:p>
          <w:p w14:paraId="1517FF85" w14:textId="21E6C1DA" w:rsidR="00E14F3B" w:rsidRPr="00841A4D" w:rsidRDefault="00E14F3B" w:rsidP="000039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</w:tr>
      <w:tr w:rsidR="008655BB" w14:paraId="6BCD7012" w14:textId="77777777" w:rsidTr="00957AED">
        <w:trPr>
          <w:jc w:val="center"/>
        </w:trPr>
        <w:tc>
          <w:tcPr>
            <w:tcW w:w="0" w:type="auto"/>
            <w:vMerge/>
            <w:shd w:val="clear" w:color="auto" w:fill="FFCC99"/>
            <w:vAlign w:val="center"/>
          </w:tcPr>
          <w:p w14:paraId="49D2C48E" w14:textId="77777777" w:rsidR="008655BB" w:rsidRDefault="008655BB" w:rsidP="00A07F55">
            <w:pPr>
              <w:jc w:val="center"/>
            </w:pPr>
          </w:p>
        </w:tc>
        <w:tc>
          <w:tcPr>
            <w:tcW w:w="0" w:type="auto"/>
            <w:shd w:val="clear" w:color="auto" w:fill="CCFFCC"/>
            <w:vAlign w:val="center"/>
          </w:tcPr>
          <w:p w14:paraId="416BA2AB" w14:textId="0BA39A74" w:rsidR="008655BB" w:rsidRPr="00841A4D" w:rsidRDefault="008655BB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Curriculum Coverage</w:t>
            </w:r>
          </w:p>
        </w:tc>
        <w:tc>
          <w:tcPr>
            <w:tcW w:w="0" w:type="auto"/>
            <w:gridSpan w:val="2"/>
            <w:vAlign w:val="center"/>
          </w:tcPr>
          <w:p w14:paraId="2C2AA3C4" w14:textId="77777777" w:rsidR="00E14F3B" w:rsidRDefault="00E14F3B" w:rsidP="00E14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Building routines</w:t>
            </w:r>
          </w:p>
          <w:p w14:paraId="7AD96F4B" w14:textId="77777777" w:rsidR="00E14F3B" w:rsidRDefault="00E14F3B" w:rsidP="00E14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Counting songs</w:t>
            </w:r>
          </w:p>
          <w:p w14:paraId="028F7FF8" w14:textId="77777777" w:rsidR="00E14F3B" w:rsidRDefault="00E14F3B" w:rsidP="00E14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Maths games</w:t>
            </w:r>
          </w:p>
          <w:p w14:paraId="562CF9FA" w14:textId="77777777" w:rsidR="00E14F3B" w:rsidRDefault="00E14F3B" w:rsidP="00E14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Counting objects (1:1 correspondence)</w:t>
            </w:r>
          </w:p>
          <w:p w14:paraId="167EBE19" w14:textId="77777777" w:rsidR="00E14F3B" w:rsidRDefault="00E14F3B" w:rsidP="00E14F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Circle time</w:t>
            </w:r>
          </w:p>
          <w:p w14:paraId="560EB775" w14:textId="174F7A22" w:rsidR="008655BB" w:rsidRPr="00841A4D" w:rsidRDefault="00E14F3B" w:rsidP="00E14F3B">
            <w:pPr>
              <w:jc w:val="center"/>
              <w:rPr>
                <w:sz w:val="16"/>
                <w:szCs w:val="16"/>
              </w:rPr>
            </w:pPr>
            <w:r w:rsidRPr="00221A3D">
              <w:rPr>
                <w:sz w:val="16"/>
                <w:szCs w:val="16"/>
                <w:highlight w:val="yellow"/>
              </w:rPr>
              <w:t>RBA completion</w:t>
            </w:r>
          </w:p>
        </w:tc>
        <w:tc>
          <w:tcPr>
            <w:tcW w:w="0" w:type="auto"/>
            <w:vAlign w:val="center"/>
          </w:tcPr>
          <w:p w14:paraId="0DA0DE3F" w14:textId="1560F6C9" w:rsidR="008655BB" w:rsidRPr="00841A4D" w:rsidRDefault="008655BB" w:rsidP="000A27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Matching &amp; Sorting</w:t>
            </w:r>
          </w:p>
        </w:tc>
        <w:tc>
          <w:tcPr>
            <w:tcW w:w="0" w:type="auto"/>
            <w:vAlign w:val="center"/>
          </w:tcPr>
          <w:p w14:paraId="6F7AC916" w14:textId="70B075B9" w:rsidR="008655BB" w:rsidRPr="00841A4D" w:rsidRDefault="008655BB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 Patterns</w:t>
            </w:r>
          </w:p>
        </w:tc>
        <w:tc>
          <w:tcPr>
            <w:tcW w:w="0" w:type="auto"/>
            <w:vAlign w:val="center"/>
          </w:tcPr>
          <w:p w14:paraId="548145A8" w14:textId="12B8D045" w:rsidR="008655BB" w:rsidRPr="00841A4D" w:rsidRDefault="008655BB" w:rsidP="006D2B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Counting out from a larger group (up to 5 and sometimes beyond). </w:t>
            </w:r>
          </w:p>
        </w:tc>
        <w:tc>
          <w:tcPr>
            <w:tcW w:w="0" w:type="auto"/>
            <w:gridSpan w:val="3"/>
            <w:vAlign w:val="center"/>
          </w:tcPr>
          <w:p w14:paraId="3AB70C3E" w14:textId="3EDED079" w:rsidR="008655BB" w:rsidRPr="00841A4D" w:rsidRDefault="008655BB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Comparison – using language of more and fewer </w:t>
            </w:r>
          </w:p>
        </w:tc>
      </w:tr>
      <w:tr w:rsidR="0067492D" w14:paraId="6801E79F" w14:textId="017B7DDA" w:rsidTr="00957AED">
        <w:trPr>
          <w:jc w:val="center"/>
        </w:trPr>
        <w:tc>
          <w:tcPr>
            <w:tcW w:w="0" w:type="auto"/>
            <w:vMerge w:val="restart"/>
            <w:shd w:val="clear" w:color="auto" w:fill="FF9999"/>
            <w:vAlign w:val="center"/>
          </w:tcPr>
          <w:p w14:paraId="17BDCDDD" w14:textId="784A8C31" w:rsidR="00841A4D" w:rsidRDefault="00841A4D" w:rsidP="00A07F55">
            <w:pPr>
              <w:jc w:val="center"/>
            </w:pPr>
            <w:r>
              <w:t>Autumn 2</w:t>
            </w:r>
          </w:p>
        </w:tc>
        <w:tc>
          <w:tcPr>
            <w:tcW w:w="0" w:type="auto"/>
            <w:vAlign w:val="center"/>
          </w:tcPr>
          <w:p w14:paraId="5DB9F302" w14:textId="77777777" w:rsidR="00841A4D" w:rsidRPr="00841A4D" w:rsidRDefault="00841A4D" w:rsidP="00EC22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99"/>
            <w:vAlign w:val="center"/>
          </w:tcPr>
          <w:p w14:paraId="678F5147" w14:textId="04738BF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920CE8">
              <w:rPr>
                <w:sz w:val="16"/>
                <w:szCs w:val="16"/>
              </w:rPr>
              <w:t>2</w:t>
            </w:r>
            <w:r w:rsidRPr="00841A4D">
              <w:rPr>
                <w:sz w:val="16"/>
                <w:szCs w:val="16"/>
              </w:rPr>
              <w:t>.11.2</w:t>
            </w:r>
            <w:r w:rsidR="00920CE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002E0144" w14:textId="5ADF750A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920CE8">
              <w:rPr>
                <w:sz w:val="16"/>
                <w:szCs w:val="16"/>
              </w:rPr>
              <w:t>9</w:t>
            </w:r>
            <w:r w:rsidRPr="00841A4D">
              <w:rPr>
                <w:sz w:val="16"/>
                <w:szCs w:val="16"/>
              </w:rPr>
              <w:t>.11.2</w:t>
            </w:r>
            <w:r w:rsidR="00920CE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7FF33377" w14:textId="76F76AE0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1</w:t>
            </w:r>
            <w:r w:rsidR="00920CE8">
              <w:rPr>
                <w:sz w:val="16"/>
                <w:szCs w:val="16"/>
              </w:rPr>
              <w:t>6</w:t>
            </w:r>
            <w:r w:rsidRPr="00841A4D">
              <w:rPr>
                <w:sz w:val="16"/>
                <w:szCs w:val="16"/>
              </w:rPr>
              <w:t>.11.2</w:t>
            </w:r>
            <w:r w:rsidR="00920CE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300A4B0D" w14:textId="5930CFAA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2</w:t>
            </w:r>
            <w:r w:rsidR="00733FF8">
              <w:rPr>
                <w:sz w:val="16"/>
                <w:szCs w:val="16"/>
              </w:rPr>
              <w:t>3</w:t>
            </w:r>
            <w:r w:rsidRPr="00841A4D">
              <w:rPr>
                <w:sz w:val="16"/>
                <w:szCs w:val="16"/>
              </w:rPr>
              <w:t>.11.2</w:t>
            </w:r>
            <w:r w:rsidR="00733FF8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15EE0C77" w14:textId="1BA7744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733FF8">
              <w:rPr>
                <w:sz w:val="16"/>
                <w:szCs w:val="16"/>
              </w:rPr>
              <w:t>30.11.26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6860E36E" w14:textId="2C382143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FB0D0E">
              <w:rPr>
                <w:sz w:val="16"/>
                <w:szCs w:val="16"/>
              </w:rPr>
              <w:t>7</w:t>
            </w:r>
            <w:r w:rsidRPr="00841A4D">
              <w:rPr>
                <w:sz w:val="16"/>
                <w:szCs w:val="16"/>
              </w:rPr>
              <w:t>.12.2</w:t>
            </w:r>
            <w:r w:rsidR="00FB0D0E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5E7C5C1A" w14:textId="54C40A14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1</w:t>
            </w:r>
            <w:r w:rsidR="001168AA">
              <w:rPr>
                <w:sz w:val="16"/>
                <w:szCs w:val="16"/>
              </w:rPr>
              <w:t>4</w:t>
            </w:r>
            <w:r w:rsidRPr="00841A4D">
              <w:rPr>
                <w:sz w:val="16"/>
                <w:szCs w:val="16"/>
              </w:rPr>
              <w:t>.12.2</w:t>
            </w:r>
            <w:r w:rsidR="001168AA">
              <w:rPr>
                <w:sz w:val="16"/>
                <w:szCs w:val="16"/>
              </w:rPr>
              <w:t>6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5525BB81" w14:textId="01C2D6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C7D05" w14:paraId="1063A136" w14:textId="77777777" w:rsidTr="0048278D">
        <w:trPr>
          <w:jc w:val="center"/>
        </w:trPr>
        <w:tc>
          <w:tcPr>
            <w:tcW w:w="0" w:type="auto"/>
            <w:vMerge/>
            <w:shd w:val="clear" w:color="auto" w:fill="FF9999"/>
            <w:vAlign w:val="center"/>
          </w:tcPr>
          <w:p w14:paraId="2EF3D95C" w14:textId="77777777" w:rsidR="006C7D05" w:rsidRDefault="006C7D05" w:rsidP="00A07F55">
            <w:pPr>
              <w:jc w:val="center"/>
            </w:pPr>
          </w:p>
        </w:tc>
        <w:tc>
          <w:tcPr>
            <w:tcW w:w="0" w:type="auto"/>
            <w:shd w:val="clear" w:color="auto" w:fill="CCECFF"/>
            <w:vAlign w:val="center"/>
          </w:tcPr>
          <w:p w14:paraId="09B3C3DA" w14:textId="77777777" w:rsidR="006C7D05" w:rsidRDefault="006C7D05" w:rsidP="00EC224E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Basic Maths</w:t>
            </w:r>
            <w:r>
              <w:rPr>
                <w:sz w:val="16"/>
                <w:szCs w:val="16"/>
              </w:rPr>
              <w:t xml:space="preserve"> Focus</w:t>
            </w:r>
          </w:p>
          <w:p w14:paraId="0F3EE1FD" w14:textId="506D3273" w:rsidR="006C7D05" w:rsidRPr="00841A4D" w:rsidRDefault="006C7D05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(15 mins daily)</w:t>
            </w:r>
          </w:p>
        </w:tc>
        <w:tc>
          <w:tcPr>
            <w:tcW w:w="0" w:type="auto"/>
            <w:vAlign w:val="center"/>
          </w:tcPr>
          <w:p w14:paraId="5A63F777" w14:textId="77777777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Subitising quantities to 5</w:t>
            </w:r>
          </w:p>
          <w:p w14:paraId="45C7E4A1" w14:textId="77777777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square, rectangle </w:t>
            </w:r>
          </w:p>
          <w:p w14:paraId="7CC2A8A8" w14:textId="209ACF01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3, subitising 1-4</w:t>
            </w:r>
          </w:p>
        </w:tc>
        <w:tc>
          <w:tcPr>
            <w:tcW w:w="0" w:type="auto"/>
            <w:vAlign w:val="center"/>
          </w:tcPr>
          <w:p w14:paraId="356FD6B6" w14:textId="77777777" w:rsidR="006C7D05" w:rsidRDefault="006C7D05" w:rsidP="006C7D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Subitising quantities to 5</w:t>
            </w:r>
          </w:p>
          <w:p w14:paraId="365D8F28" w14:textId="77777777" w:rsidR="006C7D05" w:rsidRDefault="006C7D05" w:rsidP="006C7D05">
            <w:pPr>
              <w:jc w:val="center"/>
              <w:rPr>
                <w:sz w:val="16"/>
                <w:szCs w:val="16"/>
              </w:rPr>
            </w:pPr>
            <w:r w:rsidRPr="006C7D05">
              <w:rPr>
                <w:sz w:val="16"/>
                <w:szCs w:val="16"/>
                <w:highlight w:val="green"/>
              </w:rPr>
              <w:t>Number of the week = 4</w:t>
            </w:r>
          </w:p>
          <w:p w14:paraId="07D3E55C" w14:textId="29D047C1" w:rsidR="006C7D05" w:rsidRDefault="006C7D05" w:rsidP="006C7D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3, subitising 1-4</w:t>
            </w:r>
          </w:p>
        </w:tc>
        <w:tc>
          <w:tcPr>
            <w:tcW w:w="0" w:type="auto"/>
            <w:vAlign w:val="center"/>
          </w:tcPr>
          <w:p w14:paraId="40E77DD9" w14:textId="77777777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subitising quantities to 5</w:t>
            </w:r>
          </w:p>
          <w:p w14:paraId="0BD3CA39" w14:textId="77777777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pentagon</w:t>
            </w:r>
          </w:p>
          <w:p w14:paraId="525CC532" w14:textId="57019EC2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4, subitising 1-5</w:t>
            </w:r>
          </w:p>
        </w:tc>
        <w:tc>
          <w:tcPr>
            <w:tcW w:w="0" w:type="auto"/>
            <w:vAlign w:val="center"/>
          </w:tcPr>
          <w:p w14:paraId="1A1B5531" w14:textId="77777777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subitising quantities to 5</w:t>
            </w:r>
          </w:p>
          <w:p w14:paraId="617C8A51" w14:textId="1E83A432" w:rsidR="00B170FF" w:rsidRDefault="00B170FF" w:rsidP="00B170FF">
            <w:pPr>
              <w:jc w:val="center"/>
              <w:rPr>
                <w:sz w:val="16"/>
                <w:szCs w:val="16"/>
              </w:rPr>
            </w:pPr>
            <w:r w:rsidRPr="006C7D05">
              <w:rPr>
                <w:sz w:val="16"/>
                <w:szCs w:val="16"/>
                <w:highlight w:val="green"/>
              </w:rPr>
              <w:t>Number of the week =</w:t>
            </w:r>
            <w:r w:rsidRPr="00B170FF">
              <w:rPr>
                <w:sz w:val="16"/>
                <w:szCs w:val="16"/>
                <w:highlight w:val="green"/>
              </w:rPr>
              <w:t xml:space="preserve"> 5</w:t>
            </w:r>
          </w:p>
          <w:p w14:paraId="420271C6" w14:textId="03BC6B85" w:rsidR="006C7D05" w:rsidRPr="00841A4D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4, subitising 1-5 (tens frames)</w:t>
            </w:r>
          </w:p>
        </w:tc>
        <w:tc>
          <w:tcPr>
            <w:tcW w:w="0" w:type="auto"/>
            <w:gridSpan w:val="2"/>
            <w:vAlign w:val="center"/>
          </w:tcPr>
          <w:p w14:paraId="0206C2D2" w14:textId="77777777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non-number </w:t>
            </w:r>
          </w:p>
          <w:p w14:paraId="586CB3B3" w14:textId="77777777" w:rsidR="006C7D05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pattern</w:t>
            </w:r>
          </w:p>
          <w:p w14:paraId="07C27B7D" w14:textId="5D36C9D2" w:rsidR="006C7D05" w:rsidRPr="00841A4D" w:rsidRDefault="006C7D05" w:rsidP="000C079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vAlign w:val="center"/>
          </w:tcPr>
          <w:p w14:paraId="4FCC3AA5" w14:textId="531AA4DC" w:rsidR="006C7D05" w:rsidRPr="00841A4D" w:rsidRDefault="006C7D05" w:rsidP="00841A4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Christmas Maths week / Consolidation week / Recap week 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68F2ADCC" w14:textId="77777777" w:rsidR="006C7D05" w:rsidRPr="00841A4D" w:rsidRDefault="006C7D05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EB7566" w14:paraId="712DFB54" w14:textId="77777777" w:rsidTr="00957AED">
        <w:trPr>
          <w:jc w:val="center"/>
        </w:trPr>
        <w:tc>
          <w:tcPr>
            <w:tcW w:w="0" w:type="auto"/>
            <w:vMerge/>
            <w:shd w:val="clear" w:color="auto" w:fill="FF9999"/>
            <w:vAlign w:val="center"/>
          </w:tcPr>
          <w:p w14:paraId="39E6BB06" w14:textId="77777777" w:rsidR="0013383D" w:rsidRDefault="0013383D" w:rsidP="00A07F55">
            <w:pPr>
              <w:jc w:val="center"/>
            </w:pPr>
          </w:p>
        </w:tc>
        <w:tc>
          <w:tcPr>
            <w:tcW w:w="0" w:type="auto"/>
            <w:shd w:val="clear" w:color="auto" w:fill="CCFFCC"/>
            <w:vAlign w:val="center"/>
          </w:tcPr>
          <w:p w14:paraId="4467CCB4" w14:textId="13EB5356" w:rsidR="0013383D" w:rsidRPr="00841A4D" w:rsidRDefault="0013383D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Curriculum Coverage</w:t>
            </w:r>
          </w:p>
        </w:tc>
        <w:tc>
          <w:tcPr>
            <w:tcW w:w="0" w:type="auto"/>
            <w:gridSpan w:val="2"/>
            <w:vAlign w:val="center"/>
          </w:tcPr>
          <w:p w14:paraId="49DFB4A1" w14:textId="77777777" w:rsidR="007B3595" w:rsidRDefault="007B3595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Read numerals 0 – 5 (and sometimes up to 10).</w:t>
            </w:r>
          </w:p>
          <w:p w14:paraId="77C02AF7" w14:textId="7A271F10" w:rsidR="0013383D" w:rsidRDefault="0013383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Linking numerals and amounts up to 10</w:t>
            </w:r>
          </w:p>
          <w:p w14:paraId="49040FAF" w14:textId="48EB7667" w:rsidR="0013383D" w:rsidRPr="00841A4D" w:rsidRDefault="0013383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Ordering visual amounts (such as towers, pictures, bricks, etc).</w:t>
            </w:r>
          </w:p>
        </w:tc>
        <w:tc>
          <w:tcPr>
            <w:tcW w:w="0" w:type="auto"/>
            <w:vAlign w:val="center"/>
          </w:tcPr>
          <w:p w14:paraId="3BDA8152" w14:textId="1FD8DB17" w:rsidR="0013383D" w:rsidRPr="00841A4D" w:rsidRDefault="0013383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Ordering numerals to 10</w:t>
            </w:r>
          </w:p>
        </w:tc>
        <w:tc>
          <w:tcPr>
            <w:tcW w:w="0" w:type="auto"/>
            <w:gridSpan w:val="2"/>
            <w:vAlign w:val="center"/>
          </w:tcPr>
          <w:p w14:paraId="4C01FA8B" w14:textId="77777777" w:rsidR="0013383D" w:rsidRDefault="0013383D" w:rsidP="002A08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One more within 5 (and sometimes 10) and comparison</w:t>
            </w:r>
          </w:p>
          <w:p w14:paraId="3A063789" w14:textId="02F59086" w:rsidR="0013383D" w:rsidRPr="00841A4D" w:rsidRDefault="0013383D" w:rsidP="002A08B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One less within 5 (and sometimes to 10) and comparison</w:t>
            </w:r>
          </w:p>
        </w:tc>
        <w:tc>
          <w:tcPr>
            <w:tcW w:w="0" w:type="auto"/>
            <w:vAlign w:val="center"/>
          </w:tcPr>
          <w:p w14:paraId="15B9A6EB" w14:textId="77777777" w:rsidR="0013383D" w:rsidRDefault="0013383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Ordering random consecutive numbers within 10</w:t>
            </w:r>
          </w:p>
          <w:p w14:paraId="12071E78" w14:textId="77777777" w:rsidR="002266CC" w:rsidRDefault="002266CC" w:rsidP="00A07F55">
            <w:pPr>
              <w:jc w:val="center"/>
              <w:rPr>
                <w:sz w:val="16"/>
                <w:szCs w:val="16"/>
              </w:rPr>
            </w:pPr>
          </w:p>
          <w:p w14:paraId="64A7101C" w14:textId="5D1330AF" w:rsidR="002266CC" w:rsidRPr="00841A4D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 xml:space="preserve">End of Term </w:t>
            </w:r>
            <w:r w:rsidR="002266CC" w:rsidRPr="002266CC">
              <w:rPr>
                <w:sz w:val="16"/>
                <w:szCs w:val="16"/>
                <w:highlight w:val="yellow"/>
              </w:rPr>
              <w:t>Assessment</w:t>
            </w:r>
          </w:p>
        </w:tc>
        <w:tc>
          <w:tcPr>
            <w:tcW w:w="0" w:type="auto"/>
            <w:vAlign w:val="center"/>
          </w:tcPr>
          <w:p w14:paraId="19577C26" w14:textId="61DC8E1C" w:rsidR="0013383D" w:rsidRPr="00841A4D" w:rsidRDefault="0013383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2D shapes </w:t>
            </w:r>
            <w:r w:rsidR="00E5057A">
              <w:rPr>
                <w:sz w:val="16"/>
                <w:szCs w:val="16"/>
              </w:rPr>
              <w:t xml:space="preserve">in the environment and their uses 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4C427780" w14:textId="77777777" w:rsidR="0013383D" w:rsidRPr="00841A4D" w:rsidRDefault="0013383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7492D" w14:paraId="742AC4D7" w14:textId="4D165734" w:rsidTr="009E19FB">
        <w:trPr>
          <w:jc w:val="center"/>
        </w:trPr>
        <w:tc>
          <w:tcPr>
            <w:tcW w:w="0" w:type="auto"/>
            <w:vMerge w:val="restart"/>
            <w:shd w:val="clear" w:color="auto" w:fill="CCECFF"/>
            <w:vAlign w:val="center"/>
          </w:tcPr>
          <w:p w14:paraId="2C1FB7D9" w14:textId="1589BECC" w:rsidR="00841A4D" w:rsidRDefault="00841A4D" w:rsidP="00A07F55">
            <w:pPr>
              <w:jc w:val="center"/>
            </w:pPr>
            <w:r>
              <w:t>Spring 1</w:t>
            </w:r>
          </w:p>
        </w:tc>
        <w:tc>
          <w:tcPr>
            <w:tcW w:w="0" w:type="auto"/>
            <w:vAlign w:val="center"/>
          </w:tcPr>
          <w:p w14:paraId="6E6A6B8D" w14:textId="77777777" w:rsidR="00841A4D" w:rsidRPr="00841A4D" w:rsidRDefault="00841A4D" w:rsidP="00EC22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99"/>
            <w:vAlign w:val="center"/>
          </w:tcPr>
          <w:p w14:paraId="57DCC7B0" w14:textId="6FE078F9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833D36">
              <w:rPr>
                <w:sz w:val="16"/>
                <w:szCs w:val="16"/>
              </w:rPr>
              <w:t>4</w:t>
            </w:r>
            <w:r w:rsidRPr="00841A4D">
              <w:rPr>
                <w:sz w:val="16"/>
                <w:szCs w:val="16"/>
              </w:rPr>
              <w:t>.1.2</w:t>
            </w:r>
            <w:r w:rsidR="00833D36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4BE58C32" w14:textId="33F899F9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1</w:t>
            </w:r>
            <w:r w:rsidR="00833D36">
              <w:rPr>
                <w:sz w:val="16"/>
                <w:szCs w:val="16"/>
              </w:rPr>
              <w:t>1</w:t>
            </w:r>
            <w:r w:rsidRPr="00841A4D">
              <w:rPr>
                <w:sz w:val="16"/>
                <w:szCs w:val="16"/>
              </w:rPr>
              <w:t>.1.2</w:t>
            </w:r>
            <w:r w:rsidR="00833D36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40402B29" w14:textId="64A67E1C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1</w:t>
            </w:r>
            <w:r w:rsidR="00833D36">
              <w:rPr>
                <w:sz w:val="16"/>
                <w:szCs w:val="16"/>
              </w:rPr>
              <w:t>8</w:t>
            </w:r>
            <w:r w:rsidRPr="00841A4D">
              <w:rPr>
                <w:sz w:val="16"/>
                <w:szCs w:val="16"/>
              </w:rPr>
              <w:t>.1.2</w:t>
            </w:r>
            <w:r w:rsidR="00833D36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78C4AB4B" w14:textId="552ACFD6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2</w:t>
            </w:r>
            <w:r w:rsidR="00833D36">
              <w:rPr>
                <w:sz w:val="16"/>
                <w:szCs w:val="16"/>
              </w:rPr>
              <w:t>5</w:t>
            </w:r>
            <w:r w:rsidRPr="00841A4D">
              <w:rPr>
                <w:sz w:val="16"/>
                <w:szCs w:val="16"/>
              </w:rPr>
              <w:t>.1.2</w:t>
            </w:r>
            <w:r w:rsidR="00833D36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2BEC4F90" w14:textId="13AD9B6E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6434B0">
              <w:rPr>
                <w:sz w:val="16"/>
                <w:szCs w:val="16"/>
              </w:rPr>
              <w:t>1</w:t>
            </w:r>
            <w:r w:rsidRPr="00841A4D">
              <w:rPr>
                <w:sz w:val="16"/>
                <w:szCs w:val="16"/>
              </w:rPr>
              <w:t>.2.2</w:t>
            </w:r>
            <w:r w:rsidR="006434B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23B50FC5" w14:textId="1BF3102D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6434B0">
              <w:rPr>
                <w:sz w:val="16"/>
                <w:szCs w:val="16"/>
              </w:rPr>
              <w:t>8</w:t>
            </w:r>
            <w:r w:rsidRPr="00841A4D">
              <w:rPr>
                <w:sz w:val="16"/>
                <w:szCs w:val="16"/>
              </w:rPr>
              <w:t>.2.2</w:t>
            </w:r>
            <w:r w:rsidR="006434B0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11D4ED26" w14:textId="733D1FC5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7977BBBF" w14:textId="777777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7492D" w14:paraId="711F55FB" w14:textId="77777777" w:rsidTr="002E740F">
        <w:trPr>
          <w:jc w:val="center"/>
        </w:trPr>
        <w:tc>
          <w:tcPr>
            <w:tcW w:w="0" w:type="auto"/>
            <w:vMerge/>
            <w:shd w:val="clear" w:color="auto" w:fill="CCECFF"/>
            <w:vAlign w:val="center"/>
          </w:tcPr>
          <w:p w14:paraId="2460CE2E" w14:textId="77777777" w:rsidR="00D90CFA" w:rsidRDefault="00D90CFA" w:rsidP="00A07F55">
            <w:pPr>
              <w:jc w:val="center"/>
            </w:pPr>
          </w:p>
        </w:tc>
        <w:tc>
          <w:tcPr>
            <w:tcW w:w="0" w:type="auto"/>
            <w:shd w:val="clear" w:color="auto" w:fill="CCECFF"/>
            <w:vAlign w:val="center"/>
          </w:tcPr>
          <w:p w14:paraId="52EAF6AF" w14:textId="77777777" w:rsidR="00D90CFA" w:rsidRDefault="00D90CFA" w:rsidP="00EC224E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Basic Maths</w:t>
            </w:r>
            <w:r>
              <w:rPr>
                <w:sz w:val="16"/>
                <w:szCs w:val="16"/>
              </w:rPr>
              <w:t xml:space="preserve"> Focus</w:t>
            </w:r>
          </w:p>
          <w:p w14:paraId="1A9519C9" w14:textId="1B066B6C" w:rsidR="00400FF7" w:rsidRPr="00841A4D" w:rsidRDefault="00400FF7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(15 mins daily)</w:t>
            </w:r>
          </w:p>
        </w:tc>
        <w:tc>
          <w:tcPr>
            <w:tcW w:w="0" w:type="auto"/>
            <w:gridSpan w:val="2"/>
            <w:vAlign w:val="center"/>
          </w:tcPr>
          <w:p w14:paraId="269AE5F8" w14:textId="77777777" w:rsidR="00D90CFA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enumerating between 6 and 10 items </w:t>
            </w:r>
          </w:p>
          <w:p w14:paraId="1F751757" w14:textId="77777777" w:rsidR="00D90CFA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hexagon </w:t>
            </w:r>
          </w:p>
          <w:p w14:paraId="167D7AB8" w14:textId="6A0D1994" w:rsidR="00D90CFA" w:rsidRPr="00841A4D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5, subitising 6-10</w:t>
            </w:r>
          </w:p>
        </w:tc>
        <w:tc>
          <w:tcPr>
            <w:tcW w:w="0" w:type="auto"/>
            <w:gridSpan w:val="2"/>
            <w:vAlign w:val="center"/>
          </w:tcPr>
          <w:p w14:paraId="4803D242" w14:textId="77777777" w:rsidR="00D90CFA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enumerating between 6 and 10 items</w:t>
            </w:r>
          </w:p>
          <w:p w14:paraId="55A5FC93" w14:textId="28D34437" w:rsidR="00D90CFA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</w:t>
            </w:r>
            <w:r w:rsidR="005B7B2A">
              <w:rPr>
                <w:sz w:val="16"/>
                <w:szCs w:val="16"/>
              </w:rPr>
              <w:t>2D shapes</w:t>
            </w:r>
            <w:r w:rsidR="0002447F">
              <w:rPr>
                <w:sz w:val="16"/>
                <w:szCs w:val="16"/>
              </w:rPr>
              <w:t xml:space="preserve"> &amp; their properties  </w:t>
            </w:r>
          </w:p>
          <w:p w14:paraId="48FC8230" w14:textId="5BD781FF" w:rsidR="00D90CFA" w:rsidRPr="00841A4D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 – counting out up to 10 items from a collection (non EYNS)</w:t>
            </w:r>
          </w:p>
        </w:tc>
        <w:tc>
          <w:tcPr>
            <w:tcW w:w="0" w:type="auto"/>
            <w:vAlign w:val="center"/>
          </w:tcPr>
          <w:p w14:paraId="16AF2421" w14:textId="77777777" w:rsidR="00D90CFA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non-number </w:t>
            </w:r>
          </w:p>
          <w:p w14:paraId="5809B09F" w14:textId="613509D1" w:rsidR="00D90CFA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</w:t>
            </w:r>
            <w:r w:rsidR="0002447F">
              <w:rPr>
                <w:sz w:val="16"/>
                <w:szCs w:val="16"/>
              </w:rPr>
              <w:t xml:space="preserve">2D shapes &amp; their properties  </w:t>
            </w:r>
          </w:p>
          <w:p w14:paraId="17A2E01A" w14:textId="06C9AB2B" w:rsidR="00D90CFA" w:rsidRPr="00841A4D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spatial reasoning symmetry (shape puzzles &amp; construction)</w:t>
            </w:r>
          </w:p>
        </w:tc>
        <w:tc>
          <w:tcPr>
            <w:tcW w:w="0" w:type="auto"/>
            <w:vAlign w:val="center"/>
          </w:tcPr>
          <w:p w14:paraId="74D581EA" w14:textId="77777777" w:rsidR="00D90CFA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partitioning 2, 3, 4, 5 and 10 and ‘number bonds’ for these numbers </w:t>
            </w:r>
          </w:p>
          <w:p w14:paraId="3DE5EBD0" w14:textId="4AC68106" w:rsidR="00D90CFA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</w:t>
            </w:r>
            <w:r w:rsidR="0002447F">
              <w:rPr>
                <w:sz w:val="16"/>
                <w:szCs w:val="16"/>
              </w:rPr>
              <w:t xml:space="preserve">2D shapes &amp; their properties  </w:t>
            </w:r>
          </w:p>
          <w:p w14:paraId="2396A275" w14:textId="38946381" w:rsidR="00D90CFA" w:rsidRPr="00841A4D" w:rsidRDefault="00D90CFA" w:rsidP="00D90C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books 6 &amp; 7, partitioning 2 &amp; 3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64E32F3B" w14:textId="2B16E55E" w:rsidR="00D90CFA" w:rsidRPr="00841A4D" w:rsidRDefault="00D90CFA" w:rsidP="00D90CF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7A97C445" w14:textId="77777777" w:rsidR="00D90CFA" w:rsidRPr="00841A4D" w:rsidRDefault="00D90CFA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7492D" w14:paraId="3F08A978" w14:textId="77777777" w:rsidTr="002E740F">
        <w:trPr>
          <w:trHeight w:val="1695"/>
          <w:jc w:val="center"/>
        </w:trPr>
        <w:tc>
          <w:tcPr>
            <w:tcW w:w="0" w:type="auto"/>
            <w:vMerge/>
            <w:shd w:val="clear" w:color="auto" w:fill="CCECFF"/>
            <w:vAlign w:val="center"/>
          </w:tcPr>
          <w:p w14:paraId="1847C6B7" w14:textId="77777777" w:rsidR="00EA7F3A" w:rsidRDefault="00EA7F3A" w:rsidP="00A07F55">
            <w:pPr>
              <w:jc w:val="center"/>
            </w:pPr>
          </w:p>
        </w:tc>
        <w:tc>
          <w:tcPr>
            <w:tcW w:w="0" w:type="auto"/>
            <w:shd w:val="clear" w:color="auto" w:fill="CCFFCC"/>
            <w:vAlign w:val="center"/>
          </w:tcPr>
          <w:p w14:paraId="6EBEA08A" w14:textId="215D5FE1" w:rsidR="00EA7F3A" w:rsidRPr="00841A4D" w:rsidRDefault="00EA7F3A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Curriculum Coverage</w:t>
            </w:r>
          </w:p>
        </w:tc>
        <w:tc>
          <w:tcPr>
            <w:tcW w:w="0" w:type="auto"/>
            <w:gridSpan w:val="2"/>
            <w:vAlign w:val="center"/>
          </w:tcPr>
          <w:p w14:paraId="34997CB4" w14:textId="77777777" w:rsidR="00EA7F3A" w:rsidRDefault="00EA7F3A" w:rsidP="00976A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Addition – different ways of making numbers within 10</w:t>
            </w:r>
          </w:p>
          <w:p w14:paraId="38065DB9" w14:textId="63B940D6" w:rsidR="00EA7F3A" w:rsidRPr="00841A4D" w:rsidRDefault="00EA7F3A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Part whole models, Numicon, double-sided counters. </w:t>
            </w:r>
          </w:p>
        </w:tc>
        <w:tc>
          <w:tcPr>
            <w:tcW w:w="0" w:type="auto"/>
            <w:vAlign w:val="center"/>
          </w:tcPr>
          <w:p w14:paraId="3CDE91CC" w14:textId="56B3A6C6" w:rsidR="00EA7F3A" w:rsidRPr="00841A4D" w:rsidRDefault="00EA7F3A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Addition – understanding the effect of adding zero </w:t>
            </w:r>
          </w:p>
        </w:tc>
        <w:tc>
          <w:tcPr>
            <w:tcW w:w="0" w:type="auto"/>
            <w:gridSpan w:val="2"/>
            <w:vAlign w:val="center"/>
          </w:tcPr>
          <w:p w14:paraId="6108E665" w14:textId="77777777" w:rsidR="00EA7F3A" w:rsidRDefault="00EA7F3A" w:rsidP="00EA7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Subtraction – different ways of making numbers within 10</w:t>
            </w:r>
          </w:p>
          <w:p w14:paraId="4DBAC547" w14:textId="2D7B8F41" w:rsidR="00EA7F3A" w:rsidRPr="00841A4D" w:rsidRDefault="00EA7F3A" w:rsidP="00EA7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 whole models, Numicon, double-sided counters.</w:t>
            </w:r>
          </w:p>
        </w:tc>
        <w:tc>
          <w:tcPr>
            <w:tcW w:w="0" w:type="auto"/>
            <w:vAlign w:val="center"/>
          </w:tcPr>
          <w:p w14:paraId="6AAB90EF" w14:textId="77777777" w:rsidR="00EA7F3A" w:rsidRDefault="00EA7F3A" w:rsidP="00EA7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Subtraction – understanding the effect of subtracting zero. </w:t>
            </w:r>
          </w:p>
          <w:p w14:paraId="136E74D1" w14:textId="54B273D9" w:rsidR="00FD0EAA" w:rsidRPr="00841A4D" w:rsidRDefault="00752627" w:rsidP="00EA7F3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 xml:space="preserve">End of Term </w:t>
            </w:r>
            <w:r w:rsidR="00FD0EAA" w:rsidRPr="002266CC">
              <w:rPr>
                <w:sz w:val="16"/>
                <w:szCs w:val="16"/>
                <w:highlight w:val="yellow"/>
              </w:rPr>
              <w:t>Assessment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0F84201D" w14:textId="7910B48A" w:rsidR="00EA7F3A" w:rsidRPr="00841A4D" w:rsidRDefault="00EA7F3A" w:rsidP="00A01B9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32B639F4" w14:textId="77777777" w:rsidR="00EA7F3A" w:rsidRDefault="00EA7F3A" w:rsidP="00A07F55">
            <w:pPr>
              <w:jc w:val="center"/>
              <w:rPr>
                <w:sz w:val="16"/>
                <w:szCs w:val="16"/>
              </w:rPr>
            </w:pPr>
          </w:p>
          <w:p w14:paraId="5AD0B620" w14:textId="77777777" w:rsidR="00EA7F3A" w:rsidRPr="00841A4D" w:rsidRDefault="00EA7F3A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7492D" w14:paraId="4038525F" w14:textId="77777777" w:rsidTr="009E19FB">
        <w:trPr>
          <w:jc w:val="center"/>
        </w:trPr>
        <w:tc>
          <w:tcPr>
            <w:tcW w:w="0" w:type="auto"/>
            <w:vMerge w:val="restart"/>
            <w:shd w:val="clear" w:color="auto" w:fill="CCFFCC"/>
            <w:vAlign w:val="center"/>
          </w:tcPr>
          <w:p w14:paraId="4A9FD88C" w14:textId="5B692A18" w:rsidR="00841A4D" w:rsidRDefault="00841A4D" w:rsidP="00A07F55">
            <w:pPr>
              <w:jc w:val="center"/>
            </w:pPr>
            <w:r>
              <w:t>Spring 2</w:t>
            </w:r>
          </w:p>
        </w:tc>
        <w:tc>
          <w:tcPr>
            <w:tcW w:w="0" w:type="auto"/>
            <w:vAlign w:val="center"/>
          </w:tcPr>
          <w:p w14:paraId="02C24FED" w14:textId="77777777" w:rsidR="00841A4D" w:rsidRPr="00841A4D" w:rsidRDefault="00841A4D" w:rsidP="00EC22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99"/>
            <w:vAlign w:val="center"/>
          </w:tcPr>
          <w:p w14:paraId="71435AEF" w14:textId="5A3CB4A8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2</w:t>
            </w:r>
            <w:r w:rsidR="002E740F">
              <w:rPr>
                <w:sz w:val="16"/>
                <w:szCs w:val="16"/>
              </w:rPr>
              <w:t>2.2.27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40046821" w14:textId="57EDE91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FF502E">
              <w:rPr>
                <w:sz w:val="16"/>
                <w:szCs w:val="16"/>
              </w:rPr>
              <w:t>1</w:t>
            </w:r>
            <w:r w:rsidRPr="00841A4D">
              <w:rPr>
                <w:sz w:val="16"/>
                <w:szCs w:val="16"/>
              </w:rPr>
              <w:t>.3.2</w:t>
            </w:r>
            <w:r w:rsidR="00FF502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041B83A6" w14:textId="3A3B9755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FF502E">
              <w:rPr>
                <w:sz w:val="16"/>
                <w:szCs w:val="16"/>
              </w:rPr>
              <w:t>8</w:t>
            </w:r>
            <w:r w:rsidRPr="00841A4D">
              <w:rPr>
                <w:sz w:val="16"/>
                <w:szCs w:val="16"/>
              </w:rPr>
              <w:t>.3.2</w:t>
            </w:r>
            <w:r w:rsidR="00FF502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2E9619A0" w14:textId="4F05D926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70177A">
              <w:rPr>
                <w:sz w:val="16"/>
                <w:szCs w:val="16"/>
              </w:rPr>
              <w:t>15</w:t>
            </w:r>
            <w:r w:rsidRPr="00841A4D">
              <w:rPr>
                <w:sz w:val="16"/>
                <w:szCs w:val="16"/>
              </w:rPr>
              <w:t>.3.2</w:t>
            </w:r>
            <w:r w:rsidR="0070177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4F61C9F1" w14:textId="5794037C" w:rsidR="00841A4D" w:rsidRPr="00841A4D" w:rsidRDefault="00DC4D7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WB </w:t>
            </w:r>
            <w:r w:rsidR="0070177A">
              <w:rPr>
                <w:sz w:val="16"/>
                <w:szCs w:val="16"/>
              </w:rPr>
              <w:t>22</w:t>
            </w:r>
            <w:r w:rsidR="00841A4D" w:rsidRPr="00841A4D">
              <w:rPr>
                <w:sz w:val="16"/>
                <w:szCs w:val="16"/>
              </w:rPr>
              <w:t>.3.2</w:t>
            </w:r>
            <w:r w:rsidR="0070177A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758D12F1" w14:textId="777777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401C9313" w14:textId="777777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23430C8E" w14:textId="777777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9E19FB" w14:paraId="4607C897" w14:textId="77777777" w:rsidTr="009E19FB">
        <w:trPr>
          <w:jc w:val="center"/>
        </w:trPr>
        <w:tc>
          <w:tcPr>
            <w:tcW w:w="0" w:type="auto"/>
            <w:vMerge/>
            <w:shd w:val="clear" w:color="auto" w:fill="CCFFCC"/>
            <w:vAlign w:val="center"/>
          </w:tcPr>
          <w:p w14:paraId="20087A96" w14:textId="77777777" w:rsidR="009E19FB" w:rsidRDefault="009E19FB" w:rsidP="00A07F55">
            <w:pPr>
              <w:jc w:val="center"/>
            </w:pPr>
          </w:p>
        </w:tc>
        <w:tc>
          <w:tcPr>
            <w:tcW w:w="0" w:type="auto"/>
            <w:shd w:val="clear" w:color="auto" w:fill="CCECFF"/>
            <w:vAlign w:val="center"/>
          </w:tcPr>
          <w:p w14:paraId="5607A271" w14:textId="77777777" w:rsidR="009E19FB" w:rsidRDefault="009E19FB" w:rsidP="00EC224E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Basic Maths</w:t>
            </w:r>
            <w:r>
              <w:rPr>
                <w:sz w:val="16"/>
                <w:szCs w:val="16"/>
              </w:rPr>
              <w:t xml:space="preserve"> Focus</w:t>
            </w:r>
          </w:p>
          <w:p w14:paraId="3382FD47" w14:textId="7DEFBB03" w:rsidR="009E19FB" w:rsidRPr="00841A4D" w:rsidRDefault="009E19FB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(15 mins daily)</w:t>
            </w:r>
          </w:p>
        </w:tc>
        <w:tc>
          <w:tcPr>
            <w:tcW w:w="0" w:type="auto"/>
            <w:vAlign w:val="center"/>
          </w:tcPr>
          <w:p w14:paraId="286A068A" w14:textId="77777777" w:rsidR="009E19FB" w:rsidRDefault="009E19FB" w:rsidP="002E74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partitioning 2, 3, 4, 5 and 10 and ‘number bonds’ for these numbers</w:t>
            </w:r>
          </w:p>
          <w:p w14:paraId="0689A93D" w14:textId="77777777" w:rsidR="009E19FB" w:rsidRDefault="009E19FB" w:rsidP="002E74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2D shapes &amp; their properties  </w:t>
            </w:r>
          </w:p>
          <w:p w14:paraId="1AE0C884" w14:textId="6A2E391D" w:rsidR="009E19FB" w:rsidRDefault="009E19FB" w:rsidP="002E740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8, partitioning 4</w:t>
            </w:r>
          </w:p>
        </w:tc>
        <w:tc>
          <w:tcPr>
            <w:tcW w:w="0" w:type="auto"/>
            <w:gridSpan w:val="2"/>
            <w:vAlign w:val="center"/>
          </w:tcPr>
          <w:p w14:paraId="4E3765CB" w14:textId="77777777" w:rsidR="009E19FB" w:rsidRPr="00841A4D" w:rsidRDefault="009E19FB" w:rsidP="007B3532">
            <w:pPr>
              <w:jc w:val="center"/>
              <w:rPr>
                <w:sz w:val="16"/>
                <w:szCs w:val="16"/>
              </w:rPr>
            </w:pPr>
          </w:p>
          <w:p w14:paraId="22FEDCA5" w14:textId="6E683703" w:rsidR="009E19FB" w:rsidRDefault="009E19FB" w:rsidP="007B353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partitioning 2, 3, 4, 5 and 10 and ‘number bonds’ for these numbers. Shape: 2D shapes &amp; their properties  </w:t>
            </w:r>
          </w:p>
          <w:p w14:paraId="0E6A6FD0" w14:textId="57650FF5" w:rsidR="009E19FB" w:rsidRPr="00841A4D" w:rsidRDefault="009E19FB" w:rsidP="00DB19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9, partitioning 5</w:t>
            </w:r>
          </w:p>
        </w:tc>
        <w:tc>
          <w:tcPr>
            <w:tcW w:w="0" w:type="auto"/>
            <w:vAlign w:val="center"/>
          </w:tcPr>
          <w:p w14:paraId="2BB19531" w14:textId="77777777" w:rsidR="009E19FB" w:rsidRDefault="009E19FB" w:rsidP="00AB5B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partitioning 2, 3, 4, 5 and 10 and ‘number bonds’ for these numbers</w:t>
            </w:r>
          </w:p>
          <w:p w14:paraId="56B540A8" w14:textId="77777777" w:rsidR="009E19FB" w:rsidRDefault="009E19FB" w:rsidP="00AB5B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2D shapes &amp; their properties  </w:t>
            </w:r>
          </w:p>
          <w:p w14:paraId="6056EAB5" w14:textId="027E4E4B" w:rsidR="009E19FB" w:rsidRPr="00841A4D" w:rsidRDefault="009E19FB" w:rsidP="00AB5B9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10, partitioning 10</w:t>
            </w:r>
          </w:p>
        </w:tc>
        <w:tc>
          <w:tcPr>
            <w:tcW w:w="0" w:type="auto"/>
            <w:vAlign w:val="center"/>
          </w:tcPr>
          <w:p w14:paraId="65A1944D" w14:textId="77777777" w:rsidR="009E19FB" w:rsidRDefault="009E19FB" w:rsidP="006D44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non-number </w:t>
            </w:r>
          </w:p>
          <w:p w14:paraId="6B182870" w14:textId="77777777" w:rsidR="009E19FB" w:rsidRDefault="009E19FB" w:rsidP="006D44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measures</w:t>
            </w:r>
          </w:p>
          <w:p w14:paraId="1F6E3A37" w14:textId="18D4323F" w:rsidR="009E19FB" w:rsidRDefault="009E19FB" w:rsidP="006D44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4253BE03" w14:textId="3151D839" w:rsidR="009E19FB" w:rsidRPr="00841A4D" w:rsidRDefault="009E19FB" w:rsidP="006D440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21AD467E" w14:textId="77777777" w:rsidR="009E19FB" w:rsidRPr="00841A4D" w:rsidRDefault="009E19FB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0F761B9B" w14:textId="77777777" w:rsidR="009E19FB" w:rsidRPr="00841A4D" w:rsidRDefault="009E19FB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957AED" w14:paraId="2D0DD5D3" w14:textId="77777777" w:rsidTr="009E19FB">
        <w:trPr>
          <w:jc w:val="center"/>
        </w:trPr>
        <w:tc>
          <w:tcPr>
            <w:tcW w:w="0" w:type="auto"/>
            <w:vMerge/>
            <w:shd w:val="clear" w:color="auto" w:fill="CCFFCC"/>
            <w:vAlign w:val="center"/>
          </w:tcPr>
          <w:p w14:paraId="14F8E5CD" w14:textId="77777777" w:rsidR="00957AED" w:rsidRDefault="00957AED" w:rsidP="00A07F55">
            <w:pPr>
              <w:jc w:val="center"/>
            </w:pPr>
          </w:p>
        </w:tc>
        <w:tc>
          <w:tcPr>
            <w:tcW w:w="0" w:type="auto"/>
            <w:shd w:val="clear" w:color="auto" w:fill="CCFFCC"/>
            <w:vAlign w:val="center"/>
          </w:tcPr>
          <w:p w14:paraId="557ECD52" w14:textId="3D3C753B" w:rsidR="00957AED" w:rsidRPr="00841A4D" w:rsidRDefault="00957AED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Curriculum Coverage</w:t>
            </w:r>
          </w:p>
        </w:tc>
        <w:tc>
          <w:tcPr>
            <w:tcW w:w="0" w:type="auto"/>
            <w:vAlign w:val="center"/>
          </w:tcPr>
          <w:p w14:paraId="04A965E3" w14:textId="10EAFE2F" w:rsidR="00957AED" w:rsidRPr="00841A4D" w:rsidRDefault="00957AE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</w:t>
            </w:r>
            <w:r w:rsidR="002E740F">
              <w:rPr>
                <w:sz w:val="16"/>
                <w:szCs w:val="16"/>
              </w:rPr>
              <w:t>Positional language</w:t>
            </w:r>
          </w:p>
        </w:tc>
        <w:tc>
          <w:tcPr>
            <w:tcW w:w="0" w:type="auto"/>
            <w:gridSpan w:val="2"/>
            <w:vAlign w:val="center"/>
          </w:tcPr>
          <w:p w14:paraId="6148B6CC" w14:textId="37F30636" w:rsidR="00957AED" w:rsidRPr="00841A4D" w:rsidRDefault="00957AE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Counting on’ – adding and subtracting</w:t>
            </w:r>
          </w:p>
        </w:tc>
        <w:tc>
          <w:tcPr>
            <w:tcW w:w="0" w:type="auto"/>
            <w:vAlign w:val="center"/>
          </w:tcPr>
          <w:p w14:paraId="0B28ABC8" w14:textId="176459D9" w:rsidR="00957AED" w:rsidRPr="00841A4D" w:rsidRDefault="00957AE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stories</w:t>
            </w:r>
          </w:p>
        </w:tc>
        <w:tc>
          <w:tcPr>
            <w:tcW w:w="0" w:type="auto"/>
            <w:vAlign w:val="center"/>
          </w:tcPr>
          <w:p w14:paraId="3E9061C8" w14:textId="77777777" w:rsidR="00957AED" w:rsidRDefault="00957AE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Mass &amp; capacity</w:t>
            </w:r>
          </w:p>
          <w:p w14:paraId="6AE5A093" w14:textId="4D230CE4" w:rsidR="00FD0EAA" w:rsidRPr="00841A4D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 xml:space="preserve">End of Term </w:t>
            </w:r>
            <w:r w:rsidR="00FD0EAA" w:rsidRPr="002266CC">
              <w:rPr>
                <w:sz w:val="16"/>
                <w:szCs w:val="16"/>
                <w:highlight w:val="yellow"/>
              </w:rPr>
              <w:t>Assessment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064E06CA" w14:textId="2BCC87A8" w:rsidR="00957AED" w:rsidRPr="00841A4D" w:rsidRDefault="00957AED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7A672FB2" w14:textId="77777777" w:rsidR="00957AED" w:rsidRPr="00841A4D" w:rsidRDefault="00957AED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639DC855" w14:textId="77777777" w:rsidR="00957AED" w:rsidRPr="00841A4D" w:rsidRDefault="00957AE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7492D" w14:paraId="22304E08" w14:textId="77777777" w:rsidTr="00C1047E">
        <w:trPr>
          <w:jc w:val="center"/>
        </w:trPr>
        <w:tc>
          <w:tcPr>
            <w:tcW w:w="0" w:type="auto"/>
            <w:vMerge w:val="restart"/>
            <w:shd w:val="clear" w:color="auto" w:fill="FFCCFF"/>
            <w:vAlign w:val="center"/>
          </w:tcPr>
          <w:p w14:paraId="002E1234" w14:textId="7312E559" w:rsidR="00841A4D" w:rsidRDefault="00841A4D" w:rsidP="00A07F55">
            <w:pPr>
              <w:jc w:val="center"/>
            </w:pPr>
            <w:r>
              <w:t>Summer 1</w:t>
            </w:r>
          </w:p>
        </w:tc>
        <w:tc>
          <w:tcPr>
            <w:tcW w:w="0" w:type="auto"/>
            <w:vAlign w:val="center"/>
          </w:tcPr>
          <w:p w14:paraId="609CCFEF" w14:textId="77777777" w:rsidR="00841A4D" w:rsidRPr="00841A4D" w:rsidRDefault="00841A4D" w:rsidP="00EC22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99"/>
            <w:vAlign w:val="center"/>
          </w:tcPr>
          <w:p w14:paraId="027D164F" w14:textId="580E3C5F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38691B">
              <w:rPr>
                <w:sz w:val="16"/>
                <w:szCs w:val="16"/>
              </w:rPr>
              <w:t>12</w:t>
            </w:r>
            <w:r w:rsidRPr="00841A4D">
              <w:rPr>
                <w:sz w:val="16"/>
                <w:szCs w:val="16"/>
              </w:rPr>
              <w:t>.4.2</w:t>
            </w:r>
            <w:r w:rsidR="0038691B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13CD77C5" w14:textId="23F8E603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38691B">
              <w:rPr>
                <w:sz w:val="16"/>
                <w:szCs w:val="16"/>
              </w:rPr>
              <w:t>19</w:t>
            </w:r>
            <w:r w:rsidRPr="00841A4D">
              <w:rPr>
                <w:sz w:val="16"/>
                <w:szCs w:val="16"/>
              </w:rPr>
              <w:t>.4.2</w:t>
            </w:r>
            <w:r w:rsidR="0038691B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4C7882B7" w14:textId="67462252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38691B">
              <w:rPr>
                <w:sz w:val="16"/>
                <w:szCs w:val="16"/>
              </w:rPr>
              <w:t>26.4.27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463B8F58" w14:textId="37CFB790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DE050E">
              <w:rPr>
                <w:sz w:val="16"/>
                <w:szCs w:val="16"/>
              </w:rPr>
              <w:t>3</w:t>
            </w:r>
            <w:r w:rsidRPr="00841A4D">
              <w:rPr>
                <w:sz w:val="16"/>
                <w:szCs w:val="16"/>
              </w:rPr>
              <w:t>.5.2</w:t>
            </w:r>
            <w:r w:rsidR="00DE050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75F6F17E" w14:textId="31E8E699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1</w:t>
            </w:r>
            <w:r w:rsidR="00DE050E">
              <w:rPr>
                <w:sz w:val="16"/>
                <w:szCs w:val="16"/>
              </w:rPr>
              <w:t>0</w:t>
            </w:r>
            <w:r w:rsidRPr="00841A4D">
              <w:rPr>
                <w:sz w:val="16"/>
                <w:szCs w:val="16"/>
              </w:rPr>
              <w:t>.5.2</w:t>
            </w:r>
            <w:r w:rsidR="00DE050E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1D9B5667" w14:textId="7EA9491D" w:rsidR="00841A4D" w:rsidRPr="00841A4D" w:rsidRDefault="00DC4D7D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WB </w:t>
            </w:r>
            <w:r w:rsidR="00DE050E">
              <w:rPr>
                <w:sz w:val="16"/>
                <w:szCs w:val="16"/>
              </w:rPr>
              <w:t>17.</w:t>
            </w:r>
            <w:r>
              <w:rPr>
                <w:sz w:val="16"/>
                <w:szCs w:val="16"/>
              </w:rPr>
              <w:t>5.27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6B4E68FC" w14:textId="4293F8C7" w:rsidR="00841A4D" w:rsidRPr="00841A4D" w:rsidRDefault="008056B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WB 24.5.27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3A1E74E6" w14:textId="777777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752627" w14:paraId="24EB7CEE" w14:textId="77777777" w:rsidTr="00913D0C">
        <w:trPr>
          <w:jc w:val="center"/>
        </w:trPr>
        <w:tc>
          <w:tcPr>
            <w:tcW w:w="0" w:type="auto"/>
            <w:vMerge/>
            <w:shd w:val="clear" w:color="auto" w:fill="FFCCFF"/>
            <w:vAlign w:val="center"/>
          </w:tcPr>
          <w:p w14:paraId="6174CFB8" w14:textId="77777777" w:rsidR="00752627" w:rsidRDefault="00752627" w:rsidP="00A07F55">
            <w:pPr>
              <w:jc w:val="center"/>
            </w:pPr>
          </w:p>
        </w:tc>
        <w:tc>
          <w:tcPr>
            <w:tcW w:w="0" w:type="auto"/>
            <w:shd w:val="clear" w:color="auto" w:fill="CCECFF"/>
            <w:vAlign w:val="center"/>
          </w:tcPr>
          <w:p w14:paraId="093F72D8" w14:textId="77777777" w:rsidR="00752627" w:rsidRDefault="00752627" w:rsidP="00EC224E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Basic Maths</w:t>
            </w:r>
            <w:r>
              <w:rPr>
                <w:sz w:val="16"/>
                <w:szCs w:val="16"/>
              </w:rPr>
              <w:t xml:space="preserve"> Focus </w:t>
            </w:r>
          </w:p>
          <w:p w14:paraId="46FE890D" w14:textId="599D7933" w:rsidR="00752627" w:rsidRPr="00841A4D" w:rsidRDefault="00752627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(15 mins daily)</w:t>
            </w:r>
          </w:p>
        </w:tc>
        <w:tc>
          <w:tcPr>
            <w:tcW w:w="0" w:type="auto"/>
            <w:vAlign w:val="center"/>
          </w:tcPr>
          <w:p w14:paraId="7A5665A9" w14:textId="77777777" w:rsidR="00752627" w:rsidRDefault="00752627" w:rsidP="009E19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non-number </w:t>
            </w:r>
          </w:p>
          <w:p w14:paraId="5F86EBDE" w14:textId="77777777" w:rsidR="00752627" w:rsidRDefault="00752627" w:rsidP="009E19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measures</w:t>
            </w:r>
          </w:p>
          <w:p w14:paraId="140F4E0C" w14:textId="56139E01" w:rsidR="00752627" w:rsidRPr="00841A4D" w:rsidRDefault="00752627" w:rsidP="009E19F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gridSpan w:val="2"/>
            <w:vAlign w:val="center"/>
          </w:tcPr>
          <w:p w14:paraId="7FC13088" w14:textId="77777777" w:rsidR="00752627" w:rsidRDefault="00752627" w:rsidP="00E36A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composition of 6 -9, and comparison of numbers to 10</w:t>
            </w:r>
          </w:p>
          <w:p w14:paraId="316FC9BE" w14:textId="77777777" w:rsidR="00752627" w:rsidRDefault="00752627" w:rsidP="00E36A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3D shapes, measures</w:t>
            </w:r>
          </w:p>
          <w:p w14:paraId="7BB8BF4E" w14:textId="289B4D13" w:rsidR="00752627" w:rsidRDefault="00752627" w:rsidP="00E36A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NS video: Book 11, composition of 6-9 </w:t>
            </w:r>
          </w:p>
        </w:tc>
        <w:tc>
          <w:tcPr>
            <w:tcW w:w="0" w:type="auto"/>
            <w:gridSpan w:val="2"/>
            <w:vAlign w:val="center"/>
          </w:tcPr>
          <w:p w14:paraId="14811F8E" w14:textId="77777777" w:rsidR="00752627" w:rsidRDefault="00752627" w:rsidP="00E36A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composition of 6 -9, and comparison of numbers to 10</w:t>
            </w:r>
          </w:p>
          <w:p w14:paraId="38A44C00" w14:textId="77777777" w:rsidR="00752627" w:rsidRDefault="00752627" w:rsidP="00E36A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3D shapes, measures </w:t>
            </w:r>
          </w:p>
          <w:p w14:paraId="1204656F" w14:textId="77777777" w:rsidR="00752627" w:rsidRPr="00841A4D" w:rsidRDefault="00752627" w:rsidP="00E36A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12, comparing numbers to 10</w:t>
            </w:r>
          </w:p>
          <w:p w14:paraId="1EEB168F" w14:textId="3F8E93CF" w:rsidR="00752627" w:rsidRPr="00841A4D" w:rsidRDefault="00752627" w:rsidP="008926F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92707AA" w14:textId="77777777" w:rsidR="00752627" w:rsidRDefault="00752627" w:rsidP="000F78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NA</w:t>
            </w:r>
          </w:p>
          <w:p w14:paraId="4424B33B" w14:textId="77777777" w:rsidR="00752627" w:rsidRDefault="00752627" w:rsidP="000F78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measures &amp; spatial reasoning</w:t>
            </w:r>
          </w:p>
          <w:p w14:paraId="439EBBDB" w14:textId="4EFCC9CE" w:rsidR="00752627" w:rsidRDefault="00752627" w:rsidP="000F780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F1D5EEF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patterns in numbers to 10 </w:t>
            </w:r>
          </w:p>
          <w:p w14:paraId="34CFD4B6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measures &amp; spatial reasoning </w:t>
            </w:r>
          </w:p>
          <w:p w14:paraId="48E1F742" w14:textId="24201473" w:rsidR="00752627" w:rsidRPr="00841A4D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13, patterns in odds and even numbers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1FD78063" w14:textId="77777777" w:rsidR="00752627" w:rsidRPr="00841A4D" w:rsidRDefault="00752627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E36AB3" w14:paraId="7B60F57D" w14:textId="77777777" w:rsidTr="00DC144D">
        <w:trPr>
          <w:jc w:val="center"/>
        </w:trPr>
        <w:tc>
          <w:tcPr>
            <w:tcW w:w="0" w:type="auto"/>
            <w:vMerge/>
            <w:shd w:val="clear" w:color="auto" w:fill="FFCCFF"/>
            <w:vAlign w:val="center"/>
          </w:tcPr>
          <w:p w14:paraId="457FE5CC" w14:textId="77777777" w:rsidR="00E36AB3" w:rsidRDefault="00E36AB3" w:rsidP="00A07F55">
            <w:pPr>
              <w:jc w:val="center"/>
            </w:pPr>
          </w:p>
        </w:tc>
        <w:tc>
          <w:tcPr>
            <w:tcW w:w="0" w:type="auto"/>
            <w:shd w:val="clear" w:color="auto" w:fill="CCFFCC"/>
            <w:vAlign w:val="center"/>
          </w:tcPr>
          <w:p w14:paraId="7F22B180" w14:textId="0882C231" w:rsidR="00E36AB3" w:rsidRPr="00841A4D" w:rsidRDefault="00E36AB3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Curriculum Coverage</w:t>
            </w:r>
          </w:p>
        </w:tc>
        <w:tc>
          <w:tcPr>
            <w:tcW w:w="0" w:type="auto"/>
            <w:vAlign w:val="center"/>
          </w:tcPr>
          <w:p w14:paraId="569F965B" w14:textId="607D0E6C" w:rsidR="00E36AB3" w:rsidRPr="00841A4D" w:rsidRDefault="00E36AB3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Time – sequencing of events</w:t>
            </w:r>
          </w:p>
        </w:tc>
        <w:tc>
          <w:tcPr>
            <w:tcW w:w="0" w:type="auto"/>
            <w:vAlign w:val="center"/>
          </w:tcPr>
          <w:p w14:paraId="4357F354" w14:textId="4E206D49" w:rsidR="00E36AB3" w:rsidRPr="00841A4D" w:rsidRDefault="00E36AB3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AABB, AAB, ABB (and so on) patterns</w:t>
            </w:r>
          </w:p>
        </w:tc>
        <w:tc>
          <w:tcPr>
            <w:tcW w:w="0" w:type="auto"/>
            <w:vAlign w:val="center"/>
          </w:tcPr>
          <w:p w14:paraId="201EC84A" w14:textId="4BC1C86A" w:rsidR="00E36AB3" w:rsidRPr="00841A4D" w:rsidRDefault="00E36AB3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Manipulating shapes (3D shapes)</w:t>
            </w:r>
          </w:p>
        </w:tc>
        <w:tc>
          <w:tcPr>
            <w:tcW w:w="0" w:type="auto"/>
            <w:vAlign w:val="center"/>
          </w:tcPr>
          <w:p w14:paraId="52440A48" w14:textId="7AA348A1" w:rsidR="00E36AB3" w:rsidRPr="00841A4D" w:rsidRDefault="00E36AB3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 sentences - +, -, =</w:t>
            </w:r>
          </w:p>
        </w:tc>
        <w:tc>
          <w:tcPr>
            <w:tcW w:w="0" w:type="auto"/>
            <w:gridSpan w:val="2"/>
            <w:vAlign w:val="center"/>
          </w:tcPr>
          <w:p w14:paraId="491D5EA7" w14:textId="77777777" w:rsidR="00E36AB3" w:rsidRDefault="00E36AB3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Quick recall of bonds to 10</w:t>
            </w:r>
          </w:p>
          <w:p w14:paraId="4365B634" w14:textId="39F83F11" w:rsidR="00FD0EAA" w:rsidRPr="00841A4D" w:rsidRDefault="00FD0EAA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BD73198" w14:textId="4D73CF2B" w:rsidR="00752627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Odds and evens</w:t>
            </w:r>
          </w:p>
          <w:p w14:paraId="292EBC76" w14:textId="77777777" w:rsidR="00752627" w:rsidRDefault="00752627" w:rsidP="00A07F55">
            <w:pPr>
              <w:jc w:val="center"/>
              <w:rPr>
                <w:sz w:val="16"/>
                <w:szCs w:val="16"/>
                <w:highlight w:val="yellow"/>
              </w:rPr>
            </w:pPr>
          </w:p>
          <w:p w14:paraId="300BBE63" w14:textId="1BE048EC" w:rsidR="000F7805" w:rsidRPr="00841A4D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highlight w:val="yellow"/>
              </w:rPr>
              <w:t xml:space="preserve">End of Term </w:t>
            </w:r>
            <w:r w:rsidR="000F7805" w:rsidRPr="002266CC">
              <w:rPr>
                <w:sz w:val="16"/>
                <w:szCs w:val="16"/>
                <w:highlight w:val="yellow"/>
              </w:rPr>
              <w:t>Assessment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4D93991B" w14:textId="77777777" w:rsidR="00E36AB3" w:rsidRPr="00841A4D" w:rsidRDefault="00E36AB3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7492D" w14:paraId="7BBD1A81" w14:textId="77777777" w:rsidTr="007A567B">
        <w:trPr>
          <w:jc w:val="center"/>
        </w:trPr>
        <w:tc>
          <w:tcPr>
            <w:tcW w:w="0" w:type="auto"/>
            <w:vMerge w:val="restart"/>
            <w:shd w:val="clear" w:color="auto" w:fill="FFFF99"/>
            <w:vAlign w:val="center"/>
          </w:tcPr>
          <w:p w14:paraId="6325CED3" w14:textId="4779D69D" w:rsidR="00841A4D" w:rsidRDefault="00841A4D" w:rsidP="00A07F55">
            <w:pPr>
              <w:jc w:val="center"/>
            </w:pPr>
            <w:r>
              <w:t xml:space="preserve">Summer </w:t>
            </w:r>
            <w:r w:rsidR="00894C59">
              <w:t>2</w:t>
            </w:r>
          </w:p>
        </w:tc>
        <w:tc>
          <w:tcPr>
            <w:tcW w:w="0" w:type="auto"/>
            <w:vAlign w:val="center"/>
          </w:tcPr>
          <w:p w14:paraId="3C8AA3A3" w14:textId="77777777" w:rsidR="00841A4D" w:rsidRPr="00841A4D" w:rsidRDefault="00841A4D" w:rsidP="00EC224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FFFF99"/>
            <w:vAlign w:val="center"/>
          </w:tcPr>
          <w:p w14:paraId="3C7C68DE" w14:textId="5DFFB550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8056B7">
              <w:rPr>
                <w:sz w:val="16"/>
                <w:szCs w:val="16"/>
              </w:rPr>
              <w:t>7</w:t>
            </w:r>
            <w:r w:rsidRPr="00841A4D">
              <w:rPr>
                <w:sz w:val="16"/>
                <w:szCs w:val="16"/>
              </w:rPr>
              <w:t>.6.2</w:t>
            </w:r>
            <w:r w:rsidR="008056B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0BCFDBED" w14:textId="5CD754B9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8056B7">
              <w:rPr>
                <w:sz w:val="16"/>
                <w:szCs w:val="16"/>
              </w:rPr>
              <w:t>14</w:t>
            </w:r>
            <w:r w:rsidRPr="00841A4D">
              <w:rPr>
                <w:sz w:val="16"/>
                <w:szCs w:val="16"/>
              </w:rPr>
              <w:t>.6.2</w:t>
            </w:r>
            <w:r w:rsidR="008056B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4034CD51" w14:textId="759FDD6F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8056B7">
              <w:rPr>
                <w:sz w:val="16"/>
                <w:szCs w:val="16"/>
              </w:rPr>
              <w:t>21</w:t>
            </w:r>
            <w:r w:rsidRPr="00841A4D">
              <w:rPr>
                <w:sz w:val="16"/>
                <w:szCs w:val="16"/>
              </w:rPr>
              <w:t>.6.2</w:t>
            </w:r>
            <w:r w:rsidR="008056B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44B57B6F" w14:textId="0139D420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 2</w:t>
            </w:r>
            <w:r w:rsidR="00155BE7">
              <w:rPr>
                <w:sz w:val="16"/>
                <w:szCs w:val="16"/>
              </w:rPr>
              <w:t>8</w:t>
            </w:r>
            <w:r w:rsidRPr="00841A4D">
              <w:rPr>
                <w:sz w:val="16"/>
                <w:szCs w:val="16"/>
              </w:rPr>
              <w:t>.6.2</w:t>
            </w:r>
            <w:r w:rsidR="00155BE7"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014D3775" w14:textId="731A4AF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WB</w:t>
            </w:r>
            <w:r w:rsidR="00752627">
              <w:rPr>
                <w:sz w:val="16"/>
                <w:szCs w:val="16"/>
              </w:rPr>
              <w:t xml:space="preserve"> 5.7.27</w:t>
            </w:r>
          </w:p>
        </w:tc>
        <w:tc>
          <w:tcPr>
            <w:tcW w:w="0" w:type="auto"/>
            <w:shd w:val="clear" w:color="auto" w:fill="FFFF99"/>
            <w:vAlign w:val="center"/>
          </w:tcPr>
          <w:p w14:paraId="0A5526B9" w14:textId="1A973320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 xml:space="preserve">WB </w:t>
            </w:r>
            <w:r w:rsidR="00752627">
              <w:rPr>
                <w:sz w:val="16"/>
                <w:szCs w:val="16"/>
              </w:rPr>
              <w:t>12.7.27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7FBB48EB" w14:textId="35910401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4EE9502D" w14:textId="777777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7492D" w14:paraId="3D450DA6" w14:textId="77777777" w:rsidTr="007A567B">
        <w:trPr>
          <w:jc w:val="center"/>
        </w:trPr>
        <w:tc>
          <w:tcPr>
            <w:tcW w:w="0" w:type="auto"/>
            <w:vMerge/>
            <w:shd w:val="clear" w:color="auto" w:fill="FFFF99"/>
            <w:vAlign w:val="center"/>
          </w:tcPr>
          <w:p w14:paraId="2BD53E6D" w14:textId="77777777" w:rsidR="00841A4D" w:rsidRDefault="00841A4D" w:rsidP="00A07F55">
            <w:pPr>
              <w:jc w:val="center"/>
            </w:pPr>
          </w:p>
        </w:tc>
        <w:tc>
          <w:tcPr>
            <w:tcW w:w="0" w:type="auto"/>
            <w:shd w:val="clear" w:color="auto" w:fill="CCECFF"/>
            <w:vAlign w:val="center"/>
          </w:tcPr>
          <w:p w14:paraId="208CEE44" w14:textId="77777777" w:rsidR="00400FF7" w:rsidRDefault="00841A4D" w:rsidP="00EC224E">
            <w:pPr>
              <w:jc w:val="center"/>
              <w:rPr>
                <w:sz w:val="16"/>
                <w:szCs w:val="16"/>
              </w:rPr>
            </w:pPr>
            <w:r w:rsidRPr="00841A4D">
              <w:rPr>
                <w:sz w:val="16"/>
                <w:szCs w:val="16"/>
              </w:rPr>
              <w:t>Basic Maths</w:t>
            </w:r>
            <w:r>
              <w:rPr>
                <w:sz w:val="16"/>
                <w:szCs w:val="16"/>
              </w:rPr>
              <w:t xml:space="preserve"> Focus</w:t>
            </w:r>
            <w:r w:rsidR="00400FF7">
              <w:rPr>
                <w:sz w:val="16"/>
                <w:szCs w:val="16"/>
              </w:rPr>
              <w:t xml:space="preserve"> </w:t>
            </w:r>
          </w:p>
          <w:p w14:paraId="7D581328" w14:textId="22CFFF96" w:rsidR="00841A4D" w:rsidRPr="00841A4D" w:rsidRDefault="00400FF7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(15 mins daily)</w:t>
            </w:r>
          </w:p>
        </w:tc>
        <w:tc>
          <w:tcPr>
            <w:tcW w:w="0" w:type="auto"/>
            <w:vAlign w:val="center"/>
          </w:tcPr>
          <w:p w14:paraId="091269CA" w14:textId="77777777" w:rsidR="00752627" w:rsidRDefault="003601B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752627">
              <w:rPr>
                <w:sz w:val="16"/>
                <w:szCs w:val="16"/>
              </w:rPr>
              <w:t>Number: patterns in numbers to 10</w:t>
            </w:r>
          </w:p>
          <w:p w14:paraId="22711578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measures &amp; spatial reasoning</w:t>
            </w:r>
          </w:p>
          <w:p w14:paraId="1508213F" w14:textId="67516113" w:rsidR="00752627" w:rsidRPr="00841A4D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13, patterns in doubles</w:t>
            </w:r>
          </w:p>
          <w:p w14:paraId="2EC8A029" w14:textId="4B4C23E2" w:rsidR="00841A4D" w:rsidRPr="00841A4D" w:rsidRDefault="00841A4D" w:rsidP="00894C5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3A3A49BA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patterns in numbers to 10</w:t>
            </w:r>
          </w:p>
          <w:p w14:paraId="692B47C6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measures &amp; spatial reasoning</w:t>
            </w:r>
          </w:p>
          <w:p w14:paraId="61B50016" w14:textId="3C6D63A7" w:rsidR="00841A4D" w:rsidRPr="00841A4D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Book 13, equal distribution</w:t>
            </w:r>
          </w:p>
        </w:tc>
        <w:tc>
          <w:tcPr>
            <w:tcW w:w="0" w:type="auto"/>
            <w:vAlign w:val="center"/>
          </w:tcPr>
          <w:p w14:paraId="14CBE7ED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non-number </w:t>
            </w:r>
          </w:p>
          <w:p w14:paraId="6D8D31DB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pattern</w:t>
            </w:r>
          </w:p>
          <w:p w14:paraId="77D138DC" w14:textId="5CBE98B1" w:rsidR="00841A4D" w:rsidRPr="00841A4D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vAlign w:val="center"/>
          </w:tcPr>
          <w:p w14:paraId="7CBCCED3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non-number </w:t>
            </w:r>
          </w:p>
          <w:p w14:paraId="725764D1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spatial reasoning, maps and plans</w:t>
            </w:r>
          </w:p>
          <w:p w14:paraId="307F4D34" w14:textId="1DC3A2FC" w:rsidR="00841A4D" w:rsidRPr="00841A4D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vAlign w:val="center"/>
          </w:tcPr>
          <w:p w14:paraId="79BAB6C4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Number: non-number </w:t>
            </w:r>
          </w:p>
          <w:p w14:paraId="0B027132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Shape: measures </w:t>
            </w:r>
          </w:p>
          <w:p w14:paraId="1EC19258" w14:textId="77BD4588" w:rsidR="00841A4D" w:rsidRPr="00841A4D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vAlign w:val="center"/>
          </w:tcPr>
          <w:p w14:paraId="17E53B91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Number: NA</w:t>
            </w:r>
          </w:p>
          <w:p w14:paraId="502AD582" w14:textId="77777777" w:rsidR="00752627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Shape: measures &amp; spatial reasoning</w:t>
            </w:r>
          </w:p>
          <w:p w14:paraId="0317F444" w14:textId="164DC009" w:rsidR="00841A4D" w:rsidRPr="00841A4D" w:rsidRDefault="00752627" w:rsidP="0075262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NS video: NA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49029451" w14:textId="7906E0A6" w:rsidR="00841A4D" w:rsidRPr="00841A4D" w:rsidRDefault="00841A4D" w:rsidP="00841A4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0300C970" w14:textId="777777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</w:tr>
      <w:tr w:rsidR="0067492D" w14:paraId="7DAA2B67" w14:textId="77777777" w:rsidTr="007A567B">
        <w:trPr>
          <w:jc w:val="center"/>
        </w:trPr>
        <w:tc>
          <w:tcPr>
            <w:tcW w:w="0" w:type="auto"/>
            <w:vMerge/>
            <w:shd w:val="clear" w:color="auto" w:fill="FFFF99"/>
            <w:vAlign w:val="center"/>
          </w:tcPr>
          <w:p w14:paraId="41931E55" w14:textId="77777777" w:rsidR="00841A4D" w:rsidRDefault="00841A4D" w:rsidP="00A07F55">
            <w:pPr>
              <w:jc w:val="center"/>
            </w:pPr>
          </w:p>
        </w:tc>
        <w:tc>
          <w:tcPr>
            <w:tcW w:w="0" w:type="auto"/>
            <w:shd w:val="clear" w:color="auto" w:fill="CCFFCC"/>
            <w:vAlign w:val="center"/>
          </w:tcPr>
          <w:p w14:paraId="5D6D4C03" w14:textId="73183DA8" w:rsidR="00841A4D" w:rsidRPr="00841A4D" w:rsidRDefault="00445959" w:rsidP="00EC224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Curriculum Coverage</w:t>
            </w:r>
          </w:p>
        </w:tc>
        <w:tc>
          <w:tcPr>
            <w:tcW w:w="0" w:type="auto"/>
            <w:vAlign w:val="center"/>
          </w:tcPr>
          <w:p w14:paraId="43FF8329" w14:textId="4AF9EF5D" w:rsidR="00841A4D" w:rsidRPr="00841A4D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Doubles</w:t>
            </w:r>
          </w:p>
        </w:tc>
        <w:tc>
          <w:tcPr>
            <w:tcW w:w="0" w:type="auto"/>
            <w:vAlign w:val="center"/>
          </w:tcPr>
          <w:p w14:paraId="3C57A565" w14:textId="192C4DA7" w:rsidR="00841A4D" w:rsidRPr="00841A4D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Sharing equally into groups</w:t>
            </w:r>
          </w:p>
        </w:tc>
        <w:tc>
          <w:tcPr>
            <w:tcW w:w="0" w:type="auto"/>
            <w:vAlign w:val="center"/>
          </w:tcPr>
          <w:p w14:paraId="0970E3F1" w14:textId="35AD332D" w:rsidR="00841A4D" w:rsidRPr="00841A4D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Ordering amounts to 20 – Numicon, number lines</w:t>
            </w:r>
          </w:p>
        </w:tc>
        <w:tc>
          <w:tcPr>
            <w:tcW w:w="0" w:type="auto"/>
            <w:vAlign w:val="center"/>
          </w:tcPr>
          <w:p w14:paraId="4AE55CA2" w14:textId="34D37A7C" w:rsidR="00841A4D" w:rsidRPr="00841A4D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Ordering numerals to 20</w:t>
            </w:r>
          </w:p>
        </w:tc>
        <w:tc>
          <w:tcPr>
            <w:tcW w:w="0" w:type="auto"/>
            <w:vAlign w:val="center"/>
          </w:tcPr>
          <w:p w14:paraId="5C1F82A6" w14:textId="437C7F25" w:rsidR="00841A4D" w:rsidRPr="00841A4D" w:rsidRDefault="00752627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Composition of numbers to 20 (10 + … = …)</w:t>
            </w:r>
          </w:p>
        </w:tc>
        <w:tc>
          <w:tcPr>
            <w:tcW w:w="0" w:type="auto"/>
            <w:vAlign w:val="center"/>
          </w:tcPr>
          <w:p w14:paraId="3FE4054D" w14:textId="634155A9" w:rsidR="00841A4D" w:rsidRPr="00841A4D" w:rsidRDefault="007A567B" w:rsidP="00A07F5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Consolidation</w:t>
            </w: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29AC4380" w14:textId="6A271271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shd w:val="clear" w:color="auto" w:fill="000000" w:themeFill="text1"/>
            <w:vAlign w:val="center"/>
          </w:tcPr>
          <w:p w14:paraId="50A647E3" w14:textId="77777777" w:rsidR="00841A4D" w:rsidRPr="00841A4D" w:rsidRDefault="00841A4D" w:rsidP="00A07F55">
            <w:pPr>
              <w:jc w:val="center"/>
              <w:rPr>
                <w:sz w:val="16"/>
                <w:szCs w:val="16"/>
              </w:rPr>
            </w:pPr>
          </w:p>
        </w:tc>
      </w:tr>
    </w:tbl>
    <w:p w14:paraId="43D6BBB2" w14:textId="77777777" w:rsidR="00A07F55" w:rsidRDefault="00A07F55"/>
    <w:p w14:paraId="44CC665E" w14:textId="77777777" w:rsidR="004211AA" w:rsidRDefault="004211AA"/>
    <w:p w14:paraId="12E74083" w14:textId="77777777" w:rsidR="00726B5D" w:rsidRDefault="00726B5D"/>
    <w:p w14:paraId="47064EBC" w14:textId="3C1F2BFC" w:rsidR="00CA15D9" w:rsidRDefault="002C005A">
      <w:r>
        <w:t xml:space="preserve">Progression of skills: </w:t>
      </w:r>
      <w:r w:rsidR="00FB6116" w:rsidRPr="00E01168">
        <w:rPr>
          <w:color w:val="215E99" w:themeColor="text2" w:themeTint="BF"/>
        </w:rPr>
        <w:t>Birth to 5</w:t>
      </w:r>
      <w:r w:rsidR="00FB6116">
        <w:t xml:space="preserve">, </w:t>
      </w:r>
      <w:r w:rsidR="00FB6116" w:rsidRPr="005E17BD">
        <w:rPr>
          <w:color w:val="275317" w:themeColor="accent6" w:themeShade="80"/>
        </w:rPr>
        <w:t>Development Matters</w:t>
      </w:r>
      <w:r w:rsidR="00FB6116">
        <w:t xml:space="preserve">, </w:t>
      </w:r>
      <w:r w:rsidR="0007423E">
        <w:t xml:space="preserve">&amp; </w:t>
      </w:r>
      <w:r w:rsidR="00FB6116">
        <w:t>ELG</w:t>
      </w:r>
      <w:r w:rsidR="0007423E">
        <w:t>’s.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4"/>
        <w:gridCol w:w="2132"/>
        <w:gridCol w:w="3473"/>
        <w:gridCol w:w="2470"/>
        <w:gridCol w:w="2551"/>
        <w:gridCol w:w="1738"/>
      </w:tblGrid>
      <w:tr w:rsidR="00384AFA" w14:paraId="70E64BD3" w14:textId="7CDA1637" w:rsidTr="00384AFA">
        <w:tc>
          <w:tcPr>
            <w:tcW w:w="0" w:type="auto"/>
          </w:tcPr>
          <w:p w14:paraId="50560496" w14:textId="77777777" w:rsidR="00147FC1" w:rsidRDefault="00147FC1"/>
        </w:tc>
        <w:tc>
          <w:tcPr>
            <w:tcW w:w="0" w:type="auto"/>
          </w:tcPr>
          <w:p w14:paraId="587549EE" w14:textId="2B8063D1" w:rsidR="00147FC1" w:rsidRDefault="00147FC1">
            <w:r>
              <w:t xml:space="preserve">Autumn (Range 4, </w:t>
            </w:r>
            <w:proofErr w:type="gramStart"/>
            <w:r>
              <w:t>3-4 year olds</w:t>
            </w:r>
            <w:proofErr w:type="gramEnd"/>
            <w:r>
              <w:t>)</w:t>
            </w:r>
          </w:p>
        </w:tc>
        <w:tc>
          <w:tcPr>
            <w:tcW w:w="0" w:type="auto"/>
          </w:tcPr>
          <w:p w14:paraId="0EFAC364" w14:textId="20FFB99C" w:rsidR="00147FC1" w:rsidRDefault="00147FC1">
            <w:r>
              <w:t xml:space="preserve">Spring (Range 5, </w:t>
            </w:r>
            <w:proofErr w:type="gramStart"/>
            <w:r>
              <w:t>3-4 year olds</w:t>
            </w:r>
            <w:proofErr w:type="gramEnd"/>
            <w:r>
              <w:t xml:space="preserve">) </w:t>
            </w:r>
          </w:p>
        </w:tc>
        <w:tc>
          <w:tcPr>
            <w:tcW w:w="0" w:type="auto"/>
          </w:tcPr>
          <w:p w14:paraId="45267F16" w14:textId="3558D184" w:rsidR="00147FC1" w:rsidRDefault="00147FC1">
            <w:r>
              <w:t>Summer (Range 6, Reception)</w:t>
            </w:r>
          </w:p>
        </w:tc>
        <w:tc>
          <w:tcPr>
            <w:tcW w:w="0" w:type="auto"/>
          </w:tcPr>
          <w:p w14:paraId="47AB5055" w14:textId="1BE961B0" w:rsidR="00147FC1" w:rsidRDefault="00147FC1">
            <w:r>
              <w:t xml:space="preserve">ELG’s </w:t>
            </w:r>
          </w:p>
        </w:tc>
        <w:tc>
          <w:tcPr>
            <w:tcW w:w="0" w:type="auto"/>
          </w:tcPr>
          <w:p w14:paraId="559329F9" w14:textId="3B29A4FD" w:rsidR="00147FC1" w:rsidRDefault="00147FC1">
            <w:r>
              <w:t>Year 1 Ready</w:t>
            </w:r>
          </w:p>
        </w:tc>
      </w:tr>
      <w:tr w:rsidR="001717B3" w14:paraId="5671F222" w14:textId="365EFF3F" w:rsidTr="00384AFA">
        <w:trPr>
          <w:trHeight w:val="4395"/>
        </w:trPr>
        <w:tc>
          <w:tcPr>
            <w:tcW w:w="0" w:type="auto"/>
            <w:shd w:val="clear" w:color="auto" w:fill="FAE2D5" w:themeFill="accent2" w:themeFillTint="33"/>
          </w:tcPr>
          <w:p w14:paraId="4DF7DFE1" w14:textId="5627B26A" w:rsidR="005777E6" w:rsidRDefault="005777E6" w:rsidP="000302B2">
            <w:r>
              <w:t>Comparison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0AAF5C4B" w14:textId="224C9C94" w:rsidR="005777E6" w:rsidRPr="00E01168" w:rsidRDefault="005777E6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Beginning to compare and recognise changes in numbers of things, using words like more, lots or ‘same’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707C94A9" w14:textId="77777777" w:rsidR="005777E6" w:rsidRPr="00E01168" w:rsidRDefault="005777E6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Compares two small groups of up to five objects, saying when there are the same number of objects in each group, e.g. You’ve got two, I’ve got two. Same!</w:t>
            </w:r>
          </w:p>
          <w:p w14:paraId="50ED37A3" w14:textId="77777777" w:rsidR="005777E6" w:rsidRDefault="005777E6" w:rsidP="000302B2">
            <w:pPr>
              <w:rPr>
                <w:color w:val="275317" w:themeColor="accent6" w:themeShade="80"/>
              </w:rPr>
            </w:pPr>
          </w:p>
          <w:p w14:paraId="395488E4" w14:textId="3D5A6BFA" w:rsidR="005777E6" w:rsidRPr="00E01168" w:rsidRDefault="005777E6" w:rsidP="000302B2">
            <w:pPr>
              <w:rPr>
                <w:color w:val="215E99" w:themeColor="text2" w:themeTint="BF"/>
              </w:rPr>
            </w:pPr>
            <w:r w:rsidRPr="00A84C5C">
              <w:rPr>
                <w:color w:val="275317" w:themeColor="accent6" w:themeShade="80"/>
              </w:rPr>
              <w:t>Compare quantities using language: ‘more than’, ‘fewer than’.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197FC76D" w14:textId="77777777" w:rsidR="005777E6" w:rsidRPr="00E01168" w:rsidRDefault="005777E6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Uses number names and symbols when comparing numbers, showing interest in large numbers </w:t>
            </w:r>
          </w:p>
          <w:p w14:paraId="71EB496C" w14:textId="77777777" w:rsidR="005777E6" w:rsidRDefault="005777E6" w:rsidP="000302B2">
            <w:pPr>
              <w:rPr>
                <w:color w:val="215E99" w:themeColor="text2" w:themeTint="BF"/>
              </w:rPr>
            </w:pPr>
          </w:p>
          <w:p w14:paraId="561253FF" w14:textId="44A46609" w:rsidR="005777E6" w:rsidRPr="00E01168" w:rsidRDefault="005777E6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Estimates of numbers of things, showing understanding of relative size</w:t>
            </w:r>
          </w:p>
          <w:p w14:paraId="670841CB" w14:textId="77777777" w:rsidR="005777E6" w:rsidRDefault="005777E6" w:rsidP="000302B2">
            <w:pPr>
              <w:rPr>
                <w:color w:val="275317" w:themeColor="accent6" w:themeShade="80"/>
              </w:rPr>
            </w:pPr>
          </w:p>
          <w:p w14:paraId="7B14579C" w14:textId="6A6CB27C" w:rsidR="005777E6" w:rsidRPr="00E01168" w:rsidRDefault="005777E6" w:rsidP="000302B2">
            <w:pPr>
              <w:rPr>
                <w:color w:val="215E99" w:themeColor="text2" w:themeTint="BF"/>
              </w:rPr>
            </w:pPr>
            <w:r w:rsidRPr="00AC7FB3">
              <w:rPr>
                <w:color w:val="275317" w:themeColor="accent6" w:themeShade="80"/>
              </w:rPr>
              <w:t>Compare numbers.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5B51E8EA" w14:textId="51F3091F" w:rsidR="005777E6" w:rsidRPr="002D1C1C" w:rsidRDefault="005777E6" w:rsidP="000302B2">
            <w:r>
              <w:t xml:space="preserve">Numerical Patterns: </w:t>
            </w:r>
            <w:r w:rsidRPr="005021DE">
              <w:t>Compare quantities up to 10 in different contexts, recognising when one quantity is greater than, less than or the same as the other quantity</w:t>
            </w:r>
            <w:r>
              <w:t xml:space="preserve">. </w:t>
            </w:r>
          </w:p>
        </w:tc>
        <w:tc>
          <w:tcPr>
            <w:tcW w:w="0" w:type="auto"/>
            <w:shd w:val="clear" w:color="auto" w:fill="FAE2D5" w:themeFill="accent2" w:themeFillTint="33"/>
          </w:tcPr>
          <w:p w14:paraId="7572EB66" w14:textId="25D0EE47" w:rsidR="005777E6" w:rsidRPr="002D1C1C" w:rsidRDefault="005777E6" w:rsidP="000302B2"/>
        </w:tc>
      </w:tr>
      <w:tr w:rsidR="001717B3" w14:paraId="215902CF" w14:textId="4C3A65F4" w:rsidTr="00384AFA">
        <w:trPr>
          <w:trHeight w:val="6445"/>
        </w:trPr>
        <w:tc>
          <w:tcPr>
            <w:tcW w:w="0" w:type="auto"/>
            <w:shd w:val="clear" w:color="auto" w:fill="C1F0C7" w:themeFill="accent3" w:themeFillTint="33"/>
          </w:tcPr>
          <w:p w14:paraId="6C62E2EF" w14:textId="6F7B6D25" w:rsidR="0036292E" w:rsidRDefault="0036292E" w:rsidP="000302B2">
            <w:r>
              <w:lastRenderedPageBreak/>
              <w:t>Counting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0284991" w14:textId="77777777" w:rsidR="0036292E" w:rsidRPr="00E01168" w:rsidRDefault="0036292E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Begins to say numbers in order, some of which are in the right order (ordinality</w:t>
            </w:r>
            <w:r>
              <w:rPr>
                <w:color w:val="215E99" w:themeColor="text2" w:themeTint="BF"/>
              </w:rPr>
              <w:t>)</w:t>
            </w:r>
          </w:p>
          <w:p w14:paraId="734057BC" w14:textId="77777777" w:rsidR="0036292E" w:rsidRDefault="0036292E" w:rsidP="000302B2">
            <w:pPr>
              <w:rPr>
                <w:color w:val="275317" w:themeColor="accent6" w:themeShade="80"/>
              </w:rPr>
            </w:pPr>
          </w:p>
          <w:p w14:paraId="3B45A857" w14:textId="787673AB" w:rsidR="0036292E" w:rsidRPr="00E01168" w:rsidRDefault="0036292E" w:rsidP="000302B2">
            <w:pPr>
              <w:rPr>
                <w:color w:val="215E99" w:themeColor="text2" w:themeTint="BF"/>
              </w:rPr>
            </w:pPr>
            <w:r w:rsidRPr="00C27477">
              <w:rPr>
                <w:color w:val="275317" w:themeColor="accent6" w:themeShade="80"/>
              </w:rPr>
              <w:t>Recite numbers past 5.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78F3E53D" w14:textId="77777777" w:rsidR="0036292E" w:rsidRPr="00E01168" w:rsidRDefault="0036292E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May enjoy counting verbally as far as they can go</w:t>
            </w:r>
          </w:p>
          <w:p w14:paraId="31E75A13" w14:textId="77777777" w:rsidR="0036292E" w:rsidRDefault="0036292E" w:rsidP="000302B2">
            <w:pPr>
              <w:rPr>
                <w:color w:val="215E99" w:themeColor="text2" w:themeTint="BF"/>
              </w:rPr>
            </w:pPr>
          </w:p>
          <w:p w14:paraId="3FAE53B7" w14:textId="1C2AD2D8" w:rsidR="0036292E" w:rsidRPr="00E01168" w:rsidRDefault="0036292E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Points or touches (tags) each item, saying one number for each item, using the stable order of 1,2,3,4,5.</w:t>
            </w:r>
          </w:p>
          <w:p w14:paraId="620B109D" w14:textId="77777777" w:rsidR="0036292E" w:rsidRDefault="0036292E" w:rsidP="000302B2">
            <w:pPr>
              <w:rPr>
                <w:color w:val="215E99" w:themeColor="text2" w:themeTint="BF"/>
              </w:rPr>
            </w:pPr>
          </w:p>
          <w:p w14:paraId="1DCE6561" w14:textId="137747D2" w:rsidR="0036292E" w:rsidRDefault="0036292E" w:rsidP="000302B2">
            <w:r w:rsidRPr="00E01168">
              <w:rPr>
                <w:color w:val="215E99" w:themeColor="text2" w:themeTint="BF"/>
              </w:rPr>
              <w:t>Uses some number names and number language within play, and may show fascination with large numbers</w:t>
            </w:r>
          </w:p>
          <w:p w14:paraId="75BFB50A" w14:textId="77777777" w:rsidR="0036292E" w:rsidRDefault="0036292E" w:rsidP="000302B2">
            <w:pPr>
              <w:rPr>
                <w:color w:val="215E99" w:themeColor="text2" w:themeTint="BF"/>
              </w:rPr>
            </w:pPr>
          </w:p>
          <w:p w14:paraId="1214022C" w14:textId="5D894242" w:rsidR="0036292E" w:rsidRPr="008F0B44" w:rsidRDefault="0036292E" w:rsidP="000302B2">
            <w:r w:rsidRPr="00E01168">
              <w:rPr>
                <w:color w:val="215E99" w:themeColor="text2" w:themeTint="BF"/>
              </w:rPr>
              <w:t>Begin to recognise numerals 0 to 10</w:t>
            </w:r>
          </w:p>
          <w:p w14:paraId="1DD2DF18" w14:textId="77777777" w:rsidR="0036292E" w:rsidRDefault="0036292E" w:rsidP="000302B2">
            <w:pPr>
              <w:rPr>
                <w:color w:val="275317" w:themeColor="accent6" w:themeShade="80"/>
              </w:rPr>
            </w:pPr>
          </w:p>
          <w:p w14:paraId="28A8C9D6" w14:textId="56914362" w:rsidR="0036292E" w:rsidRPr="00E01168" w:rsidRDefault="0036292E" w:rsidP="000302B2">
            <w:pPr>
              <w:rPr>
                <w:color w:val="215E99" w:themeColor="text2" w:themeTint="BF"/>
              </w:rPr>
            </w:pPr>
            <w:r w:rsidRPr="00867A5D">
              <w:rPr>
                <w:color w:val="275317" w:themeColor="accent6" w:themeShade="80"/>
              </w:rPr>
              <w:t>Experiment with their own symbols and marks as well as numerals.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2F3F8BE9" w14:textId="77777777" w:rsidR="0036292E" w:rsidRPr="00E01168" w:rsidRDefault="0036292E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Enjoys reciting numbers from 0 to 10 (and beyond) and back from 10 to 0 </w:t>
            </w:r>
          </w:p>
          <w:p w14:paraId="35DF3264" w14:textId="77777777" w:rsidR="0036292E" w:rsidRDefault="0036292E" w:rsidP="000302B2">
            <w:pPr>
              <w:rPr>
                <w:color w:val="215E99" w:themeColor="text2" w:themeTint="BF"/>
              </w:rPr>
            </w:pPr>
          </w:p>
          <w:p w14:paraId="33E7413D" w14:textId="5F074B43" w:rsidR="0036292E" w:rsidRPr="00E01168" w:rsidRDefault="0036292E" w:rsidP="000302B2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Increasingly confident at putting numerals in order 0 to 10 (ordinality</w:t>
            </w:r>
          </w:p>
          <w:p w14:paraId="762819CB" w14:textId="77777777" w:rsidR="0036292E" w:rsidRDefault="0036292E" w:rsidP="000302B2">
            <w:pPr>
              <w:rPr>
                <w:color w:val="275317" w:themeColor="accent6" w:themeShade="80"/>
              </w:rPr>
            </w:pPr>
          </w:p>
          <w:p w14:paraId="6E53D681" w14:textId="4E9CF321" w:rsidR="0036292E" w:rsidRPr="00E01168" w:rsidRDefault="0036292E" w:rsidP="000302B2">
            <w:pPr>
              <w:rPr>
                <w:color w:val="215E99" w:themeColor="text2" w:themeTint="BF"/>
              </w:rPr>
            </w:pPr>
            <w:r w:rsidRPr="007E5D18">
              <w:rPr>
                <w:color w:val="275317" w:themeColor="accent6" w:themeShade="80"/>
              </w:rPr>
              <w:t>Count objects, actions and sounds.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61C574A6" w14:textId="64A3B60D" w:rsidR="0036292E" w:rsidRPr="002A0F99" w:rsidRDefault="0036292E" w:rsidP="000302B2">
            <w:r>
              <w:t xml:space="preserve">Numerical Patterns: </w:t>
            </w:r>
            <w:r w:rsidRPr="00A96C62">
              <w:t>Verbally count beyond 20, recognising the pattern of the counting system.</w:t>
            </w:r>
          </w:p>
        </w:tc>
        <w:tc>
          <w:tcPr>
            <w:tcW w:w="0" w:type="auto"/>
            <w:shd w:val="clear" w:color="auto" w:fill="C1F0C7" w:themeFill="accent3" w:themeFillTint="33"/>
          </w:tcPr>
          <w:p w14:paraId="08B13CD0" w14:textId="77777777" w:rsidR="0036292E" w:rsidRDefault="001717B3" w:rsidP="000302B2">
            <w:r w:rsidRPr="001717B3">
              <w:t>Order</w:t>
            </w:r>
            <w:r>
              <w:t xml:space="preserve"> </w:t>
            </w:r>
            <w:r w:rsidRPr="001717B3">
              <w:t>numbers to 20.</w:t>
            </w:r>
          </w:p>
          <w:p w14:paraId="6BC364DD" w14:textId="77777777" w:rsidR="007E02D4" w:rsidRDefault="007E02D4" w:rsidP="000302B2"/>
          <w:p w14:paraId="776622D2" w14:textId="2B053A15" w:rsidR="007E02D4" w:rsidRPr="002A0F99" w:rsidRDefault="007E02D4" w:rsidP="000302B2">
            <w:r w:rsidRPr="007E02D4">
              <w:t>Begin to use a number line</w:t>
            </w:r>
            <w:r>
              <w:t>.</w:t>
            </w:r>
          </w:p>
        </w:tc>
      </w:tr>
      <w:tr w:rsidR="001717B3" w14:paraId="7B81EFC8" w14:textId="6B5194A9" w:rsidTr="00384AFA">
        <w:trPr>
          <w:trHeight w:val="7324"/>
        </w:trPr>
        <w:tc>
          <w:tcPr>
            <w:tcW w:w="0" w:type="auto"/>
            <w:shd w:val="clear" w:color="auto" w:fill="CAEDFB" w:themeFill="accent4" w:themeFillTint="33"/>
          </w:tcPr>
          <w:p w14:paraId="5054DF67" w14:textId="5A18F4B2" w:rsidR="0036292E" w:rsidRDefault="0036292E" w:rsidP="005E17BD">
            <w:r>
              <w:lastRenderedPageBreak/>
              <w:t>Cardinality</w:t>
            </w:r>
          </w:p>
        </w:tc>
        <w:tc>
          <w:tcPr>
            <w:tcW w:w="0" w:type="auto"/>
            <w:shd w:val="clear" w:color="auto" w:fill="CAEDFB" w:themeFill="accent4" w:themeFillTint="33"/>
          </w:tcPr>
          <w:p w14:paraId="73BCA73C" w14:textId="77777777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In everyday situations, takes or gives two or three objects from a group</w:t>
            </w:r>
          </w:p>
          <w:p w14:paraId="14D9B764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0956D655" w14:textId="0DC9E16C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Beginning to notice numerals (number symbols)</w:t>
            </w:r>
          </w:p>
          <w:p w14:paraId="35510639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63693552" w14:textId="7F5D31EB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Beginning to count on their fingers.</w:t>
            </w:r>
          </w:p>
          <w:p w14:paraId="458EA4C2" w14:textId="77777777" w:rsidR="0036292E" w:rsidRDefault="0036292E" w:rsidP="005E17BD">
            <w:pPr>
              <w:rPr>
                <w:color w:val="275317" w:themeColor="accent6" w:themeShade="80"/>
              </w:rPr>
            </w:pPr>
          </w:p>
          <w:p w14:paraId="630B4ECE" w14:textId="00688A4F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975381">
              <w:rPr>
                <w:color w:val="275317" w:themeColor="accent6" w:themeShade="80"/>
              </w:rPr>
              <w:t>Show ‘finger numbers’ up to 5.</w:t>
            </w:r>
          </w:p>
        </w:tc>
        <w:tc>
          <w:tcPr>
            <w:tcW w:w="0" w:type="auto"/>
            <w:shd w:val="clear" w:color="auto" w:fill="CAEDFB" w:themeFill="accent4" w:themeFillTint="33"/>
          </w:tcPr>
          <w:p w14:paraId="18670F98" w14:textId="77777777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Subitises one, two and three objects (without counting)</w:t>
            </w:r>
          </w:p>
          <w:p w14:paraId="0763A073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44CDED9F" w14:textId="3BCB7566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Counts up to five items, recognising that the last number said represents the total counted so far (cardinal principle)</w:t>
            </w:r>
          </w:p>
          <w:p w14:paraId="234445B5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2B21B778" w14:textId="140F1FD1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Links numerals with amounts up to 5 and maybe beyond</w:t>
            </w:r>
          </w:p>
          <w:p w14:paraId="75D78CAE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47882DBE" w14:textId="0D32EDC0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Explores using a range of their own marks and signs to which they ascribe mathematical meanings</w:t>
            </w:r>
          </w:p>
          <w:p w14:paraId="5DF69281" w14:textId="77777777" w:rsidR="0036292E" w:rsidRDefault="0036292E" w:rsidP="005E17BD">
            <w:pPr>
              <w:rPr>
                <w:color w:val="275317" w:themeColor="accent6" w:themeShade="80"/>
              </w:rPr>
            </w:pPr>
          </w:p>
          <w:p w14:paraId="43DB0D40" w14:textId="693CD64F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485BC4">
              <w:rPr>
                <w:color w:val="275317" w:themeColor="accent6" w:themeShade="80"/>
              </w:rPr>
              <w:t>Develop fast recognition of up to 3 objects, without having to count them individually (‘subitising’).</w:t>
            </w:r>
          </w:p>
        </w:tc>
        <w:tc>
          <w:tcPr>
            <w:tcW w:w="0" w:type="auto"/>
            <w:shd w:val="clear" w:color="auto" w:fill="CAEDFB" w:themeFill="accent4" w:themeFillTint="33"/>
          </w:tcPr>
          <w:p w14:paraId="7C8C340E" w14:textId="77777777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Engages in subitising numbers to four and maybe five</w:t>
            </w:r>
          </w:p>
          <w:p w14:paraId="02946AB1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29B5E8C2" w14:textId="587E5BCB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Counts out up to 10 objects from a larger group</w:t>
            </w:r>
          </w:p>
          <w:p w14:paraId="7BCBBA64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42AF3511" w14:textId="12CDCA04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Matches the numeral with a group of items to show how many there are (up to 10)</w:t>
            </w:r>
          </w:p>
          <w:p w14:paraId="7E005D75" w14:textId="77777777" w:rsidR="0036292E" w:rsidRDefault="0036292E" w:rsidP="005E17BD">
            <w:pPr>
              <w:rPr>
                <w:color w:val="275317" w:themeColor="accent6" w:themeShade="80"/>
              </w:rPr>
            </w:pPr>
          </w:p>
          <w:p w14:paraId="459836FA" w14:textId="51BA9559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661026">
              <w:rPr>
                <w:color w:val="275317" w:themeColor="accent6" w:themeShade="80"/>
              </w:rPr>
              <w:t>Link the number symbol (numeral) with its cardinal number value</w:t>
            </w:r>
          </w:p>
        </w:tc>
        <w:tc>
          <w:tcPr>
            <w:tcW w:w="0" w:type="auto"/>
            <w:shd w:val="clear" w:color="auto" w:fill="CAEDFB" w:themeFill="accent4" w:themeFillTint="33"/>
          </w:tcPr>
          <w:p w14:paraId="212B6EF9" w14:textId="20F3E7ED" w:rsidR="0036292E" w:rsidRPr="002A0F99" w:rsidRDefault="0036292E" w:rsidP="005E17BD">
            <w:r>
              <w:t xml:space="preserve">Number: </w:t>
            </w:r>
            <w:r w:rsidRPr="00243A9C">
              <w:t>Subitise (recognising quantities without counting) up to 5</w:t>
            </w:r>
            <w:r>
              <w:t>.</w:t>
            </w:r>
          </w:p>
        </w:tc>
        <w:tc>
          <w:tcPr>
            <w:tcW w:w="0" w:type="auto"/>
            <w:shd w:val="clear" w:color="auto" w:fill="CAEDFB" w:themeFill="accent4" w:themeFillTint="33"/>
          </w:tcPr>
          <w:p w14:paraId="33C1040B" w14:textId="77195053" w:rsidR="0036292E" w:rsidRPr="002A0F99" w:rsidRDefault="0036292E" w:rsidP="005E17BD"/>
        </w:tc>
      </w:tr>
      <w:tr w:rsidR="001717B3" w14:paraId="3F3C2FA5" w14:textId="0E5DFF77" w:rsidTr="00384AFA">
        <w:trPr>
          <w:trHeight w:val="12072"/>
        </w:trPr>
        <w:tc>
          <w:tcPr>
            <w:tcW w:w="0" w:type="auto"/>
            <w:shd w:val="clear" w:color="auto" w:fill="F2CEED" w:themeFill="accent5" w:themeFillTint="33"/>
          </w:tcPr>
          <w:p w14:paraId="7880E390" w14:textId="75BCA297" w:rsidR="0036292E" w:rsidRDefault="0036292E" w:rsidP="005E17BD">
            <w:r>
              <w:lastRenderedPageBreak/>
              <w:t>Composition</w:t>
            </w:r>
          </w:p>
        </w:tc>
        <w:tc>
          <w:tcPr>
            <w:tcW w:w="0" w:type="auto"/>
            <w:shd w:val="clear" w:color="auto" w:fill="F2CEED" w:themeFill="accent5" w:themeFillTint="33"/>
          </w:tcPr>
          <w:p w14:paraId="7A0AE6A8" w14:textId="77777777" w:rsidR="0036292E" w:rsidRPr="00E01168" w:rsidRDefault="0036292E" w:rsidP="005E17BD">
            <w:pPr>
              <w:rPr>
                <w:color w:val="215E99" w:themeColor="text2" w:themeTint="BF"/>
              </w:rPr>
            </w:pPr>
          </w:p>
        </w:tc>
        <w:tc>
          <w:tcPr>
            <w:tcW w:w="0" w:type="auto"/>
            <w:shd w:val="clear" w:color="auto" w:fill="F2CEED" w:themeFill="accent5" w:themeFillTint="33"/>
          </w:tcPr>
          <w:p w14:paraId="43D61029" w14:textId="77777777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Through play and exploration, beginning to learn that numbers are made up (composed) of smaller numbers </w:t>
            </w:r>
          </w:p>
          <w:p w14:paraId="7FC1D594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0636CD64" w14:textId="62A8C607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Beginning to use understanding of number to solve practical problems in play and meaningful activities</w:t>
            </w:r>
          </w:p>
          <w:p w14:paraId="02554639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7F72164B" w14:textId="4A2B8334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Beginning to recognise that each counting number is one more than the one before</w:t>
            </w:r>
          </w:p>
          <w:p w14:paraId="1DE06A65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03A6F99C" w14:textId="1C73B481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Separates a group of three or four objects in different ways, beginning to recognise that the total is still the same</w:t>
            </w:r>
          </w:p>
        </w:tc>
        <w:tc>
          <w:tcPr>
            <w:tcW w:w="0" w:type="auto"/>
            <w:shd w:val="clear" w:color="auto" w:fill="F2CEED" w:themeFill="accent5" w:themeFillTint="33"/>
          </w:tcPr>
          <w:p w14:paraId="2310309C" w14:textId="77777777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Shows awareness that numbers are made up (composed) of smaller numbers, exploring partitioning in different ways with a wide range of objects</w:t>
            </w:r>
          </w:p>
          <w:p w14:paraId="0A87FB28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3F25A69D" w14:textId="732FC43B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Begins to conceptually subitise larger numbers by subitising smaller groups within the number, e.g. sees six raisins on a plate as three and three</w:t>
            </w:r>
          </w:p>
          <w:p w14:paraId="2459E6C8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2275BBFD" w14:textId="1DBADA6A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In practical activities, adds one and subtracts one with numbers to 10</w:t>
            </w:r>
          </w:p>
          <w:p w14:paraId="55079ECB" w14:textId="77777777" w:rsidR="0036292E" w:rsidRDefault="0036292E" w:rsidP="005E17BD">
            <w:pPr>
              <w:rPr>
                <w:color w:val="215E99" w:themeColor="text2" w:themeTint="BF"/>
              </w:rPr>
            </w:pPr>
          </w:p>
          <w:p w14:paraId="19B9A26B" w14:textId="27F74B11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Begins to explore and work out mathematical problems, using signs and strategies of their own choice, including (when appropriate) </w:t>
            </w:r>
            <w:r w:rsidRPr="00E01168">
              <w:rPr>
                <w:color w:val="215E99" w:themeColor="text2" w:themeTint="BF"/>
              </w:rPr>
              <w:lastRenderedPageBreak/>
              <w:t>standard numerals, tallies and “+” or “</w:t>
            </w:r>
            <w:proofErr w:type="gramStart"/>
            <w:r w:rsidRPr="00E01168">
              <w:rPr>
                <w:color w:val="215E99" w:themeColor="text2" w:themeTint="BF"/>
              </w:rPr>
              <w:t>-“</w:t>
            </w:r>
            <w:proofErr w:type="gramEnd"/>
          </w:p>
          <w:p w14:paraId="2ED0BC17" w14:textId="77777777" w:rsidR="0036292E" w:rsidRDefault="0036292E" w:rsidP="005E17BD">
            <w:pPr>
              <w:rPr>
                <w:color w:val="275317" w:themeColor="accent6" w:themeShade="80"/>
              </w:rPr>
            </w:pPr>
          </w:p>
          <w:p w14:paraId="01989D9E" w14:textId="2063C6DC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C0073D">
              <w:rPr>
                <w:color w:val="275317" w:themeColor="accent6" w:themeShade="80"/>
              </w:rPr>
              <w:t>Understand the ‘one more than/one less than’ relationship between consecutive numbers.</w:t>
            </w:r>
          </w:p>
          <w:p w14:paraId="7B50CF55" w14:textId="77777777" w:rsidR="0036292E" w:rsidRDefault="0036292E" w:rsidP="005E17BD">
            <w:pPr>
              <w:rPr>
                <w:color w:val="275317" w:themeColor="accent6" w:themeShade="80"/>
              </w:rPr>
            </w:pPr>
          </w:p>
          <w:p w14:paraId="56E37975" w14:textId="18CC93DA" w:rsidR="0036292E" w:rsidRPr="00C0073D" w:rsidRDefault="0036292E" w:rsidP="005E17BD">
            <w:pPr>
              <w:rPr>
                <w:color w:val="275317" w:themeColor="accent6" w:themeShade="80"/>
              </w:rPr>
            </w:pPr>
            <w:r w:rsidRPr="00785897">
              <w:rPr>
                <w:color w:val="275317" w:themeColor="accent6" w:themeShade="80"/>
              </w:rPr>
              <w:t>Explore the composition of numbers to 10.</w:t>
            </w:r>
          </w:p>
          <w:p w14:paraId="32FF18E4" w14:textId="77777777" w:rsidR="0036292E" w:rsidRDefault="0036292E" w:rsidP="005E17BD">
            <w:pPr>
              <w:rPr>
                <w:color w:val="275317" w:themeColor="accent6" w:themeShade="80"/>
              </w:rPr>
            </w:pPr>
          </w:p>
          <w:p w14:paraId="37C29789" w14:textId="662EF879" w:rsidR="0036292E" w:rsidRPr="00E01168" w:rsidRDefault="0036292E" w:rsidP="005E17BD">
            <w:pPr>
              <w:rPr>
                <w:color w:val="215E99" w:themeColor="text2" w:themeTint="BF"/>
              </w:rPr>
            </w:pPr>
            <w:r w:rsidRPr="00E916D4">
              <w:rPr>
                <w:color w:val="275317" w:themeColor="accent6" w:themeShade="80"/>
              </w:rPr>
              <w:t>Automatically recall number bonds for numbers 0–5 and some to 10.</w:t>
            </w:r>
          </w:p>
        </w:tc>
        <w:tc>
          <w:tcPr>
            <w:tcW w:w="0" w:type="auto"/>
            <w:shd w:val="clear" w:color="auto" w:fill="F2CEED" w:themeFill="accent5" w:themeFillTint="33"/>
          </w:tcPr>
          <w:p w14:paraId="7CCB170C" w14:textId="77777777" w:rsidR="0036292E" w:rsidRDefault="0036292E" w:rsidP="005E17BD">
            <w:r>
              <w:lastRenderedPageBreak/>
              <w:t xml:space="preserve">Number: </w:t>
            </w:r>
            <w:r w:rsidRPr="00BE6D47">
              <w:t>Have a deep understanding of numbers to 10, including the composition of each</w:t>
            </w:r>
            <w:r>
              <w:t xml:space="preserve"> </w:t>
            </w:r>
            <w:r w:rsidRPr="00BE6D47">
              <w:t>number.</w:t>
            </w:r>
          </w:p>
          <w:p w14:paraId="37AA8082" w14:textId="77777777" w:rsidR="0036292E" w:rsidRDefault="0036292E" w:rsidP="005E17BD"/>
          <w:p w14:paraId="2BB1171A" w14:textId="77777777" w:rsidR="0036292E" w:rsidRDefault="0036292E" w:rsidP="005E17BD">
            <w:r>
              <w:t xml:space="preserve">Number: </w:t>
            </w:r>
            <w:r w:rsidRPr="008F2B87">
              <w:t>Automatically recall (without reference to rhymes, counting or other aids) number bonds up to 5 (including subtraction facts) and some number bonds to 10, including double facts.</w:t>
            </w:r>
          </w:p>
          <w:p w14:paraId="1F6DECA3" w14:textId="77777777" w:rsidR="0036292E" w:rsidRDefault="0036292E" w:rsidP="005E17BD"/>
          <w:p w14:paraId="0EFE0FBE" w14:textId="3E72B3CD" w:rsidR="0036292E" w:rsidRPr="00ED7788" w:rsidRDefault="0036292E" w:rsidP="005E17BD">
            <w:r>
              <w:t xml:space="preserve">Numerical Patterns: </w:t>
            </w:r>
            <w:r w:rsidRPr="00364755">
              <w:t>Explore and represent patterns within numbers up to 10, including evens and odds, double facts and how quantities can be distributed evenly.</w:t>
            </w:r>
          </w:p>
        </w:tc>
        <w:tc>
          <w:tcPr>
            <w:tcW w:w="0" w:type="auto"/>
            <w:shd w:val="clear" w:color="auto" w:fill="F2CEED" w:themeFill="accent5" w:themeFillTint="33"/>
          </w:tcPr>
          <w:p w14:paraId="471E3047" w14:textId="796D47E4" w:rsidR="0036292E" w:rsidRPr="00ED7788" w:rsidRDefault="00440C97" w:rsidP="005E17BD">
            <w:r w:rsidRPr="00440C97">
              <w:t>To know and use the addition, subtraction and equals signs; number bonds to 10.</w:t>
            </w:r>
          </w:p>
        </w:tc>
      </w:tr>
      <w:tr w:rsidR="001717B3" w14:paraId="03B31A3A" w14:textId="2B11185C" w:rsidTr="00384AFA">
        <w:trPr>
          <w:trHeight w:val="9708"/>
        </w:trPr>
        <w:tc>
          <w:tcPr>
            <w:tcW w:w="0" w:type="auto"/>
            <w:shd w:val="clear" w:color="auto" w:fill="FFFF99"/>
          </w:tcPr>
          <w:p w14:paraId="02FCB4B9" w14:textId="60425EA2" w:rsidR="005F4A21" w:rsidRDefault="005F4A21" w:rsidP="005E17BD">
            <w:r>
              <w:lastRenderedPageBreak/>
              <w:t>Spatial Awareness</w:t>
            </w:r>
          </w:p>
        </w:tc>
        <w:tc>
          <w:tcPr>
            <w:tcW w:w="0" w:type="auto"/>
            <w:shd w:val="clear" w:color="auto" w:fill="FFFF99"/>
          </w:tcPr>
          <w:p w14:paraId="77A248C4" w14:textId="77777777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Moves their bodies and toys around objects and explores fitting into spaces </w:t>
            </w:r>
          </w:p>
          <w:p w14:paraId="3AC051A2" w14:textId="77777777" w:rsidR="005F4A21" w:rsidRDefault="005F4A21" w:rsidP="005E17BD">
            <w:pPr>
              <w:rPr>
                <w:color w:val="215E99" w:themeColor="text2" w:themeTint="BF"/>
              </w:rPr>
            </w:pPr>
          </w:p>
          <w:p w14:paraId="1AE9F284" w14:textId="4914B714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Begins to remember their way around familiar environments</w:t>
            </w:r>
          </w:p>
          <w:p w14:paraId="06B7AAE6" w14:textId="77777777" w:rsidR="005F4A21" w:rsidRDefault="005F4A21" w:rsidP="005E17BD">
            <w:pPr>
              <w:rPr>
                <w:color w:val="215E99" w:themeColor="text2" w:themeTint="BF"/>
              </w:rPr>
            </w:pPr>
          </w:p>
          <w:p w14:paraId="1C098547" w14:textId="7F089135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Responds to some spatial and positional language</w:t>
            </w:r>
          </w:p>
          <w:p w14:paraId="2FF2E176" w14:textId="77777777" w:rsidR="005F4A21" w:rsidRDefault="005F4A21" w:rsidP="005E17BD">
            <w:pPr>
              <w:rPr>
                <w:color w:val="215E99" w:themeColor="text2" w:themeTint="BF"/>
              </w:rPr>
            </w:pPr>
          </w:p>
          <w:p w14:paraId="7814FD12" w14:textId="4F23EAC8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Explores how things look from different viewpoints including things that are near or far away</w:t>
            </w:r>
          </w:p>
        </w:tc>
        <w:tc>
          <w:tcPr>
            <w:tcW w:w="0" w:type="auto"/>
            <w:shd w:val="clear" w:color="auto" w:fill="FFFF99"/>
          </w:tcPr>
          <w:p w14:paraId="74FC717E" w14:textId="77777777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Responds to and uses language of position and direction </w:t>
            </w:r>
          </w:p>
          <w:p w14:paraId="5447BB15" w14:textId="77777777" w:rsidR="005F4A21" w:rsidRDefault="005F4A21" w:rsidP="005E17BD">
            <w:pPr>
              <w:rPr>
                <w:color w:val="215E99" w:themeColor="text2" w:themeTint="BF"/>
              </w:rPr>
            </w:pPr>
          </w:p>
          <w:p w14:paraId="139AD85A" w14:textId="40428DD3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Predicts, moves and rotates objects to fit the space or create the shape they would like</w:t>
            </w:r>
          </w:p>
          <w:p w14:paraId="765FE0CE" w14:textId="77777777" w:rsidR="005F4A21" w:rsidRDefault="005F4A21" w:rsidP="005E17BD">
            <w:pPr>
              <w:rPr>
                <w:color w:val="275317" w:themeColor="accent6" w:themeShade="80"/>
              </w:rPr>
            </w:pPr>
          </w:p>
          <w:p w14:paraId="366AA5A0" w14:textId="5EE0EFE4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C575C2">
              <w:rPr>
                <w:color w:val="275317" w:themeColor="accent6" w:themeShade="80"/>
              </w:rPr>
              <w:t>Understand position through words alone – for example, “The bag is under the table,” – with no pointing.</w:t>
            </w:r>
          </w:p>
          <w:p w14:paraId="567197CC" w14:textId="77777777" w:rsidR="005F4A21" w:rsidRDefault="005F4A21" w:rsidP="005E17BD">
            <w:pPr>
              <w:rPr>
                <w:color w:val="275317" w:themeColor="accent6" w:themeShade="80"/>
              </w:rPr>
            </w:pPr>
          </w:p>
          <w:p w14:paraId="3460B60E" w14:textId="57403D04" w:rsidR="005F4A21" w:rsidRPr="005176C3" w:rsidRDefault="005F4A21" w:rsidP="005E17BD">
            <w:pPr>
              <w:rPr>
                <w:color w:val="275317" w:themeColor="accent6" w:themeShade="80"/>
              </w:rPr>
            </w:pPr>
            <w:r w:rsidRPr="005176C3">
              <w:rPr>
                <w:color w:val="275317" w:themeColor="accent6" w:themeShade="80"/>
              </w:rPr>
              <w:t>Describe a familiar route.</w:t>
            </w:r>
          </w:p>
          <w:p w14:paraId="7DAACAD7" w14:textId="77777777" w:rsidR="005F4A21" w:rsidRDefault="005F4A21" w:rsidP="005E17BD">
            <w:pPr>
              <w:rPr>
                <w:color w:val="275317" w:themeColor="accent6" w:themeShade="80"/>
              </w:rPr>
            </w:pPr>
          </w:p>
          <w:p w14:paraId="33ADC046" w14:textId="1A34FBC1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5176C3">
              <w:rPr>
                <w:color w:val="275317" w:themeColor="accent6" w:themeShade="80"/>
              </w:rPr>
              <w:t>Discuss routes and locations, using words like ‘in front of’ and ‘behind’.</w:t>
            </w:r>
          </w:p>
        </w:tc>
        <w:tc>
          <w:tcPr>
            <w:tcW w:w="0" w:type="auto"/>
            <w:shd w:val="clear" w:color="auto" w:fill="FFFF99"/>
          </w:tcPr>
          <w:p w14:paraId="2FCB7914" w14:textId="77777777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Uses spatial language, including following and giving directions, using relative terms and describing what they see from different viewpoints</w:t>
            </w:r>
          </w:p>
          <w:p w14:paraId="052E0771" w14:textId="77777777" w:rsidR="005F4A21" w:rsidRDefault="005F4A21" w:rsidP="005E17BD">
            <w:pPr>
              <w:rPr>
                <w:color w:val="215E99" w:themeColor="text2" w:themeTint="BF"/>
              </w:rPr>
            </w:pPr>
          </w:p>
          <w:p w14:paraId="38854193" w14:textId="27D72EE0" w:rsidR="005F4A21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Investigates turning </w:t>
            </w:r>
          </w:p>
          <w:p w14:paraId="2BF0B3A8" w14:textId="1FDE919F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and flipping objects in order to make shapes fit and create models; predicting and visualising how they will look (spatial reasoning)</w:t>
            </w:r>
          </w:p>
          <w:p w14:paraId="21FCF1AC" w14:textId="77777777" w:rsidR="005F4A21" w:rsidRDefault="005F4A21" w:rsidP="005E17BD">
            <w:pPr>
              <w:rPr>
                <w:color w:val="215E99" w:themeColor="text2" w:themeTint="BF"/>
              </w:rPr>
            </w:pPr>
          </w:p>
          <w:p w14:paraId="4C290122" w14:textId="51E03924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May enjoy making simple maps of familiar and imaginative environments, with landmarks</w:t>
            </w:r>
          </w:p>
          <w:p w14:paraId="6C9926AA" w14:textId="77777777" w:rsidR="005F4A21" w:rsidRDefault="005F4A21" w:rsidP="005E17BD">
            <w:pPr>
              <w:rPr>
                <w:color w:val="275317" w:themeColor="accent6" w:themeShade="80"/>
              </w:rPr>
            </w:pPr>
          </w:p>
          <w:p w14:paraId="5C1D4BAB" w14:textId="7FD013EB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AA752D">
              <w:rPr>
                <w:color w:val="275317" w:themeColor="accent6" w:themeShade="80"/>
              </w:rPr>
              <w:t>Select, rotate and manipulate shapes to develop spatial reasoning skills.</w:t>
            </w:r>
          </w:p>
          <w:p w14:paraId="20D099EA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2BB61793" w14:textId="2C4CFE9D" w:rsidR="005F4A21" w:rsidRPr="00E01168" w:rsidRDefault="005F4A21" w:rsidP="005E17BD">
            <w:pPr>
              <w:rPr>
                <w:color w:val="215E99" w:themeColor="text2" w:themeTint="BF"/>
              </w:rPr>
            </w:pPr>
            <w:r w:rsidRPr="00A43AA8">
              <w:rPr>
                <w:color w:val="275317" w:themeColor="accent6" w:themeShade="80"/>
              </w:rPr>
              <w:lastRenderedPageBreak/>
              <w:t>Compose and decompose shapes so that children recognise a shape can have other shapes within it, just as numbers can.</w:t>
            </w:r>
          </w:p>
        </w:tc>
        <w:tc>
          <w:tcPr>
            <w:tcW w:w="0" w:type="auto"/>
            <w:shd w:val="clear" w:color="auto" w:fill="FFFF99"/>
          </w:tcPr>
          <w:p w14:paraId="7D82B6C4" w14:textId="77777777" w:rsidR="005F4A21" w:rsidRPr="00E212FD" w:rsidRDefault="005F4A21" w:rsidP="005E17BD"/>
        </w:tc>
        <w:tc>
          <w:tcPr>
            <w:tcW w:w="0" w:type="auto"/>
            <w:shd w:val="clear" w:color="auto" w:fill="FFFF99"/>
          </w:tcPr>
          <w:p w14:paraId="49E05770" w14:textId="6A2352D0" w:rsidR="005F4A21" w:rsidRPr="00E212FD" w:rsidRDefault="008334DE" w:rsidP="005E17BD">
            <w:r>
              <w:t xml:space="preserve">Use some positional language. </w:t>
            </w:r>
          </w:p>
        </w:tc>
      </w:tr>
      <w:tr w:rsidR="001717B3" w14:paraId="69B396FB" w14:textId="77B82A0E" w:rsidTr="00384AFA">
        <w:trPr>
          <w:trHeight w:val="11719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</w:tcPr>
          <w:p w14:paraId="00CE2DB7" w14:textId="657F568E" w:rsidR="00AD1BAB" w:rsidRDefault="00AD1BAB" w:rsidP="005E17BD">
            <w:r>
              <w:lastRenderedPageBreak/>
              <w:t>Shape</w:t>
            </w:r>
          </w:p>
        </w:tc>
        <w:tc>
          <w:tcPr>
            <w:tcW w:w="0" w:type="auto"/>
            <w:shd w:val="clear" w:color="auto" w:fill="FFCC99"/>
          </w:tcPr>
          <w:p w14:paraId="3F8F6D47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Chooses puzzle pieces and tries to fit them in </w:t>
            </w:r>
          </w:p>
          <w:p w14:paraId="0E09476F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760DBC7E" w14:textId="1F40A511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Recognises that two objects have the same shape</w:t>
            </w:r>
          </w:p>
          <w:p w14:paraId="5FE31446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Makes simple constructions</w:t>
            </w:r>
          </w:p>
          <w:p w14:paraId="6C64C5A9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3440DDBC" w14:textId="22C7F73E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BC69DA">
              <w:rPr>
                <w:color w:val="275317" w:themeColor="accent6" w:themeShade="80"/>
              </w:rPr>
              <w:t>Combine shapes to make new ones – an arch, a bigger triangle, etc.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</w:tcPr>
          <w:p w14:paraId="172D562F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Chooses items based on their shape which are appropriate for the child’s purpose</w:t>
            </w:r>
          </w:p>
          <w:p w14:paraId="272DC9C2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414FFF3F" w14:textId="1506210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Responds to both informal language and common shape names</w:t>
            </w:r>
          </w:p>
          <w:p w14:paraId="37C7F837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34FFFA3D" w14:textId="22A1E481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Shows awareness of shape similarities and differences between objects</w:t>
            </w:r>
          </w:p>
          <w:p w14:paraId="05A7A783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5B2FD4A5" w14:textId="0D8A172C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Enjoys partitioning and combining shapes to make new shapes with 2D and 3D shapes</w:t>
            </w:r>
          </w:p>
          <w:p w14:paraId="143F27FF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54FD99A7" w14:textId="0BD20CBB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Attempts to create arches and enclosures when building, using trial and improvement to select blocks</w:t>
            </w:r>
          </w:p>
          <w:p w14:paraId="28B87634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2DFBB2E6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B77F8C">
              <w:rPr>
                <w:color w:val="275317" w:themeColor="accent6" w:themeShade="80"/>
              </w:rPr>
              <w:t>Talk about and explore 2D and 3D shapes (for example, circles, rectangles, triangles and cuboids) using informal and mathematical language: ‘sides’, ‘corners’; ‘straight’, ‘flat’, ‘round’.</w:t>
            </w:r>
          </w:p>
          <w:p w14:paraId="67E31A9F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00BC755D" w14:textId="698D2C23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173E9A">
              <w:rPr>
                <w:color w:val="275317" w:themeColor="accent6" w:themeShade="80"/>
              </w:rPr>
              <w:lastRenderedPageBreak/>
              <w:t>Select shapes appropriately: flat surfaces for building, a triangular prism for a roof, etc.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</w:tcPr>
          <w:p w14:paraId="69233CCB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lastRenderedPageBreak/>
              <w:t>Uses informal language and analogies, (e.g. heart-shaped and hand-shaped leaves), as well as mathematical terms to describe shapes</w:t>
            </w:r>
          </w:p>
          <w:p w14:paraId="20FAB579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07E02DFD" w14:textId="70FFD0D0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Enjoys composing and decomposing shapes, learning which shapes combine to make other shapes</w:t>
            </w:r>
          </w:p>
          <w:p w14:paraId="1375CED3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58EF26E2" w14:textId="4D10AAD0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Uses own ideas to make models of increasing complexity, selecting blocks needed, solving problems and visualising what they will build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</w:tcPr>
          <w:p w14:paraId="6BBD0D5C" w14:textId="77777777" w:rsidR="00AD1BAB" w:rsidRPr="004A1DA6" w:rsidRDefault="00AD1BAB" w:rsidP="005E17BD"/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FFCC99"/>
          </w:tcPr>
          <w:p w14:paraId="6F324542" w14:textId="09FD4753" w:rsidR="00AD1BAB" w:rsidRPr="004A1DA6" w:rsidRDefault="008334DE" w:rsidP="005E17BD">
            <w:r w:rsidRPr="008334DE">
              <w:t>Name some simple 2D and 3D shapes</w:t>
            </w:r>
            <w:r>
              <w:t>.</w:t>
            </w:r>
          </w:p>
        </w:tc>
      </w:tr>
      <w:tr w:rsidR="001717B3" w14:paraId="37B205CD" w14:textId="75BAE151" w:rsidTr="00384AFA">
        <w:trPr>
          <w:trHeight w:val="6315"/>
        </w:trPr>
        <w:tc>
          <w:tcPr>
            <w:tcW w:w="0" w:type="auto"/>
            <w:shd w:val="clear" w:color="auto" w:fill="FF9999"/>
          </w:tcPr>
          <w:p w14:paraId="678A6BD4" w14:textId="6C5A6208" w:rsidR="00AD1BAB" w:rsidRDefault="00AD1BAB" w:rsidP="005E17BD">
            <w:r>
              <w:lastRenderedPageBreak/>
              <w:t>Pattern</w:t>
            </w:r>
          </w:p>
        </w:tc>
        <w:tc>
          <w:tcPr>
            <w:tcW w:w="0" w:type="auto"/>
            <w:shd w:val="clear" w:color="auto" w:fill="FF9999"/>
          </w:tcPr>
          <w:p w14:paraId="07B00132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Joins in and anticipates repeated sound and action patterns </w:t>
            </w:r>
          </w:p>
          <w:p w14:paraId="4A1852AE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1AEF6AFB" w14:textId="0F36F316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Is interested in what happens next using the pattern of everyday routines</w:t>
            </w:r>
          </w:p>
          <w:p w14:paraId="1147E546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65E93FD0" w14:textId="77777777" w:rsidR="00AD1BAB" w:rsidRDefault="00AD1BAB" w:rsidP="005E17BD">
            <w:pPr>
              <w:rPr>
                <w:color w:val="275317" w:themeColor="accent6" w:themeShade="80"/>
              </w:rPr>
            </w:pPr>
            <w:r w:rsidRPr="00E1145E">
              <w:rPr>
                <w:color w:val="275317" w:themeColor="accent6" w:themeShade="80"/>
              </w:rPr>
              <w:t xml:space="preserve">Talk about and identify the patterns around them. For example: stripes on clothes, designs on rugs and wallpaper. </w:t>
            </w:r>
          </w:p>
          <w:p w14:paraId="3C01C324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09B98139" w14:textId="4041EBD9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1145E">
              <w:rPr>
                <w:color w:val="275317" w:themeColor="accent6" w:themeShade="80"/>
              </w:rPr>
              <w:t>Use informal language like ‘pointy’, ‘spotty’, ‘blobs’, etc</w:t>
            </w:r>
          </w:p>
        </w:tc>
        <w:tc>
          <w:tcPr>
            <w:tcW w:w="0" w:type="auto"/>
            <w:shd w:val="clear" w:color="auto" w:fill="FF9999"/>
          </w:tcPr>
          <w:p w14:paraId="2D881E33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Creates their own spatial patterns showing some organisation or regularity</w:t>
            </w:r>
          </w:p>
          <w:p w14:paraId="0DA2A6F1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59FB474B" w14:textId="2AA817B8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Explores and adds to simple linear patterns of two or three repeating items, e.g. stick, leaf (AB) or stick, leaf, stone (ABC)</w:t>
            </w:r>
          </w:p>
          <w:p w14:paraId="606DC60E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17EAEE00" w14:textId="33EB2EC3" w:rsidR="00AD1BAB" w:rsidRPr="00485FDF" w:rsidRDefault="00AD1BAB" w:rsidP="005E17BD">
            <w:r w:rsidRPr="00E01168">
              <w:rPr>
                <w:color w:val="215E99" w:themeColor="text2" w:themeTint="BF"/>
              </w:rPr>
              <w:t>Joins in with simple patterns in sounds, objects, games and stories dance and movement, predicting what comes next</w:t>
            </w:r>
          </w:p>
          <w:p w14:paraId="25611952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2AB9431A" w14:textId="6E53F168" w:rsidR="00AD1BAB" w:rsidRPr="009E5116" w:rsidRDefault="00AD1BAB" w:rsidP="005E17BD">
            <w:pPr>
              <w:rPr>
                <w:color w:val="275317" w:themeColor="accent6" w:themeShade="80"/>
              </w:rPr>
            </w:pPr>
            <w:r w:rsidRPr="009E5116">
              <w:rPr>
                <w:color w:val="275317" w:themeColor="accent6" w:themeShade="80"/>
              </w:rPr>
              <w:t>Notice and correct an error in a repeating pattern.</w:t>
            </w:r>
          </w:p>
          <w:p w14:paraId="5A7B7494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44578AE4" w14:textId="1915200E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BF46A7">
              <w:rPr>
                <w:color w:val="275317" w:themeColor="accent6" w:themeShade="80"/>
              </w:rPr>
              <w:t>Begin to describe a sequence of events, real or fictional, using words such as ‘first’, ‘then...’</w:t>
            </w:r>
          </w:p>
        </w:tc>
        <w:tc>
          <w:tcPr>
            <w:tcW w:w="0" w:type="auto"/>
            <w:shd w:val="clear" w:color="auto" w:fill="FF9999"/>
          </w:tcPr>
          <w:p w14:paraId="737BF81F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Spots patterns in the environment, beginning to identify the pattern “rule”</w:t>
            </w:r>
          </w:p>
          <w:p w14:paraId="66C15C3C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75EAB4B2" w14:textId="4D343425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Chooses familiar objects to create and recreate repeating patterns beyond AB patterns and begins to identify the unit of repeat</w:t>
            </w:r>
          </w:p>
          <w:p w14:paraId="46FFE4BE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6D7835BA" w14:textId="22FC601C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9E5116">
              <w:rPr>
                <w:color w:val="275317" w:themeColor="accent6" w:themeShade="80"/>
              </w:rPr>
              <w:t>Continue, copy and create repeating patterns.</w:t>
            </w:r>
          </w:p>
        </w:tc>
        <w:tc>
          <w:tcPr>
            <w:tcW w:w="0" w:type="auto"/>
            <w:shd w:val="clear" w:color="auto" w:fill="FF9999"/>
          </w:tcPr>
          <w:p w14:paraId="608FF41B" w14:textId="77777777" w:rsidR="00AD1BAB" w:rsidRPr="00C776B7" w:rsidRDefault="00AD1BAB" w:rsidP="005E17BD"/>
        </w:tc>
        <w:tc>
          <w:tcPr>
            <w:tcW w:w="0" w:type="auto"/>
            <w:shd w:val="clear" w:color="auto" w:fill="FF9999"/>
          </w:tcPr>
          <w:p w14:paraId="1D62C641" w14:textId="33A51E80" w:rsidR="00AD1BAB" w:rsidRPr="00C776B7" w:rsidRDefault="00AD1BAB" w:rsidP="005E17BD"/>
        </w:tc>
      </w:tr>
      <w:tr w:rsidR="001717B3" w14:paraId="612BD7BE" w14:textId="67EAD2D2" w:rsidTr="00384AFA">
        <w:trPr>
          <w:trHeight w:val="7359"/>
        </w:trPr>
        <w:tc>
          <w:tcPr>
            <w:tcW w:w="0" w:type="auto"/>
            <w:shd w:val="clear" w:color="auto" w:fill="D1D1D1" w:themeFill="background2" w:themeFillShade="E6"/>
          </w:tcPr>
          <w:p w14:paraId="226922F0" w14:textId="31D7C2D2" w:rsidR="00AD1BAB" w:rsidRDefault="00AD1BAB" w:rsidP="005E17BD">
            <w:r>
              <w:lastRenderedPageBreak/>
              <w:t>Measures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50BB0D78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Explores differences in size, length, weight and capacity </w:t>
            </w:r>
          </w:p>
          <w:p w14:paraId="4844269C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5BD43B7B" w14:textId="0700E454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Beginning to understand some talk about immediate past and future</w:t>
            </w:r>
          </w:p>
          <w:p w14:paraId="3D9830BB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736268E1" w14:textId="7989FC12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Beginning to anticipate times of the day such as mealtimes or home time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3A5B0F11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In meaningful contexts, finds the longer or shorter, heavier or lighter and more/less full of two items </w:t>
            </w:r>
          </w:p>
          <w:p w14:paraId="1102BC81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57666845" w14:textId="129248E2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Recalls a sequence of events in everyday life and stories</w:t>
            </w:r>
          </w:p>
          <w:p w14:paraId="5A20A7D0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366E0BEF" w14:textId="31064F65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626936">
              <w:rPr>
                <w:color w:val="275317" w:themeColor="accent6" w:themeShade="80"/>
              </w:rPr>
              <w:t>Make comparisons between objects relating to size, length, weight and capacity.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60A7A06E" w14:textId="77777777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 xml:space="preserve">Enjoys tackling problems involving prediction and discussion of comparisons of length, weight or capacity, paying attention to fairness and accuracy </w:t>
            </w:r>
          </w:p>
          <w:p w14:paraId="7B392BEA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19C2895C" w14:textId="31D2B366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Becomes familiar with measuring tools in everyday experiences and play</w:t>
            </w:r>
          </w:p>
          <w:p w14:paraId="25ECADCD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571C4964" w14:textId="5B56A45F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Beginning to experience measuring time with timers and calendars</w:t>
            </w:r>
          </w:p>
          <w:p w14:paraId="0237C683" w14:textId="77777777" w:rsidR="00AD1BAB" w:rsidRDefault="00AD1BAB" w:rsidP="005E17BD">
            <w:pPr>
              <w:rPr>
                <w:color w:val="215E99" w:themeColor="text2" w:themeTint="BF"/>
              </w:rPr>
            </w:pPr>
          </w:p>
          <w:p w14:paraId="7338594B" w14:textId="03D44A6C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E01168">
              <w:rPr>
                <w:color w:val="215E99" w:themeColor="text2" w:themeTint="BF"/>
              </w:rPr>
              <w:t>Is increasingly able to order and sequence events using everyday language related to time</w:t>
            </w:r>
          </w:p>
          <w:p w14:paraId="683C4B26" w14:textId="77777777" w:rsidR="00AD1BAB" w:rsidRDefault="00AD1BAB" w:rsidP="005E17BD">
            <w:pPr>
              <w:rPr>
                <w:color w:val="275317" w:themeColor="accent6" w:themeShade="80"/>
              </w:rPr>
            </w:pPr>
          </w:p>
          <w:p w14:paraId="36CC92E3" w14:textId="30C748B0" w:rsidR="00AD1BAB" w:rsidRPr="00E01168" w:rsidRDefault="00AD1BAB" w:rsidP="005E17BD">
            <w:pPr>
              <w:rPr>
                <w:color w:val="215E99" w:themeColor="text2" w:themeTint="BF"/>
              </w:rPr>
            </w:pPr>
            <w:r w:rsidRPr="00A96312">
              <w:rPr>
                <w:color w:val="275317" w:themeColor="accent6" w:themeShade="80"/>
              </w:rPr>
              <w:t>Compare length, weight and capacity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5DC937E8" w14:textId="77777777" w:rsidR="00AD1BAB" w:rsidRPr="00C776B7" w:rsidRDefault="00AD1BAB" w:rsidP="005E17BD"/>
        </w:tc>
        <w:tc>
          <w:tcPr>
            <w:tcW w:w="0" w:type="auto"/>
            <w:shd w:val="clear" w:color="auto" w:fill="D1D1D1" w:themeFill="background2" w:themeFillShade="E6"/>
          </w:tcPr>
          <w:p w14:paraId="7F108D84" w14:textId="77777777" w:rsidR="00AD1BAB" w:rsidRDefault="003B2F0D" w:rsidP="005E17BD">
            <w:r w:rsidRPr="003B2F0D">
              <w:t>Begin to measure time in simple ways e.g. It is 3 sleeps to my birthday.</w:t>
            </w:r>
          </w:p>
          <w:p w14:paraId="01F43698" w14:textId="77777777" w:rsidR="008334DE" w:rsidRDefault="008334DE" w:rsidP="005E17BD"/>
          <w:p w14:paraId="36A6A545" w14:textId="7B7270A5" w:rsidR="008334DE" w:rsidRPr="00C776B7" w:rsidRDefault="008334DE" w:rsidP="005E17BD">
            <w:r w:rsidRPr="008334DE">
              <w:t>Order items according to capacity, length, height, or mass</w:t>
            </w:r>
          </w:p>
        </w:tc>
      </w:tr>
    </w:tbl>
    <w:p w14:paraId="39AF6E22" w14:textId="77777777" w:rsidR="000302B2" w:rsidRDefault="000302B2"/>
    <w:p w14:paraId="0C3A89BC" w14:textId="77777777" w:rsidR="000302B2" w:rsidRDefault="000302B2"/>
    <w:sectPr w:rsidR="000302B2" w:rsidSect="00A07F55">
      <w:headerReference w:type="default" r:id="rId11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BDC60" w14:textId="77777777" w:rsidR="0047777F" w:rsidRDefault="0047777F" w:rsidP="00A07F55">
      <w:pPr>
        <w:spacing w:after="0" w:line="240" w:lineRule="auto"/>
      </w:pPr>
      <w:r>
        <w:separator/>
      </w:r>
    </w:p>
  </w:endnote>
  <w:endnote w:type="continuationSeparator" w:id="0">
    <w:p w14:paraId="47D36E49" w14:textId="77777777" w:rsidR="0047777F" w:rsidRDefault="0047777F" w:rsidP="00A07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2F5C9" w14:textId="77777777" w:rsidR="0047777F" w:rsidRDefault="0047777F" w:rsidP="00A07F55">
      <w:pPr>
        <w:spacing w:after="0" w:line="240" w:lineRule="auto"/>
      </w:pPr>
      <w:r>
        <w:separator/>
      </w:r>
    </w:p>
  </w:footnote>
  <w:footnote w:type="continuationSeparator" w:id="0">
    <w:p w14:paraId="5BA4FC27" w14:textId="77777777" w:rsidR="0047777F" w:rsidRDefault="0047777F" w:rsidP="00A07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C2213" w14:textId="7B140AB3" w:rsidR="00E37B2E" w:rsidRDefault="00CB048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C6DE7B2" wp14:editId="5848D6B6">
          <wp:simplePos x="0" y="0"/>
          <wp:positionH relativeFrom="margin">
            <wp:align>right</wp:align>
          </wp:positionH>
          <wp:positionV relativeFrom="paragraph">
            <wp:posOffset>-189914</wp:posOffset>
          </wp:positionV>
          <wp:extent cx="583565" cy="583565"/>
          <wp:effectExtent l="0" t="0" r="6985" b="6985"/>
          <wp:wrapTight wrapText="bothSides">
            <wp:wrapPolygon edited="0">
              <wp:start x="5641" y="0"/>
              <wp:lineTo x="0" y="2820"/>
              <wp:lineTo x="0" y="19038"/>
              <wp:lineTo x="5641" y="21153"/>
              <wp:lineTo x="15513" y="21153"/>
              <wp:lineTo x="21153" y="19038"/>
              <wp:lineTo x="21153" y="2820"/>
              <wp:lineTo x="15513" y="0"/>
              <wp:lineTo x="5641" y="0"/>
            </wp:wrapPolygon>
          </wp:wrapTight>
          <wp:docPr id="1939640074" name="Picture 1" descr="St. Teresa’s Catholic Primary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. Teresa’s Catholic Primary Scho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3565" cy="583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7B2E">
      <w:t>Reception Maths Long Term Plan</w:t>
    </w:r>
    <w:r w:rsidRPr="00CB048D">
      <w:t xml:space="preserve"> </w:t>
    </w:r>
    <w:r>
      <w:t>2</w:t>
    </w:r>
    <w:r w:rsidR="00E468DC"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325C9"/>
    <w:multiLevelType w:val="hybridMultilevel"/>
    <w:tmpl w:val="7BBC7950"/>
    <w:lvl w:ilvl="0" w:tplc="DE1C5EC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902EC"/>
    <w:multiLevelType w:val="hybridMultilevel"/>
    <w:tmpl w:val="51A81BDE"/>
    <w:lvl w:ilvl="0" w:tplc="1C7C2D46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3194991">
    <w:abstractNumId w:val="1"/>
  </w:num>
  <w:num w:numId="2" w16cid:durableId="800077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F55"/>
    <w:rsid w:val="000039B4"/>
    <w:rsid w:val="00007555"/>
    <w:rsid w:val="0002447F"/>
    <w:rsid w:val="000302B2"/>
    <w:rsid w:val="00046B23"/>
    <w:rsid w:val="00057E31"/>
    <w:rsid w:val="0007423E"/>
    <w:rsid w:val="000A277C"/>
    <w:rsid w:val="000A6A7B"/>
    <w:rsid w:val="000B2F9C"/>
    <w:rsid w:val="000C0791"/>
    <w:rsid w:val="000C3C8C"/>
    <w:rsid w:val="000D1C2C"/>
    <w:rsid w:val="000D5845"/>
    <w:rsid w:val="000D5F4B"/>
    <w:rsid w:val="000F7805"/>
    <w:rsid w:val="001013DF"/>
    <w:rsid w:val="001054A6"/>
    <w:rsid w:val="001168AA"/>
    <w:rsid w:val="00124544"/>
    <w:rsid w:val="00125D37"/>
    <w:rsid w:val="001323AC"/>
    <w:rsid w:val="0013383D"/>
    <w:rsid w:val="00137BCF"/>
    <w:rsid w:val="00147FC1"/>
    <w:rsid w:val="00155BE7"/>
    <w:rsid w:val="001669E4"/>
    <w:rsid w:val="001717B3"/>
    <w:rsid w:val="00173E9A"/>
    <w:rsid w:val="00190A4A"/>
    <w:rsid w:val="001A2242"/>
    <w:rsid w:val="001A28B2"/>
    <w:rsid w:val="001C5B56"/>
    <w:rsid w:val="001D3615"/>
    <w:rsid w:val="001D422C"/>
    <w:rsid w:val="001F098A"/>
    <w:rsid w:val="00221A3D"/>
    <w:rsid w:val="002266CC"/>
    <w:rsid w:val="00226DCA"/>
    <w:rsid w:val="00227A81"/>
    <w:rsid w:val="00237FC2"/>
    <w:rsid w:val="00242507"/>
    <w:rsid w:val="00243A9C"/>
    <w:rsid w:val="00247BF2"/>
    <w:rsid w:val="00252EEB"/>
    <w:rsid w:val="00254177"/>
    <w:rsid w:val="002665C5"/>
    <w:rsid w:val="00267C4A"/>
    <w:rsid w:val="00273BDA"/>
    <w:rsid w:val="0027635C"/>
    <w:rsid w:val="002A08BD"/>
    <w:rsid w:val="002A0F99"/>
    <w:rsid w:val="002A1259"/>
    <w:rsid w:val="002A1282"/>
    <w:rsid w:val="002B662C"/>
    <w:rsid w:val="002C005A"/>
    <w:rsid w:val="002D1C1C"/>
    <w:rsid w:val="002E740F"/>
    <w:rsid w:val="00306BFD"/>
    <w:rsid w:val="0035223D"/>
    <w:rsid w:val="003601B7"/>
    <w:rsid w:val="00361AF3"/>
    <w:rsid w:val="0036292E"/>
    <w:rsid w:val="00362C7A"/>
    <w:rsid w:val="00364755"/>
    <w:rsid w:val="00366E74"/>
    <w:rsid w:val="00377C14"/>
    <w:rsid w:val="00384AFA"/>
    <w:rsid w:val="0038691B"/>
    <w:rsid w:val="00396963"/>
    <w:rsid w:val="003B2F0D"/>
    <w:rsid w:val="003C2FF1"/>
    <w:rsid w:val="00400FF7"/>
    <w:rsid w:val="00415BF2"/>
    <w:rsid w:val="004211AA"/>
    <w:rsid w:val="00440C97"/>
    <w:rsid w:val="00442A7D"/>
    <w:rsid w:val="00445959"/>
    <w:rsid w:val="00447060"/>
    <w:rsid w:val="004619C9"/>
    <w:rsid w:val="0047777F"/>
    <w:rsid w:val="00484523"/>
    <w:rsid w:val="00485BC4"/>
    <w:rsid w:val="00485FDF"/>
    <w:rsid w:val="004A0EAF"/>
    <w:rsid w:val="004A1DA6"/>
    <w:rsid w:val="004A6D93"/>
    <w:rsid w:val="004B6706"/>
    <w:rsid w:val="004E5B4B"/>
    <w:rsid w:val="005021DE"/>
    <w:rsid w:val="005176C3"/>
    <w:rsid w:val="005220FB"/>
    <w:rsid w:val="00523599"/>
    <w:rsid w:val="00542D76"/>
    <w:rsid w:val="00552600"/>
    <w:rsid w:val="005777E6"/>
    <w:rsid w:val="005856F8"/>
    <w:rsid w:val="005A332A"/>
    <w:rsid w:val="005B1406"/>
    <w:rsid w:val="005B25F3"/>
    <w:rsid w:val="005B7B2A"/>
    <w:rsid w:val="005E17BD"/>
    <w:rsid w:val="005F3EAF"/>
    <w:rsid w:val="005F4A21"/>
    <w:rsid w:val="0060554A"/>
    <w:rsid w:val="00605D2F"/>
    <w:rsid w:val="006123F2"/>
    <w:rsid w:val="00612771"/>
    <w:rsid w:val="0062604F"/>
    <w:rsid w:val="00626936"/>
    <w:rsid w:val="006434B0"/>
    <w:rsid w:val="00651721"/>
    <w:rsid w:val="00652B3F"/>
    <w:rsid w:val="00661026"/>
    <w:rsid w:val="006734DB"/>
    <w:rsid w:val="0067492D"/>
    <w:rsid w:val="006955D9"/>
    <w:rsid w:val="006C7D05"/>
    <w:rsid w:val="006D2BD1"/>
    <w:rsid w:val="006D440A"/>
    <w:rsid w:val="006E40AF"/>
    <w:rsid w:val="0070177A"/>
    <w:rsid w:val="00707164"/>
    <w:rsid w:val="00707928"/>
    <w:rsid w:val="00721AC3"/>
    <w:rsid w:val="00726B5D"/>
    <w:rsid w:val="00733FF8"/>
    <w:rsid w:val="00740FE3"/>
    <w:rsid w:val="00752627"/>
    <w:rsid w:val="00785897"/>
    <w:rsid w:val="007861BE"/>
    <w:rsid w:val="007A4985"/>
    <w:rsid w:val="007A567B"/>
    <w:rsid w:val="007B3532"/>
    <w:rsid w:val="007B3595"/>
    <w:rsid w:val="007E02D4"/>
    <w:rsid w:val="007E1C21"/>
    <w:rsid w:val="007E5D18"/>
    <w:rsid w:val="008056B7"/>
    <w:rsid w:val="008251CE"/>
    <w:rsid w:val="008334DE"/>
    <w:rsid w:val="00833D36"/>
    <w:rsid w:val="00835E50"/>
    <w:rsid w:val="00841A4D"/>
    <w:rsid w:val="008655BB"/>
    <w:rsid w:val="0086724E"/>
    <w:rsid w:val="00867A5D"/>
    <w:rsid w:val="008926FF"/>
    <w:rsid w:val="00894C59"/>
    <w:rsid w:val="008B123B"/>
    <w:rsid w:val="008C6516"/>
    <w:rsid w:val="008F0B44"/>
    <w:rsid w:val="008F2B87"/>
    <w:rsid w:val="008F6D72"/>
    <w:rsid w:val="00904B54"/>
    <w:rsid w:val="00912CB9"/>
    <w:rsid w:val="009145ED"/>
    <w:rsid w:val="00920CE8"/>
    <w:rsid w:val="00923CBC"/>
    <w:rsid w:val="00956222"/>
    <w:rsid w:val="00957AED"/>
    <w:rsid w:val="00975381"/>
    <w:rsid w:val="00976A3D"/>
    <w:rsid w:val="00980DEC"/>
    <w:rsid w:val="009A02B2"/>
    <w:rsid w:val="009A13AB"/>
    <w:rsid w:val="009C731E"/>
    <w:rsid w:val="009E19FB"/>
    <w:rsid w:val="009E5116"/>
    <w:rsid w:val="009F1923"/>
    <w:rsid w:val="00A0020E"/>
    <w:rsid w:val="00A01B92"/>
    <w:rsid w:val="00A07F55"/>
    <w:rsid w:val="00A43AA8"/>
    <w:rsid w:val="00A43E52"/>
    <w:rsid w:val="00A6528A"/>
    <w:rsid w:val="00A66E7D"/>
    <w:rsid w:val="00A67EAA"/>
    <w:rsid w:val="00A84C5C"/>
    <w:rsid w:val="00A96312"/>
    <w:rsid w:val="00A96C62"/>
    <w:rsid w:val="00AA63FA"/>
    <w:rsid w:val="00AA752D"/>
    <w:rsid w:val="00AB5B97"/>
    <w:rsid w:val="00AC7FB3"/>
    <w:rsid w:val="00AD1BAB"/>
    <w:rsid w:val="00AF5F36"/>
    <w:rsid w:val="00B15DE4"/>
    <w:rsid w:val="00B170FF"/>
    <w:rsid w:val="00B723AC"/>
    <w:rsid w:val="00B76A08"/>
    <w:rsid w:val="00B77F8C"/>
    <w:rsid w:val="00B91C48"/>
    <w:rsid w:val="00BB29A7"/>
    <w:rsid w:val="00BB7810"/>
    <w:rsid w:val="00BC33E6"/>
    <w:rsid w:val="00BC69DA"/>
    <w:rsid w:val="00BD5364"/>
    <w:rsid w:val="00BE29FB"/>
    <w:rsid w:val="00BE6D47"/>
    <w:rsid w:val="00BF46A7"/>
    <w:rsid w:val="00BF6453"/>
    <w:rsid w:val="00C0073D"/>
    <w:rsid w:val="00C02B20"/>
    <w:rsid w:val="00C063B8"/>
    <w:rsid w:val="00C07D5D"/>
    <w:rsid w:val="00C1047E"/>
    <w:rsid w:val="00C10EAA"/>
    <w:rsid w:val="00C11C24"/>
    <w:rsid w:val="00C27477"/>
    <w:rsid w:val="00C34C37"/>
    <w:rsid w:val="00C537F0"/>
    <w:rsid w:val="00C575C2"/>
    <w:rsid w:val="00C70018"/>
    <w:rsid w:val="00C776B7"/>
    <w:rsid w:val="00C94E85"/>
    <w:rsid w:val="00CA15D9"/>
    <w:rsid w:val="00CA68DF"/>
    <w:rsid w:val="00CB048D"/>
    <w:rsid w:val="00CC1522"/>
    <w:rsid w:val="00D21FD7"/>
    <w:rsid w:val="00D243B8"/>
    <w:rsid w:val="00D42846"/>
    <w:rsid w:val="00D641B8"/>
    <w:rsid w:val="00D66A09"/>
    <w:rsid w:val="00D86BC8"/>
    <w:rsid w:val="00D90CFA"/>
    <w:rsid w:val="00D918C7"/>
    <w:rsid w:val="00D946B7"/>
    <w:rsid w:val="00D97DA4"/>
    <w:rsid w:val="00DB1919"/>
    <w:rsid w:val="00DC42DA"/>
    <w:rsid w:val="00DC4D7D"/>
    <w:rsid w:val="00DC7CD3"/>
    <w:rsid w:val="00DE050E"/>
    <w:rsid w:val="00E01168"/>
    <w:rsid w:val="00E10A14"/>
    <w:rsid w:val="00E1145E"/>
    <w:rsid w:val="00E11837"/>
    <w:rsid w:val="00E14F3B"/>
    <w:rsid w:val="00E212FD"/>
    <w:rsid w:val="00E3363F"/>
    <w:rsid w:val="00E36AB3"/>
    <w:rsid w:val="00E37B2E"/>
    <w:rsid w:val="00E468DC"/>
    <w:rsid w:val="00E5057A"/>
    <w:rsid w:val="00E52B97"/>
    <w:rsid w:val="00E55E52"/>
    <w:rsid w:val="00E916D4"/>
    <w:rsid w:val="00EA28CE"/>
    <w:rsid w:val="00EA7F3A"/>
    <w:rsid w:val="00EB7566"/>
    <w:rsid w:val="00EC224E"/>
    <w:rsid w:val="00ED7788"/>
    <w:rsid w:val="00EE7A86"/>
    <w:rsid w:val="00F64AC7"/>
    <w:rsid w:val="00F72E82"/>
    <w:rsid w:val="00F945CF"/>
    <w:rsid w:val="00FA3836"/>
    <w:rsid w:val="00FB0D0E"/>
    <w:rsid w:val="00FB6116"/>
    <w:rsid w:val="00FD0C60"/>
    <w:rsid w:val="00FD0EAA"/>
    <w:rsid w:val="00FD1A85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4D19A0"/>
  <w15:chartTrackingRefBased/>
  <w15:docId w15:val="{48A8A6E2-C410-47C1-8C7D-44FE8C1C1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F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7F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7F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7F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7F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7F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7F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7F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7F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F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7F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7F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7F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7F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7F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7F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7F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7F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7F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7F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7F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7F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7F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7F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7F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7F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F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F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7F5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07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07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F55"/>
  </w:style>
  <w:style w:type="paragraph" w:styleId="Footer">
    <w:name w:val="footer"/>
    <w:basedOn w:val="Normal"/>
    <w:link w:val="FooterChar"/>
    <w:uiPriority w:val="99"/>
    <w:unhideWhenUsed/>
    <w:rsid w:val="00A07F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27bdef-0bcf-46f9-aa11-7ec4e0f9892d" xsi:nil="true"/>
    <lcf76f155ced4ddcb4097134ff3c332f xmlns="29519fec-7886-4077-8226-40f2d89ef5c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1E49BE419074990A57F5CFADE39C3" ma:contentTypeVersion="18" ma:contentTypeDescription="Create a new document." ma:contentTypeScope="" ma:versionID="ee97cfe74bb0d9b6b8ad922a91638016">
  <xsd:schema xmlns:xsd="http://www.w3.org/2001/XMLSchema" xmlns:xs="http://www.w3.org/2001/XMLSchema" xmlns:p="http://schemas.microsoft.com/office/2006/metadata/properties" xmlns:ns2="29519fec-7886-4077-8226-40f2d89ef5c5" xmlns:ns3="5327bdef-0bcf-46f9-aa11-7ec4e0f9892d" targetNamespace="http://schemas.microsoft.com/office/2006/metadata/properties" ma:root="true" ma:fieldsID="05fd7b291b07004ba17a2b87ee19b19a" ns2:_="" ns3:_="">
    <xsd:import namespace="29519fec-7886-4077-8226-40f2d89ef5c5"/>
    <xsd:import namespace="5327bdef-0bcf-46f9-aa11-7ec4e0f989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519fec-7886-4077-8226-40f2d89ef5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71c919f5-f631-4f93-bec3-e00ef083d9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27bdef-0bcf-46f9-aa11-7ec4e0f9892d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97f07440-3342-4724-a62f-fa14cfb3d60d}" ma:internalName="TaxCatchAll" ma:showField="CatchAllData" ma:web="5327bdef-0bcf-46f9-aa11-7ec4e0f989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A83A6F-78FC-4890-BF62-4558B3211A2E}">
  <ds:schemaRefs>
    <ds:schemaRef ds:uri="http://schemas.microsoft.com/office/2006/metadata/properties"/>
    <ds:schemaRef ds:uri="http://schemas.microsoft.com/office/infopath/2007/PartnerControls"/>
    <ds:schemaRef ds:uri="5327bdef-0bcf-46f9-aa11-7ec4e0f9892d"/>
    <ds:schemaRef ds:uri="29519fec-7886-4077-8226-40f2d89ef5c5"/>
  </ds:schemaRefs>
</ds:datastoreItem>
</file>

<file path=customXml/itemProps2.xml><?xml version="1.0" encoding="utf-8"?>
<ds:datastoreItem xmlns:ds="http://schemas.openxmlformats.org/officeDocument/2006/customXml" ds:itemID="{42093FF4-9F88-473D-98CD-809F9B5BBA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202CD4-1CCB-4EE2-B326-E636FACE50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519fec-7886-4077-8226-40f2d89ef5c5"/>
    <ds:schemaRef ds:uri="5327bdef-0bcf-46f9-aa11-7ec4e0f989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248616E-4627-42CD-B8AD-489F29A83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2112</Words>
  <Characters>12043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Jenkinson</dc:creator>
  <cp:keywords/>
  <dc:description/>
  <cp:lastModifiedBy>Lucy Gibbs</cp:lastModifiedBy>
  <cp:revision>2</cp:revision>
  <dcterms:created xsi:type="dcterms:W3CDTF">2026-09-23T15:07:00Z</dcterms:created>
  <dcterms:modified xsi:type="dcterms:W3CDTF">2026-09-23T15:07:00Z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0x0101007811E49BE419074990A57F5CFADE39C3</vt:lpwstr>
  </property>
  <property fmtid="{D5CDD505-2E9C-101B-9397-08002B2CF9AE}" pid="3" name="MediaServiceImageTags">
    <vt:lpwstr/>
  </property>
</Properties>
</file>