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2584" w14:textId="1019CF4A" w:rsidR="00963EF5" w:rsidRDefault="00EB7F51" w:rsidP="00826303">
      <w:pPr>
        <w:jc w:val="center"/>
        <w:rPr>
          <w:rFonts w:ascii="SassoonPrimaryInfant" w:hAnsi="SassoonPrimaryInfant"/>
          <w:sz w:val="40"/>
          <w:u w:val="single"/>
        </w:rPr>
      </w:pPr>
      <w:r w:rsidRPr="00EE1F8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A74BFB1" wp14:editId="1BEADAF8">
            <wp:simplePos x="0" y="0"/>
            <wp:positionH relativeFrom="column">
              <wp:posOffset>-762000</wp:posOffset>
            </wp:positionH>
            <wp:positionV relativeFrom="paragraph">
              <wp:posOffset>3810</wp:posOffset>
            </wp:positionV>
            <wp:extent cx="63246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0819" y="21116"/>
                <wp:lineTo x="2081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F8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BDF24A0" wp14:editId="5A8CE15E">
            <wp:simplePos x="0" y="0"/>
            <wp:positionH relativeFrom="column">
              <wp:posOffset>8968105</wp:posOffset>
            </wp:positionH>
            <wp:positionV relativeFrom="paragraph">
              <wp:posOffset>0</wp:posOffset>
            </wp:positionV>
            <wp:extent cx="63246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0819" y="21116"/>
                <wp:lineTo x="208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" w:hAnsi="SassoonPrimaryInfant"/>
          <w:sz w:val="40"/>
          <w:u w:val="single"/>
        </w:rPr>
        <w:t>Long Term Overview</w:t>
      </w:r>
      <w:r w:rsidR="00826303">
        <w:rPr>
          <w:rFonts w:ascii="SassoonPrimaryInfant" w:hAnsi="SassoonPrimaryInfant"/>
          <w:sz w:val="40"/>
          <w:u w:val="single"/>
        </w:rPr>
        <w:t>:</w:t>
      </w:r>
      <w:r>
        <w:rPr>
          <w:rFonts w:ascii="SassoonPrimaryInfant" w:hAnsi="SassoonPrimaryInfant"/>
          <w:sz w:val="40"/>
          <w:u w:val="single"/>
        </w:rPr>
        <w:t xml:space="preserve"> Year</w:t>
      </w:r>
      <w:r w:rsidR="00DE1D23">
        <w:rPr>
          <w:rFonts w:ascii="SassoonPrimaryInfant" w:hAnsi="SassoonPrimaryInfant"/>
          <w:sz w:val="40"/>
          <w:u w:val="single"/>
        </w:rPr>
        <w:t xml:space="preserve"> </w:t>
      </w:r>
      <w:r w:rsidR="00F369BD">
        <w:rPr>
          <w:rFonts w:ascii="SassoonPrimaryInfant" w:hAnsi="SassoonPrimaryInfant"/>
          <w:sz w:val="40"/>
          <w:u w:val="single"/>
        </w:rPr>
        <w:t>5/6</w:t>
      </w:r>
      <w:r w:rsidR="00C466B8">
        <w:rPr>
          <w:rFonts w:ascii="SassoonPrimaryInfant" w:hAnsi="SassoonPrimaryInfant"/>
          <w:sz w:val="40"/>
          <w:u w:val="single"/>
        </w:rPr>
        <w:t xml:space="preserve"> 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1971"/>
        <w:gridCol w:w="1893"/>
        <w:gridCol w:w="1914"/>
        <w:gridCol w:w="1916"/>
        <w:gridCol w:w="1907"/>
        <w:gridCol w:w="2228"/>
      </w:tblGrid>
      <w:tr w:rsidR="00826303" w14:paraId="0E507B47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6F20EE39" w14:textId="77777777" w:rsidR="00826303" w:rsidRDefault="00826303" w:rsidP="00826303">
            <w:pPr>
              <w:jc w:val="center"/>
              <w:rPr>
                <w:rFonts w:ascii="SassoonPrimaryInfant" w:hAnsi="SassoonPrimaryInfant"/>
                <w:sz w:val="40"/>
                <w:u w:val="single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14:paraId="5D600687" w14:textId="77777777" w:rsidR="00826303" w:rsidRDefault="00826303" w:rsidP="00826303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826303">
              <w:rPr>
                <w:rFonts w:ascii="SassoonPrimaryInfant" w:hAnsi="SassoonPrimaryInfant"/>
                <w:b/>
                <w:sz w:val="28"/>
              </w:rPr>
              <w:t>Autumn 1</w:t>
            </w:r>
          </w:p>
          <w:p w14:paraId="47E752C4" w14:textId="77777777" w:rsidR="00FE5AD3" w:rsidRPr="00FE5AD3" w:rsidRDefault="00FE5AD3" w:rsidP="00826303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FE5AD3">
              <w:rPr>
                <w:rFonts w:ascii="SassoonPrimaryInfant" w:hAnsi="SassoonPrimaryInfant"/>
                <w:sz w:val="24"/>
              </w:rPr>
              <w:t>(7 weeks)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14:paraId="105F0E5C" w14:textId="77777777" w:rsidR="00826303" w:rsidRDefault="00826303" w:rsidP="00826303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826303">
              <w:rPr>
                <w:rFonts w:ascii="SassoonPrimaryInfant" w:hAnsi="SassoonPrimaryInfant"/>
                <w:b/>
                <w:sz w:val="28"/>
              </w:rPr>
              <w:t>Autumn 2</w:t>
            </w:r>
          </w:p>
          <w:p w14:paraId="29B69B24" w14:textId="77777777" w:rsidR="00FE5AD3" w:rsidRPr="00FE5AD3" w:rsidRDefault="00FE5AD3" w:rsidP="00826303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FE5AD3">
              <w:rPr>
                <w:rFonts w:ascii="SassoonPrimaryInfant" w:hAnsi="SassoonPrimaryInfant"/>
                <w:sz w:val="24"/>
              </w:rPr>
              <w:t>(7 weeks)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5D6A8500" w14:textId="77777777" w:rsidR="00826303" w:rsidRDefault="00826303" w:rsidP="00826303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826303">
              <w:rPr>
                <w:rFonts w:ascii="SassoonPrimaryInfant" w:hAnsi="SassoonPrimaryInfant"/>
                <w:b/>
                <w:sz w:val="28"/>
              </w:rPr>
              <w:t>Spring 1</w:t>
            </w:r>
          </w:p>
          <w:p w14:paraId="5A7D316E" w14:textId="77777777" w:rsidR="00FE5AD3" w:rsidRPr="00FE5AD3" w:rsidRDefault="00FE5AD3" w:rsidP="00826303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FE5AD3">
              <w:rPr>
                <w:rFonts w:ascii="SassoonPrimaryInfant" w:hAnsi="SassoonPrimaryInfant"/>
                <w:sz w:val="24"/>
              </w:rPr>
              <w:t>(6 weeks)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0FDE4066" w14:textId="77777777" w:rsidR="00826303" w:rsidRDefault="00826303" w:rsidP="00826303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826303">
              <w:rPr>
                <w:rFonts w:ascii="SassoonPrimaryInfant" w:hAnsi="SassoonPrimaryInfant"/>
                <w:b/>
                <w:sz w:val="28"/>
              </w:rPr>
              <w:t>Spring 2</w:t>
            </w:r>
          </w:p>
          <w:p w14:paraId="5C59510F" w14:textId="77777777" w:rsidR="00FE5AD3" w:rsidRPr="00826303" w:rsidRDefault="00FE5AD3" w:rsidP="00826303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FE5AD3">
              <w:rPr>
                <w:rFonts w:ascii="SassoonPrimaryInfant" w:hAnsi="SassoonPrimaryInfant"/>
                <w:sz w:val="24"/>
              </w:rPr>
              <w:t>(6 week</w:t>
            </w:r>
            <w:r w:rsidRPr="00FE5AD3">
              <w:rPr>
                <w:rFonts w:ascii="SassoonPrimaryInfant" w:hAnsi="SassoonPrimaryInfant"/>
              </w:rPr>
              <w:t>s</w:t>
            </w:r>
            <w:r w:rsidRPr="00FE5AD3">
              <w:rPr>
                <w:rFonts w:ascii="SassoonPrimaryInfant" w:hAnsi="SassoonPrimaryInfant"/>
                <w:sz w:val="24"/>
              </w:rPr>
              <w:t>)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69879BA4" w14:textId="77777777" w:rsidR="00826303" w:rsidRDefault="00826303" w:rsidP="00826303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826303">
              <w:rPr>
                <w:rFonts w:ascii="SassoonPrimaryInfant" w:hAnsi="SassoonPrimaryInfant"/>
                <w:b/>
                <w:sz w:val="28"/>
              </w:rPr>
              <w:t>Summer 1</w:t>
            </w:r>
          </w:p>
          <w:p w14:paraId="126AD1B3" w14:textId="77777777" w:rsidR="00FE5AD3" w:rsidRPr="00FE5AD3" w:rsidRDefault="00FE5AD3" w:rsidP="00826303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FE5AD3">
              <w:rPr>
                <w:rFonts w:ascii="SassoonPrimaryInfant" w:hAnsi="SassoonPrimaryInfant"/>
                <w:sz w:val="24"/>
              </w:rPr>
              <w:t>(5 weeks)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26FB81D1" w14:textId="77777777" w:rsidR="00826303" w:rsidRDefault="00826303" w:rsidP="00826303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826303">
              <w:rPr>
                <w:rFonts w:ascii="SassoonPrimaryInfant" w:hAnsi="SassoonPrimaryInfant"/>
                <w:b/>
                <w:sz w:val="28"/>
              </w:rPr>
              <w:t>Summer 2</w:t>
            </w:r>
          </w:p>
          <w:p w14:paraId="19AFF4D6" w14:textId="77777777" w:rsidR="00FE5AD3" w:rsidRPr="00FE5AD3" w:rsidRDefault="00FE5AD3" w:rsidP="00826303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FE5AD3">
              <w:rPr>
                <w:rFonts w:ascii="SassoonPrimaryInfant" w:hAnsi="SassoonPrimaryInfant"/>
                <w:sz w:val="24"/>
              </w:rPr>
              <w:t>(6 weeks)</w:t>
            </w:r>
          </w:p>
        </w:tc>
      </w:tr>
      <w:tr w:rsidR="00F369BD" w14:paraId="5F0A3EB5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1E349B32" w14:textId="77777777" w:rsidR="00F369BD" w:rsidRDefault="00F369BD" w:rsidP="0082630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Writing</w:t>
            </w:r>
          </w:p>
          <w:p w14:paraId="40961BD9" w14:textId="756BD340" w:rsidR="00014ADF" w:rsidRPr="00014ADF" w:rsidRDefault="00014ADF" w:rsidP="0082630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14ADF">
              <w:rPr>
                <w:rFonts w:ascii="SassoonPrimaryInfant" w:hAnsi="SassoonPrimaryInfant"/>
                <w:sz w:val="20"/>
                <w:szCs w:val="20"/>
              </w:rPr>
              <w:t xml:space="preserve">Class texts are used as a stimulus to teach </w:t>
            </w:r>
            <w:r>
              <w:rPr>
                <w:rFonts w:ascii="SassoonPrimaryInfant" w:hAnsi="SassoonPrimaryInfant"/>
                <w:sz w:val="20"/>
                <w:szCs w:val="20"/>
              </w:rPr>
              <w:t>different writing genres</w:t>
            </w:r>
          </w:p>
        </w:tc>
        <w:tc>
          <w:tcPr>
            <w:tcW w:w="1971" w:type="dxa"/>
          </w:tcPr>
          <w:p w14:paraId="59B7317E" w14:textId="3D857E25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Narrative-Friend or Foe</w:t>
            </w:r>
          </w:p>
          <w:p w14:paraId="63F28A8F" w14:textId="77777777" w:rsidR="00F369BD" w:rsidRDefault="00F369BD" w:rsidP="00826303">
            <w:pPr>
              <w:rPr>
                <w:sz w:val="20"/>
                <w:szCs w:val="20"/>
              </w:rPr>
            </w:pPr>
          </w:p>
          <w:p w14:paraId="4665FC31" w14:textId="77777777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Diary- Evacuee</w:t>
            </w:r>
          </w:p>
          <w:p w14:paraId="1E757C9A" w14:textId="77777777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Settings – London &amp; Devon</w:t>
            </w:r>
          </w:p>
          <w:p w14:paraId="6ABA7D58" w14:textId="38466368" w:rsidR="00014ADF" w:rsidRPr="00443A32" w:rsidRDefault="00014ADF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– next chapter</w:t>
            </w:r>
          </w:p>
        </w:tc>
        <w:tc>
          <w:tcPr>
            <w:tcW w:w="1893" w:type="dxa"/>
          </w:tcPr>
          <w:p w14:paraId="6EF3B8FC" w14:textId="2F58354D" w:rsidR="00984C93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– Letters from the Lighthouse </w:t>
            </w:r>
          </w:p>
          <w:p w14:paraId="6601868A" w14:textId="434FD237" w:rsidR="00984C93" w:rsidRDefault="00984C93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 report</w:t>
            </w:r>
          </w:p>
          <w:p w14:paraId="0F677A4E" w14:textId="4DE540CC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369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person recount-</w:t>
            </w:r>
          </w:p>
          <w:p w14:paraId="0FCBB3F1" w14:textId="7D1ACE4D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development</w:t>
            </w:r>
          </w:p>
          <w:p w14:paraId="08694AD3" w14:textId="575819DA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369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person recount – contrasting diaries</w:t>
            </w:r>
          </w:p>
          <w:p w14:paraId="14C2E178" w14:textId="2726A42E" w:rsidR="00F369BD" w:rsidRPr="00443A32" w:rsidRDefault="00F369BD" w:rsidP="00F36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</w:t>
            </w:r>
          </w:p>
        </w:tc>
        <w:tc>
          <w:tcPr>
            <w:tcW w:w="3830" w:type="dxa"/>
            <w:gridSpan w:val="2"/>
          </w:tcPr>
          <w:p w14:paraId="5110CED9" w14:textId="09C8D29F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suspense - Nowhere Emporium</w:t>
            </w:r>
          </w:p>
          <w:p w14:paraId="030ABDE6" w14:textId="77777777" w:rsidR="00014ADF" w:rsidRDefault="00014ADF" w:rsidP="00826303">
            <w:pPr>
              <w:rPr>
                <w:sz w:val="20"/>
                <w:szCs w:val="20"/>
              </w:rPr>
            </w:pPr>
          </w:p>
          <w:p w14:paraId="2E9A01AD" w14:textId="4494298C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Suspense story </w:t>
            </w:r>
          </w:p>
          <w:p w14:paraId="14B370F2" w14:textId="0338A18B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  <w:p w14:paraId="3113952F" w14:textId="063F6FCB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Mystery room</w:t>
            </w:r>
          </w:p>
          <w:p w14:paraId="4AB0731F" w14:textId="690D4C26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 report</w:t>
            </w:r>
          </w:p>
          <w:p w14:paraId="574EF38E" w14:textId="287C93D9" w:rsidR="00F369BD" w:rsidRPr="00443A32" w:rsidRDefault="00014ADF" w:rsidP="00C01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Adverts</w:t>
            </w:r>
          </w:p>
        </w:tc>
        <w:tc>
          <w:tcPr>
            <w:tcW w:w="1907" w:type="dxa"/>
          </w:tcPr>
          <w:p w14:paraId="6CDA77CD" w14:textId="7EB3A13A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</w:t>
            </w:r>
            <w:r w:rsidR="00014AD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Homecoming</w:t>
            </w:r>
          </w:p>
          <w:p w14:paraId="23C721DC" w14:textId="77777777" w:rsidR="00014ADF" w:rsidRDefault="00014ADF" w:rsidP="00826303">
            <w:pPr>
              <w:rPr>
                <w:sz w:val="20"/>
                <w:szCs w:val="20"/>
              </w:rPr>
            </w:pPr>
          </w:p>
          <w:p w14:paraId="43F3E9ED" w14:textId="77777777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letter</w:t>
            </w:r>
          </w:p>
          <w:p w14:paraId="698B1EC3" w14:textId="77777777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descriptions</w:t>
            </w:r>
          </w:p>
          <w:p w14:paraId="0AE2735E" w14:textId="15952839" w:rsidR="00F369BD" w:rsidRPr="005D5DBC" w:rsidRDefault="00F369BD" w:rsidP="00826303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075CE078" w14:textId="77777777" w:rsidR="00F369BD" w:rsidRDefault="00F369BD" w:rsidP="00F36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- Homecoming</w:t>
            </w:r>
          </w:p>
          <w:p w14:paraId="2C709C64" w14:textId="00CA31D6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Balanced argument </w:t>
            </w:r>
          </w:p>
          <w:p w14:paraId="772C677D" w14:textId="5EA2B88A" w:rsidR="00F369BD" w:rsidRDefault="00F369BD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chronological report </w:t>
            </w:r>
          </w:p>
          <w:p w14:paraId="238E7434" w14:textId="193C1F6E" w:rsidR="00014ADF" w:rsidRDefault="00014ADF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letter</w:t>
            </w:r>
          </w:p>
          <w:p w14:paraId="63195A1B" w14:textId="77777777" w:rsidR="00014ADF" w:rsidRDefault="00014ADF" w:rsidP="00826303">
            <w:pPr>
              <w:rPr>
                <w:sz w:val="20"/>
                <w:szCs w:val="20"/>
              </w:rPr>
            </w:pPr>
          </w:p>
          <w:p w14:paraId="13715E83" w14:textId="4C3D34A4" w:rsidR="00F369BD" w:rsidRPr="00984C93" w:rsidRDefault="00F369BD" w:rsidP="00826303">
            <w:pPr>
              <w:rPr>
                <w:b/>
                <w:sz w:val="20"/>
                <w:szCs w:val="20"/>
              </w:rPr>
            </w:pPr>
            <w:r w:rsidRPr="00984C93">
              <w:rPr>
                <w:b/>
                <w:sz w:val="20"/>
                <w:szCs w:val="20"/>
              </w:rPr>
              <w:t>Poetry unit</w:t>
            </w:r>
          </w:p>
          <w:p w14:paraId="7D8B2B54" w14:textId="6B768A2C" w:rsidR="00F369BD" w:rsidRPr="005D5DBC" w:rsidRDefault="00F369BD" w:rsidP="00826303">
            <w:pPr>
              <w:rPr>
                <w:sz w:val="20"/>
                <w:szCs w:val="20"/>
              </w:rPr>
            </w:pPr>
          </w:p>
        </w:tc>
      </w:tr>
      <w:tr w:rsidR="00DD3882" w14:paraId="5B6C0DFE" w14:textId="77777777" w:rsidTr="00943743">
        <w:trPr>
          <w:trHeight w:val="195"/>
        </w:trPr>
        <w:tc>
          <w:tcPr>
            <w:tcW w:w="2119" w:type="dxa"/>
            <w:vMerge w:val="restart"/>
            <w:shd w:val="clear" w:color="auto" w:fill="D9D9D9" w:themeFill="background1" w:themeFillShade="D9"/>
          </w:tcPr>
          <w:p w14:paraId="27149613" w14:textId="77777777" w:rsidR="00DD3882" w:rsidRDefault="00DD3882" w:rsidP="0082630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Reading </w:t>
            </w:r>
          </w:p>
        </w:tc>
        <w:tc>
          <w:tcPr>
            <w:tcW w:w="11829" w:type="dxa"/>
            <w:gridSpan w:val="6"/>
          </w:tcPr>
          <w:p w14:paraId="252CB69C" w14:textId="7DC38CF7" w:rsidR="00DD3882" w:rsidRDefault="00DD3882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VIPERS is taught across the year: Vocabulary, Inference, Predict, Explain, Retrieve, Summarise</w:t>
            </w:r>
          </w:p>
          <w:p w14:paraId="5203DEBC" w14:textId="45AE61A8" w:rsidR="00DD3882" w:rsidRDefault="00014ADF" w:rsidP="0082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variety of texts and extracts, including c</w:t>
            </w:r>
            <w:r w:rsidR="00DD3882">
              <w:rPr>
                <w:sz w:val="20"/>
                <w:szCs w:val="20"/>
              </w:rPr>
              <w:t xml:space="preserve">lass texts across the year are used to focus on and reinforce: </w:t>
            </w:r>
            <w:r>
              <w:rPr>
                <w:sz w:val="20"/>
                <w:szCs w:val="20"/>
              </w:rPr>
              <w:t xml:space="preserve">Audience &amp; purpose, </w:t>
            </w:r>
            <w:r w:rsidR="00DD3882">
              <w:rPr>
                <w:sz w:val="20"/>
                <w:szCs w:val="20"/>
              </w:rPr>
              <w:t xml:space="preserve">Author’s viewpoint, Descriptive and figurative language, Understanding characters, predictions, sequencing, development of plot and vocabulary, </w:t>
            </w:r>
            <w:r>
              <w:rPr>
                <w:sz w:val="20"/>
                <w:szCs w:val="20"/>
              </w:rPr>
              <w:t xml:space="preserve">reading fluency </w:t>
            </w:r>
            <w:r w:rsidR="00984C93">
              <w:rPr>
                <w:sz w:val="20"/>
                <w:szCs w:val="20"/>
              </w:rPr>
              <w:t>&amp; summarising</w:t>
            </w:r>
          </w:p>
          <w:p w14:paraId="0DE9BFB4" w14:textId="3F665524" w:rsidR="00DD3882" w:rsidRDefault="00DD3882" w:rsidP="00826303">
            <w:pPr>
              <w:rPr>
                <w:sz w:val="20"/>
                <w:szCs w:val="20"/>
              </w:rPr>
            </w:pPr>
          </w:p>
        </w:tc>
      </w:tr>
      <w:tr w:rsidR="00DD3882" w14:paraId="53401343" w14:textId="77777777" w:rsidTr="00DD3882">
        <w:trPr>
          <w:trHeight w:val="195"/>
        </w:trPr>
        <w:tc>
          <w:tcPr>
            <w:tcW w:w="2119" w:type="dxa"/>
            <w:vMerge/>
            <w:shd w:val="clear" w:color="auto" w:fill="D9D9D9" w:themeFill="background1" w:themeFillShade="D9"/>
          </w:tcPr>
          <w:p w14:paraId="4E184C44" w14:textId="77777777" w:rsidR="00DD3882" w:rsidRDefault="00DD3882" w:rsidP="00DD388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971" w:type="dxa"/>
          </w:tcPr>
          <w:p w14:paraId="71BDD8BE" w14:textId="77777777" w:rsidR="00DD3882" w:rsidRDefault="00DD3882" w:rsidP="00DD3882">
            <w:pPr>
              <w:rPr>
                <w:b/>
                <w:sz w:val="20"/>
                <w:szCs w:val="20"/>
              </w:rPr>
            </w:pPr>
            <w:r w:rsidRPr="00EA0583">
              <w:rPr>
                <w:b/>
                <w:sz w:val="20"/>
                <w:szCs w:val="20"/>
              </w:rPr>
              <w:t>Key focus:</w:t>
            </w:r>
          </w:p>
          <w:p w14:paraId="1B30E7CA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Vocabulary </w:t>
            </w:r>
          </w:p>
          <w:p w14:paraId="3E38E01D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Retrieval </w:t>
            </w:r>
          </w:p>
          <w:p w14:paraId="3346EC33" w14:textId="26FA8710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Inference </w:t>
            </w:r>
          </w:p>
        </w:tc>
        <w:tc>
          <w:tcPr>
            <w:tcW w:w="1893" w:type="dxa"/>
          </w:tcPr>
          <w:p w14:paraId="741C3212" w14:textId="77777777" w:rsidR="00DD3882" w:rsidRDefault="00DD3882" w:rsidP="00DD3882">
            <w:pPr>
              <w:rPr>
                <w:b/>
                <w:sz w:val="20"/>
                <w:szCs w:val="20"/>
              </w:rPr>
            </w:pPr>
            <w:r w:rsidRPr="00EA0583">
              <w:rPr>
                <w:b/>
                <w:sz w:val="20"/>
                <w:szCs w:val="20"/>
              </w:rPr>
              <w:t>Key focus:</w:t>
            </w:r>
          </w:p>
          <w:p w14:paraId="78B9E4C1" w14:textId="77777777" w:rsidR="00DD3882" w:rsidRDefault="00DD3882" w:rsidP="00DD3882">
            <w:pPr>
              <w:rPr>
                <w:sz w:val="20"/>
                <w:szCs w:val="20"/>
              </w:rPr>
            </w:pPr>
            <w:r w:rsidRPr="00755CC5">
              <w:rPr>
                <w:sz w:val="20"/>
                <w:szCs w:val="20"/>
              </w:rPr>
              <w:t>Infer meaning of words using context</w:t>
            </w:r>
          </w:p>
          <w:p w14:paraId="0E89C903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Inference skills</w:t>
            </w:r>
          </w:p>
          <w:p w14:paraId="2C99B770" w14:textId="56F1262B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Predictions</w:t>
            </w:r>
          </w:p>
        </w:tc>
        <w:tc>
          <w:tcPr>
            <w:tcW w:w="1914" w:type="dxa"/>
          </w:tcPr>
          <w:p w14:paraId="7C5234A8" w14:textId="77777777" w:rsidR="00DD3882" w:rsidRPr="00EA0583" w:rsidRDefault="00DD3882" w:rsidP="00DD3882">
            <w:pPr>
              <w:rPr>
                <w:b/>
                <w:sz w:val="20"/>
                <w:szCs w:val="20"/>
              </w:rPr>
            </w:pPr>
            <w:r w:rsidRPr="00EA0583">
              <w:rPr>
                <w:b/>
                <w:sz w:val="20"/>
                <w:szCs w:val="20"/>
              </w:rPr>
              <w:t>Key focus:</w:t>
            </w:r>
          </w:p>
          <w:p w14:paraId="78BB0697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questions about the text</w:t>
            </w:r>
          </w:p>
          <w:p w14:paraId="39F8CEE9" w14:textId="17FF5762" w:rsidR="00DD3882" w:rsidRDefault="00014ADF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Inference</w:t>
            </w:r>
          </w:p>
          <w:p w14:paraId="625E1100" w14:textId="284CCDD6" w:rsidR="00DD3882" w:rsidRDefault="00984C93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characters </w:t>
            </w:r>
          </w:p>
        </w:tc>
        <w:tc>
          <w:tcPr>
            <w:tcW w:w="1916" w:type="dxa"/>
          </w:tcPr>
          <w:p w14:paraId="75B43EBD" w14:textId="77777777" w:rsidR="00DD3882" w:rsidRPr="00EA0583" w:rsidRDefault="00DD3882" w:rsidP="00DD3882">
            <w:pPr>
              <w:rPr>
                <w:b/>
                <w:sz w:val="20"/>
                <w:szCs w:val="20"/>
              </w:rPr>
            </w:pPr>
            <w:r w:rsidRPr="00EA0583">
              <w:rPr>
                <w:b/>
                <w:sz w:val="20"/>
                <w:szCs w:val="20"/>
              </w:rPr>
              <w:t>Key focus:</w:t>
            </w:r>
          </w:p>
          <w:p w14:paraId="06BD8701" w14:textId="77777777" w:rsidR="00014ADF" w:rsidRDefault="00014ADF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</w:t>
            </w:r>
          </w:p>
          <w:p w14:paraId="572F047C" w14:textId="677B7828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Inference</w:t>
            </w:r>
          </w:p>
          <w:p w14:paraId="38392C74" w14:textId="258163E9" w:rsidR="00DD3882" w:rsidRDefault="00984C93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Summarising</w:t>
            </w:r>
          </w:p>
        </w:tc>
        <w:tc>
          <w:tcPr>
            <w:tcW w:w="1907" w:type="dxa"/>
          </w:tcPr>
          <w:p w14:paraId="44A99D33" w14:textId="77777777" w:rsidR="00DD3882" w:rsidRPr="00EA0583" w:rsidRDefault="00DD3882" w:rsidP="00DD3882">
            <w:pPr>
              <w:rPr>
                <w:b/>
                <w:sz w:val="20"/>
                <w:szCs w:val="20"/>
              </w:rPr>
            </w:pPr>
            <w:r w:rsidRPr="00EA0583">
              <w:rPr>
                <w:b/>
                <w:sz w:val="20"/>
                <w:szCs w:val="20"/>
              </w:rPr>
              <w:t>Key focus:</w:t>
            </w:r>
          </w:p>
          <w:p w14:paraId="3A008126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and opinion</w:t>
            </w:r>
          </w:p>
          <w:p w14:paraId="40675D8E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Retrieval</w:t>
            </w:r>
          </w:p>
          <w:p w14:paraId="67E7CD05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Authors viewpoint</w:t>
            </w:r>
          </w:p>
          <w:p w14:paraId="205249BA" w14:textId="30A85E78" w:rsidR="00984C93" w:rsidRDefault="00984C93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Prediction</w:t>
            </w:r>
          </w:p>
        </w:tc>
        <w:tc>
          <w:tcPr>
            <w:tcW w:w="2228" w:type="dxa"/>
          </w:tcPr>
          <w:p w14:paraId="4AAD4F9B" w14:textId="77777777" w:rsidR="00DD3882" w:rsidRPr="00EA0583" w:rsidRDefault="00DD3882" w:rsidP="00DD3882">
            <w:pPr>
              <w:rPr>
                <w:b/>
                <w:sz w:val="20"/>
                <w:szCs w:val="20"/>
              </w:rPr>
            </w:pPr>
            <w:r w:rsidRPr="00EA0583">
              <w:rPr>
                <w:b/>
                <w:sz w:val="20"/>
                <w:szCs w:val="20"/>
              </w:rPr>
              <w:t>Key focus:</w:t>
            </w:r>
          </w:p>
          <w:p w14:paraId="2C36269E" w14:textId="3D4452AA" w:rsidR="00984C93" w:rsidRDefault="00984C93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</w:t>
            </w:r>
          </w:p>
          <w:p w14:paraId="59FE9DCB" w14:textId="463CF956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Inference</w:t>
            </w:r>
          </w:p>
          <w:p w14:paraId="1532A712" w14:textId="17F853AF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Descriptive and figurative language</w:t>
            </w:r>
          </w:p>
        </w:tc>
      </w:tr>
      <w:tr w:rsidR="00DD3882" w14:paraId="7B1F5D8A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5B61AC8D" w14:textId="77777777" w:rsidR="00DD3882" w:rsidRPr="00411EEB" w:rsidRDefault="00DD3882" w:rsidP="00DD388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Maths</w:t>
            </w:r>
          </w:p>
        </w:tc>
        <w:tc>
          <w:tcPr>
            <w:tcW w:w="1971" w:type="dxa"/>
          </w:tcPr>
          <w:p w14:paraId="4D2590E9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Place Value</w:t>
            </w:r>
          </w:p>
          <w:p w14:paraId="353525DE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Addition and subtraction</w:t>
            </w:r>
          </w:p>
          <w:p w14:paraId="52FA8CB7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e</w:t>
            </w:r>
            <w:r w:rsidRPr="00443A32">
              <w:rPr>
                <w:sz w:val="20"/>
                <w:szCs w:val="20"/>
              </w:rPr>
              <w:t xml:space="preserve"> graphs and timetables</w:t>
            </w:r>
          </w:p>
          <w:p w14:paraId="70F524DD" w14:textId="77777777" w:rsidR="00DD3882" w:rsidRPr="00443A32" w:rsidRDefault="00DD3882" w:rsidP="00DD3882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14:paraId="07943111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Multiplication and division</w:t>
            </w:r>
          </w:p>
          <w:p w14:paraId="5B2B198A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Perimeter and area</w:t>
            </w:r>
          </w:p>
          <w:p w14:paraId="1F7F9E19" w14:textId="77777777" w:rsidR="00DD3882" w:rsidRPr="00443A32" w:rsidRDefault="00DD3882" w:rsidP="00DD388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DE0EC2F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Multiplication and division</w:t>
            </w:r>
          </w:p>
          <w:p w14:paraId="38D1D5BD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Fractions</w:t>
            </w:r>
          </w:p>
        </w:tc>
        <w:tc>
          <w:tcPr>
            <w:tcW w:w="1916" w:type="dxa"/>
          </w:tcPr>
          <w:p w14:paraId="65018781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Fractions</w:t>
            </w:r>
          </w:p>
          <w:p w14:paraId="06B84386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Decimals and percentages</w:t>
            </w:r>
          </w:p>
        </w:tc>
        <w:tc>
          <w:tcPr>
            <w:tcW w:w="1907" w:type="dxa"/>
          </w:tcPr>
          <w:p w14:paraId="66030F1E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>Decimals</w:t>
            </w:r>
          </w:p>
          <w:p w14:paraId="1E67EEE2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>Angles</w:t>
            </w:r>
          </w:p>
          <w:p w14:paraId="144406AE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>Properties of shapes</w:t>
            </w:r>
          </w:p>
          <w:p w14:paraId="10C10BFE" w14:textId="77777777" w:rsidR="00DD3882" w:rsidRPr="005D5DBC" w:rsidRDefault="00DD3882" w:rsidP="00DD3882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58F5CD63" w14:textId="77777777" w:rsidR="00DD3882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 xml:space="preserve">Position and direction </w:t>
            </w:r>
          </w:p>
          <w:p w14:paraId="68D53F0E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>Converting units</w:t>
            </w:r>
          </w:p>
          <w:p w14:paraId="57E0F219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>Volume</w:t>
            </w:r>
          </w:p>
          <w:p w14:paraId="6BB48624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>Consolidation</w:t>
            </w:r>
          </w:p>
          <w:p w14:paraId="078B03D9" w14:textId="77777777" w:rsidR="00DD3882" w:rsidRPr="005D5DBC" w:rsidRDefault="00DD3882" w:rsidP="00DD3882">
            <w:pPr>
              <w:rPr>
                <w:sz w:val="20"/>
                <w:szCs w:val="20"/>
              </w:rPr>
            </w:pPr>
          </w:p>
        </w:tc>
      </w:tr>
      <w:tr w:rsidR="00DD3882" w14:paraId="0BE5AE86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7D5482CC" w14:textId="77777777" w:rsidR="00DD3882" w:rsidRPr="00411EEB" w:rsidRDefault="00DD3882" w:rsidP="00DD388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R.E.</w:t>
            </w:r>
          </w:p>
        </w:tc>
        <w:tc>
          <w:tcPr>
            <w:tcW w:w="1971" w:type="dxa"/>
          </w:tcPr>
          <w:p w14:paraId="2E2ABC21" w14:textId="77777777" w:rsidR="00DD388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Domestic church</w:t>
            </w:r>
            <w:r>
              <w:rPr>
                <w:sz w:val="20"/>
                <w:szCs w:val="20"/>
              </w:rPr>
              <w:t>: Loving (God who never stops loving)</w:t>
            </w:r>
          </w:p>
          <w:p w14:paraId="388006BF" w14:textId="77777777" w:rsidR="00DD3882" w:rsidRPr="00443A32" w:rsidRDefault="00DD3882" w:rsidP="00DD3882">
            <w:pPr>
              <w:rPr>
                <w:sz w:val="20"/>
                <w:szCs w:val="20"/>
              </w:rPr>
            </w:pPr>
          </w:p>
          <w:p w14:paraId="228F8F2D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Judaism</w:t>
            </w:r>
          </w:p>
        </w:tc>
        <w:tc>
          <w:tcPr>
            <w:tcW w:w="1893" w:type="dxa"/>
          </w:tcPr>
          <w:p w14:paraId="78747741" w14:textId="77777777" w:rsidR="00DD388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Baptism and confirmation</w:t>
            </w:r>
            <w:r>
              <w:rPr>
                <w:sz w:val="20"/>
                <w:szCs w:val="20"/>
              </w:rPr>
              <w:t>: Life Choices (marriage, commitment and services)</w:t>
            </w:r>
          </w:p>
          <w:p w14:paraId="270FE483" w14:textId="77777777" w:rsidR="00DD3882" w:rsidRPr="00443A32" w:rsidRDefault="00DD3882" w:rsidP="00DD3882">
            <w:pPr>
              <w:rPr>
                <w:sz w:val="20"/>
                <w:szCs w:val="20"/>
              </w:rPr>
            </w:pPr>
          </w:p>
          <w:p w14:paraId="27BE3EA6" w14:textId="77777777" w:rsidR="00DD388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Advent and Christmas</w:t>
            </w:r>
          </w:p>
          <w:p w14:paraId="48761D9A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Expectations</w:t>
            </w:r>
          </w:p>
          <w:p w14:paraId="765A78BB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(Jesus born to show God to the world)</w:t>
            </w:r>
          </w:p>
        </w:tc>
        <w:tc>
          <w:tcPr>
            <w:tcW w:w="1914" w:type="dxa"/>
          </w:tcPr>
          <w:p w14:paraId="07D68B55" w14:textId="77777777" w:rsidR="00DD388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lastRenderedPageBreak/>
              <w:t>Local Church</w:t>
            </w:r>
            <w:r>
              <w:rPr>
                <w:sz w:val="20"/>
                <w:szCs w:val="20"/>
              </w:rPr>
              <w:t>: Mission</w:t>
            </w:r>
          </w:p>
          <w:p w14:paraId="4CABF6D9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(continuing Jesus’s mission in diocese)</w:t>
            </w:r>
          </w:p>
          <w:p w14:paraId="7C29BACB" w14:textId="77777777" w:rsidR="00DD3882" w:rsidRPr="00443A32" w:rsidRDefault="00DD3882" w:rsidP="00DD3882">
            <w:pPr>
              <w:rPr>
                <w:sz w:val="20"/>
                <w:szCs w:val="20"/>
              </w:rPr>
            </w:pPr>
          </w:p>
          <w:p w14:paraId="67F00763" w14:textId="77777777" w:rsidR="00DD3882" w:rsidRPr="00443A32" w:rsidRDefault="00DD3882" w:rsidP="00DD388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7E5854BA" w14:textId="77777777" w:rsidR="00DD388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Eucharist</w:t>
            </w:r>
            <w:r>
              <w:rPr>
                <w:sz w:val="20"/>
                <w:szCs w:val="20"/>
              </w:rPr>
              <w:t>: Unity</w:t>
            </w:r>
          </w:p>
          <w:p w14:paraId="1DB755C3" w14:textId="77777777" w:rsidR="00DD3882" w:rsidRPr="00443A32" w:rsidRDefault="00DD3882" w:rsidP="00DD3882">
            <w:pPr>
              <w:rPr>
                <w:sz w:val="20"/>
                <w:szCs w:val="20"/>
              </w:rPr>
            </w:pPr>
          </w:p>
          <w:p w14:paraId="1D61ECCA" w14:textId="77777777" w:rsidR="00DD388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Lent/Easter</w:t>
            </w:r>
          </w:p>
          <w:p w14:paraId="50C5B7C8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Sacrifice</w:t>
            </w:r>
          </w:p>
          <w:p w14:paraId="4C28488D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time of aligning with the sacrifice made by Jesus)</w:t>
            </w:r>
          </w:p>
        </w:tc>
        <w:tc>
          <w:tcPr>
            <w:tcW w:w="1907" w:type="dxa"/>
          </w:tcPr>
          <w:p w14:paraId="40741B58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>Pentecost</w:t>
            </w:r>
            <w:r>
              <w:rPr>
                <w:sz w:val="20"/>
                <w:szCs w:val="20"/>
              </w:rPr>
              <w:t>: Witnesses</w:t>
            </w:r>
          </w:p>
          <w:p w14:paraId="4149DBCE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(The Holy Spirit enables people to become witnesses)</w:t>
            </w:r>
          </w:p>
          <w:p w14:paraId="498249B3" w14:textId="77777777" w:rsidR="00DD3882" w:rsidRDefault="00DD3882" w:rsidP="00DD3882">
            <w:pPr>
              <w:rPr>
                <w:sz w:val="20"/>
                <w:szCs w:val="20"/>
              </w:rPr>
            </w:pPr>
          </w:p>
          <w:p w14:paraId="26522608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</w:t>
            </w:r>
          </w:p>
        </w:tc>
        <w:tc>
          <w:tcPr>
            <w:tcW w:w="2228" w:type="dxa"/>
          </w:tcPr>
          <w:p w14:paraId="3889B7C1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Reconciliation/Anointing of the sick: Freedom and Responsibility (commandments enable Christians to be free and responsible)</w:t>
            </w:r>
          </w:p>
          <w:p w14:paraId="165B3F75" w14:textId="77777777" w:rsidR="00DD3882" w:rsidRDefault="00DD3882" w:rsidP="00DD3882">
            <w:pPr>
              <w:rPr>
                <w:sz w:val="20"/>
                <w:szCs w:val="20"/>
              </w:rPr>
            </w:pPr>
          </w:p>
          <w:p w14:paraId="459E24E6" w14:textId="77777777" w:rsidR="00DD3882" w:rsidRDefault="00DD3882" w:rsidP="00DD3882">
            <w:pPr>
              <w:rPr>
                <w:sz w:val="20"/>
                <w:szCs w:val="20"/>
              </w:rPr>
            </w:pPr>
          </w:p>
          <w:p w14:paraId="5EFA6AA3" w14:textId="77777777" w:rsidR="00DD3882" w:rsidRDefault="00DD3882" w:rsidP="00DD3882">
            <w:pPr>
              <w:rPr>
                <w:sz w:val="20"/>
                <w:szCs w:val="20"/>
              </w:rPr>
            </w:pPr>
          </w:p>
          <w:p w14:paraId="47D9DC4F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5D5DBC">
              <w:rPr>
                <w:sz w:val="20"/>
                <w:szCs w:val="20"/>
              </w:rPr>
              <w:t>Universal church</w:t>
            </w:r>
            <w:r>
              <w:rPr>
                <w:sz w:val="20"/>
                <w:szCs w:val="20"/>
              </w:rPr>
              <w:t>: Common Good (work of the worldwide Christian family)</w:t>
            </w:r>
          </w:p>
        </w:tc>
      </w:tr>
      <w:tr w:rsidR="00DD3882" w14:paraId="1E9816B2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05650CC5" w14:textId="77777777" w:rsidR="00DD3882" w:rsidRPr="00411EEB" w:rsidRDefault="00DD3882" w:rsidP="00DD388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lastRenderedPageBreak/>
              <w:t>Science</w:t>
            </w:r>
          </w:p>
        </w:tc>
        <w:tc>
          <w:tcPr>
            <w:tcW w:w="1971" w:type="dxa"/>
          </w:tcPr>
          <w:p w14:paraId="10A79CFD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</w:tc>
        <w:tc>
          <w:tcPr>
            <w:tcW w:w="1893" w:type="dxa"/>
          </w:tcPr>
          <w:p w14:paraId="093E4AF7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1914" w:type="dxa"/>
          </w:tcPr>
          <w:p w14:paraId="35CE89EC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volution and Inheritance</w:t>
            </w:r>
          </w:p>
        </w:tc>
        <w:tc>
          <w:tcPr>
            <w:tcW w:w="1916" w:type="dxa"/>
            <w:shd w:val="clear" w:color="auto" w:fill="FFFFFF" w:themeFill="background1"/>
          </w:tcPr>
          <w:p w14:paraId="4F8DF24F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volution and Inheritance</w:t>
            </w:r>
          </w:p>
        </w:tc>
        <w:tc>
          <w:tcPr>
            <w:tcW w:w="1907" w:type="dxa"/>
            <w:shd w:val="clear" w:color="auto" w:fill="auto"/>
          </w:tcPr>
          <w:p w14:paraId="139596CB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</w:t>
            </w:r>
          </w:p>
        </w:tc>
        <w:tc>
          <w:tcPr>
            <w:tcW w:w="2228" w:type="dxa"/>
          </w:tcPr>
          <w:p w14:paraId="6CC6B845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</w:p>
        </w:tc>
      </w:tr>
      <w:tr w:rsidR="00DD3882" w14:paraId="727EE00E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4BAB663B" w14:textId="77777777" w:rsidR="00DD3882" w:rsidRPr="00411EEB" w:rsidRDefault="00DD3882" w:rsidP="00DD388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History</w:t>
            </w:r>
          </w:p>
        </w:tc>
        <w:tc>
          <w:tcPr>
            <w:tcW w:w="1971" w:type="dxa"/>
          </w:tcPr>
          <w:p w14:paraId="097DCEC9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14:paraId="3A72B755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14:paraId="5DF00833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Front: WW2</w:t>
            </w:r>
          </w:p>
        </w:tc>
        <w:tc>
          <w:tcPr>
            <w:tcW w:w="1914" w:type="dxa"/>
          </w:tcPr>
          <w:p w14:paraId="5C7781F0" w14:textId="77777777" w:rsidR="00DD3882" w:rsidRPr="00443A32" w:rsidRDefault="00DD3882" w:rsidP="00DD3882">
            <w:pPr>
              <w:rPr>
                <w:i/>
                <w:sz w:val="20"/>
                <w:szCs w:val="20"/>
              </w:rPr>
            </w:pPr>
          </w:p>
          <w:p w14:paraId="6FC0C63A" w14:textId="77777777" w:rsidR="00DD3882" w:rsidRPr="00443A32" w:rsidRDefault="00DD3882" w:rsidP="00DD388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1818A71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Mayans</w:t>
            </w:r>
          </w:p>
        </w:tc>
        <w:tc>
          <w:tcPr>
            <w:tcW w:w="1907" w:type="dxa"/>
          </w:tcPr>
          <w:p w14:paraId="71A8F620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9F72B19" w14:textId="77777777" w:rsidR="00DD3882" w:rsidRPr="005D5DBC" w:rsidRDefault="00DD3882" w:rsidP="00DD3882">
            <w:pPr>
              <w:rPr>
                <w:sz w:val="20"/>
                <w:szCs w:val="20"/>
              </w:rPr>
            </w:pPr>
          </w:p>
          <w:p w14:paraId="1A3D597E" w14:textId="77777777" w:rsidR="00DD3882" w:rsidRPr="005D5DBC" w:rsidRDefault="00DD3882" w:rsidP="00DD3882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3E9EF08B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through time</w:t>
            </w:r>
          </w:p>
        </w:tc>
      </w:tr>
      <w:tr w:rsidR="00DD3882" w14:paraId="63CE3CB6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086677F1" w14:textId="77777777" w:rsidR="00DD3882" w:rsidRPr="00411EEB" w:rsidRDefault="00DD3882" w:rsidP="00DD388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Geography</w:t>
            </w:r>
          </w:p>
        </w:tc>
        <w:tc>
          <w:tcPr>
            <w:tcW w:w="1971" w:type="dxa"/>
            <w:shd w:val="clear" w:color="auto" w:fill="auto"/>
          </w:tcPr>
          <w:p w14:paraId="5E141FF5" w14:textId="77777777" w:rsidR="00DD388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‘Settle Down’</w:t>
            </w:r>
          </w:p>
          <w:p w14:paraId="451AD7D0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(locational/place knowledge, geographical skills and human geography)</w:t>
            </w:r>
          </w:p>
        </w:tc>
        <w:tc>
          <w:tcPr>
            <w:tcW w:w="1893" w:type="dxa"/>
          </w:tcPr>
          <w:p w14:paraId="31D6304A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14" w:type="dxa"/>
          </w:tcPr>
          <w:p w14:paraId="010745AD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America</w:t>
            </w:r>
          </w:p>
        </w:tc>
        <w:tc>
          <w:tcPr>
            <w:tcW w:w="1916" w:type="dxa"/>
            <w:shd w:val="clear" w:color="auto" w:fill="FFFFFF" w:themeFill="background1"/>
          </w:tcPr>
          <w:p w14:paraId="0F08B992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07" w:type="dxa"/>
            <w:shd w:val="clear" w:color="auto" w:fill="auto"/>
          </w:tcPr>
          <w:p w14:paraId="5CC3C099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(change is real)</w:t>
            </w:r>
          </w:p>
        </w:tc>
        <w:tc>
          <w:tcPr>
            <w:tcW w:w="2228" w:type="dxa"/>
          </w:tcPr>
          <w:p w14:paraId="5CC09984" w14:textId="77777777" w:rsidR="00DD3882" w:rsidRPr="005D5DBC" w:rsidRDefault="00DD3882" w:rsidP="00DD3882">
            <w:pPr>
              <w:rPr>
                <w:sz w:val="20"/>
                <w:szCs w:val="20"/>
              </w:rPr>
            </w:pPr>
          </w:p>
        </w:tc>
      </w:tr>
      <w:tr w:rsidR="00DD3882" w14:paraId="1124B75C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79FBF133" w14:textId="77777777" w:rsidR="00DD3882" w:rsidRPr="00411EEB" w:rsidRDefault="00DD3882" w:rsidP="00DD388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Art</w:t>
            </w:r>
          </w:p>
        </w:tc>
        <w:tc>
          <w:tcPr>
            <w:tcW w:w="1971" w:type="dxa"/>
          </w:tcPr>
          <w:p w14:paraId="51611E9F" w14:textId="77777777" w:rsidR="00DD3882" w:rsidRPr="00443A32" w:rsidRDefault="00DD3882" w:rsidP="00DD388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Incredible Painting of Felix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CLousseau</w:t>
            </w:r>
            <w:proofErr w:type="spellEnd"/>
          </w:p>
        </w:tc>
        <w:tc>
          <w:tcPr>
            <w:tcW w:w="1893" w:type="dxa"/>
          </w:tcPr>
          <w:p w14:paraId="15E0A596" w14:textId="71B25B93" w:rsidR="00DD3882" w:rsidRPr="00443A32" w:rsidRDefault="00DD3882" w:rsidP="00DD388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63D2D94" w14:textId="7B1D5D40" w:rsidR="00DD3882" w:rsidRPr="00B54BF3" w:rsidRDefault="005D2BC6" w:rsidP="00DD388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Sculpture and 3d</w:t>
            </w:r>
          </w:p>
        </w:tc>
        <w:tc>
          <w:tcPr>
            <w:tcW w:w="1916" w:type="dxa"/>
          </w:tcPr>
          <w:p w14:paraId="540A688C" w14:textId="7DD8C286" w:rsidR="00DD3882" w:rsidRPr="00B54BF3" w:rsidRDefault="00DD3882" w:rsidP="00DD388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07" w:type="dxa"/>
          </w:tcPr>
          <w:p w14:paraId="3F19ADFC" w14:textId="78F83BE9" w:rsidR="00DD3882" w:rsidRPr="00B54BF3" w:rsidRDefault="005D2BC6" w:rsidP="00DD388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Architecture</w:t>
            </w:r>
          </w:p>
        </w:tc>
        <w:tc>
          <w:tcPr>
            <w:tcW w:w="2228" w:type="dxa"/>
          </w:tcPr>
          <w:p w14:paraId="57346C1F" w14:textId="00F02181" w:rsidR="00DD3882" w:rsidRPr="00B54BF3" w:rsidRDefault="00DD3882" w:rsidP="00DD388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DD3882" w14:paraId="664D4A4F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489AEC95" w14:textId="0D4F10CE" w:rsidR="00DD3882" w:rsidRPr="00411EEB" w:rsidRDefault="00DD3882" w:rsidP="00DD388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D&amp;T</w:t>
            </w:r>
            <w:r w:rsidR="00182B37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182B37" w:rsidRPr="00182B37">
              <w:rPr>
                <w:rFonts w:ascii="SassoonPrimaryInfant" w:hAnsi="SassoonPrimaryInfant"/>
                <w:sz w:val="24"/>
                <w:szCs w:val="24"/>
              </w:rPr>
              <w:t>(</w:t>
            </w:r>
            <w:r w:rsidR="00182B37" w:rsidRPr="00353DA9">
              <w:rPr>
                <w:rFonts w:ascii="SassoonPrimaryInfant" w:hAnsi="SassoonPrimaryInfant"/>
                <w:sz w:val="24"/>
                <w:szCs w:val="24"/>
                <w:highlight w:val="yellow"/>
              </w:rPr>
              <w:t>change to Kapow tbc</w:t>
            </w:r>
            <w:r w:rsidR="00182B37" w:rsidRPr="00182B37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14:paraId="7A72F7C0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93" w:type="dxa"/>
          </w:tcPr>
          <w:p w14:paraId="279788F9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Textiles:</w:t>
            </w:r>
          </w:p>
          <w:p w14:paraId="7B6E749F" w14:textId="77777777" w:rsidR="00DD3882" w:rsidRPr="00443A32" w:rsidRDefault="00DD3882" w:rsidP="00DD3882">
            <w:pPr>
              <w:rPr>
                <w:sz w:val="20"/>
                <w:szCs w:val="20"/>
              </w:rPr>
            </w:pPr>
            <w:r w:rsidRPr="00443A32">
              <w:rPr>
                <w:sz w:val="20"/>
                <w:szCs w:val="20"/>
              </w:rPr>
              <w:t>Combining different fabric shapes</w:t>
            </w:r>
          </w:p>
        </w:tc>
        <w:tc>
          <w:tcPr>
            <w:tcW w:w="1914" w:type="dxa"/>
            <w:shd w:val="clear" w:color="auto" w:fill="auto"/>
          </w:tcPr>
          <w:p w14:paraId="577CF27E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16" w:type="dxa"/>
            <w:shd w:val="clear" w:color="auto" w:fill="auto"/>
          </w:tcPr>
          <w:p w14:paraId="6F6FB9FE" w14:textId="77777777" w:rsidR="00DD3882" w:rsidRPr="00BE63B9" w:rsidRDefault="00DD3882" w:rsidP="00DD3882">
            <w:pPr>
              <w:rPr>
                <w:sz w:val="20"/>
                <w:szCs w:val="20"/>
              </w:rPr>
            </w:pPr>
            <w:r w:rsidRPr="00BE63B9">
              <w:rPr>
                <w:sz w:val="20"/>
                <w:szCs w:val="20"/>
              </w:rPr>
              <w:t>Mechanical systems</w:t>
            </w:r>
            <w:r>
              <w:rPr>
                <w:sz w:val="20"/>
                <w:szCs w:val="20"/>
              </w:rPr>
              <w:t>:</w:t>
            </w:r>
          </w:p>
          <w:p w14:paraId="2C3F2688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BE63B9">
              <w:rPr>
                <w:sz w:val="20"/>
                <w:szCs w:val="20"/>
              </w:rPr>
              <w:t>Pulleys or Gears</w:t>
            </w:r>
          </w:p>
        </w:tc>
        <w:tc>
          <w:tcPr>
            <w:tcW w:w="1907" w:type="dxa"/>
            <w:shd w:val="clear" w:color="auto" w:fill="auto"/>
          </w:tcPr>
          <w:p w14:paraId="0DB6008F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228" w:type="dxa"/>
          </w:tcPr>
          <w:p w14:paraId="1A401690" w14:textId="77777777" w:rsidR="00DD3882" w:rsidRPr="00BE63B9" w:rsidRDefault="00DD3882" w:rsidP="00DD3882">
            <w:pPr>
              <w:rPr>
                <w:sz w:val="20"/>
                <w:szCs w:val="20"/>
              </w:rPr>
            </w:pPr>
            <w:r w:rsidRPr="00BE63B9">
              <w:rPr>
                <w:sz w:val="20"/>
                <w:szCs w:val="20"/>
              </w:rPr>
              <w:t>Cooking and Nutrition</w:t>
            </w:r>
            <w:r>
              <w:rPr>
                <w:sz w:val="20"/>
                <w:szCs w:val="20"/>
              </w:rPr>
              <w:t>:</w:t>
            </w:r>
          </w:p>
          <w:p w14:paraId="27AE5706" w14:textId="77777777" w:rsidR="00DD3882" w:rsidRPr="005D5DBC" w:rsidRDefault="00DD3882" w:rsidP="00DD3882">
            <w:pPr>
              <w:rPr>
                <w:sz w:val="20"/>
                <w:szCs w:val="20"/>
              </w:rPr>
            </w:pPr>
            <w:r w:rsidRPr="00BE63B9">
              <w:rPr>
                <w:sz w:val="20"/>
                <w:szCs w:val="20"/>
              </w:rPr>
              <w:t>Celebrating culture and seasonality</w:t>
            </w:r>
          </w:p>
        </w:tc>
      </w:tr>
      <w:tr w:rsidR="00CE6B77" w14:paraId="3E9976EC" w14:textId="77777777" w:rsidTr="006C2681">
        <w:tc>
          <w:tcPr>
            <w:tcW w:w="2119" w:type="dxa"/>
            <w:shd w:val="clear" w:color="auto" w:fill="D9D9D9" w:themeFill="background1" w:themeFillShade="D9"/>
          </w:tcPr>
          <w:p w14:paraId="3E289D54" w14:textId="77777777" w:rsidR="00CE6B77" w:rsidRPr="00411EEB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Music</w:t>
            </w:r>
          </w:p>
          <w:p w14:paraId="3728772F" w14:textId="77777777" w:rsidR="00CE6B77" w:rsidRPr="00411EEB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BB3BD5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Creating compositions in response to an animation (Theme: Mountains) </w:t>
            </w:r>
          </w:p>
          <w:p w14:paraId="5A1F057E" w14:textId="1B1230A9" w:rsidR="00CE6B77" w:rsidRPr="00E22D7F" w:rsidRDefault="00CE6B77" w:rsidP="00E22D7F">
            <w:pPr>
              <w:pStyle w:val="xmsonormal"/>
              <w:spacing w:before="0" w:beforeAutospacing="0" w:after="0" w:afterAutospacing="0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 Genre of the week listening appreciation 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97123C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Ballads </w:t>
            </w:r>
          </w:p>
          <w:p w14:paraId="6BA34A8E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3229C7F" w14:textId="727023B7" w:rsidR="00CE6B77" w:rsidRPr="00E22D7F" w:rsidRDefault="00CE6B77" w:rsidP="00CE6B77">
            <w:pPr>
              <w:rPr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Genre of the week listening appreciation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1726AE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Instrumental Scheme: South Africa </w:t>
            </w:r>
          </w:p>
          <w:p w14:paraId="3A33BD26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DEC2FC5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1DA994B" w14:textId="18F19806" w:rsidR="00CE6B77" w:rsidRPr="00E22D7F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Genre of the week listening appreciation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61D09C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Pentatonic melodies and composition (Theme: Chinese New Year) </w:t>
            </w:r>
          </w:p>
          <w:p w14:paraId="4E8CAD83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A378E1E" w14:textId="05E96751" w:rsidR="00CE6B77" w:rsidRPr="00E22D7F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Genre of the week listening appreciation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2D310A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Instrumental Scheme: Caribbean </w:t>
            </w:r>
          </w:p>
          <w:p w14:paraId="6EBF49B0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053CD66" w14:textId="3B7AC4D9" w:rsidR="00CE6B77" w:rsidRPr="00E22D7F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Genre of the week listening appreciation 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DE7F7D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Traditional instruments and improvisation (Theme: India) </w:t>
            </w:r>
          </w:p>
          <w:p w14:paraId="45CDC343" w14:textId="77777777" w:rsidR="00CE6B77" w:rsidRPr="00E22D7F" w:rsidRDefault="00CE6B77" w:rsidP="00CE6B77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9FB73E1" w14:textId="01C8CE11" w:rsidR="00CE6B77" w:rsidRPr="00E22D7F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E22D7F">
              <w:rPr>
                <w:rFonts w:ascii="SassoonCRInfant" w:hAnsi="SassoonCRInfant" w:cs="Calibri"/>
                <w:color w:val="000000"/>
                <w:sz w:val="20"/>
                <w:szCs w:val="20"/>
                <w:bdr w:val="none" w:sz="0" w:space="0" w:color="auto" w:frame="1"/>
              </w:rPr>
              <w:t>Genre of the week listening appreciation </w:t>
            </w:r>
          </w:p>
        </w:tc>
      </w:tr>
      <w:tr w:rsidR="00CE6B77" w14:paraId="71A3E59F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20742310" w14:textId="77777777" w:rsidR="00CE6B77" w:rsidRPr="00411EEB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MFL</w:t>
            </w:r>
          </w:p>
        </w:tc>
        <w:tc>
          <w:tcPr>
            <w:tcW w:w="1971" w:type="dxa"/>
          </w:tcPr>
          <w:p w14:paraId="2271E2CC" w14:textId="77777777" w:rsidR="00CE6B77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Basics</w:t>
            </w:r>
          </w:p>
        </w:tc>
        <w:tc>
          <w:tcPr>
            <w:tcW w:w="1893" w:type="dxa"/>
          </w:tcPr>
          <w:p w14:paraId="0616789D" w14:textId="77777777" w:rsidR="00CE6B77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1914" w:type="dxa"/>
          </w:tcPr>
          <w:p w14:paraId="271DE3F9" w14:textId="77777777" w:rsidR="00CE6B77" w:rsidRPr="00EE5ED2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Descriptions</w:t>
            </w:r>
          </w:p>
        </w:tc>
        <w:tc>
          <w:tcPr>
            <w:tcW w:w="1916" w:type="dxa"/>
          </w:tcPr>
          <w:p w14:paraId="40BF7F21" w14:textId="77777777" w:rsidR="00CE6B77" w:rsidRPr="00EE5ED2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Descriptions (2)</w:t>
            </w:r>
          </w:p>
        </w:tc>
        <w:tc>
          <w:tcPr>
            <w:tcW w:w="1907" w:type="dxa"/>
          </w:tcPr>
          <w:p w14:paraId="0D7CED42" w14:textId="77777777" w:rsidR="00CE6B77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Where I live</w:t>
            </w:r>
          </w:p>
        </w:tc>
        <w:tc>
          <w:tcPr>
            <w:tcW w:w="2228" w:type="dxa"/>
          </w:tcPr>
          <w:p w14:paraId="0CA6AF68" w14:textId="77777777" w:rsidR="00CE6B77" w:rsidRDefault="00CE6B77" w:rsidP="00CE6B7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Cultural</w:t>
            </w:r>
          </w:p>
        </w:tc>
      </w:tr>
      <w:tr w:rsidR="00CE6B77" w14:paraId="75393CBB" w14:textId="77777777" w:rsidTr="00DD3882">
        <w:trPr>
          <w:trHeight w:val="1182"/>
        </w:trPr>
        <w:tc>
          <w:tcPr>
            <w:tcW w:w="2119" w:type="dxa"/>
            <w:shd w:val="clear" w:color="auto" w:fill="D9D9D9" w:themeFill="background1" w:themeFillShade="D9"/>
          </w:tcPr>
          <w:p w14:paraId="37ACF17C" w14:textId="77777777" w:rsidR="00CE6B77" w:rsidRPr="00411EEB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Computing</w:t>
            </w:r>
          </w:p>
          <w:p w14:paraId="00B8EB1B" w14:textId="77777777" w:rsidR="00CE6B77" w:rsidRPr="00411EEB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Y5</w:t>
            </w:r>
          </w:p>
        </w:tc>
        <w:tc>
          <w:tcPr>
            <w:tcW w:w="1971" w:type="dxa"/>
          </w:tcPr>
          <w:p w14:paraId="5120221B" w14:textId="77777777" w:rsidR="00CE6B77" w:rsidRDefault="00CE6B77" w:rsidP="00CE6B77">
            <w:r>
              <w:t>Computing systems and networks</w:t>
            </w:r>
          </w:p>
          <w:p w14:paraId="58C94199" w14:textId="77777777" w:rsidR="00CE6B77" w:rsidRDefault="00CE6B77" w:rsidP="00CE6B77"/>
          <w:p w14:paraId="3BE65D14" w14:textId="77777777" w:rsidR="00CE6B77" w:rsidRDefault="00CE6B77" w:rsidP="00CE6B77"/>
        </w:tc>
        <w:tc>
          <w:tcPr>
            <w:tcW w:w="1893" w:type="dxa"/>
          </w:tcPr>
          <w:p w14:paraId="0F8DA195" w14:textId="77777777" w:rsidR="00CE6B77" w:rsidRDefault="00CE6B77" w:rsidP="00CE6B77">
            <w:r>
              <w:t>Creating media – Video Production</w:t>
            </w:r>
          </w:p>
          <w:p w14:paraId="477C9863" w14:textId="77777777" w:rsidR="00CE6B77" w:rsidRDefault="00CE6B77" w:rsidP="00CE6B77"/>
          <w:p w14:paraId="11EEDDD7" w14:textId="77777777" w:rsidR="00CE6B77" w:rsidRPr="00D15CDE" w:rsidRDefault="00CE6B77" w:rsidP="00CE6B77"/>
        </w:tc>
        <w:tc>
          <w:tcPr>
            <w:tcW w:w="1914" w:type="dxa"/>
          </w:tcPr>
          <w:p w14:paraId="13C14CB6" w14:textId="77777777" w:rsidR="00CE6B77" w:rsidRDefault="00CE6B77" w:rsidP="00CE6B77">
            <w:r>
              <w:t>Programming (A) – Selection in physical computing</w:t>
            </w:r>
          </w:p>
          <w:p w14:paraId="79A8A028" w14:textId="77777777" w:rsidR="00CE6B77" w:rsidRDefault="00CE6B77" w:rsidP="00CE6B77"/>
        </w:tc>
        <w:tc>
          <w:tcPr>
            <w:tcW w:w="1916" w:type="dxa"/>
          </w:tcPr>
          <w:p w14:paraId="551507A8" w14:textId="77777777" w:rsidR="00CE6B77" w:rsidRDefault="00CE6B77" w:rsidP="00CE6B77">
            <w:r>
              <w:t>Data and information – Flat-file databases</w:t>
            </w:r>
          </w:p>
          <w:p w14:paraId="22D38BE1" w14:textId="77777777" w:rsidR="00CE6B77" w:rsidRPr="00D15CDE" w:rsidRDefault="00CE6B77" w:rsidP="00CE6B77"/>
        </w:tc>
        <w:tc>
          <w:tcPr>
            <w:tcW w:w="1907" w:type="dxa"/>
          </w:tcPr>
          <w:p w14:paraId="28A9F408" w14:textId="77777777" w:rsidR="00CE6B77" w:rsidRDefault="00CE6B77" w:rsidP="00CE6B77">
            <w:r>
              <w:t>Creating media – Introduction to vector graphics</w:t>
            </w:r>
          </w:p>
        </w:tc>
        <w:tc>
          <w:tcPr>
            <w:tcW w:w="2228" w:type="dxa"/>
          </w:tcPr>
          <w:p w14:paraId="1B03A0B7" w14:textId="77777777" w:rsidR="00CE6B77" w:rsidRDefault="00CE6B77" w:rsidP="00CE6B77">
            <w:r>
              <w:t>Programming (B) – Selection of Quizzes</w:t>
            </w:r>
          </w:p>
        </w:tc>
      </w:tr>
      <w:tr w:rsidR="00CE6B77" w14:paraId="1EB89487" w14:textId="77777777" w:rsidTr="00DD3882">
        <w:trPr>
          <w:trHeight w:val="967"/>
        </w:trPr>
        <w:tc>
          <w:tcPr>
            <w:tcW w:w="2119" w:type="dxa"/>
            <w:shd w:val="clear" w:color="auto" w:fill="D9D9D9" w:themeFill="background1" w:themeFillShade="D9"/>
          </w:tcPr>
          <w:p w14:paraId="2FDBD13D" w14:textId="77777777" w:rsidR="00CE6B77" w:rsidRPr="00411EEB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lastRenderedPageBreak/>
              <w:t>Computing</w:t>
            </w:r>
          </w:p>
          <w:p w14:paraId="1EF6DC04" w14:textId="77777777" w:rsidR="00CE6B77" w:rsidRPr="00411EEB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Y6</w:t>
            </w:r>
          </w:p>
        </w:tc>
        <w:tc>
          <w:tcPr>
            <w:tcW w:w="1971" w:type="dxa"/>
          </w:tcPr>
          <w:p w14:paraId="7F634A89" w14:textId="77777777" w:rsidR="00CE6B77" w:rsidRDefault="00CE6B77" w:rsidP="00CE6B77">
            <w:r>
              <w:t xml:space="preserve">Computing systems and networks – Communication and collaboration </w:t>
            </w:r>
          </w:p>
          <w:p w14:paraId="1F2F55BE" w14:textId="77777777" w:rsidR="00CE6B77" w:rsidRPr="003802DB" w:rsidRDefault="00CE6B77" w:rsidP="00CE6B77"/>
        </w:tc>
        <w:tc>
          <w:tcPr>
            <w:tcW w:w="1893" w:type="dxa"/>
          </w:tcPr>
          <w:p w14:paraId="75F92A1E" w14:textId="77777777" w:rsidR="00CE6B77" w:rsidRPr="00A22CB4" w:rsidRDefault="00CE6B77" w:rsidP="00CE6B77">
            <w:r>
              <w:t>Creating media – Web page creation</w:t>
            </w:r>
          </w:p>
        </w:tc>
        <w:tc>
          <w:tcPr>
            <w:tcW w:w="1914" w:type="dxa"/>
          </w:tcPr>
          <w:p w14:paraId="72D1C7C4" w14:textId="77777777" w:rsidR="00CE6B77" w:rsidRDefault="00CE6B77" w:rsidP="00CE6B77">
            <w:r>
              <w:t>Programming (A) – Variables in games</w:t>
            </w:r>
          </w:p>
        </w:tc>
        <w:tc>
          <w:tcPr>
            <w:tcW w:w="1916" w:type="dxa"/>
          </w:tcPr>
          <w:p w14:paraId="74E9A89B" w14:textId="77777777" w:rsidR="00CE6B77" w:rsidRDefault="00CE6B77" w:rsidP="00CE6B77">
            <w:r>
              <w:t>Data and information – Spreadsheets</w:t>
            </w:r>
          </w:p>
        </w:tc>
        <w:tc>
          <w:tcPr>
            <w:tcW w:w="1907" w:type="dxa"/>
          </w:tcPr>
          <w:p w14:paraId="42F62CA2" w14:textId="77777777" w:rsidR="00CE6B77" w:rsidRDefault="00CE6B77" w:rsidP="00CE6B77">
            <w:r>
              <w:t xml:space="preserve">Creating media – 3D modelling </w:t>
            </w:r>
          </w:p>
        </w:tc>
        <w:tc>
          <w:tcPr>
            <w:tcW w:w="2228" w:type="dxa"/>
          </w:tcPr>
          <w:p w14:paraId="791B1319" w14:textId="77777777" w:rsidR="00CE6B77" w:rsidRPr="003F7027" w:rsidRDefault="00CE6B77" w:rsidP="00CE6B77">
            <w:r>
              <w:t>Programming B – Sensing movement</w:t>
            </w:r>
          </w:p>
        </w:tc>
      </w:tr>
      <w:tr w:rsidR="00CE6B77" w14:paraId="28715F14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2A26CEFE" w14:textId="77777777" w:rsidR="00CE6B77" w:rsidRPr="00411EEB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830CF9">
              <w:rPr>
                <w:rFonts w:ascii="SassoonPrimaryInfant" w:hAnsi="SassoonPrimaryInfant"/>
                <w:sz w:val="32"/>
                <w:szCs w:val="32"/>
              </w:rPr>
              <w:t>P.E.</w:t>
            </w:r>
          </w:p>
        </w:tc>
        <w:tc>
          <w:tcPr>
            <w:tcW w:w="1971" w:type="dxa"/>
          </w:tcPr>
          <w:p w14:paraId="2DDFB8D9" w14:textId="77777777" w:rsidR="00CE6B77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Invasion games </w:t>
            </w:r>
          </w:p>
          <w:p w14:paraId="7AC316C0" w14:textId="77777777" w:rsidR="00CE6B77" w:rsidRPr="00443A32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(Tag Rugby)</w:t>
            </w:r>
          </w:p>
        </w:tc>
        <w:tc>
          <w:tcPr>
            <w:tcW w:w="1893" w:type="dxa"/>
          </w:tcPr>
          <w:p w14:paraId="294CAD40" w14:textId="77777777" w:rsidR="00CE6B77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Invasion Games </w:t>
            </w:r>
          </w:p>
          <w:p w14:paraId="7D9F407F" w14:textId="77777777" w:rsidR="00CE6B77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(Hockey)</w:t>
            </w:r>
          </w:p>
          <w:p w14:paraId="617A3694" w14:textId="77777777" w:rsidR="00CE6B77" w:rsidRDefault="00CE6B77" w:rsidP="00CE6B77">
            <w:pPr>
              <w:rPr>
                <w:sz w:val="20"/>
                <w:szCs w:val="20"/>
              </w:rPr>
            </w:pPr>
          </w:p>
          <w:p w14:paraId="288CC214" w14:textId="77777777" w:rsidR="00CE6B77" w:rsidRPr="00443A32" w:rsidRDefault="00CE6B77" w:rsidP="00CE6B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AFE4BD6" w14:textId="77777777" w:rsidR="00CE6B77" w:rsidRPr="005D5DBC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Gymnastics/Dance</w:t>
            </w:r>
          </w:p>
        </w:tc>
        <w:tc>
          <w:tcPr>
            <w:tcW w:w="1916" w:type="dxa"/>
          </w:tcPr>
          <w:p w14:paraId="48B03106" w14:textId="77777777" w:rsidR="00CE6B77" w:rsidRPr="005D5DBC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Net/wall (Tennis)</w:t>
            </w:r>
          </w:p>
        </w:tc>
        <w:tc>
          <w:tcPr>
            <w:tcW w:w="1907" w:type="dxa"/>
          </w:tcPr>
          <w:p w14:paraId="2A559CAE" w14:textId="77777777" w:rsidR="00CE6B77" w:rsidRPr="005D5DBC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Striking and fielding (Cricket)</w:t>
            </w:r>
          </w:p>
          <w:p w14:paraId="31688F76" w14:textId="77777777" w:rsidR="00CE6B77" w:rsidRPr="005D5DBC" w:rsidRDefault="00CE6B77" w:rsidP="00CE6B77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135469F4" w14:textId="77777777" w:rsidR="00CE6B77" w:rsidRPr="005D5DBC" w:rsidRDefault="00CE6B77" w:rsidP="00C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</w:tr>
      <w:tr w:rsidR="00CE6B77" w14:paraId="1EBB103F" w14:textId="77777777" w:rsidTr="00DD3882">
        <w:tc>
          <w:tcPr>
            <w:tcW w:w="2119" w:type="dxa"/>
            <w:shd w:val="clear" w:color="auto" w:fill="D9D9D9" w:themeFill="background1" w:themeFillShade="D9"/>
          </w:tcPr>
          <w:p w14:paraId="205946E7" w14:textId="77777777" w:rsidR="00CE6B77" w:rsidRDefault="00CE6B77" w:rsidP="00CE6B77">
            <w:pPr>
              <w:rPr>
                <w:rFonts w:ascii="SassoonPrimaryInfant" w:hAnsi="SassoonPrimaryInfant"/>
                <w:sz w:val="32"/>
                <w:szCs w:val="32"/>
                <w:highlight w:val="yellow"/>
              </w:rPr>
            </w:pPr>
            <w:r w:rsidRPr="00411EEB">
              <w:rPr>
                <w:rFonts w:ascii="SassoonPrimaryInfant" w:hAnsi="SassoonPrimaryInfant"/>
                <w:sz w:val="32"/>
                <w:szCs w:val="32"/>
              </w:rPr>
              <w:t>PSHE</w:t>
            </w:r>
          </w:p>
          <w:p w14:paraId="1C01CE15" w14:textId="77777777" w:rsidR="00CE6B77" w:rsidRDefault="00CE6B77" w:rsidP="00CE6B77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971" w:type="dxa"/>
          </w:tcPr>
          <w:p w14:paraId="42694851" w14:textId="7B5D6132" w:rsidR="00CE6B77" w:rsidRDefault="00CE6B77" w:rsidP="00CE6B77">
            <w:pPr>
              <w:jc w:val="center"/>
            </w:pPr>
            <w:r>
              <w:t>Families &amp; relationships</w:t>
            </w:r>
          </w:p>
        </w:tc>
        <w:tc>
          <w:tcPr>
            <w:tcW w:w="1893" w:type="dxa"/>
          </w:tcPr>
          <w:p w14:paraId="7ADCE761" w14:textId="1E93B740" w:rsidR="00CE6B77" w:rsidRDefault="00CE6B77" w:rsidP="00CE6B77">
            <w:pPr>
              <w:jc w:val="center"/>
            </w:pPr>
            <w:r>
              <w:t>Health &amp; wellbeing</w:t>
            </w:r>
          </w:p>
        </w:tc>
        <w:tc>
          <w:tcPr>
            <w:tcW w:w="1914" w:type="dxa"/>
          </w:tcPr>
          <w:p w14:paraId="1AFC4E2D" w14:textId="40F35375" w:rsidR="00CE6B77" w:rsidRDefault="00CE6B77" w:rsidP="00CE6B77">
            <w:pPr>
              <w:jc w:val="center"/>
            </w:pPr>
            <w:r>
              <w:t>Safety &amp; the changing body</w:t>
            </w:r>
          </w:p>
        </w:tc>
        <w:tc>
          <w:tcPr>
            <w:tcW w:w="1916" w:type="dxa"/>
          </w:tcPr>
          <w:p w14:paraId="39073D2C" w14:textId="13378AE0" w:rsidR="00CE6B77" w:rsidRDefault="00CE6B77" w:rsidP="00CE6B77">
            <w:pPr>
              <w:jc w:val="center"/>
            </w:pPr>
            <w:r>
              <w:t>Citizenship</w:t>
            </w:r>
          </w:p>
        </w:tc>
        <w:tc>
          <w:tcPr>
            <w:tcW w:w="1907" w:type="dxa"/>
          </w:tcPr>
          <w:p w14:paraId="26327F82" w14:textId="62FF32C7" w:rsidR="00CE6B77" w:rsidRDefault="00CE6B77" w:rsidP="00CE6B77">
            <w:pPr>
              <w:jc w:val="center"/>
            </w:pPr>
            <w:r>
              <w:t>Economic wellbeing</w:t>
            </w:r>
          </w:p>
        </w:tc>
        <w:tc>
          <w:tcPr>
            <w:tcW w:w="2228" w:type="dxa"/>
          </w:tcPr>
          <w:p w14:paraId="6E96800B" w14:textId="4FBEB463" w:rsidR="00CE6B77" w:rsidRDefault="00CE6B77" w:rsidP="00CE6B77">
            <w:pPr>
              <w:jc w:val="center"/>
            </w:pPr>
            <w:r>
              <w:t>Identity</w:t>
            </w:r>
          </w:p>
        </w:tc>
      </w:tr>
    </w:tbl>
    <w:p w14:paraId="096B0A3F" w14:textId="77777777" w:rsidR="00826303" w:rsidRPr="00826303" w:rsidRDefault="00826303" w:rsidP="00826303">
      <w:pPr>
        <w:jc w:val="center"/>
        <w:rPr>
          <w:rFonts w:ascii="SassoonPrimaryInfant" w:hAnsi="SassoonPrimaryInfant"/>
          <w:sz w:val="40"/>
          <w:u w:val="single"/>
        </w:rPr>
      </w:pPr>
    </w:p>
    <w:sectPr w:rsidR="00826303" w:rsidRPr="00826303" w:rsidSect="00EB7F51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3"/>
    <w:rsid w:val="00014ADF"/>
    <w:rsid w:val="00035B65"/>
    <w:rsid w:val="00040F30"/>
    <w:rsid w:val="00076300"/>
    <w:rsid w:val="000F76C1"/>
    <w:rsid w:val="00182B37"/>
    <w:rsid w:val="00191E8B"/>
    <w:rsid w:val="00252B40"/>
    <w:rsid w:val="002C4639"/>
    <w:rsid w:val="003021CD"/>
    <w:rsid w:val="00323AAB"/>
    <w:rsid w:val="00342218"/>
    <w:rsid w:val="00353DA9"/>
    <w:rsid w:val="00366971"/>
    <w:rsid w:val="003A288F"/>
    <w:rsid w:val="00411EEB"/>
    <w:rsid w:val="00443A32"/>
    <w:rsid w:val="0044515C"/>
    <w:rsid w:val="004D2C3D"/>
    <w:rsid w:val="00586FD4"/>
    <w:rsid w:val="005D2BC6"/>
    <w:rsid w:val="005D5DBC"/>
    <w:rsid w:val="00606A69"/>
    <w:rsid w:val="00624D1F"/>
    <w:rsid w:val="006A58E7"/>
    <w:rsid w:val="006B754B"/>
    <w:rsid w:val="0073300C"/>
    <w:rsid w:val="00755CC5"/>
    <w:rsid w:val="007861D1"/>
    <w:rsid w:val="007902E7"/>
    <w:rsid w:val="007A4DF9"/>
    <w:rsid w:val="007A694B"/>
    <w:rsid w:val="00826303"/>
    <w:rsid w:val="00830CF9"/>
    <w:rsid w:val="008615FF"/>
    <w:rsid w:val="00895384"/>
    <w:rsid w:val="008E459B"/>
    <w:rsid w:val="008F7839"/>
    <w:rsid w:val="00946BA7"/>
    <w:rsid w:val="00963EF5"/>
    <w:rsid w:val="00984C93"/>
    <w:rsid w:val="009963E1"/>
    <w:rsid w:val="009B2D4E"/>
    <w:rsid w:val="009F0499"/>
    <w:rsid w:val="00A3292E"/>
    <w:rsid w:val="00A64AEE"/>
    <w:rsid w:val="00A91822"/>
    <w:rsid w:val="00B54BF3"/>
    <w:rsid w:val="00B926A3"/>
    <w:rsid w:val="00BC1680"/>
    <w:rsid w:val="00BE63B9"/>
    <w:rsid w:val="00C01481"/>
    <w:rsid w:val="00C466B8"/>
    <w:rsid w:val="00C91168"/>
    <w:rsid w:val="00C928FA"/>
    <w:rsid w:val="00CD5F6E"/>
    <w:rsid w:val="00CE6B77"/>
    <w:rsid w:val="00D15CDE"/>
    <w:rsid w:val="00D51871"/>
    <w:rsid w:val="00D63355"/>
    <w:rsid w:val="00DC7F23"/>
    <w:rsid w:val="00DD3882"/>
    <w:rsid w:val="00DE1D23"/>
    <w:rsid w:val="00E22D7F"/>
    <w:rsid w:val="00E32776"/>
    <w:rsid w:val="00EA0583"/>
    <w:rsid w:val="00EB7F51"/>
    <w:rsid w:val="00EE5ED2"/>
    <w:rsid w:val="00F369BD"/>
    <w:rsid w:val="00F95C5A"/>
    <w:rsid w:val="00FE24D0"/>
    <w:rsid w:val="00FE5AD3"/>
    <w:rsid w:val="00FF19FA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E2E3"/>
  <w15:chartTrackingRefBased/>
  <w15:docId w15:val="{A8957AAE-D48D-47FA-BEDF-2BB6146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E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5F6A6F1FFB340A8A2A150A2B5371B" ma:contentTypeVersion="12" ma:contentTypeDescription="Create a new document." ma:contentTypeScope="" ma:versionID="b8b2ad689c914c1398a8de9324197034">
  <xsd:schema xmlns:xsd="http://www.w3.org/2001/XMLSchema" xmlns:xs="http://www.w3.org/2001/XMLSchema" xmlns:p="http://schemas.microsoft.com/office/2006/metadata/properties" xmlns:ns3="85ca4211-fdaa-44ca-afdf-31d7312d86d3" xmlns:ns4="9ceb8812-0042-4ea7-bec1-098a8a835642" targetNamespace="http://schemas.microsoft.com/office/2006/metadata/properties" ma:root="true" ma:fieldsID="c30a33927c64ec303cc9cff06165e24e" ns3:_="" ns4:_="">
    <xsd:import namespace="85ca4211-fdaa-44ca-afdf-31d7312d86d3"/>
    <xsd:import namespace="9ceb8812-0042-4ea7-bec1-098a8a835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a4211-fdaa-44ca-afdf-31d7312d8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8812-0042-4ea7-bec1-098a8a83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8367B-9191-4E26-9D91-194403B36D00}">
  <ds:schemaRefs>
    <ds:schemaRef ds:uri="http://purl.org/dc/elements/1.1/"/>
    <ds:schemaRef ds:uri="9ceb8812-0042-4ea7-bec1-098a8a83564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5ca4211-fdaa-44ca-afdf-31d7312d86d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6F95B1-5858-4202-80AD-53A456F12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1D671-7A0C-43DB-85B3-8F071BBE4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a4211-fdaa-44ca-afdf-31d7312d86d3"/>
    <ds:schemaRef ds:uri="9ceb8812-0042-4ea7-bec1-098a8a83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CParker</dc:creator>
  <cp:keywords/>
  <dc:description/>
  <cp:lastModifiedBy>Jo Bruton</cp:lastModifiedBy>
  <cp:revision>3</cp:revision>
  <dcterms:created xsi:type="dcterms:W3CDTF">2022-09-17T16:21:00Z</dcterms:created>
  <dcterms:modified xsi:type="dcterms:W3CDTF">2022-09-17T16:22:00Z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0x01010058C5F6A6F1FFB340A8A2A150A2B5371B</vt:lpwstr>
  </property>
  <property fmtid="{D5CDD505-2E9C-101B-9397-08002B2CF9AE}" pid="3" name="MediaServiceImageTags">
    <vt:lpwstr/>
  </property>
</Properties>
</file>