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53" w:rsidRDefault="00BC6153" w:rsidP="00BC6153"/>
    <w:p w:rsidR="00EB2687" w:rsidRDefault="005059FF">
      <w:r>
        <w:rPr>
          <w:rFonts w:eastAsia="Times New Roman"/>
          <w:noProof/>
          <w:color w:val="212121"/>
          <w:lang w:eastAsia="en-GB"/>
        </w:rPr>
        <w:drawing>
          <wp:inline distT="0" distB="0" distL="0" distR="0">
            <wp:extent cx="5794572" cy="5794572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7b8ab-4f22-4bac-a0ec-c1209c5a90a4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572" cy="579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53" w:rsidRPr="00BC6153" w:rsidRDefault="00BC6153" w:rsidP="00BC6153">
      <w:pPr>
        <w:jc w:val="center"/>
        <w:rPr>
          <w:sz w:val="24"/>
        </w:rPr>
      </w:pPr>
    </w:p>
    <w:p w:rsidR="00BC6153" w:rsidRPr="00BC6153" w:rsidRDefault="00BC6153" w:rsidP="00BC6153">
      <w:pPr>
        <w:rPr>
          <w:rFonts w:ascii="Trebuchet MS" w:hAnsi="Trebuchet MS"/>
          <w:sz w:val="32"/>
          <w:shd w:val="clear" w:color="auto" w:fill="FFFFFF"/>
        </w:rPr>
      </w:pPr>
      <w:r w:rsidRPr="00BC6153">
        <w:rPr>
          <w:rFonts w:ascii="Trebuchet MS" w:hAnsi="Trebuchet MS"/>
          <w:sz w:val="32"/>
          <w:shd w:val="clear" w:color="auto" w:fill="FFFFFF"/>
        </w:rPr>
        <w:t xml:space="preserve">Rochdale Council have set up community response hubs across the borough and are delivering emergency food parcels to households. </w:t>
      </w:r>
    </w:p>
    <w:p w:rsidR="00BC6153" w:rsidRPr="00BC6153" w:rsidRDefault="00BC6153" w:rsidP="00BC6153">
      <w:pPr>
        <w:rPr>
          <w:rFonts w:ascii="Trebuchet MS" w:hAnsi="Trebuchet MS"/>
          <w:sz w:val="32"/>
          <w:shd w:val="clear" w:color="auto" w:fill="FFFFFF"/>
        </w:rPr>
      </w:pPr>
      <w:r w:rsidRPr="00BC6153">
        <w:rPr>
          <w:rFonts w:ascii="Trebuchet MS" w:hAnsi="Trebuchet MS"/>
          <w:sz w:val="32"/>
          <w:shd w:val="clear" w:color="auto" w:fill="FFFFFF"/>
        </w:rPr>
        <w:t>Please ring the special hotline number if you’re a vulnerable resident or know of a vulnerable resident that requires food supplies, or any other help and support: </w:t>
      </w:r>
      <w:r w:rsidRPr="00BC6153">
        <w:rPr>
          <w:rFonts w:ascii="Trebuchet MS" w:hAnsi="Trebuchet MS"/>
          <w:b/>
          <w:sz w:val="32"/>
          <w:shd w:val="clear" w:color="auto" w:fill="FFFFFF"/>
        </w:rPr>
        <w:t>01706 923685</w:t>
      </w:r>
    </w:p>
    <w:p w:rsidR="00BC6153" w:rsidRPr="00BC6153" w:rsidRDefault="00BC6153" w:rsidP="00BC6153">
      <w:pPr>
        <w:rPr>
          <w:rFonts w:ascii="Trebuchet MS" w:hAnsi="Trebuchet MS"/>
          <w:sz w:val="32"/>
          <w:szCs w:val="26"/>
          <w:shd w:val="clear" w:color="auto" w:fill="FFFFFF"/>
        </w:rPr>
      </w:pPr>
      <w:r w:rsidRPr="00BC6153">
        <w:rPr>
          <w:rFonts w:ascii="Trebuchet MS" w:hAnsi="Trebuchet MS"/>
          <w:sz w:val="32"/>
          <w:szCs w:val="26"/>
          <w:shd w:val="clear" w:color="auto" w:fill="FFFFFF"/>
        </w:rPr>
        <w:t>For more information follow the link below:</w:t>
      </w:r>
      <w:bookmarkStart w:id="0" w:name="_GoBack"/>
      <w:bookmarkEnd w:id="0"/>
    </w:p>
    <w:p w:rsidR="00BC6153" w:rsidRPr="00BC6153" w:rsidRDefault="00BC6153" w:rsidP="00BC6153">
      <w:pPr>
        <w:rPr>
          <w:b/>
          <w:sz w:val="36"/>
          <w:szCs w:val="26"/>
        </w:rPr>
      </w:pPr>
      <w:hyperlink r:id="rId6" w:history="1">
        <w:r w:rsidRPr="00BC6153">
          <w:rPr>
            <w:rStyle w:val="Hyperlink"/>
            <w:sz w:val="32"/>
          </w:rPr>
          <w:t>http://www.rochdale.gov.u</w:t>
        </w:r>
        <w:r w:rsidRPr="00BC6153">
          <w:rPr>
            <w:rStyle w:val="Hyperlink"/>
            <w:sz w:val="32"/>
          </w:rPr>
          <w:t>k</w:t>
        </w:r>
        <w:r w:rsidRPr="00BC6153">
          <w:rPr>
            <w:rStyle w:val="Hyperlink"/>
            <w:sz w:val="32"/>
          </w:rPr>
          <w:t>/coronavirus</w:t>
        </w:r>
      </w:hyperlink>
    </w:p>
    <w:sectPr w:rsidR="00BC6153" w:rsidRPr="00BC6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53"/>
    <w:rsid w:val="002010E0"/>
    <w:rsid w:val="005059FF"/>
    <w:rsid w:val="00583A74"/>
    <w:rsid w:val="0090148C"/>
    <w:rsid w:val="00B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3421"/>
  <w15:chartTrackingRefBased/>
  <w15:docId w15:val="{92F890FF-B315-4FD8-A0AC-F4762980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1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hdale.gov.uk/coronavirus" TargetMode="External"/><Relationship Id="rId5" Type="http://schemas.openxmlformats.org/officeDocument/2006/relationships/image" Target="cid:8967b8ab-4f22-4bac-a0ec-c1209c5a90a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 Young</dc:creator>
  <cp:keywords/>
  <dc:description/>
  <cp:lastModifiedBy>James P Young</cp:lastModifiedBy>
  <cp:revision>3</cp:revision>
  <dcterms:created xsi:type="dcterms:W3CDTF">2020-06-19T10:18:00Z</dcterms:created>
  <dcterms:modified xsi:type="dcterms:W3CDTF">2020-06-19T10:27:00Z</dcterms:modified>
</cp:coreProperties>
</file>