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87AA" w14:textId="77777777" w:rsidR="00CC0F32" w:rsidRDefault="00CC0F32" w:rsidP="00CC0F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4FB013" w14:textId="27A537E8" w:rsidR="0033513F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19</w:t>
      </w:r>
      <w:r w:rsidRPr="00F227F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F227F1">
        <w:rPr>
          <w:rFonts w:asciiTheme="majorHAnsi" w:hAnsiTheme="majorHAnsi" w:cstheme="majorHAnsi"/>
          <w:sz w:val="22"/>
          <w:szCs w:val="22"/>
        </w:rPr>
        <w:t xml:space="preserve"> May 2010</w:t>
      </w:r>
    </w:p>
    <w:p w14:paraId="08595BB4" w14:textId="671FB964" w:rsidR="0033513F" w:rsidRPr="00F227F1" w:rsidRDefault="0033513F" w:rsidP="00F227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752C78" w14:textId="77777777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Dear Parents, Carers and Families,</w:t>
      </w:r>
    </w:p>
    <w:p w14:paraId="0D37DB8D" w14:textId="77777777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EE6F8A" w14:textId="3ADFEEC1" w:rsidR="000C3DA1" w:rsidRPr="00F227F1" w:rsidRDefault="00425886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W</w:t>
      </w:r>
      <w:r w:rsidR="000C3DA1" w:rsidRPr="00F227F1">
        <w:rPr>
          <w:rFonts w:asciiTheme="majorHAnsi" w:hAnsiTheme="majorHAnsi" w:cstheme="majorHAnsi"/>
          <w:sz w:val="22"/>
          <w:szCs w:val="22"/>
        </w:rPr>
        <w:t xml:space="preserve">e would like to thank you for your continued support of the measures we have put in place here at </w:t>
      </w:r>
      <w:proofErr w:type="spellStart"/>
      <w:r w:rsidR="000C3DA1" w:rsidRPr="00F227F1">
        <w:rPr>
          <w:rFonts w:asciiTheme="majorHAnsi" w:hAnsiTheme="majorHAnsi" w:cstheme="majorHAnsi"/>
          <w:sz w:val="22"/>
          <w:szCs w:val="22"/>
        </w:rPr>
        <w:t>Stakesby</w:t>
      </w:r>
      <w:proofErr w:type="spellEnd"/>
      <w:r w:rsidR="000C3DA1" w:rsidRPr="00F227F1">
        <w:rPr>
          <w:rFonts w:asciiTheme="majorHAnsi" w:hAnsiTheme="majorHAnsi" w:cstheme="majorHAnsi"/>
          <w:sz w:val="22"/>
          <w:szCs w:val="22"/>
        </w:rPr>
        <w:t xml:space="preserve"> throughout this period of lockdown. </w:t>
      </w:r>
    </w:p>
    <w:p w14:paraId="0039C745" w14:textId="77777777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9E5624" w14:textId="6E375212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Throughout this period of partial c</w:t>
      </w:r>
      <w:r w:rsidR="00425886" w:rsidRPr="00F227F1">
        <w:rPr>
          <w:rFonts w:asciiTheme="majorHAnsi" w:hAnsiTheme="majorHAnsi" w:cstheme="majorHAnsi"/>
          <w:sz w:val="22"/>
          <w:szCs w:val="22"/>
        </w:rPr>
        <w:t>losure, and through the Easter holidays</w:t>
      </w:r>
      <w:r w:rsidRPr="00F227F1">
        <w:rPr>
          <w:rFonts w:asciiTheme="majorHAnsi" w:hAnsiTheme="majorHAnsi" w:cstheme="majorHAnsi"/>
          <w:sz w:val="22"/>
          <w:szCs w:val="22"/>
        </w:rPr>
        <w:t xml:space="preserve">, our staff have worked tirelessly to provide an excellent standard of learning both in school and at home. </w:t>
      </w:r>
    </w:p>
    <w:p w14:paraId="2C5B8623" w14:textId="77777777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35B386" w14:textId="3EA59CB1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227F1">
        <w:rPr>
          <w:rFonts w:asciiTheme="majorHAnsi" w:hAnsiTheme="majorHAnsi" w:cstheme="majorHAnsi"/>
          <w:sz w:val="22"/>
          <w:szCs w:val="22"/>
        </w:rPr>
        <w:t>Stakesby</w:t>
      </w:r>
      <w:proofErr w:type="spellEnd"/>
      <w:r w:rsidRPr="00F227F1">
        <w:rPr>
          <w:rFonts w:asciiTheme="majorHAnsi" w:hAnsiTheme="majorHAnsi" w:cstheme="majorHAnsi"/>
          <w:sz w:val="22"/>
          <w:szCs w:val="22"/>
        </w:rPr>
        <w:t xml:space="preserve"> pupils have continued to learn at a very high level – something that we know many schools have not been able to offer. We are sure you will agree that without the fantastic commitment of the teaching staff, teaching assistants, </w:t>
      </w:r>
      <w:r w:rsidR="00425886" w:rsidRPr="00F227F1">
        <w:rPr>
          <w:rFonts w:asciiTheme="majorHAnsi" w:hAnsiTheme="majorHAnsi" w:cstheme="majorHAnsi"/>
          <w:sz w:val="22"/>
          <w:szCs w:val="22"/>
        </w:rPr>
        <w:t xml:space="preserve">office staff, </w:t>
      </w:r>
      <w:r w:rsidRPr="00F227F1">
        <w:rPr>
          <w:rFonts w:asciiTheme="majorHAnsi" w:hAnsiTheme="majorHAnsi" w:cstheme="majorHAnsi"/>
          <w:sz w:val="22"/>
          <w:szCs w:val="22"/>
        </w:rPr>
        <w:t>midday supervisors,</w:t>
      </w:r>
      <w:r w:rsidR="00425886" w:rsidRPr="00F227F1">
        <w:rPr>
          <w:rFonts w:asciiTheme="majorHAnsi" w:hAnsiTheme="majorHAnsi" w:cstheme="majorHAnsi"/>
          <w:sz w:val="22"/>
          <w:szCs w:val="22"/>
        </w:rPr>
        <w:t xml:space="preserve"> catering staff, cleaners and the caretaker</w:t>
      </w:r>
      <w:r w:rsidRPr="00F227F1">
        <w:rPr>
          <w:rFonts w:asciiTheme="majorHAnsi" w:hAnsiTheme="majorHAnsi" w:cstheme="majorHAnsi"/>
          <w:sz w:val="22"/>
          <w:szCs w:val="22"/>
        </w:rPr>
        <w:t xml:space="preserve">, this would not have been possible. </w:t>
      </w:r>
    </w:p>
    <w:p w14:paraId="7D34E81A" w14:textId="77777777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B93823" w14:textId="5B546AC2" w:rsidR="000C3DA1" w:rsidRPr="00F227F1" w:rsidRDefault="000C3DA1" w:rsidP="00AC6A93">
      <w:pPr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Following Trust guidance</w:t>
      </w:r>
      <w:proofErr w:type="gramStart"/>
      <w:r w:rsidRPr="00F227F1">
        <w:rPr>
          <w:rFonts w:asciiTheme="majorHAnsi" w:hAnsiTheme="majorHAnsi" w:cstheme="majorHAnsi"/>
          <w:sz w:val="22"/>
          <w:szCs w:val="22"/>
        </w:rPr>
        <w:t>,  we</w:t>
      </w:r>
      <w:proofErr w:type="gramEnd"/>
      <w:r w:rsidRPr="00F227F1">
        <w:rPr>
          <w:rFonts w:asciiTheme="majorHAnsi" w:hAnsiTheme="majorHAnsi" w:cstheme="majorHAnsi"/>
          <w:sz w:val="22"/>
          <w:szCs w:val="22"/>
        </w:rPr>
        <w:t xml:space="preserve"> will be closing school next week (Monday 25th - Friday 29th May)</w:t>
      </w:r>
      <w:r w:rsidR="00A522D2" w:rsidRPr="00F227F1">
        <w:rPr>
          <w:rFonts w:asciiTheme="majorHAnsi" w:hAnsiTheme="majorHAnsi" w:cstheme="majorHAnsi"/>
          <w:sz w:val="22"/>
          <w:szCs w:val="22"/>
        </w:rPr>
        <w:t>.</w:t>
      </w:r>
      <w:r w:rsidRPr="00F227F1">
        <w:rPr>
          <w:rFonts w:asciiTheme="majorHAnsi" w:hAnsiTheme="majorHAnsi" w:cstheme="majorHAnsi"/>
          <w:sz w:val="22"/>
          <w:szCs w:val="22"/>
        </w:rPr>
        <w:t xml:space="preserve"> This will give pupils a chance to enjoy time with their families while we deep clean and prepare to re</w:t>
      </w:r>
      <w:r w:rsidR="00425886" w:rsidRPr="00F227F1">
        <w:rPr>
          <w:rFonts w:asciiTheme="majorHAnsi" w:hAnsiTheme="majorHAnsi" w:cstheme="majorHAnsi"/>
          <w:sz w:val="22"/>
          <w:szCs w:val="22"/>
        </w:rPr>
        <w:t>-</w:t>
      </w:r>
      <w:r w:rsidRPr="00F227F1">
        <w:rPr>
          <w:rFonts w:asciiTheme="majorHAnsi" w:hAnsiTheme="majorHAnsi" w:cstheme="majorHAnsi"/>
          <w:sz w:val="22"/>
          <w:szCs w:val="22"/>
        </w:rPr>
        <w:t xml:space="preserve">open the school to more of our children. </w:t>
      </w:r>
    </w:p>
    <w:p w14:paraId="69AB78F2" w14:textId="77777777" w:rsidR="000C3DA1" w:rsidRPr="00F227F1" w:rsidRDefault="000C3DA1" w:rsidP="00AC6A93">
      <w:pPr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4BBAD8" w14:textId="241516BA" w:rsidR="000C3DA1" w:rsidRPr="00F227F1" w:rsidRDefault="00425886" w:rsidP="00AC6A93">
      <w:pPr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 xml:space="preserve">We are sure you will be familiar with the latest Government guidance on the potential re-opening of schools for more pupils on 1st June and we </w:t>
      </w:r>
      <w:r w:rsidR="000C3DA1" w:rsidRPr="00F227F1">
        <w:rPr>
          <w:rFonts w:asciiTheme="majorHAnsi" w:hAnsiTheme="majorHAnsi" w:cstheme="majorHAnsi"/>
          <w:sz w:val="22"/>
          <w:szCs w:val="22"/>
        </w:rPr>
        <w:t>await confirmation that the partial re</w:t>
      </w:r>
      <w:r w:rsidR="00A522D2" w:rsidRPr="00F227F1">
        <w:rPr>
          <w:rFonts w:asciiTheme="majorHAnsi" w:hAnsiTheme="majorHAnsi" w:cstheme="majorHAnsi"/>
          <w:sz w:val="22"/>
          <w:szCs w:val="22"/>
        </w:rPr>
        <w:t>-opening will happen</w:t>
      </w:r>
      <w:r w:rsidRPr="00F227F1">
        <w:rPr>
          <w:rFonts w:asciiTheme="majorHAnsi" w:hAnsiTheme="majorHAnsi" w:cstheme="majorHAnsi"/>
          <w:sz w:val="22"/>
          <w:szCs w:val="22"/>
        </w:rPr>
        <w:t>; we</w:t>
      </w:r>
      <w:r w:rsidR="000C3DA1" w:rsidRPr="00F227F1">
        <w:rPr>
          <w:rFonts w:asciiTheme="majorHAnsi" w:hAnsiTheme="majorHAnsi" w:cstheme="majorHAnsi"/>
          <w:sz w:val="22"/>
          <w:szCs w:val="22"/>
        </w:rPr>
        <w:t xml:space="preserve"> will keep you fully informed with as much notice as possible.</w:t>
      </w:r>
    </w:p>
    <w:p w14:paraId="5E4BF5FD" w14:textId="77777777" w:rsidR="000C3DA1" w:rsidRPr="00F227F1" w:rsidRDefault="000C3DA1" w:rsidP="00AC6A93">
      <w:pPr>
        <w:rPr>
          <w:rFonts w:asciiTheme="majorHAnsi" w:hAnsiTheme="majorHAnsi" w:cstheme="majorHAnsi"/>
          <w:sz w:val="22"/>
          <w:szCs w:val="22"/>
        </w:rPr>
      </w:pPr>
    </w:p>
    <w:p w14:paraId="2328DF20" w14:textId="5F4A1214" w:rsidR="000C3DA1" w:rsidRDefault="009C41C0" w:rsidP="00AC6A93">
      <w:pPr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Please</w:t>
      </w:r>
      <w:r w:rsidR="00425886" w:rsidRPr="00F227F1">
        <w:rPr>
          <w:rFonts w:asciiTheme="majorHAnsi" w:hAnsiTheme="majorHAnsi" w:cstheme="majorHAnsi"/>
          <w:sz w:val="22"/>
          <w:szCs w:val="22"/>
        </w:rPr>
        <w:t xml:space="preserve"> </w:t>
      </w:r>
      <w:r w:rsidR="00A522D2" w:rsidRPr="00F227F1">
        <w:rPr>
          <w:rFonts w:asciiTheme="majorHAnsi" w:hAnsiTheme="majorHAnsi" w:cstheme="majorHAnsi"/>
          <w:sz w:val="22"/>
          <w:szCs w:val="22"/>
        </w:rPr>
        <w:t>note that</w:t>
      </w:r>
      <w:r w:rsidR="000C3DA1" w:rsidRPr="00F227F1">
        <w:rPr>
          <w:rFonts w:asciiTheme="majorHAnsi" w:hAnsiTheme="majorHAnsi" w:cstheme="majorHAnsi"/>
          <w:sz w:val="22"/>
          <w:szCs w:val="22"/>
        </w:rPr>
        <w:t xml:space="preserve">, on Monday 1st June at 8:30am, we will </w:t>
      </w:r>
      <w:r w:rsidRPr="00F227F1">
        <w:rPr>
          <w:rFonts w:asciiTheme="majorHAnsi" w:hAnsiTheme="majorHAnsi" w:cstheme="majorHAnsi"/>
          <w:sz w:val="22"/>
          <w:szCs w:val="22"/>
        </w:rPr>
        <w:t xml:space="preserve">continue to be </w:t>
      </w:r>
      <w:r w:rsidR="000C3DA1" w:rsidRPr="00F227F1">
        <w:rPr>
          <w:rFonts w:asciiTheme="majorHAnsi" w:hAnsiTheme="majorHAnsi" w:cstheme="majorHAnsi"/>
          <w:sz w:val="22"/>
          <w:szCs w:val="22"/>
        </w:rPr>
        <w:t>open for pupils with keyworker parents and for those families who have been accessing our childcare provision since the beginning of lockdown.</w:t>
      </w:r>
    </w:p>
    <w:p w14:paraId="37A46CB2" w14:textId="77777777" w:rsidR="00AC6A93" w:rsidRPr="00F227F1" w:rsidRDefault="00AC6A93" w:rsidP="00AC6A93">
      <w:pPr>
        <w:rPr>
          <w:rFonts w:asciiTheme="majorHAnsi" w:hAnsiTheme="majorHAnsi" w:cstheme="majorHAnsi"/>
          <w:sz w:val="22"/>
          <w:szCs w:val="22"/>
        </w:rPr>
      </w:pPr>
    </w:p>
    <w:p w14:paraId="6F6B2531" w14:textId="42B96CB0" w:rsidR="003B4AB9" w:rsidRPr="00F227F1" w:rsidRDefault="003B4AB9" w:rsidP="00AC6A93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227F1">
        <w:rPr>
          <w:rFonts w:asciiTheme="majorHAnsi" w:eastAsia="Times New Roman" w:hAnsiTheme="majorHAnsi" w:cstheme="majorHAnsi"/>
          <w:color w:val="000000"/>
          <w:sz w:val="22"/>
          <w:szCs w:val="22"/>
        </w:rPr>
        <w:t>It is vital that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AC6A9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if your child is in an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eligible group</w:t>
      </w:r>
      <w:r w:rsidR="00AC6A93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bookmarkStart w:id="0" w:name="_GoBack"/>
      <w:bookmarkEnd w:id="0"/>
      <w:r w:rsidRPr="00F227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you let us know as far in advance as possible whether you require childcare provision and if so, on which days. As we re-open to more pupils, it becomes increasingly difficult - and in some cases, impossible - to organise staff at the last minute. Failure to let us know beforehand that you require provision for your child may result in us being unable to provide a space for them on that day.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If you are in an eligible group p</w:t>
      </w:r>
      <w:r w:rsidRPr="00F227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lease email details of your working patterns to Miss Robson on </w:t>
      </w:r>
      <w:hyperlink r:id="rId7" w:history="1">
        <w:r w:rsidRPr="00F227F1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e.robson@stakesbyschool.net</w:t>
        </w:r>
      </w:hyperlink>
      <w:r w:rsidRPr="00F227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so we are best-prepared. </w:t>
      </w:r>
    </w:p>
    <w:p w14:paraId="72049DE5" w14:textId="0665B58A" w:rsidR="000C3DA1" w:rsidRPr="00F227F1" w:rsidRDefault="000C3DA1" w:rsidP="003B4A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182997" w14:textId="331CF70F" w:rsidR="0033513F" w:rsidRPr="00F227F1" w:rsidRDefault="000C3DA1" w:rsidP="003B4AB9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Thank you again for your support in keeping our children, staff and wider community safe.</w:t>
      </w:r>
    </w:p>
    <w:p w14:paraId="793EDABB" w14:textId="7B5A216E" w:rsidR="000C3DA1" w:rsidRPr="00F227F1" w:rsidRDefault="000C3DA1" w:rsidP="003B4A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C16F92" w14:textId="52F51207" w:rsidR="000C3DA1" w:rsidRPr="00F227F1" w:rsidRDefault="00D569D0" w:rsidP="003B4AB9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Your</w:t>
      </w:r>
      <w:r w:rsidR="00BE1826" w:rsidRPr="00F227F1">
        <w:rPr>
          <w:rFonts w:asciiTheme="majorHAnsi" w:hAnsiTheme="majorHAnsi" w:cstheme="majorHAnsi"/>
          <w:sz w:val="22"/>
          <w:szCs w:val="22"/>
        </w:rPr>
        <w:t>s</w:t>
      </w:r>
      <w:r w:rsidRPr="00F227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227F1">
        <w:rPr>
          <w:rFonts w:asciiTheme="majorHAnsi" w:hAnsiTheme="majorHAnsi" w:cstheme="majorHAnsi"/>
          <w:sz w:val="22"/>
          <w:szCs w:val="22"/>
        </w:rPr>
        <w:t>Sincerl</w:t>
      </w:r>
      <w:r w:rsidR="00BE1826" w:rsidRPr="00F227F1">
        <w:rPr>
          <w:rFonts w:asciiTheme="majorHAnsi" w:hAnsiTheme="majorHAnsi" w:cstheme="majorHAnsi"/>
          <w:sz w:val="22"/>
          <w:szCs w:val="22"/>
        </w:rPr>
        <w:t>e</w:t>
      </w:r>
      <w:r w:rsidRPr="00F227F1">
        <w:rPr>
          <w:rFonts w:asciiTheme="majorHAnsi" w:hAnsiTheme="majorHAnsi" w:cstheme="majorHAnsi"/>
          <w:sz w:val="22"/>
          <w:szCs w:val="22"/>
        </w:rPr>
        <w:t>y</w:t>
      </w:r>
      <w:proofErr w:type="spellEnd"/>
    </w:p>
    <w:p w14:paraId="702EEADD" w14:textId="77777777" w:rsidR="00BE1826" w:rsidRPr="00F227F1" w:rsidRDefault="00BE1826" w:rsidP="003B4A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549EB7" w14:textId="1559B95C" w:rsidR="000C3DA1" w:rsidRPr="00F227F1" w:rsidRDefault="000C3DA1" w:rsidP="00F227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5418E8" w14:textId="3B58B80B" w:rsidR="0033513F" w:rsidRPr="00F227F1" w:rsidRDefault="00D569D0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23B4ACFD" wp14:editId="655D2C31">
            <wp:extent cx="10191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2189" w14:textId="1C6D8A63" w:rsidR="00D569D0" w:rsidRPr="00F227F1" w:rsidRDefault="00D569D0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Roy Gunning</w:t>
      </w:r>
    </w:p>
    <w:p w14:paraId="55994208" w14:textId="5C5E911E" w:rsidR="00D569D0" w:rsidRPr="00F227F1" w:rsidRDefault="00D569D0" w:rsidP="00F227F1">
      <w:pPr>
        <w:jc w:val="both"/>
        <w:rPr>
          <w:rFonts w:asciiTheme="majorHAnsi" w:hAnsiTheme="majorHAnsi" w:cstheme="majorHAnsi"/>
          <w:sz w:val="22"/>
          <w:szCs w:val="22"/>
        </w:rPr>
      </w:pPr>
      <w:r w:rsidRPr="00F227F1">
        <w:rPr>
          <w:rFonts w:asciiTheme="majorHAnsi" w:hAnsiTheme="majorHAnsi" w:cstheme="majorHAnsi"/>
          <w:sz w:val="22"/>
          <w:szCs w:val="22"/>
        </w:rPr>
        <w:t>Principal</w:t>
      </w:r>
    </w:p>
    <w:p w14:paraId="3391F9F3" w14:textId="022E9B73" w:rsidR="0033513F" w:rsidRPr="00F227F1" w:rsidRDefault="0033513F" w:rsidP="00F227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0E38C8" w14:textId="77777777" w:rsidR="0033513F" w:rsidRPr="00A63F02" w:rsidRDefault="0033513F" w:rsidP="00A63F02"/>
    <w:sectPr w:rsidR="0033513F" w:rsidRPr="00A63F02" w:rsidSect="003351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65" w:right="1274" w:bottom="993" w:left="851" w:header="709" w:footer="764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12F5" w14:textId="77777777" w:rsidR="00E02BFC" w:rsidRDefault="00E02BFC">
      <w:r>
        <w:separator/>
      </w:r>
    </w:p>
  </w:endnote>
  <w:endnote w:type="continuationSeparator" w:id="0">
    <w:p w14:paraId="346E3FAF" w14:textId="77777777" w:rsidR="00E02BFC" w:rsidRDefault="00E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1EB3" w14:textId="1EA75866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5C862B97" w14:textId="2C1906C3" w:rsidR="0033513F" w:rsidRP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Pr="0044454B">
      <w:rPr>
        <w:rFonts w:ascii="Century Gothic" w:hAnsi="Century Gothic"/>
        <w:sz w:val="19"/>
        <w:szCs w:val="19"/>
      </w:rPr>
      <w:t xml:space="preserve"> Roy Gunning </w:t>
    </w:r>
    <w:proofErr w:type="spellStart"/>
    <w:proofErr w:type="gramStart"/>
    <w:r w:rsidRPr="0044454B">
      <w:rPr>
        <w:rFonts w:ascii="Century Gothic" w:hAnsi="Century Gothic"/>
        <w:sz w:val="19"/>
        <w:szCs w:val="19"/>
      </w:rPr>
      <w:t>B.Ed</w:t>
    </w:r>
    <w:proofErr w:type="spellEnd"/>
    <w:r w:rsidRPr="0044454B">
      <w:rPr>
        <w:rFonts w:ascii="Century Gothic" w:hAnsi="Century Gothic"/>
        <w:sz w:val="19"/>
        <w:szCs w:val="19"/>
      </w:rPr>
      <w:t>(</w:t>
    </w:r>
    <w:proofErr w:type="gramEnd"/>
    <w:r w:rsidRPr="0044454B">
      <w:rPr>
        <w:rFonts w:ascii="Century Gothic" w:hAnsi="Century Gothic"/>
        <w:sz w:val="19"/>
        <w:szCs w:val="19"/>
      </w:rPr>
      <w:t>Hons)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9C92" w14:textId="36D7B103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6F87FCC5" w14:textId="14F70804" w:rsid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Pr="0044454B">
      <w:rPr>
        <w:rFonts w:ascii="Century Gothic" w:hAnsi="Century Gothic"/>
        <w:sz w:val="19"/>
        <w:szCs w:val="19"/>
      </w:rPr>
      <w:t xml:space="preserve"> Roy Gunning </w:t>
    </w:r>
    <w:proofErr w:type="spellStart"/>
    <w:proofErr w:type="gramStart"/>
    <w:r w:rsidRPr="0044454B">
      <w:rPr>
        <w:rFonts w:ascii="Century Gothic" w:hAnsi="Century Gothic"/>
        <w:sz w:val="19"/>
        <w:szCs w:val="19"/>
      </w:rPr>
      <w:t>B.Ed</w:t>
    </w:r>
    <w:proofErr w:type="spellEnd"/>
    <w:r w:rsidRPr="0044454B">
      <w:rPr>
        <w:rFonts w:ascii="Century Gothic" w:hAnsi="Century Gothic"/>
        <w:sz w:val="19"/>
        <w:szCs w:val="19"/>
      </w:rPr>
      <w:t>(</w:t>
    </w:r>
    <w:proofErr w:type="gramEnd"/>
    <w:r w:rsidRPr="0044454B">
      <w:rPr>
        <w:rFonts w:ascii="Century Gothic" w:hAnsi="Century Gothic"/>
        <w:sz w:val="19"/>
        <w:szCs w:val="19"/>
      </w:rPr>
      <w:t>Hons)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C4FC" w14:textId="77777777" w:rsidR="00E02BFC" w:rsidRDefault="00E02BFC">
      <w:r>
        <w:separator/>
      </w:r>
    </w:p>
  </w:footnote>
  <w:footnote w:type="continuationSeparator" w:id="0">
    <w:p w14:paraId="547AE24A" w14:textId="77777777" w:rsidR="00E02BFC" w:rsidRDefault="00E0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92D8" w14:textId="1A4462B4" w:rsidR="001825A6" w:rsidRDefault="00665D19" w:rsidP="00665D19">
    <w:pP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3112">
      <w:rPr>
        <w:noProof/>
        <w:color w:val="0033CC"/>
        <w:sz w:val="20"/>
      </w:rPr>
      <w:drawing>
        <wp:anchor distT="0" distB="0" distL="114300" distR="114300" simplePos="0" relativeHeight="251665408" behindDoc="0" locked="0" layoutInCell="1" allowOverlap="1" wp14:anchorId="595FB148" wp14:editId="1F4AF506">
          <wp:simplePos x="0" y="0"/>
          <wp:positionH relativeFrom="column">
            <wp:posOffset>5285740</wp:posOffset>
          </wp:positionH>
          <wp:positionV relativeFrom="paragraph">
            <wp:posOffset>-85725</wp:posOffset>
          </wp:positionV>
          <wp:extent cx="1364615" cy="753745"/>
          <wp:effectExtent l="0" t="0" r="6985" b="8255"/>
          <wp:wrapThrough wrapText="bothSides">
            <wp:wrapPolygon edited="0">
              <wp:start x="0" y="0"/>
              <wp:lineTo x="0" y="21291"/>
              <wp:lineTo x="21409" y="21291"/>
              <wp:lineTo x="21409" y="0"/>
              <wp:lineTo x="0" y="0"/>
            </wp:wrapPolygon>
          </wp:wrapThrough>
          <wp:docPr id="4" name="Picture 4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</w:rPr>
      <w:drawing>
        <wp:anchor distT="0" distB="0" distL="114300" distR="114300" simplePos="0" relativeHeight="251663360" behindDoc="0" locked="0" layoutInCell="1" allowOverlap="1" wp14:anchorId="4DD6F676" wp14:editId="120E8156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159510" cy="1159510"/>
          <wp:effectExtent l="0" t="0" r="2540" b="2540"/>
          <wp:wrapThrough wrapText="bothSides">
            <wp:wrapPolygon edited="0">
              <wp:start x="8517" y="0"/>
              <wp:lineTo x="5678" y="710"/>
              <wp:lineTo x="710" y="4258"/>
              <wp:lineTo x="0" y="8162"/>
              <wp:lineTo x="0" y="13130"/>
              <wp:lineTo x="1419" y="17034"/>
              <wp:lineTo x="1419" y="18099"/>
              <wp:lineTo x="7452" y="21292"/>
              <wp:lineTo x="9227" y="21292"/>
              <wp:lineTo x="12066" y="21292"/>
              <wp:lineTo x="14195" y="21292"/>
              <wp:lineTo x="19873" y="18099"/>
              <wp:lineTo x="19873" y="17034"/>
              <wp:lineTo x="21292" y="13130"/>
              <wp:lineTo x="21292" y="8162"/>
              <wp:lineTo x="20938" y="4613"/>
              <wp:lineTo x="15614" y="710"/>
              <wp:lineTo x="12775" y="0"/>
              <wp:lineTo x="8517" y="0"/>
            </wp:wrapPolygon>
          </wp:wrapThrough>
          <wp:docPr id="3" name="Picture 3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noProof/>
        <w:color w:val="0033CC"/>
        <w:sz w:val="20"/>
      </w:rPr>
      <w:t xml:space="preserve"> </w:t>
    </w:r>
  </w:p>
  <w:p w14:paraId="198A92CC" w14:textId="4C8B5ED8" w:rsidR="001825A6" w:rsidRPr="00333112" w:rsidRDefault="00665D19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Stakesby</w:t>
    </w:r>
    <w:proofErr w:type="spellEnd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Primary Academy</w:t>
    </w:r>
    <w:r w:rsidRPr="00333112">
      <w:rPr>
        <w:noProof/>
        <w:color w:val="0033CC"/>
        <w:sz w:val="20"/>
      </w:rPr>
      <w:t xml:space="preserve"> </w:t>
    </w:r>
    <w:r>
      <w:rPr>
        <w:noProof/>
        <w:color w:val="0033CC"/>
        <w:sz w:val="20"/>
      </w:rPr>
      <w:t xml:space="preserve"> </w:t>
    </w:r>
  </w:p>
  <w:tbl>
    <w:tblPr>
      <w:tblStyle w:val="TableGrid"/>
      <w:tblW w:w="7938" w:type="dxa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38"/>
    </w:tblGrid>
    <w:tr w:rsidR="009B6327" w14:paraId="7B3A6CB8" w14:textId="77777777" w:rsidTr="009B6327">
      <w:tc>
        <w:tcPr>
          <w:tcW w:w="7938" w:type="dxa"/>
        </w:tcPr>
        <w:p w14:paraId="1901F5AB" w14:textId="77777777" w:rsidR="009B6327" w:rsidRPr="0044454B" w:rsidRDefault="009B6327" w:rsidP="001825A6">
          <w:pPr>
            <w:pStyle w:val="Heading1"/>
            <w:jc w:val="left"/>
            <w:rPr>
              <w:rFonts w:ascii="Century Gothic" w:hAnsi="Century Gothic"/>
              <w:b/>
              <w:color w:val="000080"/>
              <w:sz w:val="19"/>
              <w:szCs w:val="1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0B69D99D" w14:textId="27F52B66" w:rsidR="0059569E" w:rsidRPr="009B6327" w:rsidRDefault="0059569E" w:rsidP="0033513F">
    <w:pPr>
      <w:rPr>
        <w:color w:val="A6A6A6" w:themeColor="background1" w:themeShade="A6"/>
        <w:sz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1809" w14:textId="15839906" w:rsidR="0033513F" w:rsidRDefault="0033513F">
    <w:pPr>
      <w:pStyle w:val="Header"/>
    </w:pPr>
    <w:r w:rsidRPr="00333112">
      <w:rPr>
        <w:noProof/>
        <w:color w:val="0033CC"/>
        <w:sz w:val="20"/>
      </w:rPr>
      <w:drawing>
        <wp:anchor distT="0" distB="0" distL="114300" distR="114300" simplePos="0" relativeHeight="251661312" behindDoc="0" locked="0" layoutInCell="1" allowOverlap="1" wp14:anchorId="358E3C99" wp14:editId="58247F4A">
          <wp:simplePos x="0" y="0"/>
          <wp:positionH relativeFrom="column">
            <wp:posOffset>5248275</wp:posOffset>
          </wp:positionH>
          <wp:positionV relativeFrom="paragraph">
            <wp:posOffset>3810</wp:posOffset>
          </wp:positionV>
          <wp:extent cx="1364615" cy="753745"/>
          <wp:effectExtent l="0" t="0" r="6985" b="8255"/>
          <wp:wrapThrough wrapText="bothSides">
            <wp:wrapPolygon edited="0">
              <wp:start x="0" y="0"/>
              <wp:lineTo x="0" y="21291"/>
              <wp:lineTo x="21409" y="21291"/>
              <wp:lineTo x="21409" y="0"/>
              <wp:lineTo x="0" y="0"/>
            </wp:wrapPolygon>
          </wp:wrapThrough>
          <wp:docPr id="17" name="Picture 17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</w:rPr>
      <w:drawing>
        <wp:anchor distT="0" distB="0" distL="114300" distR="114300" simplePos="0" relativeHeight="251659264" behindDoc="0" locked="0" layoutInCell="1" allowOverlap="1" wp14:anchorId="4958C2F8" wp14:editId="070F23DF">
          <wp:simplePos x="0" y="0"/>
          <wp:positionH relativeFrom="column">
            <wp:posOffset>-76200</wp:posOffset>
          </wp:positionH>
          <wp:positionV relativeFrom="paragraph">
            <wp:posOffset>8890</wp:posOffset>
          </wp:positionV>
          <wp:extent cx="1159510" cy="1159510"/>
          <wp:effectExtent l="0" t="0" r="2540" b="2540"/>
          <wp:wrapThrough wrapText="bothSides">
            <wp:wrapPolygon edited="0">
              <wp:start x="8517" y="0"/>
              <wp:lineTo x="5678" y="710"/>
              <wp:lineTo x="710" y="4258"/>
              <wp:lineTo x="0" y="8162"/>
              <wp:lineTo x="0" y="13130"/>
              <wp:lineTo x="1419" y="17034"/>
              <wp:lineTo x="1419" y="18099"/>
              <wp:lineTo x="7452" y="21292"/>
              <wp:lineTo x="9227" y="21292"/>
              <wp:lineTo x="12066" y="21292"/>
              <wp:lineTo x="14195" y="21292"/>
              <wp:lineTo x="19873" y="18099"/>
              <wp:lineTo x="19873" y="17034"/>
              <wp:lineTo x="21292" y="13130"/>
              <wp:lineTo x="21292" y="8162"/>
              <wp:lineTo x="20938" y="4613"/>
              <wp:lineTo x="15614" y="710"/>
              <wp:lineTo x="12775" y="0"/>
              <wp:lineTo x="8517" y="0"/>
            </wp:wrapPolygon>
          </wp:wrapThrough>
          <wp:docPr id="18" name="Picture 18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EC585" w14:textId="77777777" w:rsidR="0033513F" w:rsidRDefault="0033513F" w:rsidP="0033513F">
    <w:pP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</w:p>
  <w:p w14:paraId="68BCFEF7" w14:textId="1F6FCE48" w:rsidR="0033513F" w:rsidRPr="009B6327" w:rsidRDefault="0033513F" w:rsidP="001A0CA4">
    <w:pPr>
      <w:ind w:right="850"/>
      <w:rPr>
        <w:color w:val="A6A6A6" w:themeColor="background1" w:themeShade="A6"/>
        <w:sz w:val="20"/>
        <w:lang w:eastAsia="en-US"/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proofErr w:type="spellStart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Stakesby</w:t>
    </w:r>
    <w:proofErr w:type="spellEnd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Primary Academy</w:t>
    </w:r>
    <w:r w:rsidRPr="00333112">
      <w:rPr>
        <w:noProof/>
        <w:color w:val="0033CC"/>
        <w:sz w:val="20"/>
      </w:rPr>
      <w:t xml:space="preserve"> </w:t>
    </w:r>
    <w:r>
      <w:rPr>
        <w:noProof/>
        <w:color w:val="0033CC"/>
        <w:sz w:val="20"/>
      </w:rPr>
      <w:t xml:space="preserve"> </w:t>
    </w:r>
  </w:p>
  <w:p w14:paraId="6AA14F34" w14:textId="77777777" w:rsidR="001A0CA4" w:rsidRPr="009B6327" w:rsidRDefault="001A0CA4" w:rsidP="001A0CA4">
    <w:pPr>
      <w:pStyle w:val="Heading1"/>
      <w:ind w:right="850"/>
      <w:jc w:val="center"/>
      <w:rPr>
        <w:rFonts w:ascii="Century Gothic" w:hAnsi="Century Gothic"/>
        <w:sz w:val="20"/>
      </w:rPr>
    </w:pPr>
    <w:r w:rsidRPr="009B6327">
      <w:rPr>
        <w:rFonts w:ascii="Century Gothic" w:hAnsi="Century Gothic"/>
        <w:sz w:val="20"/>
      </w:rPr>
      <w:t>Byland Road, Whitby, North Yorkshire, YO21 1HY</w:t>
    </w:r>
  </w:p>
  <w:p w14:paraId="4968643E" w14:textId="77777777" w:rsidR="001A0CA4" w:rsidRDefault="001A0CA4" w:rsidP="001A0CA4">
    <w:pPr>
      <w:pStyle w:val="Header"/>
      <w:ind w:right="850"/>
    </w:pPr>
    <w:r>
      <w:rPr>
        <w:rFonts w:ascii="Century Gothic" w:hAnsi="Century Gothic"/>
        <w:iCs/>
        <w:sz w:val="20"/>
      </w:rPr>
      <w:t xml:space="preserve">                        </w:t>
    </w:r>
    <w:r w:rsidRPr="009B6327">
      <w:rPr>
        <w:rFonts w:ascii="Century Gothic" w:hAnsi="Century Gothic"/>
        <w:iCs/>
        <w:sz w:val="20"/>
      </w:rPr>
      <w:t xml:space="preserve">01947 820231   </w:t>
    </w:r>
    <w:hyperlink r:id="rId3" w:history="1">
      <w:r w:rsidRPr="00A17797">
        <w:rPr>
          <w:rStyle w:val="Hyperlink"/>
          <w:rFonts w:ascii="Century Gothic" w:hAnsi="Century Gothic"/>
          <w:iCs/>
          <w:sz w:val="20"/>
        </w:rPr>
        <w:t>admin@stakesbyschool.net</w:t>
      </w:r>
    </w:hyperlink>
    <w:r w:rsidRPr="009B6327">
      <w:rPr>
        <w:rFonts w:ascii="Century Gothic" w:hAnsi="Century Gothic"/>
        <w:iCs/>
        <w:sz w:val="20"/>
      </w:rPr>
      <w:t xml:space="preserve">     </w:t>
    </w:r>
  </w:p>
  <w:p w14:paraId="05E686B1" w14:textId="384F90F0" w:rsidR="0033513F" w:rsidRDefault="0033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E16"/>
    <w:multiLevelType w:val="hybridMultilevel"/>
    <w:tmpl w:val="7A2662CA"/>
    <w:lvl w:ilvl="0" w:tplc="796CC22A">
      <w:start w:val="5"/>
      <w:numFmt w:val="bullet"/>
      <w:lvlText w:val="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7A26EC"/>
    <w:multiLevelType w:val="hybridMultilevel"/>
    <w:tmpl w:val="7986818C"/>
    <w:lvl w:ilvl="0" w:tplc="EA58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E36"/>
    <w:multiLevelType w:val="hybridMultilevel"/>
    <w:tmpl w:val="EB62C196"/>
    <w:lvl w:ilvl="0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7"/>
    <w:rsid w:val="00000B1F"/>
    <w:rsid w:val="00007FE4"/>
    <w:rsid w:val="00012862"/>
    <w:rsid w:val="00014AF1"/>
    <w:rsid w:val="00015CB0"/>
    <w:rsid w:val="00016A87"/>
    <w:rsid w:val="00026C81"/>
    <w:rsid w:val="000300CE"/>
    <w:rsid w:val="00037203"/>
    <w:rsid w:val="00043CEC"/>
    <w:rsid w:val="00065C47"/>
    <w:rsid w:val="0008386B"/>
    <w:rsid w:val="00092312"/>
    <w:rsid w:val="000A06D7"/>
    <w:rsid w:val="000B215E"/>
    <w:rsid w:val="000B2E67"/>
    <w:rsid w:val="000B5FE1"/>
    <w:rsid w:val="000C3DA1"/>
    <w:rsid w:val="000F3D7D"/>
    <w:rsid w:val="001331A6"/>
    <w:rsid w:val="00142308"/>
    <w:rsid w:val="00160B42"/>
    <w:rsid w:val="001825A6"/>
    <w:rsid w:val="001A0CA4"/>
    <w:rsid w:val="001D3099"/>
    <w:rsid w:val="001F589A"/>
    <w:rsid w:val="00230A44"/>
    <w:rsid w:val="00245A69"/>
    <w:rsid w:val="00256DD5"/>
    <w:rsid w:val="00264F7E"/>
    <w:rsid w:val="00265269"/>
    <w:rsid w:val="002977FD"/>
    <w:rsid w:val="002B20BF"/>
    <w:rsid w:val="002B568A"/>
    <w:rsid w:val="002D0DCB"/>
    <w:rsid w:val="002D6C03"/>
    <w:rsid w:val="00304FC9"/>
    <w:rsid w:val="00311B3A"/>
    <w:rsid w:val="00333112"/>
    <w:rsid w:val="0033513F"/>
    <w:rsid w:val="003424D8"/>
    <w:rsid w:val="00350713"/>
    <w:rsid w:val="00375F5B"/>
    <w:rsid w:val="003B4AB9"/>
    <w:rsid w:val="003D15BA"/>
    <w:rsid w:val="003D71A2"/>
    <w:rsid w:val="003E2CF8"/>
    <w:rsid w:val="003F0CFC"/>
    <w:rsid w:val="00420268"/>
    <w:rsid w:val="00425886"/>
    <w:rsid w:val="00436079"/>
    <w:rsid w:val="0044454B"/>
    <w:rsid w:val="004B5F38"/>
    <w:rsid w:val="004D311A"/>
    <w:rsid w:val="004D3E90"/>
    <w:rsid w:val="004E17CA"/>
    <w:rsid w:val="004E5D81"/>
    <w:rsid w:val="004F4569"/>
    <w:rsid w:val="0052549E"/>
    <w:rsid w:val="00533AE2"/>
    <w:rsid w:val="00535641"/>
    <w:rsid w:val="0059569E"/>
    <w:rsid w:val="005D087B"/>
    <w:rsid w:val="005E1631"/>
    <w:rsid w:val="005E1F68"/>
    <w:rsid w:val="00634034"/>
    <w:rsid w:val="00635D7C"/>
    <w:rsid w:val="006601EB"/>
    <w:rsid w:val="00665D19"/>
    <w:rsid w:val="00673DAE"/>
    <w:rsid w:val="00677F7D"/>
    <w:rsid w:val="006A1560"/>
    <w:rsid w:val="006C10D6"/>
    <w:rsid w:val="006E2AC5"/>
    <w:rsid w:val="006E4B42"/>
    <w:rsid w:val="00707C90"/>
    <w:rsid w:val="00717FA3"/>
    <w:rsid w:val="00726C24"/>
    <w:rsid w:val="00726C4D"/>
    <w:rsid w:val="00730D0B"/>
    <w:rsid w:val="007406FE"/>
    <w:rsid w:val="00752760"/>
    <w:rsid w:val="0078009B"/>
    <w:rsid w:val="007B46BD"/>
    <w:rsid w:val="007C21B0"/>
    <w:rsid w:val="007C37EE"/>
    <w:rsid w:val="007C5874"/>
    <w:rsid w:val="007D2EA7"/>
    <w:rsid w:val="007D4F32"/>
    <w:rsid w:val="007D68A9"/>
    <w:rsid w:val="007E66F6"/>
    <w:rsid w:val="007F1ABF"/>
    <w:rsid w:val="00805A3C"/>
    <w:rsid w:val="00854D7C"/>
    <w:rsid w:val="00855DFD"/>
    <w:rsid w:val="0085608B"/>
    <w:rsid w:val="00856C92"/>
    <w:rsid w:val="00890B68"/>
    <w:rsid w:val="008940B4"/>
    <w:rsid w:val="00895A5E"/>
    <w:rsid w:val="008A636D"/>
    <w:rsid w:val="008D2148"/>
    <w:rsid w:val="00903E82"/>
    <w:rsid w:val="00910B63"/>
    <w:rsid w:val="009131D1"/>
    <w:rsid w:val="00936241"/>
    <w:rsid w:val="00936643"/>
    <w:rsid w:val="00937340"/>
    <w:rsid w:val="0094336F"/>
    <w:rsid w:val="00951F20"/>
    <w:rsid w:val="009532C1"/>
    <w:rsid w:val="00966A5E"/>
    <w:rsid w:val="009804E0"/>
    <w:rsid w:val="009A60C2"/>
    <w:rsid w:val="009B3A67"/>
    <w:rsid w:val="009B6327"/>
    <w:rsid w:val="009C0747"/>
    <w:rsid w:val="009C41C0"/>
    <w:rsid w:val="009E1725"/>
    <w:rsid w:val="00A157A4"/>
    <w:rsid w:val="00A16B87"/>
    <w:rsid w:val="00A23309"/>
    <w:rsid w:val="00A522D2"/>
    <w:rsid w:val="00A63F02"/>
    <w:rsid w:val="00AA43A4"/>
    <w:rsid w:val="00AC6A93"/>
    <w:rsid w:val="00B117AD"/>
    <w:rsid w:val="00B11A2A"/>
    <w:rsid w:val="00B33636"/>
    <w:rsid w:val="00B43D85"/>
    <w:rsid w:val="00B47221"/>
    <w:rsid w:val="00B47B1D"/>
    <w:rsid w:val="00B47B42"/>
    <w:rsid w:val="00B94DF3"/>
    <w:rsid w:val="00BA2DD0"/>
    <w:rsid w:val="00BA4D63"/>
    <w:rsid w:val="00BB67AD"/>
    <w:rsid w:val="00BC66D6"/>
    <w:rsid w:val="00BE1826"/>
    <w:rsid w:val="00C00022"/>
    <w:rsid w:val="00C015C2"/>
    <w:rsid w:val="00C03A78"/>
    <w:rsid w:val="00C1350B"/>
    <w:rsid w:val="00C228B6"/>
    <w:rsid w:val="00C30DAB"/>
    <w:rsid w:val="00C52985"/>
    <w:rsid w:val="00C606D3"/>
    <w:rsid w:val="00C80AF0"/>
    <w:rsid w:val="00CA3EEC"/>
    <w:rsid w:val="00CC0F32"/>
    <w:rsid w:val="00CC29E6"/>
    <w:rsid w:val="00CE5D01"/>
    <w:rsid w:val="00CF305F"/>
    <w:rsid w:val="00D2243B"/>
    <w:rsid w:val="00D569D0"/>
    <w:rsid w:val="00D738B3"/>
    <w:rsid w:val="00D87EB8"/>
    <w:rsid w:val="00DE1124"/>
    <w:rsid w:val="00DE44C3"/>
    <w:rsid w:val="00E0140D"/>
    <w:rsid w:val="00E02BFC"/>
    <w:rsid w:val="00E06C73"/>
    <w:rsid w:val="00E17638"/>
    <w:rsid w:val="00E229B7"/>
    <w:rsid w:val="00E367EC"/>
    <w:rsid w:val="00E407CD"/>
    <w:rsid w:val="00E84975"/>
    <w:rsid w:val="00EB6016"/>
    <w:rsid w:val="00EC6E56"/>
    <w:rsid w:val="00ED1044"/>
    <w:rsid w:val="00ED7B40"/>
    <w:rsid w:val="00EE084D"/>
    <w:rsid w:val="00F05B3F"/>
    <w:rsid w:val="00F06674"/>
    <w:rsid w:val="00F1084D"/>
    <w:rsid w:val="00F2191F"/>
    <w:rsid w:val="00F227F1"/>
    <w:rsid w:val="00F252F6"/>
    <w:rsid w:val="00F31A6B"/>
    <w:rsid w:val="00F52E7B"/>
    <w:rsid w:val="00F5326B"/>
    <w:rsid w:val="00F56F78"/>
    <w:rsid w:val="00FC01DC"/>
    <w:rsid w:val="00FC5CB8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84DB96A"/>
  <w15:docId w15:val="{1BECB3C9-5754-4E7B-8258-4460118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D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16B87"/>
    <w:pPr>
      <w:keepNext/>
      <w:jc w:val="right"/>
      <w:outlineLvl w:val="0"/>
    </w:pPr>
    <w:rPr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A16B87"/>
    <w:pPr>
      <w:keepNext/>
      <w:jc w:val="right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6B87"/>
    <w:pPr>
      <w:keepNext/>
      <w:jc w:val="right"/>
      <w:outlineLvl w:val="4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6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6B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5E1F6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276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C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8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0D0B"/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0D0B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730D0B"/>
    <w:pPr>
      <w:spacing w:after="120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30D0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30D0B"/>
    <w:pPr>
      <w:spacing w:after="120"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0D0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513F"/>
    <w:rPr>
      <w:rFonts w:eastAsiaTheme="minorHAnsi"/>
      <w:sz w:val="24"/>
      <w:szCs w:val="24"/>
    </w:rPr>
  </w:style>
  <w:style w:type="paragraph" w:styleId="BlockText">
    <w:name w:val="Block Text"/>
    <w:basedOn w:val="Normal"/>
    <w:rsid w:val="007406FE"/>
    <w:pPr>
      <w:ind w:left="180" w:right="-149"/>
      <w:jc w:val="both"/>
    </w:pPr>
    <w:rPr>
      <w:rFonts w:ascii="Comic Sans MS" w:eastAsia="Times New Roman" w:hAnsi="Comic Sans MS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robson@stakesbyschool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akesbyschool.ne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Hunter &amp; Miss Brew</vt:lpstr>
    </vt:vector>
  </TitlesOfParts>
  <Company>School</Company>
  <LinksUpToDate>false</LinksUpToDate>
  <CharactersWithSpaces>2250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mailto:admin@stakesby.n-yorks.sch.uk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Hunter &amp; Miss Brew</dc:title>
  <dc:creator>Head Teacher</dc:creator>
  <cp:lastModifiedBy>Butler, Rachel</cp:lastModifiedBy>
  <cp:revision>11</cp:revision>
  <cp:lastPrinted>2020-05-19T12:25:00Z</cp:lastPrinted>
  <dcterms:created xsi:type="dcterms:W3CDTF">2020-05-19T11:02:00Z</dcterms:created>
  <dcterms:modified xsi:type="dcterms:W3CDTF">2020-05-19T12:57:00Z</dcterms:modified>
</cp:coreProperties>
</file>