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5057C4">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81075" cy="981075"/>
                  <wp:effectExtent l="0" t="0" r="9525" b="9525"/>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6A412E" w:rsidP="00704EB4">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15 February 2019 (360</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5057C4">
        <w:trPr>
          <w:gridAfter w:val="1"/>
          <w:wAfter w:w="14" w:type="dxa"/>
        </w:trPr>
        <w:tc>
          <w:tcPr>
            <w:tcW w:w="10774" w:type="dxa"/>
            <w:gridSpan w:val="4"/>
            <w:tcBorders>
              <w:top w:val="nil"/>
            </w:tcBorders>
            <w:shd w:val="clear" w:color="auto" w:fill="auto"/>
          </w:tcPr>
          <w:p w:rsidR="009A450D" w:rsidRPr="000B3CC0" w:rsidRDefault="009A450D" w:rsidP="002D6E57">
            <w:pPr>
              <w:ind w:right="172"/>
              <w:jc w:val="both"/>
              <w:rPr>
                <w:rFonts w:ascii="Segoe UI" w:eastAsia="Times New Roman" w:hAnsi="Segoe UI" w:cs="Segoe UI"/>
                <w:b/>
                <w:sz w:val="20"/>
                <w:szCs w:val="20"/>
                <w:lang w:eastAsia="en-GB"/>
              </w:rPr>
            </w:pPr>
            <w:r w:rsidRPr="000B3CC0">
              <w:rPr>
                <w:rFonts w:ascii="Segoe UI" w:eastAsia="Times New Roman" w:hAnsi="Segoe UI" w:cs="Segoe UI"/>
                <w:b/>
                <w:sz w:val="20"/>
                <w:szCs w:val="20"/>
                <w:lang w:eastAsia="en-GB"/>
              </w:rPr>
              <w:t>De</w:t>
            </w:r>
            <w:r w:rsidR="003F79E3" w:rsidRPr="000B3CC0">
              <w:rPr>
                <w:rFonts w:ascii="Segoe UI" w:eastAsia="Times New Roman" w:hAnsi="Segoe UI" w:cs="Segoe UI"/>
                <w:b/>
                <w:sz w:val="20"/>
                <w:szCs w:val="20"/>
                <w:lang w:eastAsia="en-GB"/>
              </w:rPr>
              <w:t>ar Parents, Carers and Families</w:t>
            </w:r>
          </w:p>
          <w:p w:rsidR="000B3CC0" w:rsidRPr="000B3CC0" w:rsidRDefault="000B3CC0" w:rsidP="002D6E57">
            <w:pPr>
              <w:ind w:right="172"/>
              <w:jc w:val="both"/>
              <w:rPr>
                <w:rFonts w:ascii="Segoe UI" w:eastAsia="Times New Roman" w:hAnsi="Segoe UI" w:cs="Segoe UI"/>
                <w:b/>
                <w:sz w:val="20"/>
                <w:szCs w:val="20"/>
                <w:lang w:eastAsia="en-GB"/>
              </w:rPr>
            </w:pPr>
          </w:p>
          <w:p w:rsidR="00BA123A" w:rsidRPr="000B3CC0" w:rsidRDefault="00BA123A" w:rsidP="00BA123A">
            <w:pPr>
              <w:rPr>
                <w:rFonts w:ascii="Segoe UI" w:eastAsia="Times New Roman" w:hAnsi="Segoe UI" w:cs="Segoe UI"/>
                <w:b/>
                <w:color w:val="000000"/>
                <w:sz w:val="20"/>
                <w:szCs w:val="20"/>
              </w:rPr>
            </w:pPr>
            <w:r w:rsidRPr="000B3CC0">
              <w:rPr>
                <w:rFonts w:ascii="Segoe UI" w:eastAsia="Times New Roman" w:hAnsi="Segoe UI" w:cs="Segoe UI"/>
                <w:b/>
                <w:color w:val="000000"/>
                <w:sz w:val="20"/>
                <w:szCs w:val="20"/>
              </w:rPr>
              <w:t>Foodbank Week</w:t>
            </w:r>
          </w:p>
          <w:p w:rsidR="002D6E57" w:rsidRPr="000B3CC0" w:rsidRDefault="002D6E57" w:rsidP="00BA123A">
            <w:pPr>
              <w:rPr>
                <w:rFonts w:ascii="Calibri" w:eastAsia="Times New Roman" w:hAnsi="Calibri" w:cs="Calibri"/>
                <w:color w:val="000000"/>
                <w:sz w:val="20"/>
                <w:szCs w:val="20"/>
              </w:rPr>
            </w:pPr>
          </w:p>
          <w:p w:rsidR="00BA123A" w:rsidRPr="000B3CC0" w:rsidRDefault="00BA123A" w:rsidP="00BA123A">
            <w:pPr>
              <w:rPr>
                <w:rFonts w:ascii="Segoe UI" w:eastAsia="Times New Roman" w:hAnsi="Segoe UI" w:cs="Segoe UI"/>
                <w:color w:val="000000"/>
                <w:sz w:val="20"/>
                <w:szCs w:val="20"/>
              </w:rPr>
            </w:pPr>
            <w:r w:rsidRPr="000B3CC0">
              <w:rPr>
                <w:rFonts w:ascii="Segoe UI" w:eastAsia="Times New Roman" w:hAnsi="Segoe UI" w:cs="Segoe UI"/>
                <w:color w:val="000000"/>
                <w:sz w:val="20"/>
                <w:szCs w:val="20"/>
              </w:rPr>
              <w:t>In past years, we have donated the contributions to our Harvest Festival to the Whitby Food Bank in October. Many other local schools do the same at that time. This means that at other times of the year there are less contributions to the Food Bank. However, this may often be when families most need it, for instance after</w:t>
            </w:r>
            <w:r w:rsidR="005524EA" w:rsidRPr="000B3CC0">
              <w:rPr>
                <w:rFonts w:ascii="Segoe UI" w:eastAsia="Times New Roman" w:hAnsi="Segoe UI" w:cs="Segoe UI"/>
                <w:color w:val="000000"/>
                <w:sz w:val="20"/>
                <w:szCs w:val="20"/>
              </w:rPr>
              <w:t xml:space="preserve"> the expense of Christmas.  So </w:t>
            </w:r>
            <w:r w:rsidRPr="000B3CC0">
              <w:rPr>
                <w:rFonts w:ascii="Segoe UI" w:eastAsia="Times New Roman" w:hAnsi="Segoe UI" w:cs="Segoe UI"/>
                <w:color w:val="000000"/>
                <w:sz w:val="20"/>
                <w:szCs w:val="20"/>
              </w:rPr>
              <w:t xml:space="preserve">this year, we decided to delay asking for food donations until the Spring. </w:t>
            </w:r>
          </w:p>
          <w:p w:rsidR="00BA123A" w:rsidRPr="000B3CC0" w:rsidRDefault="000B3CC0" w:rsidP="00BA123A">
            <w:pPr>
              <w:rPr>
                <w:rFonts w:ascii="Segoe UI" w:eastAsia="Times New Roman" w:hAnsi="Segoe UI" w:cs="Segoe UI"/>
                <w:color w:val="000000"/>
                <w:sz w:val="20"/>
                <w:szCs w:val="20"/>
              </w:rPr>
            </w:pPr>
            <w:r w:rsidRPr="000B3CC0">
              <w:rPr>
                <w:rFonts w:ascii="Segoe UI" w:eastAsia="Times New Roman" w:hAnsi="Segoe UI" w:cs="Segoe UI"/>
                <w:color w:val="000000"/>
                <w:sz w:val="20"/>
                <w:szCs w:val="20"/>
              </w:rPr>
              <w:t>N</w:t>
            </w:r>
            <w:r w:rsidR="00BA123A" w:rsidRPr="000B3CC0">
              <w:rPr>
                <w:rFonts w:ascii="Segoe UI" w:eastAsia="Times New Roman" w:hAnsi="Segoe UI" w:cs="Segoe UI"/>
                <w:color w:val="000000"/>
                <w:sz w:val="20"/>
                <w:szCs w:val="20"/>
              </w:rPr>
              <w:t>ext week, we are asking everyone if they could donate items of food as would normally happen in the autumn. We will incorporate a celebration of food into our Friday assembly where a representative of the food bank will be present to talk about the work that they do and accept our donations.</w:t>
            </w:r>
          </w:p>
          <w:p w:rsidR="009A450D" w:rsidRDefault="00BA123A" w:rsidP="00456B85">
            <w:pPr>
              <w:rPr>
                <w:rFonts w:ascii="Segoe UI" w:eastAsia="Times New Roman" w:hAnsi="Segoe UI" w:cs="Segoe UI"/>
                <w:b/>
                <w:bCs/>
                <w:sz w:val="20"/>
                <w:szCs w:val="20"/>
                <w:lang w:eastAsia="en-GB"/>
              </w:rPr>
            </w:pPr>
            <w:r w:rsidRPr="000B3CC0">
              <w:rPr>
                <w:rFonts w:ascii="Segoe UI" w:eastAsia="Times New Roman" w:hAnsi="Segoe UI" w:cs="Segoe UI"/>
                <w:color w:val="000000"/>
                <w:sz w:val="20"/>
                <w:szCs w:val="20"/>
              </w:rPr>
              <w:t xml:space="preserve">Many thanks in advance for </w:t>
            </w:r>
            <w:r w:rsidR="002F44B4" w:rsidRPr="000B3CC0">
              <w:rPr>
                <w:rFonts w:ascii="Segoe UI" w:eastAsia="Times New Roman" w:hAnsi="Segoe UI" w:cs="Segoe UI"/>
                <w:color w:val="000000"/>
                <w:sz w:val="20"/>
                <w:szCs w:val="20"/>
              </w:rPr>
              <w:t xml:space="preserve">any donations you feel able to give.                                                 </w:t>
            </w:r>
            <w:r w:rsidR="009A450D" w:rsidRPr="000B3CC0">
              <w:rPr>
                <w:rFonts w:ascii="Segoe UI" w:eastAsia="Times New Roman" w:hAnsi="Segoe UI" w:cs="Segoe UI"/>
                <w:b/>
                <w:bCs/>
                <w:sz w:val="20"/>
                <w:szCs w:val="20"/>
                <w:lang w:eastAsia="en-GB"/>
              </w:rPr>
              <w:t>Roy Gunning</w:t>
            </w:r>
          </w:p>
          <w:p w:rsidR="00456B85" w:rsidRPr="00837EF4" w:rsidRDefault="00456B85" w:rsidP="00456B85">
            <w:pPr>
              <w:rPr>
                <w:rFonts w:ascii="Segoe UI" w:hAnsi="Segoe UI" w:cs="Segoe UI"/>
                <w:sz w:val="20"/>
                <w:szCs w:val="20"/>
              </w:rPr>
            </w:pPr>
          </w:p>
        </w:tc>
      </w:tr>
      <w:tr w:rsidR="00B05DF9" w:rsidRPr="00B05DF9" w:rsidTr="00AB1F0C">
        <w:trPr>
          <w:gridAfter w:val="1"/>
          <w:wAfter w:w="14" w:type="dxa"/>
          <w:trHeight w:val="3694"/>
        </w:trPr>
        <w:tc>
          <w:tcPr>
            <w:tcW w:w="10774" w:type="dxa"/>
            <w:gridSpan w:val="4"/>
            <w:shd w:val="clear" w:color="auto" w:fill="auto"/>
          </w:tcPr>
          <w:p w:rsidR="009A450D" w:rsidRPr="00837EF4" w:rsidRDefault="009A450D" w:rsidP="003B38A5">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5057C4" w:rsidRPr="00A55D88" w:rsidRDefault="005057C4" w:rsidP="005057C4">
            <w:pPr>
              <w:rPr>
                <w:rFonts w:ascii="Segoe UI" w:eastAsia="Times New Roman" w:hAnsi="Segoe UI" w:cs="Segoe UI"/>
                <w:sz w:val="20"/>
                <w:szCs w:val="20"/>
                <w:lang w:eastAsia="en-GB"/>
              </w:rPr>
            </w:pPr>
          </w:p>
          <w:p w:rsidR="00AB1F0C" w:rsidRDefault="009A450D" w:rsidP="005057C4">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will be rewarded in this week’s Celebration Assembly:</w:t>
            </w:r>
          </w:p>
          <w:p w:rsidR="00AB1F0C" w:rsidRPr="00837EF4" w:rsidRDefault="00C552D3" w:rsidP="005057C4">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8DB5" id="5-Point Star 5" o:spid="_x0000_s1026" style="position:absolute;margin-left:427.15pt;margin-top:32pt;width:5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B8CDF" id="5-Point Star 4" o:spid="_x0000_s1026" style="position:absolute;margin-left:39.4pt;margin-top:33.3pt;width:58.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1511"/>
            </w:tblGrid>
            <w:tr w:rsidR="00AB1F0C" w:rsidRPr="00837EF4" w:rsidTr="00E21565">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4F2F35"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Daisy </w:t>
                  </w:r>
                  <w:proofErr w:type="spellStart"/>
                  <w:r>
                    <w:rPr>
                      <w:rFonts w:ascii="Segoe UI" w:eastAsia="Times New Roman" w:hAnsi="Segoe UI" w:cs="Segoe UI"/>
                      <w:sz w:val="20"/>
                      <w:szCs w:val="20"/>
                      <w:lang w:eastAsia="en-GB"/>
                    </w:rPr>
                    <w:t>Gavaghan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6A412E"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Amelia Beckett</w:t>
                  </w:r>
                </w:p>
              </w:tc>
            </w:tr>
            <w:tr w:rsidR="00AB1F0C" w:rsidRPr="00837EF4" w:rsidTr="00E21565">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4F2F35"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Ella 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6A412E"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Noel Burton</w:t>
                  </w:r>
                </w:p>
              </w:tc>
            </w:tr>
            <w:tr w:rsidR="00AB1F0C" w:rsidRPr="00837EF4" w:rsidTr="00E21565">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6A412E"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Romeo Willison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8A4326"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Ebony Fenwick</w:t>
                  </w:r>
                </w:p>
              </w:tc>
            </w:tr>
            <w:tr w:rsidR="00AB1F0C" w:rsidRPr="00837EF4" w:rsidTr="00E21565">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6B25F1"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Poppy Mainwaring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1B22AA"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John </w:t>
                  </w:r>
                  <w:proofErr w:type="spellStart"/>
                  <w:r>
                    <w:rPr>
                      <w:rFonts w:ascii="Segoe UI" w:eastAsia="Times New Roman" w:hAnsi="Segoe UI" w:cs="Segoe UI"/>
                      <w:sz w:val="20"/>
                      <w:szCs w:val="20"/>
                      <w:lang w:eastAsia="en-GB"/>
                    </w:rPr>
                    <w:t>Ventress</w:t>
                  </w:r>
                  <w:proofErr w:type="spellEnd"/>
                </w:p>
              </w:tc>
            </w:tr>
          </w:tbl>
          <w:p w:rsidR="009A450D" w:rsidRPr="00837EF4" w:rsidRDefault="009A450D" w:rsidP="009A450D">
            <w:pPr>
              <w:rPr>
                <w:rFonts w:ascii="Segoe UI" w:hAnsi="Segoe UI" w:cs="Segoe UI"/>
                <w:sz w:val="20"/>
                <w:szCs w:val="20"/>
              </w:rPr>
            </w:pPr>
          </w:p>
        </w:tc>
      </w:tr>
      <w:tr w:rsidR="00B05DF9" w:rsidRPr="00B05DF9" w:rsidTr="00107621">
        <w:trPr>
          <w:gridAfter w:val="1"/>
          <w:wAfter w:w="14" w:type="dxa"/>
          <w:trHeight w:val="189"/>
        </w:trPr>
        <w:tc>
          <w:tcPr>
            <w:tcW w:w="7797" w:type="dxa"/>
            <w:gridSpan w:val="2"/>
            <w:shd w:val="clear" w:color="auto" w:fill="auto"/>
          </w:tcPr>
          <w:p w:rsidR="005057C4" w:rsidRPr="00837EF4" w:rsidRDefault="00C11406" w:rsidP="00E256E1">
            <w:pPr>
              <w:jc w:val="center"/>
              <w:rPr>
                <w:rFonts w:ascii="Segoe UI" w:eastAsia="Times New Roman" w:hAnsi="Segoe UI" w:cs="Segoe UI"/>
                <w:b/>
                <w:bCs/>
                <w:lang w:eastAsia="en-GB"/>
              </w:rPr>
            </w:pPr>
            <w:r>
              <w:rPr>
                <w:rFonts w:ascii="Segoe UI" w:eastAsia="Times New Roman" w:hAnsi="Segoe UI" w:cs="Segoe UI"/>
                <w:b/>
                <w:bCs/>
                <w:lang w:eastAsia="en-GB"/>
              </w:rPr>
              <w:t>SCHOOL LUNCHES - Week 1</w:t>
            </w:r>
          </w:p>
          <w:p w:rsidR="00880F7A" w:rsidRPr="00837EF4" w:rsidRDefault="00880F7A" w:rsidP="005057C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p>
              </w:tc>
              <w:tc>
                <w:tcPr>
                  <w:tcW w:w="2189"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C11406" w:rsidRDefault="00C11406"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Chicken Korma</w:t>
                  </w:r>
                </w:p>
                <w:p w:rsidR="00107621" w:rsidRPr="00837EF4" w:rsidRDefault="00C11406"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&amp; Rice</w:t>
                  </w:r>
                </w:p>
              </w:tc>
              <w:tc>
                <w:tcPr>
                  <w:tcW w:w="1893" w:type="dxa"/>
                </w:tcPr>
                <w:p w:rsidR="00107621" w:rsidRPr="00837EF4" w:rsidRDefault="00C11406" w:rsidP="00A2570C">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Beans</w:t>
                  </w:r>
                </w:p>
              </w:tc>
              <w:tc>
                <w:tcPr>
                  <w:tcW w:w="1893" w:type="dxa"/>
                </w:tcPr>
                <w:p w:rsidR="00A2570C" w:rsidRDefault="00A2570C"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Treacle Sponge</w:t>
                  </w:r>
                </w:p>
                <w:p w:rsidR="00107621" w:rsidRPr="00837EF4" w:rsidRDefault="00107621" w:rsidP="00A2570C">
                  <w:pPr>
                    <w:jc w:val="cente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&amp; Custard</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107621" w:rsidRPr="00837EF4" w:rsidRDefault="00C11406"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Sausages, Gravy &amp; Creamed Potatoes</w:t>
                  </w:r>
                </w:p>
              </w:tc>
              <w:tc>
                <w:tcPr>
                  <w:tcW w:w="1893" w:type="dxa"/>
                </w:tcPr>
                <w:p w:rsidR="00107621" w:rsidRPr="00837EF4" w:rsidRDefault="00C11406" w:rsidP="00A2570C">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p>
              </w:tc>
              <w:tc>
                <w:tcPr>
                  <w:tcW w:w="1893" w:type="dxa"/>
                </w:tcPr>
                <w:p w:rsidR="00107621" w:rsidRPr="00837EF4" w:rsidRDefault="00A2570C"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Australian Crunch</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107621" w:rsidRPr="00837EF4" w:rsidRDefault="00C11406"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Meatball</w:t>
                  </w:r>
                  <w:r w:rsidR="00456B85">
                    <w:rPr>
                      <w:rFonts w:ascii="Segoe UI" w:eastAsia="Times New Roman" w:hAnsi="Segoe UI" w:cs="Segoe UI"/>
                      <w:sz w:val="20"/>
                      <w:szCs w:val="20"/>
                      <w:lang w:eastAsia="en-GB"/>
                    </w:rPr>
                    <w:t>s</w:t>
                  </w:r>
                  <w:r>
                    <w:rPr>
                      <w:rFonts w:ascii="Segoe UI" w:eastAsia="Times New Roman" w:hAnsi="Segoe UI" w:cs="Segoe UI"/>
                      <w:sz w:val="20"/>
                      <w:szCs w:val="20"/>
                      <w:lang w:eastAsia="en-GB"/>
                    </w:rPr>
                    <w:t>, Tomato Sauce &amp; Pasta</w:t>
                  </w:r>
                </w:p>
              </w:tc>
              <w:tc>
                <w:tcPr>
                  <w:tcW w:w="1893" w:type="dxa"/>
                </w:tcPr>
                <w:p w:rsidR="00107621" w:rsidRPr="00837EF4" w:rsidRDefault="00107621" w:rsidP="00A2570C">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Tuna</w:t>
                  </w:r>
                </w:p>
              </w:tc>
              <w:tc>
                <w:tcPr>
                  <w:tcW w:w="1893" w:type="dxa"/>
                </w:tcPr>
                <w:p w:rsidR="00107621" w:rsidRPr="00837EF4" w:rsidRDefault="00A2570C"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Marble</w:t>
                  </w:r>
                  <w:r w:rsidR="00107621" w:rsidRPr="005057C4">
                    <w:rPr>
                      <w:rFonts w:ascii="Segoe UI" w:eastAsia="Times New Roman" w:hAnsi="Segoe UI" w:cs="Segoe UI"/>
                      <w:sz w:val="20"/>
                      <w:szCs w:val="20"/>
                      <w:lang w:eastAsia="en-GB"/>
                    </w:rPr>
                    <w:t xml:space="preserve"> Cake</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107621" w:rsidRPr="00837EF4" w:rsidRDefault="00C11406"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Roast Gammon &amp; Roast Potatoes</w:t>
                  </w:r>
                </w:p>
              </w:tc>
              <w:tc>
                <w:tcPr>
                  <w:tcW w:w="1893" w:type="dxa"/>
                </w:tcPr>
                <w:p w:rsidR="00107621" w:rsidRPr="00837EF4" w:rsidRDefault="00C11406" w:rsidP="00A2570C">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Beans</w:t>
                  </w:r>
                </w:p>
              </w:tc>
              <w:tc>
                <w:tcPr>
                  <w:tcW w:w="1893" w:type="dxa"/>
                </w:tcPr>
                <w:p w:rsidR="00107621" w:rsidRPr="00837EF4" w:rsidRDefault="00A2570C"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Fruit Salad &amp; Cream</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tc>
              <w:tc>
                <w:tcPr>
                  <w:tcW w:w="2189" w:type="dxa"/>
                </w:tcPr>
                <w:p w:rsidR="00107621" w:rsidRPr="00837EF4" w:rsidRDefault="00107621" w:rsidP="00A2570C">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Fish</w:t>
                  </w:r>
                  <w:r w:rsidR="00C11406">
                    <w:rPr>
                      <w:rFonts w:ascii="Segoe UI" w:eastAsia="Times New Roman" w:hAnsi="Segoe UI" w:cs="Segoe UI"/>
                      <w:sz w:val="20"/>
                      <w:szCs w:val="20"/>
                      <w:lang w:eastAsia="en-GB"/>
                    </w:rPr>
                    <w:t xml:space="preserve"> Cake</w:t>
                  </w:r>
                  <w:r w:rsidRPr="005057C4">
                    <w:rPr>
                      <w:rFonts w:ascii="Segoe UI" w:eastAsia="Times New Roman" w:hAnsi="Segoe UI" w:cs="Segoe UI"/>
                      <w:sz w:val="20"/>
                      <w:szCs w:val="20"/>
                      <w:lang w:eastAsia="en-GB"/>
                    </w:rPr>
                    <w:t xml:space="preserve"> &amp; Chips</w:t>
                  </w:r>
                </w:p>
              </w:tc>
              <w:tc>
                <w:tcPr>
                  <w:tcW w:w="1893" w:type="dxa"/>
                </w:tcPr>
                <w:p w:rsidR="00107621" w:rsidRPr="00837EF4" w:rsidRDefault="00C11406" w:rsidP="00A2570C">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p>
              </w:tc>
              <w:tc>
                <w:tcPr>
                  <w:tcW w:w="1893" w:type="dxa"/>
                </w:tcPr>
                <w:p w:rsidR="00107621" w:rsidRDefault="00A2570C"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Lemon Cookie</w:t>
                  </w:r>
                </w:p>
                <w:p w:rsidR="00A2570C" w:rsidRPr="00837EF4" w:rsidRDefault="00A2570C" w:rsidP="00A2570C">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&amp; Apple</w:t>
                  </w:r>
                </w:p>
              </w:tc>
            </w:tr>
          </w:tbl>
          <w:p w:rsidR="005057C4" w:rsidRPr="005057C4" w:rsidRDefault="005057C4" w:rsidP="005057C4">
            <w:pPr>
              <w:rPr>
                <w:rFonts w:ascii="Segoe UI" w:eastAsia="Times New Roman" w:hAnsi="Segoe UI" w:cs="Segoe UI"/>
                <w:sz w:val="20"/>
                <w:szCs w:val="20"/>
                <w:lang w:eastAsia="en-GB"/>
              </w:rPr>
            </w:pPr>
            <w:r w:rsidRPr="005057C4">
              <w:rPr>
                <w:rFonts w:ascii="Segoe UI" w:eastAsia="Times New Roman" w:hAnsi="Segoe UI" w:cs="Segoe UI"/>
                <w:color w:val="FF0000"/>
                <w:sz w:val="20"/>
                <w:szCs w:val="20"/>
                <w:lang w:eastAsia="en-GB"/>
              </w:rPr>
              <w:t>                            </w:t>
            </w: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BE3790">
              <w:rPr>
                <w:rFonts w:ascii="Segoe UI" w:eastAsia="Times New Roman" w:hAnsi="Segoe UI" w:cs="Segoe UI"/>
                <w:sz w:val="20"/>
                <w:szCs w:val="20"/>
                <w:lang w:eastAsia="en-GB"/>
              </w:rPr>
              <w:t xml:space="preserve">is </w:t>
            </w:r>
            <w:r w:rsidR="005057C4" w:rsidRPr="005057C4">
              <w:rPr>
                <w:rFonts w:ascii="Segoe UI" w:eastAsia="Times New Roman" w:hAnsi="Segoe UI" w:cs="Segoe UI"/>
                <w:sz w:val="20"/>
                <w:szCs w:val="20"/>
                <w:lang w:eastAsia="en-GB"/>
              </w:rPr>
              <w:t>available on every table.</w:t>
            </w:r>
          </w:p>
          <w:p w:rsidR="009A450D"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107621" w:rsidRPr="00837EF4">
              <w:rPr>
                <w:rFonts w:ascii="Segoe UI" w:eastAsia="Times New Roman" w:hAnsi="Segoe UI" w:cs="Segoe UI"/>
                <w:sz w:val="20"/>
                <w:szCs w:val="20"/>
                <w:lang w:eastAsia="en-GB"/>
              </w:rPr>
              <w:t xml:space="preserve">ruit &amp;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AB1F0C" w:rsidRPr="003A3802" w:rsidRDefault="00AB1F0C" w:rsidP="00107621">
            <w:pPr>
              <w:rPr>
                <w:rFonts w:ascii="Segoe UI" w:eastAsia="Times New Roman" w:hAnsi="Segoe UI" w:cs="Segoe UI"/>
                <w:b/>
                <w:bCs/>
                <w:lang w:eastAsia="en-GB"/>
              </w:rPr>
            </w:pPr>
          </w:p>
        </w:tc>
        <w:tc>
          <w:tcPr>
            <w:tcW w:w="2977" w:type="dxa"/>
            <w:gridSpan w:val="2"/>
            <w:shd w:val="clear" w:color="auto" w:fill="auto"/>
          </w:tcPr>
          <w:p w:rsidR="009A450D" w:rsidRDefault="009A450D" w:rsidP="003A3802">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p>
          <w:p w:rsidR="00CF4C67" w:rsidRPr="00A55D88" w:rsidRDefault="00CF4C67" w:rsidP="003A3802">
            <w:pPr>
              <w:jc w:val="center"/>
              <w:rPr>
                <w:rFonts w:ascii="Segoe UI" w:eastAsia="Times New Roman" w:hAnsi="Segoe UI" w:cs="Segoe UI"/>
                <w:sz w:val="20"/>
                <w:szCs w:val="20"/>
                <w:lang w:eastAsia="en-GB"/>
              </w:rPr>
            </w:pP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TEA TIME TERRORS</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p>
          <w:tbl>
            <w:tblPr>
              <w:tblW w:w="0" w:type="auto"/>
              <w:tblCellMar>
                <w:top w:w="15" w:type="dxa"/>
                <w:left w:w="15" w:type="dxa"/>
                <w:bottom w:w="15" w:type="dxa"/>
                <w:right w:w="15" w:type="dxa"/>
              </w:tblCellMar>
              <w:tblLook w:val="04A0" w:firstRow="1" w:lastRow="0" w:firstColumn="1" w:lastColumn="0" w:noHBand="0" w:noVBand="1"/>
            </w:tblPr>
            <w:tblGrid>
              <w:gridCol w:w="1229"/>
              <w:gridCol w:w="1353"/>
            </w:tblGrid>
            <w:tr w:rsidR="00B05DF9" w:rsidRPr="00837EF4" w:rsidTr="006A412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BA123A"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6A412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0B3CC0"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w:t>
                  </w:r>
                  <w:r w:rsidR="00BA123A">
                    <w:rPr>
                      <w:rFonts w:ascii="Segoe UI" w:eastAsia="Times New Roman" w:hAnsi="Segoe UI" w:cs="Segoe UI"/>
                      <w:sz w:val="20"/>
                      <w:szCs w:val="20"/>
                      <w:lang w:eastAsia="en-GB"/>
                    </w:rPr>
                    <w:t xml:space="preserve"> Dog</w:t>
                  </w:r>
                </w:p>
              </w:tc>
            </w:tr>
            <w:tr w:rsidR="00B05DF9" w:rsidRPr="00837EF4" w:rsidTr="006A41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BA123A"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Arts &amp; Crafts</w:t>
                  </w:r>
                </w:p>
              </w:tc>
            </w:tr>
            <w:tr w:rsidR="00B05DF9" w:rsidRPr="00837EF4" w:rsidTr="006A41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BA123A"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Games Night</w:t>
                  </w:r>
                </w:p>
              </w:tc>
            </w:tr>
            <w:tr w:rsidR="00B05DF9" w:rsidRPr="00837EF4" w:rsidTr="006A41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BA123A"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Lego</w:t>
                  </w:r>
                </w:p>
              </w:tc>
            </w:tr>
          </w:tbl>
          <w:p w:rsidR="009A450D" w:rsidRPr="00A55D88" w:rsidRDefault="009A450D" w:rsidP="009A450D">
            <w:pPr>
              <w:rPr>
                <w:rFonts w:ascii="Segoe UI" w:eastAsia="Times New Roman" w:hAnsi="Segoe UI" w:cs="Segoe UI"/>
                <w:sz w:val="24"/>
                <w:szCs w:val="24"/>
                <w:lang w:eastAsia="en-GB"/>
              </w:rPr>
            </w:pPr>
          </w:p>
        </w:tc>
      </w:tr>
      <w:tr w:rsidR="00B05DF9" w:rsidRPr="00B05DF9" w:rsidTr="00130F75">
        <w:trPr>
          <w:gridAfter w:val="1"/>
          <w:wAfter w:w="14" w:type="dxa"/>
        </w:trPr>
        <w:tc>
          <w:tcPr>
            <w:tcW w:w="10774" w:type="dxa"/>
            <w:gridSpan w:val="4"/>
            <w:shd w:val="clear" w:color="auto" w:fill="auto"/>
          </w:tcPr>
          <w:p w:rsidR="00AB1F0C" w:rsidRDefault="00AB1F0C" w:rsidP="002D6E57">
            <w:pPr>
              <w:jc w:val="center"/>
              <w:rPr>
                <w:rFonts w:ascii="Segoe UI" w:eastAsia="Times New Roman" w:hAnsi="Segoe UI" w:cs="Segoe UI"/>
                <w:b/>
                <w:bCs/>
                <w:lang w:eastAsia="en-GB"/>
              </w:rPr>
            </w:pPr>
            <w:r>
              <w:rPr>
                <w:rFonts w:ascii="Segoe UI" w:eastAsia="Times New Roman" w:hAnsi="Segoe UI" w:cs="Segoe UI"/>
                <w:b/>
                <w:bCs/>
                <w:lang w:eastAsia="en-GB"/>
              </w:rPr>
              <w:t>LUNCHTIME AWARD</w:t>
            </w:r>
          </w:p>
          <w:p w:rsidR="0030687A" w:rsidRDefault="0030687A" w:rsidP="002D6E57">
            <w:pPr>
              <w:jc w:val="center"/>
              <w:rPr>
                <w:rFonts w:ascii="Segoe UI" w:eastAsia="Times New Roman" w:hAnsi="Segoe UI" w:cs="Segoe UI"/>
                <w:b/>
                <w:bCs/>
                <w:lang w:eastAsia="en-GB"/>
              </w:rPr>
            </w:pPr>
          </w:p>
          <w:p w:rsidR="00837EF4" w:rsidRPr="00AB1F0C" w:rsidRDefault="009A450D" w:rsidP="00AB1F0C">
            <w:pPr>
              <w:jc w:val="center"/>
              <w:rPr>
                <w:rFonts w:ascii="Segoe UI" w:eastAsia="Times New Roman" w:hAnsi="Segoe UI" w:cs="Segoe UI"/>
                <w:sz w:val="24"/>
                <w:szCs w:val="24"/>
                <w:lang w:eastAsia="en-GB"/>
              </w:rPr>
            </w:pPr>
            <w:r w:rsidRPr="00A55D88">
              <w:rPr>
                <w:rFonts w:ascii="Segoe UI" w:eastAsia="Times New Roman" w:hAnsi="Segoe UI" w:cs="Segoe UI"/>
                <w:sz w:val="20"/>
                <w:szCs w:val="20"/>
                <w:lang w:eastAsia="en-GB"/>
              </w:rPr>
              <w:t>The lunchtime award is presented this week to</w:t>
            </w:r>
            <w:r w:rsidR="00837EF4" w:rsidRPr="00AB1F0C">
              <w:rPr>
                <w:rFonts w:ascii="Segoe UI" w:eastAsia="Times New Roman" w:hAnsi="Segoe UI" w:cs="Segoe UI"/>
                <w:sz w:val="20"/>
                <w:szCs w:val="20"/>
                <w:lang w:eastAsia="en-GB"/>
              </w:rPr>
              <w:t xml:space="preserve"> </w:t>
            </w:r>
            <w:r w:rsidR="00BA123A">
              <w:rPr>
                <w:rFonts w:ascii="Segoe UI" w:eastAsia="Times New Roman" w:hAnsi="Segoe UI" w:cs="Segoe UI"/>
                <w:b/>
                <w:sz w:val="20"/>
                <w:szCs w:val="20"/>
                <w:lang w:eastAsia="en-GB"/>
              </w:rPr>
              <w:t>Brody Bartlett</w:t>
            </w:r>
            <w:r w:rsidR="00837EF4" w:rsidRPr="00AB1F0C">
              <w:rPr>
                <w:rFonts w:ascii="Segoe UI" w:eastAsia="Times New Roman" w:hAnsi="Segoe UI" w:cs="Segoe UI"/>
                <w:sz w:val="20"/>
                <w:szCs w:val="20"/>
                <w:lang w:eastAsia="en-GB"/>
              </w:rPr>
              <w:t xml:space="preserve"> for </w:t>
            </w:r>
            <w:r w:rsidR="00BA123A">
              <w:rPr>
                <w:rFonts w:ascii="Segoe UI" w:eastAsia="Times New Roman" w:hAnsi="Segoe UI" w:cs="Segoe UI"/>
                <w:b/>
                <w:sz w:val="20"/>
                <w:szCs w:val="20"/>
                <w:lang w:eastAsia="en-GB"/>
              </w:rPr>
              <w:t>setting a good example</w:t>
            </w:r>
            <w:r w:rsidR="00837EF4" w:rsidRPr="00AB1F0C">
              <w:rPr>
                <w:rFonts w:ascii="Segoe UI" w:eastAsia="Times New Roman" w:hAnsi="Segoe UI" w:cs="Segoe UI"/>
                <w:b/>
                <w:sz w:val="20"/>
                <w:szCs w:val="20"/>
                <w:lang w:eastAsia="en-GB"/>
              </w:rPr>
              <w:t xml:space="preserve">. </w:t>
            </w:r>
          </w:p>
          <w:p w:rsidR="00837EF4" w:rsidRPr="00B05DF9" w:rsidRDefault="00837EF4" w:rsidP="00B52C7D">
            <w:pPr>
              <w:jc w:val="center"/>
              <w:rPr>
                <w:rFonts w:ascii="Segoe UI" w:hAnsi="Segoe UI" w:cs="Segoe UI"/>
              </w:rPr>
            </w:pPr>
            <w:r w:rsidRPr="00AB1F0C">
              <w:rPr>
                <w:rFonts w:ascii="Segoe UI" w:eastAsia="Times New Roman" w:hAnsi="Segoe UI" w:cs="Segoe UI"/>
                <w:sz w:val="20"/>
                <w:szCs w:val="20"/>
                <w:lang w:eastAsia="en-GB"/>
              </w:rPr>
              <w:t xml:space="preserve">Thank you </w:t>
            </w:r>
            <w:r w:rsidRPr="00AB1F0C">
              <w:rPr>
                <w:rFonts w:ascii="Segoe UI" w:eastAsia="Times New Roman" w:hAnsi="Segoe UI" w:cs="Segoe UI"/>
                <w:sz w:val="20"/>
                <w:szCs w:val="20"/>
                <w:lang w:eastAsia="en-GB"/>
              </w:rPr>
              <w:sym w:font="Wingdings" w:char="F04A"/>
            </w:r>
          </w:p>
        </w:tc>
      </w:tr>
      <w:tr w:rsidR="002D6E57" w:rsidRPr="00B05DF9" w:rsidTr="00130F75">
        <w:trPr>
          <w:gridAfter w:val="1"/>
          <w:wAfter w:w="14" w:type="dxa"/>
        </w:trPr>
        <w:tc>
          <w:tcPr>
            <w:tcW w:w="10774" w:type="dxa"/>
            <w:gridSpan w:val="4"/>
            <w:shd w:val="clear" w:color="auto" w:fill="auto"/>
          </w:tcPr>
          <w:p w:rsidR="002D6E57" w:rsidRDefault="002D6E57" w:rsidP="00C60B1D">
            <w:pPr>
              <w:jc w:val="center"/>
              <w:rPr>
                <w:rFonts w:ascii="Segoe UI" w:hAnsi="Segoe UI" w:cs="Segoe UI"/>
                <w:b/>
              </w:rPr>
            </w:pPr>
            <w:r>
              <w:rPr>
                <w:rFonts w:ascii="Segoe UI" w:hAnsi="Segoe UI" w:cs="Segoe UI"/>
                <w:b/>
              </w:rPr>
              <w:lastRenderedPageBreak/>
              <w:t>MAPLE CLASS TERMLY TREAT</w:t>
            </w:r>
          </w:p>
          <w:p w:rsidR="002D6E57" w:rsidRDefault="002D6E57" w:rsidP="00C60B1D">
            <w:pPr>
              <w:jc w:val="center"/>
              <w:rPr>
                <w:rFonts w:ascii="Segoe UI" w:hAnsi="Segoe UI" w:cs="Segoe UI"/>
                <w:b/>
              </w:rPr>
            </w:pPr>
          </w:p>
          <w:p w:rsidR="002D6E57" w:rsidRPr="002D6E57" w:rsidRDefault="002D6E57" w:rsidP="002D6E57">
            <w:pPr>
              <w:jc w:val="center"/>
              <w:rPr>
                <w:rFonts w:ascii="Segoe UI" w:hAnsi="Segoe UI" w:cs="Segoe UI"/>
              </w:rPr>
            </w:pPr>
            <w:r w:rsidRPr="002D6E57">
              <w:rPr>
                <w:rFonts w:ascii="Segoe UI" w:hAnsi="Segoe UI" w:cs="Segoe UI"/>
              </w:rPr>
              <w:t>The children have voted for a cinema afternoon!  This will take place on Tuesday 19</w:t>
            </w:r>
            <w:r w:rsidRPr="002D6E57">
              <w:rPr>
                <w:rFonts w:ascii="Segoe UI" w:hAnsi="Segoe UI" w:cs="Segoe UI"/>
                <w:vertAlign w:val="superscript"/>
              </w:rPr>
              <w:t>th</w:t>
            </w:r>
            <w:r w:rsidRPr="002D6E57">
              <w:rPr>
                <w:rFonts w:ascii="Segoe UI" w:hAnsi="Segoe UI" w:cs="Segoe UI"/>
              </w:rPr>
              <w:t xml:space="preserve"> February.  Children may bring in </w:t>
            </w:r>
            <w:proofErr w:type="gramStart"/>
            <w:r w:rsidRPr="002D6E57">
              <w:rPr>
                <w:rFonts w:ascii="Segoe UI" w:hAnsi="Segoe UI" w:cs="Segoe UI"/>
              </w:rPr>
              <w:t>a</w:t>
            </w:r>
            <w:proofErr w:type="gramEnd"/>
            <w:r w:rsidRPr="002D6E57">
              <w:rPr>
                <w:rFonts w:ascii="Segoe UI" w:hAnsi="Segoe UI" w:cs="Segoe UI"/>
              </w:rPr>
              <w:t xml:space="preserve"> onesie, PJs or comfy clothes to wear during the afternoon.</w:t>
            </w:r>
          </w:p>
          <w:p w:rsidR="002D6E57" w:rsidRDefault="002D6E57" w:rsidP="001E5A88">
            <w:pPr>
              <w:rPr>
                <w:rFonts w:ascii="Segoe UI" w:hAnsi="Segoe UI" w:cs="Segoe UI"/>
                <w:b/>
              </w:rPr>
            </w:pPr>
          </w:p>
        </w:tc>
      </w:tr>
      <w:tr w:rsidR="00CE17E7" w:rsidRPr="00B05DF9" w:rsidTr="00130F75">
        <w:trPr>
          <w:gridAfter w:val="1"/>
          <w:wAfter w:w="14" w:type="dxa"/>
        </w:trPr>
        <w:tc>
          <w:tcPr>
            <w:tcW w:w="10774" w:type="dxa"/>
            <w:gridSpan w:val="4"/>
            <w:shd w:val="clear" w:color="auto" w:fill="auto"/>
          </w:tcPr>
          <w:p w:rsidR="00CE17E7" w:rsidRDefault="00CE17E7" w:rsidP="00C60B1D">
            <w:pPr>
              <w:jc w:val="center"/>
              <w:rPr>
                <w:rFonts w:ascii="Segoe UI" w:hAnsi="Segoe UI" w:cs="Segoe UI"/>
                <w:b/>
              </w:rPr>
            </w:pPr>
            <w:proofErr w:type="spellStart"/>
            <w:r>
              <w:rPr>
                <w:rFonts w:ascii="Segoe UI" w:hAnsi="Segoe UI" w:cs="Segoe UI"/>
                <w:b/>
              </w:rPr>
              <w:t>FoSS</w:t>
            </w:r>
            <w:proofErr w:type="spellEnd"/>
            <w:r>
              <w:rPr>
                <w:rFonts w:ascii="Segoe UI" w:hAnsi="Segoe UI" w:cs="Segoe UI"/>
                <w:b/>
              </w:rPr>
              <w:t xml:space="preserve"> DISCO</w:t>
            </w:r>
            <w:r w:rsidR="005524EA">
              <w:rPr>
                <w:rFonts w:ascii="Segoe UI" w:hAnsi="Segoe UI" w:cs="Segoe UI"/>
                <w:b/>
              </w:rPr>
              <w:t xml:space="preserve"> for Reception – Year 6</w:t>
            </w:r>
          </w:p>
          <w:p w:rsidR="00CE17E7" w:rsidRDefault="00CE17E7" w:rsidP="00C60B1D">
            <w:pPr>
              <w:jc w:val="center"/>
              <w:rPr>
                <w:rFonts w:ascii="Segoe UI" w:hAnsi="Segoe UI" w:cs="Segoe UI"/>
                <w:b/>
              </w:rPr>
            </w:pPr>
          </w:p>
          <w:p w:rsidR="00CE17E7" w:rsidRDefault="00CE17E7" w:rsidP="001E5A88">
            <w:pPr>
              <w:jc w:val="center"/>
              <w:rPr>
                <w:rFonts w:ascii="Segoe UI" w:hAnsi="Segoe UI" w:cs="Segoe UI"/>
              </w:rPr>
            </w:pPr>
            <w:r w:rsidRPr="00CE17E7">
              <w:rPr>
                <w:rFonts w:ascii="Segoe UI" w:hAnsi="Segoe UI" w:cs="Segoe UI"/>
              </w:rPr>
              <w:t>On Tuesday 19</w:t>
            </w:r>
            <w:r w:rsidRPr="00CE17E7">
              <w:rPr>
                <w:rFonts w:ascii="Segoe UI" w:hAnsi="Segoe UI" w:cs="Segoe UI"/>
                <w:vertAlign w:val="superscript"/>
              </w:rPr>
              <w:t>th</w:t>
            </w:r>
            <w:r w:rsidRPr="00CE17E7">
              <w:rPr>
                <w:rFonts w:ascii="Segoe UI" w:hAnsi="Segoe UI" w:cs="Segoe UI"/>
              </w:rPr>
              <w:t xml:space="preserve"> February</w:t>
            </w:r>
            <w:r>
              <w:rPr>
                <w:rFonts w:ascii="Segoe UI" w:hAnsi="Segoe UI" w:cs="Segoe UI"/>
              </w:rPr>
              <w:t xml:space="preserve"> from 3.15-4.15.  Please drop your payment of £2.50 per child into the light blue </w:t>
            </w:r>
            <w:proofErr w:type="spellStart"/>
            <w:r>
              <w:rPr>
                <w:rFonts w:ascii="Segoe UI" w:hAnsi="Segoe UI" w:cs="Segoe UI"/>
              </w:rPr>
              <w:t>FoSS</w:t>
            </w:r>
            <w:proofErr w:type="spellEnd"/>
            <w:r>
              <w:rPr>
                <w:rFonts w:ascii="Segoe UI" w:hAnsi="Segoe UI" w:cs="Segoe UI"/>
              </w:rPr>
              <w:t xml:space="preserve"> post box in reception.  FANCY DRESS is Optional. Don’t forget to bring your change of clothes with you to school that da</w:t>
            </w:r>
            <w:r w:rsidR="001E5A88">
              <w:rPr>
                <w:rFonts w:ascii="Segoe UI" w:hAnsi="Segoe UI" w:cs="Segoe UI"/>
              </w:rPr>
              <w:t>y.</w:t>
            </w:r>
          </w:p>
          <w:p w:rsidR="001E5A88" w:rsidRPr="00CE17E7" w:rsidRDefault="001E5A88" w:rsidP="001E5A88">
            <w:pPr>
              <w:jc w:val="center"/>
              <w:rPr>
                <w:rFonts w:ascii="Segoe UI" w:hAnsi="Segoe UI" w:cs="Segoe UI"/>
              </w:rPr>
            </w:pPr>
          </w:p>
        </w:tc>
      </w:tr>
      <w:tr w:rsidR="00704EB4" w:rsidRPr="00B05DF9" w:rsidTr="00130F75">
        <w:trPr>
          <w:gridAfter w:val="1"/>
          <w:wAfter w:w="14" w:type="dxa"/>
        </w:trPr>
        <w:tc>
          <w:tcPr>
            <w:tcW w:w="10774" w:type="dxa"/>
            <w:gridSpan w:val="4"/>
            <w:shd w:val="clear" w:color="auto" w:fill="auto"/>
          </w:tcPr>
          <w:p w:rsidR="00C60B1D" w:rsidRDefault="001E5A88" w:rsidP="001E5A88">
            <w:pPr>
              <w:jc w:val="center"/>
              <w:rPr>
                <w:rFonts w:ascii="Segoe UI" w:hAnsi="Segoe UI" w:cs="Segoe UI"/>
                <w:b/>
              </w:rPr>
            </w:pPr>
            <w:r>
              <w:rPr>
                <w:rFonts w:ascii="Segoe UI" w:hAnsi="Segoe UI" w:cs="Segoe UI"/>
                <w:b/>
              </w:rPr>
              <w:t>HOCKEY FESTIVAL</w:t>
            </w:r>
          </w:p>
          <w:p w:rsidR="001E5A88" w:rsidRPr="00C60B1D" w:rsidRDefault="001E5A88" w:rsidP="001E5A88">
            <w:pPr>
              <w:jc w:val="center"/>
              <w:rPr>
                <w:rFonts w:ascii="Segoe UI" w:hAnsi="Segoe UI" w:cs="Segoe UI"/>
                <w:b/>
              </w:rPr>
            </w:pPr>
          </w:p>
          <w:p w:rsidR="000C3DE7" w:rsidRPr="00A55D88" w:rsidRDefault="00C60B1D" w:rsidP="00F60749">
            <w:pPr>
              <w:jc w:val="center"/>
              <w:rPr>
                <w:rFonts w:ascii="Segoe UI" w:eastAsia="Times New Roman" w:hAnsi="Segoe UI" w:cs="Segoe UI"/>
                <w:b/>
                <w:bCs/>
                <w:u w:val="single"/>
                <w:lang w:eastAsia="en-GB"/>
              </w:rPr>
            </w:pPr>
            <w:r w:rsidRPr="00C60B1D">
              <w:rPr>
                <w:rFonts w:ascii="Segoe UI" w:hAnsi="Segoe UI" w:cs="Segoe UI"/>
              </w:rPr>
              <w:t>Children in year 3 and 4 will be attending a hockey festival at Caedmon school on Thursday 21</w:t>
            </w:r>
            <w:r w:rsidRPr="00C60B1D">
              <w:rPr>
                <w:rFonts w:ascii="Segoe UI" w:hAnsi="Segoe UI" w:cs="Segoe UI"/>
                <w:vertAlign w:val="superscript"/>
              </w:rPr>
              <w:t>st</w:t>
            </w:r>
            <w:r w:rsidRPr="00C60B1D">
              <w:rPr>
                <w:rFonts w:ascii="Segoe UI" w:hAnsi="Segoe UI" w:cs="Segoe UI"/>
              </w:rPr>
              <w:t xml:space="preserve"> February. This will be during the school day. Please ensure all children have PE kits and appropriate footwear. Additionally, If your child has shin pads could they please bring them </w:t>
            </w:r>
            <w:proofErr w:type="gramStart"/>
            <w:r w:rsidRPr="00C60B1D">
              <w:rPr>
                <w:rFonts w:ascii="Segoe UI" w:hAnsi="Segoe UI" w:cs="Segoe UI"/>
              </w:rPr>
              <w:t>along.</w:t>
            </w:r>
            <w:proofErr w:type="gramEnd"/>
          </w:p>
        </w:tc>
      </w:tr>
      <w:tr w:rsidR="001E5A88" w:rsidRPr="00B05DF9" w:rsidTr="00130F75">
        <w:trPr>
          <w:gridAfter w:val="1"/>
          <w:wAfter w:w="14" w:type="dxa"/>
        </w:trPr>
        <w:tc>
          <w:tcPr>
            <w:tcW w:w="10774" w:type="dxa"/>
            <w:gridSpan w:val="4"/>
            <w:shd w:val="clear" w:color="auto" w:fill="auto"/>
          </w:tcPr>
          <w:p w:rsidR="001E5A88" w:rsidRDefault="001E5A88" w:rsidP="001E5A88">
            <w:pPr>
              <w:jc w:val="center"/>
              <w:rPr>
                <w:rFonts w:ascii="Segoe UI" w:hAnsi="Segoe UI" w:cs="Segoe UI"/>
                <w:b/>
                <w:noProof/>
                <w:lang w:eastAsia="en-GB"/>
              </w:rPr>
            </w:pPr>
            <w:r w:rsidRPr="001E5A88">
              <w:rPr>
                <w:rFonts w:ascii="Segoe UI" w:hAnsi="Segoe UI" w:cs="Segoe UI"/>
                <w:b/>
                <w:noProof/>
                <w:lang w:eastAsia="en-GB"/>
              </w:rPr>
              <w:t>DROP IN FLU CLINIC</w:t>
            </w:r>
          </w:p>
          <w:p w:rsidR="001E5A88" w:rsidRPr="001E5A88" w:rsidRDefault="001E5A88" w:rsidP="001E5A88">
            <w:pPr>
              <w:jc w:val="center"/>
              <w:rPr>
                <w:rFonts w:ascii="Segoe UI" w:hAnsi="Segoe UI" w:cs="Segoe UI"/>
                <w:b/>
                <w:noProof/>
                <w:lang w:eastAsia="en-GB"/>
              </w:rPr>
            </w:pPr>
          </w:p>
          <w:p w:rsidR="001E5A88" w:rsidRPr="001E5A88" w:rsidRDefault="001E5A88" w:rsidP="001E5A88">
            <w:pPr>
              <w:pStyle w:val="NoSpacing"/>
              <w:jc w:val="center"/>
              <w:rPr>
                <w:rFonts w:ascii="Segoe UI" w:hAnsi="Segoe UI" w:cs="Segoe UI"/>
              </w:rPr>
            </w:pPr>
            <w:r w:rsidRPr="001E5A88">
              <w:rPr>
                <w:rFonts w:ascii="Segoe UI" w:hAnsi="Segoe UI" w:cs="Segoe UI"/>
              </w:rPr>
              <w:t xml:space="preserve">If your child is </w:t>
            </w:r>
            <w:r>
              <w:rPr>
                <w:rFonts w:ascii="Segoe UI" w:hAnsi="Segoe UI" w:cs="Segoe UI"/>
              </w:rPr>
              <w:t xml:space="preserve">a class from </w:t>
            </w:r>
            <w:r w:rsidRPr="001E5A88">
              <w:rPr>
                <w:rFonts w:ascii="Segoe UI" w:hAnsi="Segoe UI" w:cs="Segoe UI"/>
                <w:b/>
                <w:bCs/>
              </w:rPr>
              <w:t xml:space="preserve">Reception to </w:t>
            </w:r>
            <w:r w:rsidRPr="001E5A88">
              <w:rPr>
                <w:rFonts w:ascii="Segoe UI" w:hAnsi="Segoe UI" w:cs="Segoe UI"/>
                <w:b/>
                <w:bCs/>
              </w:rPr>
              <w:t>Year 5</w:t>
            </w:r>
            <w:r w:rsidRPr="001E5A88">
              <w:rPr>
                <w:rFonts w:ascii="Segoe UI" w:hAnsi="Segoe UI" w:cs="Segoe UI"/>
              </w:rPr>
              <w:t xml:space="preserve"> and has missed their </w:t>
            </w:r>
            <w:r w:rsidRPr="001E5A88">
              <w:rPr>
                <w:rFonts w:ascii="Segoe UI" w:hAnsi="Segoe UI" w:cs="Segoe UI"/>
                <w:b/>
                <w:bCs/>
              </w:rPr>
              <w:t>nasal flu immunisation</w:t>
            </w:r>
            <w:r w:rsidRPr="001E5A88">
              <w:rPr>
                <w:rFonts w:ascii="Segoe UI" w:hAnsi="Segoe UI" w:cs="Segoe UI"/>
              </w:rPr>
              <w:t xml:space="preserve"> in school, why not take them along to our drop in flu clinic?</w:t>
            </w:r>
          </w:p>
          <w:p w:rsidR="001E5A88" w:rsidRPr="001E5A88" w:rsidRDefault="001E5A88" w:rsidP="001E5A88">
            <w:pPr>
              <w:pStyle w:val="NoSpacing"/>
              <w:jc w:val="center"/>
              <w:rPr>
                <w:rFonts w:ascii="Segoe UI" w:hAnsi="Segoe UI" w:cs="Segoe UI"/>
                <w:bCs/>
              </w:rPr>
            </w:pPr>
            <w:r w:rsidRPr="001E5A88">
              <w:rPr>
                <w:rFonts w:ascii="Segoe UI" w:hAnsi="Segoe UI" w:cs="Segoe UI"/>
                <w:bCs/>
              </w:rPr>
              <w:t>Whitby Hospital-Child Health Department-Baby clinic room</w:t>
            </w:r>
          </w:p>
          <w:p w:rsidR="001E5A88" w:rsidRPr="001E5A88" w:rsidRDefault="001E5A88" w:rsidP="001E5A88">
            <w:pPr>
              <w:pStyle w:val="NoSpacing"/>
              <w:jc w:val="center"/>
              <w:rPr>
                <w:rFonts w:ascii="Segoe UI" w:hAnsi="Segoe UI" w:cs="Segoe UI"/>
                <w:bCs/>
              </w:rPr>
            </w:pPr>
            <w:r w:rsidRPr="001E5A88">
              <w:rPr>
                <w:rFonts w:ascii="Segoe UI" w:hAnsi="Segoe UI" w:cs="Segoe UI"/>
                <w:bCs/>
              </w:rPr>
              <w:t>Whitby Hospital, Springhill, Whitby, YO21 1EE</w:t>
            </w:r>
          </w:p>
          <w:p w:rsidR="001E5A88" w:rsidRDefault="001E5A88" w:rsidP="001E5A88">
            <w:pPr>
              <w:pStyle w:val="NoSpacing"/>
              <w:jc w:val="center"/>
              <w:rPr>
                <w:rFonts w:ascii="Segoe UI" w:hAnsi="Segoe UI" w:cs="Segoe UI"/>
                <w:bCs/>
              </w:rPr>
            </w:pPr>
            <w:r w:rsidRPr="001E5A88">
              <w:rPr>
                <w:rFonts w:ascii="Segoe UI" w:hAnsi="Segoe UI" w:cs="Segoe UI"/>
                <w:bCs/>
              </w:rPr>
              <w:t>Thursday 21st February – 2.30-4.30pm</w:t>
            </w:r>
          </w:p>
          <w:p w:rsidR="001E5A88" w:rsidRPr="001E5A88" w:rsidRDefault="001E5A88" w:rsidP="001E5A88">
            <w:pPr>
              <w:pStyle w:val="NoSpacing"/>
              <w:jc w:val="center"/>
              <w:rPr>
                <w:rFonts w:ascii="Segoe UI" w:hAnsi="Segoe UI" w:cs="Segoe UI"/>
                <w:bCs/>
              </w:rPr>
            </w:pPr>
          </w:p>
        </w:tc>
      </w:tr>
      <w:tr w:rsidR="00A55845" w:rsidRPr="00B05DF9" w:rsidTr="00130F75">
        <w:trPr>
          <w:gridAfter w:val="1"/>
          <w:wAfter w:w="14" w:type="dxa"/>
        </w:trPr>
        <w:tc>
          <w:tcPr>
            <w:tcW w:w="10774" w:type="dxa"/>
            <w:gridSpan w:val="4"/>
            <w:shd w:val="clear" w:color="auto" w:fill="auto"/>
          </w:tcPr>
          <w:p w:rsidR="00A55845" w:rsidRDefault="009135A2" w:rsidP="00A55845">
            <w:pPr>
              <w:jc w:val="center"/>
              <w:rPr>
                <w:rFonts w:ascii="Segoe UI" w:eastAsia="Times New Roman" w:hAnsi="Segoe UI" w:cs="Segoe UI"/>
                <w:b/>
                <w:bCs/>
                <w:lang w:eastAsia="en-GB"/>
              </w:rPr>
            </w:pPr>
            <w:r>
              <w:rPr>
                <w:noProof/>
                <w:lang w:eastAsia="en-GB"/>
              </w:rPr>
              <w:drawing>
                <wp:anchor distT="0" distB="0" distL="114300" distR="114300" simplePos="0" relativeHeight="251661312" behindDoc="0" locked="0" layoutInCell="1" allowOverlap="1">
                  <wp:simplePos x="0" y="0"/>
                  <wp:positionH relativeFrom="column">
                    <wp:posOffset>5558155</wp:posOffset>
                  </wp:positionH>
                  <wp:positionV relativeFrom="paragraph">
                    <wp:posOffset>-16510</wp:posOffset>
                  </wp:positionV>
                  <wp:extent cx="1083115" cy="771534"/>
                  <wp:effectExtent l="0" t="0" r="0" b="0"/>
                  <wp:wrapNone/>
                  <wp:docPr id="1" name="Picture 1" descr="https://static.wixstatic.com/media/a411d1_e71fb318414841729f1e81571b5ca5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411d1_e71fb318414841729f1e81571b5ca5c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115" cy="771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F35">
              <w:rPr>
                <w:rFonts w:ascii="Segoe UI" w:eastAsia="Times New Roman" w:hAnsi="Segoe UI" w:cs="Segoe UI"/>
                <w:b/>
                <w:bCs/>
                <w:lang w:eastAsia="en-GB"/>
              </w:rPr>
              <w:t>THANK YOU to ALEX at WHITBY WILDLIFE SANCTUARY</w:t>
            </w:r>
          </w:p>
          <w:p w:rsidR="00A55845" w:rsidRDefault="00A55845" w:rsidP="00A55845">
            <w:pPr>
              <w:jc w:val="center"/>
              <w:rPr>
                <w:rFonts w:ascii="Segoe UI" w:eastAsia="Times New Roman" w:hAnsi="Segoe UI" w:cs="Segoe UI"/>
                <w:b/>
                <w:bCs/>
                <w:lang w:eastAsia="en-GB"/>
              </w:rPr>
            </w:pPr>
          </w:p>
          <w:p w:rsidR="00A55845" w:rsidRPr="009135A2" w:rsidRDefault="004F2F35" w:rsidP="005524EA">
            <w:pPr>
              <w:rPr>
                <w:rFonts w:ascii="Segoe UI" w:eastAsia="Times New Roman" w:hAnsi="Segoe UI" w:cs="Segoe UI"/>
                <w:bCs/>
                <w:lang w:eastAsia="en-GB"/>
              </w:rPr>
            </w:pPr>
            <w:r w:rsidRPr="009135A2">
              <w:rPr>
                <w:rFonts w:ascii="Segoe UI" w:eastAsia="Times New Roman" w:hAnsi="Segoe UI" w:cs="Segoe UI"/>
                <w:bCs/>
                <w:lang w:eastAsia="en-GB"/>
              </w:rPr>
              <w:t xml:space="preserve">Big thank you from Acorns Class for bringing in the hedgehog </w:t>
            </w:r>
            <w:r w:rsidR="009135A2" w:rsidRPr="009135A2">
              <w:rPr>
                <w:rFonts w:ascii="Segoe UI" w:eastAsia="Times New Roman" w:hAnsi="Segoe UI" w:cs="Segoe UI"/>
                <w:bCs/>
                <w:lang w:eastAsia="en-GB"/>
              </w:rPr>
              <w:t>to show the children!</w:t>
            </w:r>
          </w:p>
          <w:p w:rsidR="00A55845" w:rsidRDefault="00A55845" w:rsidP="00A55845">
            <w:pPr>
              <w:jc w:val="center"/>
              <w:rPr>
                <w:rFonts w:ascii="Segoe UI" w:eastAsia="Times New Roman" w:hAnsi="Segoe UI" w:cs="Segoe UI"/>
                <w:b/>
                <w:bCs/>
                <w:lang w:eastAsia="en-GB"/>
              </w:rPr>
            </w:pPr>
            <w:r>
              <w:rPr>
                <w:rFonts w:ascii="Segoe UI" w:eastAsia="Times New Roman" w:hAnsi="Segoe UI" w:cs="Segoe UI"/>
                <w:b/>
                <w:bCs/>
                <w:lang w:eastAsia="en-GB"/>
              </w:rPr>
              <w:t xml:space="preserve">  </w:t>
            </w:r>
          </w:p>
        </w:tc>
      </w:tr>
      <w:tr w:rsidR="00B05DF9" w:rsidRPr="00B05DF9" w:rsidTr="00130F75">
        <w:trPr>
          <w:gridAfter w:val="1"/>
          <w:wAfter w:w="14" w:type="dxa"/>
        </w:trPr>
        <w:tc>
          <w:tcPr>
            <w:tcW w:w="10774" w:type="dxa"/>
            <w:gridSpan w:val="4"/>
            <w:shd w:val="clear" w:color="auto" w:fill="auto"/>
          </w:tcPr>
          <w:p w:rsidR="009A450D" w:rsidRPr="000C3DE7" w:rsidRDefault="009A450D" w:rsidP="009A450D">
            <w:pPr>
              <w:jc w:val="center"/>
              <w:rPr>
                <w:rFonts w:ascii="Segoe UI" w:eastAsia="Times New Roman" w:hAnsi="Segoe UI" w:cs="Segoe UI"/>
                <w:sz w:val="24"/>
                <w:szCs w:val="24"/>
                <w:lang w:eastAsia="en-GB"/>
              </w:rPr>
            </w:pPr>
            <w:r w:rsidRPr="000C3DE7">
              <w:rPr>
                <w:rFonts w:ascii="Segoe UI" w:eastAsia="Times New Roman" w:hAnsi="Segoe UI" w:cs="Segoe UI"/>
                <w:b/>
                <w:bCs/>
                <w:lang w:eastAsia="en-GB"/>
              </w:rPr>
              <w:t>WHAT’S HAPPENING 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1913"/>
              <w:gridCol w:w="2516"/>
              <w:gridCol w:w="3775"/>
            </w:tblGrid>
            <w:tr w:rsidR="00B05DF9" w:rsidRPr="00A55D88" w:rsidTr="00B05DF9">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After school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B05DF9" w:rsidRPr="00A55D88" w:rsidTr="0030687A">
              <w:trPr>
                <w:trHeight w:val="73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Homework Club Y1-Y6</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SATS Booster (Invite Only) 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Holly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Maple &amp; Elm Classes</w:t>
                  </w:r>
                </w:p>
              </w:tc>
            </w:tr>
            <w:tr w:rsidR="00B05DF9" w:rsidRPr="00A55D88" w:rsidTr="00B05DF9">
              <w:trPr>
                <w:trHeight w:val="64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0" w:type="auto"/>
                  <w:tcMar>
                    <w:top w:w="100" w:type="dxa"/>
                    <w:left w:w="100" w:type="dxa"/>
                    <w:bottom w:w="100" w:type="dxa"/>
                    <w:right w:w="100" w:type="dxa"/>
                  </w:tcMar>
                  <w:vAlign w:val="center"/>
                  <w:hideMark/>
                </w:tcPr>
                <w:p w:rsidR="00456B85" w:rsidRDefault="00456B85" w:rsidP="009A450D">
                  <w:pPr>
                    <w:spacing w:after="0" w:line="240" w:lineRule="auto"/>
                    <w:rPr>
                      <w:rFonts w:ascii="Segoe UI" w:eastAsia="Times New Roman" w:hAnsi="Segoe UI" w:cs="Segoe UI"/>
                      <w:sz w:val="24"/>
                      <w:szCs w:val="24"/>
                      <w:lang w:eastAsia="en-GB"/>
                    </w:rPr>
                  </w:pPr>
                </w:p>
                <w:p w:rsidR="009A450D" w:rsidRPr="00456B85" w:rsidRDefault="009A450D" w:rsidP="00456B85">
                  <w:pPr>
                    <w:rPr>
                      <w:rFonts w:ascii="Segoe UI" w:eastAsia="Times New Roman" w:hAnsi="Segoe UI" w:cs="Segoe UI"/>
                      <w:sz w:val="24"/>
                      <w:szCs w:val="24"/>
                      <w:lang w:eastAsia="en-GB"/>
                    </w:rPr>
                  </w:pPr>
                  <w:bookmarkStart w:id="0" w:name="_GoBack"/>
                  <w:bookmarkEnd w:id="0"/>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Art Club Y4</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Lego Club (20 Places)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 Y1 &amp; Y2</w:t>
                  </w:r>
                </w:p>
                <w:p w:rsidR="009A450D" w:rsidRPr="0030687A" w:rsidRDefault="009A450D" w:rsidP="0030687A">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Computer Animation Y5</w:t>
                  </w:r>
                  <w:r w:rsidR="0030687A">
                    <w:rPr>
                      <w:rFonts w:ascii="Segoe UI" w:eastAsia="Times New Roman" w:hAnsi="Segoe UI" w:cs="Segoe UI"/>
                      <w:sz w:val="18"/>
                      <w:szCs w:val="18"/>
                      <w:lang w:eastAsia="en-GB"/>
                    </w:rPr>
                    <w:t xml:space="preserve"> </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Beech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Ash</w:t>
                  </w:r>
                </w:p>
                <w:p w:rsidR="009A450D" w:rsidRDefault="009A450D" w:rsidP="009A450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Guitar Lessons</w:t>
                  </w:r>
                </w:p>
                <w:p w:rsidR="007D5ECA" w:rsidRDefault="007D5ECA" w:rsidP="009A450D">
                  <w:pPr>
                    <w:spacing w:after="0" w:line="240" w:lineRule="auto"/>
                    <w:jc w:val="center"/>
                    <w:rPr>
                      <w:rFonts w:ascii="Segoe UI" w:eastAsia="Times New Roman" w:hAnsi="Segoe UI" w:cs="Segoe UI"/>
                      <w:sz w:val="18"/>
                      <w:szCs w:val="18"/>
                      <w:lang w:eastAsia="en-GB"/>
                    </w:rPr>
                  </w:pPr>
                  <w:r>
                    <w:rPr>
                      <w:rFonts w:ascii="Segoe UI" w:eastAsia="Times New Roman" w:hAnsi="Segoe UI" w:cs="Segoe UI"/>
                      <w:sz w:val="18"/>
                      <w:szCs w:val="18"/>
                      <w:lang w:eastAsia="en-GB"/>
                    </w:rPr>
                    <w:t>Cinema Afternoon – Maple Class</w:t>
                  </w:r>
                </w:p>
                <w:p w:rsidR="00CE17E7" w:rsidRPr="00CE17E7" w:rsidRDefault="00CE17E7" w:rsidP="009A450D">
                  <w:pPr>
                    <w:spacing w:after="0" w:line="240" w:lineRule="auto"/>
                    <w:jc w:val="center"/>
                    <w:rPr>
                      <w:rFonts w:ascii="Segoe UI" w:eastAsia="Times New Roman" w:hAnsi="Segoe UI" w:cs="Segoe UI"/>
                      <w:b/>
                      <w:sz w:val="24"/>
                      <w:szCs w:val="24"/>
                      <w:lang w:eastAsia="en-GB"/>
                    </w:rPr>
                  </w:pPr>
                  <w:proofErr w:type="spellStart"/>
                  <w:r w:rsidRPr="00CE17E7">
                    <w:rPr>
                      <w:rFonts w:ascii="Segoe UI" w:eastAsia="Times New Roman" w:hAnsi="Segoe UI" w:cs="Segoe UI"/>
                      <w:b/>
                      <w:sz w:val="18"/>
                      <w:szCs w:val="18"/>
                      <w:lang w:eastAsia="en-GB"/>
                    </w:rPr>
                    <w:t>FoSS</w:t>
                  </w:r>
                  <w:proofErr w:type="spellEnd"/>
                  <w:r w:rsidRPr="00CE17E7">
                    <w:rPr>
                      <w:rFonts w:ascii="Segoe UI" w:eastAsia="Times New Roman" w:hAnsi="Segoe UI" w:cs="Segoe UI"/>
                      <w:b/>
                      <w:sz w:val="18"/>
                      <w:szCs w:val="18"/>
                      <w:lang w:eastAsia="en-GB"/>
                    </w:rPr>
                    <w:t xml:space="preserve"> Disco</w:t>
                  </w:r>
                  <w:r w:rsidRPr="00CE17E7">
                    <w:rPr>
                      <w:rFonts w:ascii="Segoe UI" w:eastAsia="Times New Roman" w:hAnsi="Segoe UI" w:cs="Segoe UI"/>
                      <w:b/>
                      <w:sz w:val="18"/>
                      <w:szCs w:val="18"/>
                      <w:lang w:eastAsia="en-GB"/>
                    </w:rPr>
                    <w:t xml:space="preserve"> 3.15-4.15</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Netball Y4-6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Dodgeball Y1-Y3</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Oak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Holly Class</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Bookworms Y1-Y6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Gymnastics Y4-Y6</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 (20 places)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Football  Y5 &amp; Y6</w:t>
                  </w:r>
                </w:p>
              </w:tc>
              <w:tc>
                <w:tcPr>
                  <w:tcW w:w="0" w:type="auto"/>
                  <w:tcMar>
                    <w:top w:w="100" w:type="dxa"/>
                    <w:left w:w="100" w:type="dxa"/>
                    <w:bottom w:w="100" w:type="dxa"/>
                    <w:right w:w="100" w:type="dxa"/>
                  </w:tcMar>
                  <w:vAlign w:val="center"/>
                  <w:hideMark/>
                </w:tcPr>
                <w:p w:rsidR="008C7D7C" w:rsidRDefault="009A450D" w:rsidP="009A450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PE -Ash &amp; Maple Classes</w:t>
                  </w:r>
                  <w:r w:rsidR="008C7D7C" w:rsidRPr="00A55D88">
                    <w:rPr>
                      <w:rFonts w:ascii="Segoe UI" w:eastAsia="Times New Roman" w:hAnsi="Segoe UI" w:cs="Segoe UI"/>
                      <w:sz w:val="18"/>
                      <w:szCs w:val="18"/>
                      <w:lang w:eastAsia="en-GB"/>
                    </w:rPr>
                    <w:t xml:space="preserve"> </w:t>
                  </w:r>
                  <w:r w:rsidR="008C7D7C">
                    <w:rPr>
                      <w:rFonts w:ascii="Segoe UI" w:eastAsia="Times New Roman" w:hAnsi="Segoe UI" w:cs="Segoe UI"/>
                      <w:sz w:val="18"/>
                      <w:szCs w:val="18"/>
                      <w:lang w:eastAsia="en-GB"/>
                    </w:rPr>
                    <w:t>– Hockey Festival</w:t>
                  </w:r>
                </w:p>
                <w:p w:rsidR="009A450D" w:rsidRPr="00A55D88" w:rsidRDefault="008C7D7C"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Elm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Super Squirrels &amp; Wise Owls</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0B3CC0" w:rsidRDefault="009A450D" w:rsidP="009A450D">
                  <w:pPr>
                    <w:spacing w:after="0" w:line="240" w:lineRule="auto"/>
                    <w:jc w:val="center"/>
                    <w:rPr>
                      <w:rFonts w:ascii="Segoe UI" w:eastAsia="Times New Roman" w:hAnsi="Segoe UI" w:cs="Segoe UI"/>
                      <w:sz w:val="18"/>
                      <w:szCs w:val="18"/>
                      <w:lang w:eastAsia="en-GB"/>
                    </w:rPr>
                  </w:pPr>
                </w:p>
              </w:tc>
            </w:tr>
          </w:tbl>
          <w:p w:rsidR="00837EF4" w:rsidRPr="00B05DF9" w:rsidRDefault="00837EF4" w:rsidP="009A450D">
            <w:pPr>
              <w:rPr>
                <w:rFonts w:ascii="Segoe UI" w:hAnsi="Segoe UI" w:cs="Segoe UI"/>
              </w:rPr>
            </w:pPr>
          </w:p>
        </w:tc>
      </w:tr>
      <w:tr w:rsidR="00B05DF9" w:rsidRPr="00B05DF9" w:rsidTr="00130F75">
        <w:trPr>
          <w:gridAfter w:val="1"/>
          <w:wAfter w:w="14" w:type="dxa"/>
        </w:trPr>
        <w:tc>
          <w:tcPr>
            <w:tcW w:w="10774" w:type="dxa"/>
            <w:gridSpan w:val="4"/>
            <w:shd w:val="clear" w:color="auto" w:fill="auto"/>
          </w:tcPr>
          <w:p w:rsidR="009A450D" w:rsidRPr="0030687A" w:rsidRDefault="009A450D" w:rsidP="0030687A">
            <w:pPr>
              <w:jc w:val="center"/>
              <w:rPr>
                <w:rFonts w:ascii="Segoe UI" w:eastAsia="Times New Roman" w:hAnsi="Segoe UI" w:cs="Segoe UI"/>
                <w:sz w:val="28"/>
                <w:szCs w:val="28"/>
                <w:lang w:eastAsia="en-GB"/>
              </w:rPr>
            </w:pPr>
            <w:r w:rsidRPr="0030687A">
              <w:rPr>
                <w:rFonts w:ascii="Segoe UI" w:eastAsia="Times New Roman" w:hAnsi="Segoe UI" w:cs="Segoe UI"/>
                <w:bCs/>
                <w:sz w:val="28"/>
                <w:szCs w:val="28"/>
                <w:lang w:eastAsia="en-GB"/>
              </w:rPr>
              <w:t>Want your child to do well at school? Being here on time, and all the time is directly linked to their success.</w:t>
            </w:r>
          </w:p>
          <w:p w:rsidR="009A450D" w:rsidRPr="00837EF4" w:rsidRDefault="00E256E1" w:rsidP="0030687A">
            <w:pPr>
              <w:jc w:val="center"/>
              <w:rPr>
                <w:rFonts w:ascii="Segoe UI" w:hAnsi="Segoe UI" w:cs="Segoe UI"/>
                <w:sz w:val="28"/>
                <w:szCs w:val="28"/>
              </w:rPr>
            </w:pPr>
            <w:r w:rsidRPr="0030687A">
              <w:rPr>
                <w:rFonts w:ascii="Segoe UI" w:eastAsia="Times New Roman" w:hAnsi="Segoe UI" w:cs="Segoe UI"/>
                <w:b/>
                <w:bCs/>
                <w:sz w:val="28"/>
                <w:szCs w:val="28"/>
                <w:lang w:eastAsia="en-GB"/>
              </w:rPr>
              <w:t>This week’s winners are:  </w:t>
            </w:r>
            <w:r w:rsidR="005524EA" w:rsidRPr="0030687A">
              <w:rPr>
                <w:rFonts w:ascii="Segoe UI" w:eastAsia="Times New Roman" w:hAnsi="Segoe UI" w:cs="Segoe UI"/>
                <w:b/>
                <w:bCs/>
                <w:sz w:val="28"/>
                <w:szCs w:val="28"/>
                <w:lang w:eastAsia="en-GB"/>
              </w:rPr>
              <w:t>HOLLY</w:t>
            </w:r>
            <w:r w:rsidR="009A450D" w:rsidRPr="0030687A">
              <w:rPr>
                <w:rFonts w:ascii="Segoe UI" w:eastAsia="Times New Roman" w:hAnsi="Segoe UI" w:cs="Segoe UI"/>
                <w:b/>
                <w:bCs/>
                <w:sz w:val="28"/>
                <w:szCs w:val="28"/>
                <w:lang w:eastAsia="en-GB"/>
              </w:rPr>
              <w:t xml:space="preserve"> Class!  Well done</w:t>
            </w:r>
            <w:r w:rsidR="009A450D" w:rsidRPr="0030687A">
              <w:rPr>
                <w:rFonts w:ascii="Segoe UI" w:eastAsia="Times New Roman" w:hAnsi="Segoe UI" w:cs="Segoe UI"/>
                <w:bCs/>
                <w:sz w:val="28"/>
                <w:szCs w:val="28"/>
                <w:lang w:eastAsia="en-GB"/>
              </w:rPr>
              <w:t>!</w:t>
            </w:r>
          </w:p>
        </w:tc>
      </w:tr>
    </w:tbl>
    <w:p w:rsidR="00390599" w:rsidRPr="00130F75" w:rsidRDefault="00390599">
      <w:pPr>
        <w:rPr>
          <w:rFonts w:ascii="Lucida Sans" w:hAnsi="Lucida Sans"/>
        </w:rPr>
      </w:pPr>
    </w:p>
    <w:sectPr w:rsidR="00390599" w:rsidRPr="00130F75" w:rsidSect="0030687A">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36C76"/>
    <w:rsid w:val="000B3CC0"/>
    <w:rsid w:val="000C3DE7"/>
    <w:rsid w:val="00107621"/>
    <w:rsid w:val="00130F75"/>
    <w:rsid w:val="001B22AA"/>
    <w:rsid w:val="001E5A88"/>
    <w:rsid w:val="0029037A"/>
    <w:rsid w:val="002D6E57"/>
    <w:rsid w:val="002F44B4"/>
    <w:rsid w:val="003054DF"/>
    <w:rsid w:val="0030687A"/>
    <w:rsid w:val="00390599"/>
    <w:rsid w:val="003A3802"/>
    <w:rsid w:val="003B38A5"/>
    <w:rsid w:val="003F79E3"/>
    <w:rsid w:val="0043138B"/>
    <w:rsid w:val="00456B85"/>
    <w:rsid w:val="004F2F35"/>
    <w:rsid w:val="005057C4"/>
    <w:rsid w:val="005524EA"/>
    <w:rsid w:val="006A412E"/>
    <w:rsid w:val="006B25F1"/>
    <w:rsid w:val="00704EB4"/>
    <w:rsid w:val="007D5ECA"/>
    <w:rsid w:val="00837EF4"/>
    <w:rsid w:val="00880F7A"/>
    <w:rsid w:val="008A4326"/>
    <w:rsid w:val="008C7D7C"/>
    <w:rsid w:val="009135A2"/>
    <w:rsid w:val="00946152"/>
    <w:rsid w:val="009A33EE"/>
    <w:rsid w:val="009A450D"/>
    <w:rsid w:val="00A2570C"/>
    <w:rsid w:val="00A55845"/>
    <w:rsid w:val="00AB1F0C"/>
    <w:rsid w:val="00B05DF9"/>
    <w:rsid w:val="00B41103"/>
    <w:rsid w:val="00B52C7D"/>
    <w:rsid w:val="00BA123A"/>
    <w:rsid w:val="00BE3790"/>
    <w:rsid w:val="00C11406"/>
    <w:rsid w:val="00C366CA"/>
    <w:rsid w:val="00C55191"/>
    <w:rsid w:val="00C552D3"/>
    <w:rsid w:val="00C60B1D"/>
    <w:rsid w:val="00CE17E7"/>
    <w:rsid w:val="00CF4C67"/>
    <w:rsid w:val="00E21565"/>
    <w:rsid w:val="00E256E1"/>
    <w:rsid w:val="00E3767E"/>
    <w:rsid w:val="00ED091B"/>
    <w:rsid w:val="00F6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11DE"/>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paragraph" w:styleId="NoSpacing">
    <w:name w:val="No Spacing"/>
    <w:basedOn w:val="Normal"/>
    <w:uiPriority w:val="1"/>
    <w:qFormat/>
    <w:rsid w:val="001E5A8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256">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1075511409">
      <w:bodyDiv w:val="1"/>
      <w:marLeft w:val="0"/>
      <w:marRight w:val="0"/>
      <w:marTop w:val="0"/>
      <w:marBottom w:val="0"/>
      <w:divBdr>
        <w:top w:val="none" w:sz="0" w:space="0" w:color="auto"/>
        <w:left w:val="none" w:sz="0" w:space="0" w:color="auto"/>
        <w:bottom w:val="none" w:sz="0" w:space="0" w:color="auto"/>
        <w:right w:val="none" w:sz="0" w:space="0" w:color="auto"/>
      </w:divBdr>
    </w:div>
    <w:div w:id="1100488512">
      <w:bodyDiv w:val="1"/>
      <w:marLeft w:val="0"/>
      <w:marRight w:val="0"/>
      <w:marTop w:val="0"/>
      <w:marBottom w:val="0"/>
      <w:divBdr>
        <w:top w:val="none" w:sz="0" w:space="0" w:color="auto"/>
        <w:left w:val="none" w:sz="0" w:space="0" w:color="auto"/>
        <w:bottom w:val="none" w:sz="0" w:space="0" w:color="auto"/>
        <w:right w:val="none" w:sz="0" w:space="0" w:color="auto"/>
      </w:divBdr>
    </w:div>
    <w:div w:id="15839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6</cp:revision>
  <cp:lastPrinted>2019-02-14T12:13:00Z</cp:lastPrinted>
  <dcterms:created xsi:type="dcterms:W3CDTF">2019-02-14T09:14:00Z</dcterms:created>
  <dcterms:modified xsi:type="dcterms:W3CDTF">2019-02-14T13:18:00Z</dcterms:modified>
</cp:coreProperties>
</file>