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2128"/>
        <w:tblW w:w="15384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62"/>
        <w:gridCol w:w="1700"/>
        <w:gridCol w:w="2554"/>
        <w:gridCol w:w="1526"/>
        <w:gridCol w:w="144"/>
        <w:gridCol w:w="1668"/>
        <w:gridCol w:w="1788"/>
        <w:gridCol w:w="1790"/>
        <w:gridCol w:w="1829"/>
        <w:gridCol w:w="1823"/>
      </w:tblGrid>
      <w:tr w:rsidR="00C10084" w:rsidRPr="00C15488" w14:paraId="540E53D0" w14:textId="77777777" w:rsidTr="00F06742">
        <w:trPr>
          <w:trHeight w:val="256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2C33278" w14:textId="77777777" w:rsidR="00810889" w:rsidRDefault="00C10084" w:rsidP="00F06742">
            <w:pPr>
              <w:ind w:left="107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 xml:space="preserve">SCIENCE </w:t>
            </w:r>
          </w:p>
          <w:p w14:paraId="5967ED19" w14:textId="77777777" w:rsidR="00C10084" w:rsidRPr="00810889" w:rsidRDefault="00C15488" w:rsidP="00F06742">
            <w:pPr>
              <w:ind w:left="107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Skills Progression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01D5A3D" w14:textId="77777777" w:rsidR="00C10084" w:rsidRPr="00810889" w:rsidRDefault="00C10084" w:rsidP="00F06742">
            <w:pPr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RECEPTION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0AAED3B" w14:textId="77777777" w:rsidR="00C10084" w:rsidRPr="00810889" w:rsidRDefault="00C10084" w:rsidP="00F06742">
            <w:pPr>
              <w:ind w:left="106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EA5A112" w14:textId="77777777" w:rsidR="00C10084" w:rsidRPr="00810889" w:rsidRDefault="00C10084" w:rsidP="00F06742">
            <w:pPr>
              <w:ind w:left="110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86D9C1B" w14:textId="77777777" w:rsidR="00C10084" w:rsidRPr="00810889" w:rsidRDefault="00C10084" w:rsidP="00F06742">
            <w:pPr>
              <w:ind w:left="108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7BC2E41" w14:textId="77777777" w:rsidR="00C10084" w:rsidRPr="00810889" w:rsidRDefault="00C10084" w:rsidP="00F06742">
            <w:pPr>
              <w:ind w:left="106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4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EB4000" w14:textId="77777777" w:rsidR="00C10084" w:rsidRPr="00810889" w:rsidRDefault="00C10084" w:rsidP="00F06742">
            <w:pPr>
              <w:ind w:left="106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Upper KS2 (Y5 and Y6)</w:t>
            </w:r>
          </w:p>
        </w:tc>
      </w:tr>
      <w:tr w:rsidR="00C15488" w:rsidRPr="00C15488" w14:paraId="7F6C5330" w14:textId="77777777" w:rsidTr="00F06742">
        <w:trPr>
          <w:trHeight w:val="4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72A6659" w14:textId="77777777" w:rsidR="00C15488" w:rsidRPr="00C15488" w:rsidRDefault="00C15488" w:rsidP="00F06742">
            <w:pPr>
              <w:ind w:left="107"/>
              <w:jc w:val="center"/>
              <w:rPr>
                <w:rFonts w:ascii="Agency FB" w:hAnsi="Agency F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9BBD818" w14:textId="77777777" w:rsidR="00C15488" w:rsidRPr="00C26D95" w:rsidRDefault="00C15488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QUESTION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7BCE176" w14:textId="77777777" w:rsidR="00C15488" w:rsidRPr="00C26D95" w:rsidRDefault="00C15488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Ask simple questions </w:t>
            </w:r>
            <w:r w:rsidRPr="00C26D95">
              <w:rPr>
                <w:rFonts w:ascii="Agency FB" w:hAnsi="Agency FB"/>
                <w:sz w:val="18"/>
                <w:szCs w:val="18"/>
              </w:rPr>
              <w:t>about immediate environment.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157343" w14:textId="77777777" w:rsidR="00C15488" w:rsidRPr="00C26D95" w:rsidRDefault="00C15488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Ask questions </w:t>
            </w:r>
            <w:r w:rsidRPr="00C26D95">
              <w:rPr>
                <w:rFonts w:ascii="Agency FB" w:hAnsi="Agency FB"/>
                <w:sz w:val="18"/>
                <w:szCs w:val="18"/>
              </w:rPr>
              <w:t>and know some can be answered using scientific enquiry.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142A6F9" w14:textId="77777777" w:rsidR="00C15488" w:rsidRPr="00C26D95" w:rsidRDefault="00C15488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Identify scientific questions. </w:t>
            </w:r>
            <w:proofErr w:type="spellStart"/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ie</w:t>
            </w:r>
            <w:proofErr w:type="spellEnd"/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can be investigated through scientific enquiry.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4357F18" w14:textId="77777777" w:rsidR="00C15488" w:rsidRPr="00C26D95" w:rsidRDefault="00C15488" w:rsidP="00F06742">
            <w:pPr>
              <w:ind w:left="106" w:right="7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Raise scientific questions </w:t>
            </w:r>
            <w:r w:rsidRPr="00C26D95">
              <w:rPr>
                <w:rFonts w:ascii="Agency FB" w:hAnsi="Agency FB"/>
                <w:sz w:val="18"/>
                <w:szCs w:val="18"/>
              </w:rPr>
              <w:t>and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hypothesise</w:t>
            </w:r>
          </w:p>
        </w:tc>
      </w:tr>
      <w:tr w:rsidR="00C10084" w:rsidRPr="00C15488" w14:paraId="53F5EDED" w14:textId="77777777" w:rsidTr="00F06742">
        <w:trPr>
          <w:trHeight w:val="25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E77FAFD" w14:textId="77777777" w:rsidR="00C10084" w:rsidRPr="00C15488" w:rsidRDefault="00C10084" w:rsidP="00F06742">
            <w:pPr>
              <w:ind w:left="111"/>
              <w:rPr>
                <w:rFonts w:ascii="Agency FB" w:hAnsi="Agency FB"/>
              </w:rPr>
            </w:pPr>
            <w:r w:rsidRPr="00C15488">
              <w:rPr>
                <w:rFonts w:ascii="Agency FB" w:hAnsi="Agency FB"/>
                <w:noProof/>
              </w:rPr>
              <mc:AlternateContent>
                <mc:Choice Requires="wpg">
                  <w:drawing>
                    <wp:inline distT="0" distB="0" distL="0" distR="0" wp14:anchorId="7DD193A1" wp14:editId="6C198FB5">
                      <wp:extent cx="215802" cy="1549865"/>
                      <wp:effectExtent l="0" t="0" r="0" b="0"/>
                      <wp:docPr id="7104" name="Group 7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2" cy="1549865"/>
                                <a:chOff x="0" y="0"/>
                                <a:chExt cx="215802" cy="1549865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860723" y="402125"/>
                                  <a:ext cx="2008465" cy="287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05A8E" w14:textId="77777777" w:rsidR="00C10084" w:rsidRPr="00C15488" w:rsidRDefault="00C10084">
                                    <w:pPr>
                                      <w:rPr>
                                        <w:rFonts w:ascii="Agency FB" w:hAnsi="Agency FB"/>
                                      </w:rPr>
                                    </w:pPr>
                                    <w:r w:rsidRPr="00C15488">
                                      <w:rPr>
                                        <w:rFonts w:ascii="Agency FB" w:hAnsi="Agency FB"/>
                                        <w:b/>
                                        <w:sz w:val="28"/>
                                      </w:rPr>
                                      <w:t>SCIENTIFIC ENQUIRY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116939" y="-130122"/>
                                  <a:ext cx="53138" cy="287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6B04F" w14:textId="77777777" w:rsidR="00C10084" w:rsidRDefault="00C10084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193A1" id="Group 7104" o:spid="_x0000_s1026" style="width:17pt;height:122.05pt;mso-position-horizontal-relative:char;mso-position-vertical-relative:line" coordsize="2158,15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">
                      <v:rect id="Rectangle 112" o:spid="_x0000_s1027" style="position:absolute;left:-8607;top:4021;width:20084;height:2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14:paraId="6D805A8E" w14:textId="77777777" w:rsidR="00C10084" w:rsidRPr="00C15488" w:rsidRDefault="00C10084">
                              <w:pPr>
                                <w:rPr>
                                  <w:rFonts w:ascii="Agency FB" w:hAnsi="Agency FB"/>
                                </w:rPr>
                              </w:pPr>
                              <w:r w:rsidRPr="00C15488">
                                <w:rPr>
                                  <w:rFonts w:ascii="Agency FB" w:hAnsi="Agency FB"/>
                                  <w:b/>
                                  <w:sz w:val="28"/>
                                </w:rPr>
                                <w:t>SCIENTIFIC ENQUIRY</w:t>
                              </w:r>
                            </w:p>
                          </w:txbxContent>
                        </v:textbox>
                      </v:rect>
                      <v:rect id="Rectangle 113" o:spid="_x0000_s1028" style="position:absolute;left:1170;top:-1301;width:530;height:2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14:paraId="29D6B04F" w14:textId="77777777" w:rsidR="00C10084" w:rsidRDefault="00C1008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2268971" w14:textId="77777777" w:rsidR="00C10084" w:rsidRPr="00C26D95" w:rsidRDefault="00C10084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OBSERVE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4A854D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</w:t>
            </w:r>
          </w:p>
          <w:p w14:paraId="4D901665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Talk about</w:t>
            </w:r>
          </w:p>
          <w:p w14:paraId="4C2AE308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similarities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and differences.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45083FC" w14:textId="77777777" w:rsidR="00C10084" w:rsidRPr="00C26D95" w:rsidRDefault="00C10084" w:rsidP="00F06742">
            <w:pPr>
              <w:ind w:right="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 and Simple Quantitative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11CA683" w14:textId="77777777" w:rsidR="00C10084" w:rsidRPr="00C26D95" w:rsidRDefault="00C10084" w:rsidP="00F06742">
            <w:pPr>
              <w:ind w:right="1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 and Quantitative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25B9B5" w14:textId="77777777" w:rsidR="00C10084" w:rsidRPr="00C26D95" w:rsidRDefault="00C10084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 and Quantitative</w:t>
            </w:r>
          </w:p>
        </w:tc>
      </w:tr>
      <w:tr w:rsidR="00C10084" w:rsidRPr="00C15488" w14:paraId="47FAAF2C" w14:textId="77777777" w:rsidTr="00F06742">
        <w:trPr>
          <w:trHeight w:val="7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0A37501D" w14:textId="77777777" w:rsidR="00C10084" w:rsidRPr="00C15488" w:rsidRDefault="00C10084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AB6C7B" w14:textId="77777777" w:rsidR="00C10084" w:rsidRPr="00C26D95" w:rsidRDefault="00C10084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EB378F" w14:textId="77777777" w:rsidR="00C10084" w:rsidRPr="00C26D95" w:rsidRDefault="00C10084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B3B515D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Observe change</w:t>
            </w:r>
          </w:p>
          <w:p w14:paraId="169BE7E2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over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time.</w:t>
            </w:r>
          </w:p>
          <w:p w14:paraId="0445D734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Senses/ equipment.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EEB3866" w14:textId="77777777" w:rsidR="00C10084" w:rsidRPr="00C26D95" w:rsidRDefault="00C10084" w:rsidP="00F06742">
            <w:pPr>
              <w:ind w:left="-8" w:firstLine="114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Measure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 xml:space="preserve">change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 w:rsidRPr="00C26D95">
              <w:rPr>
                <w:rFonts w:ascii="Agency FB" w:hAnsi="Agency FB"/>
                <w:sz w:val="18"/>
                <w:szCs w:val="18"/>
              </w:rPr>
              <w:t>over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time e.g. plant growth. Select equipment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694A517" w14:textId="77777777" w:rsidR="00C10084" w:rsidRPr="00C26D95" w:rsidRDefault="00C10084" w:rsidP="00F06742">
            <w:pPr>
              <w:ind w:left="108" w:right="11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Systematic/ careful observations. Use bar charts, pictograms, tables.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0F711C" w14:textId="77777777" w:rsidR="00C10084" w:rsidRPr="00C26D95" w:rsidRDefault="00C10084" w:rsidP="00F06742">
            <w:pPr>
              <w:ind w:left="106" w:right="64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Accurate measurements. Use time graphs and other graphs.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DBEB84C" w14:textId="77777777" w:rsidR="00C10084" w:rsidRPr="00C26D95" w:rsidRDefault="00C10084" w:rsidP="00F06742">
            <w:pPr>
              <w:ind w:left="106" w:right="7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Accurate/ precise measurements, Diagrams, tables, bar and line graphs.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5965BE" w14:textId="77777777" w:rsidR="00C10084" w:rsidRPr="00C26D95" w:rsidRDefault="00C10084" w:rsidP="00F06742">
            <w:pPr>
              <w:spacing w:line="239" w:lineRule="auto"/>
              <w:ind w:left="106" w:right="12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Take repeat readings when appropriate.</w:t>
            </w:r>
          </w:p>
          <w:p w14:paraId="106A0451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Scatter graphs.</w:t>
            </w:r>
          </w:p>
        </w:tc>
      </w:tr>
      <w:tr w:rsidR="005F4DDA" w:rsidRPr="00C15488" w14:paraId="791643EF" w14:textId="77777777" w:rsidTr="00F067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6A05A809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9EE2520" w14:textId="77777777" w:rsidR="005F4DDA" w:rsidRPr="00C26D95" w:rsidRDefault="00023903" w:rsidP="00F06742">
            <w:pPr>
              <w:ind w:left="107" w:right="36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CLASSIFY and FIND PATTERNS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35C64B" w14:textId="77777777" w:rsidR="005F4DDA" w:rsidRPr="00C26D95" w:rsidRDefault="00023903" w:rsidP="00F06742">
            <w:pPr>
              <w:ind w:right="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Talk and Sort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3F5D176" w14:textId="77777777" w:rsidR="005F4DDA" w:rsidRPr="00C26D95" w:rsidRDefault="00023903" w:rsidP="00F06742">
            <w:pPr>
              <w:ind w:right="2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Identify and Classify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276783E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Classify and Find Patterns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EB8C02" w14:textId="77777777" w:rsidR="005F4DDA" w:rsidRPr="00C26D95" w:rsidRDefault="00023903" w:rsidP="00F06742">
            <w:pPr>
              <w:ind w:left="1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Classify and Find Patterns</w:t>
            </w:r>
          </w:p>
        </w:tc>
      </w:tr>
      <w:tr w:rsidR="00C10084" w:rsidRPr="00C15488" w14:paraId="6DAA8443" w14:textId="77777777" w:rsidTr="00F06742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5A39BBE3" w14:textId="77777777" w:rsidR="00C10084" w:rsidRPr="00C15488" w:rsidRDefault="00C10084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1C8F396" w14:textId="77777777" w:rsidR="00C10084" w:rsidRPr="00C26D95" w:rsidRDefault="00C10084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1F691A1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simple scientific criteria.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BDC46C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e.g. familiar plants, animals,</w:t>
            </w:r>
          </w:p>
          <w:p w14:paraId="4BECDE7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materials</w:t>
            </w:r>
          </w:p>
          <w:p w14:paraId="72A3D3EC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087694BC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Compare and contrast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A3A4E0B" w14:textId="77777777" w:rsidR="00C10084" w:rsidRPr="00C26D95" w:rsidRDefault="00C10084" w:rsidP="00F06742">
            <w:pPr>
              <w:spacing w:line="239" w:lineRule="auto"/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e.g. living/ dead/ never alive;</w:t>
            </w:r>
          </w:p>
          <w:p w14:paraId="57B9FE32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materials</w:t>
            </w:r>
          </w:p>
          <w:p w14:paraId="0D0B940D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549EBB71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Compare</w:t>
            </w:r>
          </w:p>
          <w:p w14:paraId="24DA8D60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differences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72BFDFF" w14:textId="77777777" w:rsidR="00C10084" w:rsidRPr="00C26D95" w:rsidRDefault="00C10084" w:rsidP="00F06742">
            <w:pPr>
              <w:ind w:left="108" w:right="3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Classify animals/ materials. Link two variables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the closer the magnet the bigger the force.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90A3CC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simple classification keys.</w:t>
            </w:r>
          </w:p>
          <w:p w14:paraId="36493BE3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Link two variables</w:t>
            </w:r>
          </w:p>
          <w:p w14:paraId="07BD6241" w14:textId="77777777" w:rsidR="00C10084" w:rsidRPr="00C26D95" w:rsidRDefault="00C10084" w:rsidP="00F06742">
            <w:pPr>
              <w:ind w:left="106" w:right="21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the more cells in a circuit, the brighter the bulb.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DCC544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complex</w:t>
            </w:r>
          </w:p>
          <w:p w14:paraId="7BA3BCCF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classification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keys.</w:t>
            </w:r>
          </w:p>
          <w:p w14:paraId="0E27B00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28B7857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Identify causal relationships.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B368DB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Develop</w:t>
            </w:r>
          </w:p>
          <w:p w14:paraId="1D74EC46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classification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keys. Identify evidence that supports/ refutes causal relationship.</w:t>
            </w:r>
          </w:p>
        </w:tc>
      </w:tr>
      <w:tr w:rsidR="005F4DDA" w:rsidRPr="00C15488" w14:paraId="04133A3E" w14:textId="77777777" w:rsidTr="00F0674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60061E4C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9BD651" w14:textId="77777777" w:rsidR="005F4DDA" w:rsidRPr="00C26D95" w:rsidRDefault="00023903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CONTROL INVESTIGATIONS: comparative and fair testing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1E3929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Explore </w:t>
            </w:r>
            <w:r w:rsidRPr="00C26D95">
              <w:rPr>
                <w:rFonts w:ascii="Agency FB" w:hAnsi="Agency FB"/>
                <w:sz w:val="18"/>
                <w:szCs w:val="18"/>
              </w:rPr>
              <w:t>objects/ materials/ living things/ resources designed to model scientific processes.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59E9E5" w14:textId="77777777" w:rsidR="005F4DDA" w:rsidRPr="00C26D95" w:rsidRDefault="00023903" w:rsidP="00F06742">
            <w:pPr>
              <w:ind w:right="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Simple comparative tests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0392A6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Comparative and fair tests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C180EF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Design own comparative and fair tests</w:t>
            </w:r>
          </w:p>
        </w:tc>
      </w:tr>
      <w:tr w:rsidR="005F4DDA" w:rsidRPr="00C15488" w14:paraId="4861EE2D" w14:textId="77777777" w:rsidTr="00F06742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44EAFD9C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94D5A5" w14:textId="77777777" w:rsidR="005F4DDA" w:rsidRPr="00C26D95" w:rsidRDefault="005F4DDA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EEC669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D0A525" w14:textId="77777777" w:rsidR="005F4DDA" w:rsidRPr="00C26D95" w:rsidRDefault="00023903" w:rsidP="00F06742">
            <w:pPr>
              <w:ind w:left="106" w:right="7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What is the best material for an umbrella?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103A81" w14:textId="77777777" w:rsidR="005F4DDA" w:rsidRPr="00C26D95" w:rsidRDefault="00023903" w:rsidP="00F06742">
            <w:pPr>
              <w:ind w:left="110" w:right="103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What if plants do not get light and water?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93C105" w14:textId="77777777" w:rsidR="005F4DDA" w:rsidRPr="00C26D95" w:rsidRDefault="00023903" w:rsidP="00F06742">
            <w:pPr>
              <w:ind w:left="108" w:right="209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Predict. 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Fair tests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How does distance affect magnet strength?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F4B550" w14:textId="77777777" w:rsidR="005F4DDA" w:rsidRPr="00C26D95" w:rsidRDefault="00023903" w:rsidP="00F06742">
            <w:pPr>
              <w:ind w:left="106" w:right="79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Predict.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Language of independent and control variable.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1C305D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Identify when and how to use tests.</w:t>
            </w:r>
          </w:p>
          <w:p w14:paraId="0B2E85DF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Recognise and control variables.</w:t>
            </w:r>
          </w:p>
          <w:p w14:paraId="18C4584D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Make predictions based on previous test results.</w:t>
            </w:r>
          </w:p>
        </w:tc>
      </w:tr>
      <w:tr w:rsidR="005F4DDA" w:rsidRPr="00C15488" w14:paraId="400495AA" w14:textId="77777777" w:rsidTr="00F0674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3656B9AB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5880D05" w14:textId="77777777" w:rsidR="005F4DDA" w:rsidRPr="00C26D95" w:rsidRDefault="00023903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RESEARCH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D118F68" w14:textId="77777777" w:rsidR="005F4DDA" w:rsidRPr="00C26D95" w:rsidRDefault="00023903" w:rsidP="00F06742">
            <w:pPr>
              <w:ind w:left="106" w:right="47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Listen and respond to stories </w:t>
            </w:r>
            <w:r w:rsidRPr="00C26D95">
              <w:rPr>
                <w:rFonts w:ascii="Agency FB" w:hAnsi="Agency FB"/>
                <w:sz w:val="18"/>
                <w:szCs w:val="18"/>
              </w:rPr>
              <w:t>about scientific processes/ events/ objects.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F4146F8" w14:textId="77777777" w:rsidR="005F4DDA" w:rsidRPr="00C26D95" w:rsidRDefault="00023903" w:rsidP="00F06742">
            <w:pPr>
              <w:ind w:left="106" w:right="2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Find information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using given sources.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animals.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9BBE95A" w14:textId="77777777" w:rsidR="005F4DDA" w:rsidRPr="00C26D95" w:rsidRDefault="00023903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Select information </w:t>
            </w:r>
            <w:r w:rsidRPr="00C26D95">
              <w:rPr>
                <w:rFonts w:ascii="Agency FB" w:hAnsi="Agency FB"/>
                <w:sz w:val="18"/>
                <w:szCs w:val="18"/>
              </w:rPr>
              <w:t>from a range of given sources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>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8281DC" w14:textId="77777777" w:rsidR="005F4DDA" w:rsidRPr="00C26D95" w:rsidRDefault="00023903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Research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using given sources.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research different food groups and how they keep us healthy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D6330B" w14:textId="77777777" w:rsidR="005F4DDA" w:rsidRPr="00C26D95" w:rsidRDefault="00023903" w:rsidP="00F06742">
            <w:pPr>
              <w:spacing w:line="239" w:lineRule="auto"/>
              <w:ind w:left="106" w:right="9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Select information </w:t>
            </w:r>
            <w:r w:rsidRPr="00C26D95">
              <w:rPr>
                <w:rFonts w:ascii="Agency FB" w:hAnsi="Agency FB"/>
                <w:sz w:val="18"/>
                <w:szCs w:val="18"/>
              </w:rPr>
              <w:t>to support findings.</w:t>
            </w:r>
          </w:p>
          <w:p w14:paraId="6C9B6B43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research animals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CE0A0C7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Explore relevant information by using a wide range of secondary sources.</w:t>
            </w:r>
          </w:p>
        </w:tc>
      </w:tr>
      <w:tr w:rsidR="005F4DDA" w:rsidRPr="00C15488" w14:paraId="6237D55F" w14:textId="77777777" w:rsidTr="00F06742">
        <w:trPr>
          <w:trHeight w:val="7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45FB0818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49F31CB" w14:textId="77777777" w:rsidR="005F4DDA" w:rsidRPr="00C26D95" w:rsidRDefault="005F4DDA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bottom"/>
          </w:tcPr>
          <w:p w14:paraId="53128261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2486C05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01652C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B99056E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299C43A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3F13E15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Explore how</w:t>
            </w:r>
          </w:p>
          <w:p w14:paraId="0F23BF54" w14:textId="77777777" w:rsidR="005F4DDA" w:rsidRPr="00C26D95" w:rsidRDefault="00023903" w:rsidP="00F06742">
            <w:pPr>
              <w:ind w:left="106" w:right="99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scientific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ideas have developed over time.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A9254B0" w14:textId="77777777" w:rsidR="005F4DDA" w:rsidRPr="00C26D95" w:rsidRDefault="00023903" w:rsidP="00F06742">
            <w:pPr>
              <w:ind w:left="106" w:right="9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Identify evidence that has been used to support or refute ideas.</w:t>
            </w:r>
          </w:p>
        </w:tc>
      </w:tr>
      <w:tr w:rsidR="00C10084" w:rsidRPr="00C15488" w14:paraId="5D04930D" w14:textId="77777777" w:rsidTr="00F06742">
        <w:trPr>
          <w:trHeight w:val="1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DBEF00" w14:textId="77777777" w:rsidR="00C10084" w:rsidRPr="00C15488" w:rsidRDefault="00C10084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32902F" w14:textId="77777777" w:rsidR="00C10084" w:rsidRPr="00C26D95" w:rsidRDefault="00C10084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MODEL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61D779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41826AB5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Concrete </w:t>
            </w:r>
            <w:r w:rsidRPr="00C26D95">
              <w:rPr>
                <w:rFonts w:ascii="Agency FB" w:hAnsi="Agency FB"/>
                <w:sz w:val="18"/>
                <w:szCs w:val="18"/>
              </w:rPr>
              <w:t>context.</w:t>
            </w:r>
          </w:p>
          <w:p w14:paraId="3CF2D8B6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15341635" w14:textId="77777777" w:rsidR="00C10084" w:rsidRPr="00C26D95" w:rsidRDefault="00C10084" w:rsidP="00F06742">
            <w:pPr>
              <w:spacing w:after="19" w:line="237" w:lineRule="auto"/>
              <w:ind w:left="106" w:right="82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Create drawings and models of their</w:t>
            </w:r>
          </w:p>
          <w:p w14:paraId="53668FC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environment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927D53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Concrete</w:t>
            </w:r>
          </w:p>
          <w:p w14:paraId="433E1D63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context</w:t>
            </w:r>
          </w:p>
          <w:p w14:paraId="0FB78278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2E3C05D5" w14:textId="77777777" w:rsidR="00C10084" w:rsidRPr="00C26D95" w:rsidRDefault="00C10084" w:rsidP="00F06742">
            <w:pPr>
              <w:ind w:left="106" w:right="39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Draw diagrams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parts of plants/ the body.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CAC881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Explore </w:t>
            </w:r>
            <w:r w:rsidRPr="00C26D95">
              <w:rPr>
                <w:rFonts w:ascii="Agency FB" w:hAnsi="Agency FB"/>
                <w:sz w:val="18"/>
                <w:szCs w:val="18"/>
              </w:rPr>
              <w:t>and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create</w:t>
            </w:r>
          </w:p>
          <w:p w14:paraId="1FC39945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2F20BFA6" w14:textId="77777777" w:rsidR="00C10084" w:rsidRPr="00C26D95" w:rsidRDefault="00810889" w:rsidP="00F06742">
            <w:pPr>
              <w:ind w:left="110" w:right="71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Drawings</w:t>
            </w:r>
            <w:r w:rsidR="00C10084" w:rsidRPr="00C26D95">
              <w:rPr>
                <w:rFonts w:ascii="Agency FB" w:hAnsi="Agency FB"/>
                <w:sz w:val="18"/>
                <w:szCs w:val="18"/>
              </w:rPr>
              <w:t xml:space="preserve"> and physical models e.g. </w:t>
            </w:r>
            <w:r w:rsidR="00C10084" w:rsidRPr="00C26D95">
              <w:rPr>
                <w:rFonts w:ascii="Agency FB" w:hAnsi="Agency FB"/>
                <w:i/>
                <w:sz w:val="18"/>
                <w:szCs w:val="18"/>
              </w:rPr>
              <w:t>habitats.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2A2CCF" w14:textId="77777777" w:rsidR="00C10084" w:rsidRPr="00C26D95" w:rsidRDefault="00C10084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</w:t>
            </w:r>
          </w:p>
          <w:p w14:paraId="5A5F155D" w14:textId="77777777" w:rsidR="00C10084" w:rsidRPr="00C26D95" w:rsidRDefault="00C10084" w:rsidP="00F06742">
            <w:pPr>
              <w:ind w:left="108" w:right="74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processes and phenomena such as forces/ light.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>Use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labelled diagrams and drawings and physical models.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055A87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</w:t>
            </w:r>
          </w:p>
          <w:p w14:paraId="6BEE791E" w14:textId="77777777" w:rsidR="00C10084" w:rsidRPr="00C26D95" w:rsidRDefault="00C10084" w:rsidP="00F06742">
            <w:pPr>
              <w:ind w:left="106" w:right="6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processes and phenomena such as sound/ electricity.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>Create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labelled diagrams and drawings and physical models.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CE059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contexts.</w:t>
            </w:r>
          </w:p>
          <w:p w14:paraId="0562CB0E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56A83C4B" w14:textId="77777777" w:rsidR="00C10084" w:rsidRPr="00C26D95" w:rsidRDefault="00C10084" w:rsidP="00F06742">
            <w:pPr>
              <w:ind w:left="106" w:right="4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Evaluate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diagrams/ models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 w:rsidRPr="00C26D95">
              <w:rPr>
                <w:rFonts w:ascii="Agency FB" w:hAnsi="Agency FB"/>
                <w:sz w:val="18"/>
                <w:szCs w:val="18"/>
              </w:rPr>
              <w:t>e.g. states of matter; solar system.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E5744E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contexts.</w:t>
            </w:r>
          </w:p>
          <w:p w14:paraId="34CE0A41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1EF92648" w14:textId="77777777" w:rsidR="00C10084" w:rsidRPr="00C26D95" w:rsidRDefault="00C10084" w:rsidP="00F06742">
            <w:pPr>
              <w:ind w:left="106" w:right="5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Create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own versions of models.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>. circulatory system; light.</w:t>
            </w:r>
          </w:p>
        </w:tc>
      </w:tr>
      <w:tr w:rsidR="00C15488" w:rsidRPr="00C15488" w14:paraId="68580103" w14:textId="77777777" w:rsidTr="00F06742">
        <w:trPr>
          <w:trHeight w:val="1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2EBF3C5" w14:textId="77777777" w:rsidR="00C15488" w:rsidRPr="00C15488" w:rsidRDefault="00C15488" w:rsidP="00F06742">
            <w:pPr>
              <w:ind w:left="107"/>
              <w:rPr>
                <w:rFonts w:ascii="Agency FB" w:hAnsi="Agency F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12CB3" w14:textId="77777777" w:rsidR="00C15488" w:rsidRPr="00C26D95" w:rsidRDefault="00C15488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CONCLUDE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2A82D" w14:textId="77777777" w:rsidR="00C15488" w:rsidRPr="00C26D95" w:rsidRDefault="00C15488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Explain</w:t>
            </w:r>
          </w:p>
          <w:p w14:paraId="350487A2" w14:textId="77777777" w:rsidR="00C15488" w:rsidRPr="00C26D95" w:rsidRDefault="00C15488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simple phenomena:</w:t>
            </w:r>
          </w:p>
          <w:p w14:paraId="15B649A7" w14:textId="77777777" w:rsidR="00C15488" w:rsidRPr="00C26D95" w:rsidRDefault="00C15488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How? Why?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911AF" w14:textId="77777777" w:rsidR="00C15488" w:rsidRPr="00C26D95" w:rsidRDefault="00C15488" w:rsidP="00F06742">
            <w:pPr>
              <w:ind w:left="106" w:right="5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Describe </w:t>
            </w:r>
            <w:r w:rsidRPr="00C26D95">
              <w:rPr>
                <w:rFonts w:ascii="Agency FB" w:hAnsi="Agency FB"/>
                <w:sz w:val="18"/>
                <w:szCs w:val="18"/>
              </w:rPr>
              <w:t>what has happened or been observed.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3CCF6" w14:textId="77777777" w:rsidR="00C15488" w:rsidRPr="00C26D95" w:rsidRDefault="00C15488" w:rsidP="00F06742">
            <w:pPr>
              <w:ind w:left="110" w:right="12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Explain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why a simple observation occurred. 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Evaluate </w:t>
            </w:r>
            <w:r w:rsidRPr="00C26D95">
              <w:rPr>
                <w:rFonts w:ascii="Agency FB" w:hAnsi="Agency FB"/>
                <w:sz w:val="18"/>
                <w:szCs w:val="18"/>
              </w:rPr>
              <w:t>the effectiveness of observations.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FEDCE0" w14:textId="77777777" w:rsidR="00C15488" w:rsidRPr="00C26D95" w:rsidRDefault="00C15488" w:rsidP="00F06742">
            <w:pPr>
              <w:spacing w:after="1" w:line="238" w:lineRule="auto"/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Explain an observation or an event in scientific terms. </w:t>
            </w:r>
            <w:r w:rsidRPr="00C26D95">
              <w:rPr>
                <w:rFonts w:ascii="Agency FB" w:hAnsi="Agency FB"/>
                <w:sz w:val="18"/>
                <w:szCs w:val="18"/>
              </w:rPr>
              <w:t>Distinguish between what has been observed and why it happened. Begin to link evidence from secondary sources as well as primary.</w:t>
            </w:r>
          </w:p>
          <w:p w14:paraId="30AAD3F3" w14:textId="77777777" w:rsidR="00C15488" w:rsidRPr="00C26D95" w:rsidRDefault="00C15488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Suggest improvements.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30B5DC" w14:textId="77777777" w:rsidR="00C15488" w:rsidRPr="00C26D95" w:rsidRDefault="00C15488" w:rsidP="00F06742">
            <w:pPr>
              <w:ind w:left="106" w:right="8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Evaluate original hypothesis against observed evidence and reach appropriate conclusions.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Identify causal relationships. Begin to identify how reliable the data is.</w:t>
            </w:r>
          </w:p>
        </w:tc>
      </w:tr>
    </w:tbl>
    <w:p w14:paraId="3EBD8454" w14:textId="13A8BBFE" w:rsidR="005F4DDA" w:rsidRDefault="3E6C8367">
      <w:pPr>
        <w:spacing w:after="0"/>
        <w:ind w:left="-711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B82CDB4" wp14:editId="67356F9A">
            <wp:simplePos x="0" y="0"/>
            <wp:positionH relativeFrom="column">
              <wp:posOffset>-453390</wp:posOffset>
            </wp:positionH>
            <wp:positionV relativeFrom="paragraph">
              <wp:posOffset>-464737</wp:posOffset>
            </wp:positionV>
            <wp:extent cx="904240" cy="82232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42" w:rsidRPr="00836F1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4D509995" wp14:editId="07777777">
            <wp:simplePos x="0" y="0"/>
            <wp:positionH relativeFrom="column">
              <wp:posOffset>7740015</wp:posOffset>
            </wp:positionH>
            <wp:positionV relativeFrom="paragraph">
              <wp:posOffset>-257592</wp:posOffset>
            </wp:positionV>
            <wp:extent cx="1409700" cy="61277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03" w:rsidRPr="155E9044">
        <w:rPr>
          <w:sz w:val="20"/>
          <w:szCs w:val="20"/>
        </w:rPr>
        <w:t xml:space="preserve"> </w:t>
      </w:r>
      <w:bookmarkStart w:id="0" w:name="_GoBack"/>
      <w:bookmarkEnd w:id="0"/>
    </w:p>
    <w:sectPr w:rsidR="005F4DDA">
      <w:headerReference w:type="default" r:id="rId8"/>
      <w:pgSz w:w="16838" w:h="11906" w:orient="landscape"/>
      <w:pgMar w:top="734" w:right="1440" w:bottom="10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C15488" w:rsidRDefault="00C15488" w:rsidP="00C15488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C15488" w:rsidRDefault="00C15488" w:rsidP="00C1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C15488" w:rsidRDefault="00C15488" w:rsidP="00C15488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C15488" w:rsidRDefault="00C15488" w:rsidP="00C1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B680" w14:textId="50E141F1" w:rsidR="00EF3D30" w:rsidRPr="00836F1B" w:rsidRDefault="00EF3D30" w:rsidP="00836F1B">
    <w:pPr>
      <w:pStyle w:val="Header"/>
      <w:jc w:val="center"/>
      <w:rPr>
        <w:rFonts w:ascii="Agency FB" w:hAnsi="Agency FB"/>
        <w:sz w:val="28"/>
      </w:rPr>
    </w:pPr>
    <w:r w:rsidRPr="00836F1B">
      <w:rPr>
        <w:rFonts w:ascii="Agency FB" w:hAnsi="Agency FB"/>
        <w:sz w:val="28"/>
      </w:rPr>
      <w:t>Stakesby Primary Academy – Scientific Enquiry</w:t>
    </w:r>
    <w:r w:rsidR="00836F1B" w:rsidRPr="00836F1B">
      <w:rPr>
        <w:rFonts w:ascii="Agency FB" w:hAnsi="Agency FB"/>
        <w:sz w:val="28"/>
      </w:rPr>
      <w:t xml:space="preserve"> Pro</w:t>
    </w:r>
    <w:r w:rsidR="00755A27">
      <w:rPr>
        <w:rFonts w:ascii="Agency FB" w:hAnsi="Agency FB"/>
        <w:sz w:val="28"/>
      </w:rPr>
      <w:t xml:space="preserve">gression of Skills Matrix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A"/>
    <w:rsid w:val="00023903"/>
    <w:rsid w:val="00184418"/>
    <w:rsid w:val="001A6F1D"/>
    <w:rsid w:val="005F4DDA"/>
    <w:rsid w:val="00755A27"/>
    <w:rsid w:val="00810889"/>
    <w:rsid w:val="00836F1B"/>
    <w:rsid w:val="00C10084"/>
    <w:rsid w:val="00C15488"/>
    <w:rsid w:val="00C26D95"/>
    <w:rsid w:val="00EF3D30"/>
    <w:rsid w:val="00F06742"/>
    <w:rsid w:val="155E9044"/>
    <w:rsid w:val="3E6C8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07A4"/>
  <w15:docId w15:val="{B1A7C3BA-CFAF-463A-ABC0-6D5960B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5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>School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SCIENCE SUBJECT SKILLS.DOCX</dc:title>
  <dc:creator>Tamsin</dc:creator>
  <cp:lastModifiedBy>Robson, Emma</cp:lastModifiedBy>
  <cp:revision>5</cp:revision>
  <dcterms:created xsi:type="dcterms:W3CDTF">2021-04-18T16:19:00Z</dcterms:created>
  <dcterms:modified xsi:type="dcterms:W3CDTF">2022-03-08T09:21:00Z</dcterms:modified>
</cp:coreProperties>
</file>