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Ind w:w="-856" w:type="dxa"/>
        <w:tblLook w:val="04A0" w:firstRow="1" w:lastRow="0" w:firstColumn="1" w:lastColumn="0" w:noHBand="0" w:noVBand="1"/>
      </w:tblPr>
      <w:tblGrid>
        <w:gridCol w:w="1844"/>
        <w:gridCol w:w="5953"/>
        <w:gridCol w:w="2984"/>
        <w:gridCol w:w="7"/>
        <w:gridCol w:w="7"/>
      </w:tblGrid>
      <w:tr w:rsidR="005F3BDE" w:rsidRPr="00D261C3" w:rsidTr="00217AD1">
        <w:trPr>
          <w:gridAfter w:val="1"/>
          <w:wAfter w:w="7" w:type="dxa"/>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-470240</wp:posOffset>
                  </wp:positionH>
                  <wp:positionV relativeFrom="paragraph">
                    <wp:posOffset>53340</wp:posOffset>
                  </wp:positionV>
                  <wp:extent cx="1533525" cy="832990"/>
                  <wp:effectExtent l="0" t="0" r="0" b="5715"/>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832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44" w:type="dxa"/>
            <w:gridSpan w:val="3"/>
            <w:tcBorders>
              <w:left w:val="nil"/>
              <w:bottom w:val="nil"/>
            </w:tcBorders>
            <w:shd w:val="clear" w:color="auto" w:fill="auto"/>
            <w:vAlign w:val="center"/>
          </w:tcPr>
          <w:p w:rsidR="008C3782" w:rsidRDefault="005F3BDE" w:rsidP="008C3782">
            <w:pPr>
              <w:pStyle w:val="Title"/>
              <w:ind w:left="323" w:right="2313"/>
              <w:jc w:val="center"/>
              <w:rPr>
                <w:rFonts w:asciiTheme="minorHAnsi" w:hAnsiTheme="minorHAnsi" w:cstheme="minorHAnsi"/>
                <w:b/>
                <w:sz w:val="32"/>
                <w:szCs w:val="32"/>
              </w:rPr>
            </w:pPr>
            <w:r w:rsidRPr="00375389">
              <w:rPr>
                <w:rFonts w:asciiTheme="minorHAnsi" w:hAnsiTheme="minorHAnsi" w:cstheme="minorHAnsi"/>
                <w:b/>
                <w:noProof/>
                <w:sz w:val="32"/>
                <w:szCs w:val="32"/>
                <w:lang w:eastAsia="en-GB"/>
              </w:rPr>
              <w:drawing>
                <wp:anchor distT="0" distB="0" distL="114300" distR="114300" simplePos="0" relativeHeight="251674624" behindDoc="0" locked="0" layoutInCell="1" allowOverlap="1" wp14:anchorId="22C5ABCA" wp14:editId="145C2FFD">
                  <wp:simplePos x="0" y="0"/>
                  <wp:positionH relativeFrom="column">
                    <wp:posOffset>4821555</wp:posOffset>
                  </wp:positionH>
                  <wp:positionV relativeFrom="paragraph">
                    <wp:posOffset>37465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89">
              <w:rPr>
                <w:rFonts w:asciiTheme="minorHAnsi" w:hAnsiTheme="minorHAnsi" w:cstheme="minorHAnsi"/>
                <w:b/>
                <w:sz w:val="32"/>
                <w:szCs w:val="32"/>
              </w:rPr>
              <w:t>STAKESBY PRIMARY ACADEMY</w:t>
            </w:r>
          </w:p>
          <w:p w:rsidR="005F3BDE" w:rsidRPr="008C3782" w:rsidRDefault="005F3BDE" w:rsidP="008C3782">
            <w:pPr>
              <w:pStyle w:val="Title"/>
              <w:ind w:left="323" w:right="2313"/>
              <w:jc w:val="center"/>
              <w:rPr>
                <w:rFonts w:asciiTheme="minorHAnsi" w:hAnsiTheme="minorHAnsi" w:cstheme="minorHAnsi"/>
                <w:b/>
                <w:sz w:val="40"/>
                <w:szCs w:val="32"/>
              </w:rPr>
            </w:pPr>
            <w:r w:rsidRPr="008C3782">
              <w:rPr>
                <w:rFonts w:asciiTheme="minorHAnsi" w:hAnsiTheme="minorHAnsi" w:cstheme="minorHAnsi"/>
                <w:b/>
                <w:sz w:val="40"/>
                <w:szCs w:val="32"/>
              </w:rPr>
              <w:t>NEWS</w:t>
            </w:r>
            <w:r w:rsidR="00375389" w:rsidRPr="008C3782">
              <w:rPr>
                <w:rFonts w:asciiTheme="minorHAnsi" w:hAnsiTheme="minorHAnsi" w:cstheme="minorHAnsi"/>
                <w:b/>
                <w:sz w:val="40"/>
                <w:szCs w:val="32"/>
              </w:rPr>
              <w:t>LETTER</w:t>
            </w:r>
          </w:p>
          <w:p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5389" w:rsidRPr="00375389">
              <w:rPr>
                <w:rFonts w:cstheme="minorHAnsi"/>
                <w:b/>
                <w:sz w:val="32"/>
                <w:szCs w:val="32"/>
              </w:rPr>
              <w:t>Friday 28</w:t>
            </w:r>
            <w:r w:rsidR="00375389" w:rsidRPr="00375389">
              <w:rPr>
                <w:rFonts w:cstheme="minorHAnsi"/>
                <w:b/>
                <w:sz w:val="32"/>
                <w:szCs w:val="32"/>
                <w:vertAlign w:val="superscript"/>
              </w:rPr>
              <w:t>th</w:t>
            </w:r>
            <w:r w:rsidR="00375389" w:rsidRPr="00375389">
              <w:rPr>
                <w:rFonts w:cstheme="minorHAnsi"/>
                <w:b/>
                <w:sz w:val="32"/>
                <w:szCs w:val="32"/>
              </w:rPr>
              <w:t xml:space="preserve"> February</w:t>
            </w:r>
            <w:r w:rsidR="00217AD1">
              <w:rPr>
                <w:rFonts w:cstheme="minorHAnsi"/>
                <w:b/>
                <w:sz w:val="32"/>
                <w:szCs w:val="32"/>
              </w:rPr>
              <w:t xml:space="preserve"> 2020</w:t>
            </w:r>
          </w:p>
          <w:p w:rsidR="005F3BDE" w:rsidRPr="00D261C3" w:rsidRDefault="005F3BDE" w:rsidP="00130F75">
            <w:pPr>
              <w:ind w:firstLine="469"/>
              <w:rPr>
                <w:rFonts w:cstheme="minorHAnsi"/>
              </w:rPr>
            </w:pPr>
          </w:p>
        </w:tc>
      </w:tr>
      <w:tr w:rsidR="00B05DF9" w:rsidRPr="00D261C3" w:rsidTr="008C3782">
        <w:trPr>
          <w:gridAfter w:val="2"/>
          <w:wAfter w:w="14" w:type="dxa"/>
          <w:trHeight w:val="80"/>
        </w:trPr>
        <w:tc>
          <w:tcPr>
            <w:tcW w:w="10781" w:type="dxa"/>
            <w:gridSpan w:val="3"/>
            <w:tcBorders>
              <w:top w:val="nil"/>
            </w:tcBorders>
            <w:shd w:val="clear" w:color="auto" w:fill="auto"/>
          </w:tcPr>
          <w:p w:rsidR="00F11E3B" w:rsidRPr="00D261C3" w:rsidRDefault="00F11E3B" w:rsidP="00C80B58">
            <w:pPr>
              <w:tabs>
                <w:tab w:val="left" w:pos="2168"/>
              </w:tabs>
              <w:rPr>
                <w:rFonts w:cstheme="minorHAnsi"/>
              </w:rPr>
            </w:pPr>
          </w:p>
        </w:tc>
      </w:tr>
      <w:tr w:rsidR="00B05DF9" w:rsidRPr="00D261C3" w:rsidTr="00217AD1">
        <w:trPr>
          <w:gridAfter w:val="2"/>
          <w:wAfter w:w="14" w:type="dxa"/>
          <w:trHeight w:val="2542"/>
        </w:trPr>
        <w:tc>
          <w:tcPr>
            <w:tcW w:w="10781" w:type="dxa"/>
            <w:gridSpan w:val="3"/>
            <w:shd w:val="clear" w:color="auto" w:fill="auto"/>
          </w:tcPr>
          <w:p w:rsidR="00D261C3" w:rsidRPr="00CC32CD" w:rsidRDefault="008C3782"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4348481</wp:posOffset>
                      </wp:positionH>
                      <wp:positionV relativeFrom="paragraph">
                        <wp:posOffset>53340</wp:posOffset>
                      </wp:positionV>
                      <wp:extent cx="304800" cy="323850"/>
                      <wp:effectExtent l="19050" t="38100" r="38100" b="38100"/>
                      <wp:wrapNone/>
                      <wp:docPr id="8" name="5-Point Star 8"/>
                      <wp:cNvGraphicFramePr/>
                      <a:graphic xmlns:a="http://schemas.openxmlformats.org/drawingml/2006/main">
                        <a:graphicData uri="http://schemas.microsoft.com/office/word/2010/wordprocessingShape">
                          <wps:wsp>
                            <wps:cNvSpPr/>
                            <wps:spPr>
                              <a:xfrm>
                                <a:off x="0" y="0"/>
                                <a:ext cx="304800" cy="32385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BAC10" id="5-Point Star 8" o:spid="_x0000_s1026" style="position:absolute;margin-left:342.4pt;margin-top:4.2pt;width:2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" path="m,123699r116424,1l152400,r35976,123700l304800,123699r-94189,76450l246588,323849,152400,247398,58212,323849,94189,200149,,123699xe" fillcolor="#a5a5a5 [3206]" strokecolor="#525252 [1606]" strokeweight="1pt">
                      <v:stroke joinstyle="miter"/>
                      <v:path arrowok="t" o:connecttype="custom" o:connectlocs="0,123699;116424,123700;152400,0;188376,123700;304800,123699;210611,200149;246588,323849;152400,247398;58212,323849;94189,200149;0,123699"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1786256</wp:posOffset>
                      </wp:positionH>
                      <wp:positionV relativeFrom="paragraph">
                        <wp:posOffset>53340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76E2" id="5-Point Star 1" o:spid="_x0000_s1026" style="position:absolute;margin-left:140.65pt;margin-top:4.2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rsidR="00866519" w:rsidRPr="00866519" w:rsidRDefault="00866519" w:rsidP="005F3BDE">
            <w:pPr>
              <w:jc w:val="center"/>
              <w:rPr>
                <w:rFonts w:cstheme="minorHAnsi"/>
              </w:rPr>
            </w:pPr>
            <w:r w:rsidRPr="006C6BE6">
              <w:rPr>
                <w:rFonts w:cstheme="minorHAnsi"/>
              </w:rPr>
              <w:t>We would like to say a huge well done to the following children for their achievements</w:t>
            </w:r>
            <w:r w:rsidRPr="00866519">
              <w:rPr>
                <w:rFonts w:cstheme="minorHAnsi"/>
              </w:rPr>
              <w:t>, attitudes and effort this week.</w:t>
            </w:r>
            <w:r w:rsidR="005F3BDE">
              <w:rPr>
                <w:rFonts w:cstheme="minorHAnsi"/>
              </w:rPr>
              <w:t xml:space="preserve">            </w:t>
            </w:r>
            <w:r w:rsidRPr="00866519">
              <w:rPr>
                <w:rFonts w:cstheme="minorHAnsi"/>
              </w:rPr>
              <w:t>Great work everyone!</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E74994" w:rsidP="0079574C">
                  <w:pPr>
                    <w:spacing w:after="0" w:line="240" w:lineRule="auto"/>
                    <w:rPr>
                      <w:rFonts w:eastAsia="Times New Roman" w:cstheme="minorHAnsi"/>
                      <w:lang w:eastAsia="en-GB"/>
                    </w:rPr>
                  </w:pPr>
                  <w:r>
                    <w:rPr>
                      <w:rFonts w:eastAsia="Times New Roman" w:cstheme="minorHAnsi"/>
                      <w:lang w:eastAsia="en-GB"/>
                    </w:rPr>
                    <w:t>Brianna Cronshaw</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5354AD" w:rsidP="00CD1F89">
                  <w:pPr>
                    <w:spacing w:after="0" w:line="240" w:lineRule="auto"/>
                    <w:rPr>
                      <w:rFonts w:eastAsia="Times New Roman" w:cstheme="minorHAnsi"/>
                      <w:lang w:eastAsia="en-GB"/>
                    </w:rPr>
                  </w:pPr>
                  <w:r>
                    <w:rPr>
                      <w:rFonts w:eastAsia="Times New Roman" w:cstheme="minorHAnsi"/>
                      <w:lang w:eastAsia="en-GB"/>
                    </w:rPr>
                    <w:t>Olivia Swales</w:t>
                  </w:r>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E74994" w:rsidP="0079574C">
                  <w:pPr>
                    <w:spacing w:after="0" w:line="240" w:lineRule="auto"/>
                    <w:rPr>
                      <w:rFonts w:eastAsia="Times New Roman" w:cstheme="minorHAnsi"/>
                      <w:lang w:eastAsia="en-GB"/>
                    </w:rPr>
                  </w:pPr>
                  <w:r>
                    <w:rPr>
                      <w:rFonts w:eastAsia="Times New Roman" w:cstheme="minorHAnsi"/>
                      <w:lang w:eastAsia="en-GB"/>
                    </w:rPr>
                    <w:t>Poppy Sparks</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E74994" w:rsidP="0079574C">
                  <w:pPr>
                    <w:spacing w:after="0" w:line="240" w:lineRule="auto"/>
                    <w:rPr>
                      <w:rFonts w:eastAsia="Times New Roman" w:cstheme="minorHAnsi"/>
                      <w:lang w:eastAsia="en-GB"/>
                    </w:rPr>
                  </w:pPr>
                  <w:r>
                    <w:rPr>
                      <w:rFonts w:eastAsia="Times New Roman" w:cstheme="minorHAnsi"/>
                      <w:lang w:eastAsia="en-GB"/>
                    </w:rPr>
                    <w:t>Hayden Coullie</w:t>
                  </w:r>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E74994" w:rsidP="0079574C">
                  <w:pPr>
                    <w:spacing w:after="0" w:line="240" w:lineRule="auto"/>
                    <w:rPr>
                      <w:rFonts w:eastAsia="Times New Roman" w:cstheme="minorHAnsi"/>
                      <w:lang w:eastAsia="en-GB"/>
                    </w:rPr>
                  </w:pPr>
                  <w:r>
                    <w:rPr>
                      <w:rFonts w:eastAsia="Times New Roman" w:cstheme="minorHAnsi"/>
                      <w:lang w:eastAsia="en-GB"/>
                    </w:rPr>
                    <w:t>Mason Lonsdale</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712030" w:rsidP="0079574C">
                  <w:pPr>
                    <w:spacing w:after="0" w:line="240" w:lineRule="auto"/>
                    <w:rPr>
                      <w:rFonts w:eastAsia="Times New Roman" w:cstheme="minorHAnsi"/>
                      <w:lang w:eastAsia="en-GB"/>
                    </w:rPr>
                  </w:pPr>
                  <w:r>
                    <w:rPr>
                      <w:rFonts w:eastAsia="Times New Roman" w:cstheme="minorHAnsi"/>
                      <w:lang w:eastAsia="en-GB"/>
                    </w:rPr>
                    <w:t>Stuart Gavaghan</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206BE2" w:rsidP="0079574C">
                  <w:pPr>
                    <w:spacing w:after="0" w:line="240" w:lineRule="auto"/>
                    <w:rPr>
                      <w:rFonts w:eastAsia="Times New Roman" w:cstheme="minorHAnsi"/>
                      <w:lang w:eastAsia="en-GB"/>
                    </w:rPr>
                  </w:pPr>
                  <w:r>
                    <w:rPr>
                      <w:rFonts w:eastAsia="Times New Roman" w:cstheme="minorHAnsi"/>
                      <w:lang w:eastAsia="en-GB"/>
                    </w:rPr>
                    <w:t>Perri Price</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tr w:rsidR="0015495E" w:rsidRPr="00D261C3" w:rsidTr="00217AD1">
        <w:trPr>
          <w:gridAfter w:val="2"/>
          <w:wAfter w:w="14" w:type="dxa"/>
          <w:trHeight w:val="1317"/>
        </w:trPr>
        <w:tc>
          <w:tcPr>
            <w:tcW w:w="10781" w:type="dxa"/>
            <w:gridSpan w:val="3"/>
            <w:shd w:val="clear" w:color="auto" w:fill="auto"/>
          </w:tcPr>
          <w:p w:rsidR="00EA51D4" w:rsidRPr="00217AD1" w:rsidRDefault="001F412F" w:rsidP="00EA51D4">
            <w:pPr>
              <w:jc w:val="both"/>
              <w:rPr>
                <w:rFonts w:ascii="Calibri" w:eastAsia="Times New Roman" w:hAnsi="Calibri" w:cs="Calibri"/>
                <w:b/>
                <w:color w:val="000000"/>
                <w:sz w:val="24"/>
              </w:rPr>
            </w:pPr>
            <w:r w:rsidRPr="00217AD1">
              <w:rPr>
                <w:rFonts w:ascii="Calibri" w:eastAsia="Times New Roman" w:hAnsi="Calibri" w:cs="Calibri"/>
                <w:b/>
                <w:color w:val="000000"/>
                <w:sz w:val="24"/>
              </w:rPr>
              <w:t>INFORMATION FROM THE PRINCIPAL</w:t>
            </w:r>
          </w:p>
          <w:p w:rsidR="001F412F" w:rsidRPr="00217AD1" w:rsidRDefault="001F412F" w:rsidP="00217AD1">
            <w:pPr>
              <w:jc w:val="both"/>
              <w:rPr>
                <w:rFonts w:ascii="Calibri" w:eastAsia="Times New Roman" w:hAnsi="Calibri" w:cs="Calibri"/>
                <w:color w:val="000000"/>
                <w:lang w:eastAsia="en-GB"/>
              </w:rPr>
            </w:pPr>
            <w:r w:rsidRPr="00217AD1">
              <w:rPr>
                <w:rFonts w:ascii="Calibri" w:eastAsia="Times New Roman" w:hAnsi="Calibri" w:cs="Calibri"/>
                <w:color w:val="000000"/>
                <w:lang w:eastAsia="en-GB"/>
              </w:rPr>
              <w:t>No doubt you will be aware of the media coverage of the Covid-19 virus (Corona</w:t>
            </w:r>
            <w:r w:rsidR="00F719A6">
              <w:rPr>
                <w:rFonts w:ascii="Calibri" w:eastAsia="Times New Roman" w:hAnsi="Calibri" w:cs="Calibri"/>
                <w:color w:val="000000"/>
                <w:lang w:eastAsia="en-GB"/>
              </w:rPr>
              <w:t>v</w:t>
            </w:r>
            <w:r w:rsidRPr="00217AD1">
              <w:rPr>
                <w:rFonts w:ascii="Calibri" w:eastAsia="Times New Roman" w:hAnsi="Calibri" w:cs="Calibri"/>
                <w:color w:val="000000"/>
                <w:lang w:eastAsia="en-GB"/>
              </w:rPr>
              <w:t xml:space="preserve">irus). I wanted to reassure everyone that we have already begun to put measures in place as a precaution. Official government advice is: </w:t>
            </w:r>
          </w:p>
          <w:p w:rsidR="001F412F" w:rsidRPr="00217AD1" w:rsidRDefault="001F412F" w:rsidP="001F412F">
            <w:pPr>
              <w:rPr>
                <w:rFonts w:ascii="Calibri" w:eastAsia="Times New Roman" w:hAnsi="Calibri" w:cs="Calibri"/>
                <w:color w:val="000000"/>
                <w:lang w:eastAsia="en-GB"/>
              </w:rPr>
            </w:pPr>
          </w:p>
          <w:p w:rsidR="001F412F" w:rsidRPr="00217AD1" w:rsidRDefault="00217AD1" w:rsidP="00217AD1">
            <w:pPr>
              <w:jc w:val="both"/>
              <w:rPr>
                <w:rFonts w:ascii="Calibri" w:eastAsia="Times New Roman" w:hAnsi="Calibri" w:cs="Calibri"/>
                <w:color w:val="000000"/>
                <w:lang w:eastAsia="en-GB"/>
              </w:rPr>
            </w:pPr>
            <w:r w:rsidRPr="00217AD1">
              <w:rPr>
                <w:rFonts w:ascii="Calibri" w:eastAsia="Times New Roman" w:hAnsi="Calibri" w:cs="Calibri"/>
                <w:i/>
                <w:iCs/>
                <w:color w:val="000000"/>
                <w:lang w:eastAsia="en-GB"/>
              </w:rPr>
              <w:t>“</w:t>
            </w:r>
            <w:r w:rsidR="001F412F" w:rsidRPr="00217AD1">
              <w:rPr>
                <w:rFonts w:ascii="Calibri" w:eastAsia="Times New Roman" w:hAnsi="Calibri" w:cs="Calibri"/>
                <w:i/>
                <w:iCs/>
                <w:color w:val="000000"/>
                <w:lang w:eastAsia="en-GB"/>
              </w:rPr>
              <w:t xml:space="preserve">You should not be unduly worried about the possibility of your children catching the Coronavirus. ​​There is no reason why your children should not continue to attend their early years, school or further education setting as normal. </w:t>
            </w:r>
            <w:r w:rsidR="001F412F" w:rsidRPr="00217AD1">
              <w:rPr>
                <w:rFonts w:ascii="Calibri" w:eastAsia="Times New Roman" w:hAnsi="Calibri" w:cs="Calibri"/>
                <w:color w:val="000000"/>
                <w:lang w:eastAsia="en-GB"/>
              </w:rPr>
              <w:t>​</w:t>
            </w:r>
            <w:r w:rsidR="001F412F" w:rsidRPr="00217AD1">
              <w:rPr>
                <w:rFonts w:ascii="Calibri" w:eastAsia="Times New Roman" w:hAnsi="Calibri" w:cs="Calibri"/>
                <w:i/>
                <w:iCs/>
                <w:color w:val="000000"/>
                <w:lang w:eastAsia="en-GB"/>
              </w:rPr>
              <w:t>There is no evidence that children are more affected than other age groups – very few cases have been reported in children.</w:t>
            </w:r>
            <w:r w:rsidRPr="00217AD1">
              <w:rPr>
                <w:rFonts w:ascii="Calibri" w:eastAsia="Times New Roman" w:hAnsi="Calibri" w:cs="Calibri"/>
                <w:i/>
                <w:iCs/>
                <w:color w:val="000000"/>
                <w:lang w:eastAsia="en-GB"/>
              </w:rPr>
              <w:t>”</w:t>
            </w:r>
          </w:p>
          <w:p w:rsidR="001F412F" w:rsidRPr="00217AD1" w:rsidRDefault="001F412F" w:rsidP="001F412F">
            <w:pPr>
              <w:rPr>
                <w:rFonts w:ascii="Calibri" w:eastAsia="Times New Roman" w:hAnsi="Calibri" w:cs="Calibri"/>
                <w:color w:val="000000"/>
                <w:lang w:eastAsia="en-GB"/>
              </w:rPr>
            </w:pPr>
          </w:p>
          <w:p w:rsidR="00217AD1" w:rsidRPr="00217AD1" w:rsidRDefault="001F412F" w:rsidP="00217AD1">
            <w:pPr>
              <w:jc w:val="both"/>
              <w:rPr>
                <w:rFonts w:ascii="Calibri" w:eastAsia="Times New Roman" w:hAnsi="Calibri" w:cs="Calibri"/>
                <w:color w:val="000000"/>
                <w:lang w:eastAsia="en-GB"/>
              </w:rPr>
            </w:pPr>
            <w:r w:rsidRPr="00217AD1">
              <w:rPr>
                <w:rFonts w:ascii="Calibri" w:eastAsia="Times New Roman" w:hAnsi="Calibri" w:cs="Calibri"/>
                <w:color w:val="000000"/>
                <w:lang w:eastAsia="en-GB"/>
              </w:rPr>
              <w:t xml:space="preserve">The Enquire Learning Trust have put together some guidance in a letter which </w:t>
            </w:r>
            <w:r w:rsidR="00217AD1" w:rsidRPr="00217AD1">
              <w:rPr>
                <w:rFonts w:ascii="Calibri" w:eastAsia="Times New Roman" w:hAnsi="Calibri" w:cs="Calibri"/>
                <w:color w:val="000000"/>
                <w:lang w:eastAsia="en-GB"/>
              </w:rPr>
              <w:t>was sent home on Thursday 27</w:t>
            </w:r>
            <w:r w:rsidR="00217AD1" w:rsidRPr="00217AD1">
              <w:rPr>
                <w:rFonts w:ascii="Calibri" w:eastAsia="Times New Roman" w:hAnsi="Calibri" w:cs="Calibri"/>
                <w:color w:val="000000"/>
                <w:vertAlign w:val="superscript"/>
                <w:lang w:eastAsia="en-GB"/>
              </w:rPr>
              <w:t>th</w:t>
            </w:r>
            <w:r w:rsidR="00217AD1" w:rsidRPr="00217AD1">
              <w:rPr>
                <w:rFonts w:ascii="Calibri" w:eastAsia="Times New Roman" w:hAnsi="Calibri" w:cs="Calibri"/>
                <w:color w:val="000000"/>
                <w:lang w:eastAsia="en-GB"/>
              </w:rPr>
              <w:t xml:space="preserve"> February 2020</w:t>
            </w:r>
            <w:r w:rsidRPr="00217AD1">
              <w:rPr>
                <w:rFonts w:ascii="Calibri" w:eastAsia="Times New Roman" w:hAnsi="Calibri" w:cs="Calibri"/>
                <w:color w:val="000000"/>
                <w:lang w:eastAsia="en-GB"/>
              </w:rPr>
              <w:t>. This includes basic advice that will slow the spread o</w:t>
            </w:r>
            <w:r w:rsidR="00217AD1" w:rsidRPr="00217AD1">
              <w:rPr>
                <w:rFonts w:ascii="Calibri" w:eastAsia="Times New Roman" w:hAnsi="Calibri" w:cs="Calibri"/>
                <w:color w:val="000000"/>
                <w:lang w:eastAsia="en-GB"/>
              </w:rPr>
              <w:t>f all germs, including Covid-19:</w:t>
            </w:r>
          </w:p>
          <w:p w:rsidR="00217AD1" w:rsidRPr="00217AD1" w:rsidRDefault="00217AD1" w:rsidP="00217AD1">
            <w:pPr>
              <w:jc w:val="both"/>
              <w:rPr>
                <w:rFonts w:ascii="Calibri" w:eastAsia="Times New Roman" w:hAnsi="Calibri" w:cs="Calibri"/>
                <w:color w:val="000000"/>
                <w:lang w:eastAsia="en-GB"/>
              </w:rPr>
            </w:pPr>
          </w:p>
          <w:p w:rsidR="00217AD1" w:rsidRPr="00217AD1" w:rsidRDefault="001F412F" w:rsidP="00217AD1">
            <w:pPr>
              <w:jc w:val="both"/>
              <w:rPr>
                <w:rFonts w:ascii="Calibri" w:eastAsia="Times New Roman" w:hAnsi="Calibri" w:cs="Calibri"/>
                <w:color w:val="000000"/>
                <w:lang w:eastAsia="en-GB"/>
              </w:rPr>
            </w:pPr>
            <w:r w:rsidRPr="00217AD1">
              <w:rPr>
                <w:rFonts w:ascii="Calibri" w:eastAsia="Times New Roman" w:hAnsi="Calibri" w:cs="Calibri"/>
                <w:color w:val="000000"/>
                <w:lang w:eastAsia="en-GB"/>
              </w:rPr>
              <w:t xml:space="preserve">1) Cough/sneeze into a </w:t>
            </w:r>
            <w:r w:rsidR="00217AD1" w:rsidRPr="00217AD1">
              <w:rPr>
                <w:rFonts w:ascii="Calibri" w:eastAsia="Times New Roman" w:hAnsi="Calibri" w:cs="Calibri"/>
                <w:color w:val="000000"/>
                <w:lang w:eastAsia="en-GB"/>
              </w:rPr>
              <w:t>tissue and throw it in the bin</w:t>
            </w:r>
          </w:p>
          <w:p w:rsidR="00217AD1" w:rsidRPr="00217AD1" w:rsidRDefault="001F412F" w:rsidP="00217AD1">
            <w:pPr>
              <w:jc w:val="both"/>
              <w:rPr>
                <w:rFonts w:ascii="Calibri" w:eastAsia="Times New Roman" w:hAnsi="Calibri" w:cs="Calibri"/>
                <w:color w:val="000000"/>
                <w:lang w:eastAsia="en-GB"/>
              </w:rPr>
            </w:pPr>
            <w:r w:rsidRPr="00217AD1">
              <w:rPr>
                <w:rFonts w:ascii="Calibri" w:eastAsia="Times New Roman" w:hAnsi="Calibri" w:cs="Calibri"/>
                <w:color w:val="000000"/>
                <w:lang w:eastAsia="en-GB"/>
              </w:rPr>
              <w:t xml:space="preserve">2) Wash hands frequently and thoroughly through the day. It is also helpful to clean and disinfect shared surfaces such as door handles and taps. </w:t>
            </w:r>
          </w:p>
          <w:p w:rsidR="00217AD1" w:rsidRPr="00217AD1" w:rsidRDefault="00217AD1" w:rsidP="00217AD1">
            <w:pPr>
              <w:jc w:val="both"/>
              <w:rPr>
                <w:rFonts w:ascii="Calibri" w:eastAsia="Times New Roman" w:hAnsi="Calibri" w:cs="Calibri"/>
                <w:color w:val="000000"/>
                <w:lang w:eastAsia="en-GB"/>
              </w:rPr>
            </w:pPr>
          </w:p>
          <w:p w:rsidR="00D85657" w:rsidRPr="00217AD1" w:rsidRDefault="001F412F" w:rsidP="00217AD1">
            <w:pPr>
              <w:jc w:val="both"/>
              <w:rPr>
                <w:rFonts w:ascii="Calibri" w:hAnsi="Calibri" w:cs="Calibri"/>
                <w:color w:val="000000"/>
              </w:rPr>
            </w:pPr>
            <w:r w:rsidRPr="00217AD1">
              <w:rPr>
                <w:rFonts w:ascii="Calibri" w:eastAsia="Times New Roman" w:hAnsi="Calibri" w:cs="Calibri"/>
                <w:color w:val="000000"/>
                <w:lang w:eastAsia="en-GB"/>
              </w:rPr>
              <w:t>We have already put these measures into place at school and would be grateful if you could reinforce them at home. Thanks.</w:t>
            </w:r>
          </w:p>
          <w:p w:rsidR="0015495E" w:rsidRPr="00217AD1" w:rsidRDefault="00B61EBC" w:rsidP="001F412F">
            <w:pPr>
              <w:jc w:val="both"/>
              <w:rPr>
                <w:rFonts w:ascii="Calibri" w:eastAsia="Times New Roman" w:hAnsi="Calibri" w:cs="Calibri"/>
                <w:noProof/>
                <w:lang w:eastAsia="en-GB"/>
              </w:rPr>
            </w:pPr>
            <w:r w:rsidRPr="00217AD1">
              <w:rPr>
                <w:rFonts w:ascii="Calibri" w:hAnsi="Calibri" w:cs="Calibri"/>
                <w:b/>
                <w:color w:val="000000"/>
              </w:rPr>
              <w:t>Mr Gunning</w:t>
            </w:r>
            <w:r w:rsidR="00D5351D" w:rsidRPr="00217AD1">
              <w:rPr>
                <w:rFonts w:ascii="Calibri" w:hAnsi="Calibri" w:cs="Calibri"/>
                <w:b/>
                <w:color w:val="000000"/>
              </w:rPr>
              <w:t xml:space="preserve"> - Principal</w:t>
            </w:r>
          </w:p>
        </w:tc>
      </w:tr>
      <w:tr w:rsidR="00EA51D4" w:rsidRPr="00D261C3" w:rsidTr="00217AD1">
        <w:trPr>
          <w:gridAfter w:val="2"/>
          <w:wAfter w:w="14" w:type="dxa"/>
          <w:trHeight w:val="1311"/>
        </w:trPr>
        <w:tc>
          <w:tcPr>
            <w:tcW w:w="10781" w:type="dxa"/>
            <w:gridSpan w:val="3"/>
            <w:shd w:val="clear" w:color="auto" w:fill="auto"/>
          </w:tcPr>
          <w:p w:rsidR="00EA51D4" w:rsidRPr="00217AD1" w:rsidRDefault="00EA51D4" w:rsidP="00A317EF">
            <w:pPr>
              <w:jc w:val="both"/>
              <w:rPr>
                <w:rFonts w:ascii="Calibri" w:eastAsia="Times New Roman" w:hAnsi="Calibri" w:cs="Calibri"/>
                <w:b/>
                <w:sz w:val="24"/>
              </w:rPr>
            </w:pPr>
            <w:r w:rsidRPr="00217AD1">
              <w:rPr>
                <w:rFonts w:ascii="Calibri" w:eastAsia="Times New Roman" w:hAnsi="Calibri" w:cs="Calibri"/>
                <w:b/>
                <w:sz w:val="24"/>
              </w:rPr>
              <w:t>FOSS INFORMATION</w:t>
            </w:r>
          </w:p>
          <w:p w:rsidR="001F412F" w:rsidRPr="00217AD1" w:rsidRDefault="001F412F" w:rsidP="001F412F">
            <w:pPr>
              <w:shd w:val="clear" w:color="auto" w:fill="FFFFFF"/>
              <w:rPr>
                <w:rFonts w:ascii="Calibri" w:eastAsia="Times New Roman" w:hAnsi="Calibri" w:cs="Calibri"/>
                <w:b/>
                <w:color w:val="212121"/>
                <w:u w:val="single"/>
                <w:lang w:eastAsia="en-GB"/>
              </w:rPr>
            </w:pPr>
            <w:r w:rsidRPr="00217AD1">
              <w:rPr>
                <w:rFonts w:ascii="Calibri" w:eastAsia="Times New Roman" w:hAnsi="Calibri" w:cs="Calibri"/>
                <w:b/>
                <w:color w:val="212121"/>
                <w:u w:val="single"/>
                <w:lang w:eastAsia="en-GB"/>
              </w:rPr>
              <w:t xml:space="preserve">100 </w:t>
            </w:r>
            <w:r w:rsidR="00217AD1" w:rsidRPr="00217AD1">
              <w:rPr>
                <w:rFonts w:ascii="Calibri" w:eastAsia="Times New Roman" w:hAnsi="Calibri" w:cs="Calibri"/>
                <w:b/>
                <w:color w:val="212121"/>
                <w:u w:val="single"/>
                <w:lang w:eastAsia="en-GB"/>
              </w:rPr>
              <w:t>C</w:t>
            </w:r>
            <w:r w:rsidRPr="00217AD1">
              <w:rPr>
                <w:rFonts w:ascii="Calibri" w:eastAsia="Times New Roman" w:hAnsi="Calibri" w:cs="Calibri"/>
                <w:b/>
                <w:color w:val="212121"/>
                <w:u w:val="single"/>
                <w:lang w:eastAsia="en-GB"/>
              </w:rPr>
              <w:t>lub</w:t>
            </w:r>
          </w:p>
          <w:p w:rsidR="001F412F" w:rsidRPr="00217AD1" w:rsidRDefault="001F412F" w:rsidP="00217AD1">
            <w:pPr>
              <w:shd w:val="clear" w:color="auto" w:fill="FFFFFF"/>
              <w:jc w:val="both"/>
              <w:rPr>
                <w:rFonts w:ascii="Calibri" w:eastAsia="Times New Roman" w:hAnsi="Calibri" w:cs="Calibri"/>
                <w:color w:val="212121"/>
                <w:lang w:eastAsia="en-GB"/>
              </w:rPr>
            </w:pPr>
            <w:r w:rsidRPr="00217AD1">
              <w:rPr>
                <w:rFonts w:ascii="Calibri" w:eastAsia="Times New Roman" w:hAnsi="Calibri" w:cs="Calibri"/>
                <w:color w:val="212121"/>
                <w:lang w:eastAsia="en-GB"/>
              </w:rPr>
              <w:t>At the moment, we have not sold enough numbers to run the fundraiser with the prize money we intended to give. After consulting with parents who have already purchased a number, we have decided to keep sales open until 10th March. Should we have enough numbers sold by then we will close sales and the monthly draw will begin.  If we do not sell enough numbers then the fundraiser will close and all money will be returned. Thank you to the parents and famili</w:t>
            </w:r>
            <w:r w:rsidR="00217AD1" w:rsidRPr="00217AD1">
              <w:rPr>
                <w:rFonts w:ascii="Calibri" w:eastAsia="Times New Roman" w:hAnsi="Calibri" w:cs="Calibri"/>
                <w:color w:val="212121"/>
                <w:lang w:eastAsia="en-GB"/>
              </w:rPr>
              <w:t xml:space="preserve">es who have purchased numbers and for </w:t>
            </w:r>
            <w:r w:rsidRPr="00217AD1">
              <w:rPr>
                <w:rFonts w:ascii="Calibri" w:eastAsia="Times New Roman" w:hAnsi="Calibri" w:cs="Calibri"/>
                <w:color w:val="212121"/>
                <w:lang w:eastAsia="en-GB"/>
              </w:rPr>
              <w:t>your support and patience. </w:t>
            </w:r>
          </w:p>
          <w:p w:rsidR="00217AD1" w:rsidRPr="00217AD1" w:rsidRDefault="00217AD1" w:rsidP="00217AD1">
            <w:pPr>
              <w:shd w:val="clear" w:color="auto" w:fill="FFFFFF"/>
              <w:jc w:val="both"/>
              <w:rPr>
                <w:rFonts w:ascii="Calibri" w:eastAsia="Times New Roman" w:hAnsi="Calibri" w:cs="Calibri"/>
                <w:color w:val="212121"/>
                <w:lang w:eastAsia="en-GB"/>
              </w:rPr>
            </w:pPr>
          </w:p>
          <w:p w:rsidR="001F412F" w:rsidRPr="00217AD1" w:rsidRDefault="001F412F" w:rsidP="009F01E1">
            <w:pPr>
              <w:shd w:val="clear" w:color="auto" w:fill="FFFFFF"/>
              <w:rPr>
                <w:rFonts w:ascii="Calibri" w:eastAsia="Times New Roman" w:hAnsi="Calibri" w:cs="Calibri"/>
                <w:b/>
              </w:rPr>
            </w:pPr>
            <w:r w:rsidRPr="00217AD1">
              <w:rPr>
                <w:rFonts w:ascii="Calibri" w:eastAsia="Times New Roman" w:hAnsi="Calibri" w:cs="Calibri"/>
                <w:color w:val="212121"/>
                <w:lang w:eastAsia="en-GB"/>
              </w:rPr>
              <w:t>Don't forget.... numbers cost £25 for a year... or 4 payments of £6.25 (see letter for payment dates). Letters are available at the parents</w:t>
            </w:r>
            <w:r w:rsidR="00217AD1" w:rsidRPr="00217AD1">
              <w:rPr>
                <w:rFonts w:ascii="Calibri" w:eastAsia="Times New Roman" w:hAnsi="Calibri" w:cs="Calibri"/>
                <w:color w:val="212121"/>
                <w:lang w:eastAsia="en-GB"/>
              </w:rPr>
              <w:t>’</w:t>
            </w:r>
            <w:r w:rsidRPr="00217AD1">
              <w:rPr>
                <w:rFonts w:ascii="Calibri" w:eastAsia="Times New Roman" w:hAnsi="Calibri" w:cs="Calibri"/>
                <w:color w:val="212121"/>
                <w:lang w:eastAsia="en-GB"/>
              </w:rPr>
              <w:t xml:space="preserve"> entrance.  There will be </w:t>
            </w:r>
            <w:r w:rsidR="008A73C5">
              <w:rPr>
                <w:rFonts w:ascii="Calibri" w:eastAsia="Times New Roman" w:hAnsi="Calibri" w:cs="Calibri"/>
                <w:color w:val="212121"/>
                <w:lang w:eastAsia="en-GB"/>
              </w:rPr>
              <w:t>11 monthly prizes of £50 and a g</w:t>
            </w:r>
            <w:r w:rsidRPr="00217AD1">
              <w:rPr>
                <w:rFonts w:ascii="Calibri" w:eastAsia="Times New Roman" w:hAnsi="Calibri" w:cs="Calibri"/>
                <w:color w:val="212121"/>
                <w:lang w:eastAsia="en-GB"/>
              </w:rPr>
              <w:t>rand prize draw for at least £200 in December.  </w:t>
            </w:r>
          </w:p>
          <w:p w:rsidR="00EA51D4" w:rsidRPr="00217AD1" w:rsidRDefault="00EA51D4" w:rsidP="00EA51D4">
            <w:pPr>
              <w:jc w:val="both"/>
              <w:rPr>
                <w:rFonts w:ascii="Calibri" w:eastAsia="Times New Roman" w:hAnsi="Calibri" w:cs="Calibri"/>
                <w:b/>
              </w:rPr>
            </w:pPr>
            <w:r w:rsidRPr="00217AD1">
              <w:rPr>
                <w:rFonts w:ascii="Calibri" w:eastAsia="Times New Roman" w:hAnsi="Calibri" w:cs="Calibri"/>
                <w:b/>
              </w:rPr>
              <w:t>Mrs Parker</w:t>
            </w:r>
          </w:p>
        </w:tc>
      </w:tr>
      <w:tr w:rsidR="0062699F" w:rsidRPr="00D261C3" w:rsidTr="00D3799E">
        <w:trPr>
          <w:gridAfter w:val="2"/>
          <w:wAfter w:w="14" w:type="dxa"/>
          <w:trHeight w:val="985"/>
        </w:trPr>
        <w:tc>
          <w:tcPr>
            <w:tcW w:w="10781" w:type="dxa"/>
            <w:gridSpan w:val="3"/>
            <w:shd w:val="clear" w:color="auto" w:fill="auto"/>
          </w:tcPr>
          <w:p w:rsidR="0062699F" w:rsidRPr="00217AD1" w:rsidRDefault="00F633AF" w:rsidP="00A317EF">
            <w:pPr>
              <w:jc w:val="both"/>
              <w:rPr>
                <w:rFonts w:ascii="Calibri" w:eastAsia="Times New Roman" w:hAnsi="Calibri" w:cs="Calibri"/>
                <w:b/>
                <w:sz w:val="24"/>
              </w:rPr>
            </w:pPr>
            <w:r w:rsidRPr="00217AD1">
              <w:rPr>
                <w:rFonts w:ascii="Calibri" w:eastAsia="Times New Roman" w:hAnsi="Calibri" w:cs="Calibri"/>
                <w:b/>
                <w:sz w:val="24"/>
              </w:rPr>
              <w:t>ADDITIONAL</w:t>
            </w:r>
            <w:r w:rsidR="00D85657" w:rsidRPr="00217AD1">
              <w:rPr>
                <w:rFonts w:ascii="Calibri" w:eastAsia="Times New Roman" w:hAnsi="Calibri" w:cs="Calibri"/>
                <w:b/>
                <w:sz w:val="24"/>
              </w:rPr>
              <w:t xml:space="preserve"> </w:t>
            </w:r>
            <w:r w:rsidR="00217AD1" w:rsidRPr="00217AD1">
              <w:rPr>
                <w:rFonts w:ascii="Calibri" w:eastAsia="Times New Roman" w:hAnsi="Calibri" w:cs="Calibri"/>
                <w:b/>
                <w:sz w:val="24"/>
              </w:rPr>
              <w:t>I</w:t>
            </w:r>
            <w:r w:rsidR="0062699F" w:rsidRPr="00217AD1">
              <w:rPr>
                <w:rFonts w:ascii="Calibri" w:eastAsia="Times New Roman" w:hAnsi="Calibri" w:cs="Calibri"/>
                <w:b/>
                <w:sz w:val="24"/>
              </w:rPr>
              <w:t>NFORMATION</w:t>
            </w:r>
          </w:p>
          <w:p w:rsidR="00712030" w:rsidRPr="00943F47" w:rsidRDefault="00712030" w:rsidP="00712030">
            <w:pPr>
              <w:rPr>
                <w:rFonts w:ascii="Calibri" w:eastAsia="Times New Roman" w:hAnsi="Calibri" w:cs="Calibri"/>
                <w:color w:val="000000"/>
                <w:szCs w:val="24"/>
                <w:lang w:eastAsia="en-GB"/>
              </w:rPr>
            </w:pPr>
            <w:r w:rsidRPr="00943F47">
              <w:rPr>
                <w:rFonts w:ascii="Calibri" w:eastAsia="Times New Roman" w:hAnsi="Calibri" w:cs="Calibri"/>
                <w:b/>
                <w:bCs/>
                <w:color w:val="000000"/>
                <w:szCs w:val="24"/>
                <w:u w:val="single"/>
                <w:lang w:eastAsia="en-GB"/>
              </w:rPr>
              <w:t>World Book Day</w:t>
            </w:r>
          </w:p>
          <w:p w:rsidR="00712030" w:rsidRPr="00943F47" w:rsidRDefault="00712030" w:rsidP="00217AD1">
            <w:pPr>
              <w:jc w:val="both"/>
              <w:rPr>
                <w:rFonts w:ascii="Calibri" w:eastAsia="Times New Roman" w:hAnsi="Calibri" w:cs="Calibri"/>
                <w:color w:val="000000"/>
                <w:szCs w:val="24"/>
                <w:lang w:eastAsia="en-GB"/>
              </w:rPr>
            </w:pPr>
            <w:r w:rsidRPr="00943F47">
              <w:rPr>
                <w:rFonts w:ascii="Calibri" w:eastAsia="Times New Roman" w:hAnsi="Calibri" w:cs="Calibri"/>
                <w:color w:val="000000"/>
                <w:szCs w:val="24"/>
                <w:lang w:eastAsia="en-GB"/>
              </w:rPr>
              <w:t>As you are probably aware, World Book Day takes place next Thursday</w:t>
            </w:r>
            <w:r w:rsidR="008A73C5">
              <w:rPr>
                <w:rFonts w:ascii="Calibri" w:eastAsia="Times New Roman" w:hAnsi="Calibri" w:cs="Calibri"/>
                <w:color w:val="000000"/>
                <w:szCs w:val="24"/>
                <w:lang w:eastAsia="en-GB"/>
              </w:rPr>
              <w:t>,</w:t>
            </w:r>
            <w:r w:rsidRPr="00943F47">
              <w:rPr>
                <w:rFonts w:ascii="Calibri" w:eastAsia="Times New Roman" w:hAnsi="Calibri" w:cs="Calibri"/>
                <w:color w:val="000000"/>
                <w:szCs w:val="24"/>
                <w:lang w:eastAsia="en-GB"/>
              </w:rPr>
              <w:t xml:space="preserve"> 5th March</w:t>
            </w:r>
            <w:r w:rsidR="00217AD1" w:rsidRPr="00943F47">
              <w:rPr>
                <w:rFonts w:ascii="Calibri" w:eastAsia="Times New Roman" w:hAnsi="Calibri" w:cs="Calibri"/>
                <w:color w:val="000000"/>
                <w:szCs w:val="24"/>
                <w:lang w:eastAsia="en-GB"/>
              </w:rPr>
              <w:t xml:space="preserve"> 2020</w:t>
            </w:r>
            <w:r w:rsidRPr="00943F47">
              <w:rPr>
                <w:rFonts w:ascii="Calibri" w:eastAsia="Times New Roman" w:hAnsi="Calibri" w:cs="Calibri"/>
                <w:color w:val="000000"/>
                <w:szCs w:val="24"/>
                <w:lang w:eastAsia="en-GB"/>
              </w:rPr>
              <w:t>. Lessons will be all about promoting a love of books and read</w:t>
            </w:r>
            <w:r w:rsidR="00217AD1" w:rsidRPr="00943F47">
              <w:rPr>
                <w:rFonts w:ascii="Calibri" w:eastAsia="Times New Roman" w:hAnsi="Calibri" w:cs="Calibri"/>
                <w:color w:val="000000"/>
                <w:szCs w:val="24"/>
                <w:lang w:eastAsia="en-GB"/>
              </w:rPr>
              <w:t xml:space="preserve">ing as an essential life skill; </w:t>
            </w:r>
            <w:r w:rsidRPr="00943F47">
              <w:rPr>
                <w:rFonts w:ascii="Calibri" w:eastAsia="Times New Roman" w:hAnsi="Calibri" w:cs="Calibri"/>
                <w:color w:val="000000"/>
                <w:szCs w:val="24"/>
                <w:lang w:eastAsia="en-GB"/>
              </w:rPr>
              <w:t>we are very much looking forward to an exciting day. We know our pupils often like to dress up as a character and therefore would like to offer them the opportunity to do so, however</w:t>
            </w:r>
            <w:r w:rsidRPr="00943F47">
              <w:rPr>
                <w:rFonts w:ascii="Calibri" w:eastAsia="Times New Roman" w:hAnsi="Calibri" w:cs="Calibri"/>
                <w:b/>
                <w:bCs/>
                <w:color w:val="000000"/>
                <w:szCs w:val="24"/>
                <w:lang w:eastAsia="en-GB"/>
              </w:rPr>
              <w:t xml:space="preserve"> this is not compulsory</w:t>
            </w:r>
            <w:r w:rsidRPr="00943F47">
              <w:rPr>
                <w:rFonts w:ascii="Calibri" w:eastAsia="Times New Roman" w:hAnsi="Calibri" w:cs="Calibri"/>
                <w:color w:val="000000"/>
                <w:szCs w:val="24"/>
                <w:lang w:eastAsia="en-GB"/>
              </w:rPr>
              <w:t xml:space="preserve">. If your child is not dressing up as a character then they should come to school in their normal uniform. </w:t>
            </w:r>
            <w:r w:rsidRPr="00943F47">
              <w:rPr>
                <w:rFonts w:ascii="Calibri" w:eastAsia="Times New Roman" w:hAnsi="Calibri" w:cs="Calibri"/>
                <w:b/>
                <w:bCs/>
                <w:color w:val="000000"/>
                <w:szCs w:val="24"/>
                <w:lang w:eastAsia="en-GB"/>
              </w:rPr>
              <w:t>No football strips please</w:t>
            </w:r>
            <w:r w:rsidRPr="00943F47">
              <w:rPr>
                <w:rFonts w:ascii="Calibri" w:eastAsia="Times New Roman" w:hAnsi="Calibri" w:cs="Calibri"/>
                <w:color w:val="000000"/>
                <w:szCs w:val="24"/>
                <w:lang w:eastAsia="en-GB"/>
              </w:rPr>
              <w:t>.</w:t>
            </w:r>
          </w:p>
          <w:p w:rsidR="00943F47" w:rsidRPr="00943F47" w:rsidRDefault="00943F47" w:rsidP="00A317EF">
            <w:pPr>
              <w:jc w:val="both"/>
              <w:rPr>
                <w:rFonts w:ascii="Calibri" w:eastAsia="Times New Roman" w:hAnsi="Calibri" w:cs="Calibri"/>
                <w:b/>
                <w:sz w:val="24"/>
                <w:u w:val="single"/>
              </w:rPr>
            </w:pPr>
            <w:r w:rsidRPr="00943F47">
              <w:rPr>
                <w:rFonts w:ascii="Calibri" w:eastAsia="Times New Roman" w:hAnsi="Calibri" w:cs="Calibri"/>
                <w:b/>
                <w:sz w:val="24"/>
                <w:u w:val="single"/>
              </w:rPr>
              <w:lastRenderedPageBreak/>
              <w:t>Peat Rigg Residential 11</w:t>
            </w:r>
            <w:r w:rsidRPr="00943F47">
              <w:rPr>
                <w:rFonts w:ascii="Calibri" w:eastAsia="Times New Roman" w:hAnsi="Calibri" w:cs="Calibri"/>
                <w:b/>
                <w:sz w:val="24"/>
                <w:u w:val="single"/>
                <w:vertAlign w:val="superscript"/>
              </w:rPr>
              <w:t>th</w:t>
            </w:r>
            <w:r w:rsidRPr="00943F47">
              <w:rPr>
                <w:rFonts w:ascii="Calibri" w:eastAsia="Times New Roman" w:hAnsi="Calibri" w:cs="Calibri"/>
                <w:b/>
                <w:sz w:val="24"/>
                <w:u w:val="single"/>
              </w:rPr>
              <w:t xml:space="preserve"> to 1</w:t>
            </w:r>
            <w:r w:rsidR="008A73C5">
              <w:rPr>
                <w:rFonts w:ascii="Calibri" w:eastAsia="Times New Roman" w:hAnsi="Calibri" w:cs="Calibri"/>
                <w:b/>
                <w:sz w:val="24"/>
                <w:u w:val="single"/>
              </w:rPr>
              <w:t>3</w:t>
            </w:r>
            <w:r w:rsidRPr="00943F47">
              <w:rPr>
                <w:rFonts w:ascii="Calibri" w:eastAsia="Times New Roman" w:hAnsi="Calibri" w:cs="Calibri"/>
                <w:b/>
                <w:sz w:val="24"/>
                <w:u w:val="single"/>
                <w:vertAlign w:val="superscript"/>
              </w:rPr>
              <w:t>th</w:t>
            </w:r>
            <w:r w:rsidRPr="00943F47">
              <w:rPr>
                <w:rFonts w:ascii="Calibri" w:eastAsia="Times New Roman" w:hAnsi="Calibri" w:cs="Calibri"/>
                <w:b/>
                <w:sz w:val="24"/>
                <w:u w:val="single"/>
              </w:rPr>
              <w:t xml:space="preserve"> March 2020</w:t>
            </w:r>
          </w:p>
          <w:p w:rsidR="005F3BDE" w:rsidRPr="00943F47" w:rsidRDefault="00943F47" w:rsidP="00A317EF">
            <w:pPr>
              <w:jc w:val="both"/>
              <w:rPr>
                <w:rFonts w:ascii="Calibri" w:hAnsi="Calibri" w:cs="Calibri"/>
                <w:color w:val="000000"/>
              </w:rPr>
            </w:pPr>
            <w:r>
              <w:rPr>
                <w:rFonts w:ascii="Calibri" w:hAnsi="Calibri" w:cs="Calibri"/>
                <w:color w:val="000000"/>
              </w:rPr>
              <w:t>Final payment for this residential is due tomorrow, 28</w:t>
            </w:r>
            <w:r w:rsidRPr="00943F47">
              <w:rPr>
                <w:rFonts w:ascii="Calibri" w:hAnsi="Calibri" w:cs="Calibri"/>
                <w:color w:val="000000"/>
                <w:vertAlign w:val="superscript"/>
              </w:rPr>
              <w:t>th</w:t>
            </w:r>
            <w:r>
              <w:rPr>
                <w:rFonts w:ascii="Calibri" w:hAnsi="Calibri" w:cs="Calibri"/>
                <w:color w:val="000000"/>
              </w:rPr>
              <w:t xml:space="preserve"> February 2020.  If you have not already done so, please could you pay any outstanding monies for this trip.  Thank you.</w:t>
            </w:r>
          </w:p>
        </w:tc>
      </w:tr>
      <w:tr w:rsidR="00F633AF" w:rsidRPr="00D261C3" w:rsidTr="00217AD1">
        <w:trPr>
          <w:gridAfter w:val="2"/>
          <w:wAfter w:w="14" w:type="dxa"/>
          <w:trHeight w:val="1311"/>
        </w:trPr>
        <w:tc>
          <w:tcPr>
            <w:tcW w:w="10781" w:type="dxa"/>
            <w:gridSpan w:val="3"/>
            <w:shd w:val="clear" w:color="auto" w:fill="auto"/>
          </w:tcPr>
          <w:p w:rsidR="00F633AF" w:rsidRPr="00217AD1" w:rsidRDefault="00F633AF" w:rsidP="00F633AF">
            <w:pPr>
              <w:rPr>
                <w:rFonts w:ascii="Calibri" w:eastAsia="Times New Roman" w:hAnsi="Calibri" w:cs="Calibri"/>
                <w:b/>
                <w:color w:val="000000"/>
                <w:sz w:val="24"/>
              </w:rPr>
            </w:pPr>
            <w:r w:rsidRPr="00217AD1">
              <w:rPr>
                <w:rFonts w:ascii="Calibri" w:eastAsia="Times New Roman" w:hAnsi="Calibri" w:cs="Calibri"/>
                <w:b/>
                <w:color w:val="000000"/>
                <w:sz w:val="24"/>
              </w:rPr>
              <w:lastRenderedPageBreak/>
              <w:t>SPORTS INFORMATION</w:t>
            </w:r>
          </w:p>
          <w:p w:rsidR="00943F47" w:rsidRPr="00943F47" w:rsidRDefault="00712030" w:rsidP="00943F47">
            <w:pPr>
              <w:jc w:val="both"/>
              <w:rPr>
                <w:rFonts w:ascii="Calibri" w:eastAsia="Times New Roman" w:hAnsi="Calibri" w:cs="Calibri"/>
                <w:color w:val="000000"/>
                <w:szCs w:val="24"/>
                <w:lang w:eastAsia="en-GB"/>
              </w:rPr>
            </w:pPr>
            <w:r w:rsidRPr="00943F47">
              <w:rPr>
                <w:rFonts w:ascii="Calibri" w:eastAsia="Times New Roman" w:hAnsi="Calibri" w:cs="Calibri"/>
                <w:color w:val="000000"/>
                <w:szCs w:val="24"/>
                <w:lang w:eastAsia="en-GB"/>
              </w:rPr>
              <w:t>Holly and Beech classes enjoyed th</w:t>
            </w:r>
            <w:r w:rsidR="00943F47" w:rsidRPr="00943F47">
              <w:rPr>
                <w:rFonts w:ascii="Calibri" w:eastAsia="Times New Roman" w:hAnsi="Calibri" w:cs="Calibri"/>
                <w:color w:val="000000"/>
                <w:szCs w:val="24"/>
                <w:lang w:eastAsia="en-GB"/>
              </w:rPr>
              <w:t xml:space="preserve">e first of their Whitby Town Football Club </w:t>
            </w:r>
            <w:r w:rsidRPr="00943F47">
              <w:rPr>
                <w:rFonts w:ascii="Calibri" w:eastAsia="Times New Roman" w:hAnsi="Calibri" w:cs="Calibri"/>
                <w:color w:val="000000"/>
                <w:szCs w:val="24"/>
                <w:lang w:eastAsia="en-GB"/>
              </w:rPr>
              <w:t>training sessions this week, taking part in lots of activities to improve dribbling and spatial awareness skills.</w:t>
            </w:r>
            <w:r w:rsidR="00943F47" w:rsidRPr="00943F47">
              <w:rPr>
                <w:rFonts w:ascii="Calibri" w:eastAsia="Times New Roman" w:hAnsi="Calibri" w:cs="Calibri"/>
                <w:color w:val="000000"/>
                <w:szCs w:val="24"/>
                <w:lang w:eastAsia="en-GB"/>
              </w:rPr>
              <w:t xml:space="preserve">  </w:t>
            </w:r>
          </w:p>
          <w:p w:rsidR="00943F47" w:rsidRPr="00943F47" w:rsidRDefault="00943F47" w:rsidP="00943F47">
            <w:pPr>
              <w:jc w:val="both"/>
              <w:rPr>
                <w:rFonts w:ascii="Calibri" w:eastAsia="Times New Roman" w:hAnsi="Calibri" w:cs="Calibri"/>
                <w:color w:val="000000"/>
                <w:szCs w:val="24"/>
                <w:lang w:eastAsia="en-GB"/>
              </w:rPr>
            </w:pPr>
          </w:p>
          <w:p w:rsidR="00712030" w:rsidRPr="00943F47" w:rsidRDefault="00712030" w:rsidP="00943F47">
            <w:pPr>
              <w:jc w:val="both"/>
              <w:rPr>
                <w:rFonts w:ascii="Calibri" w:eastAsia="Times New Roman" w:hAnsi="Calibri" w:cs="Calibri"/>
                <w:color w:val="000000"/>
                <w:szCs w:val="24"/>
                <w:lang w:eastAsia="en-GB"/>
              </w:rPr>
            </w:pPr>
            <w:r w:rsidRPr="00943F47">
              <w:rPr>
                <w:rFonts w:ascii="Calibri" w:eastAsia="Times New Roman" w:hAnsi="Calibri" w:cs="Calibri"/>
                <w:color w:val="000000"/>
                <w:szCs w:val="24"/>
                <w:lang w:eastAsia="en-GB"/>
              </w:rPr>
              <w:t>A whole host of children from Years 3 and 4 went to Caedmon to take part in the Quick Sticks Hockey festival on Wednesday afternoon, learning new skills and, as always, having a fantastic time in doing so. </w:t>
            </w:r>
          </w:p>
          <w:p w:rsidR="00F633AF" w:rsidRPr="008C3782" w:rsidRDefault="00943F47" w:rsidP="008C3782">
            <w:pPr>
              <w:jc w:val="both"/>
              <w:rPr>
                <w:rFonts w:ascii="Calibri" w:eastAsia="Times New Roman" w:hAnsi="Calibri" w:cs="Calibri"/>
                <w:b/>
                <w:color w:val="000000"/>
                <w:szCs w:val="24"/>
                <w:lang w:eastAsia="en-GB"/>
              </w:rPr>
            </w:pPr>
            <w:r w:rsidRPr="00943F47">
              <w:rPr>
                <w:rFonts w:ascii="Calibri" w:eastAsia="Times New Roman" w:hAnsi="Calibri" w:cs="Calibri"/>
                <w:b/>
                <w:color w:val="000000"/>
                <w:szCs w:val="24"/>
                <w:lang w:eastAsia="en-GB"/>
              </w:rPr>
              <w:t>Miss Robson</w:t>
            </w:r>
          </w:p>
        </w:tc>
      </w:tr>
      <w:tr w:rsidR="00B05DF9" w:rsidRPr="00D261C3" w:rsidTr="00E74994">
        <w:trPr>
          <w:gridAfter w:val="2"/>
          <w:wAfter w:w="14" w:type="dxa"/>
          <w:trHeight w:val="5113"/>
        </w:trPr>
        <w:tc>
          <w:tcPr>
            <w:tcW w:w="7797" w:type="dxa"/>
            <w:gridSpan w:val="2"/>
            <w:shd w:val="clear" w:color="auto" w:fill="auto"/>
          </w:tcPr>
          <w:p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t>SCHOOL LUNCHES</w:t>
            </w:r>
          </w:p>
          <w:p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D261C3" w:rsidTr="00595371">
              <w:tc>
                <w:tcPr>
                  <w:tcW w:w="1596" w:type="dxa"/>
                </w:tcPr>
                <w:p w:rsidR="00241D24" w:rsidRPr="00D261C3" w:rsidRDefault="00241D24" w:rsidP="00241D24">
                  <w:pPr>
                    <w:jc w:val="center"/>
                    <w:rPr>
                      <w:rFonts w:eastAsia="Times New Roman" w:cstheme="minorHAnsi"/>
                      <w:b/>
                      <w:lang w:eastAsia="en-GB"/>
                    </w:rPr>
                  </w:pPr>
                </w:p>
              </w:tc>
              <w:tc>
                <w:tcPr>
                  <w:tcW w:w="2189"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375389" w:rsidRPr="00D261C3" w:rsidTr="00595371">
              <w:tc>
                <w:tcPr>
                  <w:tcW w:w="1596"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MONDAY</w:t>
                  </w:r>
                </w:p>
              </w:tc>
              <w:tc>
                <w:tcPr>
                  <w:tcW w:w="2189" w:type="dxa"/>
                </w:tcPr>
                <w:p w:rsidR="00375389" w:rsidRPr="00D261C3" w:rsidRDefault="00375389" w:rsidP="00375389">
                  <w:pPr>
                    <w:ind w:left="34"/>
                    <w:rPr>
                      <w:rFonts w:eastAsia="Times New Roman" w:cstheme="minorHAnsi"/>
                      <w:lang w:eastAsia="en-GB"/>
                    </w:rPr>
                  </w:pPr>
                  <w:r>
                    <w:rPr>
                      <w:rFonts w:eastAsia="Times New Roman" w:cstheme="minorHAnsi"/>
                      <w:lang w:eastAsia="en-GB"/>
                    </w:rPr>
                    <w:t>Macaroni Cheese</w:t>
                  </w:r>
                </w:p>
              </w:tc>
              <w:tc>
                <w:tcPr>
                  <w:tcW w:w="1893" w:type="dxa"/>
                </w:tcPr>
                <w:p w:rsidR="00375389" w:rsidRPr="00D261C3" w:rsidRDefault="00375389" w:rsidP="00375389">
                  <w:pPr>
                    <w:ind w:left="112"/>
                    <w:jc w:val="center"/>
                    <w:rPr>
                      <w:rFonts w:eastAsia="Times New Roman" w:cstheme="minorHAnsi"/>
                      <w:lang w:eastAsia="en-GB"/>
                    </w:rPr>
                  </w:pPr>
                  <w:r>
                    <w:rPr>
                      <w:rFonts w:eastAsia="Times New Roman" w:cstheme="minorHAnsi"/>
                      <w:lang w:eastAsia="en-GB"/>
                    </w:rPr>
                    <w:t>Tuna, Cheese or Beans</w:t>
                  </w:r>
                </w:p>
              </w:tc>
              <w:tc>
                <w:tcPr>
                  <w:tcW w:w="1893" w:type="dxa"/>
                </w:tcPr>
                <w:p w:rsidR="00375389" w:rsidRPr="00D261C3" w:rsidRDefault="00100294" w:rsidP="00375389">
                  <w:pPr>
                    <w:ind w:left="64"/>
                    <w:rPr>
                      <w:rFonts w:eastAsia="Times New Roman" w:cstheme="minorHAnsi"/>
                      <w:lang w:eastAsia="en-GB"/>
                    </w:rPr>
                  </w:pPr>
                  <w:r>
                    <w:rPr>
                      <w:rFonts w:eastAsia="Times New Roman" w:cstheme="minorHAnsi"/>
                      <w:lang w:eastAsia="en-GB"/>
                    </w:rPr>
                    <w:t xml:space="preserve">Crispy Cake </w:t>
                  </w:r>
                </w:p>
              </w:tc>
            </w:tr>
            <w:tr w:rsidR="00375389" w:rsidRPr="00D261C3" w:rsidTr="00595371">
              <w:tc>
                <w:tcPr>
                  <w:tcW w:w="1596"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TUESDAY</w:t>
                  </w:r>
                </w:p>
              </w:tc>
              <w:tc>
                <w:tcPr>
                  <w:tcW w:w="2189" w:type="dxa"/>
                </w:tcPr>
                <w:p w:rsidR="00375389" w:rsidRPr="00D261C3" w:rsidRDefault="00C62D65" w:rsidP="00375389">
                  <w:pPr>
                    <w:ind w:left="34"/>
                    <w:rPr>
                      <w:rFonts w:eastAsia="Times New Roman" w:cstheme="minorHAnsi"/>
                      <w:lang w:eastAsia="en-GB"/>
                    </w:rPr>
                  </w:pPr>
                  <w:r>
                    <w:rPr>
                      <w:rFonts w:eastAsia="Times New Roman" w:cstheme="minorHAnsi"/>
                      <w:lang w:eastAsia="en-GB"/>
                    </w:rPr>
                    <w:t>Beef</w:t>
                  </w:r>
                  <w:r w:rsidR="00375389">
                    <w:rPr>
                      <w:rFonts w:eastAsia="Times New Roman" w:cstheme="minorHAnsi"/>
                      <w:lang w:eastAsia="en-GB"/>
                    </w:rPr>
                    <w:t xml:space="preserve"> Burger &amp; Wedges</w:t>
                  </w:r>
                </w:p>
              </w:tc>
              <w:tc>
                <w:tcPr>
                  <w:tcW w:w="1893"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100294" w:rsidP="00375389">
                  <w:pPr>
                    <w:ind w:left="64"/>
                    <w:rPr>
                      <w:rFonts w:eastAsia="Times New Roman" w:cstheme="minorHAnsi"/>
                      <w:lang w:eastAsia="en-GB"/>
                    </w:rPr>
                  </w:pPr>
                  <w:r>
                    <w:rPr>
                      <w:rFonts w:eastAsia="Times New Roman" w:cstheme="minorHAnsi"/>
                      <w:lang w:eastAsia="en-GB"/>
                    </w:rPr>
                    <w:t>Apple Crumble &amp; Custard</w:t>
                  </w:r>
                </w:p>
              </w:tc>
            </w:tr>
            <w:tr w:rsidR="00375389" w:rsidRPr="00D261C3" w:rsidTr="00595371">
              <w:tc>
                <w:tcPr>
                  <w:tcW w:w="1596"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WEDNESDAY</w:t>
                  </w:r>
                </w:p>
              </w:tc>
              <w:tc>
                <w:tcPr>
                  <w:tcW w:w="2189" w:type="dxa"/>
                </w:tcPr>
                <w:p w:rsidR="00375389" w:rsidRPr="00D261C3" w:rsidRDefault="00375389" w:rsidP="00375389">
                  <w:pPr>
                    <w:ind w:left="34"/>
                    <w:rPr>
                      <w:rFonts w:eastAsia="Times New Roman" w:cstheme="minorHAnsi"/>
                      <w:lang w:eastAsia="en-GB"/>
                    </w:rPr>
                  </w:pPr>
                  <w:r>
                    <w:rPr>
                      <w:rFonts w:eastAsia="Times New Roman" w:cstheme="minorHAnsi"/>
                      <w:lang w:eastAsia="en-GB"/>
                    </w:rPr>
                    <w:t>Roast Gammon &amp; Roast Potatoes</w:t>
                  </w:r>
                </w:p>
              </w:tc>
              <w:tc>
                <w:tcPr>
                  <w:tcW w:w="1893"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100294" w:rsidP="00375389">
                  <w:pPr>
                    <w:ind w:left="64"/>
                    <w:rPr>
                      <w:rFonts w:eastAsia="Times New Roman" w:cstheme="minorHAnsi"/>
                      <w:lang w:eastAsia="en-GB"/>
                    </w:rPr>
                  </w:pPr>
                  <w:r>
                    <w:rPr>
                      <w:rFonts w:eastAsia="Times New Roman" w:cstheme="minorHAnsi"/>
                      <w:lang w:eastAsia="en-GB"/>
                    </w:rPr>
                    <w:t>Jelly &amp; Fruit</w:t>
                  </w:r>
                </w:p>
              </w:tc>
            </w:tr>
            <w:tr w:rsidR="00375389" w:rsidRPr="00D261C3" w:rsidTr="00595371">
              <w:tc>
                <w:tcPr>
                  <w:tcW w:w="1596"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THURSDAY</w:t>
                  </w:r>
                </w:p>
              </w:tc>
              <w:tc>
                <w:tcPr>
                  <w:tcW w:w="2189" w:type="dxa"/>
                </w:tcPr>
                <w:p w:rsidR="00375389" w:rsidRPr="00D261C3" w:rsidRDefault="00C62D65" w:rsidP="00375389">
                  <w:pPr>
                    <w:ind w:left="34"/>
                    <w:rPr>
                      <w:rFonts w:eastAsia="Times New Roman" w:cstheme="minorHAnsi"/>
                      <w:lang w:eastAsia="en-GB"/>
                    </w:rPr>
                  </w:pPr>
                  <w:r>
                    <w:rPr>
                      <w:rFonts w:eastAsia="Times New Roman" w:cstheme="minorHAnsi"/>
                      <w:lang w:eastAsia="en-GB"/>
                    </w:rPr>
                    <w:t>Meatballs &amp; Spaghetti</w:t>
                  </w:r>
                </w:p>
              </w:tc>
              <w:tc>
                <w:tcPr>
                  <w:tcW w:w="1893"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C62D65" w:rsidP="00375389">
                  <w:pPr>
                    <w:ind w:left="64"/>
                    <w:rPr>
                      <w:rFonts w:eastAsia="Times New Roman" w:cstheme="minorHAnsi"/>
                      <w:lang w:eastAsia="en-GB"/>
                    </w:rPr>
                  </w:pPr>
                  <w:r>
                    <w:rPr>
                      <w:rFonts w:eastAsia="Times New Roman" w:cstheme="minorHAnsi"/>
                      <w:lang w:eastAsia="en-GB"/>
                    </w:rPr>
                    <w:t>Sweetheart Chocolate Cake</w:t>
                  </w:r>
                </w:p>
              </w:tc>
            </w:tr>
            <w:tr w:rsidR="00375389" w:rsidRPr="00D261C3" w:rsidTr="00595371">
              <w:tc>
                <w:tcPr>
                  <w:tcW w:w="1596" w:type="dxa"/>
                </w:tcPr>
                <w:p w:rsidR="00375389" w:rsidRPr="00D261C3" w:rsidRDefault="00375389" w:rsidP="00375389">
                  <w:pPr>
                    <w:rPr>
                      <w:rFonts w:eastAsia="Times New Roman" w:cstheme="minorHAnsi"/>
                      <w:b/>
                      <w:lang w:eastAsia="en-GB"/>
                    </w:rPr>
                  </w:pPr>
                  <w:r w:rsidRPr="00D261C3">
                    <w:rPr>
                      <w:rFonts w:eastAsia="Times New Roman" w:cstheme="minorHAnsi"/>
                      <w:b/>
                      <w:lang w:eastAsia="en-GB"/>
                    </w:rPr>
                    <w:t>FRIDAY</w:t>
                  </w:r>
                </w:p>
              </w:tc>
              <w:tc>
                <w:tcPr>
                  <w:tcW w:w="2189" w:type="dxa"/>
                </w:tcPr>
                <w:p w:rsidR="00375389" w:rsidRPr="00D261C3" w:rsidRDefault="00375389" w:rsidP="00375389">
                  <w:pPr>
                    <w:ind w:left="34"/>
                    <w:rPr>
                      <w:rFonts w:eastAsia="Times New Roman" w:cstheme="minorHAnsi"/>
                      <w:lang w:eastAsia="en-GB"/>
                    </w:rPr>
                  </w:pPr>
                  <w:r>
                    <w:rPr>
                      <w:rFonts w:eastAsia="Times New Roman" w:cstheme="minorHAnsi"/>
                      <w:lang w:eastAsia="en-GB"/>
                    </w:rPr>
                    <w:t>Fish Fingers &amp; Chips</w:t>
                  </w:r>
                </w:p>
              </w:tc>
              <w:tc>
                <w:tcPr>
                  <w:tcW w:w="1893" w:type="dxa"/>
                </w:tcPr>
                <w:p w:rsidR="00375389" w:rsidRDefault="00375389" w:rsidP="00375389">
                  <w:pPr>
                    <w:jc w:val="center"/>
                  </w:pPr>
                  <w:r w:rsidRPr="00F12251">
                    <w:rPr>
                      <w:rFonts w:eastAsia="Times New Roman" w:cstheme="minorHAnsi"/>
                      <w:lang w:eastAsia="en-GB"/>
                    </w:rPr>
                    <w:t>Tuna, Cheese or Beans</w:t>
                  </w:r>
                </w:p>
              </w:tc>
              <w:tc>
                <w:tcPr>
                  <w:tcW w:w="1893" w:type="dxa"/>
                </w:tcPr>
                <w:p w:rsidR="00375389" w:rsidRPr="00D261C3" w:rsidRDefault="00100294" w:rsidP="00375389">
                  <w:pPr>
                    <w:ind w:left="64"/>
                    <w:rPr>
                      <w:rFonts w:eastAsia="Times New Roman" w:cstheme="minorHAnsi"/>
                      <w:lang w:eastAsia="en-GB"/>
                    </w:rPr>
                  </w:pPr>
                  <w:r>
                    <w:rPr>
                      <w:rFonts w:eastAsia="Times New Roman" w:cstheme="minorHAnsi"/>
                      <w:lang w:eastAsia="en-GB"/>
                    </w:rPr>
                    <w:t xml:space="preserve">Shortbread &amp; </w:t>
                  </w:r>
                  <w:r w:rsidR="005354AD">
                    <w:rPr>
                      <w:rFonts w:eastAsia="Times New Roman" w:cstheme="minorHAnsi"/>
                      <w:lang w:eastAsia="en-GB"/>
                    </w:rPr>
                    <w:t>Mandarins</w:t>
                  </w:r>
                </w:p>
              </w:tc>
            </w:tr>
          </w:tbl>
          <w:p w:rsidR="00DB106D" w:rsidRPr="00D261C3" w:rsidRDefault="00DB106D" w:rsidP="005057C4">
            <w:pPr>
              <w:rPr>
                <w:rFonts w:eastAsia="Times New Roman" w:cstheme="minorHAnsi"/>
                <w:b/>
                <w:bCs/>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r w:rsidR="005057C4" w:rsidRPr="00D261C3">
              <w:rPr>
                <w:rFonts w:eastAsia="Times New Roman" w:cstheme="minorHAnsi"/>
                <w:lang w:eastAsia="en-GB"/>
              </w:rPr>
              <w:t xml:space="preserve">baked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F11E3B" w:rsidRPr="00D261C3" w:rsidRDefault="00F11E3B" w:rsidP="008B3730">
            <w:pPr>
              <w:rPr>
                <w:rFonts w:eastAsia="Times New Roman" w:cstheme="minorHAnsi"/>
                <w:lang w:eastAsia="en-GB"/>
              </w:rPr>
            </w:pPr>
          </w:p>
        </w:tc>
        <w:tc>
          <w:tcPr>
            <w:tcW w:w="2984"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68"/>
            </w:tblGrid>
            <w:tr w:rsidR="00B05DF9" w:rsidRPr="00D261C3" w:rsidTr="00ED19F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8D05D2"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ED19FE">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8D05D2" w:rsidP="00257E97">
                  <w:pPr>
                    <w:spacing w:after="0" w:line="240" w:lineRule="auto"/>
                    <w:rPr>
                      <w:rFonts w:eastAsia="Times New Roman" w:cstheme="minorHAnsi"/>
                      <w:lang w:eastAsia="en-GB"/>
                    </w:rPr>
                  </w:pPr>
                  <w:r>
                    <w:rPr>
                      <w:rFonts w:eastAsia="Times New Roman" w:cstheme="minorHAnsi"/>
                      <w:lang w:eastAsia="en-GB"/>
                    </w:rPr>
                    <w:t>Sum Dog</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8D05D2" w:rsidP="00257E97">
                  <w:pPr>
                    <w:spacing w:after="0" w:line="240" w:lineRule="auto"/>
                    <w:rPr>
                      <w:rFonts w:eastAsia="Times New Roman" w:cstheme="minorHAnsi"/>
                      <w:lang w:eastAsia="en-GB"/>
                    </w:rPr>
                  </w:pPr>
                  <w:r>
                    <w:rPr>
                      <w:rFonts w:eastAsia="Times New Roman" w:cstheme="minorHAnsi"/>
                      <w:lang w:eastAsia="en-GB"/>
                    </w:rPr>
                    <w:t>Games Night</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8A73C5" w:rsidP="009A450D">
                  <w:pPr>
                    <w:spacing w:after="0" w:line="240" w:lineRule="auto"/>
                    <w:rPr>
                      <w:rFonts w:eastAsia="Times New Roman" w:cstheme="minorHAnsi"/>
                      <w:lang w:eastAsia="en-GB"/>
                    </w:rPr>
                  </w:pPr>
                  <w:r>
                    <w:rPr>
                      <w:rFonts w:eastAsia="Times New Roman" w:cstheme="minorHAnsi"/>
                      <w:lang w:eastAsia="en-GB"/>
                    </w:rPr>
                    <w:t>i</w:t>
                  </w:r>
                  <w:r w:rsidR="008D05D2">
                    <w:rPr>
                      <w:rFonts w:eastAsia="Times New Roman" w:cstheme="minorHAnsi"/>
                      <w:lang w:eastAsia="en-GB"/>
                    </w:rPr>
                    <w:t>Pads</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693E2A" w:rsidP="009A450D">
                  <w:pPr>
                    <w:spacing w:after="0" w:line="240" w:lineRule="auto"/>
                    <w:rPr>
                      <w:rFonts w:eastAsia="Times New Roman" w:cstheme="minorHAnsi"/>
                      <w:lang w:eastAsia="en-GB"/>
                    </w:rPr>
                  </w:pPr>
                  <w:r>
                    <w:rPr>
                      <w:rFonts w:eastAsia="Times New Roman" w:cstheme="minorHAnsi"/>
                      <w:lang w:eastAsia="en-GB"/>
                    </w:rPr>
                    <w:t xml:space="preserve"> Fab </w:t>
                  </w:r>
                  <w:r w:rsidR="009A450D" w:rsidRPr="00D261C3">
                    <w:rPr>
                      <w:rFonts w:eastAsia="Times New Roman" w:cstheme="minorHAnsi"/>
                      <w:lang w:eastAsia="en-GB"/>
                    </w:rPr>
                    <w:t>Friday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Default="008D05D2" w:rsidP="009A450D">
                  <w:pPr>
                    <w:spacing w:after="0" w:line="240" w:lineRule="auto"/>
                    <w:rPr>
                      <w:rFonts w:eastAsia="Times New Roman" w:cstheme="minorHAnsi"/>
                      <w:lang w:eastAsia="en-GB"/>
                    </w:rPr>
                  </w:pPr>
                  <w:r>
                    <w:rPr>
                      <w:rFonts w:eastAsia="Times New Roman" w:cstheme="minorHAnsi"/>
                      <w:lang w:eastAsia="en-GB"/>
                    </w:rPr>
                    <w:t>Photo Shoot</w:t>
                  </w:r>
                </w:p>
                <w:p w:rsidR="008D05D2" w:rsidRPr="00D261C3" w:rsidRDefault="008D05D2" w:rsidP="009A450D">
                  <w:pPr>
                    <w:spacing w:after="0" w:line="240" w:lineRule="auto"/>
                    <w:rPr>
                      <w:rFonts w:eastAsia="Times New Roman" w:cstheme="minorHAnsi"/>
                      <w:lang w:eastAsia="en-GB"/>
                    </w:rPr>
                  </w:pPr>
                  <w:r>
                    <w:rPr>
                      <w:rFonts w:eastAsia="Times New Roman" w:cstheme="minorHAnsi"/>
                      <w:lang w:eastAsia="en-GB"/>
                    </w:rPr>
                    <w:t>Calendar</w:t>
                  </w:r>
                </w:p>
              </w:tc>
            </w:tr>
          </w:tbl>
          <w:p w:rsidR="009A450D" w:rsidRPr="00D261C3" w:rsidRDefault="009A450D" w:rsidP="009A450D">
            <w:pPr>
              <w:rPr>
                <w:rFonts w:eastAsia="Times New Roman" w:cstheme="minorHAnsi"/>
                <w:lang w:eastAsia="en-GB"/>
              </w:rPr>
            </w:pPr>
          </w:p>
        </w:tc>
      </w:tr>
      <w:tr w:rsidR="00B05DF9" w:rsidRPr="00D261C3" w:rsidTr="00217AD1">
        <w:tc>
          <w:tcPr>
            <w:tcW w:w="10795" w:type="dxa"/>
            <w:gridSpan w:val="5"/>
            <w:shd w:val="clear" w:color="auto" w:fill="auto"/>
          </w:tcPr>
          <w:p w:rsidR="00A15A08" w:rsidRPr="00943F47" w:rsidRDefault="009A450D" w:rsidP="001543C0">
            <w:pPr>
              <w:jc w:val="center"/>
              <w:rPr>
                <w:rFonts w:eastAsia="Times New Roman" w:cstheme="minorHAnsi"/>
                <w:b/>
                <w:bCs/>
                <w:sz w:val="32"/>
                <w:szCs w:val="40"/>
                <w:lang w:eastAsia="en-GB"/>
              </w:rPr>
            </w:pPr>
            <w:r w:rsidRPr="00943F47">
              <w:rPr>
                <w:rFonts w:eastAsia="Times New Roman" w:cstheme="minorHAnsi"/>
                <w:b/>
                <w:bCs/>
                <w:sz w:val="32"/>
                <w:szCs w:val="40"/>
                <w:lang w:eastAsia="en-GB"/>
              </w:rPr>
              <w:t xml:space="preserve">WHAT’S HAPPENING </w:t>
            </w:r>
            <w:r w:rsidR="007F4643" w:rsidRPr="00943F47">
              <w:rPr>
                <w:rFonts w:eastAsia="Times New Roman" w:cstheme="minorHAnsi"/>
                <w:b/>
                <w:bCs/>
                <w:sz w:val="32"/>
                <w:szCs w:val="40"/>
                <w:lang w:eastAsia="en-GB"/>
              </w:rPr>
              <w:t>NEXT WEEK</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83"/>
              <w:gridCol w:w="2976"/>
              <w:gridCol w:w="2268"/>
              <w:gridCol w:w="3828"/>
            </w:tblGrid>
            <w:tr w:rsidR="00C257D8" w:rsidRPr="00D261C3" w:rsidTr="00943F47">
              <w:trPr>
                <w:trHeight w:val="123"/>
                <w:jc w:val="center"/>
              </w:trPr>
              <w:tc>
                <w:tcPr>
                  <w:tcW w:w="1283" w:type="dxa"/>
                  <w:tcMar>
                    <w:top w:w="100" w:type="dxa"/>
                    <w:left w:w="100" w:type="dxa"/>
                    <w:bottom w:w="100" w:type="dxa"/>
                    <w:right w:w="100" w:type="dxa"/>
                  </w:tcMar>
                  <w:vAlign w:val="center"/>
                  <w:hideMark/>
                </w:tcPr>
                <w:p w:rsidR="00C257D8" w:rsidRPr="00D261C3" w:rsidRDefault="00C257D8" w:rsidP="009A450D">
                  <w:pPr>
                    <w:spacing w:after="0" w:line="240" w:lineRule="auto"/>
                    <w:rPr>
                      <w:rFonts w:eastAsia="Times New Roman" w:cstheme="minorHAnsi"/>
                      <w:lang w:eastAsia="en-GB"/>
                    </w:rPr>
                  </w:pPr>
                </w:p>
              </w:tc>
              <w:tc>
                <w:tcPr>
                  <w:tcW w:w="2976" w:type="dxa"/>
                  <w:tcMar>
                    <w:top w:w="100" w:type="dxa"/>
                    <w:left w:w="100" w:type="dxa"/>
                    <w:bottom w:w="100" w:type="dxa"/>
                    <w:right w:w="100" w:type="dxa"/>
                  </w:tcMar>
                  <w:vAlign w:val="center"/>
                </w:tcPr>
                <w:p w:rsidR="00C257D8" w:rsidRPr="00622F79" w:rsidRDefault="00622F79" w:rsidP="00622F79">
                  <w:pPr>
                    <w:jc w:val="center"/>
                    <w:rPr>
                      <w:b/>
                      <w:sz w:val="28"/>
                      <w:lang w:eastAsia="en-GB"/>
                    </w:rPr>
                  </w:pPr>
                  <w:r w:rsidRPr="00622F79">
                    <w:rPr>
                      <w:b/>
                      <w:sz w:val="28"/>
                      <w:lang w:eastAsia="en-GB"/>
                    </w:rPr>
                    <w:t>CLUBS</w:t>
                  </w:r>
                </w:p>
              </w:tc>
              <w:tc>
                <w:tcPr>
                  <w:tcW w:w="2268" w:type="dxa"/>
                </w:tcPr>
                <w:p w:rsidR="00C257D8" w:rsidRPr="00622F79" w:rsidRDefault="00622F79" w:rsidP="004816D8">
                  <w:pPr>
                    <w:spacing w:after="0" w:line="240" w:lineRule="auto"/>
                    <w:jc w:val="center"/>
                    <w:rPr>
                      <w:rFonts w:eastAsia="Times New Roman" w:cstheme="minorHAnsi"/>
                      <w:b/>
                      <w:color w:val="000000" w:themeColor="text1"/>
                      <w:sz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79">
                    <w:rPr>
                      <w:b/>
                      <w:sz w:val="28"/>
                      <w:lang w:eastAsia="en-GB"/>
                    </w:rPr>
                    <w:t>FOREST SCHOOLS</w:t>
                  </w:r>
                </w:p>
              </w:tc>
              <w:tc>
                <w:tcPr>
                  <w:tcW w:w="3828" w:type="dxa"/>
                </w:tcPr>
                <w:p w:rsidR="00C257D8" w:rsidRPr="00622F79" w:rsidRDefault="00622F79" w:rsidP="00622F79">
                  <w:pPr>
                    <w:jc w:val="center"/>
                    <w:rPr>
                      <w:b/>
                      <w:sz w:val="28"/>
                      <w:lang w:eastAsia="en-GB"/>
                    </w:rPr>
                  </w:pPr>
                  <w:r w:rsidRPr="00622F79">
                    <w:rPr>
                      <w:b/>
                      <w:sz w:val="28"/>
                      <w:lang w:eastAsia="en-GB"/>
                    </w:rPr>
                    <w:t>OTHER EVENTS</w:t>
                  </w:r>
                </w:p>
              </w:tc>
            </w:tr>
            <w:tr w:rsidR="00693E2A" w:rsidRPr="00D261C3" w:rsidTr="00814B67">
              <w:trPr>
                <w:trHeight w:val="365"/>
                <w:jc w:val="center"/>
              </w:trPr>
              <w:tc>
                <w:tcPr>
                  <w:tcW w:w="1283" w:type="dxa"/>
                  <w:tcMar>
                    <w:top w:w="100" w:type="dxa"/>
                    <w:left w:w="100" w:type="dxa"/>
                    <w:bottom w:w="100" w:type="dxa"/>
                    <w:right w:w="100" w:type="dxa"/>
                  </w:tcMar>
                  <w:vAlign w:val="center"/>
                  <w:hideMark/>
                </w:tcPr>
                <w:p w:rsidR="00693E2A" w:rsidRPr="00FF306A" w:rsidRDefault="00693E2A" w:rsidP="00693E2A">
                  <w:pPr>
                    <w:spacing w:after="0" w:line="240" w:lineRule="auto"/>
                    <w:jc w:val="center"/>
                    <w:rPr>
                      <w:rFonts w:eastAsia="Times New Roman" w:cstheme="minorHAnsi"/>
                      <w:lang w:eastAsia="en-GB"/>
                    </w:rPr>
                  </w:pPr>
                  <w:r w:rsidRPr="00FF306A">
                    <w:rPr>
                      <w:rFonts w:eastAsia="Times New Roman" w:cstheme="minorHAnsi"/>
                      <w:b/>
                      <w:bCs/>
                      <w:lang w:eastAsia="en-GB"/>
                    </w:rPr>
                    <w:t>Monday</w:t>
                  </w:r>
                </w:p>
              </w:tc>
              <w:tc>
                <w:tcPr>
                  <w:tcW w:w="2976" w:type="dxa"/>
                  <w:vAlign w:val="center"/>
                </w:tcPr>
                <w:p w:rsidR="00C5503E" w:rsidRDefault="00693E2A" w:rsidP="00693E2A">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 xml:space="preserve">Homework Club </w:t>
                  </w:r>
                  <w:r w:rsidRPr="00E82593">
                    <w:rPr>
                      <w:rFonts w:eastAsia="Times New Roman" w:cstheme="minorHAnsi"/>
                      <w:lang w:eastAsia="en-GB"/>
                    </w:rPr>
                    <w:tab/>
                    <w:t>Y</w:t>
                  </w:r>
                  <w:r>
                    <w:rPr>
                      <w:rFonts w:eastAsia="Times New Roman" w:cstheme="minorHAnsi"/>
                      <w:lang w:eastAsia="en-GB"/>
                    </w:rPr>
                    <w:t>ea</w:t>
                  </w:r>
                  <w:r w:rsidRPr="00E82593">
                    <w:rPr>
                      <w:rFonts w:eastAsia="Times New Roman" w:cstheme="minorHAnsi"/>
                      <w:lang w:eastAsia="en-GB"/>
                    </w:rPr>
                    <w:t>rs 1-6</w:t>
                  </w:r>
                </w:p>
                <w:p w:rsidR="00693E2A" w:rsidRPr="00E82593" w:rsidRDefault="00AD7AA7" w:rsidP="00693E2A">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SATS Club </w:t>
                  </w:r>
                  <w:r w:rsidR="00693E2A">
                    <w:rPr>
                      <w:rFonts w:eastAsia="Times New Roman" w:cstheme="minorHAnsi"/>
                      <w:lang w:eastAsia="en-GB"/>
                    </w:rPr>
                    <w:t xml:space="preserve">    </w:t>
                  </w:r>
                  <w:r w:rsidR="00C5503E">
                    <w:rPr>
                      <w:rFonts w:eastAsia="Times New Roman" w:cstheme="minorHAnsi"/>
                      <w:lang w:eastAsia="en-GB"/>
                    </w:rPr>
                    <w:t xml:space="preserve">           </w:t>
                  </w:r>
                  <w:r w:rsidR="00693E2A" w:rsidRPr="00E82593">
                    <w:rPr>
                      <w:rFonts w:eastAsia="Times New Roman" w:cstheme="minorHAnsi"/>
                      <w:lang w:eastAsia="en-GB"/>
                    </w:rPr>
                    <w:t>Year 6</w:t>
                  </w:r>
                </w:p>
                <w:p w:rsidR="00693E2A" w:rsidRPr="00E82593" w:rsidRDefault="00693E2A" w:rsidP="00693E2A">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(selected pupils)</w:t>
                  </w:r>
                </w:p>
                <w:p w:rsidR="00693E2A" w:rsidRPr="00E82593" w:rsidRDefault="00C5503E" w:rsidP="00693E2A">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SATS Club             </w:t>
                  </w:r>
                  <w:r w:rsidR="00693E2A" w:rsidRPr="00E82593">
                    <w:rPr>
                      <w:rFonts w:eastAsia="Times New Roman" w:cstheme="minorHAnsi"/>
                      <w:lang w:eastAsia="en-GB"/>
                    </w:rPr>
                    <w:t xml:space="preserve">   Year 2</w:t>
                  </w:r>
                </w:p>
              </w:tc>
              <w:tc>
                <w:tcPr>
                  <w:tcW w:w="2268" w:type="dxa"/>
                </w:tcPr>
                <w:p w:rsidR="00693E2A" w:rsidRPr="00E82593" w:rsidRDefault="00693E2A" w:rsidP="00693E2A">
                  <w:pPr>
                    <w:tabs>
                      <w:tab w:val="left" w:pos="523"/>
                    </w:tabs>
                    <w:spacing w:after="0" w:line="240" w:lineRule="auto"/>
                    <w:ind w:left="240"/>
                  </w:pPr>
                  <w:r w:rsidRPr="00E82593">
                    <w:t>Holly Class</w:t>
                  </w:r>
                  <w:r>
                    <w:t xml:space="preserve"> – Forest School</w:t>
                  </w:r>
                </w:p>
                <w:p w:rsidR="00693E2A" w:rsidRPr="00E82593" w:rsidRDefault="00693E2A" w:rsidP="00693E2A">
                  <w:pPr>
                    <w:tabs>
                      <w:tab w:val="left" w:pos="523"/>
                    </w:tabs>
                    <w:spacing w:after="0" w:line="240" w:lineRule="auto"/>
                    <w:ind w:left="240"/>
                  </w:pPr>
                </w:p>
                <w:p w:rsidR="00693E2A" w:rsidRPr="00E82593" w:rsidRDefault="00693E2A" w:rsidP="00693E2A">
                  <w:pPr>
                    <w:spacing w:after="0" w:line="240" w:lineRule="auto"/>
                    <w:ind w:left="240" w:firstLine="127"/>
                    <w:rPr>
                      <w:rFonts w:eastAsia="Times New Roman" w:cstheme="minorHAnsi"/>
                      <w:lang w:eastAsia="en-GB"/>
                    </w:rPr>
                  </w:pPr>
                </w:p>
              </w:tc>
              <w:tc>
                <w:tcPr>
                  <w:tcW w:w="3828" w:type="dxa"/>
                </w:tcPr>
                <w:p w:rsidR="00693E2A" w:rsidRPr="00D261C3" w:rsidRDefault="00693E2A" w:rsidP="00693E2A">
                  <w:pPr>
                    <w:spacing w:after="0" w:line="240" w:lineRule="auto"/>
                    <w:ind w:left="124"/>
                    <w:rPr>
                      <w:rFonts w:eastAsia="Times New Roman" w:cstheme="minorHAnsi"/>
                      <w:lang w:eastAsia="en-GB"/>
                    </w:rPr>
                  </w:pPr>
                </w:p>
              </w:tc>
            </w:tr>
            <w:tr w:rsidR="00693E2A" w:rsidRPr="00D261C3" w:rsidTr="00943F47">
              <w:trPr>
                <w:trHeight w:val="918"/>
                <w:jc w:val="center"/>
              </w:trPr>
              <w:tc>
                <w:tcPr>
                  <w:tcW w:w="1283" w:type="dxa"/>
                  <w:tcMar>
                    <w:top w:w="100" w:type="dxa"/>
                    <w:left w:w="100" w:type="dxa"/>
                    <w:bottom w:w="100" w:type="dxa"/>
                    <w:right w:w="100" w:type="dxa"/>
                  </w:tcMar>
                  <w:vAlign w:val="center"/>
                  <w:hideMark/>
                </w:tcPr>
                <w:p w:rsidR="00693E2A" w:rsidRPr="00FF306A" w:rsidRDefault="00693E2A" w:rsidP="00693E2A">
                  <w:pPr>
                    <w:spacing w:after="0" w:line="240" w:lineRule="auto"/>
                    <w:jc w:val="center"/>
                    <w:rPr>
                      <w:rFonts w:eastAsia="Times New Roman" w:cstheme="minorHAnsi"/>
                      <w:lang w:eastAsia="en-GB"/>
                    </w:rPr>
                  </w:pPr>
                  <w:r w:rsidRPr="00FF306A">
                    <w:rPr>
                      <w:rFonts w:eastAsia="Times New Roman" w:cstheme="minorHAnsi"/>
                      <w:b/>
                      <w:bCs/>
                      <w:lang w:eastAsia="en-GB"/>
                    </w:rPr>
                    <w:t>Tuesday</w:t>
                  </w:r>
                </w:p>
              </w:tc>
              <w:tc>
                <w:tcPr>
                  <w:tcW w:w="2976" w:type="dxa"/>
                  <w:tcMar>
                    <w:top w:w="100" w:type="dxa"/>
                    <w:left w:w="100" w:type="dxa"/>
                    <w:bottom w:w="100" w:type="dxa"/>
                    <w:right w:w="100" w:type="dxa"/>
                  </w:tcMar>
                  <w:vAlign w:val="center"/>
                </w:tcPr>
                <w:p w:rsidR="00693E2A" w:rsidRPr="00E82593" w:rsidRDefault="00814B67" w:rsidP="00693E2A">
                  <w:pPr>
                    <w:tabs>
                      <w:tab w:val="left" w:pos="1756"/>
                    </w:tabs>
                    <w:spacing w:after="0" w:line="240" w:lineRule="auto"/>
                    <w:ind w:left="80"/>
                    <w:rPr>
                      <w:rFonts w:eastAsia="Times New Roman" w:cstheme="minorHAnsi"/>
                      <w:lang w:eastAsia="en-GB"/>
                    </w:rPr>
                  </w:pPr>
                  <w:r>
                    <w:rPr>
                      <w:rFonts w:eastAsia="Times New Roman" w:cstheme="minorHAnsi"/>
                      <w:lang w:eastAsia="en-GB"/>
                    </w:rPr>
                    <w:t>Dodgeball -</w:t>
                  </w:r>
                  <w:r w:rsidR="00693E2A" w:rsidRPr="00E82593">
                    <w:rPr>
                      <w:rFonts w:eastAsia="Times New Roman" w:cstheme="minorHAnsi"/>
                      <w:lang w:eastAsia="en-GB"/>
                    </w:rPr>
                    <w:t>Years 4-6</w:t>
                  </w:r>
                </w:p>
                <w:p w:rsidR="00693E2A" w:rsidRPr="00E82593" w:rsidRDefault="00814B67" w:rsidP="00693E2A">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Art Club - </w:t>
                  </w:r>
                  <w:r w:rsidR="00693E2A">
                    <w:rPr>
                      <w:rFonts w:eastAsia="Times New Roman" w:cstheme="minorHAnsi"/>
                      <w:lang w:eastAsia="en-GB"/>
                    </w:rPr>
                    <w:t xml:space="preserve">  </w:t>
                  </w:r>
                  <w:r w:rsidR="00693E2A" w:rsidRPr="00E82593">
                    <w:rPr>
                      <w:rFonts w:eastAsia="Times New Roman" w:cstheme="minorHAnsi"/>
                      <w:lang w:eastAsia="en-GB"/>
                    </w:rPr>
                    <w:t xml:space="preserve"> Years 1-3</w:t>
                  </w:r>
                </w:p>
                <w:p w:rsidR="00693E2A" w:rsidRPr="00E82593" w:rsidRDefault="00693E2A" w:rsidP="00693E2A">
                  <w:pPr>
                    <w:tabs>
                      <w:tab w:val="left" w:pos="1756"/>
                    </w:tabs>
                    <w:spacing w:after="0" w:line="240" w:lineRule="auto"/>
                    <w:ind w:left="80"/>
                    <w:rPr>
                      <w:rFonts w:eastAsia="Times New Roman" w:cstheme="minorHAnsi"/>
                      <w:b/>
                      <w:lang w:eastAsia="en-GB"/>
                    </w:rPr>
                  </w:pPr>
                  <w:r w:rsidRPr="00E82593">
                    <w:rPr>
                      <w:rFonts w:eastAsia="Times New Roman" w:cstheme="minorHAnsi"/>
                      <w:b/>
                      <w:lang w:eastAsia="en-GB"/>
                    </w:rPr>
                    <w:t>(Group 2)</w:t>
                  </w:r>
                </w:p>
              </w:tc>
              <w:tc>
                <w:tcPr>
                  <w:tcW w:w="2268" w:type="dxa"/>
                </w:tcPr>
                <w:p w:rsidR="00693E2A" w:rsidRPr="00E82593" w:rsidRDefault="00693E2A" w:rsidP="00693E2A">
                  <w:pPr>
                    <w:spacing w:after="0" w:line="240" w:lineRule="auto"/>
                    <w:ind w:left="240"/>
                    <w:rPr>
                      <w:rFonts w:eastAsia="Times New Roman" w:cstheme="minorHAnsi"/>
                      <w:lang w:eastAsia="en-GB"/>
                    </w:rPr>
                  </w:pPr>
                  <w:r w:rsidRPr="00E82593">
                    <w:rPr>
                      <w:rFonts w:eastAsia="Times New Roman" w:cstheme="minorHAnsi"/>
                      <w:lang w:eastAsia="en-GB"/>
                    </w:rPr>
                    <w:t>Elm &amp; Hazel Class</w:t>
                  </w:r>
                  <w:r>
                    <w:rPr>
                      <w:rFonts w:eastAsia="Times New Roman" w:cstheme="minorHAnsi"/>
                      <w:lang w:eastAsia="en-GB"/>
                    </w:rPr>
                    <w:t xml:space="preserve"> - Art</w:t>
                  </w:r>
                </w:p>
                <w:p w:rsidR="00693E2A" w:rsidRPr="00E82593" w:rsidRDefault="00693E2A" w:rsidP="00693E2A">
                  <w:pPr>
                    <w:spacing w:after="0" w:line="240" w:lineRule="auto"/>
                    <w:ind w:left="240"/>
                    <w:rPr>
                      <w:rFonts w:eastAsia="Times New Roman" w:cstheme="minorHAnsi"/>
                      <w:lang w:eastAsia="en-GB"/>
                    </w:rPr>
                  </w:pPr>
                </w:p>
              </w:tc>
              <w:tc>
                <w:tcPr>
                  <w:tcW w:w="3828" w:type="dxa"/>
                </w:tcPr>
                <w:p w:rsidR="00693E2A" w:rsidRDefault="006A5E64" w:rsidP="00693E2A">
                  <w:pPr>
                    <w:spacing w:after="0" w:line="240" w:lineRule="auto"/>
                    <w:ind w:left="124"/>
                    <w:rPr>
                      <w:rFonts w:eastAsia="Times New Roman" w:cstheme="minorHAnsi"/>
                      <w:lang w:eastAsia="en-GB"/>
                    </w:rPr>
                  </w:pPr>
                  <w:r>
                    <w:rPr>
                      <w:rFonts w:eastAsia="Times New Roman" w:cstheme="minorHAnsi"/>
                      <w:lang w:eastAsia="en-GB"/>
                    </w:rPr>
                    <w:t>Swimming Hazel Class</w:t>
                  </w:r>
                </w:p>
                <w:p w:rsidR="006A5E64" w:rsidRPr="00D261C3" w:rsidRDefault="00F54C7C" w:rsidP="00943F47">
                  <w:pPr>
                    <w:spacing w:after="0" w:line="240" w:lineRule="auto"/>
                    <w:ind w:left="124"/>
                    <w:rPr>
                      <w:rFonts w:eastAsia="Times New Roman" w:cstheme="minorHAnsi"/>
                      <w:lang w:eastAsia="en-GB"/>
                    </w:rPr>
                  </w:pPr>
                  <w:r w:rsidRPr="00F54C7C">
                    <w:rPr>
                      <w:rFonts w:eastAsia="Times New Roman" w:cstheme="minorHAnsi"/>
                      <w:lang w:eastAsia="en-GB"/>
                    </w:rPr>
                    <w:t xml:space="preserve">Athletics Final (selected pupils only) Catterick Leisure Centre </w:t>
                  </w:r>
                  <w:r w:rsidR="008A73C5" w:rsidRPr="008A73C5">
                    <w:rPr>
                      <w:rFonts w:eastAsia="Times New Roman" w:cstheme="minorHAnsi"/>
                      <w:b/>
                      <w:lang w:eastAsia="en-GB"/>
                    </w:rPr>
                    <w:t>(</w:t>
                  </w:r>
                  <w:r w:rsidRPr="008A73C5">
                    <w:rPr>
                      <w:rFonts w:eastAsia="Times New Roman" w:cstheme="minorHAnsi"/>
                      <w:b/>
                      <w:lang w:eastAsia="en-GB"/>
                    </w:rPr>
                    <w:t>departing 7:30am</w:t>
                  </w:r>
                  <w:r w:rsidR="008A73C5" w:rsidRPr="008A73C5">
                    <w:rPr>
                      <w:rFonts w:eastAsia="Times New Roman" w:cstheme="minorHAnsi"/>
                      <w:b/>
                      <w:lang w:eastAsia="en-GB"/>
                    </w:rPr>
                    <w:t>)</w:t>
                  </w:r>
                  <w:bookmarkStart w:id="0" w:name="_GoBack"/>
                  <w:bookmarkEnd w:id="0"/>
                </w:p>
              </w:tc>
            </w:tr>
            <w:tr w:rsidR="00693E2A" w:rsidRPr="00D261C3" w:rsidTr="00814B67">
              <w:trPr>
                <w:jc w:val="center"/>
              </w:trPr>
              <w:tc>
                <w:tcPr>
                  <w:tcW w:w="1283" w:type="dxa"/>
                  <w:tcMar>
                    <w:top w:w="100" w:type="dxa"/>
                    <w:left w:w="100" w:type="dxa"/>
                    <w:bottom w:w="100" w:type="dxa"/>
                    <w:right w:w="100" w:type="dxa"/>
                  </w:tcMar>
                  <w:vAlign w:val="center"/>
                  <w:hideMark/>
                </w:tcPr>
                <w:p w:rsidR="00693E2A" w:rsidRPr="00FF306A" w:rsidRDefault="00693E2A" w:rsidP="00693E2A">
                  <w:pPr>
                    <w:spacing w:after="0" w:line="240" w:lineRule="auto"/>
                    <w:jc w:val="center"/>
                    <w:rPr>
                      <w:rFonts w:eastAsia="Times New Roman" w:cstheme="minorHAnsi"/>
                      <w:lang w:eastAsia="en-GB"/>
                    </w:rPr>
                  </w:pPr>
                  <w:r w:rsidRPr="00FF306A">
                    <w:rPr>
                      <w:rFonts w:eastAsia="Times New Roman" w:cstheme="minorHAnsi"/>
                      <w:b/>
                      <w:bCs/>
                      <w:lang w:eastAsia="en-GB"/>
                    </w:rPr>
                    <w:t>Wednesday</w:t>
                  </w:r>
                </w:p>
              </w:tc>
              <w:tc>
                <w:tcPr>
                  <w:tcW w:w="2976" w:type="dxa"/>
                  <w:tcMar>
                    <w:top w:w="100" w:type="dxa"/>
                    <w:left w:w="100" w:type="dxa"/>
                    <w:bottom w:w="100" w:type="dxa"/>
                    <w:right w:w="100" w:type="dxa"/>
                  </w:tcMar>
                  <w:vAlign w:val="center"/>
                </w:tcPr>
                <w:p w:rsidR="00693E2A" w:rsidRPr="00E82593" w:rsidRDefault="00693E2A" w:rsidP="00693E2A">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 xml:space="preserve">Netball/Athletics </w:t>
                  </w:r>
                  <w:r>
                    <w:rPr>
                      <w:rFonts w:eastAsia="Times New Roman" w:cstheme="minorHAnsi"/>
                      <w:lang w:eastAsia="en-GB"/>
                    </w:rPr>
                    <w:t xml:space="preserve">     </w:t>
                  </w:r>
                  <w:r w:rsidRPr="00E82593">
                    <w:rPr>
                      <w:rFonts w:eastAsia="Times New Roman" w:cstheme="minorHAnsi"/>
                      <w:lang w:eastAsia="en-GB"/>
                    </w:rPr>
                    <w:t xml:space="preserve">Years </w:t>
                  </w:r>
                  <w:r>
                    <w:rPr>
                      <w:rFonts w:eastAsia="Times New Roman" w:cstheme="minorHAnsi"/>
                      <w:lang w:eastAsia="en-GB"/>
                    </w:rPr>
                    <w:t>5-6</w:t>
                  </w:r>
                </w:p>
                <w:p w:rsidR="00693E2A" w:rsidRDefault="00693E2A" w:rsidP="00693E2A">
                  <w:pPr>
                    <w:tabs>
                      <w:tab w:val="left" w:pos="1756"/>
                    </w:tabs>
                    <w:spacing w:after="0" w:line="240" w:lineRule="auto"/>
                    <w:ind w:left="80"/>
                    <w:rPr>
                      <w:rFonts w:eastAsia="Times New Roman" w:cstheme="minorHAnsi"/>
                      <w:lang w:eastAsia="en-GB"/>
                    </w:rPr>
                  </w:pPr>
                  <w:r>
                    <w:rPr>
                      <w:rFonts w:eastAsia="Times New Roman" w:cstheme="minorHAnsi"/>
                      <w:lang w:eastAsia="en-GB"/>
                    </w:rPr>
                    <w:t>Construction Club    Years 3-4</w:t>
                  </w:r>
                </w:p>
                <w:p w:rsidR="00693E2A" w:rsidRDefault="00693E2A" w:rsidP="00693E2A">
                  <w:pPr>
                    <w:tabs>
                      <w:tab w:val="left" w:pos="1756"/>
                    </w:tabs>
                    <w:spacing w:after="0" w:line="240" w:lineRule="auto"/>
                    <w:ind w:left="80"/>
                    <w:rPr>
                      <w:rFonts w:eastAsia="Times New Roman" w:cstheme="minorHAnsi"/>
                      <w:lang w:eastAsia="en-GB"/>
                    </w:rPr>
                  </w:pPr>
                  <w:r>
                    <w:rPr>
                      <w:rFonts w:eastAsia="Times New Roman" w:cstheme="minorHAnsi"/>
                      <w:lang w:eastAsia="en-GB"/>
                    </w:rPr>
                    <w:t>Film Club                    Years 1-2</w:t>
                  </w:r>
                </w:p>
                <w:p w:rsidR="00693E2A" w:rsidRPr="00E82593" w:rsidRDefault="00693E2A" w:rsidP="00693E2A">
                  <w:pPr>
                    <w:tabs>
                      <w:tab w:val="left" w:pos="1756"/>
                    </w:tabs>
                    <w:spacing w:after="0" w:line="240" w:lineRule="auto"/>
                    <w:ind w:left="80"/>
                    <w:rPr>
                      <w:rFonts w:eastAsia="Times New Roman" w:cstheme="minorHAnsi"/>
                      <w:lang w:eastAsia="en-GB"/>
                    </w:rPr>
                  </w:pPr>
                  <w:r w:rsidRPr="00E82593">
                    <w:rPr>
                      <w:rFonts w:eastAsia="Times New Roman" w:cstheme="minorHAnsi"/>
                      <w:b/>
                      <w:lang w:eastAsia="en-GB"/>
                    </w:rPr>
                    <w:t>(4.15</w:t>
                  </w:r>
                  <w:r>
                    <w:rPr>
                      <w:rFonts w:eastAsia="Times New Roman" w:cstheme="minorHAnsi"/>
                      <w:b/>
                      <w:lang w:eastAsia="en-GB"/>
                    </w:rPr>
                    <w:t>pm</w:t>
                  </w:r>
                  <w:r w:rsidRPr="00E82593">
                    <w:rPr>
                      <w:rFonts w:eastAsia="Times New Roman" w:cstheme="minorHAnsi"/>
                      <w:b/>
                      <w:lang w:eastAsia="en-GB"/>
                    </w:rPr>
                    <w:t xml:space="preserve"> Finish)</w:t>
                  </w:r>
                </w:p>
              </w:tc>
              <w:tc>
                <w:tcPr>
                  <w:tcW w:w="2268" w:type="dxa"/>
                </w:tcPr>
                <w:p w:rsidR="00693E2A" w:rsidRPr="00E82593" w:rsidRDefault="00693E2A" w:rsidP="00693E2A">
                  <w:pPr>
                    <w:spacing w:after="0" w:line="240" w:lineRule="auto"/>
                    <w:ind w:left="240"/>
                    <w:rPr>
                      <w:rFonts w:eastAsia="Times New Roman" w:cstheme="minorHAnsi"/>
                      <w:lang w:eastAsia="en-GB"/>
                    </w:rPr>
                  </w:pPr>
                  <w:r w:rsidRPr="00E82593">
                    <w:rPr>
                      <w:rFonts w:eastAsia="Times New Roman" w:cstheme="minorHAnsi"/>
                      <w:lang w:eastAsia="en-GB"/>
                    </w:rPr>
                    <w:t>Oak Class</w:t>
                  </w:r>
                  <w:r>
                    <w:rPr>
                      <w:rFonts w:eastAsia="Times New Roman" w:cstheme="minorHAnsi"/>
                      <w:lang w:eastAsia="en-GB"/>
                    </w:rPr>
                    <w:t xml:space="preserve"> - Art</w:t>
                  </w:r>
                </w:p>
                <w:p w:rsidR="00693E2A" w:rsidRPr="00E82593" w:rsidRDefault="00693E2A" w:rsidP="00693E2A">
                  <w:pPr>
                    <w:spacing w:after="0" w:line="240" w:lineRule="auto"/>
                    <w:ind w:left="240"/>
                    <w:rPr>
                      <w:rFonts w:eastAsia="Times New Roman" w:cstheme="minorHAnsi"/>
                      <w:lang w:eastAsia="en-GB"/>
                    </w:rPr>
                  </w:pPr>
                </w:p>
              </w:tc>
              <w:tc>
                <w:tcPr>
                  <w:tcW w:w="3828" w:type="dxa"/>
                </w:tcPr>
                <w:p w:rsidR="00693E2A" w:rsidRPr="00D94A3F" w:rsidRDefault="006A5E64" w:rsidP="00693E2A">
                  <w:pPr>
                    <w:spacing w:after="0" w:line="240" w:lineRule="auto"/>
                    <w:ind w:left="124"/>
                    <w:rPr>
                      <w:rFonts w:eastAsia="Times New Roman" w:cstheme="minorHAnsi"/>
                      <w:lang w:eastAsia="en-GB"/>
                    </w:rPr>
                  </w:pPr>
                  <w:r>
                    <w:rPr>
                      <w:rFonts w:eastAsia="Times New Roman" w:cstheme="minorHAnsi"/>
                      <w:lang w:eastAsia="en-GB"/>
                    </w:rPr>
                    <w:t>High 5 Netball</w:t>
                  </w:r>
                  <w:r w:rsidR="00814B67">
                    <w:rPr>
                      <w:rFonts w:eastAsia="Times New Roman" w:cstheme="minorHAnsi"/>
                      <w:lang w:eastAsia="en-GB"/>
                    </w:rPr>
                    <w:t xml:space="preserve"> </w:t>
                  </w:r>
                  <w:r w:rsidR="00814B67" w:rsidRPr="00814B67">
                    <w:rPr>
                      <w:rFonts w:ascii="Calibri" w:eastAsia="Times New Roman" w:hAnsi="Calibri" w:cs="Calibri"/>
                      <w:color w:val="000000"/>
                    </w:rPr>
                    <w:t>(selected pupils only) Caedmon Normanby Site 1pm-3pm</w:t>
                  </w:r>
                </w:p>
              </w:tc>
            </w:tr>
            <w:tr w:rsidR="00693E2A" w:rsidRPr="00D261C3" w:rsidTr="00814B67">
              <w:trPr>
                <w:jc w:val="center"/>
              </w:trPr>
              <w:tc>
                <w:tcPr>
                  <w:tcW w:w="1283" w:type="dxa"/>
                  <w:tcMar>
                    <w:top w:w="100" w:type="dxa"/>
                    <w:left w:w="100" w:type="dxa"/>
                    <w:bottom w:w="100" w:type="dxa"/>
                    <w:right w:w="100" w:type="dxa"/>
                  </w:tcMar>
                  <w:vAlign w:val="center"/>
                  <w:hideMark/>
                </w:tcPr>
                <w:p w:rsidR="00693E2A" w:rsidRPr="00FF306A" w:rsidRDefault="00693E2A" w:rsidP="00693E2A">
                  <w:pPr>
                    <w:spacing w:after="0" w:line="240" w:lineRule="auto"/>
                    <w:jc w:val="center"/>
                    <w:rPr>
                      <w:rFonts w:eastAsia="Times New Roman" w:cstheme="minorHAnsi"/>
                      <w:lang w:eastAsia="en-GB"/>
                    </w:rPr>
                  </w:pPr>
                  <w:r w:rsidRPr="00FF306A">
                    <w:rPr>
                      <w:rFonts w:eastAsia="Times New Roman" w:cstheme="minorHAnsi"/>
                      <w:b/>
                      <w:bCs/>
                      <w:lang w:eastAsia="en-GB"/>
                    </w:rPr>
                    <w:t>Thursday</w:t>
                  </w:r>
                </w:p>
              </w:tc>
              <w:tc>
                <w:tcPr>
                  <w:tcW w:w="2976" w:type="dxa"/>
                  <w:tcMar>
                    <w:top w:w="100" w:type="dxa"/>
                    <w:left w:w="100" w:type="dxa"/>
                    <w:bottom w:w="100" w:type="dxa"/>
                    <w:right w:w="100" w:type="dxa"/>
                  </w:tcMar>
                  <w:vAlign w:val="center"/>
                </w:tcPr>
                <w:p w:rsidR="00693E2A" w:rsidRDefault="00693E2A" w:rsidP="00693E2A">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 xml:space="preserve">Football Club </w:t>
                  </w:r>
                  <w:r>
                    <w:rPr>
                      <w:rFonts w:eastAsia="Times New Roman" w:cstheme="minorHAnsi"/>
                      <w:lang w:eastAsia="en-GB"/>
                    </w:rPr>
                    <w:t xml:space="preserve">         Years 3-4         </w:t>
                  </w:r>
                </w:p>
                <w:p w:rsidR="00693E2A" w:rsidRPr="00E82593" w:rsidRDefault="00693E2A" w:rsidP="00693E2A">
                  <w:pPr>
                    <w:tabs>
                      <w:tab w:val="left" w:pos="1756"/>
                    </w:tabs>
                    <w:spacing w:after="0" w:line="240" w:lineRule="auto"/>
                    <w:ind w:left="80"/>
                    <w:rPr>
                      <w:rFonts w:eastAsia="Times New Roman" w:cstheme="minorHAnsi"/>
                      <w:lang w:eastAsia="en-GB"/>
                    </w:rPr>
                  </w:pPr>
                  <w:r>
                    <w:rPr>
                      <w:rFonts w:eastAsia="Times New Roman" w:cstheme="minorHAnsi"/>
                      <w:lang w:eastAsia="en-GB"/>
                    </w:rPr>
                    <w:t>Co</w:t>
                  </w:r>
                  <w:r w:rsidRPr="00E82593">
                    <w:rPr>
                      <w:rFonts w:eastAsia="Times New Roman" w:cstheme="minorHAnsi"/>
                      <w:lang w:eastAsia="en-GB"/>
                    </w:rPr>
                    <w:t xml:space="preserve">mputing </w:t>
                  </w:r>
                  <w:r w:rsidRPr="00E82593">
                    <w:rPr>
                      <w:rFonts w:eastAsia="Times New Roman" w:cstheme="minorHAnsi"/>
                      <w:lang w:eastAsia="en-GB"/>
                    </w:rPr>
                    <w:tab/>
                    <w:t>Y</w:t>
                  </w:r>
                  <w:r>
                    <w:rPr>
                      <w:rFonts w:eastAsia="Times New Roman" w:cstheme="minorHAnsi"/>
                      <w:lang w:eastAsia="en-GB"/>
                    </w:rPr>
                    <w:t>ea</w:t>
                  </w:r>
                  <w:r w:rsidRPr="00E82593">
                    <w:rPr>
                      <w:rFonts w:eastAsia="Times New Roman" w:cstheme="minorHAnsi"/>
                      <w:lang w:eastAsia="en-GB"/>
                    </w:rPr>
                    <w:t xml:space="preserve">rs </w:t>
                  </w:r>
                  <w:r>
                    <w:rPr>
                      <w:rFonts w:eastAsia="Times New Roman" w:cstheme="minorHAnsi"/>
                      <w:lang w:eastAsia="en-GB"/>
                    </w:rPr>
                    <w:t>4-6</w:t>
                  </w:r>
                </w:p>
              </w:tc>
              <w:tc>
                <w:tcPr>
                  <w:tcW w:w="2268" w:type="dxa"/>
                </w:tcPr>
                <w:p w:rsidR="00693E2A" w:rsidRPr="00E82593" w:rsidRDefault="00693E2A" w:rsidP="00693E2A">
                  <w:pPr>
                    <w:spacing w:after="0" w:line="240" w:lineRule="auto"/>
                    <w:ind w:left="240"/>
                    <w:rPr>
                      <w:rFonts w:eastAsia="Times New Roman" w:cstheme="minorHAnsi"/>
                      <w:lang w:eastAsia="en-GB"/>
                    </w:rPr>
                  </w:pPr>
                  <w:r w:rsidRPr="00E82593">
                    <w:rPr>
                      <w:rFonts w:eastAsia="Times New Roman" w:cstheme="minorHAnsi"/>
                      <w:lang w:eastAsia="en-GB"/>
                    </w:rPr>
                    <w:t>Super Squirrels and</w:t>
                  </w:r>
                </w:p>
                <w:p w:rsidR="00693E2A" w:rsidRPr="00E82593" w:rsidRDefault="00693E2A" w:rsidP="00693E2A">
                  <w:pPr>
                    <w:spacing w:after="0" w:line="240" w:lineRule="auto"/>
                    <w:ind w:left="240"/>
                    <w:rPr>
                      <w:rFonts w:eastAsia="Times New Roman" w:cstheme="minorHAnsi"/>
                      <w:lang w:eastAsia="en-GB"/>
                    </w:rPr>
                  </w:pPr>
                  <w:r w:rsidRPr="00E82593">
                    <w:rPr>
                      <w:rFonts w:eastAsia="Times New Roman" w:cstheme="minorHAnsi"/>
                      <w:lang w:eastAsia="en-GB"/>
                    </w:rPr>
                    <w:t>Wise Owls</w:t>
                  </w:r>
                  <w:r>
                    <w:rPr>
                      <w:rFonts w:eastAsia="Times New Roman" w:cstheme="minorHAnsi"/>
                      <w:lang w:eastAsia="en-GB"/>
                    </w:rPr>
                    <w:t xml:space="preserve"> &amp; Forest School </w:t>
                  </w:r>
                  <w:r w:rsidRPr="00E82593">
                    <w:rPr>
                      <w:rFonts w:eastAsia="Times New Roman" w:cstheme="minorHAnsi"/>
                      <w:lang w:eastAsia="en-GB"/>
                    </w:rPr>
                    <w:t>(morning)</w:t>
                  </w:r>
                </w:p>
              </w:tc>
              <w:tc>
                <w:tcPr>
                  <w:tcW w:w="3828" w:type="dxa"/>
                </w:tcPr>
                <w:p w:rsidR="00693E2A" w:rsidRPr="00D261C3" w:rsidRDefault="00693E2A" w:rsidP="00693E2A">
                  <w:pPr>
                    <w:spacing w:after="0" w:line="240" w:lineRule="auto"/>
                    <w:ind w:left="124"/>
                    <w:rPr>
                      <w:rFonts w:eastAsia="Times New Roman" w:cstheme="minorHAnsi"/>
                      <w:lang w:eastAsia="en-GB"/>
                    </w:rPr>
                  </w:pPr>
                  <w:r>
                    <w:rPr>
                      <w:rFonts w:eastAsia="Times New Roman" w:cstheme="minorHAnsi"/>
                      <w:lang w:eastAsia="en-GB"/>
                    </w:rPr>
                    <w:t>World Book Day</w:t>
                  </w:r>
                </w:p>
              </w:tc>
            </w:tr>
            <w:tr w:rsidR="00693E2A" w:rsidRPr="00D261C3" w:rsidTr="00814B67">
              <w:trPr>
                <w:trHeight w:val="20"/>
                <w:jc w:val="center"/>
              </w:trPr>
              <w:tc>
                <w:tcPr>
                  <w:tcW w:w="1283" w:type="dxa"/>
                  <w:tcMar>
                    <w:top w:w="100" w:type="dxa"/>
                    <w:left w:w="100" w:type="dxa"/>
                    <w:bottom w:w="100" w:type="dxa"/>
                    <w:right w:w="100" w:type="dxa"/>
                  </w:tcMar>
                  <w:vAlign w:val="center"/>
                  <w:hideMark/>
                </w:tcPr>
                <w:p w:rsidR="00693E2A" w:rsidRPr="00FF306A" w:rsidRDefault="00693E2A" w:rsidP="00693E2A">
                  <w:pPr>
                    <w:spacing w:after="0" w:line="240" w:lineRule="auto"/>
                    <w:jc w:val="center"/>
                    <w:rPr>
                      <w:rFonts w:eastAsia="Times New Roman" w:cstheme="minorHAnsi"/>
                      <w:lang w:eastAsia="en-GB"/>
                    </w:rPr>
                  </w:pPr>
                  <w:r w:rsidRPr="00FF306A">
                    <w:rPr>
                      <w:rFonts w:eastAsia="Times New Roman" w:cstheme="minorHAnsi"/>
                      <w:b/>
                      <w:bCs/>
                      <w:lang w:eastAsia="en-GB"/>
                    </w:rPr>
                    <w:t>Friday</w:t>
                  </w:r>
                </w:p>
              </w:tc>
              <w:tc>
                <w:tcPr>
                  <w:tcW w:w="2976" w:type="dxa"/>
                  <w:tcMar>
                    <w:top w:w="100" w:type="dxa"/>
                    <w:left w:w="100" w:type="dxa"/>
                    <w:bottom w:w="100" w:type="dxa"/>
                    <w:right w:w="100" w:type="dxa"/>
                  </w:tcMar>
                  <w:vAlign w:val="center"/>
                </w:tcPr>
                <w:p w:rsidR="00693E2A" w:rsidRPr="00E82593" w:rsidRDefault="00693E2A" w:rsidP="00693E2A">
                  <w:pPr>
                    <w:tabs>
                      <w:tab w:val="left" w:pos="1756"/>
                    </w:tabs>
                    <w:spacing w:after="0" w:line="240" w:lineRule="auto"/>
                    <w:ind w:left="80"/>
                    <w:rPr>
                      <w:rFonts w:eastAsia="Times New Roman" w:cstheme="minorHAnsi"/>
                      <w:lang w:eastAsia="en-GB"/>
                    </w:rPr>
                  </w:pPr>
                  <w:r w:rsidRPr="00E82593">
                    <w:rPr>
                      <w:rFonts w:eastAsia="Times New Roman" w:cstheme="minorHAnsi"/>
                      <w:lang w:eastAsia="en-GB"/>
                    </w:rPr>
                    <w:t>No Clubs</w:t>
                  </w:r>
                </w:p>
              </w:tc>
              <w:tc>
                <w:tcPr>
                  <w:tcW w:w="2268" w:type="dxa"/>
                </w:tcPr>
                <w:p w:rsidR="00693E2A" w:rsidRPr="00E82593" w:rsidRDefault="00693E2A" w:rsidP="005354AD">
                  <w:pPr>
                    <w:spacing w:after="0" w:line="240" w:lineRule="auto"/>
                    <w:ind w:left="240"/>
                    <w:rPr>
                      <w:rFonts w:eastAsia="Times New Roman" w:cstheme="minorHAnsi"/>
                      <w:lang w:eastAsia="en-GB"/>
                    </w:rPr>
                  </w:pPr>
                  <w:r w:rsidRPr="00E82593">
                    <w:rPr>
                      <w:rFonts w:eastAsia="Times New Roman" w:cstheme="minorHAnsi"/>
                      <w:lang w:eastAsia="en-GB"/>
                    </w:rPr>
                    <w:t>Beech Class</w:t>
                  </w:r>
                  <w:r>
                    <w:rPr>
                      <w:rFonts w:eastAsia="Times New Roman" w:cstheme="minorHAnsi"/>
                      <w:lang w:eastAsia="en-GB"/>
                    </w:rPr>
                    <w:t xml:space="preserve"> – Art </w:t>
                  </w:r>
                  <w:r w:rsidR="008C3782">
                    <w:rPr>
                      <w:rFonts w:eastAsia="Times New Roman" w:cstheme="minorHAnsi"/>
                      <w:lang w:eastAsia="en-GB"/>
                    </w:rPr>
                    <w:t xml:space="preserve"> </w:t>
                  </w:r>
                </w:p>
              </w:tc>
              <w:tc>
                <w:tcPr>
                  <w:tcW w:w="3828" w:type="dxa"/>
                </w:tcPr>
                <w:p w:rsidR="00693E2A" w:rsidRDefault="006A5E64" w:rsidP="00693E2A">
                  <w:pPr>
                    <w:spacing w:after="0" w:line="240" w:lineRule="auto"/>
                    <w:ind w:left="124"/>
                    <w:rPr>
                      <w:rFonts w:eastAsia="Times New Roman" w:cstheme="minorHAnsi"/>
                      <w:lang w:eastAsia="en-GB"/>
                    </w:rPr>
                  </w:pPr>
                  <w:r>
                    <w:rPr>
                      <w:rFonts w:eastAsia="Times New Roman" w:cstheme="minorHAnsi"/>
                      <w:lang w:eastAsia="en-GB"/>
                    </w:rPr>
                    <w:t>Foss Mother’s Day Crafts</w:t>
                  </w:r>
                </w:p>
                <w:p w:rsidR="006A5E64" w:rsidRPr="00D261C3" w:rsidRDefault="006A5E64" w:rsidP="00693E2A">
                  <w:pPr>
                    <w:spacing w:after="0" w:line="240" w:lineRule="auto"/>
                    <w:ind w:left="124"/>
                    <w:rPr>
                      <w:rFonts w:eastAsia="Times New Roman" w:cstheme="minorHAnsi"/>
                      <w:lang w:eastAsia="en-GB"/>
                    </w:rPr>
                  </w:pPr>
                  <w:r>
                    <w:rPr>
                      <w:rFonts w:eastAsia="Times New Roman" w:cstheme="minorHAnsi"/>
                      <w:lang w:eastAsia="en-GB"/>
                    </w:rPr>
                    <w:t>School Hall</w:t>
                  </w:r>
                </w:p>
              </w:tc>
            </w:tr>
          </w:tbl>
          <w:p w:rsidR="005B552F" w:rsidRPr="00D261C3" w:rsidRDefault="00E74994" w:rsidP="00E74994">
            <w:pPr>
              <w:tabs>
                <w:tab w:val="left" w:pos="6660"/>
              </w:tabs>
              <w:rPr>
                <w:rFonts w:cstheme="minorHAnsi"/>
              </w:rPr>
            </w:pPr>
            <w:r>
              <w:rPr>
                <w:rFonts w:cstheme="minorHAnsi"/>
              </w:rPr>
              <w:tab/>
            </w:r>
          </w:p>
        </w:tc>
      </w:tr>
    </w:tbl>
    <w:p w:rsidR="00390599" w:rsidRPr="00D261C3" w:rsidRDefault="00390599" w:rsidP="00D3799E">
      <w:pPr>
        <w:rPr>
          <w:rFonts w:cstheme="minorHAnsi"/>
        </w:rPr>
      </w:pPr>
    </w:p>
    <w:sectPr w:rsidR="00390599" w:rsidRPr="00D261C3"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994" w:rsidRDefault="00E74994" w:rsidP="00E74994">
      <w:pPr>
        <w:spacing w:after="0" w:line="240" w:lineRule="auto"/>
      </w:pPr>
      <w:r>
        <w:separator/>
      </w:r>
    </w:p>
  </w:endnote>
  <w:endnote w:type="continuationSeparator" w:id="0">
    <w:p w:rsidR="00E74994" w:rsidRDefault="00E74994"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994" w:rsidRDefault="00E74994" w:rsidP="00E74994">
      <w:pPr>
        <w:spacing w:after="0" w:line="240" w:lineRule="auto"/>
      </w:pPr>
      <w:r>
        <w:separator/>
      </w:r>
    </w:p>
  </w:footnote>
  <w:footnote w:type="continuationSeparator" w:id="0">
    <w:p w:rsidR="00E74994" w:rsidRDefault="00E74994"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7624"/>
    <w:rsid w:val="00054757"/>
    <w:rsid w:val="0005565F"/>
    <w:rsid w:val="00062DA2"/>
    <w:rsid w:val="000713F0"/>
    <w:rsid w:val="00081E26"/>
    <w:rsid w:val="00094996"/>
    <w:rsid w:val="00096D57"/>
    <w:rsid w:val="000B3836"/>
    <w:rsid w:val="000C2517"/>
    <w:rsid w:val="000C3DE7"/>
    <w:rsid w:val="000C5D00"/>
    <w:rsid w:val="000D2626"/>
    <w:rsid w:val="0010026C"/>
    <w:rsid w:val="00100294"/>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85985"/>
    <w:rsid w:val="001971AB"/>
    <w:rsid w:val="001B4A20"/>
    <w:rsid w:val="001B5161"/>
    <w:rsid w:val="001C052E"/>
    <w:rsid w:val="001C25F3"/>
    <w:rsid w:val="001D3C32"/>
    <w:rsid w:val="001E4472"/>
    <w:rsid w:val="001F1D7B"/>
    <w:rsid w:val="001F412F"/>
    <w:rsid w:val="00206BE2"/>
    <w:rsid w:val="00211297"/>
    <w:rsid w:val="00214C05"/>
    <w:rsid w:val="00217AD1"/>
    <w:rsid w:val="00220DA0"/>
    <w:rsid w:val="002254F6"/>
    <w:rsid w:val="002352E1"/>
    <w:rsid w:val="00237D63"/>
    <w:rsid w:val="00241D24"/>
    <w:rsid w:val="00257E97"/>
    <w:rsid w:val="00262E2C"/>
    <w:rsid w:val="00263E08"/>
    <w:rsid w:val="0028739C"/>
    <w:rsid w:val="0029037A"/>
    <w:rsid w:val="00294A8D"/>
    <w:rsid w:val="002A3F2A"/>
    <w:rsid w:val="002B7A11"/>
    <w:rsid w:val="002C4CD4"/>
    <w:rsid w:val="002D3A14"/>
    <w:rsid w:val="002D5A08"/>
    <w:rsid w:val="002E79B3"/>
    <w:rsid w:val="003009C0"/>
    <w:rsid w:val="003054DF"/>
    <w:rsid w:val="00333AAE"/>
    <w:rsid w:val="0034349B"/>
    <w:rsid w:val="00346A99"/>
    <w:rsid w:val="00357230"/>
    <w:rsid w:val="00375389"/>
    <w:rsid w:val="0037606B"/>
    <w:rsid w:val="003762F5"/>
    <w:rsid w:val="003824B4"/>
    <w:rsid w:val="00390599"/>
    <w:rsid w:val="00392076"/>
    <w:rsid w:val="003A3802"/>
    <w:rsid w:val="003A38C6"/>
    <w:rsid w:val="003B261D"/>
    <w:rsid w:val="003B38A5"/>
    <w:rsid w:val="003E476F"/>
    <w:rsid w:val="003F0B21"/>
    <w:rsid w:val="003F79E3"/>
    <w:rsid w:val="00405F0E"/>
    <w:rsid w:val="00407D97"/>
    <w:rsid w:val="0043138B"/>
    <w:rsid w:val="00433428"/>
    <w:rsid w:val="00433BD9"/>
    <w:rsid w:val="004466AB"/>
    <w:rsid w:val="0045614C"/>
    <w:rsid w:val="00461537"/>
    <w:rsid w:val="004719DC"/>
    <w:rsid w:val="00471B8A"/>
    <w:rsid w:val="004728B7"/>
    <w:rsid w:val="004816D8"/>
    <w:rsid w:val="0048234B"/>
    <w:rsid w:val="004841CA"/>
    <w:rsid w:val="00484FD4"/>
    <w:rsid w:val="00493F0F"/>
    <w:rsid w:val="004968B4"/>
    <w:rsid w:val="004A11CA"/>
    <w:rsid w:val="004A2DEB"/>
    <w:rsid w:val="004E2201"/>
    <w:rsid w:val="004F4CBE"/>
    <w:rsid w:val="005057C4"/>
    <w:rsid w:val="00510599"/>
    <w:rsid w:val="005151C0"/>
    <w:rsid w:val="00532E87"/>
    <w:rsid w:val="005354AD"/>
    <w:rsid w:val="00541004"/>
    <w:rsid w:val="00594A78"/>
    <w:rsid w:val="005B3BF1"/>
    <w:rsid w:val="005B552F"/>
    <w:rsid w:val="005B6265"/>
    <w:rsid w:val="005C4474"/>
    <w:rsid w:val="005C4DE8"/>
    <w:rsid w:val="005F21A4"/>
    <w:rsid w:val="005F3BDE"/>
    <w:rsid w:val="005F76D9"/>
    <w:rsid w:val="006016DA"/>
    <w:rsid w:val="006052A8"/>
    <w:rsid w:val="0061053C"/>
    <w:rsid w:val="00622F79"/>
    <w:rsid w:val="0062699F"/>
    <w:rsid w:val="00626E41"/>
    <w:rsid w:val="00631408"/>
    <w:rsid w:val="00636583"/>
    <w:rsid w:val="00667FDD"/>
    <w:rsid w:val="00672D9A"/>
    <w:rsid w:val="00674CD9"/>
    <w:rsid w:val="00693E2A"/>
    <w:rsid w:val="00697D6E"/>
    <w:rsid w:val="006A1173"/>
    <w:rsid w:val="006A5E64"/>
    <w:rsid w:val="006C6BE6"/>
    <w:rsid w:val="006D71E4"/>
    <w:rsid w:val="006F0EDE"/>
    <w:rsid w:val="00702CA1"/>
    <w:rsid w:val="00704EB4"/>
    <w:rsid w:val="00712030"/>
    <w:rsid w:val="00716F66"/>
    <w:rsid w:val="0072224E"/>
    <w:rsid w:val="00746CE5"/>
    <w:rsid w:val="00747D71"/>
    <w:rsid w:val="00752492"/>
    <w:rsid w:val="00755153"/>
    <w:rsid w:val="0076189F"/>
    <w:rsid w:val="007621F4"/>
    <w:rsid w:val="0076772C"/>
    <w:rsid w:val="0078047F"/>
    <w:rsid w:val="00786A87"/>
    <w:rsid w:val="00787FAC"/>
    <w:rsid w:val="0079574C"/>
    <w:rsid w:val="007B5A59"/>
    <w:rsid w:val="007B6A72"/>
    <w:rsid w:val="007C1A8A"/>
    <w:rsid w:val="007D72FF"/>
    <w:rsid w:val="007E24E8"/>
    <w:rsid w:val="007E25AD"/>
    <w:rsid w:val="007F4643"/>
    <w:rsid w:val="008017E7"/>
    <w:rsid w:val="0080545E"/>
    <w:rsid w:val="00814B67"/>
    <w:rsid w:val="00837EF4"/>
    <w:rsid w:val="008420FF"/>
    <w:rsid w:val="00842A13"/>
    <w:rsid w:val="00844240"/>
    <w:rsid w:val="00866519"/>
    <w:rsid w:val="00866862"/>
    <w:rsid w:val="008713DE"/>
    <w:rsid w:val="00874176"/>
    <w:rsid w:val="00880F7A"/>
    <w:rsid w:val="00883E5E"/>
    <w:rsid w:val="00884F0B"/>
    <w:rsid w:val="00893E67"/>
    <w:rsid w:val="008A2426"/>
    <w:rsid w:val="008A73C5"/>
    <w:rsid w:val="008B3730"/>
    <w:rsid w:val="008C308A"/>
    <w:rsid w:val="008C3782"/>
    <w:rsid w:val="008D05D2"/>
    <w:rsid w:val="008E6937"/>
    <w:rsid w:val="008F794C"/>
    <w:rsid w:val="00931E21"/>
    <w:rsid w:val="0093512D"/>
    <w:rsid w:val="00940540"/>
    <w:rsid w:val="00943F47"/>
    <w:rsid w:val="00946152"/>
    <w:rsid w:val="00960215"/>
    <w:rsid w:val="00967E07"/>
    <w:rsid w:val="0097142D"/>
    <w:rsid w:val="0097505D"/>
    <w:rsid w:val="00975503"/>
    <w:rsid w:val="009773CD"/>
    <w:rsid w:val="009A03B7"/>
    <w:rsid w:val="009A33EE"/>
    <w:rsid w:val="009A450D"/>
    <w:rsid w:val="009A796F"/>
    <w:rsid w:val="009B080F"/>
    <w:rsid w:val="009B6D3A"/>
    <w:rsid w:val="009C723B"/>
    <w:rsid w:val="009E7B98"/>
    <w:rsid w:val="009F01E1"/>
    <w:rsid w:val="009F1FF2"/>
    <w:rsid w:val="009F76FD"/>
    <w:rsid w:val="00A15A08"/>
    <w:rsid w:val="00A317EF"/>
    <w:rsid w:val="00A36763"/>
    <w:rsid w:val="00A42051"/>
    <w:rsid w:val="00A55845"/>
    <w:rsid w:val="00A60882"/>
    <w:rsid w:val="00A93EB0"/>
    <w:rsid w:val="00AA59A8"/>
    <w:rsid w:val="00AA7299"/>
    <w:rsid w:val="00AB1F0C"/>
    <w:rsid w:val="00AB56C9"/>
    <w:rsid w:val="00AC5AE2"/>
    <w:rsid w:val="00AD2999"/>
    <w:rsid w:val="00AD55E4"/>
    <w:rsid w:val="00AD7AA7"/>
    <w:rsid w:val="00AE0930"/>
    <w:rsid w:val="00AE0A5E"/>
    <w:rsid w:val="00AE0D02"/>
    <w:rsid w:val="00AE384F"/>
    <w:rsid w:val="00AE66FF"/>
    <w:rsid w:val="00AF5EAA"/>
    <w:rsid w:val="00B05DF9"/>
    <w:rsid w:val="00B22CD3"/>
    <w:rsid w:val="00B23987"/>
    <w:rsid w:val="00B24E0B"/>
    <w:rsid w:val="00B2528A"/>
    <w:rsid w:val="00B40659"/>
    <w:rsid w:val="00B41103"/>
    <w:rsid w:val="00B52C7D"/>
    <w:rsid w:val="00B61EBC"/>
    <w:rsid w:val="00B667FE"/>
    <w:rsid w:val="00BA32E5"/>
    <w:rsid w:val="00BA5330"/>
    <w:rsid w:val="00BA5EA1"/>
    <w:rsid w:val="00BA7215"/>
    <w:rsid w:val="00BB5336"/>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33494"/>
    <w:rsid w:val="00C40645"/>
    <w:rsid w:val="00C43475"/>
    <w:rsid w:val="00C549D1"/>
    <w:rsid w:val="00C5503E"/>
    <w:rsid w:val="00C55191"/>
    <w:rsid w:val="00C552D3"/>
    <w:rsid w:val="00C62D65"/>
    <w:rsid w:val="00C62E1E"/>
    <w:rsid w:val="00C65F52"/>
    <w:rsid w:val="00C727AB"/>
    <w:rsid w:val="00C72C29"/>
    <w:rsid w:val="00C80B58"/>
    <w:rsid w:val="00C9582E"/>
    <w:rsid w:val="00C95907"/>
    <w:rsid w:val="00CA350B"/>
    <w:rsid w:val="00CB5D41"/>
    <w:rsid w:val="00CB794A"/>
    <w:rsid w:val="00CC32CD"/>
    <w:rsid w:val="00CC4452"/>
    <w:rsid w:val="00CC7A8F"/>
    <w:rsid w:val="00CD1F89"/>
    <w:rsid w:val="00CE4980"/>
    <w:rsid w:val="00CF032C"/>
    <w:rsid w:val="00CF197E"/>
    <w:rsid w:val="00CF2F3F"/>
    <w:rsid w:val="00CF4C67"/>
    <w:rsid w:val="00D01DE5"/>
    <w:rsid w:val="00D03717"/>
    <w:rsid w:val="00D077D7"/>
    <w:rsid w:val="00D07C6D"/>
    <w:rsid w:val="00D138EA"/>
    <w:rsid w:val="00D14A6F"/>
    <w:rsid w:val="00D15272"/>
    <w:rsid w:val="00D25BC5"/>
    <w:rsid w:val="00D261C3"/>
    <w:rsid w:val="00D3799E"/>
    <w:rsid w:val="00D4252F"/>
    <w:rsid w:val="00D5351D"/>
    <w:rsid w:val="00D72D6F"/>
    <w:rsid w:val="00D85657"/>
    <w:rsid w:val="00D922D4"/>
    <w:rsid w:val="00D94A3F"/>
    <w:rsid w:val="00D974A7"/>
    <w:rsid w:val="00DA0465"/>
    <w:rsid w:val="00DA1FA9"/>
    <w:rsid w:val="00DA370C"/>
    <w:rsid w:val="00DB106D"/>
    <w:rsid w:val="00DB61F2"/>
    <w:rsid w:val="00DB6C3A"/>
    <w:rsid w:val="00DB6C8D"/>
    <w:rsid w:val="00DC0C1F"/>
    <w:rsid w:val="00DC6D0B"/>
    <w:rsid w:val="00DE36E2"/>
    <w:rsid w:val="00E17467"/>
    <w:rsid w:val="00E21565"/>
    <w:rsid w:val="00E256E1"/>
    <w:rsid w:val="00E27ECB"/>
    <w:rsid w:val="00E32C2F"/>
    <w:rsid w:val="00E37088"/>
    <w:rsid w:val="00E3767E"/>
    <w:rsid w:val="00E55C01"/>
    <w:rsid w:val="00E731B4"/>
    <w:rsid w:val="00E74994"/>
    <w:rsid w:val="00E75E01"/>
    <w:rsid w:val="00E76762"/>
    <w:rsid w:val="00E91AD6"/>
    <w:rsid w:val="00E92612"/>
    <w:rsid w:val="00EA51D4"/>
    <w:rsid w:val="00EA6F98"/>
    <w:rsid w:val="00EC0169"/>
    <w:rsid w:val="00ED091B"/>
    <w:rsid w:val="00ED19FE"/>
    <w:rsid w:val="00EE033A"/>
    <w:rsid w:val="00EE2828"/>
    <w:rsid w:val="00EE74B5"/>
    <w:rsid w:val="00EF1ADA"/>
    <w:rsid w:val="00EF4A95"/>
    <w:rsid w:val="00F11E3B"/>
    <w:rsid w:val="00F148AA"/>
    <w:rsid w:val="00F15D0F"/>
    <w:rsid w:val="00F23066"/>
    <w:rsid w:val="00F25939"/>
    <w:rsid w:val="00F2779D"/>
    <w:rsid w:val="00F37D28"/>
    <w:rsid w:val="00F41A1E"/>
    <w:rsid w:val="00F53528"/>
    <w:rsid w:val="00F54C7C"/>
    <w:rsid w:val="00F559C2"/>
    <w:rsid w:val="00F579CD"/>
    <w:rsid w:val="00F6296D"/>
    <w:rsid w:val="00F633AF"/>
    <w:rsid w:val="00F719A6"/>
    <w:rsid w:val="00F76648"/>
    <w:rsid w:val="00F9661D"/>
    <w:rsid w:val="00FA0BAB"/>
    <w:rsid w:val="00FA1F09"/>
    <w:rsid w:val="00FB34AB"/>
    <w:rsid w:val="00FC677A"/>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1FCE"/>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13</cp:revision>
  <cp:lastPrinted>2020-02-28T11:10:00Z</cp:lastPrinted>
  <dcterms:created xsi:type="dcterms:W3CDTF">2020-02-25T16:31:00Z</dcterms:created>
  <dcterms:modified xsi:type="dcterms:W3CDTF">2020-02-28T11:20:00Z</dcterms:modified>
</cp:coreProperties>
</file>