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8800750"/>
        <w:docPartObj>
          <w:docPartGallery w:val="Cover Pages"/>
          <w:docPartUnique/>
        </w:docPartObj>
      </w:sdtPr>
      <w:sdtEndPr/>
      <w:sdtContent>
        <w:p w14:paraId="411774D5" w14:textId="6CF350E2" w:rsidR="003E1FDD" w:rsidRDefault="003E1FDD">
          <w:r>
            <w:rPr>
              <w:noProof/>
              <w:lang w:eastAsia="en-GB"/>
            </w:rPr>
            <mc:AlternateContent>
              <mc:Choice Requires="wpg">
                <w:drawing>
                  <wp:anchor distT="0" distB="0" distL="114300" distR="114300" simplePos="0" relativeHeight="251662336" behindDoc="0" locked="0" layoutInCell="1" allowOverlap="1" wp14:anchorId="10DC81A3" wp14:editId="367A9A13">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B95C95C"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Pr>
              <w:noProof/>
              <w:lang w:eastAsia="en-GB"/>
            </w:rPr>
            <mc:AlternateContent>
              <mc:Choice Requires="wps">
                <w:drawing>
                  <wp:anchor distT="0" distB="0" distL="114300" distR="114300" simplePos="0" relativeHeight="251661312" behindDoc="0" locked="0" layoutInCell="1" allowOverlap="1" wp14:anchorId="3DD017F2" wp14:editId="4D72EDC7">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FE2B80" w14:textId="77777777" w:rsidR="003E1FDD" w:rsidRDefault="003E1FDD">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3DD017F2" id="_x0000_t202" coordsize="21600,21600" o:spt="202" path="m,l,21600r21600,l21600,xe">
                    <v:stroke joinstyle="miter"/>
                    <v:path gradientshapeok="t" o:connecttype="rect"/>
                  </v:shapetype>
                  <v:shape id="Text Box 153" o:spid="_x0000_s1026"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" filled="f" stroked="f" strokeweight=".5pt">
                    <v:textbox style="mso-fit-shape-to-text:t" inset="126pt,0,54pt,0">
                      <w:txbxContent>
                        <w:p w14:paraId="3CFE2B80" w14:textId="77777777" w:rsidR="003E1FDD" w:rsidRDefault="003E1FDD">
                          <w:pPr>
                            <w:pStyle w:val="NoSpacing"/>
                            <w:jc w:val="right"/>
                            <w:rPr>
                              <w:color w:val="595959" w:themeColor="text1" w:themeTint="A6"/>
                              <w:sz w:val="20"/>
                              <w:szCs w:val="20"/>
                            </w:rPr>
                          </w:pPr>
                        </w:p>
                      </w:txbxContent>
                    </v:textbox>
                    <w10:wrap type="square" anchorx="page" anchory="page"/>
                  </v:shape>
                </w:pict>
              </mc:Fallback>
            </mc:AlternateContent>
          </w:r>
        </w:p>
        <w:p w14:paraId="3BE9E3C0" w14:textId="4FF3C2E6" w:rsidR="003E1FDD" w:rsidRPr="004241DE" w:rsidRDefault="004241DE" w:rsidP="004241DE">
          <w:pPr>
            <w:ind w:left="2880"/>
            <w:rPr>
              <w:sz w:val="36"/>
              <w:szCs w:val="36"/>
            </w:rPr>
          </w:pPr>
          <w:r w:rsidRPr="00555881">
            <w:rPr>
              <w:b/>
              <w:sz w:val="36"/>
              <w:szCs w:val="36"/>
              <w:u w:val="single"/>
            </w:rPr>
            <w:t>Mobile Device Policy</w:t>
          </w:r>
        </w:p>
      </w:sdtContent>
    </w:sdt>
    <w:p w14:paraId="313A914A" w14:textId="7DFC37C0" w:rsidR="004241DE" w:rsidRPr="004241DE" w:rsidRDefault="004241DE" w:rsidP="004241DE">
      <w:pPr>
        <w:jc w:val="center"/>
        <w:rPr>
          <w:b/>
          <w:sz w:val="72"/>
          <w:szCs w:val="72"/>
          <w:u w:val="single"/>
        </w:rPr>
      </w:pPr>
      <w:proofErr w:type="spellStart"/>
      <w:r w:rsidRPr="004241DE">
        <w:rPr>
          <w:b/>
          <w:sz w:val="72"/>
          <w:szCs w:val="72"/>
          <w:u w:val="single"/>
        </w:rPr>
        <w:t>Stalmine</w:t>
      </w:r>
      <w:proofErr w:type="spellEnd"/>
      <w:r w:rsidRPr="004241DE">
        <w:rPr>
          <w:b/>
          <w:sz w:val="72"/>
          <w:szCs w:val="72"/>
          <w:u w:val="single"/>
        </w:rPr>
        <w:t xml:space="preserve"> Primary School</w:t>
      </w:r>
    </w:p>
    <w:p w14:paraId="2EE485BF" w14:textId="7735762D" w:rsidR="004241DE" w:rsidRDefault="004241DE" w:rsidP="004241DE">
      <w:pPr>
        <w:jc w:val="center"/>
        <w:rPr>
          <w:b/>
          <w:sz w:val="52"/>
          <w:szCs w:val="52"/>
        </w:rPr>
      </w:pPr>
      <w:r w:rsidRPr="004241DE">
        <w:rPr>
          <w:b/>
          <w:sz w:val="52"/>
          <w:szCs w:val="52"/>
        </w:rPr>
        <w:t>Mobile Device Policy</w:t>
      </w:r>
    </w:p>
    <w:p w14:paraId="59038A7E" w14:textId="77E4DE35" w:rsidR="004241DE" w:rsidRDefault="004241DE" w:rsidP="004241DE">
      <w:pPr>
        <w:jc w:val="center"/>
        <w:rPr>
          <w:b/>
          <w:sz w:val="52"/>
          <w:szCs w:val="52"/>
        </w:rPr>
      </w:pPr>
    </w:p>
    <w:p w14:paraId="222DA0AD" w14:textId="16DFC76F" w:rsidR="004241DE" w:rsidRPr="004241DE" w:rsidRDefault="004241DE" w:rsidP="004241DE">
      <w:pPr>
        <w:jc w:val="center"/>
        <w:rPr>
          <w:sz w:val="52"/>
          <w:szCs w:val="52"/>
        </w:rPr>
      </w:pPr>
      <w:r>
        <w:rPr>
          <w:noProof/>
          <w:sz w:val="52"/>
          <w:szCs w:val="52"/>
        </w:rPr>
        <w:drawing>
          <wp:inline distT="0" distB="0" distL="0" distR="0" wp14:anchorId="0653703B" wp14:editId="51F09DBA">
            <wp:extent cx="2438400" cy="32251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3225165"/>
                    </a:xfrm>
                    <a:prstGeom prst="rect">
                      <a:avLst/>
                    </a:prstGeom>
                    <a:noFill/>
                  </pic:spPr>
                </pic:pic>
              </a:graphicData>
            </a:graphic>
          </wp:inline>
        </w:drawing>
      </w:r>
    </w:p>
    <w:p w14:paraId="1FFA3DDD" w14:textId="0FEBBD44" w:rsidR="004241DE" w:rsidRDefault="004241DE" w:rsidP="004241DE">
      <w:pPr>
        <w:pStyle w:val="NormalWeb"/>
        <w:shd w:val="clear" w:color="auto" w:fill="FFFFFF"/>
        <w:tabs>
          <w:tab w:val="left" w:pos="2329"/>
        </w:tabs>
        <w:spacing w:before="0" w:beforeAutospacing="0" w:after="300" w:afterAutospacing="0"/>
        <w:rPr>
          <w:rFonts w:asciiTheme="minorHAnsi" w:hAnsiTheme="minorHAnsi" w:cstheme="minorHAnsi"/>
          <w:b/>
          <w:bCs/>
          <w:color w:val="0B0C0C"/>
          <w:sz w:val="28"/>
          <w:szCs w:val="28"/>
        </w:rPr>
      </w:pPr>
    </w:p>
    <w:p w14:paraId="26B68CBC" w14:textId="48EBFE7F" w:rsidR="004241DE" w:rsidRDefault="004241DE" w:rsidP="00DD7ED5">
      <w:pPr>
        <w:pStyle w:val="NormalWeb"/>
        <w:shd w:val="clear" w:color="auto" w:fill="FFFFFF"/>
        <w:spacing w:before="0" w:beforeAutospacing="0" w:after="300" w:afterAutospacing="0"/>
        <w:rPr>
          <w:rFonts w:asciiTheme="minorHAnsi" w:hAnsiTheme="minorHAnsi" w:cstheme="minorHAnsi"/>
          <w:b/>
          <w:bCs/>
          <w:color w:val="0B0C0C"/>
          <w:sz w:val="28"/>
          <w:szCs w:val="28"/>
        </w:rPr>
      </w:pPr>
    </w:p>
    <w:p w14:paraId="6518321E" w14:textId="77777777" w:rsidR="004241DE" w:rsidRDefault="004241DE" w:rsidP="00DD7ED5">
      <w:pPr>
        <w:pStyle w:val="NormalWeb"/>
        <w:shd w:val="clear" w:color="auto" w:fill="FFFFFF"/>
        <w:spacing w:before="0" w:beforeAutospacing="0" w:after="300" w:afterAutospacing="0"/>
        <w:rPr>
          <w:rFonts w:asciiTheme="minorHAnsi" w:hAnsiTheme="minorHAnsi" w:cstheme="minorHAnsi"/>
          <w:b/>
          <w:bCs/>
          <w:color w:val="0B0C0C"/>
          <w:sz w:val="28"/>
          <w:szCs w:val="28"/>
        </w:rPr>
      </w:pPr>
    </w:p>
    <w:p w14:paraId="75301911" w14:textId="6B45E577" w:rsidR="004241DE" w:rsidRPr="00A77217" w:rsidRDefault="004241DE" w:rsidP="004241DE">
      <w:pPr>
        <w:ind w:right="53"/>
        <w:rPr>
          <w:sz w:val="32"/>
          <w:szCs w:val="32"/>
        </w:rPr>
      </w:pPr>
      <w:r w:rsidRPr="00A77217">
        <w:rPr>
          <w:rFonts w:ascii="Calibri" w:eastAsia="Calibri" w:hAnsi="Calibri" w:cs="Calibri"/>
          <w:b/>
          <w:sz w:val="32"/>
          <w:szCs w:val="32"/>
        </w:rPr>
        <w:t xml:space="preserve">Date </w:t>
      </w:r>
      <w:r w:rsidRPr="00A77217">
        <w:rPr>
          <w:b/>
          <w:sz w:val="32"/>
          <w:szCs w:val="32"/>
        </w:rPr>
        <w:t>written</w:t>
      </w:r>
      <w:r w:rsidRPr="00A77217">
        <w:rPr>
          <w:rFonts w:ascii="Calibri" w:eastAsia="Calibri" w:hAnsi="Calibri" w:cs="Calibri"/>
          <w:b/>
          <w:sz w:val="32"/>
          <w:szCs w:val="32"/>
        </w:rPr>
        <w:t>:</w:t>
      </w:r>
      <w:r w:rsidRPr="00A77217">
        <w:rPr>
          <w:sz w:val="32"/>
          <w:szCs w:val="32"/>
        </w:rPr>
        <w:t xml:space="preserve"> </w:t>
      </w:r>
      <w:r w:rsidR="00CF3285">
        <w:rPr>
          <w:sz w:val="24"/>
          <w:szCs w:val="24"/>
        </w:rPr>
        <w:t>August</w:t>
      </w:r>
      <w:r w:rsidRPr="00A77217">
        <w:rPr>
          <w:sz w:val="24"/>
          <w:szCs w:val="24"/>
        </w:rPr>
        <w:t xml:space="preserve"> 2026</w:t>
      </w:r>
      <w:r w:rsidRPr="00A77217">
        <w:rPr>
          <w:rFonts w:ascii="Arial" w:eastAsia="Arial" w:hAnsi="Arial" w:cs="Arial"/>
          <w:sz w:val="32"/>
          <w:szCs w:val="32"/>
        </w:rPr>
        <w:t xml:space="preserve"> </w:t>
      </w:r>
    </w:p>
    <w:p w14:paraId="513E9C48" w14:textId="77777777" w:rsidR="004241DE" w:rsidRPr="00A77217" w:rsidRDefault="004241DE" w:rsidP="004241DE">
      <w:pPr>
        <w:spacing w:after="10"/>
        <w:ind w:left="-5"/>
        <w:rPr>
          <w:sz w:val="32"/>
          <w:szCs w:val="32"/>
        </w:rPr>
      </w:pPr>
      <w:r w:rsidRPr="00A77217">
        <w:rPr>
          <w:b/>
          <w:sz w:val="32"/>
          <w:szCs w:val="32"/>
        </w:rPr>
        <w:t>R</w:t>
      </w:r>
      <w:r w:rsidRPr="00A77217">
        <w:rPr>
          <w:rFonts w:ascii="Calibri" w:eastAsia="Calibri" w:hAnsi="Calibri" w:cs="Calibri"/>
          <w:b/>
          <w:sz w:val="32"/>
          <w:szCs w:val="32"/>
        </w:rPr>
        <w:t>eview date:</w:t>
      </w:r>
      <w:r w:rsidRPr="00A77217">
        <w:rPr>
          <w:sz w:val="32"/>
          <w:szCs w:val="32"/>
        </w:rPr>
        <w:t xml:space="preserve"> </w:t>
      </w:r>
      <w:r w:rsidRPr="00A77217">
        <w:rPr>
          <w:sz w:val="24"/>
          <w:szCs w:val="24"/>
        </w:rPr>
        <w:t>September 2027</w:t>
      </w:r>
      <w:r w:rsidRPr="00A77217">
        <w:rPr>
          <w:rFonts w:ascii="Arial" w:eastAsia="Arial" w:hAnsi="Arial" w:cs="Arial"/>
          <w:sz w:val="32"/>
          <w:szCs w:val="32"/>
        </w:rPr>
        <w:t xml:space="preserve"> </w:t>
      </w:r>
    </w:p>
    <w:p w14:paraId="69FE60C7" w14:textId="420A585E" w:rsidR="004241DE" w:rsidRPr="00A77217" w:rsidRDefault="004241DE" w:rsidP="004241DE">
      <w:pPr>
        <w:spacing w:after="447"/>
        <w:ind w:left="-5" w:right="1624"/>
        <w:rPr>
          <w:sz w:val="32"/>
          <w:szCs w:val="32"/>
        </w:rPr>
      </w:pPr>
      <w:r w:rsidRPr="00A77217">
        <w:rPr>
          <w:rFonts w:ascii="Calibri" w:eastAsia="Calibri" w:hAnsi="Calibri" w:cs="Calibri"/>
          <w:b/>
          <w:sz w:val="32"/>
          <w:szCs w:val="32"/>
        </w:rPr>
        <w:t>Responsible person</w:t>
      </w:r>
      <w:r w:rsidR="00ED4500">
        <w:rPr>
          <w:rFonts w:ascii="Calibri" w:eastAsia="Calibri" w:hAnsi="Calibri" w:cs="Calibri"/>
          <w:b/>
          <w:sz w:val="32"/>
          <w:szCs w:val="32"/>
        </w:rPr>
        <w:t>:</w:t>
      </w:r>
      <w:r w:rsidRPr="00A77217">
        <w:rPr>
          <w:rFonts w:ascii="Calibri" w:eastAsia="Calibri" w:hAnsi="Calibri" w:cs="Calibri"/>
          <w:b/>
          <w:sz w:val="32"/>
          <w:szCs w:val="32"/>
        </w:rPr>
        <w:t xml:space="preserve"> </w:t>
      </w:r>
      <w:r w:rsidRPr="00A77217">
        <w:rPr>
          <w:sz w:val="24"/>
          <w:szCs w:val="24"/>
        </w:rPr>
        <w:t>Mr D Smith</w:t>
      </w:r>
      <w:r w:rsidRPr="00A77217">
        <w:rPr>
          <w:sz w:val="32"/>
          <w:szCs w:val="32"/>
        </w:rPr>
        <w:t xml:space="preserve"> </w:t>
      </w:r>
      <w:r w:rsidRPr="00450AF8">
        <w:rPr>
          <w:sz w:val="24"/>
          <w:szCs w:val="24"/>
        </w:rPr>
        <w:t>(</w:t>
      </w:r>
      <w:r w:rsidRPr="00A77217">
        <w:rPr>
          <w:sz w:val="24"/>
          <w:szCs w:val="24"/>
        </w:rPr>
        <w:t>Headteacher</w:t>
      </w:r>
      <w:r>
        <w:rPr>
          <w:szCs w:val="24"/>
        </w:rPr>
        <w:t>)</w:t>
      </w:r>
      <w:r w:rsidRPr="00A77217">
        <w:rPr>
          <w:rFonts w:ascii="Arial" w:eastAsia="Arial" w:hAnsi="Arial" w:cs="Arial"/>
          <w:sz w:val="24"/>
          <w:szCs w:val="24"/>
        </w:rPr>
        <w:t xml:space="preserve"> </w:t>
      </w:r>
      <w:r w:rsidRPr="00A77217">
        <w:rPr>
          <w:sz w:val="24"/>
          <w:szCs w:val="24"/>
        </w:rPr>
        <w:t xml:space="preserve">  </w:t>
      </w:r>
      <w:r w:rsidRPr="00A77217">
        <w:rPr>
          <w:sz w:val="32"/>
          <w:szCs w:val="32"/>
        </w:rPr>
        <w:t xml:space="preserve">  </w:t>
      </w:r>
    </w:p>
    <w:p w14:paraId="3C6A193D" w14:textId="77777777" w:rsidR="00292B89" w:rsidRDefault="00292B89" w:rsidP="004241DE">
      <w:pPr>
        <w:spacing w:after="447"/>
        <w:ind w:right="1624"/>
        <w:rPr>
          <w:rFonts w:ascii="Calibri" w:eastAsia="Calibri" w:hAnsi="Calibri" w:cs="Calibri"/>
          <w:b/>
          <w:sz w:val="32"/>
          <w:szCs w:val="32"/>
        </w:rPr>
      </w:pPr>
    </w:p>
    <w:p w14:paraId="1F2D8861" w14:textId="4813D89F" w:rsidR="00DD7ED5" w:rsidRPr="004241DE" w:rsidRDefault="00DD7ED5" w:rsidP="004241DE">
      <w:pPr>
        <w:spacing w:after="447"/>
        <w:ind w:right="1624"/>
        <w:rPr>
          <w:szCs w:val="24"/>
        </w:rPr>
      </w:pPr>
      <w:r w:rsidRPr="004241DE">
        <w:rPr>
          <w:rFonts w:cstheme="minorHAnsi"/>
          <w:b/>
          <w:bCs/>
          <w:color w:val="0B0C0C"/>
          <w:sz w:val="36"/>
          <w:szCs w:val="36"/>
        </w:rPr>
        <w:lastRenderedPageBreak/>
        <w:t>Rationale:</w:t>
      </w:r>
    </w:p>
    <w:p w14:paraId="1091806B" w14:textId="57E975AF" w:rsidR="00A7192D" w:rsidRDefault="00DD7ED5" w:rsidP="004E3D8B">
      <w:pPr>
        <w:pStyle w:val="NoSpacing"/>
      </w:pPr>
      <w:r w:rsidRPr="00DD7ED5">
        <w:t xml:space="preserve">This </w:t>
      </w:r>
      <w:r>
        <w:t>policy has been written in accordance with the publication of the</w:t>
      </w:r>
      <w:r w:rsidRPr="003C2855">
        <w:rPr>
          <w:b/>
          <w:bCs/>
        </w:rPr>
        <w:t xml:space="preserve"> </w:t>
      </w:r>
      <w:r w:rsidRPr="003C2855">
        <w:rPr>
          <w:b/>
          <w:bCs/>
          <w:color w:val="1F4E79" w:themeColor="accent1" w:themeShade="80"/>
        </w:rPr>
        <w:t>‘</w:t>
      </w:r>
      <w:r w:rsidRPr="003C2855">
        <w:rPr>
          <w:b/>
          <w:bCs/>
          <w:i/>
          <w:iCs/>
          <w:color w:val="1F4E79" w:themeColor="accent1" w:themeShade="80"/>
        </w:rPr>
        <w:t xml:space="preserve">Use of </w:t>
      </w:r>
      <w:r w:rsidR="004E3D8B" w:rsidRPr="003C2855">
        <w:rPr>
          <w:b/>
          <w:bCs/>
          <w:i/>
          <w:iCs/>
          <w:color w:val="1F4E79" w:themeColor="accent1" w:themeShade="80"/>
        </w:rPr>
        <w:t>m</w:t>
      </w:r>
      <w:r w:rsidRPr="003C2855">
        <w:rPr>
          <w:b/>
          <w:bCs/>
          <w:i/>
          <w:iCs/>
          <w:color w:val="1F4E79" w:themeColor="accent1" w:themeShade="80"/>
        </w:rPr>
        <w:t xml:space="preserve">obile </w:t>
      </w:r>
      <w:r w:rsidR="004E3D8B" w:rsidRPr="003C2855">
        <w:rPr>
          <w:b/>
          <w:bCs/>
          <w:i/>
          <w:iCs/>
          <w:color w:val="1F4E79" w:themeColor="accent1" w:themeShade="80"/>
        </w:rPr>
        <w:t>p</w:t>
      </w:r>
      <w:r w:rsidRPr="003C2855">
        <w:rPr>
          <w:b/>
          <w:bCs/>
          <w:i/>
          <w:iCs/>
          <w:color w:val="1F4E79" w:themeColor="accent1" w:themeShade="80"/>
        </w:rPr>
        <w:t xml:space="preserve">hones </w:t>
      </w:r>
      <w:r w:rsidR="004E3D8B" w:rsidRPr="003C2855">
        <w:rPr>
          <w:b/>
          <w:bCs/>
          <w:i/>
          <w:iCs/>
          <w:color w:val="1F4E79" w:themeColor="accent1" w:themeShade="80"/>
        </w:rPr>
        <w:t>i</w:t>
      </w:r>
      <w:r w:rsidRPr="003C2855">
        <w:rPr>
          <w:b/>
          <w:bCs/>
          <w:i/>
          <w:iCs/>
          <w:color w:val="1F4E79" w:themeColor="accent1" w:themeShade="80"/>
        </w:rPr>
        <w:t>n Schools’</w:t>
      </w:r>
      <w:r w:rsidRPr="003C2855">
        <w:rPr>
          <w:b/>
          <w:bCs/>
          <w:color w:val="1F4E79" w:themeColor="accent1" w:themeShade="80"/>
        </w:rPr>
        <w:t xml:space="preserve"> </w:t>
      </w:r>
      <w:r w:rsidR="003C2855" w:rsidRPr="003C2855">
        <w:rPr>
          <w:b/>
          <w:bCs/>
          <w:color w:val="1F4E79" w:themeColor="accent1" w:themeShade="80"/>
        </w:rPr>
        <w:t xml:space="preserve">DFE </w:t>
      </w:r>
      <w:r w:rsidRPr="003C2855">
        <w:rPr>
          <w:b/>
          <w:bCs/>
          <w:color w:val="1F4E79" w:themeColor="accent1" w:themeShade="80"/>
        </w:rPr>
        <w:t>document (February 2026)</w:t>
      </w:r>
      <w:r w:rsidRPr="003C2855">
        <w:rPr>
          <w:b/>
          <w:bCs/>
          <w:color w:val="0070C0"/>
        </w:rPr>
        <w:t xml:space="preserve"> </w:t>
      </w:r>
      <w:r>
        <w:t>and</w:t>
      </w:r>
      <w:r w:rsidR="003A5DC7">
        <w:t xml:space="preserve"> that</w:t>
      </w:r>
      <w:r>
        <w:t xml:space="preserve"> </w:t>
      </w:r>
      <w:r w:rsidR="00A7192D" w:rsidRPr="00A7192D">
        <w:rPr>
          <w:b/>
          <w:bCs/>
          <w:i/>
          <w:iCs/>
          <w:color w:val="1F4E79" w:themeColor="accent1" w:themeShade="80"/>
        </w:rPr>
        <w:t>‘mobile phones policy in school</w:t>
      </w:r>
      <w:r w:rsidR="003A5DC7">
        <w:rPr>
          <w:b/>
          <w:bCs/>
          <w:i/>
          <w:iCs/>
          <w:color w:val="1F4E79" w:themeColor="accent1" w:themeShade="80"/>
        </w:rPr>
        <w:t>’</w:t>
      </w:r>
      <w:r w:rsidR="00A7192D" w:rsidRPr="00A7192D">
        <w:rPr>
          <w:b/>
          <w:bCs/>
          <w:i/>
          <w:iCs/>
          <w:color w:val="1F4E79" w:themeColor="accent1" w:themeShade="80"/>
        </w:rPr>
        <w:t xml:space="preserve"> became a statutory requirement on 29</w:t>
      </w:r>
      <w:r w:rsidR="003A5DC7">
        <w:rPr>
          <w:b/>
          <w:bCs/>
          <w:i/>
          <w:iCs/>
          <w:color w:val="1F4E79" w:themeColor="accent1" w:themeShade="80"/>
        </w:rPr>
        <w:t>th</w:t>
      </w:r>
      <w:r w:rsidR="00A7192D" w:rsidRPr="00A7192D">
        <w:rPr>
          <w:b/>
          <w:bCs/>
          <w:i/>
          <w:iCs/>
          <w:color w:val="1F4E79" w:themeColor="accent1" w:themeShade="80"/>
        </w:rPr>
        <w:t xml:space="preserve"> June 2026 and took full implementation </w:t>
      </w:r>
      <w:r w:rsidR="003A5DC7">
        <w:rPr>
          <w:b/>
          <w:bCs/>
          <w:i/>
          <w:iCs/>
          <w:color w:val="1F4E79" w:themeColor="accent1" w:themeShade="80"/>
        </w:rPr>
        <w:t xml:space="preserve">and </w:t>
      </w:r>
      <w:r w:rsidR="00A7192D" w:rsidRPr="00A7192D">
        <w:rPr>
          <w:b/>
          <w:bCs/>
          <w:i/>
          <w:iCs/>
          <w:color w:val="1F4E79" w:themeColor="accent1" w:themeShade="80"/>
        </w:rPr>
        <w:t>effect on 1</w:t>
      </w:r>
      <w:r w:rsidR="003A5DC7">
        <w:rPr>
          <w:b/>
          <w:bCs/>
          <w:i/>
          <w:iCs/>
          <w:color w:val="1F4E79" w:themeColor="accent1" w:themeShade="80"/>
        </w:rPr>
        <w:t>st</w:t>
      </w:r>
      <w:r w:rsidR="00A7192D" w:rsidRPr="00A7192D">
        <w:rPr>
          <w:b/>
          <w:bCs/>
          <w:i/>
          <w:iCs/>
          <w:color w:val="1F4E79" w:themeColor="accent1" w:themeShade="80"/>
        </w:rPr>
        <w:t xml:space="preserve"> September 2026.</w:t>
      </w:r>
      <w:r w:rsidR="00A7192D" w:rsidRPr="00A7192D">
        <w:rPr>
          <w:color w:val="1F4E79" w:themeColor="accent1" w:themeShade="80"/>
        </w:rPr>
        <w:t xml:space="preserve"> </w:t>
      </w:r>
    </w:p>
    <w:p w14:paraId="27216924" w14:textId="77777777" w:rsidR="00A7192D" w:rsidRDefault="00A7192D" w:rsidP="004E3D8B">
      <w:pPr>
        <w:pStyle w:val="NoSpacing"/>
      </w:pPr>
    </w:p>
    <w:p w14:paraId="718711EE" w14:textId="4A5FE8E5" w:rsidR="00DD7ED5" w:rsidRDefault="00A7192D" w:rsidP="004E3D8B">
      <w:pPr>
        <w:pStyle w:val="NoSpacing"/>
        <w:rPr>
          <w:b/>
          <w:bCs/>
        </w:rPr>
      </w:pPr>
      <w:r>
        <w:t xml:space="preserve">The policy </w:t>
      </w:r>
      <w:r w:rsidR="004E3D8B">
        <w:t xml:space="preserve">outlines how </w:t>
      </w:r>
      <w:proofErr w:type="spellStart"/>
      <w:r w:rsidR="004E3D8B">
        <w:t>Stalmine</w:t>
      </w:r>
      <w:proofErr w:type="spellEnd"/>
      <w:r w:rsidR="004E3D8B">
        <w:t xml:space="preserve"> Primary School sets out </w:t>
      </w:r>
      <w:r w:rsidR="00210D7B">
        <w:t xml:space="preserve">to </w:t>
      </w:r>
      <w:r w:rsidR="00DD7ED5" w:rsidRPr="00DD7ED5">
        <w:t xml:space="preserve">implement a policy that </w:t>
      </w:r>
      <w:r w:rsidR="00DD7ED5" w:rsidRPr="00DD7ED5">
        <w:rPr>
          <w:b/>
          <w:bCs/>
        </w:rPr>
        <w:t xml:space="preserve">prohibits the use of mobile phones </w:t>
      </w:r>
      <w:r w:rsidR="00210D7B">
        <w:rPr>
          <w:b/>
          <w:bCs/>
        </w:rPr>
        <w:t>within the school building and school</w:t>
      </w:r>
      <w:r w:rsidR="00C357CD">
        <w:rPr>
          <w:b/>
          <w:bCs/>
        </w:rPr>
        <w:t>’</w:t>
      </w:r>
      <w:r w:rsidR="00210D7B">
        <w:rPr>
          <w:b/>
          <w:bCs/>
        </w:rPr>
        <w:t>s grounds by pupils (unless exceptional circumstances for individual pupils have been agreed by the headteacher and/or school’s leadership team).</w:t>
      </w:r>
    </w:p>
    <w:p w14:paraId="18478B55" w14:textId="0DDFACFD" w:rsidR="00210D7B" w:rsidRPr="00DD7ED5" w:rsidRDefault="00210D7B" w:rsidP="004E3D8B">
      <w:pPr>
        <w:pStyle w:val="NoSpacing"/>
      </w:pPr>
      <w:r>
        <w:rPr>
          <w:b/>
          <w:bCs/>
        </w:rPr>
        <w:t xml:space="preserve">The policy also sets out clear guidance for members of staff and adults in school </w:t>
      </w:r>
      <w:r w:rsidR="00C357CD">
        <w:rPr>
          <w:b/>
          <w:bCs/>
        </w:rPr>
        <w:t xml:space="preserve">as to when it is appropriate to access a mobile device to communicate with others. </w:t>
      </w:r>
    </w:p>
    <w:p w14:paraId="65C7C2E8" w14:textId="07E7F6D4" w:rsidR="00DD7ED5" w:rsidRPr="00DD7ED5" w:rsidRDefault="004E3D8B" w:rsidP="004E3D8B">
      <w:pPr>
        <w:pStyle w:val="NoSpacing"/>
      </w:pPr>
      <w:r>
        <w:t xml:space="preserve">The guidance </w:t>
      </w:r>
      <w:r w:rsidR="00DD7ED5" w:rsidRPr="00DD7ED5">
        <w:t xml:space="preserve">supports school in establishing </w:t>
      </w:r>
      <w:r>
        <w:t xml:space="preserve">a </w:t>
      </w:r>
      <w:r w:rsidR="00DD7ED5" w:rsidRPr="00DD7ED5">
        <w:t>calm, safe and supportive environment conducive to teaching, and keeping children safe in education. This guidance should not be taken as a complete or definitive statement of the law nor as a substitute for the relevant legislation. Legal advice should be sought as appropriate.</w:t>
      </w:r>
    </w:p>
    <w:p w14:paraId="3B8D2A67" w14:textId="77777777" w:rsidR="00DD7ED5" w:rsidRPr="00DD7ED5" w:rsidRDefault="00DD7ED5" w:rsidP="004E3D8B">
      <w:pPr>
        <w:pStyle w:val="NoSpacing"/>
      </w:pPr>
      <w:r w:rsidRPr="00DD7ED5">
        <w:t>Where the text uses the word parent it should be read as inclusive of carers and any person with parental responsibility.</w:t>
      </w:r>
    </w:p>
    <w:p w14:paraId="31A08F61" w14:textId="77777777" w:rsidR="00DD7ED5" w:rsidRPr="00DD7ED5" w:rsidRDefault="00DD7ED5" w:rsidP="004E3D8B">
      <w:pPr>
        <w:pStyle w:val="NoSpacing"/>
      </w:pPr>
      <w:r w:rsidRPr="00DD7ED5">
        <w:t>When taking this guidance into consideration, references to mobile phones should also be taken to refer to other communications and smart technology which the school has decided to include in their policy.  </w:t>
      </w:r>
    </w:p>
    <w:p w14:paraId="63870F4A" w14:textId="77777777" w:rsidR="00DD7ED5" w:rsidRDefault="00DD7ED5" w:rsidP="003E1FDD"/>
    <w:p w14:paraId="776D0F07" w14:textId="77777777" w:rsidR="00555881" w:rsidRPr="004241DE" w:rsidRDefault="00555881" w:rsidP="003E1FDD">
      <w:pPr>
        <w:rPr>
          <w:b/>
          <w:bCs/>
          <w:sz w:val="36"/>
          <w:szCs w:val="36"/>
        </w:rPr>
      </w:pPr>
      <w:r w:rsidRPr="004241DE">
        <w:rPr>
          <w:b/>
          <w:bCs/>
          <w:sz w:val="36"/>
          <w:szCs w:val="36"/>
        </w:rPr>
        <w:t>Statement of Intent Stalmine Primary School:</w:t>
      </w:r>
    </w:p>
    <w:p w14:paraId="627B945E" w14:textId="63E4FAD8" w:rsidR="00555881" w:rsidRDefault="00555881" w:rsidP="003E1FDD">
      <w:pPr>
        <w:rPr>
          <w:rFonts w:cstheme="minorHAnsi"/>
          <w:b/>
          <w:bCs/>
          <w:color w:val="0B0C0C"/>
          <w:shd w:val="clear" w:color="auto" w:fill="FFFFFF"/>
        </w:rPr>
      </w:pPr>
      <w:r>
        <w:t>At Stalmine Primary School, we recognise that mobile phones, including smart phones, are an important part of everyday life for our pupils, parents and carers, and staff, as well as the wider school community.</w:t>
      </w:r>
      <w:r w:rsidR="00A54CD5">
        <w:t xml:space="preserve"> </w:t>
      </w:r>
      <w:r w:rsidR="00A54CD5" w:rsidRPr="00D34ABB">
        <w:rPr>
          <w:b/>
          <w:bCs/>
        </w:rPr>
        <w:t xml:space="preserve">This policy outlines </w:t>
      </w:r>
      <w:r w:rsidR="004241DE" w:rsidRPr="00D34ABB">
        <w:rPr>
          <w:rFonts w:cstheme="minorHAnsi"/>
          <w:b/>
          <w:bCs/>
          <w:color w:val="0B0C0C"/>
          <w:shd w:val="clear" w:color="auto" w:fill="FFFFFF"/>
        </w:rPr>
        <w:t xml:space="preserve">that mobile </w:t>
      </w:r>
      <w:r w:rsidR="004241DE">
        <w:rPr>
          <w:rFonts w:cstheme="minorHAnsi"/>
          <w:b/>
          <w:bCs/>
          <w:color w:val="0B0C0C"/>
          <w:shd w:val="clear" w:color="auto" w:fill="FFFFFF"/>
        </w:rPr>
        <w:t>device</w:t>
      </w:r>
      <w:r w:rsidR="00A54CD5" w:rsidRPr="00D34ABB">
        <w:rPr>
          <w:rFonts w:cstheme="minorHAnsi"/>
          <w:b/>
          <w:bCs/>
          <w:color w:val="0B0C0C"/>
          <w:shd w:val="clear" w:color="auto" w:fill="FFFFFF"/>
        </w:rPr>
        <w:t xml:space="preserve"> </w:t>
      </w:r>
      <w:r w:rsidR="00A54CD5" w:rsidRPr="00D34ABB">
        <w:rPr>
          <w:rFonts w:cstheme="minorHAnsi"/>
          <w:b/>
          <w:bCs/>
          <w:color w:val="0B0C0C"/>
          <w:u w:val="single"/>
          <w:shd w:val="clear" w:color="auto" w:fill="FFFFFF"/>
        </w:rPr>
        <w:t>are prohibited</w:t>
      </w:r>
      <w:r w:rsidR="00A54CD5" w:rsidRPr="00D34ABB">
        <w:rPr>
          <w:rFonts w:cstheme="minorHAnsi"/>
          <w:b/>
          <w:bCs/>
          <w:color w:val="0B0C0C"/>
          <w:shd w:val="clear" w:color="auto" w:fill="FFFFFF"/>
        </w:rPr>
        <w:t xml:space="preserve"> in school throughout the school day</w:t>
      </w:r>
      <w:r w:rsidR="00B7604C">
        <w:rPr>
          <w:rFonts w:cstheme="minorHAnsi"/>
          <w:b/>
          <w:bCs/>
          <w:color w:val="0B0C0C"/>
          <w:shd w:val="clear" w:color="auto" w:fill="FFFFFF"/>
        </w:rPr>
        <w:t xml:space="preserve"> </w:t>
      </w:r>
      <w:r w:rsidR="00B7604C" w:rsidRPr="00B7604C">
        <w:rPr>
          <w:rFonts w:cstheme="minorHAnsi"/>
          <w:b/>
          <w:bCs/>
          <w:color w:val="0B0C0C"/>
          <w:shd w:val="clear" w:color="auto" w:fill="FFFFFF"/>
        </w:rPr>
        <w:t>for pupils</w:t>
      </w:r>
      <w:r w:rsidR="00B7604C" w:rsidRPr="00B7604C">
        <w:rPr>
          <w:rFonts w:cstheme="minorHAnsi"/>
          <w:color w:val="0B0C0C"/>
          <w:shd w:val="clear" w:color="auto" w:fill="FFFFFF"/>
        </w:rPr>
        <w:t xml:space="preserve">, </w:t>
      </w:r>
      <w:r w:rsidR="00A54CD5" w:rsidRPr="00B7604C">
        <w:rPr>
          <w:rFonts w:cstheme="minorHAnsi"/>
          <w:color w:val="0B0C0C"/>
          <w:shd w:val="clear" w:color="auto" w:fill="FFFFFF"/>
        </w:rPr>
        <w:t>including</w:t>
      </w:r>
      <w:r w:rsidR="00B7604C" w:rsidRPr="00B7604C">
        <w:rPr>
          <w:rFonts w:cstheme="minorHAnsi"/>
          <w:color w:val="0B0C0C"/>
          <w:shd w:val="clear" w:color="auto" w:fill="FFFFFF"/>
        </w:rPr>
        <w:t>:</w:t>
      </w:r>
      <w:r w:rsidR="00A54CD5" w:rsidRPr="00B7604C">
        <w:rPr>
          <w:rFonts w:cstheme="minorHAnsi"/>
          <w:color w:val="0B0C0C"/>
          <w:shd w:val="clear" w:color="auto" w:fill="FFFFFF"/>
        </w:rPr>
        <w:t xml:space="preserve"> before school</w:t>
      </w:r>
      <w:r w:rsidR="00B7604C">
        <w:rPr>
          <w:rFonts w:cstheme="minorHAnsi"/>
          <w:color w:val="0B0C0C"/>
          <w:shd w:val="clear" w:color="auto" w:fill="FFFFFF"/>
        </w:rPr>
        <w:t>,</w:t>
      </w:r>
      <w:r w:rsidR="00A54CD5" w:rsidRPr="00B7604C">
        <w:rPr>
          <w:rFonts w:cstheme="minorHAnsi"/>
          <w:color w:val="0B0C0C"/>
          <w:shd w:val="clear" w:color="auto" w:fill="FFFFFF"/>
        </w:rPr>
        <w:t xml:space="preserve"> as pupils enter the school grounds</w:t>
      </w:r>
      <w:r w:rsidR="00B7604C" w:rsidRPr="00B7604C">
        <w:rPr>
          <w:rFonts w:cstheme="minorHAnsi"/>
          <w:color w:val="0B0C0C"/>
          <w:shd w:val="clear" w:color="auto" w:fill="FFFFFF"/>
        </w:rPr>
        <w:t>;</w:t>
      </w:r>
      <w:r w:rsidR="00A54CD5" w:rsidRPr="00B7604C">
        <w:rPr>
          <w:rFonts w:cstheme="minorHAnsi"/>
          <w:color w:val="0B0C0C"/>
          <w:shd w:val="clear" w:color="auto" w:fill="FFFFFF"/>
        </w:rPr>
        <w:t xml:space="preserve"> during lessons</w:t>
      </w:r>
      <w:r w:rsidR="00B7604C" w:rsidRPr="00B7604C">
        <w:rPr>
          <w:rFonts w:cstheme="minorHAnsi"/>
          <w:color w:val="0B0C0C"/>
          <w:shd w:val="clear" w:color="auto" w:fill="FFFFFF"/>
        </w:rPr>
        <w:t>;</w:t>
      </w:r>
      <w:r w:rsidR="00A54CD5" w:rsidRPr="00B7604C">
        <w:rPr>
          <w:rFonts w:cstheme="minorHAnsi"/>
          <w:color w:val="0B0C0C"/>
          <w:shd w:val="clear" w:color="auto" w:fill="FFFFFF"/>
        </w:rPr>
        <w:t xml:space="preserve"> the time between lessons</w:t>
      </w:r>
      <w:r w:rsidR="00B7604C" w:rsidRPr="00B7604C">
        <w:rPr>
          <w:rFonts w:cstheme="minorHAnsi"/>
          <w:color w:val="0B0C0C"/>
          <w:shd w:val="clear" w:color="auto" w:fill="FFFFFF"/>
        </w:rPr>
        <w:t>;</w:t>
      </w:r>
      <w:r w:rsidR="00A54CD5" w:rsidRPr="00B7604C">
        <w:rPr>
          <w:rFonts w:cstheme="minorHAnsi"/>
          <w:color w:val="0B0C0C"/>
          <w:shd w:val="clear" w:color="auto" w:fill="FFFFFF"/>
        </w:rPr>
        <w:t xml:space="preserve"> breaktimes</w:t>
      </w:r>
      <w:r w:rsidR="00B7604C" w:rsidRPr="00B7604C">
        <w:rPr>
          <w:rFonts w:cstheme="minorHAnsi"/>
          <w:color w:val="0B0C0C"/>
          <w:shd w:val="clear" w:color="auto" w:fill="FFFFFF"/>
        </w:rPr>
        <w:t>;</w:t>
      </w:r>
      <w:r w:rsidR="00D34ABB" w:rsidRPr="00B7604C">
        <w:rPr>
          <w:rFonts w:cstheme="minorHAnsi"/>
          <w:color w:val="0B0C0C"/>
          <w:shd w:val="clear" w:color="auto" w:fill="FFFFFF"/>
        </w:rPr>
        <w:t xml:space="preserve"> </w:t>
      </w:r>
      <w:r w:rsidR="00A54CD5" w:rsidRPr="00B7604C">
        <w:rPr>
          <w:rFonts w:cstheme="minorHAnsi"/>
          <w:color w:val="0B0C0C"/>
          <w:shd w:val="clear" w:color="auto" w:fill="FFFFFF"/>
        </w:rPr>
        <w:t>lunchtime</w:t>
      </w:r>
      <w:r w:rsidR="00D34ABB" w:rsidRPr="00B7604C">
        <w:rPr>
          <w:rFonts w:cstheme="minorHAnsi"/>
          <w:color w:val="0B0C0C"/>
          <w:shd w:val="clear" w:color="auto" w:fill="FFFFFF"/>
        </w:rPr>
        <w:t xml:space="preserve"> and around the school grounds at the end of the school day.</w:t>
      </w:r>
    </w:p>
    <w:p w14:paraId="539E4CF0" w14:textId="4FF6422F" w:rsidR="00D34ABB" w:rsidRPr="00B7604C" w:rsidRDefault="00D34ABB" w:rsidP="003E1FDD">
      <w:pPr>
        <w:rPr>
          <w:rFonts w:cstheme="minorHAnsi"/>
          <w:color w:val="0B0C0C"/>
          <w:shd w:val="clear" w:color="auto" w:fill="FFFFFF"/>
        </w:rPr>
      </w:pPr>
      <w:r w:rsidRPr="00D34ABB">
        <w:rPr>
          <w:rFonts w:cstheme="minorHAnsi"/>
          <w:color w:val="0B0C0C"/>
          <w:shd w:val="clear" w:color="auto" w:fill="FFFFFF"/>
        </w:rPr>
        <w:t xml:space="preserve">There are </w:t>
      </w:r>
      <w:r w:rsidR="00B7604C">
        <w:rPr>
          <w:rFonts w:cstheme="minorHAnsi"/>
          <w:color w:val="0B0C0C"/>
          <w:shd w:val="clear" w:color="auto" w:fill="FFFFFF"/>
        </w:rPr>
        <w:t xml:space="preserve">rare </w:t>
      </w:r>
      <w:r w:rsidRPr="00D34ABB">
        <w:rPr>
          <w:rFonts w:cstheme="minorHAnsi"/>
          <w:color w:val="0B0C0C"/>
          <w:shd w:val="clear" w:color="auto" w:fill="FFFFFF"/>
        </w:rPr>
        <w:t xml:space="preserve">occasions when there is a need for a child to bring a </w:t>
      </w:r>
      <w:r>
        <w:rPr>
          <w:rFonts w:cstheme="minorHAnsi"/>
          <w:color w:val="0B0C0C"/>
          <w:shd w:val="clear" w:color="auto" w:fill="FFFFFF"/>
        </w:rPr>
        <w:t xml:space="preserve">mobile </w:t>
      </w:r>
      <w:r w:rsidRPr="00D34ABB">
        <w:rPr>
          <w:rFonts w:cstheme="minorHAnsi"/>
          <w:color w:val="0B0C0C"/>
          <w:shd w:val="clear" w:color="auto" w:fill="FFFFFF"/>
        </w:rPr>
        <w:t>device to school</w:t>
      </w:r>
      <w:r>
        <w:rPr>
          <w:rFonts w:cstheme="minorHAnsi"/>
          <w:color w:val="0B0C0C"/>
          <w:shd w:val="clear" w:color="auto" w:fill="FFFFFF"/>
        </w:rPr>
        <w:t xml:space="preserve">. This will be for an individual circumstance related to the need of the child. For example, to monitor a particular health condition or for older pupils who have been given permission to walk </w:t>
      </w:r>
      <w:r w:rsidR="00B7604C">
        <w:rPr>
          <w:rFonts w:cstheme="minorHAnsi"/>
          <w:color w:val="0B0C0C"/>
          <w:shd w:val="clear" w:color="auto" w:fill="FFFFFF"/>
        </w:rPr>
        <w:t>to and from school.</w:t>
      </w:r>
    </w:p>
    <w:p w14:paraId="6EEBE0A4" w14:textId="39AF110A" w:rsidR="00555881" w:rsidRPr="001B772D" w:rsidRDefault="00555881" w:rsidP="003E1FDD">
      <w:pPr>
        <w:rPr>
          <w:b/>
          <w:bCs/>
        </w:rPr>
      </w:pPr>
      <w:r w:rsidRPr="001B772D">
        <w:rPr>
          <w:b/>
          <w:bCs/>
        </w:rPr>
        <w:t>Our Mobile Device Policy aims to:</w:t>
      </w:r>
    </w:p>
    <w:p w14:paraId="2B545259" w14:textId="77777777" w:rsidR="001B772D" w:rsidRDefault="001B772D" w:rsidP="003E1FDD">
      <w:pPr>
        <w:pStyle w:val="ListParagraph"/>
        <w:numPr>
          <w:ilvl w:val="0"/>
          <w:numId w:val="3"/>
        </w:numPr>
      </w:pPr>
      <w:r>
        <w:t xml:space="preserve">Promote, and set an example for, safe and responsible phone use; </w:t>
      </w:r>
    </w:p>
    <w:p w14:paraId="7F8153CD" w14:textId="77777777" w:rsidR="001B772D" w:rsidRDefault="001B772D" w:rsidP="003E1FDD">
      <w:pPr>
        <w:pStyle w:val="ListParagraph"/>
        <w:numPr>
          <w:ilvl w:val="0"/>
          <w:numId w:val="3"/>
        </w:numPr>
      </w:pPr>
      <w:r>
        <w:t xml:space="preserve">Set clear guidelines for the use of mobile phones, including the use of all handheld devices and smart watches for pupils, staff, parents and carers, and volunteers; </w:t>
      </w:r>
    </w:p>
    <w:p w14:paraId="7215401A" w14:textId="733C39CF" w:rsidR="001B772D" w:rsidRDefault="001B772D" w:rsidP="003E1FDD">
      <w:pPr>
        <w:pStyle w:val="ListParagraph"/>
        <w:numPr>
          <w:ilvl w:val="0"/>
          <w:numId w:val="3"/>
        </w:numPr>
      </w:pPr>
      <w:r>
        <w:t xml:space="preserve">Support the school’s other policies, especially those related to child protection and behaviour. These include the Health and Safety Policy, Anti-Bullying Policy, Safeguarding and Child Protection Policy and Online Safety Policy. </w:t>
      </w:r>
    </w:p>
    <w:p w14:paraId="47A67022" w14:textId="513708CD" w:rsidR="00C357CD" w:rsidRDefault="001B772D" w:rsidP="00B47006">
      <w:pPr>
        <w:pStyle w:val="ListParagraph"/>
        <w:numPr>
          <w:ilvl w:val="0"/>
          <w:numId w:val="3"/>
        </w:numPr>
      </w:pPr>
      <w:r>
        <w:t>Use</w:t>
      </w:r>
      <w:r w:rsidRPr="00A54CD5">
        <w:rPr>
          <w:b/>
          <w:bCs/>
        </w:rPr>
        <w:t xml:space="preserve"> KCSIE 202</w:t>
      </w:r>
      <w:r w:rsidR="004241DE">
        <w:rPr>
          <w:b/>
          <w:bCs/>
        </w:rPr>
        <w:t>6</w:t>
      </w:r>
      <w:r w:rsidRPr="00A54CD5">
        <w:rPr>
          <w:b/>
          <w:bCs/>
        </w:rPr>
        <w:t xml:space="preserve"> </w:t>
      </w:r>
      <w:r>
        <w:t>and the 4 key areas of risk relating to online safety (</w:t>
      </w:r>
      <w:r w:rsidR="00A54CD5">
        <w:rPr>
          <w:i/>
          <w:iCs/>
        </w:rPr>
        <w:t>p</w:t>
      </w:r>
      <w:r w:rsidRPr="00A54CD5">
        <w:rPr>
          <w:i/>
          <w:iCs/>
        </w:rPr>
        <w:t>oint 13</w:t>
      </w:r>
      <w:r w:rsidR="00DD7ED5" w:rsidRPr="00A54CD5">
        <w:rPr>
          <w:i/>
          <w:iCs/>
        </w:rPr>
        <w:t>4 onwards</w:t>
      </w:r>
      <w:r>
        <w:t>) to further ensure appropriate use and the school’s compliance.</w:t>
      </w:r>
    </w:p>
    <w:p w14:paraId="205C44D1" w14:textId="77777777" w:rsidR="00A7192D" w:rsidRDefault="00A7192D" w:rsidP="00C357CD">
      <w:pPr>
        <w:rPr>
          <w:rFonts w:cstheme="minorHAnsi"/>
          <w:b/>
          <w:bCs/>
          <w:sz w:val="36"/>
          <w:szCs w:val="36"/>
        </w:rPr>
      </w:pPr>
    </w:p>
    <w:p w14:paraId="6EE72A63" w14:textId="0B56EA04" w:rsidR="00B47006" w:rsidRPr="004241DE" w:rsidRDefault="00555881" w:rsidP="00C357CD">
      <w:r w:rsidRPr="004241DE">
        <w:rPr>
          <w:rFonts w:cstheme="minorHAnsi"/>
          <w:b/>
          <w:bCs/>
          <w:sz w:val="36"/>
          <w:szCs w:val="36"/>
        </w:rPr>
        <w:t>Pupils</w:t>
      </w:r>
      <w:r w:rsidR="004241DE" w:rsidRPr="004241DE">
        <w:rPr>
          <w:rFonts w:cstheme="minorHAnsi"/>
          <w:b/>
          <w:bCs/>
          <w:sz w:val="36"/>
          <w:szCs w:val="36"/>
        </w:rPr>
        <w:t>:</w:t>
      </w:r>
      <w:r w:rsidRPr="004241DE">
        <w:rPr>
          <w:rFonts w:cstheme="minorHAnsi"/>
          <w:b/>
          <w:bCs/>
          <w:sz w:val="36"/>
          <w:szCs w:val="36"/>
        </w:rPr>
        <w:t xml:space="preserve"> </w:t>
      </w:r>
    </w:p>
    <w:p w14:paraId="3FBFC693" w14:textId="77777777" w:rsidR="00B7604C" w:rsidRDefault="00B7604C" w:rsidP="00B47006">
      <w:r>
        <w:t xml:space="preserve">While we fully acknowledge a parent or carer’s right to allow their child to bring a mobile phone to school if they walk to and from school without adult supervision, we discourage pupils from bringing mobile phones to school due to the potential issues raised above. When a child needs to bring a phone into school, phones will be handed to the class teacher at the very start of the school day as the pupils enter class for registration. It will be kept in a safe place by the class teacher until the end of the school day (3.20pm) when it will be handed back to the pupil. Parents and carers are advised that Stalmine Primary School accepts no liability for the loss or damage to mobile phones which are brought into school or school grounds. Pupils should turn their mobile phone off straight away before entering the school grounds and should only be switched on again as the pupil leaves the school grounds. </w:t>
      </w:r>
    </w:p>
    <w:p w14:paraId="60A69B4E" w14:textId="77777777" w:rsidR="007D4984" w:rsidRDefault="007D4984" w:rsidP="00B47006">
      <w:r>
        <w:t xml:space="preserve">Where a pupil has forgotten to hand their phone in, they will be given a reminder about the rules surrounding handing mobile phones to members of staff when they enter the school building. If this happens repeatedly it will result in the pupils not being able to bring the phone to school. </w:t>
      </w:r>
    </w:p>
    <w:p w14:paraId="21DA8C73" w14:textId="7CB8CCA5" w:rsidR="007D4984" w:rsidRDefault="00B7604C" w:rsidP="007D4984">
      <w:pPr>
        <w:pStyle w:val="NoSpacing"/>
        <w:rPr>
          <w:b/>
          <w:bCs/>
        </w:rPr>
      </w:pPr>
      <w:r>
        <w:t xml:space="preserve">Where a pupil is found by a member of staff to be using a mobile phone </w:t>
      </w:r>
      <w:r w:rsidR="00A7192D">
        <w:t>which has</w:t>
      </w:r>
      <w:r>
        <w:t xml:space="preserve"> not</w:t>
      </w:r>
      <w:r w:rsidR="00A7192D">
        <w:t xml:space="preserve"> been</w:t>
      </w:r>
      <w:r>
        <w:t xml:space="preserve"> handed in</w:t>
      </w:r>
      <w:r w:rsidR="00A7192D">
        <w:t xml:space="preserve"> at the start of the day</w:t>
      </w:r>
      <w:r>
        <w:t xml:space="preserve">, the phone will be confiscated from the pupil and parents will be informed straight away. The pupil will be given a formal warning that they have broken the trust outlined in the </w:t>
      </w:r>
      <w:r w:rsidRPr="00B7604C">
        <w:rPr>
          <w:b/>
          <w:bCs/>
        </w:rPr>
        <w:t xml:space="preserve">mobile device </w:t>
      </w:r>
      <w:r w:rsidR="00A7192D">
        <w:rPr>
          <w:b/>
          <w:bCs/>
        </w:rPr>
        <w:t xml:space="preserve">policy which is outlined to pupils &amp; parents. </w:t>
      </w:r>
      <w:r w:rsidR="00A7192D" w:rsidRPr="00A7192D">
        <w:t xml:space="preserve">If repeated </w:t>
      </w:r>
      <w:proofErr w:type="spellStart"/>
      <w:r w:rsidR="00A7192D" w:rsidRPr="00A7192D">
        <w:t>behaviour</w:t>
      </w:r>
      <w:proofErr w:type="spellEnd"/>
      <w:r w:rsidR="00A7192D" w:rsidRPr="00A7192D">
        <w:t xml:space="preserve"> occurs,</w:t>
      </w:r>
      <w:r w:rsidR="00A7192D">
        <w:rPr>
          <w:b/>
          <w:bCs/>
        </w:rPr>
        <w:t xml:space="preserve"> </w:t>
      </w:r>
      <w:r w:rsidR="00A7192D">
        <w:t>t</w:t>
      </w:r>
      <w:r w:rsidR="007D4984" w:rsidRPr="007D4984">
        <w:t>hey will not be allowed to</w:t>
      </w:r>
      <w:r w:rsidR="007D4984">
        <w:t xml:space="preserve"> bring their phone to school again as a sanction until further notice.</w:t>
      </w:r>
      <w:r w:rsidR="007D4984">
        <w:rPr>
          <w:b/>
          <w:bCs/>
        </w:rPr>
        <w:t xml:space="preserve"> </w:t>
      </w:r>
    </w:p>
    <w:p w14:paraId="4BB72801" w14:textId="7DFB730E" w:rsidR="007D4984" w:rsidRDefault="00B7604C" w:rsidP="007D4984">
      <w:pPr>
        <w:pStyle w:val="NoSpacing"/>
      </w:pPr>
      <w:r>
        <w:t xml:space="preserve">If it is believed that there are images of other pupils or teachers, the phone will not be returned to the pupil until the images have been removed by the pupil in the presence of a senior leader </w:t>
      </w:r>
      <w:r w:rsidR="00A7192D">
        <w:t>and the pupil’s</w:t>
      </w:r>
      <w:r>
        <w:t xml:space="preserve"> parent or </w:t>
      </w:r>
      <w:proofErr w:type="spellStart"/>
      <w:r>
        <w:t>carer</w:t>
      </w:r>
      <w:proofErr w:type="spellEnd"/>
      <w:r>
        <w:t>. Should a pupil be found to be using their phone inappropriately, the Senior Leadership Team reserves the right to withdraw this privilege and the child will no longer be able to bring a mobile phone into school</w:t>
      </w:r>
      <w:r w:rsidR="007D4984">
        <w:t xml:space="preserve"> ever again.</w:t>
      </w:r>
      <w:r>
        <w:t xml:space="preserve"> </w:t>
      </w:r>
    </w:p>
    <w:p w14:paraId="613DB7E3" w14:textId="77777777" w:rsidR="007D4984" w:rsidRDefault="007D4984" w:rsidP="007D4984">
      <w:pPr>
        <w:pStyle w:val="NoSpacing"/>
      </w:pPr>
    </w:p>
    <w:p w14:paraId="77B02F99" w14:textId="68C73844" w:rsidR="00C834F3" w:rsidRDefault="00B7604C" w:rsidP="00B47006">
      <w:r>
        <w:t xml:space="preserve">We ask that parents and carers talk to their children about the appropriate use of technology. Should parents or carers need to contact pupils or vice versa during the school day, this should be done via the usual school procedure of contacting the school office via phone or email. </w:t>
      </w:r>
    </w:p>
    <w:p w14:paraId="4FB25C14" w14:textId="77777777" w:rsidR="00E9485B" w:rsidRPr="004241DE" w:rsidRDefault="00E9485B" w:rsidP="00B47006">
      <w:pPr>
        <w:rPr>
          <w:sz w:val="36"/>
          <w:szCs w:val="36"/>
        </w:rPr>
      </w:pPr>
    </w:p>
    <w:p w14:paraId="4C6911B8" w14:textId="44186A3B" w:rsidR="007D4984" w:rsidRPr="004241DE" w:rsidRDefault="007D4984" w:rsidP="00B47006">
      <w:pPr>
        <w:rPr>
          <w:b/>
          <w:bCs/>
          <w:sz w:val="36"/>
          <w:szCs w:val="36"/>
        </w:rPr>
      </w:pPr>
      <w:r w:rsidRPr="004241DE">
        <w:rPr>
          <w:b/>
          <w:bCs/>
          <w:sz w:val="36"/>
          <w:szCs w:val="36"/>
        </w:rPr>
        <w:t>Trips a</w:t>
      </w:r>
      <w:r w:rsidR="00C834F3" w:rsidRPr="004241DE">
        <w:rPr>
          <w:b/>
          <w:bCs/>
          <w:sz w:val="36"/>
          <w:szCs w:val="36"/>
        </w:rPr>
        <w:t>nd residentials:</w:t>
      </w:r>
    </w:p>
    <w:p w14:paraId="556FFBB6" w14:textId="04BDE15A" w:rsidR="00C834F3" w:rsidRPr="00E9485B" w:rsidRDefault="00B7604C" w:rsidP="00B47006">
      <w:pPr>
        <w:rPr>
          <w:b/>
          <w:bCs/>
        </w:rPr>
      </w:pPr>
      <w:r w:rsidRPr="007D4984">
        <w:rPr>
          <w:b/>
          <w:bCs/>
        </w:rPr>
        <w:t xml:space="preserve">Pupils are </w:t>
      </w:r>
      <w:r w:rsidRPr="00E9485B">
        <w:rPr>
          <w:b/>
          <w:bCs/>
          <w:u w:val="single"/>
        </w:rPr>
        <w:t>not permitted</w:t>
      </w:r>
      <w:r w:rsidRPr="007D4984">
        <w:rPr>
          <w:b/>
          <w:bCs/>
        </w:rPr>
        <w:t xml:space="preserve"> to take mobile phones on school trips, including residential trips.</w:t>
      </w:r>
      <w:r w:rsidR="00E62CE1">
        <w:rPr>
          <w:b/>
          <w:bCs/>
        </w:rPr>
        <w:t xml:space="preserve"> </w:t>
      </w:r>
      <w:r w:rsidR="00E62CE1" w:rsidRPr="00E9485B">
        <w:t xml:space="preserve">Unless </w:t>
      </w:r>
      <w:r w:rsidR="00E62CE1" w:rsidRPr="00E9485B">
        <w:rPr>
          <w:b/>
          <w:bCs/>
          <w:u w:val="single"/>
        </w:rPr>
        <w:t>this</w:t>
      </w:r>
      <w:r w:rsidR="00E9485B" w:rsidRPr="00E9485B">
        <w:rPr>
          <w:b/>
          <w:bCs/>
          <w:u w:val="single"/>
        </w:rPr>
        <w:t xml:space="preserve"> is for medical reasons</w:t>
      </w:r>
      <w:r w:rsidR="00E9485B" w:rsidRPr="00E9485B">
        <w:t xml:space="preserve"> </w:t>
      </w:r>
      <w:r w:rsidR="00E9485B">
        <w:t xml:space="preserve">where a pupil needs constant access to a mobile device to record/meter a particular health condition set out in an EHCP or IHP and that a mobile device must be present with the pupil at all times </w:t>
      </w:r>
      <w:proofErr w:type="gramStart"/>
      <w:r w:rsidR="00E9485B" w:rsidRPr="00E9485B">
        <w:rPr>
          <w:i/>
          <w:iCs/>
        </w:rPr>
        <w:t>e.g.</w:t>
      </w:r>
      <w:proofErr w:type="gramEnd"/>
      <w:r w:rsidR="00E9485B" w:rsidRPr="00E9485B">
        <w:rPr>
          <w:i/>
          <w:iCs/>
        </w:rPr>
        <w:t xml:space="preserve"> diabetic app</w:t>
      </w:r>
      <w:r w:rsidR="00E9485B">
        <w:rPr>
          <w:i/>
          <w:iCs/>
        </w:rPr>
        <w:t xml:space="preserve"> to record levels of insulin</w:t>
      </w:r>
      <w:r w:rsidR="00E9485B" w:rsidRPr="00E9485B">
        <w:rPr>
          <w:i/>
          <w:iCs/>
        </w:rPr>
        <w:t>.</w:t>
      </w:r>
      <w:r w:rsidR="00E9485B">
        <w:t xml:space="preserve"> This will have</w:t>
      </w:r>
      <w:r w:rsidR="00E62CE1" w:rsidRPr="00E9485B">
        <w:t xml:space="preserve"> been agreed by the headteacher or member of the school’s leadership team</w:t>
      </w:r>
      <w:r w:rsidR="00E9485B">
        <w:t xml:space="preserve"> as part of normal daily school practise and will need to also take place when away from school.</w:t>
      </w:r>
    </w:p>
    <w:p w14:paraId="0C7814FB" w14:textId="4D570BF5" w:rsidR="00E9485B" w:rsidRDefault="00E9485B" w:rsidP="00B47006">
      <w:pPr>
        <w:rPr>
          <w:b/>
          <w:bCs/>
          <w:sz w:val="28"/>
          <w:szCs w:val="28"/>
        </w:rPr>
      </w:pPr>
    </w:p>
    <w:p w14:paraId="1F7284D5" w14:textId="77777777" w:rsidR="00292B89" w:rsidRDefault="00292B89" w:rsidP="00B47006">
      <w:pPr>
        <w:rPr>
          <w:b/>
          <w:bCs/>
          <w:sz w:val="28"/>
          <w:szCs w:val="28"/>
        </w:rPr>
      </w:pPr>
    </w:p>
    <w:p w14:paraId="0EDB85B3" w14:textId="38360C06" w:rsidR="007D4984" w:rsidRPr="004241DE" w:rsidRDefault="007D4984" w:rsidP="00B47006">
      <w:pPr>
        <w:rPr>
          <w:sz w:val="36"/>
          <w:szCs w:val="36"/>
        </w:rPr>
      </w:pPr>
      <w:r w:rsidRPr="004241DE">
        <w:rPr>
          <w:b/>
          <w:bCs/>
          <w:sz w:val="36"/>
          <w:szCs w:val="36"/>
        </w:rPr>
        <w:lastRenderedPageBreak/>
        <w:t>Policy Links:</w:t>
      </w:r>
      <w:r w:rsidRPr="004241DE">
        <w:rPr>
          <w:sz w:val="36"/>
          <w:szCs w:val="36"/>
        </w:rPr>
        <w:t xml:space="preserve"> </w:t>
      </w:r>
    </w:p>
    <w:p w14:paraId="2BEB3A9C" w14:textId="77777777" w:rsidR="007D4984" w:rsidRDefault="007D4984" w:rsidP="00B47006">
      <w:r>
        <w:t xml:space="preserve">This policy is to be read in conjunction with the following other policies and documents: </w:t>
      </w:r>
    </w:p>
    <w:p w14:paraId="3E912700" w14:textId="77777777" w:rsidR="007D4984" w:rsidRDefault="007D4984" w:rsidP="007D4984">
      <w:pPr>
        <w:pStyle w:val="NoSpacing"/>
      </w:pPr>
      <w:r>
        <w:rPr>
          <w:rFonts w:ascii="Segoe UI Symbol" w:hAnsi="Segoe UI Symbol" w:cs="Segoe UI Symbol"/>
        </w:rPr>
        <w:t>➢</w:t>
      </w:r>
      <w:r>
        <w:t xml:space="preserve"> Acceptable Use Policy </w:t>
      </w:r>
    </w:p>
    <w:p w14:paraId="4B22A9CF" w14:textId="455EFF61" w:rsidR="007D4984" w:rsidRDefault="007D4984" w:rsidP="007D4984">
      <w:pPr>
        <w:pStyle w:val="NoSpacing"/>
      </w:pPr>
      <w:r>
        <w:rPr>
          <w:rFonts w:ascii="Segoe UI Symbol" w:hAnsi="Segoe UI Symbol" w:cs="Segoe UI Symbol"/>
        </w:rPr>
        <w:t>➢</w:t>
      </w:r>
      <w:r>
        <w:t xml:space="preserve"> Online Safety Policy </w:t>
      </w:r>
    </w:p>
    <w:p w14:paraId="2F7EA8A4" w14:textId="4F2B4C80" w:rsidR="00555881" w:rsidRPr="00A54CD5" w:rsidRDefault="007D4984" w:rsidP="007D4984">
      <w:pPr>
        <w:pStyle w:val="NoSpacing"/>
        <w:rPr>
          <w:sz w:val="36"/>
          <w:szCs w:val="36"/>
        </w:rPr>
      </w:pPr>
      <w:r>
        <w:rPr>
          <w:rFonts w:ascii="Segoe UI Symbol" w:hAnsi="Segoe UI Symbol" w:cs="Segoe UI Symbol"/>
        </w:rPr>
        <w:t>➢</w:t>
      </w:r>
      <w:r>
        <w:t xml:space="preserve"> Safeguarding and Child Protection Policy</w:t>
      </w:r>
    </w:p>
    <w:p w14:paraId="2B127366" w14:textId="7DE1CBFE" w:rsidR="00555881" w:rsidRPr="00A54CD5" w:rsidRDefault="00555881" w:rsidP="00B47006">
      <w:pPr>
        <w:rPr>
          <w:sz w:val="36"/>
          <w:szCs w:val="36"/>
        </w:rPr>
      </w:pPr>
    </w:p>
    <w:p w14:paraId="5A5BDB77" w14:textId="4502371A" w:rsidR="00555881" w:rsidRPr="004241DE" w:rsidRDefault="00555881" w:rsidP="00B47006">
      <w:pPr>
        <w:rPr>
          <w:rFonts w:cstheme="minorHAnsi"/>
          <w:b/>
          <w:bCs/>
          <w:sz w:val="36"/>
          <w:szCs w:val="36"/>
        </w:rPr>
      </w:pPr>
      <w:r w:rsidRPr="004241DE">
        <w:rPr>
          <w:rFonts w:cstheme="minorHAnsi"/>
          <w:b/>
          <w:bCs/>
          <w:sz w:val="36"/>
          <w:szCs w:val="36"/>
        </w:rPr>
        <w:t>Staff &amp; adults in school</w:t>
      </w:r>
      <w:r w:rsidR="004241DE" w:rsidRPr="004241DE">
        <w:rPr>
          <w:rFonts w:cstheme="minorHAnsi"/>
          <w:b/>
          <w:bCs/>
          <w:sz w:val="36"/>
          <w:szCs w:val="36"/>
        </w:rPr>
        <w:t>:</w:t>
      </w:r>
    </w:p>
    <w:p w14:paraId="575F4C2F" w14:textId="77777777" w:rsidR="00C834F3" w:rsidRDefault="00C834F3" w:rsidP="00B47006">
      <w:r>
        <w:t xml:space="preserve">Staff (including visitors, volunteers, contractors and anyone else otherwise engaged by the school) are not permitted to make or receive calls, or send texts including other message apps, while working in the classroom or with groups of children. This includes use of services requiring access to the internet for personal use (using own 4G / 3G) such as social media networking, web browsing etc. </w:t>
      </w:r>
    </w:p>
    <w:p w14:paraId="67614115" w14:textId="32B9566E" w:rsidR="00C834F3" w:rsidRDefault="00C834F3" w:rsidP="00B47006">
      <w:r>
        <w:t>Use of personal mobile phones for personal use must be restricted to non-contact time, and to areas of the school where pupils are not present (such as the staff room</w:t>
      </w:r>
      <w:r w:rsidR="00292B89">
        <w:t>)</w:t>
      </w:r>
      <w:r w:rsidRPr="00C834F3">
        <w:rPr>
          <w:i/>
          <w:iCs/>
        </w:rPr>
        <w:t>.</w:t>
      </w:r>
      <w:r>
        <w:t xml:space="preserve"> If you are unsure, speak to a member of the school’s senior leadership team (SLT).</w:t>
      </w:r>
    </w:p>
    <w:p w14:paraId="2DBCFCF7" w14:textId="77777777" w:rsidR="00E9485B" w:rsidRDefault="00C834F3" w:rsidP="00B47006">
      <w:r>
        <w:t>There may be circumstances in which it’s appropriate for a member of staff to have use of their phone for personal reasons during contact time. In most cases, this must be arranged beforehand with a member of SLT.</w:t>
      </w:r>
    </w:p>
    <w:p w14:paraId="309811AE" w14:textId="46416A52" w:rsidR="00C834F3" w:rsidRDefault="00C834F3" w:rsidP="00B47006">
      <w:r>
        <w:t xml:space="preserve">Examples of this might be: </w:t>
      </w:r>
    </w:p>
    <w:p w14:paraId="795B21FA" w14:textId="2E3AA185" w:rsidR="00A7192D" w:rsidRDefault="00C834F3" w:rsidP="00A7192D">
      <w:pPr>
        <w:pStyle w:val="NoSpacing"/>
      </w:pPr>
      <w:r>
        <w:t xml:space="preserve">• For emergency contact by their child, or their child’s school; </w:t>
      </w:r>
    </w:p>
    <w:p w14:paraId="08BB3BA5" w14:textId="504F32F9" w:rsidR="00C834F3" w:rsidRDefault="00A7192D" w:rsidP="00A7192D">
      <w:pPr>
        <w:pStyle w:val="NoSpacing"/>
      </w:pPr>
      <w:r>
        <w:t xml:space="preserve">• </w:t>
      </w:r>
      <w:r w:rsidR="00C834F3">
        <w:t xml:space="preserve">In the case of ill dependents or family members; </w:t>
      </w:r>
    </w:p>
    <w:p w14:paraId="2A2B1990" w14:textId="295A199E" w:rsidR="00C834F3" w:rsidRDefault="00C834F3" w:rsidP="00C834F3">
      <w:pPr>
        <w:pStyle w:val="NoSpacing"/>
      </w:pPr>
    </w:p>
    <w:p w14:paraId="30FCDECB" w14:textId="77777777" w:rsidR="00C834F3" w:rsidRDefault="00C834F3" w:rsidP="00B47006">
      <w:r>
        <w:t xml:space="preserve">Staff must secure their personal phones through use of a passcode, fingerprint recognition or other security measure. Failure by staff to do so could result in data breaches as their phone is not secured. </w:t>
      </w:r>
    </w:p>
    <w:p w14:paraId="06409057" w14:textId="04981110" w:rsidR="00A7192D" w:rsidRDefault="00C834F3" w:rsidP="00B47006">
      <w:r w:rsidRPr="00CB76A5">
        <w:t>Staff must not use their personal mobile phones to process personal data, or any other confidential school information – this includes photos of pupil</w:t>
      </w:r>
      <w:r w:rsidR="00623AD2">
        <w:t>s within the school setting.</w:t>
      </w:r>
      <w:r w:rsidRPr="00CB76A5">
        <w:t xml:space="preserve"> </w:t>
      </w:r>
    </w:p>
    <w:p w14:paraId="5E341B41" w14:textId="10F39BE1" w:rsidR="00623AD2" w:rsidRPr="00623AD2" w:rsidRDefault="00623AD2" w:rsidP="00B47006">
      <w:pPr>
        <w:rPr>
          <w:i/>
          <w:iCs/>
        </w:rPr>
      </w:pPr>
      <w:r>
        <w:rPr>
          <w:i/>
          <w:iCs/>
        </w:rPr>
        <w:t>*</w:t>
      </w:r>
      <w:r w:rsidRPr="00623AD2">
        <w:rPr>
          <w:i/>
          <w:iCs/>
        </w:rPr>
        <w:t xml:space="preserve">There may be situations agreed with school’s SLT where it would be appropriate due to limitations on other alternative devices to capture groups of pupils during </w:t>
      </w:r>
      <w:r w:rsidRPr="00623AD2">
        <w:rPr>
          <w:b/>
          <w:bCs/>
          <w:i/>
          <w:iCs/>
        </w:rPr>
        <w:t>school visits, trips and competitions</w:t>
      </w:r>
      <w:r w:rsidRPr="00623AD2">
        <w:rPr>
          <w:i/>
          <w:iCs/>
        </w:rPr>
        <w:t>. These images will be uploaded as soon as possible to school platforms and then deleted immediately from personal devices and reminded to by school’s SLT</w:t>
      </w:r>
      <w:r>
        <w:rPr>
          <w:i/>
          <w:iCs/>
        </w:rPr>
        <w:t xml:space="preserve"> </w:t>
      </w:r>
      <w:r w:rsidRPr="00623AD2">
        <w:rPr>
          <w:b/>
          <w:bCs/>
          <w:i/>
          <w:iCs/>
        </w:rPr>
        <w:t>(see paragraph below).</w:t>
      </w:r>
    </w:p>
    <w:p w14:paraId="4A887214" w14:textId="1A533C64" w:rsidR="00C834F3" w:rsidRDefault="00C834F3" w:rsidP="00B47006">
      <w:r w:rsidRPr="00CB76A5">
        <w:t>For more guidance relating to data protection, please see the Data Protection Policy for Staff and Pupils and the Acceptable Use policy.</w:t>
      </w:r>
    </w:p>
    <w:p w14:paraId="3C3F8C71" w14:textId="075E9628" w:rsidR="00A54CD5" w:rsidRDefault="00A54CD5" w:rsidP="00B47006"/>
    <w:p w14:paraId="52B3278A" w14:textId="0B3586FE" w:rsidR="00292B89" w:rsidRDefault="00292B89" w:rsidP="00B47006"/>
    <w:p w14:paraId="1F8872C3" w14:textId="77777777" w:rsidR="00292B89" w:rsidRDefault="00292B89" w:rsidP="00B47006"/>
    <w:p w14:paraId="3D5FFACD" w14:textId="77777777" w:rsidR="00292B89" w:rsidRDefault="00292B89" w:rsidP="00B47006"/>
    <w:p w14:paraId="79555A12" w14:textId="77777777" w:rsidR="00B13D49" w:rsidRPr="004241DE" w:rsidRDefault="00B13D49" w:rsidP="00B47006">
      <w:pPr>
        <w:rPr>
          <w:sz w:val="36"/>
          <w:szCs w:val="36"/>
        </w:rPr>
      </w:pPr>
      <w:r w:rsidRPr="004241DE">
        <w:rPr>
          <w:b/>
          <w:bCs/>
          <w:sz w:val="36"/>
          <w:szCs w:val="36"/>
        </w:rPr>
        <w:lastRenderedPageBreak/>
        <w:t>Using personal devices:</w:t>
      </w:r>
      <w:r w:rsidRPr="004241DE">
        <w:rPr>
          <w:sz w:val="36"/>
          <w:szCs w:val="36"/>
        </w:rPr>
        <w:t xml:space="preserve"> </w:t>
      </w:r>
    </w:p>
    <w:p w14:paraId="688CCCDD" w14:textId="4E0B7D10" w:rsidR="00B13D49" w:rsidRDefault="00B13D49" w:rsidP="00B13D49">
      <w:r>
        <w:t xml:space="preserve">In some circumstances, it may be appropriate for staff to use personal devices (mobiles) for work. Where possible, we encourage staff to use </w:t>
      </w:r>
      <w:r w:rsidR="00CB76A5">
        <w:t xml:space="preserve">a </w:t>
      </w:r>
      <w:r>
        <w:t>school tablet/</w:t>
      </w:r>
      <w:r w:rsidR="00CB76A5">
        <w:t>iPad</w:t>
      </w:r>
      <w:r>
        <w:t xml:space="preserve"> but we appreciate that this is not always possible and a smaller device is much easier to carry around/transport. Such circumstances may include, but aren’t limited to: </w:t>
      </w:r>
    </w:p>
    <w:p w14:paraId="0B6679AC" w14:textId="77777777" w:rsidR="00B13D49" w:rsidRDefault="00B13D49" w:rsidP="00B13D49">
      <w:pPr>
        <w:pStyle w:val="NoSpacing"/>
      </w:pPr>
      <w:r>
        <w:t xml:space="preserve">• Supervising off-site trips; </w:t>
      </w:r>
    </w:p>
    <w:p w14:paraId="74CC22C6" w14:textId="00B5BA08" w:rsidR="00B13D49" w:rsidRDefault="00B13D49" w:rsidP="00B13D49">
      <w:pPr>
        <w:pStyle w:val="NoSpacing"/>
      </w:pPr>
      <w:r>
        <w:t xml:space="preserve">• Supervising residential visits; </w:t>
      </w:r>
    </w:p>
    <w:p w14:paraId="12544CD0" w14:textId="10178E45" w:rsidR="00CB76A5" w:rsidRDefault="00B13D49" w:rsidP="00CB76A5">
      <w:pPr>
        <w:pStyle w:val="NoSpacing"/>
      </w:pPr>
      <w:r>
        <w:t>• Use of an authenticator app/security app to access a password/code for a school-based program;</w:t>
      </w:r>
    </w:p>
    <w:p w14:paraId="72B99706" w14:textId="56AE82B9" w:rsidR="00CB76A5" w:rsidRDefault="00CB76A5" w:rsidP="00CB76A5">
      <w:pPr>
        <w:pStyle w:val="NoSpacing"/>
      </w:pPr>
      <w:r>
        <w:t xml:space="preserve">• Emergency evacuations; </w:t>
      </w:r>
    </w:p>
    <w:p w14:paraId="7FD9C76D" w14:textId="537A7215" w:rsidR="00623AD2" w:rsidRDefault="00623AD2" w:rsidP="00CB76A5">
      <w:pPr>
        <w:pStyle w:val="NoSpacing"/>
      </w:pPr>
      <w:r>
        <w:t xml:space="preserve">• Aiding pupils with medical needs </w:t>
      </w:r>
      <w:proofErr w:type="gramStart"/>
      <w:r>
        <w:t>i.e.</w:t>
      </w:r>
      <w:proofErr w:type="gramEnd"/>
      <w:r>
        <w:t xml:space="preserve"> </w:t>
      </w:r>
      <w:r w:rsidRPr="00623AD2">
        <w:rPr>
          <w:i/>
          <w:iCs/>
        </w:rPr>
        <w:t>diabetic app</w:t>
      </w:r>
      <w:r>
        <w:t xml:space="preserve">; </w:t>
      </w:r>
    </w:p>
    <w:p w14:paraId="3300EDAB" w14:textId="5B06771A" w:rsidR="00B13D49" w:rsidRDefault="00B13D49" w:rsidP="00B13D49">
      <w:pPr>
        <w:pStyle w:val="NoSpacing"/>
      </w:pPr>
      <w:r>
        <w:t>• When staff may need their mobile phone for first aid.</w:t>
      </w:r>
    </w:p>
    <w:p w14:paraId="2213F7AA" w14:textId="77777777" w:rsidR="00CB76A5" w:rsidRDefault="00CB76A5" w:rsidP="00B13D49">
      <w:pPr>
        <w:pStyle w:val="NoSpacing"/>
      </w:pPr>
    </w:p>
    <w:p w14:paraId="388D5ECE" w14:textId="77777777" w:rsidR="00B13D49" w:rsidRDefault="00B13D49" w:rsidP="00B13D49">
      <w:pPr>
        <w:pStyle w:val="NoSpacing"/>
      </w:pPr>
    </w:p>
    <w:p w14:paraId="2401262C" w14:textId="1B75133C" w:rsidR="00B13D49" w:rsidRPr="00503E98" w:rsidRDefault="00B13D49" w:rsidP="00503E98">
      <w:pPr>
        <w:pStyle w:val="NoSpacing"/>
        <w:rPr>
          <w:b/>
          <w:bCs/>
        </w:rPr>
      </w:pPr>
      <w:r w:rsidRPr="00503E98">
        <w:rPr>
          <w:b/>
          <w:bCs/>
        </w:rPr>
        <w:t>All school trips, including residential</w:t>
      </w:r>
      <w:r w:rsidR="00E62CE1">
        <w:rPr>
          <w:b/>
          <w:bCs/>
        </w:rPr>
        <w:t>s</w:t>
      </w:r>
      <w:r w:rsidRPr="00503E98">
        <w:rPr>
          <w:b/>
          <w:bCs/>
        </w:rPr>
        <w:t xml:space="preserve">, require the trip leader </w:t>
      </w:r>
      <w:r w:rsidR="00E62CE1">
        <w:rPr>
          <w:b/>
          <w:bCs/>
        </w:rPr>
        <w:t xml:space="preserve">and accompanying staff </w:t>
      </w:r>
      <w:r w:rsidRPr="00503E98">
        <w:rPr>
          <w:b/>
          <w:bCs/>
        </w:rPr>
        <w:t xml:space="preserve">to carry </w:t>
      </w:r>
      <w:r w:rsidR="00E62CE1">
        <w:rPr>
          <w:b/>
          <w:bCs/>
        </w:rPr>
        <w:t>a mobile device with them.</w:t>
      </w:r>
    </w:p>
    <w:p w14:paraId="70444EB3" w14:textId="1DB9E58F" w:rsidR="00B13D49" w:rsidRDefault="00B13D49" w:rsidP="00503E98">
      <w:pPr>
        <w:pStyle w:val="NoSpacing"/>
      </w:pPr>
      <w:r>
        <w:t xml:space="preserve">Parents and </w:t>
      </w:r>
      <w:proofErr w:type="spellStart"/>
      <w:r>
        <w:t>carer</w:t>
      </w:r>
      <w:r w:rsidR="00503E98">
        <w:t>s</w:t>
      </w:r>
      <w:proofErr w:type="spellEnd"/>
      <w:r w:rsidR="00503E98">
        <w:t xml:space="preserve"> </w:t>
      </w:r>
      <w:r>
        <w:t xml:space="preserve">of children </w:t>
      </w:r>
      <w:r w:rsidR="00E62CE1">
        <w:t xml:space="preserve">are provided with a </w:t>
      </w:r>
      <w:r>
        <w:t xml:space="preserve">telephone number to contact in the event of a family emergency. </w:t>
      </w:r>
    </w:p>
    <w:p w14:paraId="7FF8489C" w14:textId="3ABDA695" w:rsidR="00CB76A5" w:rsidRDefault="00CB76A5" w:rsidP="00B47006">
      <w:r>
        <w:t>Where necessary</w:t>
      </w:r>
      <w:r w:rsidR="00E62CE1">
        <w:t>,</w:t>
      </w:r>
      <w:r>
        <w:t xml:space="preserve"> and in agreement with the school’s headteacher &amp; senior leadership team, there may be circumstances where a member of the school’s teaching staff </w:t>
      </w:r>
      <w:r w:rsidRPr="00CB76A5">
        <w:t>use their mobile phones to take photographs or recordings of pupils,</w:t>
      </w:r>
      <w:r>
        <w:t xml:space="preserve"> for a school-based activity off site</w:t>
      </w:r>
      <w:r w:rsidR="00E62CE1">
        <w:t>.</w:t>
      </w:r>
      <w:r>
        <w:t xml:space="preserve"> </w:t>
      </w:r>
      <w:r w:rsidR="00E62CE1">
        <w:t xml:space="preserve">This includes school trips and residential visits. </w:t>
      </w:r>
      <w:r>
        <w:t xml:space="preserve">On </w:t>
      </w:r>
      <w:r w:rsidR="00E9485B">
        <w:t xml:space="preserve">the </w:t>
      </w:r>
      <w:r>
        <w:t xml:space="preserve">limited occasions where this may arise, staff must ensure that they upload photographs, recordings, evidence </w:t>
      </w:r>
      <w:r w:rsidR="00503E98">
        <w:t xml:space="preserve">of </w:t>
      </w:r>
      <w:r>
        <w:t>school activities</w:t>
      </w:r>
      <w:r w:rsidR="00503E98">
        <w:t xml:space="preserve"> where pupils are captured</w:t>
      </w:r>
      <w:r>
        <w:t xml:space="preserve"> to the school platforms and then delete photographs and recordings at the nearest convenient moment</w:t>
      </w:r>
      <w:r w:rsidR="00503E98">
        <w:t xml:space="preserve"> from their </w:t>
      </w:r>
      <w:r w:rsidR="00E62CE1">
        <w:t xml:space="preserve">personal </w:t>
      </w:r>
      <w:r w:rsidR="00503E98">
        <w:t>phone</w:t>
      </w:r>
      <w:r w:rsidR="00E62CE1">
        <w:t>s</w:t>
      </w:r>
      <w:r w:rsidR="00503E98">
        <w:t xml:space="preserve">. </w:t>
      </w:r>
    </w:p>
    <w:p w14:paraId="64C25A10" w14:textId="77777777" w:rsidR="00B13D49" w:rsidRDefault="00B13D49" w:rsidP="00B47006"/>
    <w:p w14:paraId="19D5B28B" w14:textId="77777777" w:rsidR="00555881" w:rsidRDefault="00555881" w:rsidP="00B47006"/>
    <w:tbl>
      <w:tblPr>
        <w:tblStyle w:val="TableGrid"/>
        <w:tblW w:w="0" w:type="auto"/>
        <w:tblLook w:val="04A0" w:firstRow="1" w:lastRow="0" w:firstColumn="1" w:lastColumn="0" w:noHBand="0" w:noVBand="1"/>
      </w:tblPr>
      <w:tblGrid>
        <w:gridCol w:w="1413"/>
        <w:gridCol w:w="3969"/>
      </w:tblGrid>
      <w:tr w:rsidR="003C2855" w14:paraId="0FC2E104" w14:textId="77777777" w:rsidTr="003C2855">
        <w:tc>
          <w:tcPr>
            <w:tcW w:w="1413" w:type="dxa"/>
          </w:tcPr>
          <w:p w14:paraId="6E43B51B" w14:textId="59D3BF39" w:rsidR="003C2855" w:rsidRDefault="003C2855" w:rsidP="00B47006">
            <w:pPr>
              <w:rPr>
                <w:b/>
                <w:bCs/>
              </w:rPr>
            </w:pPr>
            <w:r>
              <w:rPr>
                <w:b/>
                <w:bCs/>
              </w:rPr>
              <w:t>Author:</w:t>
            </w:r>
          </w:p>
        </w:tc>
        <w:tc>
          <w:tcPr>
            <w:tcW w:w="3969" w:type="dxa"/>
          </w:tcPr>
          <w:p w14:paraId="3687B8A2" w14:textId="21124025" w:rsidR="003C2855" w:rsidRDefault="003C2855" w:rsidP="00B47006">
            <w:r>
              <w:t>Mr D Smith (Headteacher)</w:t>
            </w:r>
          </w:p>
        </w:tc>
      </w:tr>
      <w:tr w:rsidR="00B47006" w14:paraId="0CEB1792" w14:textId="77777777" w:rsidTr="003C2855">
        <w:tc>
          <w:tcPr>
            <w:tcW w:w="1413" w:type="dxa"/>
          </w:tcPr>
          <w:p w14:paraId="35521146" w14:textId="3A2804A4" w:rsidR="00B47006" w:rsidRPr="00D539DB" w:rsidRDefault="003C2855" w:rsidP="00B47006">
            <w:pPr>
              <w:rPr>
                <w:b/>
                <w:bCs/>
              </w:rPr>
            </w:pPr>
            <w:r>
              <w:rPr>
                <w:b/>
                <w:bCs/>
              </w:rPr>
              <w:t>Start</w:t>
            </w:r>
            <w:r w:rsidR="00D539DB" w:rsidRPr="00D539DB">
              <w:rPr>
                <w:b/>
                <w:bCs/>
              </w:rPr>
              <w:t>:</w:t>
            </w:r>
          </w:p>
        </w:tc>
        <w:tc>
          <w:tcPr>
            <w:tcW w:w="3969" w:type="dxa"/>
          </w:tcPr>
          <w:p w14:paraId="3EE60AD0" w14:textId="1CD0F5C2" w:rsidR="00B47006" w:rsidRDefault="004241DE" w:rsidP="00B47006">
            <w:r>
              <w:t>August</w:t>
            </w:r>
            <w:r w:rsidR="00D539DB">
              <w:t xml:space="preserve"> 202</w:t>
            </w:r>
            <w:r w:rsidR="00555881">
              <w:t>6</w:t>
            </w:r>
          </w:p>
          <w:p w14:paraId="286D8745" w14:textId="66C8C2CC" w:rsidR="003C2855" w:rsidRDefault="003C2855" w:rsidP="00B47006"/>
        </w:tc>
      </w:tr>
      <w:tr w:rsidR="00B47006" w14:paraId="4EF6C108" w14:textId="77777777" w:rsidTr="003C2855">
        <w:tc>
          <w:tcPr>
            <w:tcW w:w="1413" w:type="dxa"/>
          </w:tcPr>
          <w:p w14:paraId="73C28937" w14:textId="42798412" w:rsidR="00B47006" w:rsidRPr="00D539DB" w:rsidRDefault="00D539DB" w:rsidP="00B47006">
            <w:pPr>
              <w:rPr>
                <w:b/>
                <w:bCs/>
              </w:rPr>
            </w:pPr>
            <w:r w:rsidRPr="00D539DB">
              <w:rPr>
                <w:b/>
                <w:bCs/>
              </w:rPr>
              <w:t>Next review:</w:t>
            </w:r>
          </w:p>
        </w:tc>
        <w:tc>
          <w:tcPr>
            <w:tcW w:w="3969" w:type="dxa"/>
          </w:tcPr>
          <w:p w14:paraId="6EBD1482" w14:textId="77777777" w:rsidR="00B47006" w:rsidRDefault="003C2855" w:rsidP="00B47006">
            <w:r>
              <w:t>September 2027</w:t>
            </w:r>
          </w:p>
          <w:p w14:paraId="0916E909" w14:textId="36B5925F" w:rsidR="003C2855" w:rsidRDefault="003C2855" w:rsidP="00B47006"/>
        </w:tc>
      </w:tr>
    </w:tbl>
    <w:p w14:paraId="20CDC3C8" w14:textId="77777777" w:rsidR="00B47006" w:rsidRPr="00B47006" w:rsidRDefault="00B47006" w:rsidP="00B47006"/>
    <w:sectPr w:rsidR="00B47006" w:rsidRPr="00B47006" w:rsidSect="003E1FDD">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A1B6F" w14:textId="77777777" w:rsidR="00B47006" w:rsidRDefault="00B47006" w:rsidP="00B47006">
      <w:pPr>
        <w:spacing w:after="0" w:line="240" w:lineRule="auto"/>
      </w:pPr>
      <w:r>
        <w:separator/>
      </w:r>
    </w:p>
  </w:endnote>
  <w:endnote w:type="continuationSeparator" w:id="0">
    <w:p w14:paraId="01BBF548" w14:textId="77777777" w:rsidR="00B47006" w:rsidRDefault="00B47006" w:rsidP="00B47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F5D81" w14:textId="77777777" w:rsidR="00B47006" w:rsidRDefault="00B47006" w:rsidP="00B4700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9FB80" w14:textId="77777777" w:rsidR="00B47006" w:rsidRDefault="00B47006" w:rsidP="00B47006">
      <w:pPr>
        <w:spacing w:after="0" w:line="240" w:lineRule="auto"/>
      </w:pPr>
      <w:r>
        <w:separator/>
      </w:r>
    </w:p>
  </w:footnote>
  <w:footnote w:type="continuationSeparator" w:id="0">
    <w:p w14:paraId="036972BC" w14:textId="77777777" w:rsidR="00B47006" w:rsidRDefault="00B47006" w:rsidP="00B470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502E"/>
    <w:multiLevelType w:val="hybridMultilevel"/>
    <w:tmpl w:val="73B4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BC3CDF"/>
    <w:multiLevelType w:val="hybridMultilevel"/>
    <w:tmpl w:val="0C545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B8453E"/>
    <w:multiLevelType w:val="hybridMultilevel"/>
    <w:tmpl w:val="2E1EB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4A7D80"/>
    <w:multiLevelType w:val="hybridMultilevel"/>
    <w:tmpl w:val="CAE69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106D21"/>
    <w:multiLevelType w:val="hybridMultilevel"/>
    <w:tmpl w:val="BDAAB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EB6F96"/>
    <w:multiLevelType w:val="hybridMultilevel"/>
    <w:tmpl w:val="1E26F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FDD"/>
    <w:rsid w:val="001B772D"/>
    <w:rsid w:val="001D489E"/>
    <w:rsid w:val="00210D7B"/>
    <w:rsid w:val="00292B89"/>
    <w:rsid w:val="002A6A61"/>
    <w:rsid w:val="0038174A"/>
    <w:rsid w:val="003A5DC7"/>
    <w:rsid w:val="003C2855"/>
    <w:rsid w:val="003E1FDD"/>
    <w:rsid w:val="004241DE"/>
    <w:rsid w:val="00450AF8"/>
    <w:rsid w:val="004E3D8B"/>
    <w:rsid w:val="00503E98"/>
    <w:rsid w:val="00555881"/>
    <w:rsid w:val="00623AD2"/>
    <w:rsid w:val="007D4984"/>
    <w:rsid w:val="008559F0"/>
    <w:rsid w:val="008B55F6"/>
    <w:rsid w:val="00A54CD5"/>
    <w:rsid w:val="00A7192D"/>
    <w:rsid w:val="00B13D49"/>
    <w:rsid w:val="00B47006"/>
    <w:rsid w:val="00B7604C"/>
    <w:rsid w:val="00C357CD"/>
    <w:rsid w:val="00C834F3"/>
    <w:rsid w:val="00CB76A5"/>
    <w:rsid w:val="00CF3285"/>
    <w:rsid w:val="00D34ABB"/>
    <w:rsid w:val="00D539DB"/>
    <w:rsid w:val="00DD7ED5"/>
    <w:rsid w:val="00E62CE1"/>
    <w:rsid w:val="00E9485B"/>
    <w:rsid w:val="00ED4500"/>
    <w:rsid w:val="00F8140B"/>
    <w:rsid w:val="00FD2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AE831"/>
  <w15:chartTrackingRefBased/>
  <w15:docId w15:val="{975C7482-B353-434C-9B76-7B92704A4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E1FD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E1FDD"/>
    <w:rPr>
      <w:rFonts w:eastAsiaTheme="minorEastAsia"/>
      <w:lang w:val="en-US"/>
    </w:rPr>
  </w:style>
  <w:style w:type="paragraph" w:styleId="ListParagraph">
    <w:name w:val="List Paragraph"/>
    <w:basedOn w:val="Normal"/>
    <w:uiPriority w:val="34"/>
    <w:qFormat/>
    <w:rsid w:val="003E1FDD"/>
    <w:pPr>
      <w:ind w:left="720"/>
      <w:contextualSpacing/>
    </w:pPr>
  </w:style>
  <w:style w:type="table" w:styleId="TableGrid">
    <w:name w:val="Table Grid"/>
    <w:basedOn w:val="TableNormal"/>
    <w:uiPriority w:val="39"/>
    <w:rsid w:val="00B47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7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006"/>
  </w:style>
  <w:style w:type="paragraph" w:styleId="Footer">
    <w:name w:val="footer"/>
    <w:basedOn w:val="Normal"/>
    <w:link w:val="FooterChar"/>
    <w:uiPriority w:val="99"/>
    <w:unhideWhenUsed/>
    <w:rsid w:val="00B47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7006"/>
  </w:style>
  <w:style w:type="paragraph" w:styleId="NormalWeb">
    <w:name w:val="Normal (Web)"/>
    <w:basedOn w:val="Normal"/>
    <w:uiPriority w:val="99"/>
    <w:semiHidden/>
    <w:unhideWhenUsed/>
    <w:rsid w:val="00DD7E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D7E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34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1474</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Stalmine Primary School</dc:creator>
  <cp:keywords/>
  <dc:description/>
  <cp:lastModifiedBy>D. Smith</cp:lastModifiedBy>
  <cp:revision>11</cp:revision>
  <dcterms:created xsi:type="dcterms:W3CDTF">2026-03-16T17:44:00Z</dcterms:created>
  <dcterms:modified xsi:type="dcterms:W3CDTF">2026-10-15T22:49:00Z</dcterms:modified>
</cp:coreProperties>
</file>