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C60" w:rsidRPr="00152C60" w:rsidRDefault="00152C60" w:rsidP="00C55596">
      <w:pPr>
        <w:jc w:val="center"/>
        <w:rPr>
          <w:rFonts w:ascii="XCCW Joined 10a" w:hAnsi="XCCW Joined 10a" w:cs="Arial"/>
          <w:b/>
          <w:color w:val="0070C0"/>
          <w:sz w:val="18"/>
          <w:szCs w:val="18"/>
          <w:u w:val="single"/>
          <w:shd w:val="clear" w:color="auto" w:fill="FFFFFF"/>
        </w:rPr>
      </w:pPr>
      <w:r w:rsidRPr="00214AA0">
        <w:rPr>
          <w:rFonts w:cs="Arial"/>
          <w:b/>
          <w:noProof/>
          <w:sz w:val="24"/>
          <w:szCs w:val="24"/>
          <w:lang w:eastAsia="en-GB"/>
        </w:rPr>
        <w:drawing>
          <wp:inline distT="0" distB="0" distL="0" distR="0">
            <wp:extent cx="1934845" cy="989330"/>
            <wp:effectExtent l="0" t="0" r="8255" b="1270"/>
            <wp:docPr id="1" name="Picture 1" descr="\\standrews.local\userdata$\users\staff\l.miller\Laura's old\shine like stars 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rews.local\userdata$\users\staff\l.miller\Laura's old\shine like stars post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4845" cy="989330"/>
                    </a:xfrm>
                    <a:prstGeom prst="rect">
                      <a:avLst/>
                    </a:prstGeom>
                    <a:noFill/>
                    <a:ln>
                      <a:noFill/>
                    </a:ln>
                  </pic:spPr>
                </pic:pic>
              </a:graphicData>
            </a:graphic>
          </wp:inline>
        </w:drawing>
      </w:r>
      <w:bookmarkStart w:id="0" w:name="_GoBack"/>
      <w:bookmarkEnd w:id="0"/>
    </w:p>
    <w:p w:rsidR="00152C60" w:rsidRDefault="00152C60" w:rsidP="00C55596">
      <w:pPr>
        <w:jc w:val="center"/>
        <w:rPr>
          <w:rFonts w:ascii="XCCW Joined 10a" w:hAnsi="XCCW Joined 10a" w:cs="Arial"/>
          <w:b/>
          <w:color w:val="0070C0"/>
          <w:sz w:val="18"/>
          <w:szCs w:val="18"/>
          <w:shd w:val="clear" w:color="auto" w:fill="FFFFFF"/>
        </w:rPr>
      </w:pPr>
      <w:r>
        <w:rPr>
          <w:noProof/>
          <w:lang w:eastAsia="en-GB"/>
        </w:rPr>
        <w:drawing>
          <wp:inline distT="0" distB="0" distL="0" distR="0" wp14:anchorId="08594E61" wp14:editId="6520A06D">
            <wp:extent cx="786512" cy="786512"/>
            <wp:effectExtent l="0" t="0" r="0"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083" cy="798083"/>
                    </a:xfrm>
                    <a:prstGeom prst="rect">
                      <a:avLst/>
                    </a:prstGeom>
                    <a:noFill/>
                    <a:ln>
                      <a:noFill/>
                    </a:ln>
                  </pic:spPr>
                </pic:pic>
              </a:graphicData>
            </a:graphic>
          </wp:inline>
        </w:drawing>
      </w:r>
    </w:p>
    <w:p w:rsidR="00152C60" w:rsidRPr="00C55596" w:rsidRDefault="00152C60" w:rsidP="00C55596">
      <w:pPr>
        <w:jc w:val="center"/>
        <w:rPr>
          <w:rFonts w:ascii="XCCW Joined 10a" w:hAnsi="XCCW Joined 10a" w:cs="Arial"/>
          <w:b/>
          <w:color w:val="0070C0"/>
          <w:sz w:val="18"/>
          <w:szCs w:val="18"/>
          <w:shd w:val="clear" w:color="auto" w:fill="FFFFFF"/>
        </w:rPr>
      </w:pPr>
    </w:p>
    <w:p w:rsidR="00C55596" w:rsidRPr="00C55596" w:rsidRDefault="00C55596" w:rsidP="00C55596">
      <w:pPr>
        <w:shd w:val="clear" w:color="auto" w:fill="FFFFFF"/>
        <w:spacing w:after="0" w:line="240" w:lineRule="auto"/>
        <w:jc w:val="center"/>
        <w:outlineLvl w:val="2"/>
        <w:rPr>
          <w:rFonts w:ascii="Arial" w:eastAsia="Times New Roman" w:hAnsi="Arial" w:cs="Arial"/>
          <w:b/>
          <w:bCs/>
          <w:color w:val="000399"/>
          <w:sz w:val="27"/>
          <w:szCs w:val="27"/>
          <w:u w:val="single"/>
          <w:lang w:eastAsia="en-GB"/>
        </w:rPr>
      </w:pPr>
      <w:r w:rsidRPr="00C55596">
        <w:rPr>
          <w:rFonts w:ascii="Arial" w:eastAsia="Times New Roman" w:hAnsi="Arial" w:cs="Arial"/>
          <w:b/>
          <w:bCs/>
          <w:color w:val="000399"/>
          <w:sz w:val="27"/>
          <w:szCs w:val="27"/>
          <w:u w:val="single"/>
          <w:lang w:eastAsia="en-GB"/>
        </w:rPr>
        <w:t>Computing</w:t>
      </w:r>
    </w:p>
    <w:p w:rsidR="00FE1327" w:rsidRPr="00507F43" w:rsidRDefault="00E636FA">
      <w:pPr>
        <w:rPr>
          <w:rFonts w:ascii="XCCW Joined 10a" w:hAnsi="XCCW Joined 10a" w:cs="Arial"/>
          <w:b/>
          <w:color w:val="0070C0"/>
          <w:sz w:val="18"/>
          <w:szCs w:val="18"/>
          <w:u w:val="single"/>
          <w:shd w:val="clear" w:color="auto" w:fill="FFFFFF"/>
        </w:rPr>
      </w:pPr>
      <w:r w:rsidRPr="00507F43">
        <w:rPr>
          <w:rFonts w:ascii="XCCW Joined 10a" w:hAnsi="XCCW Joined 10a" w:cs="Arial"/>
          <w:b/>
          <w:color w:val="0070C0"/>
          <w:sz w:val="18"/>
          <w:szCs w:val="18"/>
          <w:u w:val="single"/>
          <w:shd w:val="clear" w:color="auto" w:fill="FFFFFF"/>
        </w:rPr>
        <w:t>I</w:t>
      </w:r>
      <w:r w:rsidR="00FE1327" w:rsidRPr="00507F43">
        <w:rPr>
          <w:rFonts w:ascii="XCCW Joined 10a" w:hAnsi="XCCW Joined 10a" w:cs="Arial"/>
          <w:b/>
          <w:color w:val="0070C0"/>
          <w:sz w:val="18"/>
          <w:szCs w:val="18"/>
          <w:u w:val="single"/>
          <w:shd w:val="clear" w:color="auto" w:fill="FFFFFF"/>
        </w:rPr>
        <w:t>ntent</w:t>
      </w:r>
    </w:p>
    <w:p w:rsidR="00660EA3" w:rsidRPr="00660EA3" w:rsidRDefault="00FE1327" w:rsidP="005B7C71">
      <w:pPr>
        <w:rPr>
          <w:rFonts w:ascii="XCCW Joined 10a" w:hAnsi="XCCW Joined 10a"/>
          <w:color w:val="000000"/>
          <w:sz w:val="18"/>
          <w:szCs w:val="18"/>
          <w:shd w:val="clear" w:color="auto" w:fill="FFFFFF"/>
        </w:rPr>
      </w:pPr>
      <w:r w:rsidRPr="00507F43">
        <w:rPr>
          <w:rFonts w:ascii="XCCW Joined 10a" w:hAnsi="XCCW Joined 10a" w:cs="Arial"/>
          <w:color w:val="333333"/>
          <w:sz w:val="18"/>
          <w:szCs w:val="18"/>
          <w:shd w:val="clear" w:color="auto" w:fill="FFFFFF"/>
        </w:rPr>
        <w:t>It is our intent at St Andrew’s Primary School to</w:t>
      </w:r>
      <w:r w:rsidR="005B7C71" w:rsidRPr="00507F43">
        <w:rPr>
          <w:rFonts w:ascii="XCCW Joined 10a" w:hAnsi="XCCW Joined 10a" w:cs="Arial"/>
          <w:color w:val="333333"/>
          <w:sz w:val="18"/>
          <w:szCs w:val="18"/>
          <w:shd w:val="clear" w:color="auto" w:fill="FFFFFF"/>
        </w:rPr>
        <w:t xml:space="preserve"> equip all our children with a high-quality education in computing to enable them to find, explore, analyse, exchange and present information to allow them access to a constantly changing and expanding digital world.</w:t>
      </w:r>
      <w:r w:rsidRPr="00507F43">
        <w:rPr>
          <w:rFonts w:ascii="XCCW Joined 10a" w:hAnsi="XCCW Joined 10a" w:cs="Arial"/>
          <w:color w:val="333333"/>
          <w:sz w:val="18"/>
          <w:szCs w:val="18"/>
          <w:shd w:val="clear" w:color="auto" w:fill="FFFFFF"/>
        </w:rPr>
        <w:t xml:space="preserve"> </w:t>
      </w:r>
      <w:r w:rsidR="005B7C71" w:rsidRPr="00507F43">
        <w:rPr>
          <w:rFonts w:ascii="XCCW Joined 10a" w:hAnsi="XCCW Joined 10a" w:cs="Arial"/>
          <w:color w:val="333333"/>
          <w:sz w:val="18"/>
          <w:szCs w:val="18"/>
          <w:shd w:val="clear" w:color="auto" w:fill="FFFFFF"/>
        </w:rPr>
        <w:t>By implementing a full and diverse curriculum, it is our intent for children to feel confident in their own abilities to use computing effectively and armour them with the knowledge to use computing safely.</w:t>
      </w:r>
      <w:r w:rsidR="001B60C2" w:rsidRPr="00507F43">
        <w:rPr>
          <w:rFonts w:ascii="XCCW Joined 10a" w:hAnsi="XCCW Joined 10a" w:cs="Arial"/>
          <w:color w:val="333333"/>
          <w:sz w:val="18"/>
          <w:szCs w:val="18"/>
          <w:shd w:val="clear" w:color="auto" w:fill="FFFFFF"/>
        </w:rPr>
        <w:t xml:space="preserve"> </w:t>
      </w:r>
      <w:r w:rsidR="001B60C2" w:rsidRPr="00507F43">
        <w:rPr>
          <w:rFonts w:ascii="XCCW Joined 10a" w:hAnsi="XCCW Joined 10a"/>
          <w:color w:val="000000"/>
          <w:sz w:val="18"/>
          <w:szCs w:val="18"/>
          <w:shd w:val="clear" w:color="auto" w:fill="FFFFFF"/>
        </w:rPr>
        <w:t>Computers and technology are such a part of everyday life that our children would be at a disadvantage should they not be exposed to a thorough and robust Computing curriculum. </w:t>
      </w:r>
    </w:p>
    <w:p w:rsidR="00E636FA" w:rsidRDefault="00E636FA" w:rsidP="00E636FA">
      <w:pPr>
        <w:pStyle w:val="NormalWeb"/>
        <w:shd w:val="clear" w:color="auto" w:fill="FFFFFF"/>
        <w:spacing w:before="0" w:beforeAutospacing="0" w:after="0" w:afterAutospacing="0" w:line="300" w:lineRule="atLeast"/>
        <w:rPr>
          <w:rStyle w:val="Strong"/>
          <w:rFonts w:ascii="XCCW Joined 10a" w:hAnsi="XCCW Joined 10a" w:cs="Arial"/>
          <w:color w:val="005BAB"/>
          <w:sz w:val="18"/>
          <w:szCs w:val="18"/>
          <w:u w:val="single"/>
        </w:rPr>
      </w:pPr>
      <w:r w:rsidRPr="00507F43">
        <w:rPr>
          <w:rStyle w:val="Strong"/>
          <w:rFonts w:ascii="XCCW Joined 10a" w:hAnsi="XCCW Joined 10a" w:cs="Arial"/>
          <w:color w:val="005BAB"/>
          <w:sz w:val="18"/>
          <w:szCs w:val="18"/>
          <w:u w:val="single"/>
        </w:rPr>
        <w:t>Implementation</w:t>
      </w:r>
    </w:p>
    <w:p w:rsidR="006F33EC" w:rsidRPr="00507F43" w:rsidRDefault="006F33EC" w:rsidP="00E636FA">
      <w:pPr>
        <w:pStyle w:val="NormalWeb"/>
        <w:shd w:val="clear" w:color="auto" w:fill="FFFFFF"/>
        <w:spacing w:before="0" w:beforeAutospacing="0" w:after="0" w:afterAutospacing="0" w:line="300" w:lineRule="atLeast"/>
        <w:rPr>
          <w:rStyle w:val="Strong"/>
          <w:rFonts w:ascii="XCCW Joined 10a" w:hAnsi="XCCW Joined 10a" w:cs="Arial"/>
          <w:color w:val="005BAB"/>
          <w:sz w:val="18"/>
          <w:szCs w:val="18"/>
          <w:u w:val="single"/>
        </w:rPr>
      </w:pPr>
    </w:p>
    <w:p w:rsidR="006F33EC" w:rsidRDefault="006F33EC" w:rsidP="00E636FA">
      <w:pPr>
        <w:pStyle w:val="NormalWeb"/>
        <w:shd w:val="clear" w:color="auto" w:fill="FFFFFF"/>
        <w:spacing w:before="0" w:beforeAutospacing="0" w:after="0" w:afterAutospacing="0" w:line="300" w:lineRule="atLeast"/>
        <w:rPr>
          <w:rFonts w:ascii="XCCW Joined 10a" w:hAnsi="XCCW Joined 10a" w:cs="Arial"/>
          <w:color w:val="000000"/>
          <w:sz w:val="18"/>
          <w:szCs w:val="18"/>
        </w:rPr>
      </w:pPr>
      <w:r>
        <w:rPr>
          <w:rFonts w:ascii="XCCW Joined 10a" w:hAnsi="XCCW Joined 10a" w:cs="Arial"/>
          <w:color w:val="000000"/>
          <w:sz w:val="18"/>
          <w:szCs w:val="18"/>
        </w:rPr>
        <w:t xml:space="preserve">In the EYFS curriculum, Computing focuses on developing foundational skills and understanding technology. This includes simple operating skills like using a mouse or touch screen, interacting with age appropriate software and understanding how information is accessed from computers. It involves exploring programmable toys and devices </w:t>
      </w:r>
      <w:r w:rsidR="00DA4370">
        <w:rPr>
          <w:rFonts w:ascii="XCCW Joined 10a" w:hAnsi="XCCW Joined 10a" w:cs="Arial"/>
          <w:color w:val="000000"/>
          <w:sz w:val="18"/>
          <w:szCs w:val="18"/>
        </w:rPr>
        <w:t>to develop an understanding of sequencing instructions an</w:t>
      </w:r>
      <w:r w:rsidR="0034378D">
        <w:rPr>
          <w:rFonts w:ascii="XCCW Joined 10a" w:hAnsi="XCCW Joined 10a" w:cs="Arial"/>
          <w:color w:val="000000"/>
          <w:sz w:val="18"/>
          <w:szCs w:val="18"/>
        </w:rPr>
        <w:t>d problem solving. The children</w:t>
      </w:r>
      <w:r w:rsidR="00DA4370">
        <w:rPr>
          <w:rFonts w:ascii="XCCW Joined 10a" w:hAnsi="XCCW Joined 10a" w:cs="Arial"/>
          <w:color w:val="000000"/>
          <w:sz w:val="18"/>
          <w:szCs w:val="18"/>
        </w:rPr>
        <w:t xml:space="preserve"> will develop an</w:t>
      </w:r>
      <w:r>
        <w:rPr>
          <w:rFonts w:ascii="XCCW Joined 10a" w:hAnsi="XCCW Joined 10a" w:cs="Arial"/>
          <w:color w:val="000000"/>
          <w:sz w:val="18"/>
          <w:szCs w:val="18"/>
        </w:rPr>
        <w:t xml:space="preserve"> understanding </w:t>
      </w:r>
      <w:r w:rsidR="0034378D">
        <w:rPr>
          <w:rFonts w:ascii="XCCW Joined 10a" w:hAnsi="XCCW Joined 10a" w:cs="Arial"/>
          <w:color w:val="000000"/>
          <w:sz w:val="18"/>
          <w:szCs w:val="18"/>
        </w:rPr>
        <w:t xml:space="preserve">of </w:t>
      </w:r>
      <w:r>
        <w:rPr>
          <w:rFonts w:ascii="XCCW Joined 10a" w:hAnsi="XCCW Joined 10a" w:cs="Arial"/>
          <w:color w:val="000000"/>
          <w:sz w:val="18"/>
          <w:szCs w:val="18"/>
        </w:rPr>
        <w:t xml:space="preserve">how technology is used in various places for different purposes such as homes, workplaces and schools. </w:t>
      </w:r>
      <w:r w:rsidR="0034378D">
        <w:rPr>
          <w:rFonts w:ascii="XCCW Joined 10a" w:hAnsi="XCCW Joined 10a" w:cs="Arial"/>
          <w:color w:val="000000"/>
          <w:sz w:val="18"/>
          <w:szCs w:val="18"/>
        </w:rPr>
        <w:t>They</w:t>
      </w:r>
      <w:r w:rsidR="00DA4370">
        <w:rPr>
          <w:rFonts w:ascii="XCCW Joined 10a" w:hAnsi="XCCW Joined 10a" w:cs="Arial"/>
          <w:color w:val="000000"/>
          <w:sz w:val="18"/>
          <w:szCs w:val="18"/>
        </w:rPr>
        <w:t xml:space="preserve"> will use devices to draw, record and take photographs and use electronic devices to listen to stories and music.</w:t>
      </w:r>
    </w:p>
    <w:p w:rsidR="00DA4370" w:rsidRDefault="00DA4370" w:rsidP="00E636FA">
      <w:pPr>
        <w:pStyle w:val="NormalWeb"/>
        <w:shd w:val="clear" w:color="auto" w:fill="FFFFFF"/>
        <w:spacing w:before="0" w:beforeAutospacing="0" w:after="0" w:afterAutospacing="0" w:line="300" w:lineRule="atLeast"/>
        <w:rPr>
          <w:rFonts w:ascii="XCCW Joined 10a" w:hAnsi="XCCW Joined 10a" w:cs="Arial"/>
          <w:color w:val="000000"/>
          <w:sz w:val="18"/>
          <w:szCs w:val="18"/>
        </w:rPr>
      </w:pPr>
      <w:r>
        <w:rPr>
          <w:rFonts w:ascii="XCCW Joined 10a" w:hAnsi="XCCW Joined 10a" w:cs="Arial"/>
          <w:color w:val="000000"/>
          <w:sz w:val="18"/>
          <w:szCs w:val="18"/>
        </w:rPr>
        <w:t xml:space="preserve">Children will engage with interactive whiteboards during taught sessions and be part of an environment that provides an age appropriate online learning environment that models and practises </w:t>
      </w:r>
      <w:r w:rsidR="0034378D">
        <w:rPr>
          <w:rFonts w:ascii="XCCW Joined 10a" w:hAnsi="XCCW Joined 10a" w:cs="Arial"/>
          <w:color w:val="000000"/>
          <w:sz w:val="18"/>
          <w:szCs w:val="18"/>
        </w:rPr>
        <w:t xml:space="preserve">the </w:t>
      </w:r>
      <w:r>
        <w:rPr>
          <w:rFonts w:ascii="XCCW Joined 10a" w:hAnsi="XCCW Joined 10a" w:cs="Arial"/>
          <w:color w:val="000000"/>
          <w:sz w:val="18"/>
          <w:szCs w:val="18"/>
        </w:rPr>
        <w:t>sa</w:t>
      </w:r>
      <w:r w:rsidR="0034378D">
        <w:rPr>
          <w:rFonts w:ascii="XCCW Joined 10a" w:hAnsi="XCCW Joined 10a" w:cs="Arial"/>
          <w:color w:val="000000"/>
          <w:sz w:val="18"/>
          <w:szCs w:val="18"/>
        </w:rPr>
        <w:t>fe use of communication tools. D</w:t>
      </w:r>
      <w:r>
        <w:rPr>
          <w:rFonts w:ascii="XCCW Joined 10a" w:hAnsi="XCCW Joined 10a" w:cs="Arial"/>
          <w:color w:val="000000"/>
          <w:sz w:val="18"/>
          <w:szCs w:val="18"/>
        </w:rPr>
        <w:t>elivery of key e-safety messages</w:t>
      </w:r>
      <w:r w:rsidR="0034378D">
        <w:rPr>
          <w:rFonts w:ascii="XCCW Joined 10a" w:hAnsi="XCCW Joined 10a" w:cs="Arial"/>
          <w:color w:val="000000"/>
          <w:sz w:val="18"/>
          <w:szCs w:val="18"/>
        </w:rPr>
        <w:t xml:space="preserve"> will be conveyed through resources such as Jessie and Friends and stories.</w:t>
      </w:r>
      <w:r>
        <w:rPr>
          <w:rFonts w:ascii="XCCW Joined 10a" w:hAnsi="XCCW Joined 10a" w:cs="Arial"/>
          <w:color w:val="000000"/>
          <w:sz w:val="18"/>
          <w:szCs w:val="18"/>
        </w:rPr>
        <w:t xml:space="preserve"> </w:t>
      </w:r>
    </w:p>
    <w:p w:rsidR="006F33EC" w:rsidRDefault="006F33EC" w:rsidP="00E636FA">
      <w:pPr>
        <w:pStyle w:val="NormalWeb"/>
        <w:shd w:val="clear" w:color="auto" w:fill="FFFFFF"/>
        <w:spacing w:before="0" w:beforeAutospacing="0" w:after="0" w:afterAutospacing="0" w:line="300" w:lineRule="atLeast"/>
        <w:rPr>
          <w:rFonts w:ascii="XCCW Joined 10a" w:hAnsi="XCCW Joined 10a" w:cs="Arial"/>
          <w:color w:val="000000"/>
          <w:sz w:val="18"/>
          <w:szCs w:val="18"/>
        </w:rPr>
      </w:pPr>
    </w:p>
    <w:p w:rsidR="00E636FA" w:rsidRPr="00507F43" w:rsidRDefault="00E636FA" w:rsidP="00E636FA">
      <w:pPr>
        <w:pStyle w:val="NormalWeb"/>
        <w:shd w:val="clear" w:color="auto" w:fill="FFFFFF"/>
        <w:spacing w:before="0" w:beforeAutospacing="0" w:after="0" w:afterAutospacing="0" w:line="300" w:lineRule="atLeast"/>
        <w:rPr>
          <w:rFonts w:ascii="XCCW Joined 10a" w:hAnsi="XCCW Joined 10a" w:cs="Arial"/>
          <w:color w:val="000000"/>
          <w:sz w:val="18"/>
          <w:szCs w:val="18"/>
        </w:rPr>
      </w:pPr>
      <w:r w:rsidRPr="00507F43">
        <w:rPr>
          <w:rFonts w:ascii="XCCW Joined 10a" w:hAnsi="XCCW Joined 10a" w:cs="Arial"/>
          <w:color w:val="000000"/>
          <w:sz w:val="18"/>
          <w:szCs w:val="18"/>
        </w:rPr>
        <w:t>In Key Stage 1, the children will learn to understand what algorithms are, how they are implemented as programs on digital devices and that programs execute by following precise and unambig</w:t>
      </w:r>
      <w:r w:rsidR="00507F43" w:rsidRPr="00507F43">
        <w:rPr>
          <w:rFonts w:ascii="XCCW Joined 10a" w:hAnsi="XCCW Joined 10a" w:cs="Arial"/>
          <w:color w:val="000000"/>
          <w:sz w:val="18"/>
          <w:szCs w:val="18"/>
        </w:rPr>
        <w:t xml:space="preserve">uous instructions. They will be </w:t>
      </w:r>
      <w:r w:rsidRPr="00507F43">
        <w:rPr>
          <w:rFonts w:ascii="XCCW Joined 10a" w:hAnsi="XCCW Joined 10a" w:cs="Arial"/>
          <w:color w:val="000000"/>
          <w:sz w:val="18"/>
          <w:szCs w:val="18"/>
        </w:rPr>
        <w:t xml:space="preserve">taught </w:t>
      </w:r>
      <w:r w:rsidR="00507F43" w:rsidRPr="00507F43">
        <w:rPr>
          <w:rFonts w:ascii="XCCW Joined 10a" w:hAnsi="XCCW Joined 10a" w:cs="Arial"/>
          <w:color w:val="000000"/>
          <w:sz w:val="18"/>
          <w:szCs w:val="18"/>
        </w:rPr>
        <w:t xml:space="preserve">how </w:t>
      </w:r>
      <w:r w:rsidRPr="00507F43">
        <w:rPr>
          <w:rFonts w:ascii="XCCW Joined 10a" w:hAnsi="XCCW Joined 10a" w:cs="Arial"/>
          <w:color w:val="000000"/>
          <w:sz w:val="18"/>
          <w:szCs w:val="18"/>
        </w:rPr>
        <w:t>to create and debug simple programs and use logical reasoning to predict the behaviour of simple programs. They will be shown how to use a range of technology purposefully to create, organise, store, manipulate and retrieve digital content as well as recognise commo</w:t>
      </w:r>
      <w:r w:rsidR="00660EA3">
        <w:rPr>
          <w:rFonts w:ascii="XCCW Joined 10a" w:hAnsi="XCCW Joined 10a" w:cs="Arial"/>
          <w:color w:val="000000"/>
          <w:sz w:val="18"/>
          <w:szCs w:val="18"/>
        </w:rPr>
        <w:t>n uses of Computing</w:t>
      </w:r>
      <w:r w:rsidRPr="00507F43">
        <w:rPr>
          <w:rFonts w:ascii="XCCW Joined 10a" w:hAnsi="XCCW Joined 10a" w:cs="Arial"/>
          <w:color w:val="000000"/>
          <w:sz w:val="18"/>
          <w:szCs w:val="18"/>
        </w:rPr>
        <w:t xml:space="preserve"> beyond school. They will be taught to use technology safely and respectfully, keepi</w:t>
      </w:r>
      <w:r w:rsidR="00507F43" w:rsidRPr="00507F43">
        <w:rPr>
          <w:rFonts w:ascii="XCCW Joined 10a" w:hAnsi="XCCW Joined 10a" w:cs="Arial"/>
          <w:color w:val="000000"/>
          <w:sz w:val="18"/>
          <w:szCs w:val="18"/>
        </w:rPr>
        <w:t>ng personal information private and</w:t>
      </w:r>
      <w:r w:rsidRPr="00507F43">
        <w:rPr>
          <w:rFonts w:ascii="XCCW Joined 10a" w:hAnsi="XCCW Joined 10a" w:cs="Arial"/>
          <w:color w:val="000000"/>
          <w:sz w:val="18"/>
          <w:szCs w:val="18"/>
        </w:rPr>
        <w:t xml:space="preserve"> identify where to go for help and support when they have concerns about content or contact on the internet or other online technologies. Each of these skills will be taught through exciting half termly units.</w:t>
      </w:r>
    </w:p>
    <w:p w:rsidR="00507F43" w:rsidRPr="00507F43" w:rsidRDefault="00507F43" w:rsidP="00E636FA">
      <w:pPr>
        <w:pStyle w:val="NormalWeb"/>
        <w:shd w:val="clear" w:color="auto" w:fill="FFFFFF"/>
        <w:spacing w:before="0" w:beforeAutospacing="0" w:after="0" w:afterAutospacing="0" w:line="300" w:lineRule="atLeast"/>
        <w:rPr>
          <w:rFonts w:ascii="XCCW Joined 10a" w:hAnsi="XCCW Joined 10a" w:cs="Arial"/>
          <w:color w:val="000000"/>
          <w:sz w:val="18"/>
          <w:szCs w:val="18"/>
        </w:rPr>
      </w:pPr>
    </w:p>
    <w:p w:rsidR="00660EA3" w:rsidRPr="00507F43" w:rsidRDefault="00E636FA" w:rsidP="00E636FA">
      <w:pPr>
        <w:pStyle w:val="NormalWeb"/>
        <w:shd w:val="clear" w:color="auto" w:fill="FFFFFF"/>
        <w:spacing w:before="0" w:beforeAutospacing="0" w:after="0" w:afterAutospacing="0" w:line="300" w:lineRule="atLeast"/>
        <w:rPr>
          <w:rFonts w:ascii="XCCW Joined 10a" w:hAnsi="XCCW Joined 10a" w:cs="Arial"/>
          <w:color w:val="000000"/>
          <w:sz w:val="18"/>
          <w:szCs w:val="18"/>
        </w:rPr>
      </w:pPr>
      <w:r w:rsidRPr="00507F43">
        <w:rPr>
          <w:rFonts w:ascii="XCCW Joined 10a" w:hAnsi="XCCW Joined 10a" w:cs="Arial"/>
          <w:color w:val="000000"/>
          <w:sz w:val="18"/>
          <w:szCs w:val="18"/>
        </w:rPr>
        <w:t xml:space="preserve">In Key Stage 2 the children will design, write and debug programs that accomplish specific goals, including controlling or simulating physical systems; solve problems by decomposing them into smaller parts.  They will use sequence, selection, and repetition in programs, use logical reasoning to explain how some simple algorithms work and correct errors in algorithms and programs. Children will be taught to understand computer </w:t>
      </w:r>
      <w:r w:rsidRPr="00507F43">
        <w:rPr>
          <w:rFonts w:ascii="XCCW Joined 10a" w:hAnsi="XCCW Joined 10a" w:cs="Arial"/>
          <w:color w:val="000000"/>
          <w:sz w:val="18"/>
          <w:szCs w:val="18"/>
        </w:rPr>
        <w:lastRenderedPageBreak/>
        <w:t xml:space="preserve">networks, including the internet, and the opportunities they offer for communication and collaboration. They will use </w:t>
      </w:r>
      <w:r w:rsidR="00507F43">
        <w:rPr>
          <w:rFonts w:ascii="XCCW Joined 10a" w:hAnsi="XCCW Joined 10a" w:cs="Arial"/>
          <w:color w:val="000000"/>
          <w:sz w:val="18"/>
          <w:szCs w:val="18"/>
        </w:rPr>
        <w:t xml:space="preserve">internet </w:t>
      </w:r>
      <w:r w:rsidRPr="00507F43">
        <w:rPr>
          <w:rFonts w:ascii="XCCW Joined 10a" w:hAnsi="XCCW Joined 10a" w:cs="Arial"/>
          <w:color w:val="000000"/>
          <w:sz w:val="18"/>
          <w:szCs w:val="18"/>
        </w:rPr>
        <w:t>search technologies effectively, learn to appreciate how results are selected and ranked, and be discerning in evaluating digital content. Children will be taught to select, use and combine a variety of software (including internet services) on a range of digital devices to create a range of programs, systems and content that accomplish given goals. They will use technology safely, respect</w:t>
      </w:r>
      <w:r w:rsidR="00507F43">
        <w:rPr>
          <w:rFonts w:ascii="XCCW Joined 10a" w:hAnsi="XCCW Joined 10a" w:cs="Arial"/>
          <w:color w:val="000000"/>
          <w:sz w:val="18"/>
          <w:szCs w:val="18"/>
        </w:rPr>
        <w:t>fully and responsibly,</w:t>
      </w:r>
      <w:r w:rsidRPr="00507F43">
        <w:rPr>
          <w:rFonts w:ascii="XCCW Joined 10a" w:hAnsi="XCCW Joined 10a" w:cs="Arial"/>
          <w:color w:val="000000"/>
          <w:sz w:val="18"/>
          <w:szCs w:val="18"/>
        </w:rPr>
        <w:t xml:space="preserve"> recognise acc</w:t>
      </w:r>
      <w:r w:rsidR="00507F43">
        <w:rPr>
          <w:rFonts w:ascii="XCCW Joined 10a" w:hAnsi="XCCW Joined 10a" w:cs="Arial"/>
          <w:color w:val="000000"/>
          <w:sz w:val="18"/>
          <w:szCs w:val="18"/>
        </w:rPr>
        <w:t xml:space="preserve">eptable/unacceptable behaviour and </w:t>
      </w:r>
      <w:r w:rsidRPr="00507F43">
        <w:rPr>
          <w:rFonts w:ascii="XCCW Joined 10a" w:hAnsi="XCCW Joined 10a" w:cs="Arial"/>
          <w:color w:val="000000"/>
          <w:sz w:val="18"/>
          <w:szCs w:val="18"/>
        </w:rPr>
        <w:t>identify a range of ways to report concerns about content and contact.</w:t>
      </w:r>
      <w:r w:rsidR="00660EA3">
        <w:rPr>
          <w:rFonts w:ascii="XCCW Joined 10a" w:hAnsi="XCCW Joined 10a" w:cs="Arial"/>
          <w:color w:val="000000"/>
          <w:sz w:val="18"/>
          <w:szCs w:val="18"/>
        </w:rPr>
        <w:t xml:space="preserve"> The children will also have a brief introduction to Artificial Intelligence and develop an understanding of </w:t>
      </w:r>
      <w:proofErr w:type="spellStart"/>
      <w:proofErr w:type="gramStart"/>
      <w:r w:rsidR="00660EA3">
        <w:rPr>
          <w:rFonts w:ascii="XCCW Joined 10a" w:hAnsi="XCCW Joined 10a" w:cs="Arial"/>
          <w:color w:val="000000"/>
          <w:sz w:val="18"/>
          <w:szCs w:val="18"/>
        </w:rPr>
        <w:t>it’s</w:t>
      </w:r>
      <w:proofErr w:type="spellEnd"/>
      <w:proofErr w:type="gramEnd"/>
      <w:r w:rsidR="00660EA3">
        <w:rPr>
          <w:rFonts w:ascii="XCCW Joined 10a" w:hAnsi="XCCW Joined 10a" w:cs="Arial"/>
          <w:color w:val="000000"/>
          <w:sz w:val="18"/>
          <w:szCs w:val="18"/>
        </w:rPr>
        <w:t xml:space="preserve"> impact in the Computing world.</w:t>
      </w:r>
    </w:p>
    <w:p w:rsidR="00660EA3" w:rsidRDefault="00660EA3" w:rsidP="00964F89">
      <w:pPr>
        <w:pStyle w:val="NormalWeb"/>
        <w:shd w:val="clear" w:color="auto" w:fill="FFFFFF"/>
        <w:spacing w:before="0" w:beforeAutospacing="0" w:after="0" w:afterAutospacing="0" w:line="300" w:lineRule="atLeast"/>
        <w:rPr>
          <w:rFonts w:ascii="XCCW Joined 10a" w:hAnsi="XCCW Joined 10a" w:cs="Arial"/>
          <w:color w:val="000000"/>
          <w:sz w:val="18"/>
          <w:szCs w:val="18"/>
        </w:rPr>
      </w:pPr>
    </w:p>
    <w:p w:rsidR="00964F89" w:rsidRDefault="00964F89" w:rsidP="00964F89">
      <w:pPr>
        <w:pStyle w:val="NormalWeb"/>
        <w:shd w:val="clear" w:color="auto" w:fill="FFFFFF"/>
        <w:spacing w:before="0" w:beforeAutospacing="0" w:after="0" w:afterAutospacing="0" w:line="300" w:lineRule="atLeast"/>
        <w:rPr>
          <w:rStyle w:val="Strong"/>
          <w:rFonts w:ascii="XCCW Joined 10a" w:hAnsi="XCCW Joined 10a" w:cs="Arial"/>
          <w:color w:val="005BAB"/>
          <w:sz w:val="18"/>
          <w:szCs w:val="18"/>
          <w:u w:val="single"/>
        </w:rPr>
      </w:pPr>
      <w:r w:rsidRPr="00964F89">
        <w:rPr>
          <w:rStyle w:val="Strong"/>
          <w:rFonts w:ascii="XCCW Joined 10a" w:hAnsi="XCCW Joined 10a" w:cs="Arial"/>
          <w:color w:val="005BAB"/>
          <w:sz w:val="18"/>
          <w:szCs w:val="18"/>
          <w:u w:val="single"/>
        </w:rPr>
        <w:t>Impact</w:t>
      </w:r>
    </w:p>
    <w:p w:rsidR="00964F89" w:rsidRPr="00964F89" w:rsidRDefault="00964F89" w:rsidP="00964F89">
      <w:pPr>
        <w:pStyle w:val="NormalWeb"/>
        <w:shd w:val="clear" w:color="auto" w:fill="FFFFFF"/>
        <w:spacing w:before="0" w:beforeAutospacing="0" w:after="0" w:afterAutospacing="0" w:line="300" w:lineRule="atLeast"/>
        <w:rPr>
          <w:rFonts w:ascii="XCCW Joined 10a" w:hAnsi="XCCW Joined 10a" w:cs="Arial"/>
          <w:color w:val="000000"/>
          <w:sz w:val="18"/>
          <w:szCs w:val="18"/>
        </w:rPr>
      </w:pPr>
    </w:p>
    <w:p w:rsidR="00964F89" w:rsidRPr="00964F89" w:rsidRDefault="00964F89" w:rsidP="00964F89">
      <w:pPr>
        <w:pStyle w:val="NormalWeb"/>
        <w:shd w:val="clear" w:color="auto" w:fill="FFFFFF"/>
        <w:spacing w:before="0" w:beforeAutospacing="0" w:after="0" w:afterAutospacing="0" w:line="300" w:lineRule="atLeast"/>
        <w:rPr>
          <w:rFonts w:ascii="XCCW Joined 10a" w:hAnsi="XCCW Joined 10a" w:cs="Arial"/>
          <w:color w:val="000000"/>
          <w:sz w:val="18"/>
          <w:szCs w:val="18"/>
        </w:rPr>
      </w:pPr>
      <w:r w:rsidRPr="00964F89">
        <w:rPr>
          <w:rFonts w:ascii="XCCW Joined 10a" w:hAnsi="XCCW Joined 10a" w:cs="Arial"/>
          <w:color w:val="000000"/>
          <w:sz w:val="18"/>
          <w:szCs w:val="18"/>
        </w:rPr>
        <w:t>After the implementation of this robust computing curri</w:t>
      </w:r>
      <w:r>
        <w:rPr>
          <w:rFonts w:ascii="XCCW Joined 10a" w:hAnsi="XCCW Joined 10a" w:cs="Arial"/>
          <w:color w:val="000000"/>
          <w:sz w:val="18"/>
          <w:szCs w:val="18"/>
        </w:rPr>
        <w:t>culum, children at St Andrew’s</w:t>
      </w:r>
      <w:r w:rsidRPr="00964F89">
        <w:rPr>
          <w:rFonts w:ascii="XCCW Joined 10a" w:hAnsi="XCCW Joined 10a" w:cs="Arial"/>
          <w:color w:val="000000"/>
          <w:sz w:val="18"/>
          <w:szCs w:val="18"/>
        </w:rPr>
        <w:t xml:space="preserve"> will be digitally literate and able to join the rest of the </w:t>
      </w:r>
      <w:r w:rsidR="00660EA3">
        <w:rPr>
          <w:rFonts w:ascii="XCCW Joined 10a" w:hAnsi="XCCW Joined 10a" w:cs="Arial"/>
          <w:color w:val="000000"/>
          <w:sz w:val="18"/>
          <w:szCs w:val="18"/>
        </w:rPr>
        <w:t>world on its digital platform. </w:t>
      </w:r>
      <w:r w:rsidRPr="00964F89">
        <w:rPr>
          <w:rFonts w:ascii="XCCW Joined 10a" w:hAnsi="XCCW Joined 10a" w:cs="Arial"/>
          <w:color w:val="000000"/>
          <w:sz w:val="18"/>
          <w:szCs w:val="18"/>
        </w:rPr>
        <w:t>They will be equipped, not only with the skills and knowledge to use technology effect</w:t>
      </w:r>
      <w:r w:rsidR="00660EA3">
        <w:rPr>
          <w:rFonts w:ascii="XCCW Joined 10a" w:hAnsi="XCCW Joined 10a" w:cs="Arial"/>
          <w:color w:val="000000"/>
          <w:sz w:val="18"/>
          <w:szCs w:val="18"/>
        </w:rPr>
        <w:t>ively and for their own personal use</w:t>
      </w:r>
      <w:r w:rsidRPr="00964F89">
        <w:rPr>
          <w:rFonts w:ascii="XCCW Joined 10a" w:hAnsi="XCCW Joined 10a" w:cs="Arial"/>
          <w:color w:val="000000"/>
          <w:sz w:val="18"/>
          <w:szCs w:val="18"/>
        </w:rPr>
        <w:t xml:space="preserve"> but more importantly – safely.  The biggest impact we want on our children is that they understand the consequences of using the internet and that they are also aware of how to keep themselves safe online.</w:t>
      </w:r>
    </w:p>
    <w:p w:rsidR="00964F89" w:rsidRPr="00964F89" w:rsidRDefault="00964F89" w:rsidP="00964F89">
      <w:pPr>
        <w:pStyle w:val="NormalWeb"/>
        <w:shd w:val="clear" w:color="auto" w:fill="FFFFFF"/>
        <w:spacing w:before="0" w:beforeAutospacing="0" w:after="0" w:afterAutospacing="0" w:line="300" w:lineRule="atLeast"/>
        <w:rPr>
          <w:rFonts w:ascii="XCCW Joined 10a" w:hAnsi="XCCW Joined 10a" w:cs="Arial"/>
          <w:color w:val="000000"/>
          <w:sz w:val="18"/>
          <w:szCs w:val="18"/>
        </w:rPr>
      </w:pPr>
      <w:r w:rsidRPr="00964F89">
        <w:rPr>
          <w:rFonts w:ascii="XCCW Joined 10a" w:hAnsi="XCCW Joined 10a" w:cs="Arial"/>
          <w:color w:val="000000"/>
          <w:sz w:val="18"/>
          <w:szCs w:val="18"/>
        </w:rPr>
        <w:t>As children become more confident in their abilities in Computing, they will become more independent and key life skills such as problem-solving, logical thinking and self-evaluation become second nature.</w:t>
      </w:r>
    </w:p>
    <w:p w:rsidR="00964F89" w:rsidRPr="00507F43" w:rsidRDefault="00964F89" w:rsidP="00E636FA">
      <w:pPr>
        <w:pStyle w:val="NormalWeb"/>
        <w:shd w:val="clear" w:color="auto" w:fill="FFFFFF"/>
        <w:spacing w:before="0" w:beforeAutospacing="0" w:after="0" w:afterAutospacing="0" w:line="300" w:lineRule="atLeast"/>
        <w:rPr>
          <w:rFonts w:ascii="XCCW Joined 10a" w:hAnsi="XCCW Joined 10a" w:cs="Arial"/>
          <w:color w:val="000000"/>
          <w:sz w:val="18"/>
          <w:szCs w:val="18"/>
        </w:rPr>
      </w:pPr>
    </w:p>
    <w:p w:rsidR="005B7C71" w:rsidRDefault="005B7C71">
      <w:pPr>
        <w:rPr>
          <w:rFonts w:ascii="XCCW Joined 10a" w:hAnsi="XCCW Joined 10a" w:cs="Arial"/>
          <w:color w:val="333333"/>
          <w:shd w:val="clear" w:color="auto" w:fill="FFFFFF"/>
        </w:rPr>
      </w:pPr>
    </w:p>
    <w:p w:rsidR="005B7C71" w:rsidRDefault="005B7C71">
      <w:pPr>
        <w:rPr>
          <w:rFonts w:ascii="XCCW Joined 10a" w:hAnsi="XCCW Joined 10a" w:cs="Arial"/>
          <w:color w:val="333333"/>
          <w:shd w:val="clear" w:color="auto" w:fill="FFFFFF"/>
        </w:rPr>
      </w:pPr>
    </w:p>
    <w:sectPr w:rsidR="005B7C71" w:rsidSect="00964F89">
      <w:pgSz w:w="11906" w:h="16838"/>
      <w:pgMar w:top="284" w:right="991"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CCW Joined 10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27"/>
    <w:rsid w:val="000C79D5"/>
    <w:rsid w:val="00152C60"/>
    <w:rsid w:val="001B60C2"/>
    <w:rsid w:val="0034378D"/>
    <w:rsid w:val="00507F43"/>
    <w:rsid w:val="005B7C71"/>
    <w:rsid w:val="00660EA3"/>
    <w:rsid w:val="006F33EC"/>
    <w:rsid w:val="00964F89"/>
    <w:rsid w:val="00C55596"/>
    <w:rsid w:val="00C56AAE"/>
    <w:rsid w:val="00DA4370"/>
    <w:rsid w:val="00E002EE"/>
    <w:rsid w:val="00E636FA"/>
    <w:rsid w:val="00FE1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0FE6"/>
  <w15:chartTrackingRefBased/>
  <w15:docId w15:val="{82D02075-4310-4C6E-B678-9581F0AD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6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3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4735">
      <w:bodyDiv w:val="1"/>
      <w:marLeft w:val="0"/>
      <w:marRight w:val="0"/>
      <w:marTop w:val="0"/>
      <w:marBottom w:val="0"/>
      <w:divBdr>
        <w:top w:val="none" w:sz="0" w:space="0" w:color="auto"/>
        <w:left w:val="none" w:sz="0" w:space="0" w:color="auto"/>
        <w:bottom w:val="none" w:sz="0" w:space="0" w:color="auto"/>
        <w:right w:val="none" w:sz="0" w:space="0" w:color="auto"/>
      </w:divBdr>
    </w:div>
    <w:div w:id="19081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Lang</dc:creator>
  <cp:keywords/>
  <dc:description/>
  <cp:lastModifiedBy>Michael Lang</cp:lastModifiedBy>
  <cp:revision>3</cp:revision>
  <dcterms:created xsi:type="dcterms:W3CDTF">2025-10-22T15:45:00Z</dcterms:created>
  <dcterms:modified xsi:type="dcterms:W3CDTF">2025-10-22T20:35:00Z</dcterms:modified>
</cp:coreProperties>
</file>