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6D792" w14:textId="5C9D4169" w:rsidR="00E6787D" w:rsidRDefault="002274CD" w:rsidP="002274CD">
      <w:pPr>
        <w:spacing w:before="299" w:after="299"/>
        <w:jc w:val="center"/>
        <w:outlineLvl w:val="1"/>
        <w:rPr>
          <w:rFonts w:ascii="Maiandra GD" w:hAnsi="Maiandra GD"/>
          <w:b/>
          <w:bCs/>
          <w:color w:val="000000"/>
          <w:sz w:val="36"/>
          <w:szCs w:val="36"/>
          <w:u w:val="single"/>
        </w:rPr>
      </w:pPr>
      <w:r w:rsidRPr="002274CD">
        <w:rPr>
          <w:rFonts w:ascii="Maiandra GD" w:hAnsi="Maiandra GD"/>
          <w:b/>
          <w:bCs/>
          <w:color w:val="000000"/>
          <w:sz w:val="36"/>
          <w:szCs w:val="36"/>
          <w:u w:val="single"/>
        </w:rPr>
        <w:t xml:space="preserve">St Andrew's Attendance </w:t>
      </w:r>
      <w:r w:rsidR="000A3A1A">
        <w:rPr>
          <w:rFonts w:ascii="Maiandra GD" w:hAnsi="Maiandra GD"/>
          <w:b/>
          <w:bCs/>
          <w:color w:val="000000"/>
          <w:sz w:val="36"/>
          <w:szCs w:val="36"/>
          <w:u w:val="single"/>
        </w:rPr>
        <w:t xml:space="preserve">Strategy Action </w:t>
      </w:r>
      <w:r w:rsidRPr="002274CD">
        <w:rPr>
          <w:rFonts w:ascii="Maiandra GD" w:hAnsi="Maiandra GD"/>
          <w:b/>
          <w:bCs/>
          <w:color w:val="000000"/>
          <w:sz w:val="36"/>
          <w:szCs w:val="36"/>
          <w:u w:val="single"/>
        </w:rPr>
        <w:t>Plan</w:t>
      </w:r>
      <w:r w:rsidR="000A3A1A">
        <w:rPr>
          <w:rFonts w:ascii="Maiandra GD" w:hAnsi="Maiandra GD"/>
          <w:b/>
          <w:bCs/>
          <w:color w:val="000000"/>
          <w:sz w:val="36"/>
          <w:szCs w:val="36"/>
          <w:u w:val="single"/>
        </w:rPr>
        <w:t xml:space="preserve"> 2026-27</w:t>
      </w:r>
    </w:p>
    <w:p w14:paraId="07602326" w14:textId="77777777" w:rsidR="002274CD" w:rsidRPr="002274CD" w:rsidRDefault="002274CD" w:rsidP="002274CD">
      <w:pPr>
        <w:pStyle w:val="NoSpacing"/>
        <w:jc w:val="center"/>
        <w:rPr>
          <w:rFonts w:ascii="Maiandra GD" w:hAnsi="Maiandra GD"/>
          <w:b/>
          <w:bCs/>
          <w:u w:val="single"/>
        </w:rPr>
      </w:pPr>
      <w:r w:rsidRPr="002274CD">
        <w:rPr>
          <w:rFonts w:ascii="Maiandra GD" w:hAnsi="Maiandra GD"/>
          <w:b/>
          <w:bCs/>
          <w:u w:val="single"/>
        </w:rPr>
        <w:t>SCHOOL MOTTO:</w:t>
      </w:r>
    </w:p>
    <w:p w14:paraId="0E3116BD" w14:textId="77777777" w:rsidR="002274CD" w:rsidRPr="002274CD" w:rsidRDefault="002274CD" w:rsidP="002274CD">
      <w:pPr>
        <w:pStyle w:val="NoSpacing"/>
        <w:jc w:val="center"/>
        <w:rPr>
          <w:rFonts w:ascii="Maiandra GD" w:hAnsi="Maiandra GD"/>
        </w:rPr>
      </w:pPr>
      <w:r w:rsidRPr="002274CD">
        <w:rPr>
          <w:rFonts w:ascii="Maiandra GD" w:hAnsi="Maiandra GD"/>
        </w:rPr>
        <w:t>Respect, Achievement, Fun.</w:t>
      </w:r>
    </w:p>
    <w:p w14:paraId="5DA24D7F" w14:textId="77777777" w:rsidR="002274CD" w:rsidRPr="002274CD" w:rsidRDefault="002274CD" w:rsidP="002274CD">
      <w:pPr>
        <w:pStyle w:val="NoSpacing"/>
        <w:jc w:val="center"/>
        <w:rPr>
          <w:rFonts w:ascii="Maiandra GD" w:hAnsi="Maiandra GD"/>
          <w:b/>
          <w:bCs/>
          <w:u w:val="single"/>
        </w:rPr>
      </w:pPr>
      <w:r w:rsidRPr="002274CD">
        <w:rPr>
          <w:rFonts w:ascii="Maiandra GD" w:hAnsi="Maiandra GD"/>
          <w:b/>
          <w:bCs/>
          <w:u w:val="single"/>
        </w:rPr>
        <w:t>MISSION STATEMENT:</w:t>
      </w:r>
    </w:p>
    <w:p w14:paraId="3683DA01" w14:textId="77777777" w:rsidR="002274CD" w:rsidRPr="002274CD" w:rsidRDefault="002274CD" w:rsidP="002274CD">
      <w:pPr>
        <w:pStyle w:val="NoSpacing"/>
        <w:jc w:val="center"/>
        <w:rPr>
          <w:rFonts w:ascii="Maiandra GD" w:hAnsi="Maiandra GD"/>
        </w:rPr>
      </w:pPr>
      <w:r w:rsidRPr="002274CD">
        <w:rPr>
          <w:rFonts w:ascii="Maiandra GD" w:hAnsi="Maiandra GD"/>
        </w:rPr>
        <w:t>“Shine like stars.” Philippians 2:15</w:t>
      </w:r>
    </w:p>
    <w:p w14:paraId="4B0CE768" w14:textId="7B4F1C2C" w:rsidR="002274CD" w:rsidRPr="002274CD" w:rsidRDefault="002274CD" w:rsidP="002274CD">
      <w:pPr>
        <w:spacing w:before="299" w:after="299"/>
        <w:jc w:val="center"/>
        <w:outlineLvl w:val="1"/>
        <w:rPr>
          <w:rFonts w:ascii="Maiandra GD" w:hAnsi="Maiandra GD"/>
        </w:rPr>
      </w:pPr>
      <w:r w:rsidRPr="002274CD">
        <w:rPr>
          <w:rFonts w:ascii="Maiandra GD" w:hAnsi="Maiandra GD"/>
        </w:rPr>
        <w:t xml:space="preserve">At St Andrew’s we want our children to have the brightest futures, each one nurtured individually to be a shining light with their own unique twinkle. We encourage our children to have high aspirations and to always try their best, knowing that they are at the </w:t>
      </w:r>
      <w:proofErr w:type="spellStart"/>
      <w:r w:rsidRPr="002274CD">
        <w:rPr>
          <w:rFonts w:ascii="Maiandra GD" w:hAnsi="Maiandra GD"/>
        </w:rPr>
        <w:t>centre</w:t>
      </w:r>
      <w:proofErr w:type="spellEnd"/>
      <w:r w:rsidRPr="002274CD">
        <w:rPr>
          <w:rFonts w:ascii="Maiandra GD" w:hAnsi="Maiandra GD"/>
        </w:rPr>
        <w:t xml:space="preserve"> of everything we do.  We teach one another to have respect, to achieve and to have fun. We help our children to understand that with trust, compassion, friendship and forgiveness they can shine.  Our vision draws inspiration from Philippians 2:15-16 (NCV) 'Then you will shine like stars in the dark world.' This vision is based on all members of the school community showing God’s light to others through our character, our conduct, our actions and our words.</w:t>
      </w:r>
    </w:p>
    <w:p w14:paraId="1558E192" w14:textId="77777777" w:rsidR="00E6787D" w:rsidRPr="002274CD" w:rsidRDefault="002274CD">
      <w:pPr>
        <w:spacing w:before="281" w:after="281"/>
        <w:outlineLvl w:val="2"/>
        <w:rPr>
          <w:rFonts w:ascii="Maiandra GD" w:hAnsi="Maiandra GD"/>
          <w:u w:val="single"/>
        </w:rPr>
      </w:pPr>
      <w:r w:rsidRPr="002274CD">
        <w:rPr>
          <w:rFonts w:ascii="Maiandra GD" w:hAnsi="Maiandra GD"/>
          <w:b/>
          <w:bCs/>
          <w:color w:val="000000"/>
          <w:sz w:val="28"/>
          <w:szCs w:val="28"/>
          <w:u w:val="single"/>
        </w:rPr>
        <w:t>Current Position Summary</w:t>
      </w:r>
    </w:p>
    <w:p w14:paraId="0DD2563D" w14:textId="176DD80A" w:rsidR="00E6787D" w:rsidRPr="002274CD" w:rsidRDefault="002274CD">
      <w:pPr>
        <w:spacing w:before="240" w:after="240"/>
        <w:rPr>
          <w:rFonts w:ascii="Maiandra GD" w:hAnsi="Maiandra GD"/>
        </w:rPr>
      </w:pPr>
      <w:r w:rsidRPr="002274CD">
        <w:rPr>
          <w:rFonts w:ascii="Maiandra GD" w:hAnsi="Maiandra GD"/>
          <w:color w:val="000000"/>
          <w:sz w:val="24"/>
          <w:szCs w:val="24"/>
        </w:rPr>
        <w:t>St Andrew’s Church of England Primary School (Voluntary Controlled) is a 1.5 form entry primary with 304 and currently records whole-school attendance of 94.2%, above the national average (92.7%) but below the school target of 95%+. Persistent absence is a priority for improvement in the school improvement plan; current data shows a significant cohort at risk given local deprivation (bottom 25% DACI) and high pupil mobility. Contextual factors affecting attendance include: 33% eligible for free school meals, 14% Gypsy, Roma and Traveller (GRT) pupils, 11% SEND (2% with EHCP), a small EAL cohort (2%)</w:t>
      </w:r>
      <w:r w:rsidR="006539D3">
        <w:rPr>
          <w:rFonts w:ascii="Maiandra GD" w:hAnsi="Maiandra GD"/>
          <w:color w:val="000000"/>
          <w:sz w:val="24"/>
          <w:szCs w:val="24"/>
        </w:rPr>
        <w:t xml:space="preserve"> and we have a falling roll due to only having 30 in reception</w:t>
      </w:r>
      <w:r w:rsidRPr="002274CD">
        <w:rPr>
          <w:rFonts w:ascii="Maiandra GD" w:hAnsi="Maiandra GD"/>
          <w:color w:val="000000"/>
          <w:sz w:val="24"/>
          <w:szCs w:val="24"/>
        </w:rPr>
        <w:t>. OFSTED comments underline pupils’ positive attitudes and strong pastoral culture; however, the school must continue to reduce persistent absence and ensure attendance is sustainably in line with national averages. Given the size of the disadvantaged and GRT cohorts and local deprivation, targeted culture-change, strengthened monitoring and multi-agency engagement are required to narrow attendance gaps and reduce persistent absence.</w:t>
      </w:r>
    </w:p>
    <w:p w14:paraId="59431E7A" w14:textId="4D15101D" w:rsidR="00E6787D" w:rsidRPr="002274CD" w:rsidRDefault="00E6787D">
      <w:pPr>
        <w:rPr>
          <w:rFonts w:ascii="Maiandra GD" w:hAnsi="Maiandra GD"/>
        </w:rPr>
      </w:pPr>
    </w:p>
    <w:p w14:paraId="1BA05C42" w14:textId="77777777" w:rsidR="00E6787D" w:rsidRPr="002274CD" w:rsidRDefault="002274CD">
      <w:pPr>
        <w:spacing w:before="281" w:after="281"/>
        <w:outlineLvl w:val="2"/>
        <w:rPr>
          <w:rFonts w:ascii="Maiandra GD" w:hAnsi="Maiandra GD"/>
        </w:rPr>
      </w:pPr>
      <w:r w:rsidRPr="002274CD">
        <w:rPr>
          <w:rFonts w:ascii="Maiandra GD" w:hAnsi="Maiandra GD"/>
          <w:b/>
          <w:bCs/>
          <w:color w:val="000000"/>
          <w:sz w:val="28"/>
          <w:szCs w:val="28"/>
        </w:rPr>
        <w:lastRenderedPageBreak/>
        <w:t>Objective 1 — Strengthen whole-school attendance culture so that attendance is seen as everyone’s responsibility and whole-school attendance reaches ≥95%</w:t>
      </w:r>
    </w:p>
    <w:tbl>
      <w:tblPr>
        <w:tblStyle w:val="NormalTablePHPDOCX"/>
        <w:tblW w:w="5000" w:type="pct"/>
        <w:tblBorders>
          <w:top w:val="single" w:sz="5" w:space="0" w:color="000000"/>
          <w:left w:val="single" w:sz="5" w:space="0" w:color="000000"/>
          <w:bottom w:val="single" w:sz="5" w:space="0" w:color="000000"/>
          <w:right w:val="single" w:sz="5" w:space="0" w:color="000000"/>
        </w:tblBorders>
        <w:tblLayout w:type="fixed"/>
        <w:tblCellMar>
          <w:left w:w="0" w:type="dxa"/>
          <w:right w:w="0" w:type="dxa"/>
        </w:tblCellMar>
        <w:tblLook w:val="04A0" w:firstRow="1" w:lastRow="0" w:firstColumn="1" w:lastColumn="0" w:noHBand="0" w:noVBand="1"/>
      </w:tblPr>
      <w:tblGrid>
        <w:gridCol w:w="4673"/>
        <w:gridCol w:w="1707"/>
        <w:gridCol w:w="2595"/>
        <w:gridCol w:w="1909"/>
        <w:gridCol w:w="3108"/>
      </w:tblGrid>
      <w:tr w:rsidR="00E6787D" w:rsidRPr="002274CD" w14:paraId="06C2DF9F" w14:textId="77777777" w:rsidTr="002274CD">
        <w:tc>
          <w:tcPr>
            <w:tcW w:w="167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2001D3A"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Actions</w:t>
            </w:r>
          </w:p>
        </w:tc>
        <w:tc>
          <w:tcPr>
            <w:tcW w:w="61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96E1E54"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Person Responsible</w:t>
            </w:r>
          </w:p>
        </w:tc>
        <w:tc>
          <w:tcPr>
            <w:tcW w:w="2596"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08E317D"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Resources Needed</w:t>
            </w:r>
          </w:p>
        </w:tc>
        <w:tc>
          <w:tcPr>
            <w:tcW w:w="19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A0D725C"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Timeframe</w:t>
            </w:r>
          </w:p>
        </w:tc>
        <w:tc>
          <w:tcPr>
            <w:tcW w:w="31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0E9071F"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Success Criteria</w:t>
            </w:r>
          </w:p>
        </w:tc>
      </w:tr>
      <w:tr w:rsidR="00E6787D" w:rsidRPr="002274CD" w14:paraId="52FE4257" w14:textId="77777777" w:rsidTr="002274CD">
        <w:tc>
          <w:tcPr>
            <w:tcW w:w="167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D098271" w14:textId="63F691D7" w:rsidR="00E6787D" w:rsidRPr="002274CD" w:rsidRDefault="002274CD">
            <w:pPr>
              <w:rPr>
                <w:rFonts w:ascii="Maiandra GD" w:hAnsi="Maiandra GD"/>
              </w:rPr>
            </w:pPr>
            <w:r w:rsidRPr="002274CD">
              <w:rPr>
                <w:rFonts w:ascii="Maiandra GD" w:hAnsi="Maiandra GD"/>
                <w:color w:val="000000"/>
                <w:position w:val="-3"/>
                <w:sz w:val="24"/>
                <w:szCs w:val="24"/>
              </w:rPr>
              <w:t>Launch “Every Day We Shine” attendance campaign aligned to school vision and values (assemblies, displays)</w:t>
            </w:r>
          </w:p>
        </w:tc>
        <w:tc>
          <w:tcPr>
            <w:tcW w:w="61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0DE30C8" w14:textId="77777777" w:rsidR="00E6787D" w:rsidRPr="002274CD" w:rsidRDefault="002274CD">
            <w:pPr>
              <w:rPr>
                <w:rFonts w:ascii="Maiandra GD" w:hAnsi="Maiandra GD"/>
              </w:rPr>
            </w:pPr>
            <w:r w:rsidRPr="002274CD">
              <w:rPr>
                <w:rFonts w:ascii="Maiandra GD" w:hAnsi="Maiandra GD"/>
                <w:color w:val="000000"/>
                <w:position w:val="-3"/>
                <w:sz w:val="24"/>
                <w:szCs w:val="24"/>
              </w:rPr>
              <w:t>Headteacher &amp; Attendance Lead</w:t>
            </w:r>
          </w:p>
        </w:tc>
        <w:tc>
          <w:tcPr>
            <w:tcW w:w="2596"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7025754" w14:textId="77777777" w:rsidR="00E6787D" w:rsidRPr="002274CD" w:rsidRDefault="002274CD">
            <w:pPr>
              <w:rPr>
                <w:rFonts w:ascii="Maiandra GD" w:hAnsi="Maiandra GD"/>
              </w:rPr>
            </w:pPr>
            <w:r w:rsidRPr="002274CD">
              <w:rPr>
                <w:rFonts w:ascii="Maiandra GD" w:hAnsi="Maiandra GD"/>
                <w:color w:val="000000"/>
                <w:position w:val="-3"/>
                <w:sz w:val="24"/>
                <w:szCs w:val="24"/>
              </w:rPr>
              <w:t>Design templates; assembly slides; newsletter space; display materials</w:t>
            </w:r>
          </w:p>
        </w:tc>
        <w:tc>
          <w:tcPr>
            <w:tcW w:w="19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FDCEFEE" w14:textId="77777777" w:rsidR="00E6787D" w:rsidRPr="002274CD" w:rsidRDefault="002274CD">
            <w:pPr>
              <w:rPr>
                <w:rFonts w:ascii="Maiandra GD" w:hAnsi="Maiandra GD"/>
              </w:rPr>
            </w:pPr>
            <w:r w:rsidRPr="002274CD">
              <w:rPr>
                <w:rFonts w:ascii="Maiandra GD" w:hAnsi="Maiandra GD"/>
                <w:color w:val="000000"/>
                <w:position w:val="-3"/>
                <w:sz w:val="24"/>
                <w:szCs w:val="24"/>
              </w:rPr>
              <w:t>Launch within 4 weeks; ongoing weekly promotion</w:t>
            </w:r>
          </w:p>
        </w:tc>
        <w:tc>
          <w:tcPr>
            <w:tcW w:w="31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9ED6310" w14:textId="77777777" w:rsidR="00E6787D" w:rsidRPr="002274CD" w:rsidRDefault="002274CD">
            <w:pPr>
              <w:rPr>
                <w:rFonts w:ascii="Maiandra GD" w:hAnsi="Maiandra GD"/>
              </w:rPr>
            </w:pPr>
            <w:r w:rsidRPr="002274CD">
              <w:rPr>
                <w:rFonts w:ascii="Maiandra GD" w:hAnsi="Maiandra GD"/>
                <w:color w:val="000000"/>
                <w:position w:val="-3"/>
                <w:sz w:val="24"/>
                <w:szCs w:val="24"/>
              </w:rPr>
              <w:t>- Whole-school attendance increases from 94.2% to ≥95% within 2 terms</w:t>
            </w:r>
            <w:r w:rsidRPr="002274CD">
              <w:rPr>
                <w:rFonts w:ascii="Maiandra GD" w:hAnsi="Maiandra GD"/>
                <w:color w:val="000000"/>
                <w:position w:val="-3"/>
                <w:sz w:val="24"/>
                <w:szCs w:val="24"/>
              </w:rPr>
              <w:br/>
              <w:t>- Weekly attendance messaging delivered in 100% of assemblies during first term</w:t>
            </w:r>
            <w:r w:rsidRPr="002274CD">
              <w:rPr>
                <w:rFonts w:ascii="Maiandra GD" w:hAnsi="Maiandra GD"/>
                <w:color w:val="000000"/>
                <w:position w:val="-3"/>
                <w:sz w:val="24"/>
                <w:szCs w:val="24"/>
              </w:rPr>
              <w:br/>
              <w:t>- Positive pupil/parent feedback in termly survey (≥75% agree attendance is important)</w:t>
            </w:r>
          </w:p>
        </w:tc>
      </w:tr>
      <w:tr w:rsidR="00E6787D" w:rsidRPr="002274CD" w14:paraId="4FC276DA" w14:textId="77777777" w:rsidTr="002274CD">
        <w:tc>
          <w:tcPr>
            <w:tcW w:w="167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F43E229" w14:textId="77777777" w:rsidR="00E6787D" w:rsidRPr="002274CD" w:rsidRDefault="002274CD">
            <w:pPr>
              <w:rPr>
                <w:rFonts w:ascii="Maiandra GD" w:hAnsi="Maiandra GD"/>
              </w:rPr>
            </w:pPr>
            <w:r w:rsidRPr="002274CD">
              <w:rPr>
                <w:rFonts w:ascii="Maiandra GD" w:hAnsi="Maiandra GD"/>
                <w:color w:val="000000"/>
                <w:position w:val="-3"/>
                <w:sz w:val="24"/>
                <w:szCs w:val="24"/>
              </w:rPr>
              <w:t>Consistent classroom routines that celebrate improved attendance (weekly stars in the jar for above 95%, visual class boards showing weekly %)</w:t>
            </w:r>
          </w:p>
        </w:tc>
        <w:tc>
          <w:tcPr>
            <w:tcW w:w="61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A4847F0" w14:textId="77777777" w:rsidR="00E6787D" w:rsidRPr="002274CD" w:rsidRDefault="002274CD">
            <w:pPr>
              <w:rPr>
                <w:rFonts w:ascii="Maiandra GD" w:hAnsi="Maiandra GD"/>
              </w:rPr>
            </w:pPr>
            <w:r w:rsidRPr="002274CD">
              <w:rPr>
                <w:rFonts w:ascii="Maiandra GD" w:hAnsi="Maiandra GD"/>
                <w:color w:val="000000"/>
                <w:position w:val="-3"/>
                <w:sz w:val="24"/>
                <w:szCs w:val="24"/>
              </w:rPr>
              <w:t>Class teachers / SLT</w:t>
            </w:r>
          </w:p>
        </w:tc>
        <w:tc>
          <w:tcPr>
            <w:tcW w:w="2596"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1FCA491" w14:textId="77777777" w:rsidR="00E6787D" w:rsidRPr="002274CD" w:rsidRDefault="002274CD">
            <w:pPr>
              <w:rPr>
                <w:rFonts w:ascii="Maiandra GD" w:hAnsi="Maiandra GD"/>
              </w:rPr>
            </w:pPr>
            <w:r w:rsidRPr="002274CD">
              <w:rPr>
                <w:rFonts w:ascii="Maiandra GD" w:hAnsi="Maiandra GD"/>
                <w:color w:val="000000"/>
                <w:position w:val="-3"/>
                <w:sz w:val="24"/>
                <w:szCs w:val="24"/>
              </w:rPr>
              <w:t>Stars in Jar display boards; weekly data printouts</w:t>
            </w:r>
          </w:p>
        </w:tc>
        <w:tc>
          <w:tcPr>
            <w:tcW w:w="19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4423B7A" w14:textId="77777777" w:rsidR="00E6787D" w:rsidRPr="002274CD" w:rsidRDefault="002274CD">
            <w:pPr>
              <w:rPr>
                <w:rFonts w:ascii="Maiandra GD" w:hAnsi="Maiandra GD"/>
              </w:rPr>
            </w:pPr>
            <w:r w:rsidRPr="002274CD">
              <w:rPr>
                <w:rFonts w:ascii="Maiandra GD" w:hAnsi="Maiandra GD"/>
                <w:color w:val="000000"/>
                <w:position w:val="-3"/>
                <w:sz w:val="24"/>
                <w:szCs w:val="24"/>
              </w:rPr>
              <w:t>Start Week 1 of term; weekly updates</w:t>
            </w:r>
          </w:p>
        </w:tc>
        <w:tc>
          <w:tcPr>
            <w:tcW w:w="31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BF060E7" w14:textId="77777777" w:rsidR="00E6787D" w:rsidRPr="002274CD" w:rsidRDefault="002274CD">
            <w:pPr>
              <w:rPr>
                <w:rFonts w:ascii="Maiandra GD" w:hAnsi="Maiandra GD"/>
              </w:rPr>
            </w:pPr>
            <w:r w:rsidRPr="002274CD">
              <w:rPr>
                <w:rFonts w:ascii="Maiandra GD" w:hAnsi="Maiandra GD"/>
                <w:color w:val="000000"/>
                <w:position w:val="-3"/>
                <w:sz w:val="24"/>
                <w:szCs w:val="24"/>
              </w:rPr>
              <w:t>- Reduction in number of classes with attendance below 92% by half within one term</w:t>
            </w:r>
            <w:r w:rsidRPr="002274CD">
              <w:rPr>
                <w:rFonts w:ascii="Maiandra GD" w:hAnsi="Maiandra GD"/>
                <w:color w:val="000000"/>
                <w:position w:val="-3"/>
                <w:sz w:val="24"/>
                <w:szCs w:val="24"/>
              </w:rPr>
              <w:br/>
              <w:t>- Weekly class engagement observed in 90% of classes in monitoring checks</w:t>
            </w:r>
          </w:p>
        </w:tc>
      </w:tr>
      <w:tr w:rsidR="00E6787D" w:rsidRPr="002274CD" w14:paraId="19344A67" w14:textId="77777777" w:rsidTr="002274CD">
        <w:tc>
          <w:tcPr>
            <w:tcW w:w="167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25669A0" w14:textId="77777777" w:rsidR="00E6787D" w:rsidRPr="002274CD" w:rsidRDefault="002274CD">
            <w:pPr>
              <w:rPr>
                <w:rFonts w:ascii="Maiandra GD" w:hAnsi="Maiandra GD"/>
              </w:rPr>
            </w:pPr>
            <w:r w:rsidRPr="002274CD">
              <w:rPr>
                <w:rFonts w:ascii="Maiandra GD" w:hAnsi="Maiandra GD"/>
                <w:color w:val="000000"/>
                <w:position w:val="-3"/>
                <w:sz w:val="24"/>
                <w:szCs w:val="24"/>
              </w:rPr>
              <w:lastRenderedPageBreak/>
              <w:t>Implement whole-school rewards focusing on improvement not just 100% (termly certificates, improved attendance prizes)</w:t>
            </w:r>
          </w:p>
        </w:tc>
        <w:tc>
          <w:tcPr>
            <w:tcW w:w="61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81F168F" w14:textId="77777777" w:rsidR="00E6787D" w:rsidRPr="002274CD" w:rsidRDefault="002274CD">
            <w:pPr>
              <w:rPr>
                <w:rFonts w:ascii="Maiandra GD" w:hAnsi="Maiandra GD"/>
              </w:rPr>
            </w:pPr>
            <w:r w:rsidRPr="002274CD">
              <w:rPr>
                <w:rFonts w:ascii="Maiandra GD" w:hAnsi="Maiandra GD"/>
                <w:color w:val="000000"/>
                <w:position w:val="-3"/>
                <w:sz w:val="24"/>
                <w:szCs w:val="24"/>
              </w:rPr>
              <w:t>Attendance Lead / Office</w:t>
            </w:r>
          </w:p>
        </w:tc>
        <w:tc>
          <w:tcPr>
            <w:tcW w:w="2596"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BB15A78" w14:textId="77777777" w:rsidR="00E6787D" w:rsidRPr="002274CD" w:rsidRDefault="002274CD">
            <w:pPr>
              <w:rPr>
                <w:rFonts w:ascii="Maiandra GD" w:hAnsi="Maiandra GD"/>
              </w:rPr>
            </w:pPr>
            <w:r w:rsidRPr="002274CD">
              <w:rPr>
                <w:rFonts w:ascii="Maiandra GD" w:hAnsi="Maiandra GD"/>
                <w:color w:val="000000"/>
                <w:position w:val="-3"/>
                <w:sz w:val="24"/>
                <w:szCs w:val="24"/>
              </w:rPr>
              <w:t>Certificates; small rewards budget; admin time</w:t>
            </w:r>
          </w:p>
        </w:tc>
        <w:tc>
          <w:tcPr>
            <w:tcW w:w="19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DE88470" w14:textId="77777777" w:rsidR="00E6787D" w:rsidRPr="002274CD" w:rsidRDefault="002274CD">
            <w:pPr>
              <w:rPr>
                <w:rFonts w:ascii="Maiandra GD" w:hAnsi="Maiandra GD"/>
              </w:rPr>
            </w:pPr>
            <w:r w:rsidRPr="002274CD">
              <w:rPr>
                <w:rFonts w:ascii="Maiandra GD" w:hAnsi="Maiandra GD"/>
                <w:color w:val="000000"/>
                <w:position w:val="-3"/>
                <w:sz w:val="24"/>
                <w:szCs w:val="24"/>
              </w:rPr>
              <w:t>Termly</w:t>
            </w:r>
          </w:p>
        </w:tc>
        <w:tc>
          <w:tcPr>
            <w:tcW w:w="31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C2D842C" w14:textId="77777777" w:rsidR="00E6787D" w:rsidRPr="002274CD" w:rsidRDefault="002274CD">
            <w:pPr>
              <w:rPr>
                <w:rFonts w:ascii="Maiandra GD" w:hAnsi="Maiandra GD"/>
              </w:rPr>
            </w:pPr>
            <w:r w:rsidRPr="002274CD">
              <w:rPr>
                <w:rFonts w:ascii="Maiandra GD" w:hAnsi="Maiandra GD"/>
                <w:color w:val="000000"/>
                <w:position w:val="-3"/>
                <w:sz w:val="24"/>
                <w:szCs w:val="24"/>
              </w:rPr>
              <w:t>- Increase in pupils receiving “improved attendance” awards by 10% each term</w:t>
            </w:r>
            <w:r w:rsidRPr="002274CD">
              <w:rPr>
                <w:rFonts w:ascii="Maiandra GD" w:hAnsi="Maiandra GD"/>
                <w:color w:val="000000"/>
                <w:position w:val="-3"/>
                <w:sz w:val="24"/>
                <w:szCs w:val="24"/>
              </w:rPr>
              <w:br/>
              <w:t>- Pupil voice shows recognition of improvement-focused rewards</w:t>
            </w:r>
          </w:p>
        </w:tc>
      </w:tr>
      <w:tr w:rsidR="000A3A1A" w:rsidRPr="002274CD" w14:paraId="0122561C" w14:textId="77777777" w:rsidTr="002274CD">
        <w:tc>
          <w:tcPr>
            <w:tcW w:w="167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0755949" w14:textId="39B65DC2" w:rsidR="000A3A1A" w:rsidRPr="002274CD" w:rsidRDefault="000A3A1A">
            <w:pPr>
              <w:rPr>
                <w:rFonts w:ascii="Maiandra GD" w:hAnsi="Maiandra GD"/>
                <w:color w:val="000000"/>
                <w:position w:val="-3"/>
                <w:sz w:val="24"/>
                <w:szCs w:val="24"/>
              </w:rPr>
            </w:pPr>
            <w:r>
              <w:rPr>
                <w:rFonts w:ascii="Maiandra GD" w:hAnsi="Maiandra GD"/>
                <w:color w:val="000000"/>
                <w:position w:val="-3"/>
                <w:sz w:val="24"/>
                <w:szCs w:val="24"/>
              </w:rPr>
              <w:t>Consistent use of the ‘</w:t>
            </w:r>
            <w:proofErr w:type="spellStart"/>
            <w:r>
              <w:rPr>
                <w:rFonts w:ascii="Maiandra GD" w:hAnsi="Maiandra GD"/>
                <w:color w:val="000000"/>
                <w:position w:val="-3"/>
                <w:sz w:val="24"/>
                <w:szCs w:val="24"/>
              </w:rPr>
              <w:t>Mr</w:t>
            </w:r>
            <w:proofErr w:type="spellEnd"/>
            <w:r>
              <w:rPr>
                <w:rFonts w:ascii="Maiandra GD" w:hAnsi="Maiandra GD"/>
                <w:color w:val="000000"/>
                <w:position w:val="-3"/>
                <w:sz w:val="24"/>
                <w:szCs w:val="24"/>
              </w:rPr>
              <w:t xml:space="preserve"> Potato Head’ reward to punctuality.</w:t>
            </w:r>
          </w:p>
        </w:tc>
        <w:tc>
          <w:tcPr>
            <w:tcW w:w="61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0EF4173" w14:textId="3340DA34" w:rsidR="000A3A1A" w:rsidRPr="002274CD" w:rsidRDefault="000A3A1A">
            <w:pPr>
              <w:rPr>
                <w:rFonts w:ascii="Maiandra GD" w:hAnsi="Maiandra GD"/>
                <w:color w:val="000000"/>
                <w:position w:val="-3"/>
                <w:sz w:val="24"/>
                <w:szCs w:val="24"/>
              </w:rPr>
            </w:pPr>
            <w:r>
              <w:rPr>
                <w:rFonts w:ascii="Maiandra GD" w:hAnsi="Maiandra GD"/>
                <w:color w:val="000000"/>
                <w:position w:val="-3"/>
                <w:sz w:val="24"/>
                <w:szCs w:val="24"/>
              </w:rPr>
              <w:t>Attendance Lead/ Class teachers</w:t>
            </w:r>
          </w:p>
        </w:tc>
        <w:tc>
          <w:tcPr>
            <w:tcW w:w="2596"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EEBE83D" w14:textId="77777777" w:rsidR="000A3A1A" w:rsidRDefault="000A3A1A">
            <w:pPr>
              <w:rPr>
                <w:rFonts w:ascii="Maiandra GD" w:hAnsi="Maiandra GD"/>
                <w:color w:val="000000"/>
                <w:position w:val="-3"/>
                <w:sz w:val="24"/>
                <w:szCs w:val="24"/>
              </w:rPr>
            </w:pPr>
            <w:proofErr w:type="spellStart"/>
            <w:r>
              <w:rPr>
                <w:rFonts w:ascii="Maiandra GD" w:hAnsi="Maiandra GD"/>
                <w:color w:val="000000"/>
                <w:position w:val="-3"/>
                <w:sz w:val="24"/>
                <w:szCs w:val="24"/>
              </w:rPr>
              <w:t>Mr</w:t>
            </w:r>
            <w:proofErr w:type="spellEnd"/>
            <w:r>
              <w:rPr>
                <w:rFonts w:ascii="Maiandra GD" w:hAnsi="Maiandra GD"/>
                <w:color w:val="000000"/>
                <w:position w:val="-3"/>
                <w:sz w:val="24"/>
                <w:szCs w:val="24"/>
              </w:rPr>
              <w:t xml:space="preserve"> Potato Head</w:t>
            </w:r>
          </w:p>
          <w:p w14:paraId="55AEC366" w14:textId="5183DBB6" w:rsidR="000A3A1A" w:rsidRPr="002274CD" w:rsidRDefault="000A3A1A">
            <w:pPr>
              <w:rPr>
                <w:rFonts w:ascii="Maiandra GD" w:hAnsi="Maiandra GD"/>
                <w:color w:val="000000"/>
                <w:position w:val="-3"/>
                <w:sz w:val="24"/>
                <w:szCs w:val="24"/>
              </w:rPr>
            </w:pPr>
          </w:p>
        </w:tc>
        <w:tc>
          <w:tcPr>
            <w:tcW w:w="19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C8B0C1A" w14:textId="1BE4AB86" w:rsidR="000A3A1A" w:rsidRPr="002274CD" w:rsidRDefault="000A3A1A">
            <w:pPr>
              <w:rPr>
                <w:rFonts w:ascii="Maiandra GD" w:hAnsi="Maiandra GD"/>
                <w:color w:val="000000"/>
                <w:position w:val="-3"/>
                <w:sz w:val="24"/>
                <w:szCs w:val="24"/>
              </w:rPr>
            </w:pPr>
            <w:r>
              <w:rPr>
                <w:rFonts w:ascii="Maiandra GD" w:hAnsi="Maiandra GD"/>
                <w:color w:val="000000"/>
                <w:position w:val="-3"/>
                <w:sz w:val="24"/>
                <w:szCs w:val="24"/>
              </w:rPr>
              <w:t>Daily</w:t>
            </w:r>
          </w:p>
        </w:tc>
        <w:tc>
          <w:tcPr>
            <w:tcW w:w="31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D5C186F" w14:textId="61173989" w:rsidR="000A3A1A" w:rsidRPr="002274CD" w:rsidRDefault="000A3A1A">
            <w:pPr>
              <w:rPr>
                <w:rFonts w:ascii="Maiandra GD" w:hAnsi="Maiandra GD"/>
                <w:color w:val="000000"/>
                <w:position w:val="-3"/>
                <w:sz w:val="24"/>
                <w:szCs w:val="24"/>
              </w:rPr>
            </w:pPr>
            <w:r>
              <w:rPr>
                <w:rFonts w:ascii="Maiandra GD" w:hAnsi="Maiandra GD"/>
                <w:color w:val="000000"/>
                <w:position w:val="-3"/>
                <w:sz w:val="24"/>
                <w:szCs w:val="24"/>
              </w:rPr>
              <w:t xml:space="preserve">Children being late for school reduces. Increase in punctuality is celebrated. </w:t>
            </w:r>
          </w:p>
        </w:tc>
      </w:tr>
      <w:tr w:rsidR="000A3A1A" w:rsidRPr="002274CD" w14:paraId="635BC658" w14:textId="77777777" w:rsidTr="002274CD">
        <w:tc>
          <w:tcPr>
            <w:tcW w:w="167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425B239" w14:textId="1EFA4BF9" w:rsidR="000A3A1A" w:rsidRDefault="000A3A1A">
            <w:pPr>
              <w:rPr>
                <w:rFonts w:ascii="Maiandra GD" w:hAnsi="Maiandra GD"/>
                <w:color w:val="000000"/>
                <w:position w:val="-3"/>
                <w:sz w:val="24"/>
                <w:szCs w:val="24"/>
              </w:rPr>
            </w:pPr>
            <w:r>
              <w:rPr>
                <w:rFonts w:ascii="Maiandra GD" w:hAnsi="Maiandra GD"/>
                <w:color w:val="000000"/>
                <w:position w:val="-3"/>
                <w:sz w:val="24"/>
                <w:szCs w:val="24"/>
              </w:rPr>
              <w:t>Attendance officers to be used daily to inform classes of the awards they have received. To greet children at the door and welcome children into school at the start of the day.</w:t>
            </w:r>
          </w:p>
        </w:tc>
        <w:tc>
          <w:tcPr>
            <w:tcW w:w="61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532E63C" w14:textId="3A000D4E" w:rsidR="000A3A1A" w:rsidRDefault="000A3A1A">
            <w:pPr>
              <w:rPr>
                <w:rFonts w:ascii="Maiandra GD" w:hAnsi="Maiandra GD"/>
                <w:color w:val="000000"/>
                <w:position w:val="-3"/>
                <w:sz w:val="24"/>
                <w:szCs w:val="24"/>
              </w:rPr>
            </w:pPr>
            <w:r>
              <w:rPr>
                <w:rFonts w:ascii="Maiandra GD" w:hAnsi="Maiandra GD"/>
                <w:color w:val="000000"/>
                <w:position w:val="-3"/>
                <w:sz w:val="24"/>
                <w:szCs w:val="24"/>
              </w:rPr>
              <w:t>Attendance Lead. Class teachers.</w:t>
            </w:r>
          </w:p>
        </w:tc>
        <w:tc>
          <w:tcPr>
            <w:tcW w:w="2596"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CB7681B" w14:textId="537F896E" w:rsidR="000A3A1A" w:rsidRDefault="000A3A1A">
            <w:pPr>
              <w:rPr>
                <w:rFonts w:ascii="Maiandra GD" w:hAnsi="Maiandra GD"/>
                <w:color w:val="000000"/>
                <w:position w:val="-3"/>
                <w:sz w:val="24"/>
                <w:szCs w:val="24"/>
              </w:rPr>
            </w:pPr>
            <w:r>
              <w:rPr>
                <w:rFonts w:ascii="Maiandra GD" w:hAnsi="Maiandra GD"/>
                <w:color w:val="000000"/>
                <w:position w:val="-3"/>
                <w:sz w:val="24"/>
                <w:szCs w:val="24"/>
              </w:rPr>
              <w:t>Atten</w:t>
            </w:r>
            <w:r w:rsidR="003F7136">
              <w:rPr>
                <w:rFonts w:ascii="Maiandra GD" w:hAnsi="Maiandra GD"/>
                <w:color w:val="000000"/>
                <w:position w:val="-3"/>
                <w:sz w:val="24"/>
                <w:szCs w:val="24"/>
              </w:rPr>
              <w:t xml:space="preserve">dance lanyards, </w:t>
            </w:r>
          </w:p>
        </w:tc>
        <w:tc>
          <w:tcPr>
            <w:tcW w:w="19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321CB9F" w14:textId="0562BF1F" w:rsidR="000A3A1A" w:rsidRDefault="003F7136">
            <w:pPr>
              <w:rPr>
                <w:rFonts w:ascii="Maiandra GD" w:hAnsi="Maiandra GD"/>
                <w:color w:val="000000"/>
                <w:position w:val="-3"/>
                <w:sz w:val="24"/>
                <w:szCs w:val="24"/>
              </w:rPr>
            </w:pPr>
            <w:r>
              <w:rPr>
                <w:rFonts w:ascii="Maiandra GD" w:hAnsi="Maiandra GD"/>
                <w:color w:val="000000"/>
                <w:position w:val="-3"/>
                <w:sz w:val="24"/>
                <w:szCs w:val="24"/>
              </w:rPr>
              <w:t xml:space="preserve">Daily </w:t>
            </w:r>
          </w:p>
        </w:tc>
        <w:tc>
          <w:tcPr>
            <w:tcW w:w="31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28D5752" w14:textId="2C88E208" w:rsidR="000A3A1A" w:rsidRDefault="003F7136">
            <w:pPr>
              <w:rPr>
                <w:rFonts w:ascii="Maiandra GD" w:hAnsi="Maiandra GD"/>
                <w:color w:val="000000"/>
                <w:position w:val="-3"/>
                <w:sz w:val="24"/>
                <w:szCs w:val="24"/>
              </w:rPr>
            </w:pPr>
            <w:r>
              <w:rPr>
                <w:rFonts w:ascii="Maiandra GD" w:hAnsi="Maiandra GD"/>
                <w:color w:val="000000"/>
                <w:position w:val="-3"/>
                <w:sz w:val="24"/>
                <w:szCs w:val="24"/>
              </w:rPr>
              <w:t>Overall attendance improves.</w:t>
            </w:r>
          </w:p>
        </w:tc>
      </w:tr>
      <w:tr w:rsidR="00A54381" w:rsidRPr="002274CD" w14:paraId="07EF6E1B" w14:textId="77777777" w:rsidTr="002274CD">
        <w:tc>
          <w:tcPr>
            <w:tcW w:w="167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CA6C309" w14:textId="0F501F6C" w:rsidR="00A54381" w:rsidRPr="002274CD" w:rsidRDefault="00A54381">
            <w:pPr>
              <w:rPr>
                <w:rFonts w:ascii="Maiandra GD" w:hAnsi="Maiandra GD"/>
                <w:color w:val="000000"/>
                <w:position w:val="-3"/>
                <w:sz w:val="24"/>
                <w:szCs w:val="24"/>
              </w:rPr>
            </w:pPr>
            <w:r>
              <w:rPr>
                <w:rFonts w:ascii="Maiandra GD" w:hAnsi="Maiandra GD"/>
                <w:color w:val="000000"/>
                <w:position w:val="-3"/>
                <w:sz w:val="24"/>
                <w:szCs w:val="24"/>
              </w:rPr>
              <w:t xml:space="preserve">Messages to be sent to parents when attendance has improved </w:t>
            </w:r>
          </w:p>
        </w:tc>
        <w:tc>
          <w:tcPr>
            <w:tcW w:w="61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4950CA7" w14:textId="5C80A3CB" w:rsidR="00A54381" w:rsidRPr="002274CD" w:rsidRDefault="00A54381">
            <w:pPr>
              <w:rPr>
                <w:rFonts w:ascii="Maiandra GD" w:hAnsi="Maiandra GD"/>
                <w:color w:val="000000"/>
                <w:position w:val="-3"/>
                <w:sz w:val="24"/>
                <w:szCs w:val="24"/>
              </w:rPr>
            </w:pPr>
            <w:r>
              <w:rPr>
                <w:rFonts w:ascii="Maiandra GD" w:hAnsi="Maiandra GD"/>
                <w:color w:val="000000"/>
                <w:position w:val="-3"/>
                <w:sz w:val="24"/>
                <w:szCs w:val="24"/>
              </w:rPr>
              <w:t>Attendance Lead</w:t>
            </w:r>
          </w:p>
        </w:tc>
        <w:tc>
          <w:tcPr>
            <w:tcW w:w="2596"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DD84793" w14:textId="77777777" w:rsidR="00A54381" w:rsidRDefault="00A54381">
            <w:pPr>
              <w:rPr>
                <w:rFonts w:ascii="Maiandra GD" w:hAnsi="Maiandra GD"/>
                <w:color w:val="000000"/>
                <w:position w:val="-3"/>
                <w:sz w:val="24"/>
                <w:szCs w:val="24"/>
              </w:rPr>
            </w:pPr>
            <w:r>
              <w:rPr>
                <w:rFonts w:ascii="Maiandra GD" w:hAnsi="Maiandra GD"/>
                <w:color w:val="000000"/>
                <w:position w:val="-3"/>
                <w:sz w:val="24"/>
                <w:szCs w:val="24"/>
              </w:rPr>
              <w:t>Study bugs</w:t>
            </w:r>
          </w:p>
          <w:p w14:paraId="45136172" w14:textId="0A0C5E63" w:rsidR="00A54381" w:rsidRPr="002274CD" w:rsidRDefault="00A54381">
            <w:pPr>
              <w:rPr>
                <w:rFonts w:ascii="Maiandra GD" w:hAnsi="Maiandra GD"/>
                <w:color w:val="000000"/>
                <w:position w:val="-3"/>
                <w:sz w:val="24"/>
                <w:szCs w:val="24"/>
              </w:rPr>
            </w:pPr>
            <w:r>
              <w:rPr>
                <w:rFonts w:ascii="Maiandra GD" w:hAnsi="Maiandra GD"/>
                <w:color w:val="000000"/>
                <w:position w:val="-3"/>
                <w:sz w:val="24"/>
                <w:szCs w:val="24"/>
              </w:rPr>
              <w:t>Certificate for most improved attendance each half term.</w:t>
            </w:r>
          </w:p>
        </w:tc>
        <w:tc>
          <w:tcPr>
            <w:tcW w:w="19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725C779" w14:textId="77777777" w:rsidR="00A54381" w:rsidRDefault="00A54381">
            <w:pPr>
              <w:rPr>
                <w:rFonts w:ascii="Maiandra GD" w:hAnsi="Maiandra GD"/>
                <w:color w:val="000000"/>
                <w:position w:val="-3"/>
                <w:sz w:val="24"/>
                <w:szCs w:val="24"/>
              </w:rPr>
            </w:pPr>
            <w:r>
              <w:rPr>
                <w:rFonts w:ascii="Maiandra GD" w:hAnsi="Maiandra GD"/>
                <w:color w:val="000000"/>
                <w:position w:val="-3"/>
                <w:sz w:val="24"/>
                <w:szCs w:val="24"/>
              </w:rPr>
              <w:t xml:space="preserve">Immediately </w:t>
            </w:r>
          </w:p>
          <w:p w14:paraId="138E3925" w14:textId="7B79274E" w:rsidR="00A54381" w:rsidRPr="002274CD" w:rsidRDefault="00A54381">
            <w:pPr>
              <w:rPr>
                <w:rFonts w:ascii="Maiandra GD" w:hAnsi="Maiandra GD"/>
                <w:color w:val="000000"/>
                <w:position w:val="-3"/>
                <w:sz w:val="24"/>
                <w:szCs w:val="24"/>
              </w:rPr>
            </w:pPr>
            <w:r>
              <w:rPr>
                <w:rFonts w:ascii="Maiandra GD" w:hAnsi="Maiandra GD"/>
                <w:color w:val="000000"/>
                <w:position w:val="-3"/>
                <w:sz w:val="24"/>
                <w:szCs w:val="24"/>
              </w:rPr>
              <w:t>Half termly.</w:t>
            </w:r>
          </w:p>
        </w:tc>
        <w:tc>
          <w:tcPr>
            <w:tcW w:w="31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232F50A" w14:textId="50A66EBA" w:rsidR="00A54381" w:rsidRPr="002274CD" w:rsidRDefault="00A54381">
            <w:pPr>
              <w:rPr>
                <w:rFonts w:ascii="Maiandra GD" w:hAnsi="Maiandra GD"/>
                <w:color w:val="000000"/>
                <w:position w:val="-3"/>
                <w:sz w:val="24"/>
                <w:szCs w:val="24"/>
              </w:rPr>
            </w:pPr>
            <w:r>
              <w:rPr>
                <w:rFonts w:ascii="Maiandra GD" w:hAnsi="Maiandra GD"/>
                <w:color w:val="000000"/>
                <w:position w:val="-3"/>
                <w:sz w:val="24"/>
                <w:szCs w:val="24"/>
              </w:rPr>
              <w:t xml:space="preserve">Improving attendance is </w:t>
            </w:r>
            <w:proofErr w:type="spellStart"/>
            <w:r>
              <w:rPr>
                <w:rFonts w:ascii="Maiandra GD" w:hAnsi="Maiandra GD"/>
                <w:color w:val="000000"/>
                <w:position w:val="-3"/>
                <w:sz w:val="24"/>
                <w:szCs w:val="24"/>
              </w:rPr>
              <w:t>recognised</w:t>
            </w:r>
            <w:proofErr w:type="spellEnd"/>
            <w:r>
              <w:rPr>
                <w:rFonts w:ascii="Maiandra GD" w:hAnsi="Maiandra GD"/>
                <w:color w:val="000000"/>
                <w:position w:val="-3"/>
                <w:sz w:val="24"/>
                <w:szCs w:val="24"/>
              </w:rPr>
              <w:t xml:space="preserve"> and celebrated.</w:t>
            </w:r>
          </w:p>
        </w:tc>
      </w:tr>
      <w:tr w:rsidR="00E6787D" w:rsidRPr="002274CD" w14:paraId="7ABF6AEE" w14:textId="77777777" w:rsidTr="002274CD">
        <w:tc>
          <w:tcPr>
            <w:tcW w:w="167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61710A9" w14:textId="77777777" w:rsidR="00E6787D" w:rsidRPr="002274CD" w:rsidRDefault="002274CD">
            <w:pPr>
              <w:rPr>
                <w:rFonts w:ascii="Maiandra GD" w:hAnsi="Maiandra GD"/>
              </w:rPr>
            </w:pPr>
            <w:r w:rsidRPr="002274CD">
              <w:rPr>
                <w:rFonts w:ascii="Maiandra GD" w:hAnsi="Maiandra GD"/>
                <w:color w:val="000000"/>
                <w:position w:val="-3"/>
                <w:sz w:val="24"/>
                <w:szCs w:val="24"/>
              </w:rPr>
              <w:t>Regular reporting to governors with a focus on attendance target progress and strategy review</w:t>
            </w:r>
          </w:p>
        </w:tc>
        <w:tc>
          <w:tcPr>
            <w:tcW w:w="610"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DE6E28F" w14:textId="77777777" w:rsidR="00E6787D" w:rsidRPr="002274CD" w:rsidRDefault="002274CD">
            <w:pPr>
              <w:rPr>
                <w:rFonts w:ascii="Maiandra GD" w:hAnsi="Maiandra GD"/>
              </w:rPr>
            </w:pPr>
            <w:r w:rsidRPr="002274CD">
              <w:rPr>
                <w:rFonts w:ascii="Maiandra GD" w:hAnsi="Maiandra GD"/>
                <w:color w:val="000000"/>
                <w:position w:val="-3"/>
                <w:sz w:val="24"/>
                <w:szCs w:val="24"/>
              </w:rPr>
              <w:t> Attendance Lead</w:t>
            </w:r>
          </w:p>
          <w:p w14:paraId="5D8E6682" w14:textId="77777777" w:rsidR="00E6787D" w:rsidRPr="002274CD" w:rsidRDefault="00E6787D">
            <w:pPr>
              <w:rPr>
                <w:rFonts w:ascii="Maiandra GD" w:hAnsi="Maiandra GD"/>
              </w:rPr>
            </w:pPr>
          </w:p>
        </w:tc>
        <w:tc>
          <w:tcPr>
            <w:tcW w:w="2596"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AFF6BE8" w14:textId="77777777" w:rsidR="00E6787D" w:rsidRPr="002274CD" w:rsidRDefault="002274CD">
            <w:pPr>
              <w:rPr>
                <w:rFonts w:ascii="Maiandra GD" w:hAnsi="Maiandra GD"/>
              </w:rPr>
            </w:pPr>
            <w:r w:rsidRPr="002274CD">
              <w:rPr>
                <w:rFonts w:ascii="Maiandra GD" w:hAnsi="Maiandra GD"/>
                <w:color w:val="000000"/>
                <w:position w:val="-3"/>
                <w:sz w:val="24"/>
                <w:szCs w:val="24"/>
              </w:rPr>
              <w:t>Governor meeting time; attendance data pack</w:t>
            </w:r>
          </w:p>
        </w:tc>
        <w:tc>
          <w:tcPr>
            <w:tcW w:w="19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3DB8596" w14:textId="77777777" w:rsidR="00E6787D" w:rsidRPr="002274CD" w:rsidRDefault="002274CD">
            <w:pPr>
              <w:rPr>
                <w:rFonts w:ascii="Maiandra GD" w:hAnsi="Maiandra GD"/>
              </w:rPr>
            </w:pPr>
            <w:r w:rsidRPr="002274CD">
              <w:rPr>
                <w:rFonts w:ascii="Maiandra GD" w:hAnsi="Maiandra GD"/>
                <w:color w:val="000000"/>
                <w:position w:val="-3"/>
                <w:sz w:val="24"/>
                <w:szCs w:val="24"/>
              </w:rPr>
              <w:t>Half-termly</w:t>
            </w:r>
          </w:p>
        </w:tc>
        <w:tc>
          <w:tcPr>
            <w:tcW w:w="310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7A0B152" w14:textId="77777777" w:rsidR="00E6787D" w:rsidRPr="002274CD" w:rsidRDefault="002274CD">
            <w:pPr>
              <w:rPr>
                <w:rFonts w:ascii="Maiandra GD" w:hAnsi="Maiandra GD"/>
              </w:rPr>
            </w:pPr>
            <w:r w:rsidRPr="002274CD">
              <w:rPr>
                <w:rFonts w:ascii="Maiandra GD" w:hAnsi="Maiandra GD"/>
                <w:color w:val="000000"/>
                <w:position w:val="-3"/>
                <w:sz w:val="24"/>
                <w:szCs w:val="24"/>
              </w:rPr>
              <w:t xml:space="preserve">- Governors receive termly reports and provide documented </w:t>
            </w:r>
            <w:r w:rsidRPr="002274CD">
              <w:rPr>
                <w:rFonts w:ascii="Maiandra GD" w:hAnsi="Maiandra GD"/>
                <w:color w:val="000000"/>
                <w:position w:val="-3"/>
                <w:sz w:val="24"/>
                <w:szCs w:val="24"/>
              </w:rPr>
              <w:lastRenderedPageBreak/>
              <w:t>challenge/action points</w:t>
            </w:r>
            <w:r w:rsidRPr="002274CD">
              <w:rPr>
                <w:rFonts w:ascii="Maiandra GD" w:hAnsi="Maiandra GD"/>
                <w:color w:val="000000"/>
                <w:position w:val="-3"/>
                <w:sz w:val="24"/>
                <w:szCs w:val="24"/>
              </w:rPr>
              <w:br/>
              <w:t>- Attendance target formally reviewed each term</w:t>
            </w:r>
          </w:p>
        </w:tc>
      </w:tr>
    </w:tbl>
    <w:p w14:paraId="1C762BFE" w14:textId="2531E906" w:rsidR="00E6787D" w:rsidRPr="002274CD" w:rsidRDefault="00E6787D">
      <w:pPr>
        <w:rPr>
          <w:rFonts w:ascii="Maiandra GD" w:hAnsi="Maiandra GD"/>
        </w:rPr>
      </w:pPr>
    </w:p>
    <w:p w14:paraId="16486818" w14:textId="77777777" w:rsidR="00E6787D" w:rsidRPr="002274CD" w:rsidRDefault="002274CD">
      <w:pPr>
        <w:spacing w:before="281" w:after="281"/>
        <w:outlineLvl w:val="2"/>
        <w:rPr>
          <w:rFonts w:ascii="Maiandra GD" w:hAnsi="Maiandra GD"/>
        </w:rPr>
      </w:pPr>
      <w:r w:rsidRPr="002274CD">
        <w:rPr>
          <w:rFonts w:ascii="Maiandra GD" w:hAnsi="Maiandra GD"/>
          <w:b/>
          <w:bCs/>
          <w:color w:val="000000"/>
          <w:sz w:val="28"/>
          <w:szCs w:val="28"/>
        </w:rPr>
        <w:t>Objective 2 — Improve early identification and monitoring systems so all absences are responded to same day and pupils at risk are identified before they become persistently absent</w:t>
      </w:r>
    </w:p>
    <w:tbl>
      <w:tblPr>
        <w:tblStyle w:val="NormalTablePHPDOCX"/>
        <w:tblW w:w="5000" w:type="pct"/>
        <w:tblBorders>
          <w:top w:val="single" w:sz="5" w:space="0" w:color="000000"/>
          <w:left w:val="single" w:sz="5" w:space="0" w:color="000000"/>
          <w:bottom w:val="single" w:sz="5" w:space="0" w:color="000000"/>
          <w:right w:val="single" w:sz="5" w:space="0" w:color="000000"/>
        </w:tblBorders>
        <w:tblLayout w:type="fixed"/>
        <w:tblCellMar>
          <w:left w:w="0" w:type="dxa"/>
          <w:right w:w="0" w:type="dxa"/>
        </w:tblCellMar>
        <w:tblLook w:val="04A0" w:firstRow="1" w:lastRow="0" w:firstColumn="1" w:lastColumn="0" w:noHBand="0" w:noVBand="1"/>
      </w:tblPr>
      <w:tblGrid>
        <w:gridCol w:w="4497"/>
        <w:gridCol w:w="1592"/>
        <w:gridCol w:w="2460"/>
        <w:gridCol w:w="1479"/>
        <w:gridCol w:w="3964"/>
      </w:tblGrid>
      <w:tr w:rsidR="00E6787D" w:rsidRPr="002274CD" w14:paraId="523CD539" w14:textId="77777777" w:rsidTr="00A54381">
        <w:tc>
          <w:tcPr>
            <w:tcW w:w="4497"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2CE16D0"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Actions</w:t>
            </w:r>
          </w:p>
        </w:tc>
        <w:tc>
          <w:tcPr>
            <w:tcW w:w="56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74E2F4F"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Person Responsible</w:t>
            </w:r>
          </w:p>
        </w:tc>
        <w:tc>
          <w:tcPr>
            <w:tcW w:w="87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D79CC61"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Resources Needed</w:t>
            </w:r>
          </w:p>
        </w:tc>
        <w:tc>
          <w:tcPr>
            <w:tcW w:w="147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4A2878C"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Timeframe</w:t>
            </w:r>
          </w:p>
        </w:tc>
        <w:tc>
          <w:tcPr>
            <w:tcW w:w="3964"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A36C552"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Success Criteria</w:t>
            </w:r>
          </w:p>
        </w:tc>
      </w:tr>
      <w:tr w:rsidR="00E6787D" w:rsidRPr="002274CD" w14:paraId="7F121A66" w14:textId="77777777" w:rsidTr="00A54381">
        <w:tc>
          <w:tcPr>
            <w:tcW w:w="4497"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2CCBDE8" w14:textId="77777777" w:rsidR="00E6787D" w:rsidRPr="002274CD" w:rsidRDefault="002274CD">
            <w:pPr>
              <w:rPr>
                <w:rFonts w:ascii="Maiandra GD" w:hAnsi="Maiandra GD"/>
              </w:rPr>
            </w:pPr>
            <w:r w:rsidRPr="002274CD">
              <w:rPr>
                <w:rFonts w:ascii="Maiandra GD" w:hAnsi="Maiandra GD"/>
                <w:color w:val="000000"/>
                <w:position w:val="-3"/>
                <w:sz w:val="24"/>
                <w:szCs w:val="24"/>
              </w:rPr>
              <w:t>Ensure daily attendance check by 9.30am and first-day calling/welfare checks for any unexplained absence</w:t>
            </w:r>
          </w:p>
        </w:tc>
        <w:tc>
          <w:tcPr>
            <w:tcW w:w="56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39E2ABA" w14:textId="77777777" w:rsidR="00E6787D" w:rsidRPr="002274CD" w:rsidRDefault="002274CD">
            <w:pPr>
              <w:rPr>
                <w:rFonts w:ascii="Maiandra GD" w:hAnsi="Maiandra GD"/>
              </w:rPr>
            </w:pPr>
            <w:r w:rsidRPr="002274CD">
              <w:rPr>
                <w:rFonts w:ascii="Maiandra GD" w:hAnsi="Maiandra GD"/>
                <w:color w:val="000000"/>
                <w:position w:val="-3"/>
                <w:sz w:val="24"/>
                <w:szCs w:val="24"/>
              </w:rPr>
              <w:t>Attendance Officer / Office Staff</w:t>
            </w:r>
          </w:p>
        </w:tc>
        <w:tc>
          <w:tcPr>
            <w:tcW w:w="87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5D9D2F3" w14:textId="77777777" w:rsidR="00E6787D" w:rsidRPr="002274CD" w:rsidRDefault="002274CD">
            <w:pPr>
              <w:rPr>
                <w:rFonts w:ascii="Maiandra GD" w:hAnsi="Maiandra GD"/>
              </w:rPr>
            </w:pPr>
            <w:r w:rsidRPr="002274CD">
              <w:rPr>
                <w:rFonts w:ascii="Maiandra GD" w:hAnsi="Maiandra GD"/>
                <w:color w:val="000000"/>
                <w:position w:val="-3"/>
                <w:sz w:val="24"/>
                <w:szCs w:val="24"/>
              </w:rPr>
              <w:t>Attendance register system; phone credit/time; standard call script</w:t>
            </w:r>
          </w:p>
        </w:tc>
        <w:tc>
          <w:tcPr>
            <w:tcW w:w="147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07E99A5" w14:textId="77777777" w:rsidR="00E6787D" w:rsidRPr="002274CD" w:rsidRDefault="002274CD">
            <w:pPr>
              <w:rPr>
                <w:rFonts w:ascii="Maiandra GD" w:hAnsi="Maiandra GD"/>
              </w:rPr>
            </w:pPr>
            <w:r w:rsidRPr="002274CD">
              <w:rPr>
                <w:rFonts w:ascii="Maiandra GD" w:hAnsi="Maiandra GD"/>
                <w:color w:val="000000"/>
                <w:position w:val="-3"/>
                <w:sz w:val="24"/>
                <w:szCs w:val="24"/>
              </w:rPr>
              <w:t>Immediate; daily</w:t>
            </w:r>
          </w:p>
        </w:tc>
        <w:tc>
          <w:tcPr>
            <w:tcW w:w="3964"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3D936A4" w14:textId="77777777" w:rsidR="00E6787D" w:rsidRPr="002274CD" w:rsidRDefault="002274CD">
            <w:pPr>
              <w:rPr>
                <w:rFonts w:ascii="Maiandra GD" w:hAnsi="Maiandra GD"/>
              </w:rPr>
            </w:pPr>
            <w:r w:rsidRPr="002274CD">
              <w:rPr>
                <w:rFonts w:ascii="Maiandra GD" w:hAnsi="Maiandra GD"/>
                <w:color w:val="000000"/>
                <w:position w:val="-3"/>
                <w:sz w:val="24"/>
                <w:szCs w:val="24"/>
              </w:rPr>
              <w:t>- 100% of unexplained absences have first-day contact attempted same day</w:t>
            </w:r>
            <w:r w:rsidRPr="002274CD">
              <w:rPr>
                <w:rFonts w:ascii="Maiandra GD" w:hAnsi="Maiandra GD"/>
                <w:color w:val="000000"/>
                <w:position w:val="-3"/>
                <w:sz w:val="24"/>
                <w:szCs w:val="24"/>
              </w:rPr>
              <w:br/>
              <w:t>- Unauthorised absence rate reduces termly (quantified reduction e.g., ≥15% by next term)</w:t>
            </w:r>
          </w:p>
        </w:tc>
      </w:tr>
      <w:tr w:rsidR="00A54381" w:rsidRPr="002274CD" w14:paraId="74D28938" w14:textId="77777777" w:rsidTr="00A54381">
        <w:tc>
          <w:tcPr>
            <w:tcW w:w="4497"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CBE956B" w14:textId="4778B5DF" w:rsidR="00A54381" w:rsidRPr="002274CD" w:rsidRDefault="00A54381">
            <w:pPr>
              <w:rPr>
                <w:rFonts w:ascii="Maiandra GD" w:hAnsi="Maiandra GD"/>
                <w:color w:val="000000"/>
                <w:position w:val="-3"/>
                <w:sz w:val="24"/>
                <w:szCs w:val="24"/>
              </w:rPr>
            </w:pPr>
            <w:r>
              <w:rPr>
                <w:rFonts w:ascii="Maiandra GD" w:hAnsi="Maiandra GD"/>
                <w:color w:val="000000"/>
                <w:position w:val="-3"/>
                <w:sz w:val="24"/>
                <w:szCs w:val="24"/>
              </w:rPr>
              <w:t>Messages to be sent to parents when attendance drops below 98%, 95% and 90%</w:t>
            </w:r>
          </w:p>
        </w:tc>
        <w:tc>
          <w:tcPr>
            <w:tcW w:w="56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6772C79" w14:textId="67DF045E" w:rsidR="00A54381" w:rsidRPr="002274CD" w:rsidRDefault="00A54381">
            <w:pPr>
              <w:rPr>
                <w:rFonts w:ascii="Maiandra GD" w:hAnsi="Maiandra GD"/>
                <w:color w:val="000000"/>
                <w:position w:val="-3"/>
                <w:sz w:val="24"/>
                <w:szCs w:val="24"/>
              </w:rPr>
            </w:pPr>
            <w:r>
              <w:rPr>
                <w:rFonts w:ascii="Maiandra GD" w:hAnsi="Maiandra GD"/>
                <w:color w:val="000000"/>
                <w:position w:val="-3"/>
                <w:sz w:val="24"/>
                <w:szCs w:val="24"/>
              </w:rPr>
              <w:t>Attendance Lead</w:t>
            </w:r>
          </w:p>
        </w:tc>
        <w:tc>
          <w:tcPr>
            <w:tcW w:w="87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4F1E883" w14:textId="42EB25C7" w:rsidR="00A54381" w:rsidRPr="002274CD" w:rsidRDefault="00A54381">
            <w:pPr>
              <w:rPr>
                <w:rFonts w:ascii="Maiandra GD" w:hAnsi="Maiandra GD"/>
                <w:color w:val="000000"/>
                <w:position w:val="-3"/>
                <w:sz w:val="24"/>
                <w:szCs w:val="24"/>
              </w:rPr>
            </w:pPr>
            <w:r>
              <w:rPr>
                <w:rFonts w:ascii="Maiandra GD" w:hAnsi="Maiandra GD"/>
                <w:color w:val="000000"/>
                <w:position w:val="-3"/>
                <w:sz w:val="24"/>
                <w:szCs w:val="24"/>
              </w:rPr>
              <w:t>Study Bugs</w:t>
            </w:r>
          </w:p>
        </w:tc>
        <w:tc>
          <w:tcPr>
            <w:tcW w:w="147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F71B92A" w14:textId="7B9A78EB" w:rsidR="00A54381" w:rsidRPr="002274CD" w:rsidRDefault="00A54381">
            <w:pPr>
              <w:rPr>
                <w:rFonts w:ascii="Maiandra GD" w:hAnsi="Maiandra GD"/>
                <w:color w:val="000000"/>
                <w:position w:val="-3"/>
                <w:sz w:val="24"/>
                <w:szCs w:val="24"/>
              </w:rPr>
            </w:pPr>
            <w:r>
              <w:rPr>
                <w:rFonts w:ascii="Maiandra GD" w:hAnsi="Maiandra GD"/>
                <w:color w:val="000000"/>
                <w:position w:val="-3"/>
                <w:sz w:val="24"/>
                <w:szCs w:val="24"/>
              </w:rPr>
              <w:t>Daily</w:t>
            </w:r>
          </w:p>
        </w:tc>
        <w:tc>
          <w:tcPr>
            <w:tcW w:w="3964"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8D95659" w14:textId="71388984" w:rsidR="00A54381" w:rsidRPr="002274CD" w:rsidRDefault="00A54381">
            <w:pPr>
              <w:rPr>
                <w:rFonts w:ascii="Maiandra GD" w:hAnsi="Maiandra GD"/>
                <w:color w:val="000000"/>
                <w:position w:val="-3"/>
                <w:sz w:val="24"/>
                <w:szCs w:val="24"/>
              </w:rPr>
            </w:pPr>
            <w:r>
              <w:rPr>
                <w:rFonts w:ascii="Maiandra GD" w:hAnsi="Maiandra GD"/>
                <w:color w:val="000000"/>
                <w:position w:val="-3"/>
                <w:sz w:val="24"/>
                <w:szCs w:val="24"/>
              </w:rPr>
              <w:t>When attendance drops parents are kept informed.</w:t>
            </w:r>
          </w:p>
        </w:tc>
      </w:tr>
      <w:tr w:rsidR="00E6787D" w:rsidRPr="002274CD" w14:paraId="293DF345" w14:textId="77777777" w:rsidTr="00A54381">
        <w:tc>
          <w:tcPr>
            <w:tcW w:w="4497"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48BBFAD" w14:textId="77777777" w:rsidR="00E6787D" w:rsidRPr="002274CD" w:rsidRDefault="002274CD">
            <w:pPr>
              <w:rPr>
                <w:rFonts w:ascii="Maiandra GD" w:hAnsi="Maiandra GD"/>
              </w:rPr>
            </w:pPr>
            <w:r w:rsidRPr="002274CD">
              <w:rPr>
                <w:rFonts w:ascii="Maiandra GD" w:hAnsi="Maiandra GD"/>
                <w:color w:val="000000"/>
                <w:position w:val="-3"/>
                <w:sz w:val="24"/>
                <w:szCs w:val="24"/>
              </w:rPr>
              <w:lastRenderedPageBreak/>
              <w:t>Produce weekly attendance reports with RAG flags for &lt;95%, &lt;92%, &lt;90% and circulate to SLT and class teachers</w:t>
            </w:r>
          </w:p>
        </w:tc>
        <w:tc>
          <w:tcPr>
            <w:tcW w:w="56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0453D2B" w14:textId="77777777" w:rsidR="00E6787D" w:rsidRPr="002274CD" w:rsidRDefault="002274CD">
            <w:pPr>
              <w:rPr>
                <w:rFonts w:ascii="Maiandra GD" w:hAnsi="Maiandra GD"/>
              </w:rPr>
            </w:pPr>
            <w:r w:rsidRPr="002274CD">
              <w:rPr>
                <w:rFonts w:ascii="Maiandra GD" w:hAnsi="Maiandra GD"/>
                <w:color w:val="000000"/>
                <w:position w:val="-3"/>
                <w:sz w:val="24"/>
                <w:szCs w:val="24"/>
              </w:rPr>
              <w:t>Attendance Lead</w:t>
            </w:r>
          </w:p>
        </w:tc>
        <w:tc>
          <w:tcPr>
            <w:tcW w:w="87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B48750F" w14:textId="77777777" w:rsidR="00E6787D" w:rsidRPr="002274CD" w:rsidRDefault="002274CD">
            <w:pPr>
              <w:rPr>
                <w:rFonts w:ascii="Maiandra GD" w:hAnsi="Maiandra GD"/>
              </w:rPr>
            </w:pPr>
            <w:r w:rsidRPr="002274CD">
              <w:rPr>
                <w:rFonts w:ascii="Maiandra GD" w:hAnsi="Maiandra GD"/>
                <w:color w:val="000000"/>
                <w:position w:val="-3"/>
                <w:sz w:val="24"/>
                <w:szCs w:val="24"/>
              </w:rPr>
              <w:t>Study bugs, SLT time</w:t>
            </w:r>
          </w:p>
        </w:tc>
        <w:tc>
          <w:tcPr>
            <w:tcW w:w="147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5BFA381" w14:textId="77777777" w:rsidR="00E6787D" w:rsidRPr="002274CD" w:rsidRDefault="002274CD">
            <w:pPr>
              <w:rPr>
                <w:rFonts w:ascii="Maiandra GD" w:hAnsi="Maiandra GD"/>
              </w:rPr>
            </w:pPr>
            <w:r w:rsidRPr="002274CD">
              <w:rPr>
                <w:rFonts w:ascii="Maiandra GD" w:hAnsi="Maiandra GD"/>
                <w:color w:val="000000"/>
                <w:position w:val="-3"/>
                <w:sz w:val="24"/>
                <w:szCs w:val="24"/>
              </w:rPr>
              <w:t>Weekly</w:t>
            </w:r>
          </w:p>
        </w:tc>
        <w:tc>
          <w:tcPr>
            <w:tcW w:w="3964"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3F06ACC" w14:textId="77777777" w:rsidR="00E6787D" w:rsidRPr="002274CD" w:rsidRDefault="002274CD">
            <w:pPr>
              <w:rPr>
                <w:rFonts w:ascii="Maiandra GD" w:hAnsi="Maiandra GD"/>
              </w:rPr>
            </w:pPr>
            <w:r w:rsidRPr="002274CD">
              <w:rPr>
                <w:rFonts w:ascii="Maiandra GD" w:hAnsi="Maiandra GD"/>
                <w:color w:val="000000"/>
                <w:position w:val="-3"/>
                <w:sz w:val="24"/>
                <w:szCs w:val="24"/>
              </w:rPr>
              <w:t>- Weekly reports produced and acted upon in 100% of weeks</w:t>
            </w:r>
            <w:r w:rsidRPr="002274CD">
              <w:rPr>
                <w:rFonts w:ascii="Maiandra GD" w:hAnsi="Maiandra GD"/>
                <w:color w:val="000000"/>
                <w:position w:val="-3"/>
                <w:sz w:val="24"/>
                <w:szCs w:val="24"/>
              </w:rPr>
              <w:br/>
              <w:t>- Number of pupils moving into PA (&lt;90%) reduces each half-term</w:t>
            </w:r>
          </w:p>
        </w:tc>
      </w:tr>
      <w:tr w:rsidR="00E6787D" w:rsidRPr="002274CD" w14:paraId="6A3ABFAE" w14:textId="77777777" w:rsidTr="00A54381">
        <w:tc>
          <w:tcPr>
            <w:tcW w:w="4497"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8AA6BC4" w14:textId="77777777" w:rsidR="00E6787D" w:rsidRPr="002274CD" w:rsidRDefault="002274CD">
            <w:pPr>
              <w:rPr>
                <w:rFonts w:ascii="Maiandra GD" w:hAnsi="Maiandra GD"/>
              </w:rPr>
            </w:pPr>
            <w:r w:rsidRPr="002274CD">
              <w:rPr>
                <w:rFonts w:ascii="Maiandra GD" w:hAnsi="Maiandra GD"/>
                <w:color w:val="000000"/>
                <w:position w:val="-3"/>
                <w:sz w:val="24"/>
                <w:szCs w:val="24"/>
              </w:rPr>
              <w:t>Create a live PA tracker and tiered escalation list for action (letters, meetings, IAPs)</w:t>
            </w:r>
          </w:p>
        </w:tc>
        <w:tc>
          <w:tcPr>
            <w:tcW w:w="56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CF525E7" w14:textId="77777777" w:rsidR="00E6787D" w:rsidRPr="002274CD" w:rsidRDefault="002274CD">
            <w:pPr>
              <w:rPr>
                <w:rFonts w:ascii="Maiandra GD" w:hAnsi="Maiandra GD"/>
              </w:rPr>
            </w:pPr>
            <w:r w:rsidRPr="002274CD">
              <w:rPr>
                <w:rFonts w:ascii="Maiandra GD" w:hAnsi="Maiandra GD"/>
                <w:color w:val="000000"/>
                <w:position w:val="-3"/>
                <w:sz w:val="24"/>
                <w:szCs w:val="24"/>
              </w:rPr>
              <w:t>Attendance Lead / DSL</w:t>
            </w:r>
          </w:p>
        </w:tc>
        <w:tc>
          <w:tcPr>
            <w:tcW w:w="87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3BBF7BD" w14:textId="77777777" w:rsidR="00E6787D" w:rsidRPr="002274CD" w:rsidRDefault="002274CD">
            <w:pPr>
              <w:rPr>
                <w:rFonts w:ascii="Maiandra GD" w:hAnsi="Maiandra GD"/>
              </w:rPr>
            </w:pPr>
            <w:r w:rsidRPr="002274CD">
              <w:rPr>
                <w:rFonts w:ascii="Maiandra GD" w:hAnsi="Maiandra GD"/>
                <w:color w:val="000000"/>
                <w:position w:val="-3"/>
                <w:sz w:val="24"/>
                <w:szCs w:val="24"/>
              </w:rPr>
              <w:t>Spreadsheet or MIS dashboard; letter templates; meeting time</w:t>
            </w:r>
          </w:p>
        </w:tc>
        <w:tc>
          <w:tcPr>
            <w:tcW w:w="147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D1C1249" w14:textId="77777777" w:rsidR="00E6787D" w:rsidRPr="002274CD" w:rsidRDefault="002274CD">
            <w:pPr>
              <w:rPr>
                <w:rFonts w:ascii="Maiandra GD" w:hAnsi="Maiandra GD"/>
              </w:rPr>
            </w:pPr>
            <w:r w:rsidRPr="002274CD">
              <w:rPr>
                <w:rFonts w:ascii="Maiandra GD" w:hAnsi="Maiandra GD"/>
                <w:color w:val="000000"/>
                <w:position w:val="-3"/>
                <w:sz w:val="24"/>
                <w:szCs w:val="24"/>
              </w:rPr>
              <w:t>Within 2 weeks; reviewed weekly</w:t>
            </w:r>
          </w:p>
        </w:tc>
        <w:tc>
          <w:tcPr>
            <w:tcW w:w="3964"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8F6417B" w14:textId="77777777" w:rsidR="00E6787D" w:rsidRPr="002274CD" w:rsidRDefault="002274CD">
            <w:pPr>
              <w:rPr>
                <w:rFonts w:ascii="Maiandra GD" w:hAnsi="Maiandra GD"/>
              </w:rPr>
            </w:pPr>
            <w:r w:rsidRPr="002274CD">
              <w:rPr>
                <w:rFonts w:ascii="Maiandra GD" w:hAnsi="Maiandra GD"/>
                <w:color w:val="000000"/>
                <w:position w:val="-3"/>
                <w:sz w:val="24"/>
                <w:szCs w:val="24"/>
              </w:rPr>
              <w:t>- All pupils identified &lt;90% have a logged plan within 2 weeks of identification</w:t>
            </w:r>
            <w:r w:rsidRPr="002274CD">
              <w:rPr>
                <w:rFonts w:ascii="Maiandra GD" w:hAnsi="Maiandra GD"/>
                <w:color w:val="000000"/>
                <w:position w:val="-3"/>
                <w:sz w:val="24"/>
                <w:szCs w:val="24"/>
              </w:rPr>
              <w:br/>
              <w:t>- PA prevalence reduced to below national average within 3 terms</w:t>
            </w:r>
          </w:p>
        </w:tc>
      </w:tr>
      <w:tr w:rsidR="00E6787D" w:rsidRPr="002274CD" w14:paraId="20BF4468" w14:textId="77777777" w:rsidTr="00A54381">
        <w:tc>
          <w:tcPr>
            <w:tcW w:w="4497"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AD878A9" w14:textId="77777777" w:rsidR="00E6787D" w:rsidRPr="002274CD" w:rsidRDefault="002274CD">
            <w:pPr>
              <w:rPr>
                <w:rFonts w:ascii="Maiandra GD" w:hAnsi="Maiandra GD"/>
              </w:rPr>
            </w:pPr>
            <w:r w:rsidRPr="002274CD">
              <w:rPr>
                <w:rFonts w:ascii="Maiandra GD" w:hAnsi="Maiandra GD"/>
                <w:color w:val="000000"/>
                <w:position w:val="-3"/>
                <w:sz w:val="24"/>
                <w:szCs w:val="24"/>
              </w:rPr>
              <w:t>Monthly attendance huddle (SLT, Attendance Lead, Family Support) to review at-risk cases and allocate actions</w:t>
            </w:r>
          </w:p>
        </w:tc>
        <w:tc>
          <w:tcPr>
            <w:tcW w:w="56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D99CE4E" w14:textId="77777777" w:rsidR="00E6787D" w:rsidRPr="002274CD" w:rsidRDefault="002274CD">
            <w:pPr>
              <w:rPr>
                <w:rFonts w:ascii="Maiandra GD" w:hAnsi="Maiandra GD"/>
              </w:rPr>
            </w:pPr>
            <w:r w:rsidRPr="002274CD">
              <w:rPr>
                <w:rFonts w:ascii="Maiandra GD" w:hAnsi="Maiandra GD"/>
                <w:color w:val="000000"/>
                <w:position w:val="-3"/>
                <w:sz w:val="24"/>
                <w:szCs w:val="24"/>
              </w:rPr>
              <w:t>SLT / Family Support Worker</w:t>
            </w:r>
          </w:p>
        </w:tc>
        <w:tc>
          <w:tcPr>
            <w:tcW w:w="879" w:type="pct"/>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08C30D2" w14:textId="77777777" w:rsidR="00E6787D" w:rsidRPr="002274CD" w:rsidRDefault="002274CD">
            <w:pPr>
              <w:rPr>
                <w:rFonts w:ascii="Maiandra GD" w:hAnsi="Maiandra GD"/>
              </w:rPr>
            </w:pPr>
            <w:r w:rsidRPr="002274CD">
              <w:rPr>
                <w:rFonts w:ascii="Maiandra GD" w:hAnsi="Maiandra GD"/>
                <w:color w:val="000000"/>
                <w:position w:val="-3"/>
                <w:sz w:val="24"/>
                <w:szCs w:val="24"/>
              </w:rPr>
              <w:t>Protected meeting time; case notes</w:t>
            </w:r>
          </w:p>
        </w:tc>
        <w:tc>
          <w:tcPr>
            <w:tcW w:w="1479"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D39C1C0" w14:textId="77777777" w:rsidR="00E6787D" w:rsidRPr="002274CD" w:rsidRDefault="002274CD">
            <w:pPr>
              <w:rPr>
                <w:rFonts w:ascii="Maiandra GD" w:hAnsi="Maiandra GD"/>
              </w:rPr>
            </w:pPr>
            <w:r w:rsidRPr="002274CD">
              <w:rPr>
                <w:rFonts w:ascii="Maiandra GD" w:hAnsi="Maiandra GD"/>
                <w:color w:val="000000"/>
                <w:position w:val="-3"/>
                <w:sz w:val="24"/>
                <w:szCs w:val="24"/>
              </w:rPr>
              <w:t>Monthly</w:t>
            </w:r>
          </w:p>
        </w:tc>
        <w:tc>
          <w:tcPr>
            <w:tcW w:w="3964" w:type="dxa"/>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BCADE4F" w14:textId="77777777" w:rsidR="00E6787D" w:rsidRPr="002274CD" w:rsidRDefault="002274CD">
            <w:pPr>
              <w:rPr>
                <w:rFonts w:ascii="Maiandra GD" w:hAnsi="Maiandra GD"/>
              </w:rPr>
            </w:pPr>
            <w:r w:rsidRPr="002274CD">
              <w:rPr>
                <w:rFonts w:ascii="Maiandra GD" w:hAnsi="Maiandra GD"/>
                <w:color w:val="000000"/>
                <w:position w:val="-3"/>
                <w:sz w:val="24"/>
                <w:szCs w:val="24"/>
              </w:rPr>
              <w:t>- Documented actions for each case and progress notes; 75% of actions show progress within 6 weeks</w:t>
            </w:r>
          </w:p>
        </w:tc>
      </w:tr>
    </w:tbl>
    <w:p w14:paraId="64B01D19" w14:textId="06C5512B" w:rsidR="00E6787D" w:rsidRPr="002274CD" w:rsidRDefault="00E6787D">
      <w:pPr>
        <w:rPr>
          <w:rFonts w:ascii="Maiandra GD" w:hAnsi="Maiandra GD"/>
        </w:rPr>
      </w:pPr>
    </w:p>
    <w:p w14:paraId="3B8D6624" w14:textId="77777777" w:rsidR="00E6787D" w:rsidRPr="002274CD" w:rsidRDefault="002274CD">
      <w:pPr>
        <w:spacing w:before="281" w:after="281"/>
        <w:outlineLvl w:val="2"/>
        <w:rPr>
          <w:rFonts w:ascii="Maiandra GD" w:hAnsi="Maiandra GD"/>
        </w:rPr>
      </w:pPr>
      <w:r w:rsidRPr="002274CD">
        <w:rPr>
          <w:rFonts w:ascii="Maiandra GD" w:hAnsi="Maiandra GD"/>
          <w:b/>
          <w:bCs/>
          <w:color w:val="000000"/>
          <w:sz w:val="28"/>
          <w:szCs w:val="28"/>
        </w:rPr>
        <w:t>Objective 3 — Deliver targeted, culturally-sensitive support to reduce persistent absence among GRT and disadvantaged pupils (reduce gap by 3–5%)</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3685"/>
        <w:gridCol w:w="1494"/>
        <w:gridCol w:w="3034"/>
        <w:gridCol w:w="1357"/>
        <w:gridCol w:w="4422"/>
      </w:tblGrid>
      <w:tr w:rsidR="00E6787D" w:rsidRPr="002274CD" w14:paraId="24CB8AD5"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A943B16"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Actions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3AB83D2"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Person Responsible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5ECFE68"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Resources Needed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FE8C3EF"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Timeframe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FB16DBC"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Success Criteria</w:t>
            </w:r>
          </w:p>
        </w:tc>
      </w:tr>
      <w:tr w:rsidR="00E6787D" w:rsidRPr="002274CD" w14:paraId="7B3998CD"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F99D66F" w14:textId="77777777" w:rsidR="00E6787D" w:rsidRPr="002274CD" w:rsidRDefault="002274CD">
            <w:pPr>
              <w:rPr>
                <w:rFonts w:ascii="Maiandra GD" w:hAnsi="Maiandra GD"/>
              </w:rPr>
            </w:pPr>
            <w:r w:rsidRPr="002274CD">
              <w:rPr>
                <w:rFonts w:ascii="Maiandra GD" w:hAnsi="Maiandra GD"/>
                <w:color w:val="000000"/>
                <w:position w:val="-3"/>
                <w:sz w:val="24"/>
                <w:szCs w:val="24"/>
              </w:rPr>
              <w:t>Allocate a named key adult for every GRT family and produce co</w:t>
            </w:r>
            <w:r w:rsidRPr="002274CD">
              <w:rPr>
                <w:rFonts w:ascii="Cambria Math" w:hAnsi="Cambria Math" w:cs="Cambria Math"/>
                <w:color w:val="000000"/>
                <w:position w:val="-3"/>
                <w:sz w:val="24"/>
                <w:szCs w:val="24"/>
              </w:rPr>
              <w:t>‑</w:t>
            </w:r>
            <w:r w:rsidRPr="002274CD">
              <w:rPr>
                <w:rFonts w:ascii="Maiandra GD" w:hAnsi="Maiandra GD"/>
                <w:color w:val="000000"/>
                <w:position w:val="-3"/>
                <w:sz w:val="24"/>
                <w:szCs w:val="24"/>
              </w:rPr>
              <w:t>created attendance plans that respect cultural needs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BC43DFC" w14:textId="77777777" w:rsidR="00E6787D" w:rsidRPr="002274CD" w:rsidRDefault="002274CD">
            <w:pPr>
              <w:rPr>
                <w:rFonts w:ascii="Maiandra GD" w:hAnsi="Maiandra GD"/>
              </w:rPr>
            </w:pPr>
            <w:r w:rsidRPr="002274CD">
              <w:rPr>
                <w:rFonts w:ascii="Maiandra GD" w:hAnsi="Maiandra GD"/>
                <w:color w:val="000000"/>
                <w:position w:val="-3"/>
                <w:sz w:val="24"/>
                <w:szCs w:val="24"/>
              </w:rPr>
              <w:t xml:space="preserve">Family Support Team / </w:t>
            </w:r>
            <w:r w:rsidRPr="002274CD">
              <w:rPr>
                <w:rFonts w:ascii="Maiandra GD" w:hAnsi="Maiandra GD"/>
                <w:color w:val="000000"/>
                <w:position w:val="-3"/>
                <w:sz w:val="24"/>
                <w:szCs w:val="24"/>
              </w:rPr>
              <w:lastRenderedPageBreak/>
              <w:t>Attendance Lead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28AC855" w14:textId="77777777" w:rsidR="00E6787D" w:rsidRPr="002274CD" w:rsidRDefault="002274CD">
            <w:pPr>
              <w:rPr>
                <w:rFonts w:ascii="Maiandra GD" w:hAnsi="Maiandra GD"/>
              </w:rPr>
            </w:pPr>
            <w:r w:rsidRPr="002274CD">
              <w:rPr>
                <w:rFonts w:ascii="Maiandra GD" w:hAnsi="Maiandra GD"/>
                <w:color w:val="000000"/>
                <w:position w:val="-3"/>
                <w:sz w:val="24"/>
                <w:szCs w:val="24"/>
              </w:rPr>
              <w:lastRenderedPageBreak/>
              <w:t xml:space="preserve">Time for meetings/home visits; translation/liaison support if needed; </w:t>
            </w:r>
            <w:r w:rsidRPr="002274CD">
              <w:rPr>
                <w:rFonts w:ascii="Maiandra GD" w:hAnsi="Maiandra GD"/>
                <w:color w:val="000000"/>
                <w:position w:val="-3"/>
                <w:sz w:val="24"/>
                <w:szCs w:val="24"/>
              </w:rPr>
              <w:lastRenderedPageBreak/>
              <w:t>guidance from Traveller Education Service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1345246" w14:textId="77777777" w:rsidR="00E6787D" w:rsidRPr="002274CD" w:rsidRDefault="002274CD">
            <w:pPr>
              <w:rPr>
                <w:rFonts w:ascii="Maiandra GD" w:hAnsi="Maiandra GD"/>
              </w:rPr>
            </w:pPr>
            <w:r w:rsidRPr="002274CD">
              <w:rPr>
                <w:rFonts w:ascii="Maiandra GD" w:hAnsi="Maiandra GD"/>
                <w:color w:val="000000"/>
                <w:position w:val="-3"/>
                <w:sz w:val="24"/>
                <w:szCs w:val="24"/>
              </w:rPr>
              <w:lastRenderedPageBreak/>
              <w:t>Start within 2 weeks; ongoing</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F4528C3" w14:textId="77777777" w:rsidR="00E6787D" w:rsidRPr="002274CD" w:rsidRDefault="002274CD">
            <w:pPr>
              <w:rPr>
                <w:rFonts w:ascii="Maiandra GD" w:hAnsi="Maiandra GD"/>
              </w:rPr>
            </w:pPr>
            <w:r w:rsidRPr="002274CD">
              <w:rPr>
                <w:rFonts w:ascii="Maiandra GD" w:hAnsi="Maiandra GD"/>
                <w:color w:val="000000"/>
                <w:position w:val="-3"/>
                <w:sz w:val="24"/>
                <w:szCs w:val="24"/>
              </w:rPr>
              <w:t>- 100% of GRT families have a named key adult and documented plan within 6 weeks</w:t>
            </w:r>
            <w:r w:rsidRPr="002274CD">
              <w:rPr>
                <w:rFonts w:ascii="Maiandra GD" w:hAnsi="Maiandra GD"/>
                <w:color w:val="000000"/>
                <w:position w:val="-3"/>
                <w:sz w:val="24"/>
                <w:szCs w:val="24"/>
              </w:rPr>
              <w:br/>
            </w:r>
            <w:r w:rsidRPr="002274CD">
              <w:rPr>
                <w:rFonts w:ascii="Maiandra GD" w:hAnsi="Maiandra GD"/>
                <w:color w:val="000000"/>
                <w:position w:val="-3"/>
                <w:sz w:val="24"/>
                <w:szCs w:val="24"/>
              </w:rPr>
              <w:lastRenderedPageBreak/>
              <w:t>- Attendance gap between GRT and peers reduced by ≥3% within 2 terms</w:t>
            </w:r>
          </w:p>
        </w:tc>
      </w:tr>
      <w:tr w:rsidR="00E6787D" w:rsidRPr="002274CD" w14:paraId="0B6CE6F4"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BA7FA1D" w14:textId="77777777" w:rsidR="00E6787D" w:rsidRPr="002274CD" w:rsidRDefault="002274CD">
            <w:pPr>
              <w:rPr>
                <w:rFonts w:ascii="Maiandra GD" w:hAnsi="Maiandra GD"/>
              </w:rPr>
            </w:pPr>
            <w:r w:rsidRPr="002274CD">
              <w:rPr>
                <w:rFonts w:ascii="Maiandra GD" w:hAnsi="Maiandra GD"/>
                <w:color w:val="000000"/>
                <w:position w:val="-3"/>
                <w:sz w:val="24"/>
                <w:szCs w:val="24"/>
              </w:rPr>
              <w:lastRenderedPageBreak/>
              <w:t>Prioritise disadvantaged pupils in weekly monitoring; include attendance as a standard item in pupil progress meetings and staff meetings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6331E4D" w14:textId="77777777" w:rsidR="00E6787D" w:rsidRPr="002274CD" w:rsidRDefault="002274CD">
            <w:pPr>
              <w:rPr>
                <w:rFonts w:ascii="Maiandra GD" w:hAnsi="Maiandra GD"/>
              </w:rPr>
            </w:pPr>
            <w:r w:rsidRPr="002274CD">
              <w:rPr>
                <w:rFonts w:ascii="Maiandra GD" w:hAnsi="Maiandra GD"/>
                <w:color w:val="000000"/>
                <w:position w:val="-3"/>
                <w:sz w:val="24"/>
                <w:szCs w:val="24"/>
              </w:rPr>
              <w:t>Inclusion Lead / Attendance Lead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21E3BE1" w14:textId="77777777" w:rsidR="00E6787D" w:rsidRPr="002274CD" w:rsidRDefault="002274CD">
            <w:pPr>
              <w:rPr>
                <w:rFonts w:ascii="Maiandra GD" w:hAnsi="Maiandra GD"/>
              </w:rPr>
            </w:pPr>
            <w:r w:rsidRPr="002274CD">
              <w:rPr>
                <w:rFonts w:ascii="Maiandra GD" w:hAnsi="Maiandra GD"/>
                <w:color w:val="000000"/>
                <w:position w:val="-3"/>
                <w:sz w:val="24"/>
                <w:szCs w:val="24"/>
              </w:rPr>
              <w:t>Pupil premium data; meeting time; reports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CEBDA4A" w14:textId="77777777" w:rsidR="00E6787D" w:rsidRPr="002274CD" w:rsidRDefault="002274CD">
            <w:pPr>
              <w:rPr>
                <w:rFonts w:ascii="Maiandra GD" w:hAnsi="Maiandra GD"/>
              </w:rPr>
            </w:pPr>
            <w:r w:rsidRPr="002274CD">
              <w:rPr>
                <w:rFonts w:ascii="Maiandra GD" w:hAnsi="Maiandra GD"/>
                <w:color w:val="000000"/>
                <w:position w:val="-3"/>
                <w:sz w:val="24"/>
                <w:szCs w:val="24"/>
              </w:rPr>
              <w:t>Immediate; half-termly reviews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F222185" w14:textId="77777777" w:rsidR="00E6787D" w:rsidRPr="002274CD" w:rsidRDefault="002274CD">
            <w:pPr>
              <w:rPr>
                <w:rFonts w:ascii="Maiandra GD" w:hAnsi="Maiandra GD"/>
              </w:rPr>
            </w:pPr>
            <w:r w:rsidRPr="002274CD">
              <w:rPr>
                <w:rFonts w:ascii="Maiandra GD" w:hAnsi="Maiandra GD"/>
                <w:color w:val="000000"/>
                <w:position w:val="-3"/>
                <w:sz w:val="24"/>
                <w:szCs w:val="24"/>
              </w:rPr>
              <w:t>- Disadvantaged attendance improves termly by measurable increments (e.g., +1.5% per term) until gap reduced by 3–5%</w:t>
            </w:r>
            <w:r w:rsidRPr="002274CD">
              <w:rPr>
                <w:rFonts w:ascii="Maiandra GD" w:hAnsi="Maiandra GD"/>
                <w:color w:val="000000"/>
                <w:position w:val="-3"/>
                <w:sz w:val="24"/>
                <w:szCs w:val="24"/>
              </w:rPr>
              <w:br/>
              <w:t>- Attendance discussed in 100% of pupil progress meetings</w:t>
            </w:r>
          </w:p>
        </w:tc>
      </w:tr>
      <w:tr w:rsidR="00E6787D" w:rsidRPr="002274CD" w14:paraId="645E7507"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BE4C706" w14:textId="77777777" w:rsidR="00E6787D" w:rsidRPr="002274CD" w:rsidRDefault="002274CD">
            <w:pPr>
              <w:rPr>
                <w:rFonts w:ascii="Maiandra GD" w:hAnsi="Maiandra GD"/>
              </w:rPr>
            </w:pPr>
            <w:r w:rsidRPr="002274CD">
              <w:rPr>
                <w:rFonts w:ascii="Maiandra GD" w:hAnsi="Maiandra GD"/>
                <w:color w:val="000000"/>
                <w:position w:val="-3"/>
                <w:sz w:val="24"/>
                <w:szCs w:val="24"/>
              </w:rPr>
              <w:t>Offer targeted practical support: subsidised breakfast club places, uniform help, travel support, learning packs during authorised travel</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2B42DB6" w14:textId="77777777" w:rsidR="00E6787D" w:rsidRPr="002274CD" w:rsidRDefault="002274CD">
            <w:pPr>
              <w:rPr>
                <w:rFonts w:ascii="Maiandra GD" w:hAnsi="Maiandra GD"/>
              </w:rPr>
            </w:pPr>
            <w:r w:rsidRPr="002274CD">
              <w:rPr>
                <w:rFonts w:ascii="Maiandra GD" w:hAnsi="Maiandra GD"/>
                <w:color w:val="000000"/>
                <w:position w:val="-3"/>
                <w:sz w:val="24"/>
                <w:szCs w:val="24"/>
              </w:rPr>
              <w:t>Headteacher / Business Manager / Family Support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54A74C3" w14:textId="77777777" w:rsidR="00E6787D" w:rsidRPr="002274CD" w:rsidRDefault="002274CD">
            <w:pPr>
              <w:rPr>
                <w:rFonts w:ascii="Maiandra GD" w:hAnsi="Maiandra GD"/>
              </w:rPr>
            </w:pPr>
            <w:r w:rsidRPr="002274CD">
              <w:rPr>
                <w:rFonts w:ascii="Maiandra GD" w:hAnsi="Maiandra GD"/>
                <w:color w:val="000000"/>
                <w:position w:val="-3"/>
                <w:sz w:val="24"/>
                <w:szCs w:val="24"/>
              </w:rPr>
              <w:t>Budget allocation (breakfast club subsidies), uniform vouchers, learning packs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46E27EB" w14:textId="77777777" w:rsidR="00E6787D" w:rsidRPr="002274CD" w:rsidRDefault="002274CD">
            <w:pPr>
              <w:rPr>
                <w:rFonts w:ascii="Maiandra GD" w:hAnsi="Maiandra GD"/>
              </w:rPr>
            </w:pPr>
            <w:r w:rsidRPr="002274CD">
              <w:rPr>
                <w:rFonts w:ascii="Maiandra GD" w:hAnsi="Maiandra GD"/>
                <w:color w:val="000000"/>
                <w:position w:val="-3"/>
                <w:sz w:val="24"/>
                <w:szCs w:val="24"/>
              </w:rPr>
              <w:t>Implement within 4–6 weeks; review termly</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0FE3C5B" w14:textId="77777777" w:rsidR="00E6787D" w:rsidRPr="002274CD" w:rsidRDefault="002274CD">
            <w:pPr>
              <w:rPr>
                <w:rFonts w:ascii="Maiandra GD" w:hAnsi="Maiandra GD"/>
              </w:rPr>
            </w:pPr>
            <w:r w:rsidRPr="002274CD">
              <w:rPr>
                <w:rFonts w:ascii="Maiandra GD" w:hAnsi="Maiandra GD"/>
                <w:color w:val="000000"/>
                <w:position w:val="-3"/>
                <w:sz w:val="24"/>
                <w:szCs w:val="24"/>
              </w:rPr>
              <w:t>- Uptake of breakfast club by disadvantaged pupils increases by 20% in first term</w:t>
            </w:r>
            <w:r w:rsidRPr="002274CD">
              <w:rPr>
                <w:rFonts w:ascii="Maiandra GD" w:hAnsi="Maiandra GD"/>
                <w:color w:val="000000"/>
                <w:position w:val="-3"/>
                <w:sz w:val="24"/>
                <w:szCs w:val="24"/>
              </w:rPr>
              <w:br/>
              <w:t>- Financial barrier referrals recorded and resolved for 90% of identified families within 4 weeks</w:t>
            </w:r>
          </w:p>
        </w:tc>
      </w:tr>
      <w:tr w:rsidR="00E6787D" w:rsidRPr="002274CD" w14:paraId="6A7F21AE"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6BC850E" w14:textId="77777777" w:rsidR="00E6787D" w:rsidRPr="002274CD" w:rsidRDefault="002274CD">
            <w:pPr>
              <w:rPr>
                <w:rFonts w:ascii="Maiandra GD" w:hAnsi="Maiandra GD"/>
              </w:rPr>
            </w:pPr>
            <w:r w:rsidRPr="002274CD">
              <w:rPr>
                <w:rFonts w:ascii="Maiandra GD" w:hAnsi="Maiandra GD"/>
                <w:color w:val="000000"/>
                <w:position w:val="-3"/>
                <w:sz w:val="24"/>
                <w:szCs w:val="24"/>
              </w:rPr>
              <w:t>Work with Traveller Education Service and community partners to support transition and reduce absence around travel periods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949390F" w14:textId="77777777" w:rsidR="00E6787D" w:rsidRPr="002274CD" w:rsidRDefault="002274CD">
            <w:pPr>
              <w:rPr>
                <w:rFonts w:ascii="Maiandra GD" w:hAnsi="Maiandra GD"/>
              </w:rPr>
            </w:pPr>
            <w:r w:rsidRPr="002274CD">
              <w:rPr>
                <w:rFonts w:ascii="Maiandra GD" w:hAnsi="Maiandra GD"/>
                <w:color w:val="000000"/>
                <w:position w:val="-3"/>
                <w:sz w:val="24"/>
                <w:szCs w:val="24"/>
              </w:rPr>
              <w:t>Attendance Lead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91EDF85" w14:textId="77777777" w:rsidR="00E6787D" w:rsidRPr="002274CD" w:rsidRDefault="002274CD">
            <w:pPr>
              <w:rPr>
                <w:rFonts w:ascii="Maiandra GD" w:hAnsi="Maiandra GD"/>
              </w:rPr>
            </w:pPr>
            <w:r w:rsidRPr="002274CD">
              <w:rPr>
                <w:rFonts w:ascii="Maiandra GD" w:hAnsi="Maiandra GD"/>
                <w:color w:val="000000"/>
                <w:position w:val="-3"/>
                <w:sz w:val="24"/>
                <w:szCs w:val="24"/>
              </w:rPr>
              <w:t>Partner contact time; contingency learning resources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071E0CF" w14:textId="77777777" w:rsidR="00E6787D" w:rsidRPr="002274CD" w:rsidRDefault="002274CD">
            <w:pPr>
              <w:rPr>
                <w:rFonts w:ascii="Maiandra GD" w:hAnsi="Maiandra GD"/>
              </w:rPr>
            </w:pPr>
            <w:r w:rsidRPr="002274CD">
              <w:rPr>
                <w:rFonts w:ascii="Maiandra GD" w:hAnsi="Maiandra GD"/>
                <w:color w:val="000000"/>
                <w:position w:val="-3"/>
                <w:sz w:val="24"/>
                <w:szCs w:val="24"/>
              </w:rPr>
              <w:t>Ongoing</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BCA49D5" w14:textId="77777777" w:rsidR="00E6787D" w:rsidRPr="002274CD" w:rsidRDefault="002274CD">
            <w:pPr>
              <w:rPr>
                <w:rFonts w:ascii="Maiandra GD" w:hAnsi="Maiandra GD"/>
              </w:rPr>
            </w:pPr>
            <w:r w:rsidRPr="002274CD">
              <w:rPr>
                <w:rFonts w:ascii="Maiandra GD" w:hAnsi="Maiandra GD"/>
                <w:color w:val="000000"/>
                <w:position w:val="-3"/>
                <w:sz w:val="24"/>
                <w:szCs w:val="24"/>
              </w:rPr>
              <w:t>- Fewer unauthorised absences linked to travel; proportion of authorised absences for agreed travel increases (where appropriate) with learning continuity maintained</w:t>
            </w:r>
          </w:p>
        </w:tc>
      </w:tr>
    </w:tbl>
    <w:p w14:paraId="2A3BFDFC" w14:textId="5AC784C2" w:rsidR="00E6787D" w:rsidRPr="002274CD" w:rsidRDefault="00E6787D">
      <w:pPr>
        <w:rPr>
          <w:rFonts w:ascii="Maiandra GD" w:hAnsi="Maiandra GD"/>
        </w:rPr>
      </w:pPr>
    </w:p>
    <w:p w14:paraId="67DE1104" w14:textId="77777777" w:rsidR="00E6787D" w:rsidRPr="002274CD" w:rsidRDefault="002274CD">
      <w:pPr>
        <w:spacing w:before="281" w:after="281"/>
        <w:outlineLvl w:val="2"/>
        <w:rPr>
          <w:rFonts w:ascii="Maiandra GD" w:hAnsi="Maiandra GD"/>
        </w:rPr>
      </w:pPr>
      <w:r w:rsidRPr="002274CD">
        <w:rPr>
          <w:rFonts w:ascii="Maiandra GD" w:hAnsi="Maiandra GD"/>
          <w:b/>
          <w:bCs/>
          <w:color w:val="000000"/>
          <w:sz w:val="28"/>
          <w:szCs w:val="28"/>
        </w:rPr>
        <w:t>Objective 4 — Provide intensive, graduated support for pupils at risk of or already persistently absent, with clear escalation to multi-agency and statutory routes where required</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5337"/>
        <w:gridCol w:w="1329"/>
        <w:gridCol w:w="2049"/>
        <w:gridCol w:w="1905"/>
        <w:gridCol w:w="3372"/>
      </w:tblGrid>
      <w:tr w:rsidR="00E6787D" w:rsidRPr="002274CD" w14:paraId="16680ACE"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D3FB4D2"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lastRenderedPageBreak/>
              <w:t>Actions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008CB7C"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Person Responsible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C731CCE"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Resources Needed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724CCA0"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Timeframe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9CADC09"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Success Criteria</w:t>
            </w:r>
          </w:p>
        </w:tc>
      </w:tr>
      <w:tr w:rsidR="00E6787D" w:rsidRPr="002274CD" w14:paraId="23D96820"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07349E4" w14:textId="77777777" w:rsidR="00E6787D" w:rsidRPr="002274CD" w:rsidRDefault="002274CD">
            <w:pPr>
              <w:rPr>
                <w:rFonts w:ascii="Maiandra GD" w:hAnsi="Maiandra GD"/>
              </w:rPr>
            </w:pPr>
            <w:r w:rsidRPr="002274CD">
              <w:rPr>
                <w:rFonts w:ascii="Maiandra GD" w:hAnsi="Maiandra GD"/>
                <w:color w:val="000000"/>
                <w:position w:val="-3"/>
                <w:sz w:val="24"/>
                <w:szCs w:val="24"/>
              </w:rPr>
              <w:t>Apply Tiered Intervention model: Tier 1 (letters, parental meetings), Tier 2 (Individual Attendance Plans, mentor, weekly monitoring), Tier 3 (Early Help, multi</w:t>
            </w:r>
            <w:r w:rsidRPr="002274CD">
              <w:rPr>
                <w:rFonts w:ascii="Cambria Math" w:hAnsi="Cambria Math" w:cs="Cambria Math"/>
                <w:color w:val="000000"/>
                <w:position w:val="-3"/>
                <w:sz w:val="24"/>
                <w:szCs w:val="24"/>
              </w:rPr>
              <w:t>‑</w:t>
            </w:r>
            <w:r w:rsidRPr="002274CD">
              <w:rPr>
                <w:rFonts w:ascii="Maiandra GD" w:hAnsi="Maiandra GD"/>
                <w:color w:val="000000"/>
                <w:position w:val="-3"/>
                <w:sz w:val="24"/>
                <w:szCs w:val="24"/>
              </w:rPr>
              <w:t>agency, Education Welfare)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1E68D7D" w14:textId="77777777" w:rsidR="00E6787D" w:rsidRPr="002274CD" w:rsidRDefault="002274CD">
            <w:pPr>
              <w:rPr>
                <w:rFonts w:ascii="Maiandra GD" w:hAnsi="Maiandra GD"/>
              </w:rPr>
            </w:pPr>
            <w:r w:rsidRPr="002274CD">
              <w:rPr>
                <w:rFonts w:ascii="Maiandra GD" w:hAnsi="Maiandra GD"/>
                <w:color w:val="000000"/>
                <w:position w:val="-3"/>
                <w:sz w:val="24"/>
                <w:szCs w:val="24"/>
              </w:rPr>
              <w:t>Attendance Lead / Family Support / DSL</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4CED033" w14:textId="77777777" w:rsidR="00E6787D" w:rsidRPr="002274CD" w:rsidRDefault="002274CD">
            <w:pPr>
              <w:rPr>
                <w:rFonts w:ascii="Maiandra GD" w:hAnsi="Maiandra GD"/>
              </w:rPr>
            </w:pPr>
            <w:r w:rsidRPr="002274CD">
              <w:rPr>
                <w:rFonts w:ascii="Maiandra GD" w:hAnsi="Maiandra GD"/>
                <w:color w:val="000000"/>
                <w:position w:val="-3"/>
                <w:sz w:val="24"/>
                <w:szCs w:val="24"/>
              </w:rPr>
              <w:t>IAP templates; mentor time; referral routes; Early Help paperwork</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D15FB8F" w14:textId="77777777" w:rsidR="00E6787D" w:rsidRPr="002274CD" w:rsidRDefault="002274CD">
            <w:pPr>
              <w:rPr>
                <w:rFonts w:ascii="Maiandra GD" w:hAnsi="Maiandra GD"/>
              </w:rPr>
            </w:pPr>
            <w:r w:rsidRPr="002274CD">
              <w:rPr>
                <w:rFonts w:ascii="Maiandra GD" w:hAnsi="Maiandra GD"/>
                <w:color w:val="000000"/>
                <w:position w:val="-3"/>
                <w:sz w:val="24"/>
                <w:szCs w:val="24"/>
              </w:rPr>
              <w:t>Immediate; tiered actions within 2 weeks of threshold breach</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F607E48" w14:textId="77777777" w:rsidR="00E6787D" w:rsidRPr="002274CD" w:rsidRDefault="002274CD">
            <w:pPr>
              <w:rPr>
                <w:rFonts w:ascii="Maiandra GD" w:hAnsi="Maiandra GD"/>
              </w:rPr>
            </w:pPr>
            <w:r w:rsidRPr="002274CD">
              <w:rPr>
                <w:rFonts w:ascii="Maiandra GD" w:hAnsi="Maiandra GD"/>
                <w:color w:val="000000"/>
                <w:position w:val="-3"/>
                <w:sz w:val="24"/>
                <w:szCs w:val="24"/>
              </w:rPr>
              <w:t>- 100% of pupils below 90% have an assigned tier and documented plan within 2 weeks</w:t>
            </w:r>
            <w:r w:rsidRPr="002274CD">
              <w:rPr>
                <w:rFonts w:ascii="Maiandra GD" w:hAnsi="Maiandra GD"/>
                <w:color w:val="000000"/>
                <w:position w:val="-3"/>
                <w:sz w:val="24"/>
                <w:szCs w:val="24"/>
              </w:rPr>
              <w:br/>
              <w:t>- Reduction in number of Tier 3 escalations over 3 terms due to earlier interventions</w:t>
            </w:r>
          </w:p>
        </w:tc>
      </w:tr>
      <w:tr w:rsidR="00E6787D" w:rsidRPr="002274CD" w14:paraId="12A1CE4A"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67C508A" w14:textId="77777777" w:rsidR="00E6787D" w:rsidRPr="002274CD" w:rsidRDefault="002274CD">
            <w:pPr>
              <w:rPr>
                <w:rFonts w:ascii="Maiandra GD" w:hAnsi="Maiandra GD"/>
              </w:rPr>
            </w:pPr>
            <w:r w:rsidRPr="002274CD">
              <w:rPr>
                <w:rFonts w:ascii="Maiandra GD" w:hAnsi="Maiandra GD"/>
                <w:color w:val="000000"/>
                <w:position w:val="-3"/>
                <w:sz w:val="24"/>
                <w:szCs w:val="24"/>
              </w:rPr>
              <w:t>Allocate a mentor for high-risk pupils (attendance mentor from pastoral team) to provide weekly check-ins and barrier-focused support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A2AB1D2" w14:textId="77777777" w:rsidR="00E6787D" w:rsidRPr="002274CD" w:rsidRDefault="002274CD">
            <w:pPr>
              <w:rPr>
                <w:rFonts w:ascii="Maiandra GD" w:hAnsi="Maiandra GD"/>
              </w:rPr>
            </w:pPr>
            <w:r w:rsidRPr="002274CD">
              <w:rPr>
                <w:rFonts w:ascii="Maiandra GD" w:hAnsi="Maiandra GD"/>
                <w:color w:val="000000"/>
                <w:position w:val="-3"/>
                <w:sz w:val="24"/>
                <w:szCs w:val="24"/>
              </w:rPr>
              <w:t>Family Support / Pastoral Lead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2F4B082" w14:textId="77777777" w:rsidR="00E6787D" w:rsidRPr="002274CD" w:rsidRDefault="002274CD">
            <w:pPr>
              <w:rPr>
                <w:rFonts w:ascii="Maiandra GD" w:hAnsi="Maiandra GD"/>
              </w:rPr>
            </w:pPr>
            <w:r w:rsidRPr="002274CD">
              <w:rPr>
                <w:rFonts w:ascii="Maiandra GD" w:hAnsi="Maiandra GD"/>
                <w:color w:val="000000"/>
                <w:position w:val="-3"/>
                <w:sz w:val="24"/>
                <w:szCs w:val="24"/>
              </w:rPr>
              <w:t>Mentor time; mentoring resources; small pastoral budget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02468A8" w14:textId="77777777" w:rsidR="00E6787D" w:rsidRPr="002274CD" w:rsidRDefault="002274CD">
            <w:pPr>
              <w:rPr>
                <w:rFonts w:ascii="Maiandra GD" w:hAnsi="Maiandra GD"/>
              </w:rPr>
            </w:pPr>
            <w:r w:rsidRPr="002274CD">
              <w:rPr>
                <w:rFonts w:ascii="Maiandra GD" w:hAnsi="Maiandra GD"/>
                <w:color w:val="000000"/>
                <w:position w:val="-3"/>
                <w:sz w:val="24"/>
                <w:szCs w:val="24"/>
              </w:rPr>
              <w:t>Start within 4 weeks; weekly meetings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FCFD16A" w14:textId="77777777" w:rsidR="00E6787D" w:rsidRPr="002274CD" w:rsidRDefault="002274CD">
            <w:pPr>
              <w:rPr>
                <w:rFonts w:ascii="Maiandra GD" w:hAnsi="Maiandra GD"/>
              </w:rPr>
            </w:pPr>
            <w:r w:rsidRPr="002274CD">
              <w:rPr>
                <w:rFonts w:ascii="Maiandra GD" w:hAnsi="Maiandra GD"/>
                <w:color w:val="000000"/>
                <w:position w:val="-3"/>
                <w:sz w:val="24"/>
                <w:szCs w:val="24"/>
              </w:rPr>
              <w:t>- 60% of mentored pupils show attendance improvement within 6 weeks (e.g., +10% attendance)</w:t>
            </w:r>
            <w:r w:rsidRPr="002274CD">
              <w:rPr>
                <w:rFonts w:ascii="Maiandra GD" w:hAnsi="Maiandra GD"/>
                <w:color w:val="000000"/>
                <w:position w:val="-3"/>
                <w:sz w:val="24"/>
                <w:szCs w:val="24"/>
              </w:rPr>
              <w:br/>
              <w:t>- Qualitative improvement in pupil engagement recorded in case notes</w:t>
            </w:r>
          </w:p>
        </w:tc>
      </w:tr>
      <w:tr w:rsidR="00E6787D" w:rsidRPr="002274CD" w14:paraId="4567EE16"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473AD3F" w14:textId="77777777" w:rsidR="00E6787D" w:rsidRPr="002274CD" w:rsidRDefault="002274CD">
            <w:pPr>
              <w:rPr>
                <w:rFonts w:ascii="Maiandra GD" w:hAnsi="Maiandra GD"/>
              </w:rPr>
            </w:pPr>
            <w:r w:rsidRPr="002274CD">
              <w:rPr>
                <w:rFonts w:ascii="Maiandra GD" w:hAnsi="Maiandra GD"/>
                <w:color w:val="000000"/>
                <w:position w:val="-3"/>
                <w:sz w:val="24"/>
                <w:szCs w:val="24"/>
              </w:rPr>
              <w:t>Use Early Help and multi</w:t>
            </w:r>
            <w:r w:rsidRPr="002274CD">
              <w:rPr>
                <w:rFonts w:ascii="Cambria Math" w:hAnsi="Cambria Math" w:cs="Cambria Math"/>
                <w:color w:val="000000"/>
                <w:position w:val="-3"/>
                <w:sz w:val="24"/>
                <w:szCs w:val="24"/>
              </w:rPr>
              <w:t>‑</w:t>
            </w:r>
            <w:r w:rsidRPr="002274CD">
              <w:rPr>
                <w:rFonts w:ascii="Maiandra GD" w:hAnsi="Maiandra GD"/>
                <w:color w:val="000000"/>
                <w:position w:val="-3"/>
                <w:sz w:val="24"/>
                <w:szCs w:val="24"/>
              </w:rPr>
              <w:t>agency meetings for complex cases, involving SEND/Inclusion, Health and EWO as required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4CA24DA" w14:textId="77777777" w:rsidR="00E6787D" w:rsidRPr="002274CD" w:rsidRDefault="002274CD">
            <w:pPr>
              <w:rPr>
                <w:rFonts w:ascii="Maiandra GD" w:hAnsi="Maiandra GD"/>
              </w:rPr>
            </w:pPr>
            <w:r w:rsidRPr="002274CD">
              <w:rPr>
                <w:rFonts w:ascii="Maiandra GD" w:hAnsi="Maiandra GD"/>
                <w:color w:val="000000"/>
                <w:position w:val="-3"/>
                <w:sz w:val="24"/>
                <w:szCs w:val="24"/>
              </w:rPr>
              <w:t>DSL / Headteacher / Attendance Lead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9F4864E" w14:textId="77777777" w:rsidR="00E6787D" w:rsidRPr="002274CD" w:rsidRDefault="002274CD">
            <w:pPr>
              <w:rPr>
                <w:rFonts w:ascii="Maiandra GD" w:hAnsi="Maiandra GD"/>
              </w:rPr>
            </w:pPr>
            <w:r w:rsidRPr="002274CD">
              <w:rPr>
                <w:rFonts w:ascii="Maiandra GD" w:hAnsi="Maiandra GD"/>
                <w:color w:val="000000"/>
                <w:position w:val="-3"/>
                <w:sz w:val="24"/>
                <w:szCs w:val="24"/>
              </w:rPr>
              <w:t>Access to EWO; multi-agency referral templates; meeting space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4D12046" w14:textId="77777777" w:rsidR="00E6787D" w:rsidRPr="002274CD" w:rsidRDefault="002274CD">
            <w:pPr>
              <w:rPr>
                <w:rFonts w:ascii="Maiandra GD" w:hAnsi="Maiandra GD"/>
              </w:rPr>
            </w:pPr>
            <w:r w:rsidRPr="002274CD">
              <w:rPr>
                <w:rFonts w:ascii="Maiandra GD" w:hAnsi="Maiandra GD"/>
                <w:color w:val="000000"/>
                <w:position w:val="-3"/>
                <w:sz w:val="24"/>
                <w:szCs w:val="24"/>
              </w:rPr>
              <w:t>As required; escalate within 4 weeks of insufficient progress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5CFF146" w14:textId="77777777" w:rsidR="00E6787D" w:rsidRPr="002274CD" w:rsidRDefault="002274CD">
            <w:pPr>
              <w:rPr>
                <w:rFonts w:ascii="Maiandra GD" w:hAnsi="Maiandra GD"/>
              </w:rPr>
            </w:pPr>
            <w:r w:rsidRPr="002274CD">
              <w:rPr>
                <w:rFonts w:ascii="Maiandra GD" w:hAnsi="Maiandra GD"/>
                <w:color w:val="000000"/>
                <w:position w:val="-3"/>
                <w:sz w:val="24"/>
                <w:szCs w:val="24"/>
              </w:rPr>
              <w:t>- Documented Early Help plans in place where appropriate and reviewed regularly</w:t>
            </w:r>
            <w:r w:rsidRPr="002274CD">
              <w:rPr>
                <w:rFonts w:ascii="Maiandra GD" w:hAnsi="Maiandra GD"/>
                <w:color w:val="000000"/>
                <w:position w:val="-3"/>
                <w:sz w:val="24"/>
                <w:szCs w:val="24"/>
              </w:rPr>
              <w:br/>
              <w:t xml:space="preserve">- Where statutory action is necessary, appropriate steps </w:t>
            </w:r>
            <w:r w:rsidRPr="002274CD">
              <w:rPr>
                <w:rFonts w:ascii="Maiandra GD" w:hAnsi="Maiandra GD"/>
                <w:color w:val="000000"/>
                <w:position w:val="-3"/>
                <w:sz w:val="24"/>
                <w:szCs w:val="24"/>
              </w:rPr>
              <w:lastRenderedPageBreak/>
              <w:t>taken and recorded in line with LA guidance</w:t>
            </w:r>
          </w:p>
        </w:tc>
      </w:tr>
      <w:tr w:rsidR="00E6787D" w:rsidRPr="002274CD" w14:paraId="7CB43D07"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F258BF2" w14:textId="77777777" w:rsidR="00E6787D" w:rsidRPr="002274CD" w:rsidRDefault="002274CD">
            <w:pPr>
              <w:rPr>
                <w:rFonts w:ascii="Maiandra GD" w:hAnsi="Maiandra GD"/>
              </w:rPr>
            </w:pPr>
            <w:r w:rsidRPr="002274CD">
              <w:rPr>
                <w:rFonts w:ascii="Maiandra GD" w:hAnsi="Maiandra GD"/>
                <w:color w:val="000000"/>
                <w:position w:val="-3"/>
                <w:sz w:val="24"/>
                <w:szCs w:val="24"/>
              </w:rPr>
              <w:lastRenderedPageBreak/>
              <w:t>Fortnightly home contact for pupils in Tier 2/3 and home visits where appropriate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E76A778" w14:textId="77777777" w:rsidR="00E6787D" w:rsidRPr="002274CD" w:rsidRDefault="002274CD">
            <w:pPr>
              <w:rPr>
                <w:rFonts w:ascii="Maiandra GD" w:hAnsi="Maiandra GD"/>
              </w:rPr>
            </w:pPr>
            <w:r w:rsidRPr="002274CD">
              <w:rPr>
                <w:rFonts w:ascii="Maiandra GD" w:hAnsi="Maiandra GD"/>
                <w:color w:val="000000"/>
                <w:position w:val="-3"/>
                <w:sz w:val="24"/>
                <w:szCs w:val="24"/>
              </w:rPr>
              <w:t>Family Support / Attendance Officer</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903774B" w14:textId="77777777" w:rsidR="00E6787D" w:rsidRPr="002274CD" w:rsidRDefault="002274CD">
            <w:pPr>
              <w:rPr>
                <w:rFonts w:ascii="Maiandra GD" w:hAnsi="Maiandra GD"/>
              </w:rPr>
            </w:pPr>
            <w:r w:rsidRPr="002274CD">
              <w:rPr>
                <w:rFonts w:ascii="Maiandra GD" w:hAnsi="Maiandra GD"/>
                <w:color w:val="000000"/>
                <w:position w:val="-3"/>
                <w:sz w:val="24"/>
                <w:szCs w:val="24"/>
              </w:rPr>
              <w:t>Staff time; transport; risk assessment templates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50443C7" w14:textId="77777777" w:rsidR="00E6787D" w:rsidRPr="002274CD" w:rsidRDefault="002274CD">
            <w:pPr>
              <w:rPr>
                <w:rFonts w:ascii="Maiandra GD" w:hAnsi="Maiandra GD"/>
              </w:rPr>
            </w:pPr>
            <w:r w:rsidRPr="002274CD">
              <w:rPr>
                <w:rFonts w:ascii="Maiandra GD" w:hAnsi="Maiandra GD"/>
                <w:color w:val="000000"/>
                <w:position w:val="-3"/>
                <w:sz w:val="24"/>
                <w:szCs w:val="24"/>
              </w:rPr>
              <w:t>Fortnightly / as needed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FA8E05E" w14:textId="77777777" w:rsidR="00E6787D" w:rsidRPr="002274CD" w:rsidRDefault="002274CD">
            <w:pPr>
              <w:rPr>
                <w:rFonts w:ascii="Maiandra GD" w:hAnsi="Maiandra GD"/>
              </w:rPr>
            </w:pPr>
            <w:r w:rsidRPr="002274CD">
              <w:rPr>
                <w:rFonts w:ascii="Maiandra GD" w:hAnsi="Maiandra GD"/>
                <w:color w:val="000000"/>
                <w:position w:val="-3"/>
                <w:sz w:val="24"/>
                <w:szCs w:val="24"/>
              </w:rPr>
              <w:t>- Fortnightly contact log maintained with outcomes; reduction in unexplained absence episodes for targeted cohort</w:t>
            </w:r>
          </w:p>
        </w:tc>
      </w:tr>
    </w:tbl>
    <w:p w14:paraId="29962F4E" w14:textId="77777777" w:rsidR="00E6787D" w:rsidRPr="002274CD" w:rsidRDefault="003F7136">
      <w:pPr>
        <w:rPr>
          <w:rFonts w:ascii="Maiandra GD" w:hAnsi="Maiandra GD"/>
        </w:rPr>
      </w:pPr>
      <w:r>
        <w:rPr>
          <w:rFonts w:ascii="Maiandra GD" w:hAnsi="Maiandra GD"/>
        </w:rPr>
        <w:pict w14:anchorId="69B59464">
          <v:rect id="_x0000_i1025" style="width:0;height:1.5pt" o:hrstd="t" o:hrnoshade="t" o:hr="t" fillcolor="#aca899" stroked="f"/>
        </w:pict>
      </w:r>
    </w:p>
    <w:p w14:paraId="126CB6E8" w14:textId="77777777" w:rsidR="00E6787D" w:rsidRPr="002274CD" w:rsidRDefault="002274CD">
      <w:pPr>
        <w:spacing w:before="281" w:after="281"/>
        <w:outlineLvl w:val="2"/>
        <w:rPr>
          <w:rFonts w:ascii="Maiandra GD" w:hAnsi="Maiandra GD"/>
        </w:rPr>
      </w:pPr>
      <w:r w:rsidRPr="002274CD">
        <w:rPr>
          <w:rFonts w:ascii="Maiandra GD" w:hAnsi="Maiandra GD"/>
          <w:b/>
          <w:bCs/>
          <w:color w:val="000000"/>
          <w:sz w:val="28"/>
          <w:szCs w:val="28"/>
        </w:rPr>
        <w:t>Objective 5 — Improve parental engagement and communication so that 90% of invited parents participate in attendance meetings and understand expectations</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4407"/>
        <w:gridCol w:w="1261"/>
        <w:gridCol w:w="2221"/>
        <w:gridCol w:w="1702"/>
        <w:gridCol w:w="4401"/>
      </w:tblGrid>
      <w:tr w:rsidR="00E6787D" w:rsidRPr="002274CD" w14:paraId="76AC17C4"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FB18C04"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Actions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95555F7"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Person Responsible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9CF9669"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Resources Needed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BC9FE08"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Timeframe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F23421D" w14:textId="77777777" w:rsidR="00E6787D" w:rsidRPr="002274CD" w:rsidRDefault="002274CD">
            <w:pPr>
              <w:jc w:val="center"/>
              <w:rPr>
                <w:rFonts w:ascii="Maiandra GD" w:hAnsi="Maiandra GD"/>
              </w:rPr>
            </w:pPr>
            <w:r w:rsidRPr="002274CD">
              <w:rPr>
                <w:rFonts w:ascii="Maiandra GD" w:hAnsi="Maiandra GD"/>
                <w:b/>
                <w:bCs/>
                <w:color w:val="000000"/>
                <w:position w:val="-3"/>
                <w:sz w:val="24"/>
                <w:szCs w:val="24"/>
              </w:rPr>
              <w:t>Success Criteria</w:t>
            </w:r>
          </w:p>
        </w:tc>
      </w:tr>
      <w:tr w:rsidR="00E6787D" w:rsidRPr="002274CD" w14:paraId="03E7CA85"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318B41D" w14:textId="77777777" w:rsidR="00E6787D" w:rsidRPr="002274CD" w:rsidRDefault="002274CD">
            <w:pPr>
              <w:rPr>
                <w:rFonts w:ascii="Maiandra GD" w:hAnsi="Maiandra GD"/>
              </w:rPr>
            </w:pPr>
            <w:r w:rsidRPr="002274CD">
              <w:rPr>
                <w:rFonts w:ascii="Maiandra GD" w:hAnsi="Maiandra GD"/>
                <w:color w:val="000000"/>
                <w:position w:val="-3"/>
                <w:sz w:val="24"/>
                <w:szCs w:val="24"/>
              </w:rPr>
              <w:t>Provide attendance infromation for parents (focus on expectations, barriers, support available) with targeted invites to families below 95%</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5C28465" w14:textId="77777777" w:rsidR="00E6787D" w:rsidRPr="002274CD" w:rsidRDefault="002274CD">
            <w:pPr>
              <w:rPr>
                <w:rFonts w:ascii="Maiandra GD" w:hAnsi="Maiandra GD"/>
              </w:rPr>
            </w:pPr>
            <w:r w:rsidRPr="002274CD">
              <w:rPr>
                <w:rFonts w:ascii="Maiandra GD" w:hAnsi="Maiandra GD"/>
                <w:color w:val="000000"/>
                <w:position w:val="-3"/>
                <w:sz w:val="24"/>
                <w:szCs w:val="24"/>
              </w:rPr>
              <w:t>Attendance Lead / Family Support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25DD196" w14:textId="77777777" w:rsidR="00E6787D" w:rsidRPr="002274CD" w:rsidRDefault="002274CD">
            <w:pPr>
              <w:rPr>
                <w:rFonts w:ascii="Maiandra GD" w:hAnsi="Maiandra GD"/>
              </w:rPr>
            </w:pPr>
            <w:r w:rsidRPr="002274CD">
              <w:rPr>
                <w:rFonts w:ascii="Maiandra GD" w:hAnsi="Maiandra GD"/>
                <w:color w:val="000000"/>
                <w:position w:val="-3"/>
                <w:sz w:val="24"/>
                <w:szCs w:val="24"/>
              </w:rPr>
              <w:t>Venue; refreshments; translated materials where needed; childcare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43E387D" w14:textId="77777777" w:rsidR="00E6787D" w:rsidRPr="002274CD" w:rsidRDefault="002274CD">
            <w:pPr>
              <w:rPr>
                <w:rFonts w:ascii="Maiandra GD" w:hAnsi="Maiandra GD"/>
              </w:rPr>
            </w:pPr>
            <w:r w:rsidRPr="002274CD">
              <w:rPr>
                <w:rFonts w:ascii="Maiandra GD" w:hAnsi="Maiandra GD"/>
                <w:color w:val="000000"/>
                <w:position w:val="-3"/>
                <w:sz w:val="24"/>
                <w:szCs w:val="24"/>
              </w:rPr>
              <w:t>First workshop within 6 weeks; termly thereafter</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209FACF" w14:textId="77777777" w:rsidR="00E6787D" w:rsidRPr="002274CD" w:rsidRDefault="002274CD">
            <w:pPr>
              <w:rPr>
                <w:rFonts w:ascii="Maiandra GD" w:hAnsi="Maiandra GD"/>
              </w:rPr>
            </w:pPr>
            <w:r w:rsidRPr="002274CD">
              <w:rPr>
                <w:rFonts w:ascii="Maiandra GD" w:hAnsi="Maiandra GD"/>
                <w:color w:val="000000"/>
                <w:position w:val="-3"/>
                <w:sz w:val="24"/>
                <w:szCs w:val="24"/>
              </w:rPr>
              <w:t>- Parent workshop attendance reaches 60% of invited families first term rising to 90% engagement for invited families within a year</w:t>
            </w:r>
            <w:r w:rsidRPr="002274CD">
              <w:rPr>
                <w:rFonts w:ascii="Maiandra GD" w:hAnsi="Maiandra GD"/>
                <w:color w:val="000000"/>
                <w:position w:val="-3"/>
                <w:sz w:val="24"/>
                <w:szCs w:val="24"/>
              </w:rPr>
              <w:br/>
              <w:t>- Parent feedback indicates 80% increased understanding of attendance expectations</w:t>
            </w:r>
          </w:p>
        </w:tc>
      </w:tr>
      <w:tr w:rsidR="00E6787D" w:rsidRPr="002274CD" w14:paraId="060B8A21"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E50F268" w14:textId="77777777" w:rsidR="00E6787D" w:rsidRPr="002274CD" w:rsidRDefault="002274CD">
            <w:pPr>
              <w:rPr>
                <w:rFonts w:ascii="Maiandra GD" w:hAnsi="Maiandra GD"/>
              </w:rPr>
            </w:pPr>
            <w:r w:rsidRPr="002274CD">
              <w:rPr>
                <w:rFonts w:ascii="Maiandra GD" w:hAnsi="Maiandra GD"/>
                <w:color w:val="000000"/>
                <w:position w:val="-3"/>
                <w:sz w:val="24"/>
                <w:szCs w:val="24"/>
              </w:rPr>
              <w:lastRenderedPageBreak/>
              <w:t>Introduce targeted communication protocols (positive phone calls, text reminders, attendance notifications in line with school vision)</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270726C" w14:textId="77777777" w:rsidR="00E6787D" w:rsidRPr="002274CD" w:rsidRDefault="002274CD">
            <w:pPr>
              <w:rPr>
                <w:rFonts w:ascii="Maiandra GD" w:hAnsi="Maiandra GD"/>
              </w:rPr>
            </w:pPr>
            <w:r w:rsidRPr="002274CD">
              <w:rPr>
                <w:rFonts w:ascii="Maiandra GD" w:hAnsi="Maiandra GD"/>
                <w:color w:val="000000"/>
                <w:position w:val="-3"/>
                <w:sz w:val="24"/>
                <w:szCs w:val="24"/>
              </w:rPr>
              <w:t>Office Staff / Attendance Lead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EE26FC7" w14:textId="77777777" w:rsidR="00E6787D" w:rsidRPr="002274CD" w:rsidRDefault="002274CD">
            <w:pPr>
              <w:rPr>
                <w:rFonts w:ascii="Maiandra GD" w:hAnsi="Maiandra GD"/>
              </w:rPr>
            </w:pPr>
            <w:r w:rsidRPr="002274CD">
              <w:rPr>
                <w:rFonts w:ascii="Maiandra GD" w:hAnsi="Maiandra GD"/>
                <w:color w:val="000000"/>
                <w:position w:val="-3"/>
                <w:sz w:val="24"/>
                <w:szCs w:val="24"/>
              </w:rPr>
              <w:t>Study bugs; templates; phone time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FE6F743" w14:textId="77777777" w:rsidR="00E6787D" w:rsidRPr="002274CD" w:rsidRDefault="002274CD">
            <w:pPr>
              <w:rPr>
                <w:rFonts w:ascii="Maiandra GD" w:hAnsi="Maiandra GD"/>
              </w:rPr>
            </w:pPr>
            <w:r w:rsidRPr="002274CD">
              <w:rPr>
                <w:rFonts w:ascii="Maiandra GD" w:hAnsi="Maiandra GD"/>
                <w:color w:val="000000"/>
                <w:position w:val="-3"/>
                <w:sz w:val="24"/>
                <w:szCs w:val="24"/>
              </w:rPr>
              <w:t>Immediate; weekly messages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AA8BA9B" w14:textId="77777777" w:rsidR="00E6787D" w:rsidRPr="002274CD" w:rsidRDefault="002274CD">
            <w:pPr>
              <w:rPr>
                <w:rFonts w:ascii="Maiandra GD" w:hAnsi="Maiandra GD"/>
              </w:rPr>
            </w:pPr>
            <w:r w:rsidRPr="002274CD">
              <w:rPr>
                <w:rFonts w:ascii="Maiandra GD" w:hAnsi="Maiandra GD"/>
                <w:color w:val="000000"/>
                <w:position w:val="-3"/>
                <w:sz w:val="24"/>
                <w:szCs w:val="24"/>
              </w:rPr>
              <w:t>- Positive call records increase (number of positive contacts per week recorded)</w:t>
            </w:r>
            <w:r w:rsidRPr="002274CD">
              <w:rPr>
                <w:rFonts w:ascii="Maiandra GD" w:hAnsi="Maiandra GD"/>
                <w:color w:val="000000"/>
                <w:position w:val="-3"/>
                <w:sz w:val="24"/>
                <w:szCs w:val="24"/>
              </w:rPr>
              <w:br/>
              <w:t>- Reduction in unauthorised absences and late arrivals tied to reminder messaging</w:t>
            </w:r>
          </w:p>
        </w:tc>
      </w:tr>
      <w:tr w:rsidR="00E6787D" w:rsidRPr="002274CD" w14:paraId="03654824"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3BEC1D9" w14:textId="77777777" w:rsidR="00E6787D" w:rsidRPr="002274CD" w:rsidRDefault="002274CD">
            <w:pPr>
              <w:rPr>
                <w:rFonts w:ascii="Maiandra GD" w:hAnsi="Maiandra GD"/>
              </w:rPr>
            </w:pPr>
            <w:r w:rsidRPr="002274CD">
              <w:rPr>
                <w:rFonts w:ascii="Maiandra GD" w:hAnsi="Maiandra GD"/>
                <w:color w:val="000000"/>
                <w:position w:val="-3"/>
                <w:sz w:val="24"/>
                <w:szCs w:val="24"/>
              </w:rPr>
              <w:t>Include attendance as a standard agenda item at parent consultations and provide clear attendance summaries for parents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81F5B9A" w14:textId="77777777" w:rsidR="00E6787D" w:rsidRPr="002274CD" w:rsidRDefault="002274CD">
            <w:pPr>
              <w:rPr>
                <w:rFonts w:ascii="Maiandra GD" w:hAnsi="Maiandra GD"/>
              </w:rPr>
            </w:pPr>
            <w:r w:rsidRPr="002274CD">
              <w:rPr>
                <w:rFonts w:ascii="Maiandra GD" w:hAnsi="Maiandra GD"/>
                <w:color w:val="000000"/>
                <w:position w:val="-3"/>
                <w:sz w:val="24"/>
                <w:szCs w:val="24"/>
              </w:rPr>
              <w:t>Class Teachers / Attendance Lead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609FE81" w14:textId="77777777" w:rsidR="00E6787D" w:rsidRPr="002274CD" w:rsidRDefault="002274CD">
            <w:pPr>
              <w:rPr>
                <w:rFonts w:ascii="Maiandra GD" w:hAnsi="Maiandra GD"/>
              </w:rPr>
            </w:pPr>
            <w:r w:rsidRPr="002274CD">
              <w:rPr>
                <w:rFonts w:ascii="Maiandra GD" w:hAnsi="Maiandra GD"/>
                <w:color w:val="000000"/>
                <w:position w:val="-3"/>
                <w:sz w:val="24"/>
                <w:szCs w:val="24"/>
              </w:rPr>
              <w:t>Attendance summary printouts; meeting time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87599B7" w14:textId="77777777" w:rsidR="00E6787D" w:rsidRPr="002274CD" w:rsidRDefault="002274CD">
            <w:pPr>
              <w:rPr>
                <w:rFonts w:ascii="Maiandra GD" w:hAnsi="Maiandra GD"/>
              </w:rPr>
            </w:pPr>
            <w:r w:rsidRPr="002274CD">
              <w:rPr>
                <w:rFonts w:ascii="Maiandra GD" w:hAnsi="Maiandra GD"/>
                <w:color w:val="000000"/>
                <w:position w:val="-3"/>
                <w:sz w:val="24"/>
                <w:szCs w:val="24"/>
              </w:rPr>
              <w:t>From next consultation cycle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296EF40" w14:textId="77777777" w:rsidR="00E6787D" w:rsidRPr="002274CD" w:rsidRDefault="002274CD">
            <w:pPr>
              <w:rPr>
                <w:rFonts w:ascii="Maiandra GD" w:hAnsi="Maiandra GD"/>
              </w:rPr>
            </w:pPr>
            <w:r w:rsidRPr="002274CD">
              <w:rPr>
                <w:rFonts w:ascii="Maiandra GD" w:hAnsi="Maiandra GD"/>
                <w:color w:val="000000"/>
                <w:position w:val="-3"/>
                <w:sz w:val="24"/>
                <w:szCs w:val="24"/>
              </w:rPr>
              <w:t>- 90% of parents of pupils below 95% attend an individual meeting within one term of identification</w:t>
            </w:r>
            <w:r w:rsidRPr="002274CD">
              <w:rPr>
                <w:rFonts w:ascii="Maiandra GD" w:hAnsi="Maiandra GD"/>
                <w:color w:val="000000"/>
                <w:position w:val="-3"/>
                <w:sz w:val="24"/>
                <w:szCs w:val="24"/>
              </w:rPr>
              <w:br/>
              <w:t>- Parent meeting attendance KPI met (see KPI section)</w:t>
            </w:r>
          </w:p>
        </w:tc>
      </w:tr>
      <w:tr w:rsidR="00E6787D" w:rsidRPr="002274CD" w14:paraId="725CE6D4"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F8D310B" w14:textId="77777777" w:rsidR="00E6787D" w:rsidRPr="002274CD" w:rsidRDefault="002274CD">
            <w:pPr>
              <w:rPr>
                <w:rFonts w:ascii="Maiandra GD" w:hAnsi="Maiandra GD"/>
              </w:rPr>
            </w:pPr>
            <w:r w:rsidRPr="002274CD">
              <w:rPr>
                <w:rFonts w:ascii="Maiandra GD" w:hAnsi="Maiandra GD"/>
                <w:color w:val="000000"/>
                <w:position w:val="-3"/>
                <w:sz w:val="24"/>
                <w:szCs w:val="24"/>
              </w:rPr>
              <w:t>Provide flexible meeting options (evening, phone, home visits) and ensure cultural sensitivity for GRT families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69F5407" w14:textId="77777777" w:rsidR="00E6787D" w:rsidRPr="002274CD" w:rsidRDefault="002274CD">
            <w:pPr>
              <w:rPr>
                <w:rFonts w:ascii="Maiandra GD" w:hAnsi="Maiandra GD"/>
              </w:rPr>
            </w:pPr>
            <w:r w:rsidRPr="002274CD">
              <w:rPr>
                <w:rFonts w:ascii="Maiandra GD" w:hAnsi="Maiandra GD"/>
                <w:color w:val="000000"/>
                <w:position w:val="-3"/>
                <w:sz w:val="24"/>
                <w:szCs w:val="24"/>
              </w:rPr>
              <w:t>Family Support / Attendance Lead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96772FF" w14:textId="77777777" w:rsidR="00E6787D" w:rsidRPr="002274CD" w:rsidRDefault="002274CD">
            <w:pPr>
              <w:rPr>
                <w:rFonts w:ascii="Maiandra GD" w:hAnsi="Maiandra GD"/>
              </w:rPr>
            </w:pPr>
            <w:r w:rsidRPr="002274CD">
              <w:rPr>
                <w:rFonts w:ascii="Maiandra GD" w:hAnsi="Maiandra GD"/>
                <w:color w:val="000000"/>
                <w:position w:val="-3"/>
                <w:sz w:val="24"/>
                <w:szCs w:val="24"/>
              </w:rPr>
              <w:t>Staff availability; transport; interpreter support as needed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0B39467" w14:textId="77777777" w:rsidR="00E6787D" w:rsidRPr="002274CD" w:rsidRDefault="002274CD">
            <w:pPr>
              <w:rPr>
                <w:rFonts w:ascii="Maiandra GD" w:hAnsi="Maiandra GD"/>
              </w:rPr>
            </w:pPr>
            <w:r w:rsidRPr="002274CD">
              <w:rPr>
                <w:rFonts w:ascii="Maiandra GD" w:hAnsi="Maiandra GD"/>
                <w:color w:val="000000"/>
                <w:position w:val="-3"/>
                <w:sz w:val="24"/>
                <w:szCs w:val="24"/>
              </w:rPr>
              <w:t>Immediate; ongoing</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450FF3F" w14:textId="77777777" w:rsidR="00E6787D" w:rsidRPr="002274CD" w:rsidRDefault="002274CD">
            <w:pPr>
              <w:rPr>
                <w:rFonts w:ascii="Maiandra GD" w:hAnsi="Maiandra GD"/>
              </w:rPr>
            </w:pPr>
            <w:r w:rsidRPr="002274CD">
              <w:rPr>
                <w:rFonts w:ascii="Maiandra GD" w:hAnsi="Maiandra GD"/>
                <w:color w:val="000000"/>
                <w:position w:val="-3"/>
                <w:sz w:val="24"/>
                <w:szCs w:val="24"/>
              </w:rPr>
              <w:t>- Increase in engagement from hard-to-reach families; 90% of invited meetings attended across cohorts within one term of implementation</w:t>
            </w:r>
          </w:p>
        </w:tc>
      </w:tr>
    </w:tbl>
    <w:p w14:paraId="71105623" w14:textId="77777777" w:rsidR="00E6787D" w:rsidRPr="002274CD" w:rsidRDefault="003F7136">
      <w:pPr>
        <w:rPr>
          <w:rFonts w:ascii="Maiandra GD" w:hAnsi="Maiandra GD"/>
        </w:rPr>
      </w:pPr>
      <w:r>
        <w:rPr>
          <w:rFonts w:ascii="Maiandra GD" w:hAnsi="Maiandra GD"/>
        </w:rPr>
        <w:pict w14:anchorId="66C85023">
          <v:rect id="_x0000_i1026" style="width:0;height:1.5pt" o:hrstd="t" o:hrnoshade="t" o:hr="t" fillcolor="#aca899" stroked="f"/>
        </w:pict>
      </w:r>
    </w:p>
    <w:p w14:paraId="6BE86437" w14:textId="77777777" w:rsidR="00E6787D" w:rsidRPr="002274CD" w:rsidRDefault="002274CD">
      <w:pPr>
        <w:spacing w:before="240" w:after="240"/>
        <w:rPr>
          <w:rFonts w:ascii="Maiandra GD" w:hAnsi="Maiandra GD"/>
        </w:rPr>
      </w:pPr>
      <w:r w:rsidRPr="002274CD">
        <w:rPr>
          <w:rFonts w:ascii="Maiandra GD" w:hAnsi="Maiandra GD"/>
          <w:color w:val="000000"/>
          <w:sz w:val="24"/>
          <w:szCs w:val="24"/>
        </w:rPr>
        <w:t>Success Criteria (common to all objectives)</w:t>
      </w:r>
    </w:p>
    <w:p w14:paraId="4D5976C2" w14:textId="77777777" w:rsidR="00E6787D" w:rsidRPr="002274CD" w:rsidRDefault="002274CD">
      <w:pPr>
        <w:numPr>
          <w:ilvl w:val="0"/>
          <w:numId w:val="8"/>
        </w:numPr>
        <w:rPr>
          <w:rFonts w:ascii="Maiandra GD" w:hAnsi="Maiandra GD"/>
          <w:color w:val="000000"/>
          <w:sz w:val="24"/>
          <w:szCs w:val="24"/>
        </w:rPr>
      </w:pPr>
      <w:r w:rsidRPr="002274CD">
        <w:rPr>
          <w:rFonts w:ascii="Maiandra GD" w:hAnsi="Maiandra GD"/>
          <w:color w:val="000000"/>
          <w:sz w:val="24"/>
          <w:szCs w:val="24"/>
        </w:rPr>
        <w:t>Quantitative measures:</w:t>
      </w:r>
      <w:r w:rsidRPr="002274CD">
        <w:rPr>
          <w:rFonts w:ascii="Maiandra GD" w:hAnsi="Maiandra GD"/>
        </w:rPr>
        <w:br/>
      </w:r>
    </w:p>
    <w:p w14:paraId="7C2DD627" w14:textId="77777777" w:rsidR="00E6787D" w:rsidRPr="002274CD" w:rsidRDefault="002274CD">
      <w:pPr>
        <w:numPr>
          <w:ilvl w:val="1"/>
          <w:numId w:val="8"/>
        </w:numPr>
        <w:rPr>
          <w:rFonts w:ascii="Maiandra GD" w:hAnsi="Maiandra GD"/>
          <w:color w:val="000000"/>
          <w:sz w:val="24"/>
          <w:szCs w:val="24"/>
        </w:rPr>
      </w:pPr>
      <w:r w:rsidRPr="002274CD">
        <w:rPr>
          <w:rFonts w:ascii="Maiandra GD" w:hAnsi="Maiandra GD"/>
          <w:color w:val="000000"/>
          <w:sz w:val="24"/>
          <w:szCs w:val="24"/>
        </w:rPr>
        <w:t>Whole-school attendance ≥95% within 2 terms.</w:t>
      </w:r>
    </w:p>
    <w:p w14:paraId="057D82AB" w14:textId="77777777" w:rsidR="00E6787D" w:rsidRPr="002274CD" w:rsidRDefault="002274CD">
      <w:pPr>
        <w:numPr>
          <w:ilvl w:val="1"/>
          <w:numId w:val="8"/>
        </w:numPr>
        <w:rPr>
          <w:rFonts w:ascii="Maiandra GD" w:hAnsi="Maiandra GD"/>
          <w:color w:val="000000"/>
          <w:sz w:val="24"/>
          <w:szCs w:val="24"/>
        </w:rPr>
      </w:pPr>
      <w:r w:rsidRPr="002274CD">
        <w:rPr>
          <w:rFonts w:ascii="Maiandra GD" w:hAnsi="Maiandra GD"/>
          <w:color w:val="000000"/>
          <w:sz w:val="24"/>
          <w:szCs w:val="24"/>
        </w:rPr>
        <w:t>Persistent absence reduced to below national average (target: &lt;10%) within 3 terms.</w:t>
      </w:r>
    </w:p>
    <w:p w14:paraId="3B0A8E32" w14:textId="77777777" w:rsidR="00E6787D" w:rsidRPr="002274CD" w:rsidRDefault="002274CD">
      <w:pPr>
        <w:numPr>
          <w:ilvl w:val="1"/>
          <w:numId w:val="8"/>
        </w:numPr>
        <w:rPr>
          <w:rFonts w:ascii="Maiandra GD" w:hAnsi="Maiandra GD"/>
          <w:color w:val="000000"/>
          <w:sz w:val="24"/>
          <w:szCs w:val="24"/>
        </w:rPr>
      </w:pPr>
      <w:r w:rsidRPr="002274CD">
        <w:rPr>
          <w:rFonts w:ascii="Maiandra GD" w:hAnsi="Maiandra GD"/>
          <w:color w:val="000000"/>
          <w:sz w:val="24"/>
          <w:szCs w:val="24"/>
        </w:rPr>
        <w:t>Attendance gap for disadvantaged and GRT pupils reduced by 3–5% within one academic year.</w:t>
      </w:r>
    </w:p>
    <w:p w14:paraId="1EFDF739" w14:textId="77777777" w:rsidR="00E6787D" w:rsidRPr="002274CD" w:rsidRDefault="002274CD">
      <w:pPr>
        <w:numPr>
          <w:ilvl w:val="1"/>
          <w:numId w:val="8"/>
        </w:numPr>
        <w:rPr>
          <w:rFonts w:ascii="Maiandra GD" w:hAnsi="Maiandra GD"/>
          <w:color w:val="000000"/>
          <w:sz w:val="24"/>
          <w:szCs w:val="24"/>
        </w:rPr>
      </w:pPr>
      <w:r w:rsidRPr="002274CD">
        <w:rPr>
          <w:rFonts w:ascii="Maiandra GD" w:hAnsi="Maiandra GD"/>
          <w:color w:val="000000"/>
          <w:sz w:val="24"/>
          <w:szCs w:val="24"/>
        </w:rPr>
        <w:t>Parent meeting engagement for invited families reaches 90% within one year.</w:t>
      </w:r>
    </w:p>
    <w:p w14:paraId="1001FE22" w14:textId="77777777" w:rsidR="00E6787D" w:rsidRPr="002274CD" w:rsidRDefault="002274CD">
      <w:pPr>
        <w:numPr>
          <w:ilvl w:val="1"/>
          <w:numId w:val="8"/>
        </w:numPr>
        <w:rPr>
          <w:rFonts w:ascii="Maiandra GD" w:hAnsi="Maiandra GD"/>
          <w:color w:val="000000"/>
          <w:sz w:val="24"/>
          <w:szCs w:val="24"/>
        </w:rPr>
      </w:pPr>
      <w:r w:rsidRPr="002274CD">
        <w:rPr>
          <w:rFonts w:ascii="Maiandra GD" w:hAnsi="Maiandra GD"/>
          <w:color w:val="000000"/>
          <w:sz w:val="24"/>
          <w:szCs w:val="24"/>
        </w:rPr>
        <w:t>100% same-day contact for unexplained absence by 9.30am.</w:t>
      </w:r>
    </w:p>
    <w:p w14:paraId="377F0936" w14:textId="77777777" w:rsidR="00E6787D" w:rsidRPr="002274CD" w:rsidRDefault="002274CD">
      <w:pPr>
        <w:numPr>
          <w:ilvl w:val="0"/>
          <w:numId w:val="8"/>
        </w:numPr>
        <w:rPr>
          <w:rFonts w:ascii="Maiandra GD" w:hAnsi="Maiandra GD"/>
          <w:color w:val="000000"/>
          <w:sz w:val="24"/>
          <w:szCs w:val="24"/>
        </w:rPr>
      </w:pPr>
      <w:r w:rsidRPr="002274CD">
        <w:rPr>
          <w:rFonts w:ascii="Maiandra GD" w:hAnsi="Maiandra GD"/>
          <w:color w:val="000000"/>
          <w:sz w:val="24"/>
          <w:szCs w:val="24"/>
        </w:rPr>
        <w:lastRenderedPageBreak/>
        <w:t>Qualitative measures:</w:t>
      </w:r>
      <w:r w:rsidRPr="002274CD">
        <w:rPr>
          <w:rFonts w:ascii="Maiandra GD" w:hAnsi="Maiandra GD"/>
        </w:rPr>
        <w:br/>
      </w:r>
    </w:p>
    <w:p w14:paraId="1F913290" w14:textId="77777777" w:rsidR="00E6787D" w:rsidRPr="002274CD" w:rsidRDefault="002274CD">
      <w:pPr>
        <w:numPr>
          <w:ilvl w:val="1"/>
          <w:numId w:val="8"/>
        </w:numPr>
        <w:rPr>
          <w:rFonts w:ascii="Maiandra GD" w:hAnsi="Maiandra GD"/>
          <w:color w:val="000000"/>
          <w:sz w:val="24"/>
          <w:szCs w:val="24"/>
        </w:rPr>
      </w:pPr>
      <w:r w:rsidRPr="002274CD">
        <w:rPr>
          <w:rFonts w:ascii="Maiandra GD" w:hAnsi="Maiandra GD"/>
          <w:color w:val="000000"/>
          <w:sz w:val="24"/>
          <w:szCs w:val="24"/>
        </w:rPr>
        <w:t>Pupil and parent voice show improved understanding of attendance importance and school support (termly surveys show ≥75% positive responses).</w:t>
      </w:r>
    </w:p>
    <w:p w14:paraId="204D7EE7" w14:textId="77777777" w:rsidR="00E6787D" w:rsidRPr="002274CD" w:rsidRDefault="002274CD">
      <w:pPr>
        <w:numPr>
          <w:ilvl w:val="1"/>
          <w:numId w:val="8"/>
        </w:numPr>
        <w:rPr>
          <w:rFonts w:ascii="Maiandra GD" w:hAnsi="Maiandra GD"/>
          <w:color w:val="000000"/>
          <w:sz w:val="24"/>
          <w:szCs w:val="24"/>
        </w:rPr>
      </w:pPr>
      <w:r w:rsidRPr="002274CD">
        <w:rPr>
          <w:rFonts w:ascii="Maiandra GD" w:hAnsi="Maiandra GD"/>
          <w:color w:val="000000"/>
          <w:sz w:val="24"/>
          <w:szCs w:val="24"/>
        </w:rPr>
        <w:t>Governor scrutiny records clear challenge and impact reviews each half-term.</w:t>
      </w:r>
    </w:p>
    <w:p w14:paraId="580A2D6C" w14:textId="77777777" w:rsidR="00E6787D" w:rsidRPr="002274CD" w:rsidRDefault="002274CD">
      <w:pPr>
        <w:numPr>
          <w:ilvl w:val="1"/>
          <w:numId w:val="8"/>
        </w:numPr>
        <w:rPr>
          <w:rFonts w:ascii="Maiandra GD" w:hAnsi="Maiandra GD"/>
          <w:color w:val="000000"/>
          <w:sz w:val="24"/>
          <w:szCs w:val="24"/>
        </w:rPr>
      </w:pPr>
      <w:r w:rsidRPr="002274CD">
        <w:rPr>
          <w:rFonts w:ascii="Maiandra GD" w:hAnsi="Maiandra GD"/>
          <w:color w:val="000000"/>
          <w:sz w:val="24"/>
          <w:szCs w:val="24"/>
        </w:rPr>
        <w:t>Casework records demonstrate earlier, effective interventions for at-risk pupils and reduced escalation to statutory action where appropriate.</w:t>
      </w:r>
    </w:p>
    <w:p w14:paraId="197D6958" w14:textId="77777777" w:rsidR="00E6787D" w:rsidRPr="002274CD" w:rsidRDefault="002274CD">
      <w:pPr>
        <w:numPr>
          <w:ilvl w:val="1"/>
          <w:numId w:val="8"/>
        </w:numPr>
        <w:rPr>
          <w:rFonts w:ascii="Maiandra GD" w:hAnsi="Maiandra GD"/>
          <w:color w:val="000000"/>
          <w:sz w:val="24"/>
          <w:szCs w:val="24"/>
        </w:rPr>
      </w:pPr>
      <w:r w:rsidRPr="002274CD">
        <w:rPr>
          <w:rFonts w:ascii="Maiandra GD" w:hAnsi="Maiandra GD"/>
          <w:color w:val="000000"/>
          <w:sz w:val="24"/>
          <w:szCs w:val="24"/>
        </w:rPr>
        <w:t>Staff feedback and monitoring show consistent use of attendance-focused routines in classrooms and increased celebration of improvement (evidenced in termly monitoring visits).</w:t>
      </w:r>
    </w:p>
    <w:p w14:paraId="7B3F1807" w14:textId="77777777" w:rsidR="00E6787D" w:rsidRPr="002274CD" w:rsidRDefault="003F7136">
      <w:pPr>
        <w:rPr>
          <w:rFonts w:ascii="Maiandra GD" w:hAnsi="Maiandra GD"/>
        </w:rPr>
      </w:pPr>
      <w:r>
        <w:rPr>
          <w:rFonts w:ascii="Maiandra GD" w:hAnsi="Maiandra GD"/>
        </w:rPr>
        <w:pict w14:anchorId="4A157B90">
          <v:rect id="_x0000_i1027" style="width:0;height:1.5pt" o:hrstd="t" o:hrnoshade="t" o:hr="t" fillcolor="#aca899" stroked="f"/>
        </w:pict>
      </w:r>
    </w:p>
    <w:p w14:paraId="60867C77" w14:textId="77777777" w:rsidR="00E6787D" w:rsidRPr="002274CD" w:rsidRDefault="002274CD">
      <w:pPr>
        <w:spacing w:before="240" w:after="240"/>
        <w:rPr>
          <w:rFonts w:ascii="Maiandra GD" w:hAnsi="Maiandra GD"/>
        </w:rPr>
      </w:pPr>
      <w:r w:rsidRPr="002274CD">
        <w:rPr>
          <w:rFonts w:ascii="Maiandra GD" w:hAnsi="Maiandra GD"/>
          <w:color w:val="000000"/>
          <w:sz w:val="24"/>
          <w:szCs w:val="24"/>
        </w:rPr>
        <w:t>Notes on alignment and oversight</w:t>
      </w:r>
    </w:p>
    <w:p w14:paraId="2261CA95" w14:textId="77777777" w:rsidR="00E6787D" w:rsidRPr="002274CD" w:rsidRDefault="002274CD">
      <w:pPr>
        <w:numPr>
          <w:ilvl w:val="0"/>
          <w:numId w:val="8"/>
        </w:numPr>
        <w:rPr>
          <w:rFonts w:ascii="Maiandra GD" w:hAnsi="Maiandra GD"/>
          <w:color w:val="000000"/>
          <w:sz w:val="24"/>
          <w:szCs w:val="24"/>
        </w:rPr>
      </w:pPr>
      <w:r w:rsidRPr="002274CD">
        <w:rPr>
          <w:rFonts w:ascii="Maiandra GD" w:hAnsi="Maiandra GD"/>
          <w:color w:val="000000"/>
          <w:sz w:val="24"/>
          <w:szCs w:val="24"/>
        </w:rPr>
        <w:t>This plan aligns with the school vision “Shine like stars in the dark world” by explicitly linking attendance messaging to values of respect, achievement and care.</w:t>
      </w:r>
    </w:p>
    <w:p w14:paraId="1CA57871" w14:textId="77777777" w:rsidR="00E6787D" w:rsidRPr="002274CD" w:rsidRDefault="002274CD">
      <w:pPr>
        <w:numPr>
          <w:ilvl w:val="0"/>
          <w:numId w:val="8"/>
        </w:numPr>
        <w:rPr>
          <w:rFonts w:ascii="Maiandra GD" w:hAnsi="Maiandra GD"/>
          <w:color w:val="000000"/>
          <w:sz w:val="24"/>
          <w:szCs w:val="24"/>
        </w:rPr>
      </w:pPr>
      <w:r w:rsidRPr="002274CD">
        <w:rPr>
          <w:rFonts w:ascii="Maiandra GD" w:hAnsi="Maiandra GD"/>
          <w:color w:val="000000"/>
          <w:sz w:val="24"/>
          <w:szCs w:val="24"/>
        </w:rPr>
        <w:t>Monitoring and evaluation will be led by the Headteacher and Attendance Lead through weekly data checks, monthly SLT reviews and half-termly governor reports. Interventions will be evidence-led and reviewed against the school improvement priorities to ensure attendance improvements translate into improved curriculum access and outcomes (OFSTED framework priorities: Attendance and Behaviour; Leadership and Governance; Personal Development and Safeguarding).</w:t>
      </w:r>
    </w:p>
    <w:p w14:paraId="130A5761" w14:textId="77777777" w:rsidR="00E6787D" w:rsidRPr="002274CD" w:rsidRDefault="002274CD">
      <w:pPr>
        <w:numPr>
          <w:ilvl w:val="0"/>
          <w:numId w:val="8"/>
        </w:numPr>
        <w:rPr>
          <w:rFonts w:ascii="Maiandra GD" w:hAnsi="Maiandra GD"/>
          <w:color w:val="000000"/>
          <w:sz w:val="24"/>
          <w:szCs w:val="24"/>
        </w:rPr>
      </w:pPr>
      <w:r w:rsidRPr="002274CD">
        <w:rPr>
          <w:rFonts w:ascii="Maiandra GD" w:hAnsi="Maiandra GD"/>
          <w:color w:val="000000"/>
          <w:sz w:val="24"/>
          <w:szCs w:val="24"/>
        </w:rPr>
        <w:t>Review cycle: weekly (data &amp; actions), monthly (casework huddles), half-termly (governor reporting &amp; strategy refresh), termly (impact evaluation and updates to the School Improvement Plan).</w:t>
      </w:r>
    </w:p>
    <w:sectPr w:rsidR="00E6787D" w:rsidRPr="002274CD">
      <w:headerReference w:type="default" r:id="rId7"/>
      <w:footerReference w:type="default" r:id="rId8"/>
      <w:pgSz w:w="16838" w:h="11906" w:orient="landscape" w:code="9"/>
      <w:pgMar w:top="1701" w:right="1417" w:bottom="1701"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2D191" w14:textId="77777777" w:rsidR="00E95B2E" w:rsidRDefault="00E95B2E">
      <w:r>
        <w:separator/>
      </w:r>
    </w:p>
  </w:endnote>
  <w:endnote w:type="continuationSeparator" w:id="0">
    <w:p w14:paraId="4CFB40B6" w14:textId="77777777" w:rsidR="00E95B2E" w:rsidRDefault="00E9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274E" w14:textId="5B53495A" w:rsidR="00A41D13" w:rsidRDefault="00A41D13">
    <w:pPr>
      <w:spacing w:after="10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F7BF6" w14:textId="77777777" w:rsidR="00E95B2E" w:rsidRDefault="00E95B2E">
      <w:r>
        <w:separator/>
      </w:r>
    </w:p>
  </w:footnote>
  <w:footnote w:type="continuationSeparator" w:id="0">
    <w:p w14:paraId="4ECD3039" w14:textId="77777777" w:rsidR="00E95B2E" w:rsidRDefault="00E95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2B4E" w14:textId="79EBEF0A" w:rsidR="00A41D13" w:rsidRPr="002274CD" w:rsidRDefault="002274CD" w:rsidP="002274CD">
    <w:pPr>
      <w:jc w:val="right"/>
      <w:rPr>
        <w:lang w:val="en-GB"/>
      </w:rPr>
    </w:pPr>
    <w:r w:rsidRPr="002274CD">
      <w:rPr>
        <w:noProof/>
        <w:lang w:val="en-GB"/>
      </w:rPr>
      <w:drawing>
        <wp:inline distT="0" distB="0" distL="0" distR="0" wp14:anchorId="68C15410" wp14:editId="6544C47B">
          <wp:extent cx="1466553" cy="7493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62" cy="763100"/>
                  </a:xfrm>
                  <a:prstGeom prst="rect">
                    <a:avLst/>
                  </a:prstGeom>
                  <a:noFill/>
                  <a:ln>
                    <a:noFill/>
                  </a:ln>
                </pic:spPr>
              </pic:pic>
            </a:graphicData>
          </a:graphic>
        </wp:inline>
      </w:drawing>
    </w:r>
    <w:r>
      <w:rPr>
        <w:noProof/>
      </w:rPr>
      <w:drawing>
        <wp:anchor distT="0" distB="0" distL="114300" distR="114300" simplePos="0" relativeHeight="251658240" behindDoc="1" locked="0" layoutInCell="1" allowOverlap="1" wp14:anchorId="368350CA" wp14:editId="56F9A756">
          <wp:simplePos x="0" y="0"/>
          <wp:positionH relativeFrom="column">
            <wp:posOffset>-609600</wp:posOffset>
          </wp:positionH>
          <wp:positionV relativeFrom="paragraph">
            <wp:posOffset>-209550</wp:posOffset>
          </wp:positionV>
          <wp:extent cx="773857" cy="720000"/>
          <wp:effectExtent l="0" t="0" r="6350" b="0"/>
          <wp:wrapTight wrapText="bothSides">
            <wp:wrapPolygon edited="0">
              <wp:start x="1947" y="0"/>
              <wp:lineTo x="0" y="2937"/>
              <wp:lineTo x="0" y="13704"/>
              <wp:lineTo x="1112" y="20556"/>
              <wp:lineTo x="1391" y="20556"/>
              <wp:lineTo x="3337" y="20556"/>
              <wp:lineTo x="21415" y="17619"/>
              <wp:lineTo x="21415" y="2937"/>
              <wp:lineTo x="6397" y="0"/>
              <wp:lineTo x="1947" y="0"/>
            </wp:wrapPolygon>
          </wp:wrapTight>
          <wp:docPr id="903494486" name="image1.png" descr="$LOGO$"/>
          <wp:cNvGraphicFramePr/>
          <a:graphic xmlns:a="http://schemas.openxmlformats.org/drawingml/2006/main">
            <a:graphicData uri="http://schemas.openxmlformats.org/drawingml/2006/picture">
              <pic:pic xmlns:pic="http://schemas.openxmlformats.org/drawingml/2006/picture">
                <pic:nvPicPr>
                  <pic:cNvPr id="1" name="image1.png" descr="$LOGO$"/>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773857" cy="720000"/>
                  </a:xfrm>
                  <a:prstGeom prst="rect">
                    <a:avLst/>
                  </a:prstGeom>
                  <a:ln/>
                </pic:spPr>
              </pic:pic>
            </a:graphicData>
          </a:graphic>
          <wp14:sizeRelH relativeFrom="page">
            <wp14:pctWidth>0</wp14:pctWidth>
          </wp14:sizeRelH>
          <wp14:sizeRelV relativeFrom="page">
            <wp14:pctHeight>0</wp14:pctHeight>
          </wp14:sizeRelV>
        </wp:anchor>
      </w:drawing>
    </w:r>
  </w:p>
  <w:p w14:paraId="75F33E60" w14:textId="77777777" w:rsidR="00A41D13" w:rsidRDefault="00A41D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D4FEA"/>
    <w:multiLevelType w:val="hybridMultilevel"/>
    <w:tmpl w:val="1B92077E"/>
    <w:lvl w:ilvl="0" w:tplc="65735082">
      <w:start w:val="1"/>
      <w:numFmt w:val="decimal"/>
      <w:lvlText w:val="%1."/>
      <w:lvlJc w:val="left"/>
      <w:pPr>
        <w:ind w:left="720" w:hanging="360"/>
      </w:pPr>
    </w:lvl>
    <w:lvl w:ilvl="1" w:tplc="65735082" w:tentative="1">
      <w:start w:val="1"/>
      <w:numFmt w:val="lowerLetter"/>
      <w:lvlText w:val="%2."/>
      <w:lvlJc w:val="left"/>
      <w:pPr>
        <w:ind w:left="1440" w:hanging="360"/>
      </w:pPr>
    </w:lvl>
    <w:lvl w:ilvl="2" w:tplc="65735082" w:tentative="1">
      <w:start w:val="1"/>
      <w:numFmt w:val="lowerRoman"/>
      <w:lvlText w:val="%3."/>
      <w:lvlJc w:val="right"/>
      <w:pPr>
        <w:ind w:left="2160" w:hanging="180"/>
      </w:pPr>
    </w:lvl>
    <w:lvl w:ilvl="3" w:tplc="65735082" w:tentative="1">
      <w:start w:val="1"/>
      <w:numFmt w:val="decimal"/>
      <w:lvlText w:val="%4."/>
      <w:lvlJc w:val="left"/>
      <w:pPr>
        <w:ind w:left="2880" w:hanging="360"/>
      </w:pPr>
    </w:lvl>
    <w:lvl w:ilvl="4" w:tplc="65735082" w:tentative="1">
      <w:start w:val="1"/>
      <w:numFmt w:val="lowerLetter"/>
      <w:lvlText w:val="%5."/>
      <w:lvlJc w:val="left"/>
      <w:pPr>
        <w:ind w:left="3600" w:hanging="360"/>
      </w:pPr>
    </w:lvl>
    <w:lvl w:ilvl="5" w:tplc="65735082" w:tentative="1">
      <w:start w:val="1"/>
      <w:numFmt w:val="lowerRoman"/>
      <w:lvlText w:val="%6."/>
      <w:lvlJc w:val="right"/>
      <w:pPr>
        <w:ind w:left="4320" w:hanging="180"/>
      </w:pPr>
    </w:lvl>
    <w:lvl w:ilvl="6" w:tplc="65735082" w:tentative="1">
      <w:start w:val="1"/>
      <w:numFmt w:val="decimal"/>
      <w:lvlText w:val="%7."/>
      <w:lvlJc w:val="left"/>
      <w:pPr>
        <w:ind w:left="5040" w:hanging="360"/>
      </w:pPr>
    </w:lvl>
    <w:lvl w:ilvl="7" w:tplc="65735082" w:tentative="1">
      <w:start w:val="1"/>
      <w:numFmt w:val="lowerLetter"/>
      <w:lvlText w:val="%8."/>
      <w:lvlJc w:val="left"/>
      <w:pPr>
        <w:ind w:left="5760" w:hanging="360"/>
      </w:pPr>
    </w:lvl>
    <w:lvl w:ilvl="8" w:tplc="65735082" w:tentative="1">
      <w:start w:val="1"/>
      <w:numFmt w:val="lowerRoman"/>
      <w:lvlText w:val="%9."/>
      <w:lvlJc w:val="right"/>
      <w:pPr>
        <w:ind w:left="6480" w:hanging="180"/>
      </w:p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70516EA"/>
    <w:multiLevelType w:val="hybridMultilevel"/>
    <w:tmpl w:val="9C4ECB9C"/>
    <w:lvl w:ilvl="0" w:tplc="60983215">
      <w:start w:val="1"/>
      <w:numFmt w:val="decimal"/>
      <w:lvlText w:val="%1."/>
      <w:lvlJc w:val="left"/>
      <w:pPr>
        <w:ind w:left="720" w:hanging="360"/>
      </w:pPr>
    </w:lvl>
    <w:lvl w:ilvl="1" w:tplc="60983215" w:tentative="1">
      <w:start w:val="1"/>
      <w:numFmt w:val="lowerLetter"/>
      <w:lvlText w:val="%2."/>
      <w:lvlJc w:val="left"/>
      <w:pPr>
        <w:ind w:left="1440" w:hanging="360"/>
      </w:pPr>
    </w:lvl>
    <w:lvl w:ilvl="2" w:tplc="60983215" w:tentative="1">
      <w:start w:val="1"/>
      <w:numFmt w:val="lowerRoman"/>
      <w:lvlText w:val="%3."/>
      <w:lvlJc w:val="right"/>
      <w:pPr>
        <w:ind w:left="2160" w:hanging="180"/>
      </w:pPr>
    </w:lvl>
    <w:lvl w:ilvl="3" w:tplc="60983215" w:tentative="1">
      <w:start w:val="1"/>
      <w:numFmt w:val="decimal"/>
      <w:lvlText w:val="%4."/>
      <w:lvlJc w:val="left"/>
      <w:pPr>
        <w:ind w:left="2880" w:hanging="360"/>
      </w:pPr>
    </w:lvl>
    <w:lvl w:ilvl="4" w:tplc="60983215" w:tentative="1">
      <w:start w:val="1"/>
      <w:numFmt w:val="lowerLetter"/>
      <w:lvlText w:val="%5."/>
      <w:lvlJc w:val="left"/>
      <w:pPr>
        <w:ind w:left="3600" w:hanging="360"/>
      </w:pPr>
    </w:lvl>
    <w:lvl w:ilvl="5" w:tplc="60983215" w:tentative="1">
      <w:start w:val="1"/>
      <w:numFmt w:val="lowerRoman"/>
      <w:lvlText w:val="%6."/>
      <w:lvlJc w:val="right"/>
      <w:pPr>
        <w:ind w:left="4320" w:hanging="180"/>
      </w:pPr>
    </w:lvl>
    <w:lvl w:ilvl="6" w:tplc="60983215" w:tentative="1">
      <w:start w:val="1"/>
      <w:numFmt w:val="decimal"/>
      <w:lvlText w:val="%7."/>
      <w:lvlJc w:val="left"/>
      <w:pPr>
        <w:ind w:left="5040" w:hanging="360"/>
      </w:pPr>
    </w:lvl>
    <w:lvl w:ilvl="7" w:tplc="60983215" w:tentative="1">
      <w:start w:val="1"/>
      <w:numFmt w:val="lowerLetter"/>
      <w:lvlText w:val="%8."/>
      <w:lvlJc w:val="left"/>
      <w:pPr>
        <w:ind w:left="5760" w:hanging="360"/>
      </w:pPr>
    </w:lvl>
    <w:lvl w:ilvl="8" w:tplc="60983215" w:tentative="1">
      <w:start w:val="1"/>
      <w:numFmt w:val="lowerRoman"/>
      <w:lvlText w:val="%9."/>
      <w:lvlJc w:val="right"/>
      <w:pPr>
        <w:ind w:left="6480" w:hanging="180"/>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6702C59"/>
    <w:multiLevelType w:val="hybridMultilevel"/>
    <w:tmpl w:val="18DCF424"/>
    <w:lvl w:ilvl="0" w:tplc="75000927">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C307FF6"/>
    <w:multiLevelType w:val="hybridMultilevel"/>
    <w:tmpl w:val="B07AEABE"/>
    <w:lvl w:ilvl="0" w:tplc="80375175">
      <w:start w:val="1"/>
      <w:numFmt w:val="decimal"/>
      <w:lvlText w:val="%1."/>
      <w:lvlJc w:val="left"/>
      <w:pPr>
        <w:ind w:left="720" w:hanging="360"/>
      </w:pPr>
    </w:lvl>
    <w:lvl w:ilvl="1" w:tplc="80375175" w:tentative="1">
      <w:start w:val="1"/>
      <w:numFmt w:val="lowerLetter"/>
      <w:lvlText w:val="%2."/>
      <w:lvlJc w:val="left"/>
      <w:pPr>
        <w:ind w:left="1440" w:hanging="360"/>
      </w:pPr>
    </w:lvl>
    <w:lvl w:ilvl="2" w:tplc="80375175" w:tentative="1">
      <w:start w:val="1"/>
      <w:numFmt w:val="lowerRoman"/>
      <w:lvlText w:val="%3."/>
      <w:lvlJc w:val="right"/>
      <w:pPr>
        <w:ind w:left="2160" w:hanging="180"/>
      </w:pPr>
    </w:lvl>
    <w:lvl w:ilvl="3" w:tplc="80375175" w:tentative="1">
      <w:start w:val="1"/>
      <w:numFmt w:val="decimal"/>
      <w:lvlText w:val="%4."/>
      <w:lvlJc w:val="left"/>
      <w:pPr>
        <w:ind w:left="2880" w:hanging="360"/>
      </w:pPr>
    </w:lvl>
    <w:lvl w:ilvl="4" w:tplc="80375175" w:tentative="1">
      <w:start w:val="1"/>
      <w:numFmt w:val="lowerLetter"/>
      <w:lvlText w:val="%5."/>
      <w:lvlJc w:val="left"/>
      <w:pPr>
        <w:ind w:left="3600" w:hanging="360"/>
      </w:pPr>
    </w:lvl>
    <w:lvl w:ilvl="5" w:tplc="80375175" w:tentative="1">
      <w:start w:val="1"/>
      <w:numFmt w:val="lowerRoman"/>
      <w:lvlText w:val="%6."/>
      <w:lvlJc w:val="right"/>
      <w:pPr>
        <w:ind w:left="4320" w:hanging="180"/>
      </w:pPr>
    </w:lvl>
    <w:lvl w:ilvl="6" w:tplc="80375175" w:tentative="1">
      <w:start w:val="1"/>
      <w:numFmt w:val="decimal"/>
      <w:lvlText w:val="%7."/>
      <w:lvlJc w:val="left"/>
      <w:pPr>
        <w:ind w:left="5040" w:hanging="360"/>
      </w:pPr>
    </w:lvl>
    <w:lvl w:ilvl="7" w:tplc="80375175" w:tentative="1">
      <w:start w:val="1"/>
      <w:numFmt w:val="lowerLetter"/>
      <w:lvlText w:val="%8."/>
      <w:lvlJc w:val="left"/>
      <w:pPr>
        <w:ind w:left="5760" w:hanging="360"/>
      </w:pPr>
    </w:lvl>
    <w:lvl w:ilvl="8" w:tplc="80375175" w:tentative="1">
      <w:start w:val="1"/>
      <w:numFmt w:val="lowerRoman"/>
      <w:lvlText w:val="%9."/>
      <w:lvlJc w:val="right"/>
      <w:pPr>
        <w:ind w:left="6480" w:hanging="180"/>
      </w:pPr>
    </w:lvl>
  </w:abstractNum>
  <w:abstractNum w:abstractNumId="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68002266">
    <w:abstractNumId w:val="7"/>
  </w:num>
  <w:num w:numId="2" w16cid:durableId="205028354">
    <w:abstractNumId w:val="9"/>
  </w:num>
  <w:num w:numId="3" w16cid:durableId="800465058">
    <w:abstractNumId w:val="10"/>
  </w:num>
  <w:num w:numId="4" w16cid:durableId="2003703705">
    <w:abstractNumId w:val="8"/>
  </w:num>
  <w:num w:numId="5" w16cid:durableId="379061906">
    <w:abstractNumId w:val="3"/>
  </w:num>
  <w:num w:numId="6" w16cid:durableId="1657025683">
    <w:abstractNumId w:val="1"/>
  </w:num>
  <w:num w:numId="7" w16cid:durableId="804853733">
    <w:abstractNumId w:val="6"/>
  </w:num>
  <w:num w:numId="8" w16cid:durableId="579632749">
    <w:abstractNumId w:val="4"/>
  </w:num>
  <w:num w:numId="9" w16cid:durableId="2097167880">
    <w:abstractNumId w:val="5"/>
  </w:num>
  <w:num w:numId="10" w16cid:durableId="1684235990">
    <w:abstractNumId w:val="0"/>
  </w:num>
  <w:num w:numId="11" w16cid:durableId="203371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D13"/>
    <w:rsid w:val="000A3A1A"/>
    <w:rsid w:val="00217DE5"/>
    <w:rsid w:val="002274CD"/>
    <w:rsid w:val="003F7136"/>
    <w:rsid w:val="0040271D"/>
    <w:rsid w:val="005932B0"/>
    <w:rsid w:val="00616C02"/>
    <w:rsid w:val="006539D3"/>
    <w:rsid w:val="006F484E"/>
    <w:rsid w:val="00712BE7"/>
    <w:rsid w:val="00716FFE"/>
    <w:rsid w:val="008B1E69"/>
    <w:rsid w:val="008B4CB8"/>
    <w:rsid w:val="008E25A0"/>
    <w:rsid w:val="00A41D13"/>
    <w:rsid w:val="00A453F4"/>
    <w:rsid w:val="00A54381"/>
    <w:rsid w:val="00C86FD6"/>
    <w:rsid w:val="00E6787D"/>
    <w:rsid w:val="00E95B2E"/>
    <w:rsid w:val="00EC747A"/>
    <w:rsid w:val="00F1585A"/>
    <w:rsid w:val="00F639AB"/>
    <w:rsid w:val="00FF2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9602C58"/>
  <w15:docId w15:val="{8D7C5658-A61A-4EC0-B64A-0FADFBC9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17DE5"/>
    <w:pPr>
      <w:tabs>
        <w:tab w:val="center" w:pos="4513"/>
        <w:tab w:val="right" w:pos="9026"/>
      </w:tabs>
    </w:pPr>
  </w:style>
  <w:style w:type="character" w:customStyle="1" w:styleId="HeaderChar">
    <w:name w:val="Header Char"/>
    <w:basedOn w:val="DefaultParagraphFont"/>
    <w:link w:val="Header"/>
    <w:uiPriority w:val="99"/>
    <w:rsid w:val="00217DE5"/>
  </w:style>
  <w:style w:type="paragraph" w:styleId="Footer">
    <w:name w:val="footer"/>
    <w:basedOn w:val="Normal"/>
    <w:link w:val="FooterChar"/>
    <w:uiPriority w:val="99"/>
    <w:unhideWhenUsed/>
    <w:rsid w:val="00217DE5"/>
    <w:pPr>
      <w:tabs>
        <w:tab w:val="center" w:pos="4513"/>
        <w:tab w:val="right" w:pos="9026"/>
      </w:tabs>
    </w:pPr>
  </w:style>
  <w:style w:type="character" w:customStyle="1" w:styleId="FooterChar">
    <w:name w:val="Footer Char"/>
    <w:basedOn w:val="DefaultParagraphFont"/>
    <w:link w:val="Footer"/>
    <w:uiPriority w:val="99"/>
    <w:rsid w:val="00217DE5"/>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NoSpacing">
    <w:name w:val="No Spacing"/>
    <w:uiPriority w:val="1"/>
    <w:qFormat/>
    <w:rsid w:val="00227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63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2056</Words>
  <Characters>11722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Miller</dc:creator>
  <cp:lastModifiedBy>Mrs Miller</cp:lastModifiedBy>
  <cp:revision>5</cp:revision>
  <dcterms:created xsi:type="dcterms:W3CDTF">2026-07-09T12:50:00Z</dcterms:created>
  <dcterms:modified xsi:type="dcterms:W3CDTF">2026-07-14T13:37:00Z</dcterms:modified>
</cp:coreProperties>
</file>