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F6282" w14:textId="77777777" w:rsidR="00E61475" w:rsidRPr="00E61475" w:rsidRDefault="00E61475" w:rsidP="00E61475">
      <w:pPr>
        <w:spacing w:after="120"/>
        <w:jc w:val="center"/>
        <w:rPr>
          <w:rFonts w:ascii="Maiandra GD" w:eastAsia="Calibri" w:hAnsi="Maiandra GD" w:cs="Tahoma"/>
          <w:b/>
          <w:kern w:val="0"/>
          <w:sz w:val="36"/>
          <w:szCs w:val="36"/>
          <w14:ligatures w14:val="none"/>
        </w:rPr>
      </w:pPr>
      <w:r w:rsidRPr="00E61475">
        <w:rPr>
          <w:rFonts w:ascii="Maiandra GD" w:eastAsia="Calibri" w:hAnsi="Maiandra GD" w:cs="Tahoma"/>
          <w:b/>
          <w:noProof/>
          <w:kern w:val="0"/>
          <w:sz w:val="36"/>
          <w:szCs w:val="36"/>
          <w:lang w:eastAsia="en-GB"/>
          <w14:ligatures w14:val="none"/>
        </w:rPr>
        <w:drawing>
          <wp:anchor distT="0" distB="0" distL="114300" distR="114300" simplePos="0" relativeHeight="251659264" behindDoc="0" locked="0" layoutInCell="1" allowOverlap="1" wp14:anchorId="775DD65C" wp14:editId="1EF849AC">
            <wp:simplePos x="0" y="0"/>
            <wp:positionH relativeFrom="column">
              <wp:posOffset>5964555</wp:posOffset>
            </wp:positionH>
            <wp:positionV relativeFrom="paragraph">
              <wp:posOffset>-548640</wp:posOffset>
            </wp:positionV>
            <wp:extent cx="1024255" cy="956945"/>
            <wp:effectExtent l="0" t="0" r="444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255" cy="956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61475">
        <w:rPr>
          <w:rFonts w:ascii="Maiandra GD" w:eastAsia="Calibri" w:hAnsi="Maiandra GD" w:cs="Tahoma"/>
          <w:b/>
          <w:kern w:val="0"/>
          <w:sz w:val="36"/>
          <w:szCs w:val="36"/>
          <w14:ligatures w14:val="none"/>
        </w:rPr>
        <w:t>St Andrew’s Out of School Clubs</w:t>
      </w:r>
    </w:p>
    <w:p w14:paraId="2462F057" w14:textId="2D2D5021" w:rsidR="00E61475" w:rsidRPr="00E61475" w:rsidRDefault="00E61475" w:rsidP="00E61475">
      <w:pPr>
        <w:spacing w:after="120"/>
        <w:jc w:val="center"/>
        <w:rPr>
          <w:rFonts w:ascii="Maiandra GD" w:eastAsia="Calibri" w:hAnsi="Maiandra GD" w:cs="Tahoma"/>
          <w:b/>
          <w:kern w:val="0"/>
          <w:sz w:val="36"/>
          <w:szCs w:val="36"/>
          <w14:ligatures w14:val="none"/>
        </w:rPr>
      </w:pPr>
      <w:r w:rsidRPr="00E61475">
        <w:rPr>
          <w:rFonts w:ascii="Maiandra GD" w:eastAsia="Calibri" w:hAnsi="Maiandra GD" w:cs="Tahoma"/>
          <w:b/>
          <w:kern w:val="0"/>
          <w:sz w:val="36"/>
          <w:szCs w:val="36"/>
          <w14:ligatures w14:val="none"/>
        </w:rPr>
        <w:t>Safer Sleep</w:t>
      </w:r>
      <w:r w:rsidRPr="00E61475">
        <w:rPr>
          <w:rFonts w:ascii="Maiandra GD" w:eastAsia="Calibri" w:hAnsi="Maiandra GD" w:cs="Tahoma"/>
          <w:b/>
          <w:kern w:val="0"/>
          <w:sz w:val="36"/>
          <w:szCs w:val="36"/>
          <w14:ligatures w14:val="none"/>
        </w:rPr>
        <w:t xml:space="preserve"> Policy</w:t>
      </w:r>
    </w:p>
    <w:p w14:paraId="02AB0EA7" w14:textId="77777777" w:rsidR="00E61475" w:rsidRPr="00BB440B" w:rsidRDefault="00E61475" w:rsidP="00E61475">
      <w:pPr>
        <w:spacing w:after="120"/>
        <w:jc w:val="center"/>
        <w:rPr>
          <w:rFonts w:ascii="Maiandra GD" w:eastAsia="Calibri" w:hAnsi="Maiandra GD" w:cs="Tahoma"/>
          <w:bCs/>
          <w:kern w:val="0"/>
          <w:sz w:val="32"/>
          <w:szCs w:val="32"/>
          <w14:ligatures w14:val="none"/>
        </w:rPr>
      </w:pPr>
      <w:r w:rsidRPr="00E61475">
        <w:rPr>
          <w:rFonts w:ascii="Maiandra GD" w:eastAsia="Calibri" w:hAnsi="Maiandra GD" w:cs="Tahoma"/>
          <w:bCs/>
          <w:kern w:val="0"/>
          <w:sz w:val="32"/>
          <w:szCs w:val="32"/>
          <w14:ligatures w14:val="none"/>
        </w:rPr>
        <w:t>September 2026</w:t>
      </w:r>
    </w:p>
    <w:p w14:paraId="4212FB00" w14:textId="1BEA6CFD" w:rsidR="00E61475" w:rsidRPr="00E61475" w:rsidRDefault="00E61475" w:rsidP="00E61475">
      <w:pPr>
        <w:spacing w:after="120"/>
        <w:jc w:val="center"/>
        <w:rPr>
          <w:rFonts w:ascii="Arial" w:eastAsia="Calibri" w:hAnsi="Arial" w:cs="Arial"/>
          <w:b/>
          <w:kern w:val="0"/>
          <w:sz w:val="36"/>
          <w:szCs w:val="36"/>
          <w14:ligatures w14:val="none"/>
        </w:rPr>
      </w:pPr>
      <w:r w:rsidRPr="00E61475">
        <w:rPr>
          <w:rFonts w:ascii="Calibri" w:eastAsia="Calibri" w:hAnsi="Calibri" w:cs="Times New Roman"/>
          <w:noProof/>
          <w:kern w:val="0"/>
          <w:lang w:eastAsia="en-GB"/>
          <w14:ligatures w14:val="none"/>
        </w:rPr>
        <w:drawing>
          <wp:inline distT="0" distB="0" distL="0" distR="0" wp14:anchorId="53A378A9" wp14:editId="4158C948">
            <wp:extent cx="5988050" cy="31369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0" cy="313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083B4" w14:textId="72AAC23C" w:rsidR="003C0CE7" w:rsidRPr="00E61475" w:rsidRDefault="003C0CE7" w:rsidP="00E61475">
      <w:pPr>
        <w:shd w:val="clear" w:color="auto" w:fill="FFFFFF"/>
        <w:spacing w:after="0" w:line="240" w:lineRule="auto"/>
        <w:jc w:val="both"/>
        <w:outlineLvl w:val="1"/>
        <w:rPr>
          <w:rFonts w:ascii="Maiandra GD" w:eastAsia="Times New Roman" w:hAnsi="Maiandra GD" w:cs="Tahoma"/>
          <w:b/>
          <w:bCs/>
          <w:color w:val="0D0D0D"/>
          <w:kern w:val="0"/>
          <w:sz w:val="36"/>
          <w:szCs w:val="36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b/>
          <w:bCs/>
          <w:color w:val="0D0D0D"/>
          <w:kern w:val="0"/>
          <w:sz w:val="36"/>
          <w:szCs w:val="36"/>
          <w:lang w:eastAsia="en-GB"/>
          <w14:ligatures w14:val="none"/>
        </w:rPr>
        <w:t xml:space="preserve">1. </w:t>
      </w:r>
      <w:r w:rsidR="00E61475" w:rsidRPr="00E61475">
        <w:rPr>
          <w:rFonts w:ascii="Maiandra GD" w:eastAsia="Times New Roman" w:hAnsi="Maiandra GD" w:cs="Tahoma"/>
          <w:b/>
          <w:bCs/>
          <w:color w:val="0D0D0D"/>
          <w:kern w:val="0"/>
          <w:sz w:val="36"/>
          <w:szCs w:val="36"/>
          <w:lang w:eastAsia="en-GB"/>
          <w14:ligatures w14:val="none"/>
        </w:rPr>
        <w:t>Introduction</w:t>
      </w:r>
    </w:p>
    <w:p w14:paraId="11D94212" w14:textId="77777777" w:rsidR="003C0CE7" w:rsidRPr="00E61475" w:rsidRDefault="003C0CE7" w:rsidP="00E61475">
      <w:pPr>
        <w:shd w:val="clear" w:color="auto" w:fill="FFFFFF"/>
        <w:spacing w:after="0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St Andrew’s Out of School Clubs recognises that children aged 2–5 years may become tired during the day and may need opportunities to rest or sleep. We are committed to providing a safe, comfortable and appropriate environment for children who sleep or rest while attending our EYFS provision.</w:t>
      </w:r>
    </w:p>
    <w:p w14:paraId="56C8706C" w14:textId="77777777" w:rsidR="003C0CE7" w:rsidRPr="00E61475" w:rsidRDefault="003C0CE7" w:rsidP="00E61475">
      <w:pPr>
        <w:shd w:val="clear" w:color="auto" w:fill="FFFFFF"/>
        <w:spacing w:after="0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This policy sets out the procedures we follow to reduce the risk of sleep-related accidents and ensure that children are appropriately supervised while sleeping or resting.</w:t>
      </w:r>
    </w:p>
    <w:p w14:paraId="628DCECD" w14:textId="77777777" w:rsidR="003C0CE7" w:rsidRPr="00E61475" w:rsidRDefault="003C0CE7" w:rsidP="00E61475">
      <w:pPr>
        <w:shd w:val="clear" w:color="auto" w:fill="FFFFFF"/>
        <w:spacing w:after="0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The safety and individual needs of every child will be considered when planning sleep and rest arrangements.</w:t>
      </w:r>
    </w:p>
    <w:p w14:paraId="75437A11" w14:textId="5A7521C6" w:rsidR="003C0CE7" w:rsidRPr="00E61475" w:rsidRDefault="003C0CE7" w:rsidP="00E61475">
      <w:pPr>
        <w:shd w:val="clear" w:color="auto" w:fill="FFFFFF"/>
        <w:spacing w:after="0" w:line="240" w:lineRule="auto"/>
        <w:jc w:val="both"/>
        <w:outlineLvl w:val="1"/>
        <w:rPr>
          <w:rFonts w:ascii="Maiandra GD" w:eastAsia="Times New Roman" w:hAnsi="Maiandra GD" w:cs="Tahoma"/>
          <w:b/>
          <w:bCs/>
          <w:color w:val="0D0D0D"/>
          <w:kern w:val="0"/>
          <w:sz w:val="36"/>
          <w:szCs w:val="36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b/>
          <w:bCs/>
          <w:color w:val="0D0D0D"/>
          <w:kern w:val="0"/>
          <w:sz w:val="36"/>
          <w:szCs w:val="36"/>
          <w:lang w:eastAsia="en-GB"/>
          <w14:ligatures w14:val="none"/>
        </w:rPr>
        <w:t>2. Prin</w:t>
      </w:r>
      <w:r w:rsidR="00E61475" w:rsidRPr="00E61475">
        <w:rPr>
          <w:rFonts w:ascii="Maiandra GD" w:eastAsia="Times New Roman" w:hAnsi="Maiandra GD" w:cs="Tahoma"/>
          <w:b/>
          <w:bCs/>
          <w:color w:val="0D0D0D"/>
          <w:kern w:val="0"/>
          <w:sz w:val="36"/>
          <w:szCs w:val="36"/>
          <w:lang w:eastAsia="en-GB"/>
          <w14:ligatures w14:val="none"/>
        </w:rPr>
        <w:t>ciples</w:t>
      </w:r>
    </w:p>
    <w:p w14:paraId="38AED816" w14:textId="77777777" w:rsidR="003C0CE7" w:rsidRPr="00E61475" w:rsidRDefault="003C0CE7" w:rsidP="00E61475">
      <w:pPr>
        <w:shd w:val="clear" w:color="auto" w:fill="FFFFFF"/>
        <w:spacing w:after="0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We recognise that:</w:t>
      </w:r>
    </w:p>
    <w:p w14:paraId="26A48BDA" w14:textId="77777777" w:rsidR="003C0CE7" w:rsidRPr="00E61475" w:rsidRDefault="003C0CE7" w:rsidP="00E6147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Children have different sleep needs and routines.</w:t>
      </w:r>
    </w:p>
    <w:p w14:paraId="1195E518" w14:textId="77777777" w:rsidR="003C0CE7" w:rsidRPr="00E61475" w:rsidRDefault="003C0CE7" w:rsidP="00E6147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Some children may require a daytime sleep, while others may only need quiet rest.</w:t>
      </w:r>
    </w:p>
    <w:p w14:paraId="3E82745A" w14:textId="77777777" w:rsidR="003C0CE7" w:rsidRPr="00E61475" w:rsidRDefault="003C0CE7" w:rsidP="00E6147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Sleep requirements can change as children develop.</w:t>
      </w:r>
    </w:p>
    <w:p w14:paraId="2DB68819" w14:textId="77777777" w:rsidR="003C0CE7" w:rsidRPr="00E61475" w:rsidRDefault="003C0CE7" w:rsidP="00E6147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Parents/carers know their child best and their information about sleep routines, comforters and individual needs will be taken into consideration.</w:t>
      </w:r>
    </w:p>
    <w:p w14:paraId="4E8FF408" w14:textId="77777777" w:rsidR="003C0CE7" w:rsidRPr="00E61475" w:rsidRDefault="003C0CE7" w:rsidP="00E6147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Children should never be forced or pressured to sleep.</w:t>
      </w:r>
    </w:p>
    <w:p w14:paraId="0391C5A7" w14:textId="77777777" w:rsidR="003C0CE7" w:rsidRPr="00E61475" w:rsidRDefault="003C0CE7" w:rsidP="00E6147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Children who are awake will be provided with appropriate quiet activities where possible.</w:t>
      </w:r>
    </w:p>
    <w:p w14:paraId="0A585CFB" w14:textId="77777777" w:rsidR="003C0CE7" w:rsidRPr="00E61475" w:rsidRDefault="003C0CE7" w:rsidP="00E6147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Sleep and rest arrangements must be safe, hygienic, comfortable and appropriately supervised.</w:t>
      </w:r>
    </w:p>
    <w:p w14:paraId="7AF3BD55" w14:textId="77777777" w:rsidR="003C0CE7" w:rsidRPr="00E61475" w:rsidRDefault="003C0CE7" w:rsidP="00E6147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Children must be checked regularly while sleeping.</w:t>
      </w:r>
    </w:p>
    <w:p w14:paraId="73B34FE6" w14:textId="77777777" w:rsidR="003C0CE7" w:rsidRPr="00E61475" w:rsidRDefault="003C0CE7" w:rsidP="00E61475">
      <w:pPr>
        <w:shd w:val="clear" w:color="auto" w:fill="FFFFFF"/>
        <w:spacing w:after="0" w:line="240" w:lineRule="auto"/>
        <w:jc w:val="both"/>
        <w:outlineLvl w:val="1"/>
        <w:rPr>
          <w:rFonts w:ascii="Maiandra GD" w:eastAsia="Times New Roman" w:hAnsi="Maiandra GD" w:cs="Tahoma"/>
          <w:b/>
          <w:bCs/>
          <w:color w:val="0D0D0D"/>
          <w:kern w:val="0"/>
          <w:sz w:val="36"/>
          <w:szCs w:val="36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b/>
          <w:bCs/>
          <w:color w:val="0D0D0D"/>
          <w:kern w:val="0"/>
          <w:sz w:val="36"/>
          <w:szCs w:val="36"/>
          <w:lang w:eastAsia="en-GB"/>
          <w14:ligatures w14:val="none"/>
        </w:rPr>
        <w:t>3. Individual Sleep Needs</w:t>
      </w:r>
    </w:p>
    <w:p w14:paraId="410D2BA8" w14:textId="77777777" w:rsidR="003C0CE7" w:rsidRPr="00E61475" w:rsidRDefault="003C0CE7" w:rsidP="00E61475">
      <w:pPr>
        <w:shd w:val="clear" w:color="auto" w:fill="FFFFFF"/>
        <w:spacing w:after="0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On admission, parents/carers will be asked about their child's usual sleep and rest routine, including:</w:t>
      </w:r>
    </w:p>
    <w:p w14:paraId="3150A4AC" w14:textId="77777777" w:rsidR="003C0CE7" w:rsidRPr="00E61475" w:rsidRDefault="003C0CE7" w:rsidP="00E614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lastRenderedPageBreak/>
        <w:t>Usual sleep times and duration.</w:t>
      </w:r>
    </w:p>
    <w:p w14:paraId="7DCA2FC0" w14:textId="77777777" w:rsidR="003C0CE7" w:rsidRPr="00E61475" w:rsidRDefault="003C0CE7" w:rsidP="00E614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Whether the child normally sleeps during the day.</w:t>
      </w:r>
    </w:p>
    <w:p w14:paraId="5096CDB6" w14:textId="77777777" w:rsidR="003C0CE7" w:rsidRPr="00E61475" w:rsidRDefault="003C0CE7" w:rsidP="00E614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Preferred settling routines.</w:t>
      </w:r>
    </w:p>
    <w:p w14:paraId="445EADC9" w14:textId="77777777" w:rsidR="003C0CE7" w:rsidRPr="00E61475" w:rsidRDefault="003C0CE7" w:rsidP="00E614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Comforters or familiar items used for sleep.</w:t>
      </w:r>
    </w:p>
    <w:p w14:paraId="7F3DDCB8" w14:textId="77777777" w:rsidR="003C0CE7" w:rsidRPr="00E61475" w:rsidRDefault="003C0CE7" w:rsidP="00E614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Any medical or developmental needs that may affect sleep.</w:t>
      </w:r>
    </w:p>
    <w:p w14:paraId="034983D8" w14:textId="77777777" w:rsidR="003C0CE7" w:rsidRPr="00E61475" w:rsidRDefault="003C0CE7" w:rsidP="00E614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Any information from health professionals that may be relevant.</w:t>
      </w:r>
    </w:p>
    <w:p w14:paraId="3653B8D5" w14:textId="77777777" w:rsidR="003C0CE7" w:rsidRPr="00E61475" w:rsidRDefault="003C0CE7" w:rsidP="00E614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Any changes to the child's normal sleep pattern.</w:t>
      </w:r>
    </w:p>
    <w:p w14:paraId="44E6822C" w14:textId="77777777" w:rsidR="003C0CE7" w:rsidRPr="00E61475" w:rsidRDefault="003C0CE7" w:rsidP="00E61475">
      <w:pPr>
        <w:shd w:val="clear" w:color="auto" w:fill="FFFFFF"/>
        <w:spacing w:after="0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Parents/carers should inform the setting of any significant changes to their child's sleep routine or health.</w:t>
      </w:r>
    </w:p>
    <w:p w14:paraId="5A1CA4B4" w14:textId="77777777" w:rsidR="003C0CE7" w:rsidRPr="00E61475" w:rsidRDefault="003C0CE7" w:rsidP="00E61475">
      <w:pPr>
        <w:shd w:val="clear" w:color="auto" w:fill="FFFFFF"/>
        <w:spacing w:after="0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Where a child has additional or specific needs relating to sleep, these will be discussed with parents/carers and, where appropriate, relevant professionals. An individual risk assessment or care plan may be completed where necessary.</w:t>
      </w:r>
    </w:p>
    <w:p w14:paraId="17E77B9D" w14:textId="77777777" w:rsidR="003C0CE7" w:rsidRPr="00E61475" w:rsidRDefault="003C0CE7" w:rsidP="00E61475">
      <w:pPr>
        <w:shd w:val="clear" w:color="auto" w:fill="FFFFFF"/>
        <w:spacing w:after="0" w:line="240" w:lineRule="auto"/>
        <w:jc w:val="both"/>
        <w:outlineLvl w:val="1"/>
        <w:rPr>
          <w:rFonts w:ascii="Maiandra GD" w:eastAsia="Times New Roman" w:hAnsi="Maiandra GD" w:cs="Tahoma"/>
          <w:b/>
          <w:bCs/>
          <w:color w:val="0D0D0D"/>
          <w:kern w:val="0"/>
          <w:sz w:val="36"/>
          <w:szCs w:val="36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b/>
          <w:bCs/>
          <w:color w:val="0D0D0D"/>
          <w:kern w:val="0"/>
          <w:sz w:val="36"/>
          <w:szCs w:val="36"/>
          <w:lang w:eastAsia="en-GB"/>
          <w14:ligatures w14:val="none"/>
        </w:rPr>
        <w:t>4. Safe Sleep Environment</w:t>
      </w:r>
    </w:p>
    <w:p w14:paraId="267DF0EE" w14:textId="77777777" w:rsidR="003C0CE7" w:rsidRPr="00E61475" w:rsidRDefault="003C0CE7" w:rsidP="00E61475">
      <w:pPr>
        <w:shd w:val="clear" w:color="auto" w:fill="FFFFFF"/>
        <w:spacing w:after="0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The setting will ensure that sleep areas are:</w:t>
      </w:r>
    </w:p>
    <w:p w14:paraId="4890AB75" w14:textId="77777777" w:rsidR="003C0CE7" w:rsidRPr="00E61475" w:rsidRDefault="003C0CE7" w:rsidP="00E6147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 xml:space="preserve">Clean, calm, </w:t>
      </w:r>
      <w:proofErr w:type="spellStart"/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well ventilated</w:t>
      </w:r>
      <w:proofErr w:type="spellEnd"/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 xml:space="preserve"> and maintained at a comfortable temperature.</w:t>
      </w:r>
    </w:p>
    <w:p w14:paraId="710E8EE7" w14:textId="77777777" w:rsidR="003C0CE7" w:rsidRPr="00E61475" w:rsidRDefault="003C0CE7" w:rsidP="00E6147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Free from hazards and unnecessary items.</w:t>
      </w:r>
    </w:p>
    <w:p w14:paraId="568D273B" w14:textId="77777777" w:rsidR="003C0CE7" w:rsidRPr="00E61475" w:rsidRDefault="003C0CE7" w:rsidP="00E6147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Appropriately lit so that staff can safely supervise sleeping children.</w:t>
      </w:r>
    </w:p>
    <w:p w14:paraId="0026F142" w14:textId="77777777" w:rsidR="003C0CE7" w:rsidRPr="00E61475" w:rsidRDefault="003C0CE7" w:rsidP="00E6147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Arranged so that staff can easily access and observe each child.</w:t>
      </w:r>
    </w:p>
    <w:p w14:paraId="710216E3" w14:textId="77777777" w:rsidR="003C0CE7" w:rsidRPr="00E61475" w:rsidRDefault="003C0CE7" w:rsidP="00E6147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Kept free from trailing wires, cords, loose equipment and other hazards.</w:t>
      </w:r>
    </w:p>
    <w:p w14:paraId="7834FF38" w14:textId="77777777" w:rsidR="003C0CE7" w:rsidRPr="00E61475" w:rsidRDefault="003C0CE7" w:rsidP="00E6147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Maintained in accordance with the setting's cleaning and infection-control procedures.</w:t>
      </w:r>
    </w:p>
    <w:p w14:paraId="24300035" w14:textId="77777777" w:rsidR="003C0CE7" w:rsidRPr="00E61475" w:rsidRDefault="003C0CE7" w:rsidP="00E61475">
      <w:pPr>
        <w:shd w:val="clear" w:color="auto" w:fill="FFFFFF"/>
        <w:spacing w:after="0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Children will sleep or rest on suitable, clean and appropriately sized sleep equipment. Sleep surfaces will be firm, flat and in good condition.</w:t>
      </w:r>
    </w:p>
    <w:p w14:paraId="6084A447" w14:textId="77777777" w:rsidR="003C0CE7" w:rsidRPr="00E61475" w:rsidRDefault="003C0CE7" w:rsidP="00E61475">
      <w:pPr>
        <w:shd w:val="clear" w:color="auto" w:fill="FFFFFF"/>
        <w:spacing w:after="0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Where bedding is provided, it will be clean, suitable for the child and appropriate for the room temperature. Children will not be allowed to become overheated.</w:t>
      </w:r>
    </w:p>
    <w:p w14:paraId="5B9F2C61" w14:textId="77777777" w:rsidR="003C0CE7" w:rsidRPr="00E61475" w:rsidRDefault="003C0CE7" w:rsidP="00E61475">
      <w:pPr>
        <w:shd w:val="clear" w:color="auto" w:fill="FFFFFF"/>
        <w:spacing w:after="0" w:line="240" w:lineRule="auto"/>
        <w:jc w:val="both"/>
        <w:outlineLvl w:val="1"/>
        <w:rPr>
          <w:rFonts w:ascii="Maiandra GD" w:eastAsia="Times New Roman" w:hAnsi="Maiandra GD" w:cs="Tahoma"/>
          <w:b/>
          <w:bCs/>
          <w:color w:val="0D0D0D"/>
          <w:kern w:val="0"/>
          <w:sz w:val="36"/>
          <w:szCs w:val="36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b/>
          <w:bCs/>
          <w:color w:val="0D0D0D"/>
          <w:kern w:val="0"/>
          <w:sz w:val="36"/>
          <w:szCs w:val="36"/>
          <w:lang w:eastAsia="en-GB"/>
          <w14:ligatures w14:val="none"/>
        </w:rPr>
        <w:t>5. Sleeping Position and Clothing</w:t>
      </w:r>
    </w:p>
    <w:p w14:paraId="0476775C" w14:textId="77777777" w:rsidR="003C0CE7" w:rsidRPr="00E61475" w:rsidRDefault="003C0CE7" w:rsidP="00E61475">
      <w:pPr>
        <w:shd w:val="clear" w:color="auto" w:fill="FFFFFF"/>
        <w:spacing w:after="0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Children will normally be placed to sleep in a safe and comfortable position appropriate to their age and individual needs.</w:t>
      </w:r>
    </w:p>
    <w:p w14:paraId="4FCDAA09" w14:textId="77777777" w:rsidR="003C0CE7" w:rsidRPr="00E61475" w:rsidRDefault="003C0CE7" w:rsidP="00E61475">
      <w:pPr>
        <w:shd w:val="clear" w:color="auto" w:fill="FFFFFF"/>
        <w:spacing w:after="0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Staff will ensure that:</w:t>
      </w:r>
    </w:p>
    <w:p w14:paraId="2000FC27" w14:textId="77777777" w:rsidR="003C0CE7" w:rsidRPr="00E61475" w:rsidRDefault="003C0CE7" w:rsidP="00E6147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Children are not placed in positions that could restrict breathing.</w:t>
      </w:r>
    </w:p>
    <w:p w14:paraId="60D638AF" w14:textId="77777777" w:rsidR="003C0CE7" w:rsidRPr="00E61475" w:rsidRDefault="003C0CE7" w:rsidP="00E6147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Children are not covered with excessive bedding.</w:t>
      </w:r>
    </w:p>
    <w:p w14:paraId="15498D95" w14:textId="77777777" w:rsidR="003C0CE7" w:rsidRPr="00E61475" w:rsidRDefault="003C0CE7" w:rsidP="00E6147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Clothing does not present a risk of overheating, strangulation or restriction of breathing.</w:t>
      </w:r>
    </w:p>
    <w:p w14:paraId="41C95835" w14:textId="77777777" w:rsidR="003C0CE7" w:rsidRPr="00E61475" w:rsidRDefault="003C0CE7" w:rsidP="00E6147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Hats, hoods and outdoor clothing are removed before sleep unless there is a specific reason for doing otherwise.</w:t>
      </w:r>
    </w:p>
    <w:p w14:paraId="6449C33E" w14:textId="77777777" w:rsidR="003C0CE7" w:rsidRPr="00E61475" w:rsidRDefault="003C0CE7" w:rsidP="00E6147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Items that could pose a choking, strangulation or suffocation risk are not left with a sleeping child.</w:t>
      </w:r>
    </w:p>
    <w:p w14:paraId="7CD40121" w14:textId="77777777" w:rsidR="003C0CE7" w:rsidRPr="00E61475" w:rsidRDefault="003C0CE7" w:rsidP="00E6147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Children are not allowed to sleep with food, drinks or unsafe objects.</w:t>
      </w:r>
    </w:p>
    <w:p w14:paraId="6C3C467F" w14:textId="77777777" w:rsidR="003C0CE7" w:rsidRPr="00E61475" w:rsidRDefault="003C0CE7" w:rsidP="00E61475">
      <w:pPr>
        <w:shd w:val="clear" w:color="auto" w:fill="FFFFFF"/>
        <w:spacing w:after="0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If a child falls asleep unexpectedly during an activity, staff will assess the safest appropriate place for them to continue sleeping or resting and move them if necessary.</w:t>
      </w:r>
    </w:p>
    <w:p w14:paraId="5F696B8C" w14:textId="77777777" w:rsidR="003C0CE7" w:rsidRPr="00E61475" w:rsidRDefault="003C0CE7" w:rsidP="00E61475">
      <w:pPr>
        <w:shd w:val="clear" w:color="auto" w:fill="FFFFFF"/>
        <w:spacing w:after="0" w:line="240" w:lineRule="auto"/>
        <w:jc w:val="both"/>
        <w:outlineLvl w:val="1"/>
        <w:rPr>
          <w:rFonts w:ascii="Maiandra GD" w:eastAsia="Times New Roman" w:hAnsi="Maiandra GD" w:cs="Tahoma"/>
          <w:b/>
          <w:bCs/>
          <w:color w:val="0D0D0D"/>
          <w:kern w:val="0"/>
          <w:sz w:val="36"/>
          <w:szCs w:val="36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b/>
          <w:bCs/>
          <w:color w:val="0D0D0D"/>
          <w:kern w:val="0"/>
          <w:sz w:val="36"/>
          <w:szCs w:val="36"/>
          <w:lang w:eastAsia="en-GB"/>
          <w14:ligatures w14:val="none"/>
        </w:rPr>
        <w:t>6. Sleep Monitoring and Supervision</w:t>
      </w:r>
    </w:p>
    <w:p w14:paraId="6A4FCBF9" w14:textId="77777777" w:rsidR="003C0CE7" w:rsidRPr="00E61475" w:rsidRDefault="003C0CE7" w:rsidP="00E61475">
      <w:pPr>
        <w:shd w:val="clear" w:color="auto" w:fill="FFFFFF"/>
        <w:spacing w:after="0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Children must be appropriately supervised while sleeping.</w:t>
      </w:r>
    </w:p>
    <w:p w14:paraId="125101CD" w14:textId="77777777" w:rsidR="003C0CE7" w:rsidRPr="00E61475" w:rsidRDefault="003C0CE7" w:rsidP="00E61475">
      <w:pPr>
        <w:shd w:val="clear" w:color="auto" w:fill="FFFFFF"/>
        <w:spacing w:after="0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Staff will:</w:t>
      </w:r>
    </w:p>
    <w:p w14:paraId="48BECFFE" w14:textId="77777777" w:rsidR="003C0CE7" w:rsidRPr="00E61475" w:rsidRDefault="003C0CE7" w:rsidP="00E6147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Know which children are sleeping and where they are sleeping.</w:t>
      </w:r>
    </w:p>
    <w:p w14:paraId="5B3E17CB" w14:textId="77777777" w:rsidR="003C0CE7" w:rsidRPr="00E61475" w:rsidRDefault="003C0CE7" w:rsidP="00E6147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Maintain clear sight or appropriate monitoring of sleeping children.</w:t>
      </w:r>
    </w:p>
    <w:p w14:paraId="78239C63" w14:textId="77777777" w:rsidR="003C0CE7" w:rsidRPr="00E61475" w:rsidRDefault="003C0CE7" w:rsidP="00E6147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Check sleeping children regularly and frequently.</w:t>
      </w:r>
    </w:p>
    <w:p w14:paraId="09337369" w14:textId="77777777" w:rsidR="003C0CE7" w:rsidRPr="00E61475" w:rsidRDefault="003C0CE7" w:rsidP="00E6147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Check that each child is breathing normally and that their face and airway are unobstructed.</w:t>
      </w:r>
    </w:p>
    <w:p w14:paraId="15DF36EC" w14:textId="77777777" w:rsidR="003C0CE7" w:rsidRPr="00E61475" w:rsidRDefault="003C0CE7" w:rsidP="00E6147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Check that the child has not become too hot or too cold.</w:t>
      </w:r>
    </w:p>
    <w:p w14:paraId="2F4AC2EB" w14:textId="77777777" w:rsidR="003C0CE7" w:rsidRPr="00E61475" w:rsidRDefault="003C0CE7" w:rsidP="00E6147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Record sleep checks where required by the setting's procedures.</w:t>
      </w:r>
    </w:p>
    <w:p w14:paraId="62247A46" w14:textId="77777777" w:rsidR="003C0CE7" w:rsidRPr="00E61475" w:rsidRDefault="003C0CE7" w:rsidP="00E6147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Ensure that staff remain alert and able to respond immediately if a child requires assistance.</w:t>
      </w:r>
    </w:p>
    <w:p w14:paraId="2C73C585" w14:textId="77777777" w:rsidR="003C0CE7" w:rsidRPr="00E61475" w:rsidRDefault="003C0CE7" w:rsidP="00E61475">
      <w:pPr>
        <w:shd w:val="clear" w:color="auto" w:fill="FFFFFF"/>
        <w:spacing w:after="0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The frequency and method of checks will take account of the child's age, individual needs, the sleep environment and any identified risks.</w:t>
      </w:r>
    </w:p>
    <w:p w14:paraId="706D3CFB" w14:textId="77777777" w:rsidR="003C0CE7" w:rsidRPr="00E61475" w:rsidRDefault="003C0CE7" w:rsidP="00E61475">
      <w:pPr>
        <w:shd w:val="clear" w:color="auto" w:fill="FFFFFF"/>
        <w:spacing w:after="0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Staff must never leave children sleeping in an area where they cannot be appropriately supervised.</w:t>
      </w:r>
    </w:p>
    <w:p w14:paraId="29C955D5" w14:textId="77777777" w:rsidR="003C0CE7" w:rsidRPr="00E61475" w:rsidRDefault="003C0CE7" w:rsidP="00E61475">
      <w:pPr>
        <w:shd w:val="clear" w:color="auto" w:fill="FFFFFF"/>
        <w:spacing w:after="0" w:line="240" w:lineRule="auto"/>
        <w:jc w:val="both"/>
        <w:outlineLvl w:val="1"/>
        <w:rPr>
          <w:rFonts w:ascii="Maiandra GD" w:eastAsia="Times New Roman" w:hAnsi="Maiandra GD" w:cs="Tahoma"/>
          <w:b/>
          <w:bCs/>
          <w:color w:val="0D0D0D"/>
          <w:kern w:val="0"/>
          <w:sz w:val="36"/>
          <w:szCs w:val="36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b/>
          <w:bCs/>
          <w:color w:val="0D0D0D"/>
          <w:kern w:val="0"/>
          <w:sz w:val="36"/>
          <w:szCs w:val="36"/>
          <w:lang w:eastAsia="en-GB"/>
          <w14:ligatures w14:val="none"/>
        </w:rPr>
        <w:t>7. Staffing and Supervision</w:t>
      </w:r>
    </w:p>
    <w:p w14:paraId="2BEE8E8B" w14:textId="77777777" w:rsidR="003C0CE7" w:rsidRPr="00E61475" w:rsidRDefault="003C0CE7" w:rsidP="00E61475">
      <w:pPr>
        <w:shd w:val="clear" w:color="auto" w:fill="FFFFFF"/>
        <w:spacing w:after="0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The setting will ensure that appropriate staffing arrangements are maintained when children are sleeping or resting.</w:t>
      </w:r>
    </w:p>
    <w:p w14:paraId="79DF2CE1" w14:textId="77777777" w:rsidR="003C0CE7" w:rsidRPr="00E61475" w:rsidRDefault="003C0CE7" w:rsidP="00E61475">
      <w:pPr>
        <w:shd w:val="clear" w:color="auto" w:fill="FFFFFF"/>
        <w:spacing w:after="0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Staff responsible for supervision must:</w:t>
      </w:r>
    </w:p>
    <w:p w14:paraId="01C9B166" w14:textId="77777777" w:rsidR="003C0CE7" w:rsidRPr="00E61475" w:rsidRDefault="003C0CE7" w:rsidP="00E6147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Be aware of the children in their care.</w:t>
      </w:r>
    </w:p>
    <w:p w14:paraId="31A73AB2" w14:textId="77777777" w:rsidR="003C0CE7" w:rsidRPr="00E61475" w:rsidRDefault="003C0CE7" w:rsidP="00E6147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Have access to the sleep area.</w:t>
      </w:r>
    </w:p>
    <w:p w14:paraId="778391AF" w14:textId="77777777" w:rsidR="003C0CE7" w:rsidRPr="00E61475" w:rsidRDefault="003C0CE7" w:rsidP="00E6147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Be familiar with the setting's safer sleep procedures.</w:t>
      </w:r>
    </w:p>
    <w:p w14:paraId="0D78E14F" w14:textId="77777777" w:rsidR="003C0CE7" w:rsidRPr="00E61475" w:rsidRDefault="003C0CE7" w:rsidP="00E6147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Know what action to take if they have concerns about a sleeping child.</w:t>
      </w:r>
    </w:p>
    <w:p w14:paraId="71685B8E" w14:textId="77777777" w:rsidR="003C0CE7" w:rsidRPr="00E61475" w:rsidRDefault="003C0CE7" w:rsidP="00E6147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Never assume that another member of staff is supervising a sleeping child without clear communication.</w:t>
      </w:r>
    </w:p>
    <w:p w14:paraId="4B8D37D8" w14:textId="77777777" w:rsidR="003C0CE7" w:rsidRPr="00E61475" w:rsidRDefault="003C0CE7" w:rsidP="00E61475">
      <w:pPr>
        <w:shd w:val="clear" w:color="auto" w:fill="FFFFFF"/>
        <w:spacing w:after="0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Where staff handovers occur, responsibility for sleeping children must be clearly communicated and accepted by the receiving member of staff.</w:t>
      </w:r>
    </w:p>
    <w:p w14:paraId="03A42A9F" w14:textId="77777777" w:rsidR="003C0CE7" w:rsidRPr="00E61475" w:rsidRDefault="003C0CE7" w:rsidP="00E61475">
      <w:pPr>
        <w:shd w:val="clear" w:color="auto" w:fill="FFFFFF"/>
        <w:spacing w:after="0" w:line="240" w:lineRule="auto"/>
        <w:jc w:val="both"/>
        <w:outlineLvl w:val="1"/>
        <w:rPr>
          <w:rFonts w:ascii="Maiandra GD" w:eastAsia="Times New Roman" w:hAnsi="Maiandra GD" w:cs="Tahoma"/>
          <w:b/>
          <w:bCs/>
          <w:color w:val="0D0D0D"/>
          <w:kern w:val="0"/>
          <w:sz w:val="36"/>
          <w:szCs w:val="36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b/>
          <w:bCs/>
          <w:color w:val="0D0D0D"/>
          <w:kern w:val="0"/>
          <w:sz w:val="36"/>
          <w:szCs w:val="36"/>
          <w:lang w:eastAsia="en-GB"/>
          <w14:ligatures w14:val="none"/>
        </w:rPr>
        <w:t>8. Sleep Checks</w:t>
      </w:r>
    </w:p>
    <w:p w14:paraId="4C03BE5F" w14:textId="77777777" w:rsidR="003C0CE7" w:rsidRPr="00E61475" w:rsidRDefault="003C0CE7" w:rsidP="00E61475">
      <w:pPr>
        <w:shd w:val="clear" w:color="auto" w:fill="FFFFFF"/>
        <w:spacing w:after="0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Sleep checks will be carried out in accordance with the setting's procedures and the individual needs of the children.</w:t>
      </w:r>
    </w:p>
    <w:p w14:paraId="46AB2D96" w14:textId="77777777" w:rsidR="003C0CE7" w:rsidRPr="00E61475" w:rsidRDefault="003C0CE7" w:rsidP="00E61475">
      <w:pPr>
        <w:shd w:val="clear" w:color="auto" w:fill="FFFFFF"/>
        <w:spacing w:after="0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A check should confirm that:</w:t>
      </w:r>
    </w:p>
    <w:p w14:paraId="30009CA0" w14:textId="77777777" w:rsidR="003C0CE7" w:rsidRPr="00E61475" w:rsidRDefault="003C0CE7" w:rsidP="00E6147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The child is in a safe position.</w:t>
      </w:r>
    </w:p>
    <w:p w14:paraId="22856464" w14:textId="77777777" w:rsidR="003C0CE7" w:rsidRPr="00E61475" w:rsidRDefault="003C0CE7" w:rsidP="00E6147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Their face and airway are clear.</w:t>
      </w:r>
    </w:p>
    <w:p w14:paraId="726927FE" w14:textId="77777777" w:rsidR="003C0CE7" w:rsidRPr="00E61475" w:rsidRDefault="003C0CE7" w:rsidP="00E6147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They are breathing normally.</w:t>
      </w:r>
    </w:p>
    <w:p w14:paraId="4730290B" w14:textId="77777777" w:rsidR="003C0CE7" w:rsidRPr="00E61475" w:rsidRDefault="003C0CE7" w:rsidP="00E6147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They are not showing signs of distress.</w:t>
      </w:r>
    </w:p>
    <w:p w14:paraId="1DA368E2" w14:textId="77777777" w:rsidR="003C0CE7" w:rsidRPr="00E61475" w:rsidRDefault="003C0CE7" w:rsidP="00E6147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They are not excessively hot or cold.</w:t>
      </w:r>
    </w:p>
    <w:p w14:paraId="20FB706F" w14:textId="77777777" w:rsidR="003C0CE7" w:rsidRPr="00E61475" w:rsidRDefault="003C0CE7" w:rsidP="00E6147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The sleep environment remains safe.</w:t>
      </w:r>
    </w:p>
    <w:p w14:paraId="69150CFE" w14:textId="77777777" w:rsidR="003C0CE7" w:rsidRPr="00E61475" w:rsidRDefault="003C0CE7" w:rsidP="00E61475">
      <w:pPr>
        <w:shd w:val="clear" w:color="auto" w:fill="FFFFFF"/>
        <w:spacing w:after="0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Where sleep records are maintained, staff will record the required information accurately and promptly.</w:t>
      </w:r>
    </w:p>
    <w:p w14:paraId="67A04EBA" w14:textId="77777777" w:rsidR="003C0CE7" w:rsidRPr="00E61475" w:rsidRDefault="003C0CE7" w:rsidP="00E61475">
      <w:pPr>
        <w:shd w:val="clear" w:color="auto" w:fill="FFFFFF"/>
        <w:spacing w:after="0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Any concerns identified during a sleep check will be acted upon immediately and reported to the appropriate manager or designated person.</w:t>
      </w:r>
    </w:p>
    <w:p w14:paraId="0BF92957" w14:textId="77777777" w:rsidR="003C0CE7" w:rsidRPr="00E61475" w:rsidRDefault="003C0CE7" w:rsidP="00E61475">
      <w:pPr>
        <w:shd w:val="clear" w:color="auto" w:fill="FFFFFF"/>
        <w:spacing w:after="0" w:line="240" w:lineRule="auto"/>
        <w:jc w:val="both"/>
        <w:outlineLvl w:val="1"/>
        <w:rPr>
          <w:rFonts w:ascii="Maiandra GD" w:eastAsia="Times New Roman" w:hAnsi="Maiandra GD" w:cs="Tahoma"/>
          <w:b/>
          <w:bCs/>
          <w:color w:val="0D0D0D"/>
          <w:kern w:val="0"/>
          <w:sz w:val="36"/>
          <w:szCs w:val="36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b/>
          <w:bCs/>
          <w:color w:val="0D0D0D"/>
          <w:kern w:val="0"/>
          <w:sz w:val="36"/>
          <w:szCs w:val="36"/>
          <w:lang w:eastAsia="en-GB"/>
          <w14:ligatures w14:val="none"/>
        </w:rPr>
        <w:t>9. Children Who Do Not Sleep</w:t>
      </w:r>
    </w:p>
    <w:p w14:paraId="70B39411" w14:textId="77777777" w:rsidR="003C0CE7" w:rsidRPr="00E61475" w:rsidRDefault="003C0CE7" w:rsidP="00E61475">
      <w:pPr>
        <w:shd w:val="clear" w:color="auto" w:fill="FFFFFF"/>
        <w:spacing w:after="0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We recognise that not every child will need or want to sleep.</w:t>
      </w:r>
    </w:p>
    <w:p w14:paraId="3444497C" w14:textId="77777777" w:rsidR="003C0CE7" w:rsidRPr="00E61475" w:rsidRDefault="003C0CE7" w:rsidP="00E61475">
      <w:pPr>
        <w:shd w:val="clear" w:color="auto" w:fill="FFFFFF"/>
        <w:spacing w:after="0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Children who do not sleep will be offered appropriate quiet activities and opportunities to relax. They will not be made to remain in a sleep area unnecessarily.</w:t>
      </w:r>
    </w:p>
    <w:p w14:paraId="3AC3F6E2" w14:textId="77777777" w:rsidR="003C0CE7" w:rsidRPr="00E61475" w:rsidRDefault="003C0CE7" w:rsidP="00E61475">
      <w:pPr>
        <w:shd w:val="clear" w:color="auto" w:fill="FFFFFF"/>
        <w:spacing w:after="0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Children will never be punished, pressured or made to feel uncomfortable because they do not sleep.</w:t>
      </w:r>
    </w:p>
    <w:p w14:paraId="0AE317F8" w14:textId="77777777" w:rsidR="003C0CE7" w:rsidRPr="00E61475" w:rsidRDefault="003C0CE7" w:rsidP="00E61475">
      <w:pPr>
        <w:shd w:val="clear" w:color="auto" w:fill="FFFFFF"/>
        <w:spacing w:after="0" w:line="240" w:lineRule="auto"/>
        <w:jc w:val="both"/>
        <w:outlineLvl w:val="1"/>
        <w:rPr>
          <w:rFonts w:ascii="Maiandra GD" w:eastAsia="Times New Roman" w:hAnsi="Maiandra GD" w:cs="Tahoma"/>
          <w:b/>
          <w:bCs/>
          <w:color w:val="0D0D0D"/>
          <w:kern w:val="0"/>
          <w:sz w:val="36"/>
          <w:szCs w:val="36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b/>
          <w:bCs/>
          <w:color w:val="0D0D0D"/>
          <w:kern w:val="0"/>
          <w:sz w:val="36"/>
          <w:szCs w:val="36"/>
          <w:lang w:eastAsia="en-GB"/>
          <w14:ligatures w14:val="none"/>
        </w:rPr>
        <w:t>10. Dummies, Comforters and Personal Items</w:t>
      </w:r>
    </w:p>
    <w:p w14:paraId="451B2CBB" w14:textId="77777777" w:rsidR="003C0CE7" w:rsidRPr="00E61475" w:rsidRDefault="003C0CE7" w:rsidP="00E61475">
      <w:pPr>
        <w:shd w:val="clear" w:color="auto" w:fill="FFFFFF"/>
        <w:spacing w:after="0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Where a child uses a dummy or comforter, parents/carers should provide information about how and when it is normally used.</w:t>
      </w:r>
    </w:p>
    <w:p w14:paraId="3E8FDF25" w14:textId="77777777" w:rsidR="003C0CE7" w:rsidRPr="00E61475" w:rsidRDefault="003C0CE7" w:rsidP="00E61475">
      <w:pPr>
        <w:shd w:val="clear" w:color="auto" w:fill="FFFFFF"/>
        <w:spacing w:after="0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Any item brought into the setting for sleep must be assessed for suitability and safety.</w:t>
      </w:r>
    </w:p>
    <w:p w14:paraId="307066C8" w14:textId="77777777" w:rsidR="003C0CE7" w:rsidRPr="00E61475" w:rsidRDefault="003C0CE7" w:rsidP="00E61475">
      <w:pPr>
        <w:shd w:val="clear" w:color="auto" w:fill="FFFFFF"/>
        <w:spacing w:after="0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Staff will not attach dummies, comforters or other items to a child using cords, clips, ribbons or other attachments that could create a strangulation risk.</w:t>
      </w:r>
    </w:p>
    <w:p w14:paraId="6323E66A" w14:textId="77777777" w:rsidR="003C0CE7" w:rsidRPr="00E61475" w:rsidRDefault="003C0CE7" w:rsidP="00E61475">
      <w:pPr>
        <w:shd w:val="clear" w:color="auto" w:fill="FFFFFF"/>
        <w:spacing w:after="0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Soft toys and comforters will only be permitted where they are appropriate and do not create a safety risk.</w:t>
      </w:r>
    </w:p>
    <w:p w14:paraId="734B4F97" w14:textId="77777777" w:rsidR="003C0CE7" w:rsidRPr="00E61475" w:rsidRDefault="003C0CE7" w:rsidP="00E61475">
      <w:pPr>
        <w:shd w:val="clear" w:color="auto" w:fill="FFFFFF"/>
        <w:spacing w:after="0" w:line="240" w:lineRule="auto"/>
        <w:jc w:val="both"/>
        <w:outlineLvl w:val="1"/>
        <w:rPr>
          <w:rFonts w:ascii="Maiandra GD" w:eastAsia="Times New Roman" w:hAnsi="Maiandra GD" w:cs="Tahoma"/>
          <w:b/>
          <w:bCs/>
          <w:color w:val="0D0D0D"/>
          <w:kern w:val="0"/>
          <w:sz w:val="36"/>
          <w:szCs w:val="36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b/>
          <w:bCs/>
          <w:color w:val="0D0D0D"/>
          <w:kern w:val="0"/>
          <w:sz w:val="36"/>
          <w:szCs w:val="36"/>
          <w:lang w:eastAsia="en-GB"/>
          <w14:ligatures w14:val="none"/>
        </w:rPr>
        <w:t>11. Medical and Additional Needs</w:t>
      </w:r>
    </w:p>
    <w:p w14:paraId="2B3940F4" w14:textId="77777777" w:rsidR="003C0CE7" w:rsidRPr="00E61475" w:rsidRDefault="003C0CE7" w:rsidP="00E61475">
      <w:pPr>
        <w:shd w:val="clear" w:color="auto" w:fill="FFFFFF"/>
        <w:spacing w:after="0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Some children may have medical, developmental or sensory needs that affect their sleep.</w:t>
      </w:r>
    </w:p>
    <w:p w14:paraId="4E7D9619" w14:textId="77777777" w:rsidR="003C0CE7" w:rsidRPr="00E61475" w:rsidRDefault="003C0CE7" w:rsidP="00E61475">
      <w:pPr>
        <w:shd w:val="clear" w:color="auto" w:fill="FFFFFF"/>
        <w:spacing w:after="0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Where additional needs are identified:</w:t>
      </w:r>
    </w:p>
    <w:p w14:paraId="42F42588" w14:textId="77777777" w:rsidR="003C0CE7" w:rsidRPr="00E61475" w:rsidRDefault="003C0CE7" w:rsidP="00E6147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Parents/carers will be consulted.</w:t>
      </w:r>
    </w:p>
    <w:p w14:paraId="2B50B430" w14:textId="77777777" w:rsidR="003C0CE7" w:rsidRPr="00E61475" w:rsidRDefault="003C0CE7" w:rsidP="00E6147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Relevant professional advice will be considered.</w:t>
      </w:r>
    </w:p>
    <w:p w14:paraId="521D70D9" w14:textId="77777777" w:rsidR="003C0CE7" w:rsidRPr="00E61475" w:rsidRDefault="003C0CE7" w:rsidP="00E6147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An individual risk assessment or care plan will be completed where appropriate.</w:t>
      </w:r>
    </w:p>
    <w:p w14:paraId="4E7F25C0" w14:textId="77777777" w:rsidR="003C0CE7" w:rsidRPr="00E61475" w:rsidRDefault="003C0CE7" w:rsidP="00E6147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Staff will be informed of any agreed arrangements on a need-to-know basis.</w:t>
      </w:r>
    </w:p>
    <w:p w14:paraId="7ED80652" w14:textId="77777777" w:rsidR="003C0CE7" w:rsidRPr="00E61475" w:rsidRDefault="003C0CE7" w:rsidP="00E6147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Staff will receive appropriate information or training where specialist care is required.</w:t>
      </w:r>
    </w:p>
    <w:p w14:paraId="4077743F" w14:textId="77777777" w:rsidR="003C0CE7" w:rsidRPr="00E61475" w:rsidRDefault="003C0CE7" w:rsidP="00E61475">
      <w:pPr>
        <w:shd w:val="clear" w:color="auto" w:fill="FFFFFF"/>
        <w:spacing w:after="0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The setting will not routinely implement specialist medical advice without appropriate information, training or support.</w:t>
      </w:r>
    </w:p>
    <w:p w14:paraId="41B3637D" w14:textId="77777777" w:rsidR="003C0CE7" w:rsidRPr="00E61475" w:rsidRDefault="003C0CE7" w:rsidP="00E61475">
      <w:pPr>
        <w:shd w:val="clear" w:color="auto" w:fill="FFFFFF"/>
        <w:spacing w:after="0" w:line="240" w:lineRule="auto"/>
        <w:jc w:val="both"/>
        <w:outlineLvl w:val="1"/>
        <w:rPr>
          <w:rFonts w:ascii="Maiandra GD" w:eastAsia="Times New Roman" w:hAnsi="Maiandra GD" w:cs="Tahoma"/>
          <w:b/>
          <w:bCs/>
          <w:color w:val="0D0D0D"/>
          <w:kern w:val="0"/>
          <w:sz w:val="36"/>
          <w:szCs w:val="36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b/>
          <w:bCs/>
          <w:color w:val="0D0D0D"/>
          <w:kern w:val="0"/>
          <w:sz w:val="36"/>
          <w:szCs w:val="36"/>
          <w:lang w:eastAsia="en-GB"/>
          <w14:ligatures w14:val="none"/>
        </w:rPr>
        <w:t>12. Children Who Become Unwell While Sleeping</w:t>
      </w:r>
    </w:p>
    <w:p w14:paraId="19FC7AA5" w14:textId="77777777" w:rsidR="003C0CE7" w:rsidRPr="00E61475" w:rsidRDefault="003C0CE7" w:rsidP="00E61475">
      <w:pPr>
        <w:shd w:val="clear" w:color="auto" w:fill="FFFFFF"/>
        <w:spacing w:after="0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If a child appears unwell, unusually difficult to rouse, has difficulty breathing, changes colour, becomes limp or shows any other concerning symptoms, staff will act immediately.</w:t>
      </w:r>
    </w:p>
    <w:p w14:paraId="05F9C351" w14:textId="77777777" w:rsidR="003C0CE7" w:rsidRPr="00E61475" w:rsidRDefault="003C0CE7" w:rsidP="00E61475">
      <w:pPr>
        <w:shd w:val="clear" w:color="auto" w:fill="FFFFFF"/>
        <w:spacing w:after="0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Staff will:</w:t>
      </w:r>
    </w:p>
    <w:p w14:paraId="59C6B6D1" w14:textId="77777777" w:rsidR="003C0CE7" w:rsidRPr="00E61475" w:rsidRDefault="003C0CE7" w:rsidP="00E6147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Check the child's responsiveness and breathing.</w:t>
      </w:r>
    </w:p>
    <w:p w14:paraId="37605933" w14:textId="77777777" w:rsidR="003C0CE7" w:rsidRPr="00E61475" w:rsidRDefault="003C0CE7" w:rsidP="00E6147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Follow the setting's emergency procedures.</w:t>
      </w:r>
    </w:p>
    <w:p w14:paraId="064ADB3D" w14:textId="77777777" w:rsidR="003C0CE7" w:rsidRPr="00E61475" w:rsidRDefault="003C0CE7" w:rsidP="00E6147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Contact emergency services where necessary.</w:t>
      </w:r>
    </w:p>
    <w:p w14:paraId="00C9613F" w14:textId="77777777" w:rsidR="003C0CE7" w:rsidRPr="00E61475" w:rsidRDefault="003C0CE7" w:rsidP="00E6147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Provide appropriate first aid or emergency care within their level of training.</w:t>
      </w:r>
    </w:p>
    <w:p w14:paraId="48A45633" w14:textId="77777777" w:rsidR="003C0CE7" w:rsidRPr="00E61475" w:rsidRDefault="003C0CE7" w:rsidP="00E6147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Contact the child's parent/carer as soon as practicable.</w:t>
      </w:r>
    </w:p>
    <w:p w14:paraId="638BB1BA" w14:textId="77777777" w:rsidR="003C0CE7" w:rsidRPr="00E61475" w:rsidRDefault="003C0CE7" w:rsidP="00E6147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Inform the manager or designated person.</w:t>
      </w:r>
    </w:p>
    <w:p w14:paraId="012E11A7" w14:textId="77777777" w:rsidR="003C0CE7" w:rsidRPr="00E61475" w:rsidRDefault="003C0CE7" w:rsidP="00E6147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Record and report the incident in accordance with the setting's procedures.</w:t>
      </w:r>
    </w:p>
    <w:p w14:paraId="5F67E86A" w14:textId="77777777" w:rsidR="003C0CE7" w:rsidRPr="00E61475" w:rsidRDefault="003C0CE7" w:rsidP="00E61475">
      <w:pPr>
        <w:shd w:val="clear" w:color="auto" w:fill="FFFFFF"/>
        <w:spacing w:after="0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If a child is unresponsive and not breathing normally, staff will immediately follow emergency first-aid procedures and call 999.</w:t>
      </w:r>
    </w:p>
    <w:p w14:paraId="304C25EB" w14:textId="77777777" w:rsidR="003C0CE7" w:rsidRPr="00E61475" w:rsidRDefault="003C0CE7" w:rsidP="00E61475">
      <w:pPr>
        <w:shd w:val="clear" w:color="auto" w:fill="FFFFFF"/>
        <w:spacing w:after="0" w:line="240" w:lineRule="auto"/>
        <w:jc w:val="both"/>
        <w:outlineLvl w:val="1"/>
        <w:rPr>
          <w:rFonts w:ascii="Maiandra GD" w:eastAsia="Times New Roman" w:hAnsi="Maiandra GD" w:cs="Tahoma"/>
          <w:b/>
          <w:bCs/>
          <w:color w:val="0D0D0D"/>
          <w:kern w:val="0"/>
          <w:sz w:val="36"/>
          <w:szCs w:val="36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b/>
          <w:bCs/>
          <w:color w:val="0D0D0D"/>
          <w:kern w:val="0"/>
          <w:sz w:val="36"/>
          <w:szCs w:val="36"/>
          <w:lang w:eastAsia="en-GB"/>
          <w14:ligatures w14:val="none"/>
        </w:rPr>
        <w:t>13. Cleaning and Infection Control</w:t>
      </w:r>
    </w:p>
    <w:p w14:paraId="74576D87" w14:textId="77777777" w:rsidR="003C0CE7" w:rsidRPr="00E61475" w:rsidRDefault="003C0CE7" w:rsidP="00E61475">
      <w:pPr>
        <w:shd w:val="clear" w:color="auto" w:fill="FFFFFF"/>
        <w:spacing w:after="0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Sleep equipment and bedding will be maintained in a clean and hygienic condition.</w:t>
      </w:r>
    </w:p>
    <w:p w14:paraId="5911C6FB" w14:textId="77777777" w:rsidR="003C0CE7" w:rsidRPr="00E61475" w:rsidRDefault="003C0CE7" w:rsidP="00E61475">
      <w:pPr>
        <w:shd w:val="clear" w:color="auto" w:fill="FFFFFF"/>
        <w:spacing w:after="0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The setting will:</w:t>
      </w:r>
    </w:p>
    <w:p w14:paraId="1A0B7D9A" w14:textId="77777777" w:rsidR="003C0CE7" w:rsidRPr="00E61475" w:rsidRDefault="003C0CE7" w:rsidP="00E6147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Clean sleep surfaces and equipment regularly and whenever soiled.</w:t>
      </w:r>
    </w:p>
    <w:p w14:paraId="45DE3E6F" w14:textId="77777777" w:rsidR="003C0CE7" w:rsidRPr="00E61475" w:rsidRDefault="003C0CE7" w:rsidP="00E6147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Use individual bedding where appropriate.</w:t>
      </w:r>
    </w:p>
    <w:p w14:paraId="7A0DF8B8" w14:textId="77777777" w:rsidR="003C0CE7" w:rsidRPr="00E61475" w:rsidRDefault="003C0CE7" w:rsidP="00E6147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Launder bedding in accordance with the setting's infection-control procedures.</w:t>
      </w:r>
    </w:p>
    <w:p w14:paraId="050BA73B" w14:textId="77777777" w:rsidR="003C0CE7" w:rsidRPr="00E61475" w:rsidRDefault="003C0CE7" w:rsidP="00E6147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Ensure soiled bedding is removed promptly.</w:t>
      </w:r>
    </w:p>
    <w:p w14:paraId="2B1B23A1" w14:textId="77777777" w:rsidR="003C0CE7" w:rsidRPr="00E61475" w:rsidRDefault="003C0CE7" w:rsidP="00E6147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Follow appropriate procedures where a child has been sick or has had an infectious illness.</w:t>
      </w:r>
    </w:p>
    <w:p w14:paraId="4B329CDF" w14:textId="77777777" w:rsidR="003C0CE7" w:rsidRPr="00E61475" w:rsidRDefault="003C0CE7" w:rsidP="00E6147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Ensure that children do not share bedding or personal sleep items.</w:t>
      </w:r>
    </w:p>
    <w:p w14:paraId="6FB8F87E" w14:textId="77777777" w:rsidR="003C0CE7" w:rsidRPr="00E61475" w:rsidRDefault="003C0CE7" w:rsidP="00E61475">
      <w:pPr>
        <w:shd w:val="clear" w:color="auto" w:fill="FFFFFF"/>
        <w:spacing w:after="0" w:line="240" w:lineRule="auto"/>
        <w:jc w:val="both"/>
        <w:outlineLvl w:val="1"/>
        <w:rPr>
          <w:rFonts w:ascii="Maiandra GD" w:eastAsia="Times New Roman" w:hAnsi="Maiandra GD" w:cs="Tahoma"/>
          <w:b/>
          <w:bCs/>
          <w:color w:val="0D0D0D"/>
          <w:kern w:val="0"/>
          <w:sz w:val="36"/>
          <w:szCs w:val="36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b/>
          <w:bCs/>
          <w:color w:val="0D0D0D"/>
          <w:kern w:val="0"/>
          <w:sz w:val="36"/>
          <w:szCs w:val="36"/>
          <w:lang w:eastAsia="en-GB"/>
          <w14:ligatures w14:val="none"/>
        </w:rPr>
        <w:t>14. Risk Assessment</w:t>
      </w:r>
    </w:p>
    <w:p w14:paraId="2621DFAE" w14:textId="77777777" w:rsidR="003C0CE7" w:rsidRPr="00E61475" w:rsidRDefault="003C0CE7" w:rsidP="00E61475">
      <w:pPr>
        <w:shd w:val="clear" w:color="auto" w:fill="FFFFFF"/>
        <w:spacing w:after="0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The setting will regularly assess the sleep environment and arrangements to identify and reduce potential risks.</w:t>
      </w:r>
    </w:p>
    <w:p w14:paraId="7C8ECAE2" w14:textId="77777777" w:rsidR="003C0CE7" w:rsidRPr="00E61475" w:rsidRDefault="003C0CE7" w:rsidP="00E61475">
      <w:pPr>
        <w:shd w:val="clear" w:color="auto" w:fill="FFFFFF"/>
        <w:spacing w:after="0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Risk assessments will consider:</w:t>
      </w:r>
    </w:p>
    <w:p w14:paraId="0D0A348B" w14:textId="77777777" w:rsidR="003C0CE7" w:rsidRPr="00E61475" w:rsidRDefault="003C0CE7" w:rsidP="00E6147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The physical sleep environment.</w:t>
      </w:r>
    </w:p>
    <w:p w14:paraId="5B8E7676" w14:textId="77777777" w:rsidR="003C0CE7" w:rsidRPr="00E61475" w:rsidRDefault="003C0CE7" w:rsidP="00E6147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Sleep equipment.</w:t>
      </w:r>
    </w:p>
    <w:p w14:paraId="03636F07" w14:textId="77777777" w:rsidR="003C0CE7" w:rsidRPr="00E61475" w:rsidRDefault="003C0CE7" w:rsidP="00E6147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Supervision and staffing.</w:t>
      </w:r>
    </w:p>
    <w:p w14:paraId="18A71113" w14:textId="77777777" w:rsidR="003C0CE7" w:rsidRPr="00E61475" w:rsidRDefault="003C0CE7" w:rsidP="00E6147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Room temperature and ventilation.</w:t>
      </w:r>
    </w:p>
    <w:p w14:paraId="5C46BBD9" w14:textId="77777777" w:rsidR="003C0CE7" w:rsidRPr="00E61475" w:rsidRDefault="003C0CE7" w:rsidP="00E6147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Individual children's needs.</w:t>
      </w:r>
    </w:p>
    <w:p w14:paraId="20A16BA5" w14:textId="77777777" w:rsidR="003C0CE7" w:rsidRPr="00E61475" w:rsidRDefault="003C0CE7" w:rsidP="00E6147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Potential choking, suffocation, strangulation or overheating hazards.</w:t>
      </w:r>
    </w:p>
    <w:p w14:paraId="282BF930" w14:textId="3448FC30" w:rsidR="003C0CE7" w:rsidRPr="00E61475" w:rsidRDefault="003C0CE7" w:rsidP="00E6147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</w:pPr>
      <w:r w:rsidRPr="00E61475">
        <w:rPr>
          <w:rFonts w:ascii="Maiandra GD" w:eastAsia="Times New Roman" w:hAnsi="Maiandra GD" w:cs="Tahoma"/>
          <w:color w:val="0D0D0D"/>
          <w:kern w:val="0"/>
          <w:sz w:val="24"/>
          <w:szCs w:val="24"/>
          <w:lang w:eastAsia="en-GB"/>
          <w14:ligatures w14:val="none"/>
        </w:rPr>
        <w:t>Safe access and evacuation arrangements.</w:t>
      </w:r>
    </w:p>
    <w:p w14:paraId="686C2FEF" w14:textId="77777777" w:rsidR="003B3B86" w:rsidRPr="00E61475" w:rsidRDefault="003B3B86">
      <w:pPr>
        <w:rPr>
          <w:rFonts w:ascii="Maiandra GD" w:hAnsi="Maiandra GD" w:cs="Tahoma"/>
        </w:rPr>
      </w:pPr>
    </w:p>
    <w:sectPr w:rsidR="003B3B86" w:rsidRPr="00E61475" w:rsidSect="00E61475">
      <w:pgSz w:w="12960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A7FDF" w14:textId="77777777" w:rsidR="0087389F" w:rsidRDefault="0087389F" w:rsidP="00E61475">
      <w:pPr>
        <w:spacing w:after="0" w:line="240" w:lineRule="auto"/>
      </w:pPr>
      <w:r>
        <w:separator/>
      </w:r>
    </w:p>
  </w:endnote>
  <w:endnote w:type="continuationSeparator" w:id="0">
    <w:p w14:paraId="0AC906F7" w14:textId="77777777" w:rsidR="0087389F" w:rsidRDefault="0087389F" w:rsidP="00E61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9A2EE" w14:textId="77777777" w:rsidR="0087389F" w:rsidRDefault="0087389F" w:rsidP="00E61475">
      <w:pPr>
        <w:spacing w:after="0" w:line="240" w:lineRule="auto"/>
      </w:pPr>
      <w:r>
        <w:separator/>
      </w:r>
    </w:p>
  </w:footnote>
  <w:footnote w:type="continuationSeparator" w:id="0">
    <w:p w14:paraId="6C087358" w14:textId="77777777" w:rsidR="0087389F" w:rsidRDefault="0087389F" w:rsidP="00E614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8456B"/>
    <w:multiLevelType w:val="multilevel"/>
    <w:tmpl w:val="DA488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BF587F"/>
    <w:multiLevelType w:val="multilevel"/>
    <w:tmpl w:val="A5564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CD2071"/>
    <w:multiLevelType w:val="multilevel"/>
    <w:tmpl w:val="85F0C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DA2A19"/>
    <w:multiLevelType w:val="multilevel"/>
    <w:tmpl w:val="94BC8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F732BE"/>
    <w:multiLevelType w:val="multilevel"/>
    <w:tmpl w:val="D11E1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6218E7"/>
    <w:multiLevelType w:val="multilevel"/>
    <w:tmpl w:val="03869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11420E"/>
    <w:multiLevelType w:val="multilevel"/>
    <w:tmpl w:val="94E8F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76479"/>
    <w:multiLevelType w:val="multilevel"/>
    <w:tmpl w:val="7BB8A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A55ADD"/>
    <w:multiLevelType w:val="multilevel"/>
    <w:tmpl w:val="1226B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5D72F3"/>
    <w:multiLevelType w:val="multilevel"/>
    <w:tmpl w:val="2C58A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0B2AAB"/>
    <w:multiLevelType w:val="multilevel"/>
    <w:tmpl w:val="16AAD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9635435">
    <w:abstractNumId w:val="7"/>
  </w:num>
  <w:num w:numId="2" w16cid:durableId="503131489">
    <w:abstractNumId w:val="4"/>
  </w:num>
  <w:num w:numId="3" w16cid:durableId="1769812314">
    <w:abstractNumId w:val="3"/>
  </w:num>
  <w:num w:numId="4" w16cid:durableId="1595169102">
    <w:abstractNumId w:val="10"/>
  </w:num>
  <w:num w:numId="5" w16cid:durableId="842628946">
    <w:abstractNumId w:val="6"/>
  </w:num>
  <w:num w:numId="6" w16cid:durableId="2140149887">
    <w:abstractNumId w:val="5"/>
  </w:num>
  <w:num w:numId="7" w16cid:durableId="792165658">
    <w:abstractNumId w:val="8"/>
  </w:num>
  <w:num w:numId="8" w16cid:durableId="503400649">
    <w:abstractNumId w:val="2"/>
  </w:num>
  <w:num w:numId="9" w16cid:durableId="1249459554">
    <w:abstractNumId w:val="1"/>
  </w:num>
  <w:num w:numId="10" w16cid:durableId="1248148009">
    <w:abstractNumId w:val="0"/>
  </w:num>
  <w:num w:numId="11" w16cid:durableId="124302675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CE7"/>
    <w:rsid w:val="003B3B86"/>
    <w:rsid w:val="003C0CE7"/>
    <w:rsid w:val="0087389F"/>
    <w:rsid w:val="0099516A"/>
    <w:rsid w:val="00BB440B"/>
    <w:rsid w:val="00C65ABD"/>
    <w:rsid w:val="00C86581"/>
    <w:rsid w:val="00CF6A48"/>
    <w:rsid w:val="00E61475"/>
    <w:rsid w:val="00F42E53"/>
    <w:rsid w:val="00F91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24608"/>
  <w15:chartTrackingRefBased/>
  <w15:docId w15:val="{E311F1EB-8B53-4C09-A451-A661628D1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0C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0C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0CE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0C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0CE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0C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0C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0C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0C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0CE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0CE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0CE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0CE7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0CE7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0C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0C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0C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0C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0C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0C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0C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0C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0C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0C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0C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0CE7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0CE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0CE7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0CE7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614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475"/>
  </w:style>
  <w:style w:type="paragraph" w:styleId="Footer">
    <w:name w:val="footer"/>
    <w:basedOn w:val="Normal"/>
    <w:link w:val="FooterChar"/>
    <w:uiPriority w:val="99"/>
    <w:unhideWhenUsed/>
    <w:rsid w:val="00E614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4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7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1344</Words>
  <Characters>7667</Characters>
  <Application>Microsoft Office Word</Application>
  <DocSecurity>0</DocSecurity>
  <Lines>63</Lines>
  <Paragraphs>17</Paragraphs>
  <ScaleCrop>false</ScaleCrop>
  <Company>Lancashire County Council</Company>
  <LinksUpToDate>false</LinksUpToDate>
  <CharactersWithSpaces>8994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Shackleton</dc:creator>
  <cp:keywords/>
  <dc:description/>
  <cp:lastModifiedBy>Emma Shackleton</cp:lastModifiedBy>
  <cp:revision>3</cp:revision>
  <dcterms:created xsi:type="dcterms:W3CDTF">2026-08-27T21:17:00Z</dcterms:created>
  <dcterms:modified xsi:type="dcterms:W3CDTF">2026-08-27T21:18:00Z</dcterms:modified>
</cp:coreProperties>
</file>