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B3911" w14:textId="65B596A4" w:rsidR="00A10BBD" w:rsidRDefault="00B7317C" w:rsidP="00FC482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2A7F0C">
        <w:rPr>
          <w:rFonts w:ascii="Maiandra GD" w:hAnsi="Maiandra GD"/>
          <w:noProof/>
          <w:lang w:eastAsia="en-GB"/>
        </w:rPr>
        <w:drawing>
          <wp:anchor distT="0" distB="0" distL="114300" distR="114300" simplePos="0" relativeHeight="251661312" behindDoc="1" locked="0" layoutInCell="1" allowOverlap="1" wp14:anchorId="17A17203" wp14:editId="30E8CB0E">
            <wp:simplePos x="0" y="0"/>
            <wp:positionH relativeFrom="margin">
              <wp:posOffset>2868295</wp:posOffset>
            </wp:positionH>
            <wp:positionV relativeFrom="paragraph">
              <wp:posOffset>300355</wp:posOffset>
            </wp:positionV>
            <wp:extent cx="1463040" cy="1315720"/>
            <wp:effectExtent l="0" t="0" r="3810" b="0"/>
            <wp:wrapTight wrapText="bothSides">
              <wp:wrapPolygon edited="0">
                <wp:start x="0" y="0"/>
                <wp:lineTo x="0" y="21266"/>
                <wp:lineTo x="21375" y="21266"/>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040" cy="1315720"/>
                    </a:xfrm>
                    <a:prstGeom prst="rect">
                      <a:avLst/>
                    </a:prstGeom>
                  </pic:spPr>
                </pic:pic>
              </a:graphicData>
            </a:graphic>
            <wp14:sizeRelH relativeFrom="page">
              <wp14:pctWidth>0</wp14:pctWidth>
            </wp14:sizeRelH>
            <wp14:sizeRelV relativeFrom="page">
              <wp14:pctHeight>0</wp14:pctHeight>
            </wp14:sizeRelV>
          </wp:anchor>
        </w:drawing>
      </w:r>
      <w:r w:rsidR="004C1398" w:rsidRPr="002A7F0C">
        <w:rPr>
          <w:rFonts w:ascii="Maiandra GD" w:hAnsi="Maiandra GD"/>
          <w:noProof/>
          <w:lang w:eastAsia="en-GB"/>
        </w:rPr>
        <w:drawing>
          <wp:anchor distT="0" distB="0" distL="114300" distR="114300" simplePos="0" relativeHeight="251663360" behindDoc="1" locked="0" layoutInCell="1" allowOverlap="1" wp14:anchorId="2F5FCE5A" wp14:editId="653EB792">
            <wp:simplePos x="0" y="0"/>
            <wp:positionH relativeFrom="margin">
              <wp:posOffset>5162315</wp:posOffset>
            </wp:positionH>
            <wp:positionV relativeFrom="paragraph">
              <wp:posOffset>374015</wp:posOffset>
            </wp:positionV>
            <wp:extent cx="1590040" cy="792480"/>
            <wp:effectExtent l="0" t="0" r="0" b="7620"/>
            <wp:wrapTight wrapText="bothSides">
              <wp:wrapPolygon edited="0">
                <wp:start x="0" y="0"/>
                <wp:lineTo x="0" y="21288"/>
                <wp:lineTo x="21220" y="21288"/>
                <wp:lineTo x="21220" y="0"/>
                <wp:lineTo x="0" y="0"/>
              </wp:wrapPolygon>
            </wp:wrapTight>
            <wp:docPr id="4" name="Picture 4" descr="C:\Users\l.miller\Desktop\shine like stars 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iller\Desktop\shine like stars poste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04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79BC6" w14:textId="54EDACA2" w:rsidR="00A10BBD" w:rsidRDefault="00A10BBD" w:rsidP="00FC482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4A23BB92" w14:textId="77777777" w:rsidR="00A10BBD" w:rsidRDefault="00A10BBD" w:rsidP="00FC482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2C526106" w14:textId="77777777" w:rsidR="004C1398" w:rsidRDefault="004C1398" w:rsidP="000B34F1">
      <w:pPr>
        <w:spacing w:before="100" w:beforeAutospacing="1" w:after="100" w:afterAutospacing="1" w:line="240" w:lineRule="auto"/>
        <w:jc w:val="center"/>
        <w:rPr>
          <w:rFonts w:ascii="Times New Roman" w:eastAsia="Times New Roman" w:hAnsi="Times New Roman" w:cs="Times New Roman"/>
          <w:b/>
          <w:bCs/>
          <w:sz w:val="48"/>
          <w:szCs w:val="48"/>
          <w:lang w:eastAsia="en-GB"/>
        </w:rPr>
      </w:pPr>
    </w:p>
    <w:p w14:paraId="36F60BFC" w14:textId="3DE59A04" w:rsidR="00FC482B" w:rsidRDefault="000B34F1" w:rsidP="000B34F1">
      <w:pPr>
        <w:spacing w:before="100" w:beforeAutospacing="1" w:after="100" w:afterAutospacing="1" w:line="240" w:lineRule="auto"/>
        <w:jc w:val="center"/>
        <w:rPr>
          <w:rFonts w:ascii="Times New Roman" w:eastAsia="Times New Roman" w:hAnsi="Times New Roman" w:cs="Times New Roman"/>
          <w:b/>
          <w:bCs/>
          <w:sz w:val="48"/>
          <w:szCs w:val="48"/>
          <w:lang w:eastAsia="en-GB"/>
        </w:rPr>
      </w:pPr>
      <w:r w:rsidRPr="000B34F1">
        <w:rPr>
          <w:rFonts w:ascii="Times New Roman" w:eastAsia="Times New Roman" w:hAnsi="Times New Roman" w:cs="Times New Roman"/>
          <w:b/>
          <w:bCs/>
          <w:sz w:val="48"/>
          <w:szCs w:val="48"/>
          <w:lang w:eastAsia="en-GB"/>
        </w:rPr>
        <w:t>St Andrew’s C.E. Primary School</w:t>
      </w:r>
    </w:p>
    <w:p w14:paraId="307F3B4D" w14:textId="200E610B" w:rsidR="004C1398" w:rsidRPr="004C1398" w:rsidRDefault="004C1398" w:rsidP="004C1398">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eastAsia="en-GB"/>
        </w:rPr>
      </w:pPr>
      <w:r w:rsidRPr="00FC482B">
        <w:rPr>
          <w:rFonts w:ascii="Times New Roman" w:eastAsia="Times New Roman" w:hAnsi="Times New Roman" w:cs="Times New Roman"/>
          <w:b/>
          <w:bCs/>
          <w:kern w:val="36"/>
          <w:sz w:val="48"/>
          <w:szCs w:val="48"/>
          <w:u w:val="single"/>
          <w:lang w:eastAsia="en-GB"/>
        </w:rPr>
        <w:t>Online Safety Policy</w:t>
      </w:r>
    </w:p>
    <w:p w14:paraId="7332DA19" w14:textId="107D7B0A" w:rsidR="00B52ECA" w:rsidRPr="00B52ECA" w:rsidRDefault="00B52ECA" w:rsidP="00B52ECA">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eastAsia="en-GB"/>
        </w:rPr>
      </w:pPr>
      <w:r w:rsidRPr="00E120E8">
        <w:rPr>
          <w:rFonts w:ascii="Times New Roman" w:eastAsia="Times New Roman" w:hAnsi="Times New Roman" w:cs="Times New Roman"/>
          <w:b/>
          <w:bCs/>
          <w:noProof/>
          <w:kern w:val="36"/>
          <w:sz w:val="48"/>
          <w:szCs w:val="48"/>
          <w:u w:val="single"/>
          <w:lang w:eastAsia="en-GB"/>
        </w:rPr>
        <mc:AlternateContent>
          <mc:Choice Requires="wps">
            <w:drawing>
              <wp:anchor distT="45720" distB="45720" distL="114300" distR="114300" simplePos="0" relativeHeight="251665408" behindDoc="0" locked="0" layoutInCell="1" allowOverlap="1" wp14:anchorId="37915C8E" wp14:editId="52A39649">
                <wp:simplePos x="0" y="0"/>
                <wp:positionH relativeFrom="column">
                  <wp:posOffset>15240</wp:posOffset>
                </wp:positionH>
                <wp:positionV relativeFrom="paragraph">
                  <wp:posOffset>818515</wp:posOffset>
                </wp:positionV>
                <wp:extent cx="6802755" cy="2691130"/>
                <wp:effectExtent l="0" t="0" r="1714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2691130"/>
                        </a:xfrm>
                        <a:prstGeom prst="rect">
                          <a:avLst/>
                        </a:prstGeom>
                        <a:solidFill>
                          <a:srgbClr val="FFFFFF"/>
                        </a:solidFill>
                        <a:ln w="9525">
                          <a:solidFill>
                            <a:srgbClr val="000000"/>
                          </a:solidFill>
                          <a:miter lim="800000"/>
                          <a:headEnd/>
                          <a:tailEnd/>
                        </a:ln>
                      </wps:spPr>
                      <wps:txbx>
                        <w:txbxContent>
                          <w:p w14:paraId="496DCA31" w14:textId="77777777" w:rsidR="00B52ECA" w:rsidRPr="00B52ECA" w:rsidRDefault="00B52ECA" w:rsidP="00B52ECA">
                            <w:pPr>
                              <w:shd w:val="clear" w:color="auto" w:fill="FFFFFF"/>
                              <w:spacing w:line="288" w:lineRule="atLeast"/>
                              <w:jc w:val="both"/>
                              <w:textAlignment w:val="baseline"/>
                              <w:rPr>
                                <w:rFonts w:ascii="Times New Roman" w:eastAsia="Times New Roman" w:hAnsi="Times New Roman" w:cs="Times New Roman"/>
                                <w:color w:val="000000" w:themeColor="text1"/>
                                <w:sz w:val="24"/>
                                <w:szCs w:val="24"/>
                                <w:lang w:eastAsia="en-GB"/>
                              </w:rPr>
                            </w:pPr>
                            <w:r w:rsidRPr="00B52ECA">
                              <w:rPr>
                                <w:rFonts w:ascii="Times New Roman" w:eastAsia="Times New Roman" w:hAnsi="Times New Roman" w:cs="Times New Roman"/>
                                <w:color w:val="000000" w:themeColor="text1"/>
                                <w:sz w:val="24"/>
                                <w:szCs w:val="24"/>
                                <w:u w:val="single"/>
                                <w:lang w:eastAsia="en-GB"/>
                              </w:rPr>
                              <w:t>SCHOOL MOTTO:</w:t>
                            </w:r>
                          </w:p>
                          <w:p w14:paraId="13F29DAF" w14:textId="77777777" w:rsidR="00B52ECA" w:rsidRPr="00B52ECA" w:rsidRDefault="00B52ECA" w:rsidP="00B52ECA">
                            <w:pPr>
                              <w:shd w:val="clear" w:color="auto" w:fill="FFFFFF"/>
                              <w:spacing w:line="288" w:lineRule="atLeast"/>
                              <w:jc w:val="both"/>
                              <w:textAlignment w:val="baseline"/>
                              <w:rPr>
                                <w:rFonts w:ascii="Times New Roman" w:eastAsia="Times New Roman" w:hAnsi="Times New Roman" w:cs="Times New Roman"/>
                                <w:color w:val="000000" w:themeColor="text1"/>
                                <w:sz w:val="24"/>
                                <w:szCs w:val="24"/>
                                <w:lang w:eastAsia="en-GB"/>
                              </w:rPr>
                            </w:pPr>
                            <w:r w:rsidRPr="00B52ECA">
                              <w:rPr>
                                <w:rFonts w:ascii="Times New Roman" w:eastAsia="Times New Roman" w:hAnsi="Times New Roman" w:cs="Times New Roman"/>
                                <w:color w:val="000000" w:themeColor="text1"/>
                                <w:sz w:val="24"/>
                                <w:szCs w:val="24"/>
                                <w:lang w:eastAsia="en-GB"/>
                              </w:rPr>
                              <w:t>Respect, Achievement, Fun.</w:t>
                            </w:r>
                          </w:p>
                          <w:p w14:paraId="5D97FAEB" w14:textId="77777777" w:rsidR="00B52ECA" w:rsidRPr="00B52ECA" w:rsidRDefault="00B52ECA" w:rsidP="00B52ECA">
                            <w:pPr>
                              <w:shd w:val="clear" w:color="auto" w:fill="FFFFFF"/>
                              <w:spacing w:line="288" w:lineRule="atLeast"/>
                              <w:jc w:val="both"/>
                              <w:textAlignment w:val="baseline"/>
                              <w:rPr>
                                <w:rFonts w:ascii="Trebuchet MS" w:eastAsia="Times New Roman" w:hAnsi="Trebuchet MS" w:cs="Times New Roman"/>
                                <w:color w:val="000000" w:themeColor="text1"/>
                                <w:sz w:val="24"/>
                                <w:szCs w:val="24"/>
                                <w:lang w:eastAsia="en-GB"/>
                              </w:rPr>
                            </w:pPr>
                            <w:r w:rsidRPr="00B52ECA">
                              <w:rPr>
                                <w:rFonts w:ascii="Trebuchet MS" w:eastAsia="Times New Roman" w:hAnsi="Trebuchet MS" w:cs="Times New Roman"/>
                                <w:color w:val="000000" w:themeColor="text1"/>
                                <w:sz w:val="24"/>
                                <w:szCs w:val="24"/>
                                <w:u w:val="single"/>
                                <w:lang w:eastAsia="en-GB"/>
                              </w:rPr>
                              <w:t xml:space="preserve">MISSION </w:t>
                            </w:r>
                            <w:r w:rsidRPr="00B52ECA">
                              <w:rPr>
                                <w:rFonts w:ascii="Times New Roman" w:eastAsia="Times New Roman" w:hAnsi="Times New Roman" w:cs="Times New Roman"/>
                                <w:color w:val="000000" w:themeColor="text1"/>
                                <w:sz w:val="24"/>
                                <w:szCs w:val="24"/>
                                <w:u w:val="single"/>
                                <w:lang w:eastAsia="en-GB"/>
                              </w:rPr>
                              <w:t>STATEMENT</w:t>
                            </w:r>
                            <w:r w:rsidRPr="00B52ECA">
                              <w:rPr>
                                <w:rFonts w:ascii="Trebuchet MS" w:eastAsia="Times New Roman" w:hAnsi="Trebuchet MS" w:cs="Times New Roman"/>
                                <w:color w:val="000000" w:themeColor="text1"/>
                                <w:sz w:val="24"/>
                                <w:szCs w:val="24"/>
                                <w:u w:val="single"/>
                                <w:lang w:eastAsia="en-GB"/>
                              </w:rPr>
                              <w:t>:</w:t>
                            </w:r>
                          </w:p>
                          <w:p w14:paraId="2A81F9FD" w14:textId="77777777" w:rsidR="00B52ECA" w:rsidRPr="00B52ECA" w:rsidRDefault="00B52ECA" w:rsidP="00B52ECA">
                            <w:pPr>
                              <w:shd w:val="clear" w:color="auto" w:fill="FFFFFF"/>
                              <w:spacing w:line="288" w:lineRule="atLeast"/>
                              <w:jc w:val="both"/>
                              <w:textAlignment w:val="baseline"/>
                              <w:rPr>
                                <w:rFonts w:ascii="Times New Roman" w:eastAsia="Times New Roman" w:hAnsi="Times New Roman" w:cs="Times New Roman"/>
                                <w:color w:val="000000" w:themeColor="text1"/>
                                <w:sz w:val="24"/>
                                <w:szCs w:val="24"/>
                                <w:lang w:eastAsia="en-GB"/>
                              </w:rPr>
                            </w:pPr>
                            <w:r w:rsidRPr="00B52ECA">
                              <w:rPr>
                                <w:rFonts w:ascii="Times New Roman" w:eastAsia="Times New Roman" w:hAnsi="Times New Roman" w:cs="Times New Roman"/>
                                <w:color w:val="000000" w:themeColor="text1"/>
                                <w:sz w:val="24"/>
                                <w:szCs w:val="24"/>
                                <w:lang w:eastAsia="en-GB"/>
                              </w:rPr>
                              <w:t>“Shine like stars.” Philippians 2:15</w:t>
                            </w:r>
                          </w:p>
                          <w:p w14:paraId="576038F9" w14:textId="59631837" w:rsidR="00B52ECA" w:rsidRPr="00B52ECA" w:rsidRDefault="00B52ECA" w:rsidP="00B52ECA">
                            <w:pPr>
                              <w:shd w:val="clear" w:color="auto" w:fill="FFFFFF"/>
                              <w:spacing w:line="288" w:lineRule="atLeast"/>
                              <w:jc w:val="both"/>
                              <w:textAlignment w:val="baseline"/>
                              <w:rPr>
                                <w:rFonts w:ascii="Times New Roman" w:eastAsia="Times New Roman" w:hAnsi="Times New Roman" w:cs="Times New Roman"/>
                                <w:color w:val="000000" w:themeColor="text1"/>
                                <w:sz w:val="24"/>
                                <w:szCs w:val="24"/>
                                <w:lang w:eastAsia="en-GB"/>
                              </w:rPr>
                            </w:pPr>
                            <w:r w:rsidRPr="00B52ECA">
                              <w:rPr>
                                <w:rFonts w:ascii="Times New Roman" w:eastAsia="Times New Roman" w:hAnsi="Times New Roman" w:cs="Times New Roman"/>
                                <w:color w:val="000000" w:themeColor="text1"/>
                                <w:sz w:val="24"/>
                                <w:szCs w:val="24"/>
                                <w:lang w:eastAsia="en-GB"/>
                              </w:rPr>
                              <w:t>At St Andrew</w:t>
                            </w:r>
                            <w:r w:rsidR="00E9424F">
                              <w:rPr>
                                <w:rFonts w:ascii="Times New Roman" w:eastAsia="Times New Roman" w:hAnsi="Times New Roman" w:cs="Times New Roman"/>
                                <w:color w:val="000000" w:themeColor="text1"/>
                                <w:sz w:val="24"/>
                                <w:szCs w:val="24"/>
                                <w:lang w:eastAsia="en-GB"/>
                              </w:rPr>
                              <w:t>’</w:t>
                            </w:r>
                            <w:r w:rsidRPr="00B52ECA">
                              <w:rPr>
                                <w:rFonts w:ascii="Times New Roman" w:eastAsia="Times New Roman" w:hAnsi="Times New Roman" w:cs="Times New Roman"/>
                                <w:color w:val="000000" w:themeColor="text1"/>
                                <w:sz w:val="24"/>
                                <w:szCs w:val="24"/>
                                <w:lang w:eastAsia="en-GB"/>
                              </w:rPr>
                              <w:t>s we want our children to have the brightest futures, each one nurtured individually to be a shining light with their own unique twinkle. We encourage our children to have high aspirations and to always try their best, knowing that they are at the centre of everything we do.  We teach one another to have respect, to achieve and to have fun. We help our children to understand that with trust, compassion, friendship and forgiveness they can shine.  Our vision draws inspiration from Philippians 2:15-16 (NCV) 'Then you will shine like stars in the dark world.' This vision is based on all members of the school community showing God’s light to others through our character, our conduct, our actions and our words.</w:t>
                            </w:r>
                          </w:p>
                          <w:p w14:paraId="3F099297" w14:textId="4CF4864D" w:rsidR="00E120E8" w:rsidRDefault="00E120E8" w:rsidP="00B52ECA">
                            <w:pPr>
                              <w:shd w:val="clear" w:color="auto" w:fill="FFFFFF"/>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15C8E" id="_x0000_t202" coordsize="21600,21600" o:spt="202" path="m,l,21600r21600,l21600,xe">
                <v:stroke joinstyle="miter"/>
                <v:path gradientshapeok="t" o:connecttype="rect"/>
              </v:shapetype>
              <v:shape id="Text Box 2" o:spid="_x0000_s1026" type="#_x0000_t202" style="position:absolute;left:0;text-align:left;margin-left:1.2pt;margin-top:64.45pt;width:535.65pt;height:21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">
                <v:textbox>
                  <w:txbxContent>
                    <w:p w14:paraId="496DCA31" w14:textId="77777777" w:rsidR="00B52ECA" w:rsidRPr="00B52ECA" w:rsidRDefault="00B52ECA" w:rsidP="00B52ECA">
                      <w:pPr>
                        <w:shd w:val="clear" w:color="auto" w:fill="FFFFFF"/>
                        <w:spacing w:line="288" w:lineRule="atLeast"/>
                        <w:jc w:val="both"/>
                        <w:textAlignment w:val="baseline"/>
                        <w:rPr>
                          <w:rFonts w:ascii="Times New Roman" w:eastAsia="Times New Roman" w:hAnsi="Times New Roman" w:cs="Times New Roman"/>
                          <w:color w:val="000000" w:themeColor="text1"/>
                          <w:sz w:val="24"/>
                          <w:szCs w:val="24"/>
                          <w:lang w:eastAsia="en-GB"/>
                        </w:rPr>
                      </w:pPr>
                      <w:r w:rsidRPr="00B52ECA">
                        <w:rPr>
                          <w:rFonts w:ascii="Times New Roman" w:eastAsia="Times New Roman" w:hAnsi="Times New Roman" w:cs="Times New Roman"/>
                          <w:color w:val="000000" w:themeColor="text1"/>
                          <w:sz w:val="24"/>
                          <w:szCs w:val="24"/>
                          <w:u w:val="single"/>
                          <w:lang w:eastAsia="en-GB"/>
                        </w:rPr>
                        <w:t>SCHOOL MOTTO:</w:t>
                      </w:r>
                    </w:p>
                    <w:p w14:paraId="13F29DAF" w14:textId="77777777" w:rsidR="00B52ECA" w:rsidRPr="00B52ECA" w:rsidRDefault="00B52ECA" w:rsidP="00B52ECA">
                      <w:pPr>
                        <w:shd w:val="clear" w:color="auto" w:fill="FFFFFF"/>
                        <w:spacing w:line="288" w:lineRule="atLeast"/>
                        <w:jc w:val="both"/>
                        <w:textAlignment w:val="baseline"/>
                        <w:rPr>
                          <w:rFonts w:ascii="Times New Roman" w:eastAsia="Times New Roman" w:hAnsi="Times New Roman" w:cs="Times New Roman"/>
                          <w:color w:val="000000" w:themeColor="text1"/>
                          <w:sz w:val="24"/>
                          <w:szCs w:val="24"/>
                          <w:lang w:eastAsia="en-GB"/>
                        </w:rPr>
                      </w:pPr>
                      <w:r w:rsidRPr="00B52ECA">
                        <w:rPr>
                          <w:rFonts w:ascii="Times New Roman" w:eastAsia="Times New Roman" w:hAnsi="Times New Roman" w:cs="Times New Roman"/>
                          <w:color w:val="000000" w:themeColor="text1"/>
                          <w:sz w:val="24"/>
                          <w:szCs w:val="24"/>
                          <w:lang w:eastAsia="en-GB"/>
                        </w:rPr>
                        <w:t>Respect, Achievement, Fun.</w:t>
                      </w:r>
                    </w:p>
                    <w:p w14:paraId="5D97FAEB" w14:textId="77777777" w:rsidR="00B52ECA" w:rsidRPr="00B52ECA" w:rsidRDefault="00B52ECA" w:rsidP="00B52ECA">
                      <w:pPr>
                        <w:shd w:val="clear" w:color="auto" w:fill="FFFFFF"/>
                        <w:spacing w:line="288" w:lineRule="atLeast"/>
                        <w:jc w:val="both"/>
                        <w:textAlignment w:val="baseline"/>
                        <w:rPr>
                          <w:rFonts w:ascii="Trebuchet MS" w:eastAsia="Times New Roman" w:hAnsi="Trebuchet MS" w:cs="Times New Roman"/>
                          <w:color w:val="000000" w:themeColor="text1"/>
                          <w:sz w:val="24"/>
                          <w:szCs w:val="24"/>
                          <w:lang w:eastAsia="en-GB"/>
                        </w:rPr>
                      </w:pPr>
                      <w:r w:rsidRPr="00B52ECA">
                        <w:rPr>
                          <w:rFonts w:ascii="Trebuchet MS" w:eastAsia="Times New Roman" w:hAnsi="Trebuchet MS" w:cs="Times New Roman"/>
                          <w:color w:val="000000" w:themeColor="text1"/>
                          <w:sz w:val="24"/>
                          <w:szCs w:val="24"/>
                          <w:u w:val="single"/>
                          <w:lang w:eastAsia="en-GB"/>
                        </w:rPr>
                        <w:t xml:space="preserve">MISSION </w:t>
                      </w:r>
                      <w:r w:rsidRPr="00B52ECA">
                        <w:rPr>
                          <w:rFonts w:ascii="Times New Roman" w:eastAsia="Times New Roman" w:hAnsi="Times New Roman" w:cs="Times New Roman"/>
                          <w:color w:val="000000" w:themeColor="text1"/>
                          <w:sz w:val="24"/>
                          <w:szCs w:val="24"/>
                          <w:u w:val="single"/>
                          <w:lang w:eastAsia="en-GB"/>
                        </w:rPr>
                        <w:t>STATEMENT</w:t>
                      </w:r>
                      <w:r w:rsidRPr="00B52ECA">
                        <w:rPr>
                          <w:rFonts w:ascii="Trebuchet MS" w:eastAsia="Times New Roman" w:hAnsi="Trebuchet MS" w:cs="Times New Roman"/>
                          <w:color w:val="000000" w:themeColor="text1"/>
                          <w:sz w:val="24"/>
                          <w:szCs w:val="24"/>
                          <w:u w:val="single"/>
                          <w:lang w:eastAsia="en-GB"/>
                        </w:rPr>
                        <w:t>:</w:t>
                      </w:r>
                    </w:p>
                    <w:p w14:paraId="2A81F9FD" w14:textId="77777777" w:rsidR="00B52ECA" w:rsidRPr="00B52ECA" w:rsidRDefault="00B52ECA" w:rsidP="00B52ECA">
                      <w:pPr>
                        <w:shd w:val="clear" w:color="auto" w:fill="FFFFFF"/>
                        <w:spacing w:line="288" w:lineRule="atLeast"/>
                        <w:jc w:val="both"/>
                        <w:textAlignment w:val="baseline"/>
                        <w:rPr>
                          <w:rFonts w:ascii="Times New Roman" w:eastAsia="Times New Roman" w:hAnsi="Times New Roman" w:cs="Times New Roman"/>
                          <w:color w:val="000000" w:themeColor="text1"/>
                          <w:sz w:val="24"/>
                          <w:szCs w:val="24"/>
                          <w:lang w:eastAsia="en-GB"/>
                        </w:rPr>
                      </w:pPr>
                      <w:r w:rsidRPr="00B52ECA">
                        <w:rPr>
                          <w:rFonts w:ascii="Times New Roman" w:eastAsia="Times New Roman" w:hAnsi="Times New Roman" w:cs="Times New Roman"/>
                          <w:color w:val="000000" w:themeColor="text1"/>
                          <w:sz w:val="24"/>
                          <w:szCs w:val="24"/>
                          <w:lang w:eastAsia="en-GB"/>
                        </w:rPr>
                        <w:t>“Shine like stars.” Philippians 2:15</w:t>
                      </w:r>
                    </w:p>
                    <w:p w14:paraId="576038F9" w14:textId="59631837" w:rsidR="00B52ECA" w:rsidRPr="00B52ECA" w:rsidRDefault="00B52ECA" w:rsidP="00B52ECA">
                      <w:pPr>
                        <w:shd w:val="clear" w:color="auto" w:fill="FFFFFF"/>
                        <w:spacing w:line="288" w:lineRule="atLeast"/>
                        <w:jc w:val="both"/>
                        <w:textAlignment w:val="baseline"/>
                        <w:rPr>
                          <w:rFonts w:ascii="Times New Roman" w:eastAsia="Times New Roman" w:hAnsi="Times New Roman" w:cs="Times New Roman"/>
                          <w:color w:val="000000" w:themeColor="text1"/>
                          <w:sz w:val="24"/>
                          <w:szCs w:val="24"/>
                          <w:lang w:eastAsia="en-GB"/>
                        </w:rPr>
                      </w:pPr>
                      <w:r w:rsidRPr="00B52ECA">
                        <w:rPr>
                          <w:rFonts w:ascii="Times New Roman" w:eastAsia="Times New Roman" w:hAnsi="Times New Roman" w:cs="Times New Roman"/>
                          <w:color w:val="000000" w:themeColor="text1"/>
                          <w:sz w:val="24"/>
                          <w:szCs w:val="24"/>
                          <w:lang w:eastAsia="en-GB"/>
                        </w:rPr>
                        <w:t>At St Andrew</w:t>
                      </w:r>
                      <w:r w:rsidR="00E9424F">
                        <w:rPr>
                          <w:rFonts w:ascii="Times New Roman" w:eastAsia="Times New Roman" w:hAnsi="Times New Roman" w:cs="Times New Roman"/>
                          <w:color w:val="000000" w:themeColor="text1"/>
                          <w:sz w:val="24"/>
                          <w:szCs w:val="24"/>
                          <w:lang w:eastAsia="en-GB"/>
                        </w:rPr>
                        <w:t>’</w:t>
                      </w:r>
                      <w:r w:rsidRPr="00B52ECA">
                        <w:rPr>
                          <w:rFonts w:ascii="Times New Roman" w:eastAsia="Times New Roman" w:hAnsi="Times New Roman" w:cs="Times New Roman"/>
                          <w:color w:val="000000" w:themeColor="text1"/>
                          <w:sz w:val="24"/>
                          <w:szCs w:val="24"/>
                          <w:lang w:eastAsia="en-GB"/>
                        </w:rPr>
                        <w:t>s we want our children to have the brightest futures, each one nurtured individually to be a shining light with their own unique twinkle. We encourage our children to have high aspirations and to always try their best, knowing that they are at the centre of everything we do.  We teach one another to have respect, to achieve and to have fun. We help our children to understand that with trust, compassion, friendship and forgiveness they can shine.  Our vision draws inspiration from Philippians 2:15-16 (NCV) 'Then you will shine like stars in the dark world.' This vision is based on all members of the school community showing God’s light to others through our character, our conduct, our actions and our words.</w:t>
                      </w:r>
                    </w:p>
                    <w:p w14:paraId="3F099297" w14:textId="4CF4864D" w:rsidR="00E120E8" w:rsidRDefault="00E120E8" w:rsidP="00B52ECA">
                      <w:pPr>
                        <w:shd w:val="clear" w:color="auto" w:fill="FFFFFF"/>
                        <w:spacing w:after="0" w:line="240" w:lineRule="auto"/>
                      </w:pPr>
                    </w:p>
                  </w:txbxContent>
                </v:textbox>
                <w10:wrap type="square"/>
              </v:shape>
            </w:pict>
          </mc:Fallback>
        </mc:AlternateContent>
      </w:r>
      <w:r w:rsidR="004C1398" w:rsidRPr="004C1398">
        <w:rPr>
          <w:rFonts w:ascii="Times New Roman" w:eastAsia="Times New Roman" w:hAnsi="Times New Roman" w:cs="Times New Roman"/>
          <w:b/>
          <w:bCs/>
          <w:kern w:val="36"/>
          <w:sz w:val="48"/>
          <w:szCs w:val="48"/>
          <w:u w:val="single"/>
          <w:lang w:eastAsia="en-GB"/>
        </w:rPr>
        <w:t>June 2026</w:t>
      </w:r>
    </w:p>
    <w:p w14:paraId="183686CF" w14:textId="6CDE10BE"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1. Introduction</w:t>
      </w:r>
    </w:p>
    <w:p w14:paraId="7EDE8458" w14:textId="0756AB82"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At </w:t>
      </w:r>
      <w:r w:rsidR="000B34F1">
        <w:rPr>
          <w:rFonts w:ascii="Times New Roman" w:eastAsia="Times New Roman" w:hAnsi="Times New Roman" w:cs="Times New Roman"/>
          <w:sz w:val="24"/>
          <w:szCs w:val="24"/>
          <w:lang w:eastAsia="en-GB"/>
        </w:rPr>
        <w:t>St Andre</w:t>
      </w:r>
      <w:r w:rsidR="00B52ECA">
        <w:rPr>
          <w:rFonts w:ascii="Times New Roman" w:eastAsia="Times New Roman" w:hAnsi="Times New Roman" w:cs="Times New Roman"/>
          <w:sz w:val="24"/>
          <w:szCs w:val="24"/>
          <w:lang w:eastAsia="en-GB"/>
        </w:rPr>
        <w:t>w</w:t>
      </w:r>
      <w:r w:rsidR="00E9424F">
        <w:rPr>
          <w:rFonts w:ascii="Times New Roman" w:eastAsia="Times New Roman" w:hAnsi="Times New Roman" w:cs="Times New Roman"/>
          <w:sz w:val="24"/>
          <w:szCs w:val="24"/>
          <w:lang w:eastAsia="en-GB"/>
        </w:rPr>
        <w:t>’</w:t>
      </w:r>
      <w:r w:rsidR="000B34F1">
        <w:rPr>
          <w:rFonts w:ascii="Times New Roman" w:eastAsia="Times New Roman" w:hAnsi="Times New Roman" w:cs="Times New Roman"/>
          <w:sz w:val="24"/>
          <w:szCs w:val="24"/>
          <w:lang w:eastAsia="en-GB"/>
        </w:rPr>
        <w:t>s</w:t>
      </w:r>
      <w:r w:rsidRPr="00FC482B">
        <w:rPr>
          <w:rFonts w:ascii="Times New Roman" w:eastAsia="Times New Roman" w:hAnsi="Times New Roman" w:cs="Times New Roman"/>
          <w:sz w:val="24"/>
          <w:szCs w:val="24"/>
          <w:lang w:eastAsia="en-GB"/>
        </w:rPr>
        <w:t xml:space="preserve">, we recognise that technology and online services play an important role in supporting teaching, learning, communication, and personal development. We are committed to ensuring that all pupils can access digital technologies safely, responsibly, and effectively. This policy outlines the measures we take to protect pupils, staff, and the wider school community from online risks while promoting positive digital citizenship and responsible use of technology. </w:t>
      </w:r>
    </w:p>
    <w:p w14:paraId="3988194F"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This policy should be read alongside the school's:</w:t>
      </w:r>
    </w:p>
    <w:p w14:paraId="353FB08F" w14:textId="77777777" w:rsidR="00FC482B" w:rsidRPr="00FC482B" w:rsidRDefault="00FC482B" w:rsidP="00FC48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Child Protection and Safeguarding Policy </w:t>
      </w:r>
    </w:p>
    <w:p w14:paraId="67653504" w14:textId="77777777" w:rsidR="00FC482B" w:rsidRPr="00FC482B" w:rsidRDefault="00FC482B" w:rsidP="00FC48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Behaviour Policy </w:t>
      </w:r>
    </w:p>
    <w:p w14:paraId="30AFB6D7" w14:textId="77777777" w:rsidR="00FC482B" w:rsidRPr="00FC482B" w:rsidRDefault="00FC482B" w:rsidP="00FC48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Anti-Bullying Policy </w:t>
      </w:r>
    </w:p>
    <w:p w14:paraId="60062E85" w14:textId="77777777" w:rsidR="00FC482B" w:rsidRPr="00FC482B" w:rsidRDefault="00FC482B" w:rsidP="00FC48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Staff Code of Conduct </w:t>
      </w:r>
    </w:p>
    <w:p w14:paraId="68338B0A" w14:textId="77777777" w:rsidR="00FC482B" w:rsidRPr="00FC482B" w:rsidRDefault="00FC482B" w:rsidP="00FC48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Computing Policy </w:t>
      </w:r>
    </w:p>
    <w:p w14:paraId="1C69FFF6" w14:textId="77777777" w:rsidR="00FC482B" w:rsidRPr="00FC482B" w:rsidRDefault="00FC482B" w:rsidP="00FC48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PSHE/RSE Policy </w:t>
      </w:r>
    </w:p>
    <w:p w14:paraId="298D477A" w14:textId="77777777" w:rsidR="00FC482B" w:rsidRPr="00FC482B" w:rsidRDefault="00FC482B" w:rsidP="00FC48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Data Protection Policy </w:t>
      </w:r>
    </w:p>
    <w:p w14:paraId="2BFBD542" w14:textId="77777777" w:rsidR="00FC482B" w:rsidRPr="00FC482B" w:rsidRDefault="00FC482B" w:rsidP="00FC482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Acceptable Use Agreements (AUA) </w:t>
      </w:r>
    </w:p>
    <w:p w14:paraId="1116A69F" w14:textId="77777777" w:rsidR="00E120E8" w:rsidRDefault="00E120E8"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14:paraId="773118D1" w14:textId="3B6E49EC"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2. Aims</w:t>
      </w:r>
    </w:p>
    <w:p w14:paraId="319213F2"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The aims of this policy are to:</w:t>
      </w:r>
    </w:p>
    <w:p w14:paraId="4C13F4DE" w14:textId="77777777" w:rsidR="00FC482B" w:rsidRPr="00FC482B" w:rsidRDefault="00FC482B" w:rsidP="00FC482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Safeguard and promote the welfare of all pupils online. </w:t>
      </w:r>
    </w:p>
    <w:p w14:paraId="34A5CD34" w14:textId="77777777" w:rsidR="00FC482B" w:rsidRPr="00FC482B" w:rsidRDefault="00FC482B" w:rsidP="00FC482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Equip pupils with the knowledge and skills to stay safe in digital environments. </w:t>
      </w:r>
    </w:p>
    <w:p w14:paraId="57BE1496" w14:textId="77777777" w:rsidR="00FC482B" w:rsidRPr="00FC482B" w:rsidRDefault="00FC482B" w:rsidP="00FC482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Ensure staff understand their responsibilities regarding online safety. </w:t>
      </w:r>
    </w:p>
    <w:p w14:paraId="3228B062" w14:textId="77777777" w:rsidR="00FC482B" w:rsidRPr="00FC482B" w:rsidRDefault="00FC482B" w:rsidP="00FC482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Support parents and carers in promoting safe online behaviours. </w:t>
      </w:r>
    </w:p>
    <w:p w14:paraId="5F47F8C1" w14:textId="4A5EB00A" w:rsidR="00B7317C" w:rsidRPr="00FC482B" w:rsidRDefault="00FC482B" w:rsidP="00B7317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Establish clear procedures for reporting and responding to online safety concerns. </w:t>
      </w:r>
    </w:p>
    <w:p w14:paraId="7C2A876A" w14:textId="0D1AEBC8" w:rsidR="00B7317C" w:rsidRPr="00E120E8" w:rsidRDefault="00FC482B" w:rsidP="00E120E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Ensure compliance with statutory safeguarding and data protection requirements. </w:t>
      </w:r>
    </w:p>
    <w:p w14:paraId="34BA2E59" w14:textId="7B0EA706"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3. Legal Framework</w:t>
      </w:r>
    </w:p>
    <w:p w14:paraId="6590EC8A"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This policy reflects current guidance and legislation, including:</w:t>
      </w:r>
    </w:p>
    <w:p w14:paraId="03CF4CAB" w14:textId="77777777" w:rsidR="00FC482B" w:rsidRPr="00FC482B" w:rsidRDefault="00FC482B" w:rsidP="00FC482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Keeping Children Safe in Education (KCSIE) </w:t>
      </w:r>
    </w:p>
    <w:p w14:paraId="42BCEA21" w14:textId="77777777" w:rsidR="00FC482B" w:rsidRPr="00FC482B" w:rsidRDefault="00FC482B" w:rsidP="00FC482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Teaching Online Safety in Schools </w:t>
      </w:r>
    </w:p>
    <w:p w14:paraId="646EBBB1" w14:textId="77777777" w:rsidR="00FC482B" w:rsidRPr="00FC482B" w:rsidRDefault="00FC482B" w:rsidP="00FC482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Data Protection Act 2018 </w:t>
      </w:r>
    </w:p>
    <w:p w14:paraId="07236EFD" w14:textId="77777777" w:rsidR="00FC482B" w:rsidRPr="00FC482B" w:rsidRDefault="00FC482B" w:rsidP="00FC482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UK GDPR </w:t>
      </w:r>
    </w:p>
    <w:p w14:paraId="756592C9" w14:textId="77777777" w:rsidR="00FC482B" w:rsidRPr="00FC482B" w:rsidRDefault="00FC482B" w:rsidP="00FC482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Searching, Screening and Confiscation Guidance </w:t>
      </w:r>
    </w:p>
    <w:p w14:paraId="54BD0FAC" w14:textId="77777777" w:rsidR="00FC482B" w:rsidRPr="00FC482B" w:rsidRDefault="00FC482B" w:rsidP="00FC482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Relevant safeguarding and Ofsted requirements. </w:t>
      </w:r>
    </w:p>
    <w:p w14:paraId="740F0DA0" w14:textId="77777777"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4. Online Safety Risks</w:t>
      </w:r>
    </w:p>
    <w:p w14:paraId="008AB2A8"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The school recognises four key categories of online risk:</w:t>
      </w:r>
    </w:p>
    <w:p w14:paraId="303FA748" w14:textId="77777777" w:rsidR="00E120E8" w:rsidRDefault="00FC482B" w:rsidP="00E120E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C482B">
        <w:rPr>
          <w:rFonts w:ascii="Times New Roman" w:eastAsia="Times New Roman" w:hAnsi="Times New Roman" w:cs="Times New Roman"/>
          <w:b/>
          <w:bCs/>
          <w:sz w:val="27"/>
          <w:szCs w:val="27"/>
          <w:lang w:eastAsia="en-GB"/>
        </w:rPr>
        <w:t>Content</w:t>
      </w:r>
    </w:p>
    <w:p w14:paraId="3858648E" w14:textId="4A4766CD" w:rsidR="00FC482B" w:rsidRPr="00E120E8" w:rsidRDefault="00FC482B" w:rsidP="00E120E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C482B">
        <w:rPr>
          <w:rFonts w:ascii="Times New Roman" w:eastAsia="Times New Roman" w:hAnsi="Times New Roman" w:cs="Times New Roman"/>
          <w:sz w:val="24"/>
          <w:szCs w:val="24"/>
          <w:lang w:eastAsia="en-GB"/>
        </w:rPr>
        <w:t>Exposure to harmful, inappropriate, misleading, extremist, or illegal material.</w:t>
      </w:r>
    </w:p>
    <w:p w14:paraId="321669AA" w14:textId="77777777" w:rsidR="00FC482B" w:rsidRPr="00FC482B" w:rsidRDefault="00FC482B" w:rsidP="00FC482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C482B">
        <w:rPr>
          <w:rFonts w:ascii="Times New Roman" w:eastAsia="Times New Roman" w:hAnsi="Times New Roman" w:cs="Times New Roman"/>
          <w:b/>
          <w:bCs/>
          <w:sz w:val="27"/>
          <w:szCs w:val="27"/>
          <w:lang w:eastAsia="en-GB"/>
        </w:rPr>
        <w:t>Contact</w:t>
      </w:r>
    </w:p>
    <w:p w14:paraId="20E05C93"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Inappropriate interaction with others, including grooming, exploitation, and online manipulation.</w:t>
      </w:r>
    </w:p>
    <w:p w14:paraId="5A4C479F" w14:textId="77777777" w:rsidR="00FC482B" w:rsidRPr="00FC482B" w:rsidRDefault="00FC482B" w:rsidP="00FC482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C482B">
        <w:rPr>
          <w:rFonts w:ascii="Times New Roman" w:eastAsia="Times New Roman" w:hAnsi="Times New Roman" w:cs="Times New Roman"/>
          <w:b/>
          <w:bCs/>
          <w:sz w:val="27"/>
          <w:szCs w:val="27"/>
          <w:lang w:eastAsia="en-GB"/>
        </w:rPr>
        <w:t>Conduct</w:t>
      </w:r>
    </w:p>
    <w:p w14:paraId="3B647EE5"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Unsafe or harmful behaviour online, including cyberbullying, sharing inappropriate content, and poor digital conduct.</w:t>
      </w:r>
    </w:p>
    <w:p w14:paraId="21E774A3" w14:textId="77777777" w:rsidR="00E120E8" w:rsidRDefault="00FC482B" w:rsidP="00E120E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C482B">
        <w:rPr>
          <w:rFonts w:ascii="Times New Roman" w:eastAsia="Times New Roman" w:hAnsi="Times New Roman" w:cs="Times New Roman"/>
          <w:b/>
          <w:bCs/>
          <w:sz w:val="27"/>
          <w:szCs w:val="27"/>
          <w:lang w:eastAsia="en-GB"/>
        </w:rPr>
        <w:t>Commerce</w:t>
      </w:r>
    </w:p>
    <w:p w14:paraId="50C1AE9A" w14:textId="26F8627F" w:rsidR="00FC482B" w:rsidRPr="00E120E8" w:rsidRDefault="00FC482B" w:rsidP="00E120E8">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C482B">
        <w:rPr>
          <w:rFonts w:ascii="Times New Roman" w:eastAsia="Times New Roman" w:hAnsi="Times New Roman" w:cs="Times New Roman"/>
          <w:sz w:val="24"/>
          <w:szCs w:val="24"/>
          <w:lang w:eastAsia="en-GB"/>
        </w:rPr>
        <w:t xml:space="preserve">Risks associated with scams, phishing, fraud, gambling, and inappropriate advertising. </w:t>
      </w:r>
    </w:p>
    <w:p w14:paraId="315437A4" w14:textId="77777777"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5. Curriculum and Education</w:t>
      </w:r>
    </w:p>
    <w:p w14:paraId="06E7656C"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Online safety is embedded throughout the curriculum and taught explicitly through:</w:t>
      </w:r>
    </w:p>
    <w:p w14:paraId="762AA7B7" w14:textId="77777777" w:rsidR="00FC482B" w:rsidRPr="00FC482B" w:rsidRDefault="00FC482B" w:rsidP="00FC482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Computing </w:t>
      </w:r>
    </w:p>
    <w:p w14:paraId="5D70FC42" w14:textId="77777777" w:rsidR="00FC482B" w:rsidRPr="00FC482B" w:rsidRDefault="00FC482B" w:rsidP="00FC482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PSHE </w:t>
      </w:r>
    </w:p>
    <w:p w14:paraId="528A55A7" w14:textId="77777777" w:rsidR="00FC482B" w:rsidRPr="00FC482B" w:rsidRDefault="00FC482B" w:rsidP="00FC482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Relationships and Health Education </w:t>
      </w:r>
    </w:p>
    <w:p w14:paraId="2004D42B" w14:textId="77777777" w:rsidR="00FC482B" w:rsidRDefault="00FC482B" w:rsidP="00FC482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Assemblies and themed events, including Safer Internet Day </w:t>
      </w:r>
    </w:p>
    <w:p w14:paraId="690B7C38" w14:textId="77777777" w:rsidR="00B52ECA" w:rsidRPr="00FC482B" w:rsidRDefault="00B52ECA" w:rsidP="00B52ECA">
      <w:pPr>
        <w:spacing w:before="100" w:beforeAutospacing="1" w:after="100" w:afterAutospacing="1" w:line="240" w:lineRule="auto"/>
        <w:ind w:left="720"/>
        <w:rPr>
          <w:rFonts w:ascii="Times New Roman" w:eastAsia="Times New Roman" w:hAnsi="Times New Roman" w:cs="Times New Roman"/>
          <w:sz w:val="24"/>
          <w:szCs w:val="24"/>
          <w:lang w:eastAsia="en-GB"/>
        </w:rPr>
      </w:pPr>
    </w:p>
    <w:p w14:paraId="11E5FADF" w14:textId="77777777" w:rsidR="00B52ECA" w:rsidRDefault="00B52ECA" w:rsidP="00FC482B">
      <w:pPr>
        <w:spacing w:before="100" w:beforeAutospacing="1" w:after="100" w:afterAutospacing="1" w:line="240" w:lineRule="auto"/>
        <w:rPr>
          <w:rFonts w:ascii="Times New Roman" w:eastAsia="Times New Roman" w:hAnsi="Times New Roman" w:cs="Times New Roman"/>
          <w:sz w:val="24"/>
          <w:szCs w:val="24"/>
          <w:lang w:eastAsia="en-GB"/>
        </w:rPr>
      </w:pPr>
    </w:p>
    <w:p w14:paraId="744C29B2" w14:textId="78A94C6D"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Pupils will learn to:</w:t>
      </w:r>
    </w:p>
    <w:p w14:paraId="28E874B9" w14:textId="77777777" w:rsidR="00FC482B" w:rsidRPr="00FC482B" w:rsidRDefault="00FC482B" w:rsidP="00FC482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Protect personal information. </w:t>
      </w:r>
    </w:p>
    <w:p w14:paraId="78D295C6" w14:textId="77777777" w:rsidR="00FC482B" w:rsidRPr="00FC482B" w:rsidRDefault="00FC482B" w:rsidP="00FC482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Recognise and report online risks. </w:t>
      </w:r>
    </w:p>
    <w:p w14:paraId="41C8D274" w14:textId="77777777" w:rsidR="00FC482B" w:rsidRPr="00FC482B" w:rsidRDefault="00FC482B" w:rsidP="00FC482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Understand privacy and security settings. </w:t>
      </w:r>
    </w:p>
    <w:p w14:paraId="503E79FE" w14:textId="77777777" w:rsidR="00FC482B" w:rsidRPr="00FC482B" w:rsidRDefault="00FC482B" w:rsidP="00FC482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Evaluate online information critically. </w:t>
      </w:r>
    </w:p>
    <w:p w14:paraId="07DAD48D" w14:textId="77777777" w:rsidR="00FC482B" w:rsidRPr="00FC482B" w:rsidRDefault="00FC482B" w:rsidP="00FC482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Develop respectful online relationships. </w:t>
      </w:r>
    </w:p>
    <w:p w14:paraId="7118DF70" w14:textId="77777777" w:rsidR="00FC482B" w:rsidRPr="00FC482B" w:rsidRDefault="00FC482B" w:rsidP="00FC482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Understand the impact of their digital footprint. </w:t>
      </w:r>
    </w:p>
    <w:p w14:paraId="6240D10F" w14:textId="77777777" w:rsidR="00FC482B" w:rsidRPr="00FC482B" w:rsidRDefault="00FC482B" w:rsidP="00FC482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Seek support when concerned about online experiences. </w:t>
      </w:r>
    </w:p>
    <w:p w14:paraId="3345D325" w14:textId="18C1FBF3" w:rsidR="00E120E8" w:rsidRPr="00E120E8" w:rsidRDefault="00FC482B" w:rsidP="00E120E8">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Teaching will be age-appropriate, progressive, and responsive to emerging technologies and online risks. </w:t>
      </w:r>
    </w:p>
    <w:p w14:paraId="1D528159" w14:textId="3A167898"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6. Safe Use of Technology</w:t>
      </w:r>
    </w:p>
    <w:p w14:paraId="0138F533"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The school will provide a secure online environment through:</w:t>
      </w:r>
    </w:p>
    <w:p w14:paraId="01234C0B" w14:textId="77777777" w:rsidR="00FC482B" w:rsidRPr="00FC482B" w:rsidRDefault="00FC482B" w:rsidP="00FC482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Appropriate filtering and monitoring systems. </w:t>
      </w:r>
    </w:p>
    <w:p w14:paraId="42290369" w14:textId="77777777" w:rsidR="00FC482B" w:rsidRPr="00FC482B" w:rsidRDefault="00FC482B" w:rsidP="00FC482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Secure internet access for all users. </w:t>
      </w:r>
    </w:p>
    <w:p w14:paraId="3A74A813" w14:textId="77777777" w:rsidR="00FC482B" w:rsidRPr="00FC482B" w:rsidRDefault="00FC482B" w:rsidP="00FC482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Anti-virus and firewall protection. </w:t>
      </w:r>
    </w:p>
    <w:p w14:paraId="2860B2BA" w14:textId="77777777" w:rsidR="00FC482B" w:rsidRPr="00FC482B" w:rsidRDefault="00FC482B" w:rsidP="00FC482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Password-protected user accounts. </w:t>
      </w:r>
    </w:p>
    <w:p w14:paraId="20B54A89" w14:textId="77777777" w:rsidR="00FC482B" w:rsidRPr="00FC482B" w:rsidRDefault="00FC482B" w:rsidP="00FC482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Device management and security procedures. </w:t>
      </w:r>
    </w:p>
    <w:p w14:paraId="65F92FC0" w14:textId="77777777" w:rsidR="00FC482B" w:rsidRPr="00FC482B" w:rsidRDefault="00FC482B" w:rsidP="00FC482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Regular review of technical safeguards. </w:t>
      </w:r>
    </w:p>
    <w:p w14:paraId="23A9CB9E"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All users must:</w:t>
      </w:r>
    </w:p>
    <w:p w14:paraId="43F53155" w14:textId="77777777" w:rsidR="00FC482B" w:rsidRPr="00FC482B" w:rsidRDefault="00FC482B" w:rsidP="00FC482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Follow the school's Acceptable Use Agreement. </w:t>
      </w:r>
    </w:p>
    <w:p w14:paraId="307267EA" w14:textId="77777777" w:rsidR="00FC482B" w:rsidRPr="00FC482B" w:rsidRDefault="00FC482B" w:rsidP="00FC482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Use technology for educational purposes. </w:t>
      </w:r>
    </w:p>
    <w:p w14:paraId="30095446" w14:textId="77777777" w:rsidR="00FC482B" w:rsidRPr="00FC482B" w:rsidRDefault="00FC482B" w:rsidP="00FC482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Respect others online. </w:t>
      </w:r>
    </w:p>
    <w:p w14:paraId="70F2DA38" w14:textId="77777777" w:rsidR="00FC482B" w:rsidRPr="00FC482B" w:rsidRDefault="00FC482B" w:rsidP="00FC482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Report inappropriate content or behaviour immediately. </w:t>
      </w:r>
    </w:p>
    <w:p w14:paraId="2FAA798D" w14:textId="77777777" w:rsidR="00FC482B" w:rsidRPr="00FC482B" w:rsidRDefault="00FC482B" w:rsidP="00FC482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Keep login credentials secure. </w:t>
      </w:r>
    </w:p>
    <w:p w14:paraId="3A05DC95" w14:textId="77777777"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7. Inclusion and Accessibility</w:t>
      </w:r>
    </w:p>
    <w:p w14:paraId="0DEC091D"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We are committed to ensuring all pupils, including those with SEND, EAL, looked-after children, and other vulnerable groups, receive appropriate online safety education and support.</w:t>
      </w:r>
    </w:p>
    <w:p w14:paraId="33264DDD"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Online safety learning may be adapted through:</w:t>
      </w:r>
    </w:p>
    <w:p w14:paraId="5F85F731" w14:textId="77777777" w:rsidR="00FC482B" w:rsidRPr="00FC482B" w:rsidRDefault="00FC482B" w:rsidP="00FC482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Visual resources </w:t>
      </w:r>
    </w:p>
    <w:p w14:paraId="3168FFD3" w14:textId="77777777" w:rsidR="00FC482B" w:rsidRPr="00FC482B" w:rsidRDefault="00FC482B" w:rsidP="00FC482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Practical demonstrations </w:t>
      </w:r>
    </w:p>
    <w:p w14:paraId="242B0025" w14:textId="77777777" w:rsidR="00FC482B" w:rsidRPr="00FC482B" w:rsidRDefault="00FC482B" w:rsidP="00FC482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Simplified language </w:t>
      </w:r>
    </w:p>
    <w:p w14:paraId="20B151A7" w14:textId="77777777" w:rsidR="00FC482B" w:rsidRPr="00FC482B" w:rsidRDefault="00FC482B" w:rsidP="00FC482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Assistive technologies </w:t>
      </w:r>
    </w:p>
    <w:p w14:paraId="4D962EB6" w14:textId="77777777" w:rsidR="00FC482B" w:rsidRPr="00FC482B" w:rsidRDefault="00FC482B" w:rsidP="00FC482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Individualised support where required </w:t>
      </w:r>
    </w:p>
    <w:p w14:paraId="158ADB0E"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All pupils will be supported to develop confidence, independence, and resilience online. </w:t>
      </w:r>
    </w:p>
    <w:p w14:paraId="0B0260E3" w14:textId="77777777"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8. Roles and Responsibilities</w:t>
      </w:r>
    </w:p>
    <w:p w14:paraId="754B8BCD" w14:textId="77777777" w:rsidR="00FC482B" w:rsidRPr="00FC482B" w:rsidRDefault="00FC482B" w:rsidP="00FC482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C482B">
        <w:rPr>
          <w:rFonts w:ascii="Times New Roman" w:eastAsia="Times New Roman" w:hAnsi="Times New Roman" w:cs="Times New Roman"/>
          <w:b/>
          <w:bCs/>
          <w:sz w:val="27"/>
          <w:szCs w:val="27"/>
          <w:lang w:eastAsia="en-GB"/>
        </w:rPr>
        <w:t>Governing Body</w:t>
      </w:r>
    </w:p>
    <w:p w14:paraId="6E3F1F2C"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The Governing Body will:</w:t>
      </w:r>
    </w:p>
    <w:p w14:paraId="069BC3D0" w14:textId="77777777" w:rsidR="00FC482B" w:rsidRPr="00FC482B" w:rsidRDefault="00FC482B" w:rsidP="00FC482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Ensure online safety is a safeguarding priority. </w:t>
      </w:r>
    </w:p>
    <w:p w14:paraId="20B3BA89" w14:textId="77777777" w:rsidR="00FC482B" w:rsidRPr="00FC482B" w:rsidRDefault="00FC482B" w:rsidP="00FC482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Monitor implementation of this policy. </w:t>
      </w:r>
    </w:p>
    <w:p w14:paraId="33032D3E" w14:textId="510F4630" w:rsidR="00E120E8" w:rsidRDefault="00FC482B" w:rsidP="00E120E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Hold leaders accountable for safeguarding arrangements.</w:t>
      </w:r>
    </w:p>
    <w:p w14:paraId="68B2878F" w14:textId="77777777" w:rsidR="00E120E8" w:rsidRPr="00E120E8" w:rsidRDefault="00E120E8" w:rsidP="00E120E8">
      <w:pPr>
        <w:spacing w:before="100" w:beforeAutospacing="1" w:after="100" w:afterAutospacing="1" w:line="240" w:lineRule="auto"/>
        <w:rPr>
          <w:rFonts w:ascii="Times New Roman" w:eastAsia="Times New Roman" w:hAnsi="Times New Roman" w:cs="Times New Roman"/>
          <w:sz w:val="24"/>
          <w:szCs w:val="24"/>
          <w:lang w:eastAsia="en-GB"/>
        </w:rPr>
      </w:pPr>
    </w:p>
    <w:p w14:paraId="0C4AAE2B" w14:textId="64EB5405" w:rsidR="00FC482B" w:rsidRPr="00FC482B" w:rsidRDefault="00FC482B" w:rsidP="00FC482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C482B">
        <w:rPr>
          <w:rFonts w:ascii="Times New Roman" w:eastAsia="Times New Roman" w:hAnsi="Times New Roman" w:cs="Times New Roman"/>
          <w:b/>
          <w:bCs/>
          <w:sz w:val="27"/>
          <w:szCs w:val="27"/>
          <w:lang w:eastAsia="en-GB"/>
        </w:rPr>
        <w:t>Headteacher</w:t>
      </w:r>
    </w:p>
    <w:p w14:paraId="280865F7"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The Headteacher will:</w:t>
      </w:r>
    </w:p>
    <w:p w14:paraId="653C6D00" w14:textId="77777777" w:rsidR="00FC482B" w:rsidRPr="00FC482B" w:rsidRDefault="00FC482B" w:rsidP="00FC482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Provide strategic leadership. </w:t>
      </w:r>
    </w:p>
    <w:p w14:paraId="5A2E82A6" w14:textId="77777777" w:rsidR="00FC482B" w:rsidRPr="00FC482B" w:rsidRDefault="00FC482B" w:rsidP="00FC482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Ensure policies are implemented consistently. </w:t>
      </w:r>
    </w:p>
    <w:p w14:paraId="1F988AED" w14:textId="7D540210" w:rsidR="00B7317C" w:rsidRPr="00B52ECA" w:rsidRDefault="00FC482B" w:rsidP="00B7317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Promote a culture of safe technology use. </w:t>
      </w:r>
    </w:p>
    <w:p w14:paraId="3487B99D" w14:textId="77777777" w:rsidR="00FC482B" w:rsidRPr="00FC482B" w:rsidRDefault="00FC482B" w:rsidP="00FC482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C482B">
        <w:rPr>
          <w:rFonts w:ascii="Times New Roman" w:eastAsia="Times New Roman" w:hAnsi="Times New Roman" w:cs="Times New Roman"/>
          <w:b/>
          <w:bCs/>
          <w:sz w:val="27"/>
          <w:szCs w:val="27"/>
          <w:lang w:eastAsia="en-GB"/>
        </w:rPr>
        <w:t>Designated Safeguarding Lead (DSL)</w:t>
      </w:r>
    </w:p>
    <w:p w14:paraId="55E88C95"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The DSL will:</w:t>
      </w:r>
    </w:p>
    <w:p w14:paraId="55661415" w14:textId="77777777" w:rsidR="00FC482B" w:rsidRPr="00FC482B" w:rsidRDefault="00FC482B" w:rsidP="00FC482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Lead online safety across the school. </w:t>
      </w:r>
    </w:p>
    <w:p w14:paraId="481D4F4E" w14:textId="77777777" w:rsidR="00FC482B" w:rsidRPr="00FC482B" w:rsidRDefault="00FC482B" w:rsidP="00FC482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Manage and record online safety incidents. </w:t>
      </w:r>
    </w:p>
    <w:p w14:paraId="27784FD5" w14:textId="77777777" w:rsidR="00FC482B" w:rsidRPr="00FC482B" w:rsidRDefault="00FC482B" w:rsidP="00FC482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Support staff, pupils, and families. </w:t>
      </w:r>
    </w:p>
    <w:p w14:paraId="1D92D4D0" w14:textId="4EB644E3" w:rsidR="004C1398" w:rsidRPr="00FC482B" w:rsidRDefault="00FC482B" w:rsidP="004C139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Liaise with external agencies when necessary. </w:t>
      </w:r>
    </w:p>
    <w:p w14:paraId="6076CCFB" w14:textId="77777777" w:rsidR="00FC482B" w:rsidRPr="00FC482B" w:rsidRDefault="00FC482B" w:rsidP="00FC482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C482B">
        <w:rPr>
          <w:rFonts w:ascii="Times New Roman" w:eastAsia="Times New Roman" w:hAnsi="Times New Roman" w:cs="Times New Roman"/>
          <w:b/>
          <w:bCs/>
          <w:sz w:val="27"/>
          <w:szCs w:val="27"/>
          <w:lang w:eastAsia="en-GB"/>
        </w:rPr>
        <w:t>Staff</w:t>
      </w:r>
    </w:p>
    <w:p w14:paraId="48A297F8"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All staff will:</w:t>
      </w:r>
    </w:p>
    <w:p w14:paraId="20ACD651" w14:textId="77777777" w:rsidR="00FC482B" w:rsidRPr="00FC482B" w:rsidRDefault="00FC482B" w:rsidP="00FC482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Model safe and responsible technology use. </w:t>
      </w:r>
    </w:p>
    <w:p w14:paraId="21A6B75F" w14:textId="77777777" w:rsidR="00FC482B" w:rsidRPr="00FC482B" w:rsidRDefault="00FC482B" w:rsidP="00FC482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Teach online safety as appropriate. </w:t>
      </w:r>
    </w:p>
    <w:p w14:paraId="13D5781A" w14:textId="77777777" w:rsidR="00FC482B" w:rsidRPr="00FC482B" w:rsidRDefault="00FC482B" w:rsidP="00FC482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Supervise pupils' use of technology. </w:t>
      </w:r>
    </w:p>
    <w:p w14:paraId="7F6D46F2" w14:textId="77777777" w:rsidR="00FC482B" w:rsidRPr="00FC482B" w:rsidRDefault="00FC482B" w:rsidP="00FC482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Report concerns immediately. </w:t>
      </w:r>
    </w:p>
    <w:p w14:paraId="1E47B963" w14:textId="77777777" w:rsidR="00FC482B" w:rsidRPr="00FC482B" w:rsidRDefault="00FC482B" w:rsidP="00FC482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C482B">
        <w:rPr>
          <w:rFonts w:ascii="Times New Roman" w:eastAsia="Times New Roman" w:hAnsi="Times New Roman" w:cs="Times New Roman"/>
          <w:b/>
          <w:bCs/>
          <w:sz w:val="27"/>
          <w:szCs w:val="27"/>
          <w:lang w:eastAsia="en-GB"/>
        </w:rPr>
        <w:t>Pupils</w:t>
      </w:r>
    </w:p>
    <w:p w14:paraId="409FCE07"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Pupils are expected to:</w:t>
      </w:r>
    </w:p>
    <w:p w14:paraId="4DAFABD3" w14:textId="77777777" w:rsidR="00FC482B" w:rsidRPr="00FC482B" w:rsidRDefault="00FC482B" w:rsidP="00FC482B">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Follow Acceptable Use Agreements. </w:t>
      </w:r>
    </w:p>
    <w:p w14:paraId="675F89DA" w14:textId="77777777" w:rsidR="00FC482B" w:rsidRPr="00FC482B" w:rsidRDefault="00FC482B" w:rsidP="00FC482B">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Behave responsibly online. </w:t>
      </w:r>
    </w:p>
    <w:p w14:paraId="573865FB" w14:textId="77777777" w:rsidR="00FC482B" w:rsidRPr="00FC482B" w:rsidRDefault="00FC482B" w:rsidP="00FC482B">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Respect others. </w:t>
      </w:r>
    </w:p>
    <w:p w14:paraId="29AD3CB4" w14:textId="77777777" w:rsidR="00FC482B" w:rsidRPr="00FC482B" w:rsidRDefault="00FC482B" w:rsidP="00FC482B">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Report concerns to a trusted adult. </w:t>
      </w:r>
    </w:p>
    <w:p w14:paraId="75FE9C28" w14:textId="77777777"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9. Reporting and Responding to Concerns</w:t>
      </w:r>
    </w:p>
    <w:p w14:paraId="43B99168"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Any online safety concern should be reported immediately to the DSL.</w:t>
      </w:r>
    </w:p>
    <w:p w14:paraId="410C2BC2"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The school will:</w:t>
      </w:r>
    </w:p>
    <w:p w14:paraId="0AF77750" w14:textId="77777777" w:rsidR="00FC482B" w:rsidRPr="00FC482B" w:rsidRDefault="00FC482B" w:rsidP="00FC482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Record all concerns and incidents. </w:t>
      </w:r>
    </w:p>
    <w:p w14:paraId="52A8F6A0" w14:textId="77777777" w:rsidR="00FC482B" w:rsidRPr="00FC482B" w:rsidRDefault="00FC482B" w:rsidP="00FC482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Investigate concerns promptly. </w:t>
      </w:r>
    </w:p>
    <w:p w14:paraId="370A4BAA" w14:textId="77777777" w:rsidR="00FC482B" w:rsidRPr="00FC482B" w:rsidRDefault="00FC482B" w:rsidP="00FC482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Apply safeguarding procedures where necessary. </w:t>
      </w:r>
    </w:p>
    <w:p w14:paraId="2105960C" w14:textId="77777777" w:rsidR="00FC482B" w:rsidRPr="00FC482B" w:rsidRDefault="00FC482B" w:rsidP="00FC482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Inform parents/carers when appropriate. </w:t>
      </w:r>
    </w:p>
    <w:p w14:paraId="6E5A034D" w14:textId="77777777" w:rsidR="00FC482B" w:rsidRPr="00FC482B" w:rsidRDefault="00FC482B" w:rsidP="00FC482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Refer serious concerns to external agencies, including Children's Social Care, CEOP, or the Police where required. </w:t>
      </w:r>
    </w:p>
    <w:p w14:paraId="0E3DA2FA" w14:textId="77777777" w:rsid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Breaches of acceptable use may be managed through the Behaviour Policy or Staff Disciplinary Procedures. </w:t>
      </w:r>
    </w:p>
    <w:p w14:paraId="24F6973B" w14:textId="77777777" w:rsidR="00B52ECA" w:rsidRDefault="00B52ECA" w:rsidP="00FC482B">
      <w:pPr>
        <w:spacing w:before="100" w:beforeAutospacing="1" w:after="100" w:afterAutospacing="1" w:line="240" w:lineRule="auto"/>
        <w:rPr>
          <w:rFonts w:ascii="Times New Roman" w:eastAsia="Times New Roman" w:hAnsi="Times New Roman" w:cs="Times New Roman"/>
          <w:sz w:val="24"/>
          <w:szCs w:val="24"/>
          <w:lang w:eastAsia="en-GB"/>
        </w:rPr>
      </w:pPr>
    </w:p>
    <w:p w14:paraId="649E5EE3" w14:textId="77777777" w:rsidR="00B52ECA" w:rsidRDefault="00B52ECA" w:rsidP="00FC482B">
      <w:pPr>
        <w:spacing w:before="100" w:beforeAutospacing="1" w:after="100" w:afterAutospacing="1" w:line="240" w:lineRule="auto"/>
        <w:rPr>
          <w:rFonts w:ascii="Times New Roman" w:eastAsia="Times New Roman" w:hAnsi="Times New Roman" w:cs="Times New Roman"/>
          <w:sz w:val="24"/>
          <w:szCs w:val="24"/>
          <w:lang w:eastAsia="en-GB"/>
        </w:rPr>
      </w:pPr>
    </w:p>
    <w:p w14:paraId="0040B9F3" w14:textId="77777777" w:rsidR="00B52ECA" w:rsidRDefault="00B52ECA" w:rsidP="00FC482B">
      <w:pPr>
        <w:spacing w:before="100" w:beforeAutospacing="1" w:after="100" w:afterAutospacing="1" w:line="240" w:lineRule="auto"/>
        <w:rPr>
          <w:rFonts w:ascii="Times New Roman" w:eastAsia="Times New Roman" w:hAnsi="Times New Roman" w:cs="Times New Roman"/>
          <w:sz w:val="24"/>
          <w:szCs w:val="24"/>
          <w:lang w:eastAsia="en-GB"/>
        </w:rPr>
      </w:pPr>
    </w:p>
    <w:p w14:paraId="46DB3D20" w14:textId="77777777" w:rsidR="00B52ECA" w:rsidRPr="00FC482B" w:rsidRDefault="00B52ECA" w:rsidP="00FC482B">
      <w:pPr>
        <w:spacing w:before="100" w:beforeAutospacing="1" w:after="100" w:afterAutospacing="1" w:line="240" w:lineRule="auto"/>
        <w:rPr>
          <w:rFonts w:ascii="Times New Roman" w:eastAsia="Times New Roman" w:hAnsi="Times New Roman" w:cs="Times New Roman"/>
          <w:sz w:val="24"/>
          <w:szCs w:val="24"/>
          <w:lang w:eastAsia="en-GB"/>
        </w:rPr>
      </w:pPr>
    </w:p>
    <w:p w14:paraId="6DA209FD" w14:textId="77777777"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10. Staff Training</w:t>
      </w:r>
    </w:p>
    <w:p w14:paraId="7C661F73"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All staff and governors will receive:</w:t>
      </w:r>
    </w:p>
    <w:p w14:paraId="74D17862" w14:textId="77777777" w:rsidR="00FC482B" w:rsidRPr="00FC482B" w:rsidRDefault="00FC482B" w:rsidP="00FC482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Online safety training as part of induction. </w:t>
      </w:r>
    </w:p>
    <w:p w14:paraId="23044050" w14:textId="77777777" w:rsidR="00FC482B" w:rsidRPr="00FC482B" w:rsidRDefault="00FC482B" w:rsidP="00FC482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Annual safeguarding updates. </w:t>
      </w:r>
    </w:p>
    <w:p w14:paraId="75240883" w14:textId="77777777" w:rsidR="00FC482B" w:rsidRPr="00FC482B" w:rsidRDefault="00FC482B" w:rsidP="00FC482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Regular information about emerging risks and technologies. </w:t>
      </w:r>
    </w:p>
    <w:p w14:paraId="0267866D" w14:textId="77777777" w:rsidR="00FC482B" w:rsidRPr="00FC482B" w:rsidRDefault="00FC482B" w:rsidP="00FC482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Guidance on reporting procedures and professional conduct online. </w:t>
      </w:r>
    </w:p>
    <w:p w14:paraId="115C321E" w14:textId="00B45A67" w:rsidR="00E120E8" w:rsidRPr="00E9424F" w:rsidRDefault="00FC482B" w:rsidP="00E9424F">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The DSL and safeguarding team will undertake enhanced safeguarding training and remain up to date with national developments. </w:t>
      </w:r>
    </w:p>
    <w:p w14:paraId="0CF4BEEE" w14:textId="4C812458"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11. Working with Parents and Carers</w:t>
      </w:r>
    </w:p>
    <w:p w14:paraId="244D563A"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The school values strong partnerships with parents and carers and will:</w:t>
      </w:r>
    </w:p>
    <w:p w14:paraId="45F1B787" w14:textId="77777777" w:rsidR="00FC482B" w:rsidRPr="00FC482B" w:rsidRDefault="00FC482B" w:rsidP="00FC482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Share online safety information regularly. </w:t>
      </w:r>
    </w:p>
    <w:p w14:paraId="651A8251" w14:textId="77777777" w:rsidR="00FC482B" w:rsidRPr="00FC482B" w:rsidRDefault="00FC482B" w:rsidP="00FC482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Provide guidance through newsletters, workshops, and the school website. </w:t>
      </w:r>
    </w:p>
    <w:p w14:paraId="45065A2E" w14:textId="77777777" w:rsidR="00FC482B" w:rsidRPr="00FC482B" w:rsidRDefault="00FC482B" w:rsidP="00FC482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Seek parental feedback. </w:t>
      </w:r>
    </w:p>
    <w:p w14:paraId="1FBE811D" w14:textId="77777777" w:rsidR="00FC482B" w:rsidRPr="00FC482B" w:rsidRDefault="00FC482B" w:rsidP="00FC482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Encourage parents to reinforce safe online behaviours at home. </w:t>
      </w:r>
    </w:p>
    <w:p w14:paraId="6A6BE650" w14:textId="77777777" w:rsidR="00FC482B" w:rsidRPr="00FC482B" w:rsidRDefault="00FC482B" w:rsidP="00FC482B">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Require parents and pupils to review and sign Acceptable Use Agreements. </w:t>
      </w:r>
    </w:p>
    <w:p w14:paraId="486F6E6B" w14:textId="77777777"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12. Monitoring and Evaluation</w:t>
      </w:r>
    </w:p>
    <w:p w14:paraId="75EBD32A"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The effectiveness of this policy will be monitored through:</w:t>
      </w:r>
    </w:p>
    <w:p w14:paraId="7310D95B" w14:textId="77777777" w:rsidR="00FC482B" w:rsidRPr="00FC482B" w:rsidRDefault="00FC482B" w:rsidP="00FC482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Incident records and safeguarding logs. </w:t>
      </w:r>
    </w:p>
    <w:p w14:paraId="686F75DC" w14:textId="77777777" w:rsidR="00FC482B" w:rsidRPr="00FC482B" w:rsidRDefault="00FC482B" w:rsidP="00FC482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Pupil, staff, and parent feedback. </w:t>
      </w:r>
    </w:p>
    <w:p w14:paraId="1709783A" w14:textId="77777777" w:rsidR="00FC482B" w:rsidRPr="00FC482B" w:rsidRDefault="00FC482B" w:rsidP="00FC482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Curriculum monitoring. </w:t>
      </w:r>
    </w:p>
    <w:p w14:paraId="615613D9" w14:textId="77777777" w:rsidR="00FC482B" w:rsidRPr="00FC482B" w:rsidRDefault="00FC482B" w:rsidP="00FC482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Learning walks and observations. </w:t>
      </w:r>
    </w:p>
    <w:p w14:paraId="3E445050" w14:textId="77777777" w:rsidR="00FC482B" w:rsidRPr="00FC482B" w:rsidRDefault="00FC482B" w:rsidP="00FC482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Technical audits of filtering and monitoring systems. </w:t>
      </w:r>
    </w:p>
    <w:p w14:paraId="5DC9D6CA" w14:textId="77777777" w:rsidR="00FC482B" w:rsidRPr="00FC482B" w:rsidRDefault="00FC482B" w:rsidP="00FC482B">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Governor oversight and safeguarding reviews. </w:t>
      </w:r>
    </w:p>
    <w:p w14:paraId="2341F966"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Findings will be used to improve practice and respond to emerging risks. </w:t>
      </w:r>
    </w:p>
    <w:p w14:paraId="350974C1" w14:textId="77777777" w:rsidR="00FC482B" w:rsidRPr="00FC482B" w:rsidRDefault="00FC482B" w:rsidP="00FC482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C482B">
        <w:rPr>
          <w:rFonts w:ascii="Times New Roman" w:eastAsia="Times New Roman" w:hAnsi="Times New Roman" w:cs="Times New Roman"/>
          <w:b/>
          <w:bCs/>
          <w:sz w:val="36"/>
          <w:szCs w:val="36"/>
          <w:lang w:eastAsia="en-GB"/>
        </w:rPr>
        <w:t>13. Policy Review</w:t>
      </w:r>
    </w:p>
    <w:p w14:paraId="46D0DA84"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This policy will be reviewed annually or sooner if:</w:t>
      </w:r>
    </w:p>
    <w:p w14:paraId="555BE1F4" w14:textId="77777777" w:rsidR="00FC482B" w:rsidRPr="00FC482B" w:rsidRDefault="00FC482B" w:rsidP="00FC482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Statutory guidance changes. </w:t>
      </w:r>
    </w:p>
    <w:p w14:paraId="40F82BFA" w14:textId="77777777" w:rsidR="00FC482B" w:rsidRPr="00FC482B" w:rsidRDefault="00FC482B" w:rsidP="00FC482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Significant safeguarding concerns arise. </w:t>
      </w:r>
    </w:p>
    <w:p w14:paraId="0BBBE399" w14:textId="77777777" w:rsidR="00FC482B" w:rsidRPr="00FC482B" w:rsidRDefault="00FC482B" w:rsidP="00FC482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New technologies or online risks emerge. </w:t>
      </w:r>
    </w:p>
    <w:p w14:paraId="42172CE3" w14:textId="77777777" w:rsidR="00FC482B" w:rsidRPr="00FC482B" w:rsidRDefault="00FC482B" w:rsidP="00FC482B">
      <w:pPr>
        <w:spacing w:before="100" w:beforeAutospacing="1" w:after="100" w:afterAutospacing="1" w:line="240" w:lineRule="auto"/>
        <w:rPr>
          <w:rFonts w:ascii="Times New Roman" w:eastAsia="Times New Roman" w:hAnsi="Times New Roman" w:cs="Times New Roman"/>
          <w:sz w:val="24"/>
          <w:szCs w:val="24"/>
          <w:lang w:eastAsia="en-GB"/>
        </w:rPr>
      </w:pPr>
      <w:r w:rsidRPr="00FC482B">
        <w:rPr>
          <w:rFonts w:ascii="Times New Roman" w:eastAsia="Times New Roman" w:hAnsi="Times New Roman" w:cs="Times New Roman"/>
          <w:sz w:val="24"/>
          <w:szCs w:val="24"/>
          <w:lang w:eastAsia="en-GB"/>
        </w:rPr>
        <w:t xml:space="preserve">Any amendments will be approved by the Headteacher, DSL, and Governing Body and communicated to staff, pupils, and parents. </w:t>
      </w:r>
    </w:p>
    <w:p w14:paraId="18DC8363" w14:textId="2AC47086" w:rsidR="003A47B9" w:rsidRPr="001149F5" w:rsidRDefault="003A47B9" w:rsidP="001149F5"/>
    <w:sectPr w:rsidR="003A47B9" w:rsidRPr="001149F5" w:rsidSect="00E120E8">
      <w:pgSz w:w="11906" w:h="16838"/>
      <w:pgMar w:top="142" w:right="282" w:bottom="426"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40422"/>
    <w:multiLevelType w:val="multilevel"/>
    <w:tmpl w:val="6B54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E54FB"/>
    <w:multiLevelType w:val="multilevel"/>
    <w:tmpl w:val="EE92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21A60"/>
    <w:multiLevelType w:val="multilevel"/>
    <w:tmpl w:val="F956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66F61"/>
    <w:multiLevelType w:val="multilevel"/>
    <w:tmpl w:val="79E6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C2C6B"/>
    <w:multiLevelType w:val="multilevel"/>
    <w:tmpl w:val="61FE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8267A"/>
    <w:multiLevelType w:val="multilevel"/>
    <w:tmpl w:val="B4D4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77876"/>
    <w:multiLevelType w:val="multilevel"/>
    <w:tmpl w:val="0CC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F4344"/>
    <w:multiLevelType w:val="multilevel"/>
    <w:tmpl w:val="AB8C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B3B62"/>
    <w:multiLevelType w:val="multilevel"/>
    <w:tmpl w:val="BBE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311F1"/>
    <w:multiLevelType w:val="multilevel"/>
    <w:tmpl w:val="E54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01827"/>
    <w:multiLevelType w:val="multilevel"/>
    <w:tmpl w:val="81F4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16BCB"/>
    <w:multiLevelType w:val="multilevel"/>
    <w:tmpl w:val="2A90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62F5F"/>
    <w:multiLevelType w:val="multilevel"/>
    <w:tmpl w:val="271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63E9C"/>
    <w:multiLevelType w:val="multilevel"/>
    <w:tmpl w:val="6ABC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2741B"/>
    <w:multiLevelType w:val="multilevel"/>
    <w:tmpl w:val="0750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E764A"/>
    <w:multiLevelType w:val="multilevel"/>
    <w:tmpl w:val="7642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60667"/>
    <w:multiLevelType w:val="multilevel"/>
    <w:tmpl w:val="9544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60671C"/>
    <w:multiLevelType w:val="multilevel"/>
    <w:tmpl w:val="EDF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550014">
    <w:abstractNumId w:val="10"/>
  </w:num>
  <w:num w:numId="2" w16cid:durableId="1844124921">
    <w:abstractNumId w:val="17"/>
  </w:num>
  <w:num w:numId="3" w16cid:durableId="441415457">
    <w:abstractNumId w:val="9"/>
  </w:num>
  <w:num w:numId="4" w16cid:durableId="680157618">
    <w:abstractNumId w:val="15"/>
  </w:num>
  <w:num w:numId="5" w16cid:durableId="44837261">
    <w:abstractNumId w:val="7"/>
  </w:num>
  <w:num w:numId="6" w16cid:durableId="1504319369">
    <w:abstractNumId w:val="8"/>
  </w:num>
  <w:num w:numId="7" w16cid:durableId="617495786">
    <w:abstractNumId w:val="2"/>
  </w:num>
  <w:num w:numId="8" w16cid:durableId="1100762132">
    <w:abstractNumId w:val="3"/>
  </w:num>
  <w:num w:numId="9" w16cid:durableId="1470857006">
    <w:abstractNumId w:val="13"/>
  </w:num>
  <w:num w:numId="10" w16cid:durableId="184710196">
    <w:abstractNumId w:val="11"/>
  </w:num>
  <w:num w:numId="11" w16cid:durableId="1492985503">
    <w:abstractNumId w:val="6"/>
  </w:num>
  <w:num w:numId="12" w16cid:durableId="1016031480">
    <w:abstractNumId w:val="14"/>
  </w:num>
  <w:num w:numId="13" w16cid:durableId="338626422">
    <w:abstractNumId w:val="4"/>
  </w:num>
  <w:num w:numId="14" w16cid:durableId="1791970496">
    <w:abstractNumId w:val="16"/>
  </w:num>
  <w:num w:numId="15" w16cid:durableId="465895690">
    <w:abstractNumId w:val="5"/>
  </w:num>
  <w:num w:numId="16" w16cid:durableId="2004577637">
    <w:abstractNumId w:val="0"/>
  </w:num>
  <w:num w:numId="17" w16cid:durableId="1773163747">
    <w:abstractNumId w:val="1"/>
  </w:num>
  <w:num w:numId="18" w16cid:durableId="1251280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969"/>
    <w:rsid w:val="000731AB"/>
    <w:rsid w:val="00076C4E"/>
    <w:rsid w:val="000B0425"/>
    <w:rsid w:val="000B34F1"/>
    <w:rsid w:val="000C0E71"/>
    <w:rsid w:val="001149F5"/>
    <w:rsid w:val="001311B3"/>
    <w:rsid w:val="001B687A"/>
    <w:rsid w:val="001F40C0"/>
    <w:rsid w:val="00224F63"/>
    <w:rsid w:val="00236424"/>
    <w:rsid w:val="002521C1"/>
    <w:rsid w:val="00277813"/>
    <w:rsid w:val="00286CAF"/>
    <w:rsid w:val="00295CBB"/>
    <w:rsid w:val="002F7A46"/>
    <w:rsid w:val="003039D9"/>
    <w:rsid w:val="0032444E"/>
    <w:rsid w:val="0032465C"/>
    <w:rsid w:val="00330B42"/>
    <w:rsid w:val="00334AF7"/>
    <w:rsid w:val="00337315"/>
    <w:rsid w:val="00372222"/>
    <w:rsid w:val="003A2AAE"/>
    <w:rsid w:val="003A3A3E"/>
    <w:rsid w:val="003A47B9"/>
    <w:rsid w:val="003B1C32"/>
    <w:rsid w:val="003C6C52"/>
    <w:rsid w:val="003D1322"/>
    <w:rsid w:val="00401F95"/>
    <w:rsid w:val="00410379"/>
    <w:rsid w:val="00486BA1"/>
    <w:rsid w:val="004946B4"/>
    <w:rsid w:val="004C1398"/>
    <w:rsid w:val="005D56DD"/>
    <w:rsid w:val="00601816"/>
    <w:rsid w:val="00651771"/>
    <w:rsid w:val="00656333"/>
    <w:rsid w:val="00663E35"/>
    <w:rsid w:val="006D2A9B"/>
    <w:rsid w:val="006F1635"/>
    <w:rsid w:val="00742678"/>
    <w:rsid w:val="00744027"/>
    <w:rsid w:val="00753491"/>
    <w:rsid w:val="00763558"/>
    <w:rsid w:val="00786DB0"/>
    <w:rsid w:val="007D405D"/>
    <w:rsid w:val="0084044E"/>
    <w:rsid w:val="00852111"/>
    <w:rsid w:val="0086129A"/>
    <w:rsid w:val="008643F3"/>
    <w:rsid w:val="008B7C46"/>
    <w:rsid w:val="008D49F5"/>
    <w:rsid w:val="00984B91"/>
    <w:rsid w:val="00994E46"/>
    <w:rsid w:val="009C2B43"/>
    <w:rsid w:val="009C710D"/>
    <w:rsid w:val="009C7BF5"/>
    <w:rsid w:val="009D1DBC"/>
    <w:rsid w:val="009E6385"/>
    <w:rsid w:val="00A10BBD"/>
    <w:rsid w:val="00A25F5D"/>
    <w:rsid w:val="00A43E12"/>
    <w:rsid w:val="00A61448"/>
    <w:rsid w:val="00A63723"/>
    <w:rsid w:val="00A674CF"/>
    <w:rsid w:val="00B14C85"/>
    <w:rsid w:val="00B4435C"/>
    <w:rsid w:val="00B52ECA"/>
    <w:rsid w:val="00B55A8A"/>
    <w:rsid w:val="00B57860"/>
    <w:rsid w:val="00B72A2B"/>
    <w:rsid w:val="00B7317C"/>
    <w:rsid w:val="00B91C6B"/>
    <w:rsid w:val="00BB6004"/>
    <w:rsid w:val="00C42AE0"/>
    <w:rsid w:val="00CB3D99"/>
    <w:rsid w:val="00CF351D"/>
    <w:rsid w:val="00D43757"/>
    <w:rsid w:val="00D5113B"/>
    <w:rsid w:val="00D60E22"/>
    <w:rsid w:val="00D71354"/>
    <w:rsid w:val="00D82E8C"/>
    <w:rsid w:val="00DA23E2"/>
    <w:rsid w:val="00DC489E"/>
    <w:rsid w:val="00DF3969"/>
    <w:rsid w:val="00E120E8"/>
    <w:rsid w:val="00E23836"/>
    <w:rsid w:val="00E2401B"/>
    <w:rsid w:val="00E9424F"/>
    <w:rsid w:val="00F23BB5"/>
    <w:rsid w:val="00F405C9"/>
    <w:rsid w:val="00F80224"/>
    <w:rsid w:val="00F96E72"/>
    <w:rsid w:val="00FA44A6"/>
    <w:rsid w:val="00FC4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C799"/>
  <w15:chartTrackingRefBased/>
  <w15:docId w15:val="{8BF58AB4-ACB1-4498-A8E3-C209906C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3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36722">
      <w:bodyDiv w:val="1"/>
      <w:marLeft w:val="0"/>
      <w:marRight w:val="0"/>
      <w:marTop w:val="0"/>
      <w:marBottom w:val="0"/>
      <w:divBdr>
        <w:top w:val="none" w:sz="0" w:space="0" w:color="auto"/>
        <w:left w:val="none" w:sz="0" w:space="0" w:color="auto"/>
        <w:bottom w:val="none" w:sz="0" w:space="0" w:color="auto"/>
        <w:right w:val="none" w:sz="0" w:space="0" w:color="auto"/>
      </w:divBdr>
      <w:divsChild>
        <w:div w:id="1648431936">
          <w:marLeft w:val="0"/>
          <w:marRight w:val="0"/>
          <w:marTop w:val="0"/>
          <w:marBottom w:val="240"/>
          <w:divBdr>
            <w:top w:val="none" w:sz="0" w:space="0" w:color="auto"/>
            <w:left w:val="none" w:sz="0" w:space="0" w:color="auto"/>
            <w:bottom w:val="none" w:sz="0" w:space="0" w:color="auto"/>
            <w:right w:val="none" w:sz="0" w:space="0" w:color="auto"/>
          </w:divBdr>
        </w:div>
        <w:div w:id="363873077">
          <w:marLeft w:val="0"/>
          <w:marRight w:val="0"/>
          <w:marTop w:val="0"/>
          <w:marBottom w:val="240"/>
          <w:divBdr>
            <w:top w:val="none" w:sz="0" w:space="0" w:color="auto"/>
            <w:left w:val="none" w:sz="0" w:space="0" w:color="auto"/>
            <w:bottom w:val="none" w:sz="0" w:space="0" w:color="auto"/>
            <w:right w:val="none" w:sz="0" w:space="0" w:color="auto"/>
          </w:divBdr>
        </w:div>
        <w:div w:id="2000032522">
          <w:marLeft w:val="0"/>
          <w:marRight w:val="0"/>
          <w:marTop w:val="0"/>
          <w:marBottom w:val="240"/>
          <w:divBdr>
            <w:top w:val="none" w:sz="0" w:space="0" w:color="auto"/>
            <w:left w:val="none" w:sz="0" w:space="0" w:color="auto"/>
            <w:bottom w:val="none" w:sz="0" w:space="0" w:color="auto"/>
            <w:right w:val="none" w:sz="0" w:space="0" w:color="auto"/>
          </w:divBdr>
        </w:div>
        <w:div w:id="114718943">
          <w:marLeft w:val="0"/>
          <w:marRight w:val="0"/>
          <w:marTop w:val="0"/>
          <w:marBottom w:val="240"/>
          <w:divBdr>
            <w:top w:val="none" w:sz="0" w:space="0" w:color="auto"/>
            <w:left w:val="none" w:sz="0" w:space="0" w:color="auto"/>
            <w:bottom w:val="none" w:sz="0" w:space="0" w:color="auto"/>
            <w:right w:val="none" w:sz="0" w:space="0" w:color="auto"/>
          </w:divBdr>
        </w:div>
        <w:div w:id="614875229">
          <w:marLeft w:val="0"/>
          <w:marRight w:val="0"/>
          <w:marTop w:val="0"/>
          <w:marBottom w:val="240"/>
          <w:divBdr>
            <w:top w:val="none" w:sz="0" w:space="0" w:color="auto"/>
            <w:left w:val="none" w:sz="0" w:space="0" w:color="auto"/>
            <w:bottom w:val="none" w:sz="0" w:space="0" w:color="auto"/>
            <w:right w:val="none" w:sz="0" w:space="0" w:color="auto"/>
          </w:divBdr>
        </w:div>
      </w:divsChild>
    </w:div>
    <w:div w:id="188189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11C7E-E808-4C39-9933-C2E05381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Lang</dc:creator>
  <cp:keywords/>
  <dc:description/>
  <cp:lastModifiedBy>Hannah Proctor</cp:lastModifiedBy>
  <cp:revision>2</cp:revision>
  <cp:lastPrinted>2026-03-12T07:56:00Z</cp:lastPrinted>
  <dcterms:created xsi:type="dcterms:W3CDTF">2026-06-23T12:34:00Z</dcterms:created>
  <dcterms:modified xsi:type="dcterms:W3CDTF">2026-06-23T12:34:00Z</dcterms:modified>
</cp:coreProperties>
</file>