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871" w:type="dxa"/>
        <w:tblLook w:val="04A0" w:firstRow="1" w:lastRow="0" w:firstColumn="1" w:lastColumn="0" w:noHBand="0" w:noVBand="1"/>
      </w:tblPr>
      <w:tblGrid>
        <w:gridCol w:w="1413"/>
        <w:gridCol w:w="2410"/>
        <w:gridCol w:w="2551"/>
        <w:gridCol w:w="2449"/>
        <w:gridCol w:w="2512"/>
        <w:gridCol w:w="2268"/>
        <w:gridCol w:w="2268"/>
      </w:tblGrid>
      <w:tr w:rsidR="007D0060" w14:paraId="235024D5" w14:textId="77777777" w:rsidTr="00D61345">
        <w:tc>
          <w:tcPr>
            <w:tcW w:w="1413" w:type="dxa"/>
            <w:shd w:val="clear" w:color="auto" w:fill="C00000"/>
          </w:tcPr>
          <w:p w14:paraId="46DC0B02" w14:textId="77777777" w:rsidR="007D0060" w:rsidRPr="004B6907" w:rsidRDefault="007D0060" w:rsidP="0024425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29F377A" w14:textId="77777777" w:rsidR="007D0060" w:rsidRPr="004B6907" w:rsidRDefault="007D0060" w:rsidP="0024425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Year/Half-termly unit titles</w:t>
            </w:r>
          </w:p>
        </w:tc>
        <w:tc>
          <w:tcPr>
            <w:tcW w:w="2410" w:type="dxa"/>
            <w:shd w:val="clear" w:color="auto" w:fill="C00000"/>
          </w:tcPr>
          <w:p w14:paraId="311FFE71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1</w:t>
            </w:r>
          </w:p>
          <w:p w14:paraId="3370F498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Me and my Relationships</w:t>
            </w:r>
          </w:p>
        </w:tc>
        <w:tc>
          <w:tcPr>
            <w:tcW w:w="2551" w:type="dxa"/>
            <w:shd w:val="clear" w:color="auto" w:fill="C00000"/>
          </w:tcPr>
          <w:p w14:paraId="0F6436E6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2</w:t>
            </w:r>
          </w:p>
          <w:p w14:paraId="129ADA91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Valuing Difference</w:t>
            </w:r>
          </w:p>
        </w:tc>
        <w:tc>
          <w:tcPr>
            <w:tcW w:w="2449" w:type="dxa"/>
            <w:shd w:val="clear" w:color="auto" w:fill="C00000"/>
          </w:tcPr>
          <w:p w14:paraId="59BFAB51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3</w:t>
            </w:r>
          </w:p>
          <w:p w14:paraId="291C1692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Keeping Safe</w:t>
            </w:r>
          </w:p>
        </w:tc>
        <w:tc>
          <w:tcPr>
            <w:tcW w:w="2512" w:type="dxa"/>
            <w:shd w:val="clear" w:color="auto" w:fill="C00000"/>
          </w:tcPr>
          <w:p w14:paraId="359AB834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4</w:t>
            </w:r>
          </w:p>
          <w:p w14:paraId="0B998294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Rights and Respect</w:t>
            </w:r>
          </w:p>
        </w:tc>
        <w:tc>
          <w:tcPr>
            <w:tcW w:w="2268" w:type="dxa"/>
            <w:shd w:val="clear" w:color="auto" w:fill="C00000"/>
          </w:tcPr>
          <w:p w14:paraId="1B331985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5</w:t>
            </w:r>
          </w:p>
          <w:p w14:paraId="1266CE2C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Being my Best</w:t>
            </w:r>
          </w:p>
        </w:tc>
        <w:tc>
          <w:tcPr>
            <w:tcW w:w="2268" w:type="dxa"/>
            <w:shd w:val="clear" w:color="auto" w:fill="C00000"/>
          </w:tcPr>
          <w:p w14:paraId="0D003312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6</w:t>
            </w:r>
          </w:p>
          <w:p w14:paraId="5BB3FF25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Growing and </w:t>
            </w:r>
            <w:proofErr w:type="gramStart"/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Changing</w:t>
            </w:r>
            <w:proofErr w:type="gramEnd"/>
          </w:p>
        </w:tc>
      </w:tr>
      <w:tr w:rsidR="007D0060" w14:paraId="2252BBC8" w14:textId="77777777" w:rsidTr="00D61345">
        <w:tc>
          <w:tcPr>
            <w:tcW w:w="1413" w:type="dxa"/>
          </w:tcPr>
          <w:p w14:paraId="54A1B28E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5A4BCDBF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4B6907">
              <w:rPr>
                <w:rFonts w:ascii="Arial" w:hAnsi="Arial" w:cs="Arial"/>
                <w:b/>
                <w:sz w:val="23"/>
                <w:szCs w:val="23"/>
                <w:lang w:val="en-US"/>
              </w:rPr>
              <w:t>EYFS</w:t>
            </w:r>
          </w:p>
          <w:p w14:paraId="29210243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  <w:tc>
          <w:tcPr>
            <w:tcW w:w="2410" w:type="dxa"/>
          </w:tcPr>
          <w:p w14:paraId="72609110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What makes me special</w:t>
            </w:r>
          </w:p>
          <w:p w14:paraId="7DAA1303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People close to me</w:t>
            </w:r>
          </w:p>
          <w:p w14:paraId="00A85234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Getting help</w:t>
            </w:r>
          </w:p>
        </w:tc>
        <w:tc>
          <w:tcPr>
            <w:tcW w:w="2551" w:type="dxa"/>
          </w:tcPr>
          <w:p w14:paraId="54664EF6" w14:textId="55843C68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Similarities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difference</w:t>
            </w:r>
          </w:p>
          <w:p w14:paraId="73F00470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Celebrating difference</w:t>
            </w:r>
          </w:p>
          <w:p w14:paraId="59E73685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Showing kindness</w:t>
            </w:r>
          </w:p>
        </w:tc>
        <w:tc>
          <w:tcPr>
            <w:tcW w:w="2449" w:type="dxa"/>
          </w:tcPr>
          <w:p w14:paraId="162373A5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Keeping my body safe</w:t>
            </w:r>
          </w:p>
          <w:p w14:paraId="691846EC" w14:textId="38429B3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Safe secrets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touches</w:t>
            </w:r>
          </w:p>
          <w:p w14:paraId="6365BE99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People who help to keep us safe</w:t>
            </w:r>
          </w:p>
        </w:tc>
        <w:tc>
          <w:tcPr>
            <w:tcW w:w="2512" w:type="dxa"/>
          </w:tcPr>
          <w:p w14:paraId="514DDEE1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Looking after things: friends, environment, money</w:t>
            </w:r>
          </w:p>
        </w:tc>
        <w:tc>
          <w:tcPr>
            <w:tcW w:w="2268" w:type="dxa"/>
          </w:tcPr>
          <w:p w14:paraId="336C3BC6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Keeping by body </w:t>
            </w:r>
            <w:proofErr w:type="spellStart"/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healthy</w:t>
            </w:r>
            <w:proofErr w:type="spellEnd"/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– food, exercise, sleep</w:t>
            </w:r>
          </w:p>
          <w:p w14:paraId="5A3DF332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Growth Mindset</w:t>
            </w:r>
          </w:p>
        </w:tc>
        <w:tc>
          <w:tcPr>
            <w:tcW w:w="2268" w:type="dxa"/>
          </w:tcPr>
          <w:p w14:paraId="15A79DF5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Cycles</w:t>
            </w:r>
          </w:p>
          <w:p w14:paraId="5A637CD8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Life stages</w:t>
            </w:r>
          </w:p>
          <w:p w14:paraId="35B95731" w14:textId="324BC1D5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Girls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boys – similarities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difference</w:t>
            </w:r>
          </w:p>
        </w:tc>
      </w:tr>
      <w:tr w:rsidR="007D0060" w14:paraId="770932CC" w14:textId="77777777" w:rsidTr="00D61345">
        <w:tc>
          <w:tcPr>
            <w:tcW w:w="1413" w:type="dxa"/>
            <w:shd w:val="clear" w:color="auto" w:fill="FBE4D5" w:themeFill="accent2" w:themeFillTint="33"/>
          </w:tcPr>
          <w:p w14:paraId="5AFABE59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60653C3D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4B6907">
              <w:rPr>
                <w:rFonts w:ascii="Arial" w:hAnsi="Arial" w:cs="Arial"/>
                <w:b/>
                <w:sz w:val="23"/>
                <w:szCs w:val="23"/>
                <w:lang w:val="en-US"/>
              </w:rPr>
              <w:t>Y1</w:t>
            </w:r>
          </w:p>
          <w:p w14:paraId="26C4DD2F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69661290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0BE30AE3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</w:tcPr>
          <w:p w14:paraId="20256183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Feelings</w:t>
            </w:r>
          </w:p>
          <w:p w14:paraId="551A9729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Getting help</w:t>
            </w:r>
          </w:p>
          <w:p w14:paraId="7825DF0D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Classroom rules</w:t>
            </w:r>
          </w:p>
          <w:p w14:paraId="5FEAE9C9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Special people</w:t>
            </w:r>
          </w:p>
          <w:p w14:paraId="5217ABCB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Being a good friend</w:t>
            </w:r>
          </w:p>
        </w:tc>
        <w:tc>
          <w:tcPr>
            <w:tcW w:w="2551" w:type="dxa"/>
            <w:shd w:val="clear" w:color="auto" w:fill="FBE4D5" w:themeFill="accent2" w:themeFillTint="33"/>
          </w:tcPr>
          <w:p w14:paraId="71267A89" w14:textId="0743EA6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Recognising, valuing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celebrating difference</w:t>
            </w:r>
          </w:p>
          <w:p w14:paraId="6C37DA45" w14:textId="0EF87D55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Developing respect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accepting others</w:t>
            </w:r>
          </w:p>
          <w:p w14:paraId="35BD76B0" w14:textId="346C31EF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Bullying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getting help</w:t>
            </w:r>
          </w:p>
        </w:tc>
        <w:tc>
          <w:tcPr>
            <w:tcW w:w="2449" w:type="dxa"/>
            <w:shd w:val="clear" w:color="auto" w:fill="FBE4D5" w:themeFill="accent2" w:themeFillTint="33"/>
          </w:tcPr>
          <w:p w14:paraId="407F0DE3" w14:textId="746F271F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How our feelings can keep us safe – </w:t>
            </w:r>
            <w:r w:rsidR="002B0BB1"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inc. 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online safety</w:t>
            </w:r>
          </w:p>
          <w:p w14:paraId="65449009" w14:textId="4E7CF76D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Safe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unsafe touches</w:t>
            </w:r>
          </w:p>
          <w:p w14:paraId="1256898E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Medicine Safety</w:t>
            </w:r>
          </w:p>
          <w:p w14:paraId="1CE7CFB9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Sleep</w:t>
            </w:r>
          </w:p>
        </w:tc>
        <w:tc>
          <w:tcPr>
            <w:tcW w:w="2512" w:type="dxa"/>
            <w:shd w:val="clear" w:color="auto" w:fill="FBE4D5" w:themeFill="accent2" w:themeFillTint="33"/>
          </w:tcPr>
          <w:p w14:paraId="0418BC76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Taking care of things:</w:t>
            </w:r>
          </w:p>
          <w:p w14:paraId="44029C96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Myself</w:t>
            </w:r>
          </w:p>
          <w:p w14:paraId="333DF64B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My money</w:t>
            </w:r>
          </w:p>
          <w:p w14:paraId="6B1E5FE1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My environment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14:paraId="07512344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Growth Mindset</w:t>
            </w:r>
          </w:p>
          <w:p w14:paraId="4EC2AA2A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Healthy eating</w:t>
            </w:r>
          </w:p>
          <w:p w14:paraId="1D06EB85" w14:textId="7832B970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Hygiene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health</w:t>
            </w:r>
          </w:p>
          <w:p w14:paraId="2D861420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Cooperation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14:paraId="0BBEDC0E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Getting help</w:t>
            </w:r>
          </w:p>
          <w:p w14:paraId="340CC30D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Becoming independent</w:t>
            </w:r>
          </w:p>
          <w:p w14:paraId="68A3ABE0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My body parts</w:t>
            </w:r>
          </w:p>
          <w:p w14:paraId="6A05AEA0" w14:textId="3A01E69C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Taking care of self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others</w:t>
            </w:r>
          </w:p>
        </w:tc>
      </w:tr>
      <w:tr w:rsidR="007D0060" w14:paraId="2E88293F" w14:textId="77777777" w:rsidTr="00DC01C4">
        <w:trPr>
          <w:trHeight w:val="1163"/>
        </w:trPr>
        <w:tc>
          <w:tcPr>
            <w:tcW w:w="1413" w:type="dxa"/>
          </w:tcPr>
          <w:p w14:paraId="36EEB3EC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7E79294A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4B6907">
              <w:rPr>
                <w:rFonts w:ascii="Arial" w:hAnsi="Arial" w:cs="Arial"/>
                <w:b/>
                <w:sz w:val="23"/>
                <w:szCs w:val="23"/>
                <w:lang w:val="en-US"/>
              </w:rPr>
              <w:t>Y2</w:t>
            </w:r>
          </w:p>
          <w:p w14:paraId="093203CE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5EC8BC7E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55F412A0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  <w:tc>
          <w:tcPr>
            <w:tcW w:w="2410" w:type="dxa"/>
          </w:tcPr>
          <w:p w14:paraId="0F7B70B3" w14:textId="645C3952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Bullying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teasing</w:t>
            </w:r>
          </w:p>
          <w:p w14:paraId="0D9F3E13" w14:textId="77777777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sz w:val="18"/>
                <w:szCs w:val="18"/>
              </w:rPr>
              <w:t>Our school rules about bullying</w:t>
            </w:r>
          </w:p>
          <w:p w14:paraId="311D1779" w14:textId="77777777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Being a good friend</w:t>
            </w:r>
          </w:p>
          <w:p w14:paraId="441A5C1E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Feelings/self-regulation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24CB899" w14:textId="1A241113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Being kind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helping others</w:t>
            </w:r>
          </w:p>
          <w:p w14:paraId="1452AD49" w14:textId="77777777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Celebrating difference</w:t>
            </w:r>
          </w:p>
          <w:p w14:paraId="42CE8BFB" w14:textId="77777777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People who help us</w:t>
            </w:r>
          </w:p>
          <w:p w14:paraId="08DCFA72" w14:textId="77777777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Listening Skills</w:t>
            </w:r>
          </w:p>
        </w:tc>
        <w:tc>
          <w:tcPr>
            <w:tcW w:w="2449" w:type="dxa"/>
            <w:tcBorders>
              <w:bottom w:val="single" w:sz="4" w:space="0" w:color="auto"/>
            </w:tcBorders>
          </w:tcPr>
          <w:p w14:paraId="2080AE39" w14:textId="15420616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Safe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unsafe secrets</w:t>
            </w:r>
          </w:p>
          <w:p w14:paraId="03A88D23" w14:textId="77777777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  <w:p w14:paraId="743B35AD" w14:textId="77777777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Appropriate touch </w:t>
            </w:r>
          </w:p>
          <w:p w14:paraId="1E87365F" w14:textId="77777777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  <w:p w14:paraId="443D8C30" w14:textId="77777777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Medicine safety</w:t>
            </w:r>
          </w:p>
          <w:p w14:paraId="0837F7B1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12" w:type="dxa"/>
            <w:tcBorders>
              <w:bottom w:val="single" w:sz="4" w:space="0" w:color="auto"/>
            </w:tcBorders>
          </w:tcPr>
          <w:p w14:paraId="6625E424" w14:textId="77777777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Cooperation</w:t>
            </w:r>
          </w:p>
          <w:p w14:paraId="56AE24AD" w14:textId="77777777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Self-regulation</w:t>
            </w:r>
          </w:p>
          <w:p w14:paraId="71C1D464" w14:textId="77777777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Online safety</w:t>
            </w:r>
          </w:p>
          <w:p w14:paraId="33FDEE79" w14:textId="381031A6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Looking after money – saving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spending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FB27266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Growth Mindset</w:t>
            </w:r>
          </w:p>
          <w:p w14:paraId="6BDB6FBF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Looking after my body</w:t>
            </w:r>
          </w:p>
          <w:p w14:paraId="5C5AD12B" w14:textId="16104D1A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Hygiene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health</w:t>
            </w:r>
          </w:p>
          <w:p w14:paraId="23175649" w14:textId="39832D55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Exercise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sleep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155E511" w14:textId="77777777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Life cycles</w:t>
            </w:r>
          </w:p>
          <w:p w14:paraId="6741A001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Dealing with loss</w:t>
            </w:r>
          </w:p>
          <w:p w14:paraId="5BA4369B" w14:textId="77777777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Being supportive</w:t>
            </w:r>
          </w:p>
          <w:p w14:paraId="45CFB5E5" w14:textId="52487F04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Growing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changing</w:t>
            </w:r>
          </w:p>
          <w:p w14:paraId="4C81E703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Privacy</w:t>
            </w:r>
          </w:p>
        </w:tc>
      </w:tr>
      <w:tr w:rsidR="007D0060" w14:paraId="7AD94EFF" w14:textId="77777777" w:rsidTr="00D61345">
        <w:trPr>
          <w:trHeight w:val="1230"/>
        </w:trPr>
        <w:tc>
          <w:tcPr>
            <w:tcW w:w="1413" w:type="dxa"/>
            <w:shd w:val="clear" w:color="auto" w:fill="FBE4D5" w:themeFill="accent2" w:themeFillTint="33"/>
          </w:tcPr>
          <w:p w14:paraId="38A3107B" w14:textId="77777777" w:rsidR="007D0060" w:rsidRPr="004B6907" w:rsidRDefault="007D0060" w:rsidP="00492BED">
            <w:pPr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62BC1A2B" w14:textId="77777777" w:rsidR="007D0060" w:rsidRPr="004B6907" w:rsidRDefault="007D0060" w:rsidP="00492BED">
            <w:pPr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4B6907">
              <w:rPr>
                <w:rFonts w:ascii="Arial" w:hAnsi="Arial" w:cs="Arial"/>
                <w:b/>
                <w:sz w:val="23"/>
                <w:szCs w:val="23"/>
                <w:lang w:val="en-US"/>
              </w:rPr>
              <w:t>Y3</w:t>
            </w:r>
          </w:p>
          <w:p w14:paraId="6544DB81" w14:textId="77777777" w:rsidR="007D0060" w:rsidRPr="004B6907" w:rsidRDefault="007D0060" w:rsidP="00492BED">
            <w:pPr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</w:tcPr>
          <w:p w14:paraId="7E034AAD" w14:textId="77777777" w:rsidR="007D0060" w:rsidRPr="00196515" w:rsidRDefault="007D0060" w:rsidP="00492BE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Cooperation</w:t>
            </w:r>
          </w:p>
          <w:p w14:paraId="5F54C036" w14:textId="3564A8BB" w:rsidR="00887653" w:rsidRPr="00196515" w:rsidRDefault="008C22D5" w:rsidP="00492BE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Online r</w:t>
            </w:r>
            <w:r w:rsidR="00887653" w:rsidRPr="00196515">
              <w:rPr>
                <w:rFonts w:ascii="Arial" w:hAnsi="Arial" w:cs="Arial"/>
                <w:sz w:val="18"/>
                <w:szCs w:val="18"/>
                <w:lang w:val="en-US"/>
              </w:rPr>
              <w:t>ules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&amp; </w:t>
            </w:r>
            <w:r w:rsidR="00887653"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restrictions </w:t>
            </w:r>
          </w:p>
          <w:p w14:paraId="515ED113" w14:textId="1BB59572" w:rsidR="00887653" w:rsidRPr="00196515" w:rsidRDefault="00D5593B" w:rsidP="00492BE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O</w:t>
            </w:r>
            <w:r w:rsidR="00887653" w:rsidRPr="00196515">
              <w:rPr>
                <w:rFonts w:ascii="Arial" w:hAnsi="Arial" w:cs="Arial"/>
                <w:sz w:val="18"/>
                <w:szCs w:val="18"/>
                <w:lang w:val="en-US"/>
              </w:rPr>
              <w:t>nline behaviours</w:t>
            </w:r>
          </w:p>
          <w:p w14:paraId="3D87B09A" w14:textId="705127C2" w:rsidR="007D0060" w:rsidRPr="00196515" w:rsidRDefault="007D0060" w:rsidP="00492BE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Friendship (respectful relationships)</w:t>
            </w:r>
          </w:p>
          <w:p w14:paraId="198ED09A" w14:textId="77777777" w:rsidR="007D0060" w:rsidRPr="00196515" w:rsidRDefault="007D0060" w:rsidP="00492BE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Coping with loss</w:t>
            </w:r>
          </w:p>
          <w:p w14:paraId="16E55075" w14:textId="6E0C5F17" w:rsidR="00887653" w:rsidRPr="00196515" w:rsidRDefault="00887653" w:rsidP="00492BE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shd w:val="clear" w:color="auto" w:fill="FBE4D5" w:themeFill="accent2" w:themeFillTint="33"/>
          </w:tcPr>
          <w:p w14:paraId="764C47EE" w14:textId="50FD7E6F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Recognising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respecting diversity</w:t>
            </w:r>
          </w:p>
          <w:p w14:paraId="677074D6" w14:textId="13FFD9C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Being respectful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tolerant </w:t>
            </w:r>
          </w:p>
          <w:p w14:paraId="603F2DDA" w14:textId="7777777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My community</w:t>
            </w:r>
          </w:p>
          <w:p w14:paraId="72CEE48D" w14:textId="23C2AF38" w:rsidR="0011035B" w:rsidRPr="00196515" w:rsidRDefault="0011035B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Bullying, </w:t>
            </w:r>
            <w:r w:rsidR="002B0BB1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inc. </w:t>
            </w:r>
            <w:r w:rsidR="00D5593B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o</w:t>
            </w: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nline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00"/>
              </w:rPr>
              <w:t xml:space="preserve"> </w:t>
            </w:r>
          </w:p>
        </w:tc>
        <w:tc>
          <w:tcPr>
            <w:tcW w:w="2449" w:type="dxa"/>
            <w:shd w:val="clear" w:color="auto" w:fill="FBE4D5" w:themeFill="accent2" w:themeFillTint="33"/>
          </w:tcPr>
          <w:p w14:paraId="0622E5B2" w14:textId="7777777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Managing risk</w:t>
            </w:r>
          </w:p>
          <w:p w14:paraId="03D28382" w14:textId="7777777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Decision-making skills</w:t>
            </w:r>
          </w:p>
          <w:p w14:paraId="3E0BBB4A" w14:textId="497671F6" w:rsidR="007D0060" w:rsidRPr="00196515" w:rsidRDefault="007D0060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Drugs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their risks</w:t>
            </w:r>
          </w:p>
          <w:p w14:paraId="631CCE09" w14:textId="7777777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Staying safe online</w:t>
            </w:r>
          </w:p>
          <w:p w14:paraId="63192C66" w14:textId="498475CE" w:rsidR="007D0060" w:rsidRPr="00196515" w:rsidRDefault="007D0060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Digital literacy</w:t>
            </w:r>
          </w:p>
        </w:tc>
        <w:tc>
          <w:tcPr>
            <w:tcW w:w="2512" w:type="dxa"/>
            <w:shd w:val="clear" w:color="auto" w:fill="FBE4D5" w:themeFill="accent2" w:themeFillTint="33"/>
          </w:tcPr>
          <w:p w14:paraId="5BA7325C" w14:textId="49BA4DF2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Helping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being helped</w:t>
            </w:r>
          </w:p>
          <w:p w14:paraId="3843D8A7" w14:textId="7777777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Looking after the environment</w:t>
            </w:r>
          </w:p>
          <w:p w14:paraId="1DDB415B" w14:textId="7777777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Managing money</w:t>
            </w:r>
          </w:p>
          <w:p w14:paraId="7F670CDB" w14:textId="77777777" w:rsidR="00FB5FCC" w:rsidRPr="00196515" w:rsidRDefault="00FB5FCC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Developing critical thinking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14:paraId="2F6534BB" w14:textId="280FB48B" w:rsidR="007D0060" w:rsidRPr="00196515" w:rsidRDefault="007D0060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Keeping myself healthy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well</w:t>
            </w:r>
          </w:p>
          <w:p w14:paraId="58A4B77C" w14:textId="4E3A00B9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Celebrating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developing my skills</w:t>
            </w:r>
          </w:p>
          <w:p w14:paraId="421FE9D0" w14:textId="77777777" w:rsidR="007D0060" w:rsidRPr="00196515" w:rsidRDefault="007D0060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Developing empathy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14:paraId="51A65D36" w14:textId="3EFC6471" w:rsidR="007D0060" w:rsidRPr="00196515" w:rsidRDefault="007D0060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Changing bodies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puberty</w:t>
            </w:r>
          </w:p>
          <w:p w14:paraId="7652D4D4" w14:textId="7777777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Keeping safe</w:t>
            </w:r>
          </w:p>
          <w:p w14:paraId="62BBBEA7" w14:textId="46366DEE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Safe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unsafe secrets</w:t>
            </w:r>
          </w:p>
          <w:p w14:paraId="578DED66" w14:textId="77787BFA" w:rsidR="00D17CB8" w:rsidRPr="00196515" w:rsidRDefault="00793CE2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R</w:t>
            </w:r>
            <w:r w:rsidR="00D17CB8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elationships</w:t>
            </w: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, </w:t>
            </w:r>
            <w:r w:rsidR="002B0BB1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inc. </w:t>
            </w: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online</w:t>
            </w:r>
          </w:p>
        </w:tc>
      </w:tr>
      <w:tr w:rsidR="007D0060" w14:paraId="743B6CE8" w14:textId="77777777" w:rsidTr="00D61345">
        <w:tc>
          <w:tcPr>
            <w:tcW w:w="1413" w:type="dxa"/>
          </w:tcPr>
          <w:p w14:paraId="7DB890E2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2C9B1EDF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4B6907">
              <w:rPr>
                <w:rFonts w:ascii="Arial" w:hAnsi="Arial" w:cs="Arial"/>
                <w:b/>
                <w:sz w:val="23"/>
                <w:szCs w:val="23"/>
                <w:lang w:val="en-US"/>
              </w:rPr>
              <w:t>Y4</w:t>
            </w:r>
          </w:p>
          <w:p w14:paraId="55FC12B9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  <w:tc>
          <w:tcPr>
            <w:tcW w:w="2410" w:type="dxa"/>
          </w:tcPr>
          <w:p w14:paraId="42672883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Healthy relationships</w:t>
            </w:r>
          </w:p>
          <w:p w14:paraId="0A89F33F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Listening to feelings</w:t>
            </w:r>
          </w:p>
          <w:p w14:paraId="69458091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Bullying</w:t>
            </w:r>
          </w:p>
          <w:p w14:paraId="2A621BDC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Assertive skills </w:t>
            </w:r>
          </w:p>
        </w:tc>
        <w:tc>
          <w:tcPr>
            <w:tcW w:w="2551" w:type="dxa"/>
          </w:tcPr>
          <w:p w14:paraId="10D390F4" w14:textId="118D2A04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Recognising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celebrating difference (</w:t>
            </w:r>
            <w:r w:rsidR="002B0BB1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inc. 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religions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cultural difference)</w:t>
            </w:r>
          </w:p>
          <w:p w14:paraId="1F6CA5CD" w14:textId="088B6DEC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Underst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and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challenging stereotypes</w:t>
            </w:r>
          </w:p>
          <w:p w14:paraId="2621760D" w14:textId="77777777" w:rsidR="00FB5FCC" w:rsidRPr="00196515" w:rsidRDefault="00FB5FCC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449" w:type="dxa"/>
          </w:tcPr>
          <w:p w14:paraId="6CBA9C9F" w14:textId="68E0C74A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Managing risk</w:t>
            </w:r>
            <w:r w:rsidR="00D17CB8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="00FD0258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inc. online</w:t>
            </w:r>
          </w:p>
          <w:p w14:paraId="4E17800A" w14:textId="17169EE0" w:rsidR="007D0060" w:rsidRPr="00196515" w:rsidRDefault="007D0060" w:rsidP="00244251">
            <w:pPr>
              <w:ind w:left="42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Understanding the norms of drug use (cigarette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alcohol use)</w:t>
            </w:r>
          </w:p>
          <w:p w14:paraId="7697D845" w14:textId="77777777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Influences</w:t>
            </w:r>
          </w:p>
          <w:p w14:paraId="487D03C7" w14:textId="125ED220" w:rsidR="0011035B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Online safety</w:t>
            </w:r>
            <w:r w:rsidR="00887653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="004B6907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="00887653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behaviours</w:t>
            </w:r>
          </w:p>
        </w:tc>
        <w:tc>
          <w:tcPr>
            <w:tcW w:w="2512" w:type="dxa"/>
          </w:tcPr>
          <w:p w14:paraId="7F06BF75" w14:textId="77777777" w:rsidR="007D0060" w:rsidRPr="00196515" w:rsidRDefault="007D0060" w:rsidP="00244251">
            <w:pPr>
              <w:spacing w:line="0" w:lineRule="atLeast"/>
              <w:ind w:left="42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Making a difference (different ways of helping others or the environment)</w:t>
            </w:r>
          </w:p>
          <w:p w14:paraId="40EBE75C" w14:textId="23BA4804" w:rsidR="007D0060" w:rsidRPr="00196515" w:rsidRDefault="007D0060" w:rsidP="00244251">
            <w:pPr>
              <w:spacing w:line="0" w:lineRule="atLeast"/>
              <w:ind w:left="42" w:right="113" w:firstLine="42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Media influence</w:t>
            </w:r>
            <w:r w:rsidR="00FB5FCC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="004B6907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="00FB5FCC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digital literacy</w:t>
            </w:r>
          </w:p>
          <w:p w14:paraId="35179801" w14:textId="77777777" w:rsidR="007D0060" w:rsidRPr="00196515" w:rsidRDefault="007D0060" w:rsidP="00244251">
            <w:pPr>
              <w:spacing w:line="0" w:lineRule="atLeast"/>
              <w:ind w:left="42"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Decisions about spending money</w:t>
            </w:r>
          </w:p>
        </w:tc>
        <w:tc>
          <w:tcPr>
            <w:tcW w:w="2268" w:type="dxa"/>
          </w:tcPr>
          <w:p w14:paraId="652F2133" w14:textId="39B9A674" w:rsidR="007D0060" w:rsidRPr="00196515" w:rsidRDefault="007D0060" w:rsidP="00244251">
            <w:pPr>
              <w:spacing w:line="0" w:lineRule="atLeast"/>
              <w:ind w:left="42"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Having choices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making decisions about my health</w:t>
            </w:r>
          </w:p>
          <w:p w14:paraId="5C197C44" w14:textId="77777777" w:rsidR="007D0060" w:rsidRPr="00196515" w:rsidRDefault="007D0060" w:rsidP="00244251">
            <w:pPr>
              <w:spacing w:line="0" w:lineRule="atLeast"/>
              <w:ind w:left="42"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Taking care of my environment</w:t>
            </w:r>
          </w:p>
          <w:p w14:paraId="58C11544" w14:textId="2EB42EAF" w:rsidR="007D0060" w:rsidRPr="00196515" w:rsidRDefault="007D0060" w:rsidP="00244251">
            <w:pPr>
              <w:spacing w:line="0" w:lineRule="atLeast"/>
              <w:ind w:left="42"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My skills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interests</w:t>
            </w:r>
          </w:p>
        </w:tc>
        <w:tc>
          <w:tcPr>
            <w:tcW w:w="2268" w:type="dxa"/>
          </w:tcPr>
          <w:p w14:paraId="0259C65F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Body changes during puberty</w:t>
            </w:r>
          </w:p>
          <w:p w14:paraId="491BD6DE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Managing difficult feelings</w:t>
            </w:r>
          </w:p>
          <w:p w14:paraId="4C0EF0DF" w14:textId="51039A8C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Relationships </w:t>
            </w:r>
            <w:r w:rsidR="002B0BB1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inc. 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marriage</w:t>
            </w:r>
          </w:p>
        </w:tc>
      </w:tr>
      <w:tr w:rsidR="007D0060" w14:paraId="21C1F06C" w14:textId="77777777" w:rsidTr="00FF3753">
        <w:tc>
          <w:tcPr>
            <w:tcW w:w="1413" w:type="dxa"/>
            <w:shd w:val="clear" w:color="auto" w:fill="FBE4D5" w:themeFill="accent2" w:themeFillTint="33"/>
          </w:tcPr>
          <w:p w14:paraId="26CDEE94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454665A1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4B6907">
              <w:rPr>
                <w:rFonts w:ascii="Arial" w:hAnsi="Arial" w:cs="Arial"/>
                <w:b/>
                <w:sz w:val="23"/>
                <w:szCs w:val="23"/>
                <w:lang w:val="en-US"/>
              </w:rPr>
              <w:t>Y5</w:t>
            </w:r>
          </w:p>
          <w:p w14:paraId="38B59E5E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2A893D90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</w:tcPr>
          <w:p w14:paraId="6E0B86BD" w14:textId="77777777" w:rsidR="007D0060" w:rsidRPr="00196515" w:rsidRDefault="007D0060" w:rsidP="00244251">
            <w:pPr>
              <w:ind w:right="113"/>
              <w:rPr>
                <w:rFonts w:ascii="Arial" w:eastAsia="Arial" w:hAnsi="Arial" w:cs="Arial"/>
                <w:sz w:val="18"/>
                <w:szCs w:val="18"/>
              </w:rPr>
            </w:pPr>
            <w:r w:rsidRPr="00196515">
              <w:rPr>
                <w:rFonts w:ascii="Arial" w:eastAsia="Arial" w:hAnsi="Arial" w:cs="Arial"/>
                <w:sz w:val="18"/>
                <w:szCs w:val="18"/>
              </w:rPr>
              <w:t>Feelings</w:t>
            </w:r>
          </w:p>
          <w:p w14:paraId="4B3D0129" w14:textId="28F6559A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Friendship skills, </w:t>
            </w:r>
            <w:r w:rsidR="002B0BB1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inc. 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compromise</w:t>
            </w:r>
          </w:p>
          <w:p w14:paraId="7E626F83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Assertive skills </w:t>
            </w:r>
          </w:p>
          <w:p w14:paraId="215CEAD4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Cooperation</w:t>
            </w:r>
          </w:p>
          <w:p w14:paraId="04A992C6" w14:textId="77777777" w:rsidR="007D0060" w:rsidRPr="00196515" w:rsidRDefault="007D0060" w:rsidP="00244251">
            <w:pPr>
              <w:spacing w:line="0" w:lineRule="atLeast"/>
              <w:rPr>
                <w:rFonts w:ascii="Arial" w:eastAsia="Arial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Recognising emotional needs</w:t>
            </w:r>
          </w:p>
        </w:tc>
        <w:tc>
          <w:tcPr>
            <w:tcW w:w="2551" w:type="dxa"/>
            <w:shd w:val="clear" w:color="auto" w:fill="FBE4D5" w:themeFill="accent2" w:themeFillTint="33"/>
          </w:tcPr>
          <w:p w14:paraId="78705B8A" w14:textId="33FB7AA2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Recognising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celebrating difference, </w:t>
            </w:r>
            <w:r w:rsidR="002B0BB1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inc. 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religions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cultural</w:t>
            </w:r>
          </w:p>
          <w:p w14:paraId="0974C462" w14:textId="64BD99E1" w:rsidR="007D0060" w:rsidRPr="00196515" w:rsidRDefault="009C18AE" w:rsidP="00244251">
            <w:pPr>
              <w:spacing w:line="276" w:lineRule="auto"/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00"/>
              </w:rPr>
            </w:pPr>
            <w:r w:rsidRPr="00E518EA">
              <w:rPr>
                <w:rFonts w:ascii="Arial" w:eastAsia="Times New Roman" w:hAnsi="Arial" w:cs="Arial"/>
                <w:bCs/>
                <w:sz w:val="18"/>
                <w:szCs w:val="18"/>
              </w:rPr>
              <w:t>Critical digital awareness</w:t>
            </w:r>
          </w:p>
          <w:p w14:paraId="5F9E91D5" w14:textId="1A5D89BB" w:rsidR="00092007" w:rsidRPr="00196515" w:rsidRDefault="00092007" w:rsidP="00244251">
            <w:pPr>
              <w:spacing w:line="276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Online Bullying </w:t>
            </w:r>
            <w:r w:rsidR="004B6907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self esteem</w:t>
            </w:r>
          </w:p>
        </w:tc>
        <w:tc>
          <w:tcPr>
            <w:tcW w:w="2449" w:type="dxa"/>
            <w:shd w:val="clear" w:color="auto" w:fill="FBE4D5" w:themeFill="accent2" w:themeFillTint="33"/>
          </w:tcPr>
          <w:p w14:paraId="614D74FD" w14:textId="5562EBF1" w:rsidR="007D0060" w:rsidRPr="00196515" w:rsidRDefault="008C22D5" w:rsidP="00244251">
            <w:pPr>
              <w:spacing w:line="0" w:lineRule="atLeast"/>
              <w:ind w:left="90" w:right="113" w:hanging="2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O</w:t>
            </w:r>
            <w:r w:rsidR="007D0060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nline safety </w:t>
            </w:r>
          </w:p>
          <w:p w14:paraId="738DFB3A" w14:textId="05C214B0" w:rsidR="00092007" w:rsidRPr="00196515" w:rsidRDefault="00092007" w:rsidP="00DC01C4">
            <w:pPr>
              <w:spacing w:line="0" w:lineRule="atLeast"/>
              <w:ind w:left="90" w:right="113" w:hanging="2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Bullying </w:t>
            </w:r>
            <w:r w:rsidR="00FD0258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inc. 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online </w:t>
            </w:r>
          </w:p>
          <w:p w14:paraId="28EBE0CD" w14:textId="77777777" w:rsidR="007D0060" w:rsidRPr="00196515" w:rsidRDefault="007D0060" w:rsidP="00244251">
            <w:pPr>
              <w:spacing w:line="276" w:lineRule="auto"/>
              <w:ind w:left="67"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Norms around use of legal drugs (tobacco, alcohol)</w:t>
            </w:r>
          </w:p>
          <w:p w14:paraId="7C1BCE58" w14:textId="77777777" w:rsidR="007D0060" w:rsidRPr="00196515" w:rsidRDefault="007D0060" w:rsidP="00244251">
            <w:pPr>
              <w:spacing w:line="276" w:lineRule="auto"/>
              <w:ind w:left="67"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Decision-making skills</w:t>
            </w:r>
          </w:p>
        </w:tc>
        <w:tc>
          <w:tcPr>
            <w:tcW w:w="2512" w:type="dxa"/>
            <w:shd w:val="clear" w:color="auto" w:fill="FBE4D5" w:themeFill="accent2" w:themeFillTint="33"/>
          </w:tcPr>
          <w:p w14:paraId="7F545250" w14:textId="015FE0DE" w:rsidR="007D0060" w:rsidRPr="00196515" w:rsidRDefault="007D0060" w:rsidP="008C22D5">
            <w:pPr>
              <w:ind w:right="113" w:hanging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 </w:t>
            </w:r>
            <w:r w:rsidR="008C22D5"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My health r</w:t>
            </w: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ights, respect </w:t>
            </w:r>
            <w:r w:rsidR="004B6907"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duties</w:t>
            </w:r>
          </w:p>
          <w:p w14:paraId="60E6D593" w14:textId="77777777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Making a difference</w:t>
            </w:r>
          </w:p>
          <w:p w14:paraId="129C54D4" w14:textId="484D2B8B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color w:val="FF0000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 Decisions about lending, borrowing </w:t>
            </w:r>
            <w:r w:rsidR="004B6907"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spending</w:t>
            </w:r>
            <w:r w:rsidRPr="00196515">
              <w:rPr>
                <w:rFonts w:ascii="Arial" w:eastAsia="Times New Roman" w:hAnsi="Arial" w:cs="Arial"/>
                <w:bCs/>
                <w:color w:val="FF0000"/>
                <w:sz w:val="18"/>
                <w:szCs w:val="18"/>
              </w:rPr>
              <w:t xml:space="preserve"> </w:t>
            </w:r>
          </w:p>
          <w:p w14:paraId="4A084BD1" w14:textId="77777777" w:rsidR="00016087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00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="00016087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Media manipulation</w:t>
            </w:r>
          </w:p>
          <w:p w14:paraId="126EF620" w14:textId="4C6E999F" w:rsidR="007D0060" w:rsidRPr="00196515" w:rsidRDefault="00887653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sz w:val="18"/>
                <w:szCs w:val="18"/>
              </w:rPr>
            </w:pP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Artificial Intelligence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00"/>
              </w:rPr>
              <w:t xml:space="preserve"> 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14:paraId="45E4EA70" w14:textId="4723DD90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Growing independence </w:t>
            </w:r>
            <w:r w:rsidR="004B6907"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taking ownership</w:t>
            </w:r>
          </w:p>
          <w:p w14:paraId="7A02A918" w14:textId="77777777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Keeping myself healthy</w:t>
            </w:r>
          </w:p>
          <w:p w14:paraId="531DF8D3" w14:textId="4B2605BF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Media awareness </w:t>
            </w:r>
            <w:r w:rsidR="004B6907"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safety</w:t>
            </w:r>
          </w:p>
          <w:p w14:paraId="3FDFA147" w14:textId="77777777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My community</w:t>
            </w:r>
          </w:p>
          <w:p w14:paraId="013AE67B" w14:textId="77777777" w:rsidR="007D0060" w:rsidRPr="00196515" w:rsidRDefault="007D0060" w:rsidP="00244251">
            <w:pPr>
              <w:spacing w:line="0" w:lineRule="atLeast"/>
              <w:ind w:right="113" w:hanging="113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BA8AD50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Managing difficult feelings</w:t>
            </w:r>
          </w:p>
          <w:p w14:paraId="210DAB7C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Managing change</w:t>
            </w:r>
          </w:p>
          <w:p w14:paraId="247875B0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How my feelings help keeping safe</w:t>
            </w:r>
          </w:p>
          <w:p w14:paraId="3C4798E9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Getting help</w:t>
            </w:r>
          </w:p>
        </w:tc>
      </w:tr>
      <w:tr w:rsidR="007D0060" w14:paraId="1FDD7334" w14:textId="77777777" w:rsidTr="00FF3753">
        <w:trPr>
          <w:trHeight w:val="964"/>
        </w:trPr>
        <w:tc>
          <w:tcPr>
            <w:tcW w:w="1413" w:type="dxa"/>
          </w:tcPr>
          <w:p w14:paraId="2831278B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00C6BDD7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4B6907">
              <w:rPr>
                <w:rFonts w:ascii="Arial" w:hAnsi="Arial" w:cs="Arial"/>
                <w:b/>
                <w:sz w:val="23"/>
                <w:szCs w:val="23"/>
                <w:lang w:val="en-US"/>
              </w:rPr>
              <w:t>Y6</w:t>
            </w:r>
          </w:p>
          <w:p w14:paraId="636D9960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7EA1E186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  <w:tc>
          <w:tcPr>
            <w:tcW w:w="2410" w:type="dxa"/>
          </w:tcPr>
          <w:p w14:paraId="2355BB55" w14:textId="77777777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lastRenderedPageBreak/>
              <w:t>Assertiveness</w:t>
            </w:r>
          </w:p>
          <w:p w14:paraId="2B0063DA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Cooperation</w:t>
            </w:r>
          </w:p>
          <w:p w14:paraId="49036FF8" w14:textId="77777777" w:rsidR="007D0060" w:rsidRPr="00196515" w:rsidRDefault="007D0060" w:rsidP="00244251">
            <w:pP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Safe/unsafe touches</w:t>
            </w:r>
          </w:p>
          <w:p w14:paraId="23EB6BC4" w14:textId="77777777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Positive relationships</w:t>
            </w:r>
          </w:p>
        </w:tc>
        <w:tc>
          <w:tcPr>
            <w:tcW w:w="2551" w:type="dxa"/>
          </w:tcPr>
          <w:p w14:paraId="1991FC8C" w14:textId="76E753C3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Recognising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celebrating difference Recognising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reflecting on prejudice-based bullying </w:t>
            </w:r>
          </w:p>
          <w:p w14:paraId="10923F22" w14:textId="76C3686A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lastRenderedPageBreak/>
              <w:t xml:space="preserve">Bystander behaviour </w:t>
            </w:r>
          </w:p>
          <w:p w14:paraId="558CBEA3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Gender stereotyping</w:t>
            </w:r>
          </w:p>
        </w:tc>
        <w:tc>
          <w:tcPr>
            <w:tcW w:w="2449" w:type="dxa"/>
          </w:tcPr>
          <w:p w14:paraId="137A5167" w14:textId="77777777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lastRenderedPageBreak/>
              <w:t>Understanding emotional needs</w:t>
            </w:r>
          </w:p>
          <w:p w14:paraId="56919C41" w14:textId="77777777" w:rsidR="007D0060" w:rsidRDefault="007D0060" w:rsidP="00244251">
            <w:pPr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Staying safe online</w:t>
            </w:r>
          </w:p>
          <w:p w14:paraId="634511EA" w14:textId="77777777" w:rsidR="00E518EA" w:rsidRDefault="00E518EA" w:rsidP="00E518EA">
            <w:pPr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</w:rPr>
              <w:t>Digital footprint</w:t>
            </w:r>
          </w:p>
          <w:p w14:paraId="2D97D8A3" w14:textId="3A86DFD0" w:rsidR="007D0060" w:rsidRPr="00E518EA" w:rsidRDefault="007D0060" w:rsidP="00E518EA">
            <w:pPr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FF"/>
              </w:rPr>
              <w:lastRenderedPageBreak/>
              <w:t xml:space="preserve">Drugs: norms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FF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FF"/>
              </w:rPr>
              <w:t xml:space="preserve"> risks (</w:t>
            </w:r>
            <w:r w:rsidR="002B0BB1" w:rsidRPr="00196515"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FF"/>
              </w:rPr>
              <w:t xml:space="preserve">inc. 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FF"/>
              </w:rPr>
              <w:t>the law)</w:t>
            </w:r>
          </w:p>
        </w:tc>
        <w:tc>
          <w:tcPr>
            <w:tcW w:w="2512" w:type="dxa"/>
          </w:tcPr>
          <w:p w14:paraId="355EA488" w14:textId="043DCC6E" w:rsidR="007D0060" w:rsidRPr="00196515" w:rsidRDefault="007D0060" w:rsidP="00244251">
            <w:pPr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lastRenderedPageBreak/>
              <w:t xml:space="preserve">  Understanding media bias</w:t>
            </w:r>
          </w:p>
          <w:p w14:paraId="0ADABB8B" w14:textId="4F0DADDB" w:rsidR="00092007" w:rsidRPr="00196515" w:rsidRDefault="00092007" w:rsidP="00244251">
            <w:pPr>
              <w:ind w:right="113" w:hanging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D</w:t>
            </w:r>
            <w:r w:rsidRPr="00E518E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igital </w:t>
            </w:r>
            <w:r w:rsidR="004B6907" w:rsidRPr="00E518EA">
              <w:rPr>
                <w:rFonts w:ascii="Arial" w:eastAsia="Times New Roman" w:hAnsi="Arial" w:cs="Arial"/>
                <w:bCs/>
                <w:sz w:val="18"/>
                <w:szCs w:val="18"/>
              </w:rPr>
              <w:t>critical thinking</w:t>
            </w:r>
          </w:p>
          <w:p w14:paraId="04597793" w14:textId="47D38D41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Caring: communities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the environment</w:t>
            </w:r>
          </w:p>
          <w:p w14:paraId="774CFF17" w14:textId="142C211A" w:rsidR="007D0060" w:rsidRPr="00196515" w:rsidRDefault="007D0060" w:rsidP="00244251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lastRenderedPageBreak/>
              <w:t xml:space="preserve">Earning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saving money</w:t>
            </w:r>
          </w:p>
          <w:p w14:paraId="5FE31A80" w14:textId="6965F922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Underst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and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ing democracy</w:t>
            </w:r>
          </w:p>
        </w:tc>
        <w:tc>
          <w:tcPr>
            <w:tcW w:w="2268" w:type="dxa"/>
          </w:tcPr>
          <w:p w14:paraId="267C982A" w14:textId="52997C99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lastRenderedPageBreak/>
              <w:t xml:space="preserve">  Aspirations  </w:t>
            </w:r>
          </w:p>
          <w:p w14:paraId="14E639CF" w14:textId="77777777" w:rsidR="007D0060" w:rsidRPr="00196515" w:rsidRDefault="007D0060" w:rsidP="00244251">
            <w:pPr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Managing risk</w:t>
            </w:r>
          </w:p>
          <w:p w14:paraId="4ED3F050" w14:textId="1E46EEF5" w:rsidR="00093106" w:rsidRPr="00196515" w:rsidRDefault="007D0060" w:rsidP="00093106">
            <w:pPr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="00972E0E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Looking after wellbeing</w:t>
            </w:r>
          </w:p>
          <w:p w14:paraId="60894800" w14:textId="6D72DD10" w:rsidR="007D0060" w:rsidRPr="00196515" w:rsidRDefault="002B0BB1" w:rsidP="00093106">
            <w:pPr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D62F83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D</w:t>
            </w:r>
            <w:r w:rsidR="0011035B" w:rsidRPr="00D62F83">
              <w:rPr>
                <w:rFonts w:ascii="Arial" w:eastAsia="Times New Roman" w:hAnsi="Arial" w:cs="Arial"/>
                <w:sz w:val="18"/>
                <w:szCs w:val="18"/>
              </w:rPr>
              <w:t xml:space="preserve">igital literacy </w:t>
            </w:r>
            <w:r w:rsidR="004B6907" w:rsidRPr="00D62F83">
              <w:rPr>
                <w:rFonts w:ascii="Arial" w:eastAsia="Times New Roman" w:hAnsi="Arial" w:cs="Arial"/>
                <w:sz w:val="18"/>
                <w:szCs w:val="18"/>
              </w:rPr>
              <w:t>&amp;</w:t>
            </w:r>
            <w:r w:rsidR="0011035B" w:rsidRPr="00D62F83">
              <w:rPr>
                <w:rFonts w:ascii="Arial" w:eastAsia="Times New Roman" w:hAnsi="Arial" w:cs="Arial"/>
                <w:sz w:val="18"/>
                <w:szCs w:val="18"/>
              </w:rPr>
              <w:t xml:space="preserve"> critical</w:t>
            </w:r>
            <w:r w:rsidR="0011035B" w:rsidRPr="00196515">
              <w:rPr>
                <w:rFonts w:ascii="Arial" w:eastAsia="Times New Roman" w:hAnsi="Arial" w:cs="Arial"/>
                <w:sz w:val="18"/>
                <w:szCs w:val="18"/>
                <w:shd w:val="clear" w:color="auto" w:fill="FFFF00"/>
              </w:rPr>
              <w:t xml:space="preserve"> </w:t>
            </w:r>
            <w:r w:rsidR="0011035B" w:rsidRPr="00E518EA">
              <w:rPr>
                <w:rFonts w:ascii="Arial" w:eastAsia="Times New Roman" w:hAnsi="Arial" w:cs="Arial"/>
                <w:sz w:val="18"/>
                <w:szCs w:val="18"/>
              </w:rPr>
              <w:t>thinking skills</w:t>
            </w:r>
          </w:p>
          <w:p w14:paraId="0D9C0597" w14:textId="77777777" w:rsidR="007D0060" w:rsidRPr="00196515" w:rsidRDefault="007D0060" w:rsidP="00244251">
            <w:pPr>
              <w:ind w:right="113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358F2050" w14:textId="77777777" w:rsidR="007D0060" w:rsidRPr="00196515" w:rsidRDefault="007D0060" w:rsidP="00244251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lastRenderedPageBreak/>
              <w:t>Coping with changes</w:t>
            </w:r>
          </w:p>
          <w:p w14:paraId="4ED76837" w14:textId="1C6B2B3F" w:rsidR="007D0060" w:rsidRPr="00196515" w:rsidRDefault="007D0060" w:rsidP="004B6907">
            <w:pPr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00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Keeping safe </w:t>
            </w:r>
            <w:r w:rsidR="002B0BB1" w:rsidRPr="00D62F83">
              <w:rPr>
                <w:rFonts w:ascii="Arial" w:eastAsia="Times New Roman" w:hAnsi="Arial" w:cs="Arial"/>
                <w:bCs/>
                <w:sz w:val="18"/>
                <w:szCs w:val="18"/>
              </w:rPr>
              <w:t>inc. online</w:t>
            </w:r>
          </w:p>
          <w:p w14:paraId="38C5E6F0" w14:textId="01F10916" w:rsidR="00092007" w:rsidRPr="00D62F83" w:rsidRDefault="00092007" w:rsidP="004B690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62F83">
              <w:rPr>
                <w:rFonts w:ascii="Arial" w:eastAsia="Times New Roman" w:hAnsi="Arial" w:cs="Arial"/>
                <w:bCs/>
                <w:sz w:val="18"/>
                <w:szCs w:val="18"/>
              </w:rPr>
              <w:t>A</w:t>
            </w:r>
            <w:r w:rsidR="00972E0E" w:rsidRPr="00D62F83">
              <w:rPr>
                <w:rFonts w:ascii="Arial" w:eastAsia="Times New Roman" w:hAnsi="Arial" w:cs="Arial"/>
                <w:bCs/>
                <w:sz w:val="18"/>
                <w:szCs w:val="18"/>
              </w:rPr>
              <w:t>I</w:t>
            </w:r>
            <w:r w:rsidRPr="00D62F83">
              <w:rPr>
                <w:rFonts w:ascii="Arial" w:eastAsia="Times New Roman" w:hAnsi="Arial" w:cs="Arial"/>
                <w:bCs/>
                <w:sz w:val="18"/>
                <w:szCs w:val="18"/>
              </w:rPr>
              <w:t>/ deep fakes</w:t>
            </w:r>
          </w:p>
          <w:p w14:paraId="1B3960AD" w14:textId="77777777" w:rsidR="007D0060" w:rsidRPr="00196515" w:rsidRDefault="007D0060" w:rsidP="004B6907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Body Image</w:t>
            </w:r>
          </w:p>
          <w:p w14:paraId="033E9E60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lastRenderedPageBreak/>
              <w:t>Sex education</w:t>
            </w:r>
          </w:p>
          <w:p w14:paraId="144E6DF8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sz w:val="18"/>
                <w:szCs w:val="18"/>
              </w:rPr>
              <w:t>Self-esteem</w:t>
            </w:r>
          </w:p>
        </w:tc>
      </w:tr>
    </w:tbl>
    <w:p w14:paraId="0D994D89" w14:textId="77777777" w:rsidR="002A530A" w:rsidRPr="004B6907" w:rsidRDefault="002A530A" w:rsidP="004B6907">
      <w:pPr>
        <w:rPr>
          <w:sz w:val="4"/>
          <w:szCs w:val="4"/>
        </w:rPr>
      </w:pPr>
    </w:p>
    <w:sectPr w:rsidR="006C07CE" w:rsidRPr="004B6907" w:rsidSect="007D0060"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F6825" w14:textId="77777777" w:rsidR="004A63BD" w:rsidRDefault="004A63BD" w:rsidP="00D62F83">
      <w:pPr>
        <w:spacing w:after="0" w:line="240" w:lineRule="auto"/>
      </w:pPr>
      <w:r>
        <w:separator/>
      </w:r>
    </w:p>
  </w:endnote>
  <w:endnote w:type="continuationSeparator" w:id="0">
    <w:p w14:paraId="3C413101" w14:textId="77777777" w:rsidR="004A63BD" w:rsidRDefault="004A63BD" w:rsidP="00D62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C9BEC" w14:textId="2B3D09A2" w:rsidR="00D62F83" w:rsidRDefault="00C3327A">
    <w:pPr>
      <w:pStyle w:val="Footer"/>
    </w:pPr>
    <w:r>
      <w:t>©SCARF Resources</w:t>
    </w:r>
  </w:p>
  <w:p w14:paraId="4F31A8F2" w14:textId="77777777" w:rsidR="00D62F83" w:rsidRDefault="00D62F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CEF16" w14:textId="77777777" w:rsidR="004A63BD" w:rsidRDefault="004A63BD" w:rsidP="00D62F83">
      <w:pPr>
        <w:spacing w:after="0" w:line="240" w:lineRule="auto"/>
      </w:pPr>
      <w:r>
        <w:separator/>
      </w:r>
    </w:p>
  </w:footnote>
  <w:footnote w:type="continuationSeparator" w:id="0">
    <w:p w14:paraId="1975F724" w14:textId="77777777" w:rsidR="004A63BD" w:rsidRDefault="004A63BD" w:rsidP="00D62F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060"/>
    <w:rsid w:val="00016087"/>
    <w:rsid w:val="00092007"/>
    <w:rsid w:val="00093106"/>
    <w:rsid w:val="0011035B"/>
    <w:rsid w:val="00132128"/>
    <w:rsid w:val="00177A82"/>
    <w:rsid w:val="00196515"/>
    <w:rsid w:val="0025241A"/>
    <w:rsid w:val="00287F29"/>
    <w:rsid w:val="002A530A"/>
    <w:rsid w:val="002B0BB1"/>
    <w:rsid w:val="00353138"/>
    <w:rsid w:val="003E1A6F"/>
    <w:rsid w:val="003F1406"/>
    <w:rsid w:val="003F367F"/>
    <w:rsid w:val="00462B5B"/>
    <w:rsid w:val="00492BED"/>
    <w:rsid w:val="004A63BD"/>
    <w:rsid w:val="004B6907"/>
    <w:rsid w:val="0054626F"/>
    <w:rsid w:val="00793CE2"/>
    <w:rsid w:val="007A743D"/>
    <w:rsid w:val="007D0060"/>
    <w:rsid w:val="00887653"/>
    <w:rsid w:val="008C22D5"/>
    <w:rsid w:val="00972E0E"/>
    <w:rsid w:val="009C18AE"/>
    <w:rsid w:val="00A7475C"/>
    <w:rsid w:val="00B811BE"/>
    <w:rsid w:val="00C3327A"/>
    <w:rsid w:val="00D17CB8"/>
    <w:rsid w:val="00D45E30"/>
    <w:rsid w:val="00D5593B"/>
    <w:rsid w:val="00D61345"/>
    <w:rsid w:val="00D62F83"/>
    <w:rsid w:val="00DB4460"/>
    <w:rsid w:val="00DC01C4"/>
    <w:rsid w:val="00DC0F18"/>
    <w:rsid w:val="00E518EA"/>
    <w:rsid w:val="00E77C99"/>
    <w:rsid w:val="00FB5FCC"/>
    <w:rsid w:val="00FD0258"/>
    <w:rsid w:val="00FF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B35D1"/>
  <w15:chartTrackingRefBased/>
  <w15:docId w15:val="{2E90215D-1F1F-4176-AE5E-2A9816D6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0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0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2F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F83"/>
  </w:style>
  <w:style w:type="paragraph" w:styleId="Footer">
    <w:name w:val="footer"/>
    <w:basedOn w:val="Normal"/>
    <w:link w:val="FooterChar"/>
    <w:uiPriority w:val="99"/>
    <w:unhideWhenUsed/>
    <w:rsid w:val="00D62F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5481ba-bc5c-45f2-bba6-bbcbe5673657" xsi:nil="true"/>
    <lcf76f155ced4ddcb4097134ff3c332f xmlns="aadeb1ec-6715-48bc-9c70-33cfa23bdb5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83E0E91F2ABB4F931E70DF3C1DC1EC" ma:contentTypeVersion="13" ma:contentTypeDescription="Create a new document." ma:contentTypeScope="" ma:versionID="418606e3c0c4ba04da8f2e4e88586990">
  <xsd:schema xmlns:xsd="http://www.w3.org/2001/XMLSchema" xmlns:xs="http://www.w3.org/2001/XMLSchema" xmlns:p="http://schemas.microsoft.com/office/2006/metadata/properties" xmlns:ns2="aadeb1ec-6715-48bc-9c70-33cfa23bdb55" xmlns:ns3="5c5481ba-bc5c-45f2-bba6-bbcbe5673657" targetNamespace="http://schemas.microsoft.com/office/2006/metadata/properties" ma:root="true" ma:fieldsID="a3ffe4cd30839b66637f4a028d7571ba" ns2:_="" ns3:_="">
    <xsd:import namespace="aadeb1ec-6715-48bc-9c70-33cfa23bdb55"/>
    <xsd:import namespace="5c5481ba-bc5c-45f2-bba6-bbcbe5673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eb1ec-6715-48bc-9c70-33cfa23bdb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ddcdffb-95ca-4299-aee8-eb0beb8641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481ba-bc5c-45f2-bba6-bbcbe5673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fea0c4e-f7fe-4e7f-84c9-f68daa13efb5}" ma:internalName="TaxCatchAll" ma:showField="CatchAllData" ma:web="5c5481ba-bc5c-45f2-bba6-bbcbe5673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2C8F4B-716B-4FD3-8DD1-D6DC9B84BC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90EF68-CA6A-4E56-BBDB-F5479570687A}">
  <ds:schemaRefs>
    <ds:schemaRef ds:uri="http://schemas.microsoft.com/office/2006/metadata/properties"/>
    <ds:schemaRef ds:uri="http://schemas.microsoft.com/office/infopath/2007/PartnerControls"/>
    <ds:schemaRef ds:uri="5c5481ba-bc5c-45f2-bba6-bbcbe5673657"/>
    <ds:schemaRef ds:uri="aadeb1ec-6715-48bc-9c70-33cfa23bdb55"/>
  </ds:schemaRefs>
</ds:datastoreItem>
</file>

<file path=customXml/itemProps3.xml><?xml version="1.0" encoding="utf-8"?>
<ds:datastoreItem xmlns:ds="http://schemas.openxmlformats.org/officeDocument/2006/customXml" ds:itemID="{83962348-80B6-4E94-AF5C-5D3BB5F6E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eb1ec-6715-48bc-9c70-33cfa23bdb55"/>
    <ds:schemaRef ds:uri="5c5481ba-bc5c-45f2-bba6-bbcbe56736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Lorimer</dc:creator>
  <cp:keywords/>
  <dc:description/>
  <cp:lastModifiedBy>Miller, Laura</cp:lastModifiedBy>
  <cp:revision>2</cp:revision>
  <dcterms:created xsi:type="dcterms:W3CDTF">2026-09-16T10:37:00Z</dcterms:created>
  <dcterms:modified xsi:type="dcterms:W3CDTF">2026-09-16T10:37:00Z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0x0101001F83E0E91F2ABB4F931E70DF3C1DC1EC</vt:lpwstr>
  </property>
</Properties>
</file>