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90" w:rsidRDefault="00057852" w:rsidP="003B3790">
      <w:pPr>
        <w:spacing w:after="150" w:line="240" w:lineRule="auto"/>
        <w:jc w:val="center"/>
        <w:outlineLvl w:val="0"/>
        <w:rPr>
          <w:rFonts w:ascii="Arial" w:eastAsia="Times New Roman" w:hAnsi="Arial" w:cs="Arial"/>
          <w:b/>
          <w:bCs/>
          <w:color w:val="0000FF"/>
          <w:kern w:val="36"/>
          <w:sz w:val="40"/>
          <w:szCs w:val="40"/>
          <w:u w:val="single"/>
          <w:lang w:eastAsia="en-GB"/>
        </w:rPr>
      </w:pPr>
      <w:r w:rsidRPr="003B3790">
        <w:rPr>
          <w:rFonts w:ascii="Arial" w:eastAsia="Times New Roman" w:hAnsi="Arial" w:cs="Arial"/>
          <w:b/>
          <w:bCs/>
          <w:color w:val="0000FF"/>
          <w:kern w:val="36"/>
          <w:sz w:val="40"/>
          <w:szCs w:val="40"/>
          <w:u w:val="single"/>
          <w:lang w:eastAsia="en-GB"/>
        </w:rPr>
        <w:t>British Values</w:t>
      </w:r>
      <w:r w:rsidR="00517952" w:rsidRPr="003B3790">
        <w:rPr>
          <w:rFonts w:ascii="Arial" w:eastAsia="Times New Roman" w:hAnsi="Arial" w:cs="Arial"/>
          <w:b/>
          <w:bCs/>
          <w:color w:val="0000FF"/>
          <w:kern w:val="36"/>
          <w:sz w:val="40"/>
          <w:szCs w:val="40"/>
          <w:u w:val="single"/>
          <w:lang w:eastAsia="en-GB"/>
        </w:rPr>
        <w:t xml:space="preserve"> at St Anne’s</w:t>
      </w:r>
    </w:p>
    <w:p w:rsidR="003B3790" w:rsidRPr="003B3790" w:rsidRDefault="003B3790" w:rsidP="003B3790">
      <w:pPr>
        <w:spacing w:after="150" w:line="240" w:lineRule="auto"/>
        <w:jc w:val="center"/>
        <w:outlineLvl w:val="0"/>
        <w:rPr>
          <w:rFonts w:ascii="Arial" w:eastAsia="Times New Roman" w:hAnsi="Arial" w:cs="Arial"/>
          <w:b/>
          <w:bCs/>
          <w:color w:val="0000FF"/>
          <w:kern w:val="36"/>
          <w:sz w:val="40"/>
          <w:szCs w:val="40"/>
          <w:u w:val="single"/>
          <w:lang w:eastAsia="en-GB"/>
        </w:rPr>
      </w:pPr>
    </w:p>
    <w:p w:rsidR="003B3790" w:rsidRDefault="003B3790" w:rsidP="00517952">
      <w:pPr>
        <w:spacing w:after="150" w:line="240" w:lineRule="auto"/>
        <w:jc w:val="center"/>
        <w:outlineLvl w:val="0"/>
        <w:rPr>
          <w:rFonts w:ascii="Arial" w:eastAsia="Times New Roman" w:hAnsi="Arial" w:cs="Arial"/>
          <w:b/>
          <w:bCs/>
          <w:color w:val="0000FF"/>
          <w:kern w:val="36"/>
          <w:sz w:val="28"/>
          <w:szCs w:val="28"/>
          <w:lang w:eastAsia="en-GB"/>
        </w:rPr>
      </w:pPr>
      <w:r>
        <w:rPr>
          <w:noProof/>
          <w:lang w:eastAsia="en-GB"/>
        </w:rPr>
        <w:drawing>
          <wp:inline distT="0" distB="0" distL="0" distR="0">
            <wp:extent cx="3705225" cy="2047667"/>
            <wp:effectExtent l="0" t="0" r="0" b="0"/>
            <wp:docPr id="3" name="Picture 3" descr="British values - Winslow Church of Engl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tish values - Winslow Church of England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9761" cy="2066753"/>
                    </a:xfrm>
                    <a:prstGeom prst="rect">
                      <a:avLst/>
                    </a:prstGeom>
                    <a:noFill/>
                    <a:ln>
                      <a:noFill/>
                    </a:ln>
                  </pic:spPr>
                </pic:pic>
              </a:graphicData>
            </a:graphic>
          </wp:inline>
        </w:drawing>
      </w:r>
      <w:bookmarkStart w:id="0" w:name="_GoBack"/>
      <w:bookmarkEnd w:id="0"/>
    </w:p>
    <w:p w:rsidR="003B3790" w:rsidRDefault="00057852" w:rsidP="00057852">
      <w:pPr>
        <w:spacing w:after="150" w:line="240" w:lineRule="auto"/>
        <w:rPr>
          <w:rFonts w:ascii="Arial" w:eastAsia="Times New Roman" w:hAnsi="Arial" w:cs="Arial"/>
          <w:i/>
          <w:color w:val="333333"/>
          <w:sz w:val="24"/>
          <w:szCs w:val="24"/>
          <w:lang w:eastAsia="en-GB"/>
        </w:rPr>
      </w:pPr>
      <w:r w:rsidRPr="00057852">
        <w:rPr>
          <w:rFonts w:ascii="Arial" w:eastAsia="Times New Roman" w:hAnsi="Arial" w:cs="Arial"/>
          <w:i/>
          <w:color w:val="333333"/>
          <w:sz w:val="24"/>
          <w:szCs w:val="24"/>
          <w:lang w:eastAsia="en-GB"/>
        </w:rPr>
        <w:t>The DfE have reinforced the need “to create and enforce a clear and rigorous expectation on all schools to promote the fundamental British values of democracy, the rule of law, individual liberty and mutual respect and tolerance of those with diff</w:t>
      </w:r>
      <w:r w:rsidR="003B3790">
        <w:rPr>
          <w:rFonts w:ascii="Arial" w:eastAsia="Times New Roman" w:hAnsi="Arial" w:cs="Arial"/>
          <w:i/>
          <w:color w:val="333333"/>
          <w:sz w:val="24"/>
          <w:szCs w:val="24"/>
          <w:lang w:eastAsia="en-GB"/>
        </w:rPr>
        <w:t>erent faiths and beliefs.”</w:t>
      </w:r>
    </w:p>
    <w:p w:rsidR="003B3790" w:rsidRDefault="00057852" w:rsidP="003B3790">
      <w:pPr>
        <w:spacing w:after="150" w:line="240" w:lineRule="auto"/>
        <w:jc w:val="center"/>
        <w:rPr>
          <w:rFonts w:ascii="Arial" w:eastAsia="Times New Roman" w:hAnsi="Arial" w:cs="Arial"/>
          <w:color w:val="333333"/>
          <w:sz w:val="24"/>
          <w:szCs w:val="24"/>
          <w:lang w:eastAsia="en-GB"/>
        </w:rPr>
      </w:pPr>
      <w:r w:rsidRPr="00057852">
        <w:rPr>
          <w:rFonts w:ascii="Arial" w:eastAsia="Times New Roman" w:hAnsi="Arial" w:cs="Arial"/>
          <w:i/>
          <w:color w:val="333333"/>
          <w:sz w:val="24"/>
          <w:szCs w:val="24"/>
          <w:lang w:eastAsia="en-GB"/>
        </w:rPr>
        <w:t xml:space="preserve">The Government set out its definition of British values in the 2011 Prevent Strategy, and these values have been reiterated each year.  At </w:t>
      </w:r>
      <w:r w:rsidRPr="00517952">
        <w:rPr>
          <w:rFonts w:ascii="Arial" w:eastAsia="Times New Roman" w:hAnsi="Arial" w:cs="Arial"/>
          <w:i/>
          <w:color w:val="333333"/>
          <w:sz w:val="24"/>
          <w:szCs w:val="24"/>
          <w:lang w:eastAsia="en-GB"/>
        </w:rPr>
        <w:t>St Anne’s</w:t>
      </w:r>
      <w:r w:rsidRPr="00057852">
        <w:rPr>
          <w:rFonts w:ascii="Arial" w:eastAsia="Times New Roman" w:hAnsi="Arial" w:cs="Arial"/>
          <w:i/>
          <w:color w:val="333333"/>
          <w:sz w:val="24"/>
          <w:szCs w:val="24"/>
          <w:lang w:eastAsia="en-GB"/>
        </w:rPr>
        <w:t xml:space="preserve"> Primary School</w:t>
      </w:r>
      <w:r w:rsidR="00517952" w:rsidRPr="00517952">
        <w:rPr>
          <w:rFonts w:ascii="Arial" w:eastAsia="Times New Roman" w:hAnsi="Arial" w:cs="Arial"/>
          <w:i/>
          <w:color w:val="333333"/>
          <w:sz w:val="24"/>
          <w:szCs w:val="24"/>
          <w:lang w:eastAsia="en-GB"/>
        </w:rPr>
        <w:t>-</w:t>
      </w:r>
      <w:r w:rsidRPr="00057852">
        <w:rPr>
          <w:rFonts w:ascii="Arial" w:eastAsia="Times New Roman" w:hAnsi="Arial" w:cs="Arial"/>
          <w:i/>
          <w:color w:val="333333"/>
          <w:sz w:val="24"/>
          <w:szCs w:val="24"/>
          <w:lang w:eastAsia="en-GB"/>
        </w:rPr>
        <w:t xml:space="preserve"> these values are </w:t>
      </w:r>
      <w:r w:rsidR="00517952" w:rsidRPr="00517952">
        <w:rPr>
          <w:rFonts w:ascii="Arial" w:eastAsia="Times New Roman" w:hAnsi="Arial" w:cs="Arial"/>
          <w:i/>
          <w:color w:val="333333"/>
          <w:sz w:val="24"/>
          <w:szCs w:val="24"/>
          <w:lang w:eastAsia="en-GB"/>
        </w:rPr>
        <w:t xml:space="preserve">promoted </w:t>
      </w:r>
      <w:r w:rsidRPr="00057852">
        <w:rPr>
          <w:rFonts w:ascii="Arial" w:eastAsia="Times New Roman" w:hAnsi="Arial" w:cs="Arial"/>
          <w:i/>
          <w:color w:val="333333"/>
          <w:sz w:val="24"/>
          <w:szCs w:val="24"/>
          <w:lang w:eastAsia="en-GB"/>
        </w:rPr>
        <w:t>regularly and in the following ways.</w:t>
      </w:r>
      <w:r w:rsidRPr="00057852">
        <w:rPr>
          <w:rFonts w:ascii="Arial" w:eastAsia="Times New Roman" w:hAnsi="Arial" w:cs="Arial"/>
          <w:i/>
          <w:color w:val="333333"/>
          <w:sz w:val="24"/>
          <w:szCs w:val="24"/>
          <w:lang w:eastAsia="en-GB"/>
        </w:rPr>
        <w:br/>
      </w:r>
      <w:r w:rsidRPr="00057852">
        <w:rPr>
          <w:rFonts w:ascii="Arial" w:eastAsia="Times New Roman" w:hAnsi="Arial" w:cs="Arial"/>
          <w:color w:val="333333"/>
          <w:sz w:val="24"/>
          <w:szCs w:val="24"/>
          <w:lang w:eastAsia="en-GB"/>
        </w:rPr>
        <w:br/>
      </w:r>
      <w:r w:rsidRPr="00517952">
        <w:rPr>
          <w:rFonts w:ascii="Arial" w:eastAsia="Times New Roman" w:hAnsi="Arial" w:cs="Arial"/>
          <w:b/>
          <w:bCs/>
          <w:color w:val="0000FF"/>
          <w:sz w:val="24"/>
          <w:szCs w:val="24"/>
          <w:lang w:eastAsia="en-GB"/>
        </w:rPr>
        <w:t>Democracy</w:t>
      </w:r>
    </w:p>
    <w:p w:rsidR="003B3790" w:rsidRDefault="00057852" w:rsidP="003B3790">
      <w:pPr>
        <w:spacing w:after="0" w:line="240" w:lineRule="auto"/>
        <w:rPr>
          <w:rFonts w:ascii="Arial" w:eastAsia="Times New Roman" w:hAnsi="Arial" w:cs="Arial"/>
          <w:color w:val="333333"/>
          <w:sz w:val="24"/>
          <w:szCs w:val="24"/>
          <w:lang w:eastAsia="en-GB"/>
        </w:rPr>
      </w:pPr>
      <w:r w:rsidRPr="00057852">
        <w:rPr>
          <w:rFonts w:ascii="Arial" w:eastAsia="Times New Roman" w:hAnsi="Arial" w:cs="Arial"/>
          <w:color w:val="333333"/>
          <w:sz w:val="24"/>
          <w:szCs w:val="24"/>
          <w:lang w:eastAsia="en-GB"/>
        </w:rPr>
        <w:t xml:space="preserve">At </w:t>
      </w:r>
      <w:r w:rsidRPr="00517952">
        <w:rPr>
          <w:rFonts w:ascii="Arial" w:eastAsia="Times New Roman" w:hAnsi="Arial" w:cs="Arial"/>
          <w:color w:val="333333"/>
          <w:sz w:val="24"/>
          <w:szCs w:val="24"/>
          <w:lang w:eastAsia="en-GB"/>
        </w:rPr>
        <w:t>St Anne’s,</w:t>
      </w:r>
      <w:r w:rsidRPr="00057852">
        <w:rPr>
          <w:rFonts w:ascii="Arial" w:eastAsia="Times New Roman" w:hAnsi="Arial" w:cs="Arial"/>
          <w:color w:val="333333"/>
          <w:sz w:val="24"/>
          <w:szCs w:val="24"/>
          <w:lang w:eastAsia="en-GB"/>
        </w:rPr>
        <w:t xml:space="preserve"> we work </w:t>
      </w:r>
      <w:r w:rsidRPr="00517952">
        <w:rPr>
          <w:rFonts w:ascii="Arial" w:eastAsia="Times New Roman" w:hAnsi="Arial" w:cs="Arial"/>
          <w:color w:val="333333"/>
          <w:sz w:val="24"/>
          <w:szCs w:val="24"/>
          <w:lang w:eastAsia="en-GB"/>
        </w:rPr>
        <w:t xml:space="preserve">really </w:t>
      </w:r>
      <w:r w:rsidRPr="00057852">
        <w:rPr>
          <w:rFonts w:ascii="Arial" w:eastAsia="Times New Roman" w:hAnsi="Arial" w:cs="Arial"/>
          <w:color w:val="333333"/>
          <w:sz w:val="24"/>
          <w:szCs w:val="24"/>
          <w:lang w:eastAsia="en-GB"/>
        </w:rPr>
        <w:t>hard to raise</w:t>
      </w:r>
      <w:r w:rsidRPr="00517952">
        <w:rPr>
          <w:rFonts w:ascii="Arial" w:eastAsia="Times New Roman" w:hAnsi="Arial" w:cs="Arial"/>
          <w:color w:val="333333"/>
          <w:sz w:val="24"/>
          <w:szCs w:val="24"/>
          <w:lang w:eastAsia="en-GB"/>
        </w:rPr>
        <w:t xml:space="preserve"> the</w:t>
      </w:r>
      <w:r w:rsidRPr="00057852">
        <w:rPr>
          <w:rFonts w:ascii="Arial" w:eastAsia="Times New Roman" w:hAnsi="Arial" w:cs="Arial"/>
          <w:color w:val="333333"/>
          <w:sz w:val="24"/>
          <w:szCs w:val="24"/>
          <w:lang w:eastAsia="en-GB"/>
        </w:rPr>
        <w:t xml:space="preserve"> awareness of the UN Convention on the Rights of the Child across </w:t>
      </w:r>
      <w:r w:rsidRPr="00517952">
        <w:rPr>
          <w:rFonts w:ascii="Arial" w:eastAsia="Times New Roman" w:hAnsi="Arial" w:cs="Arial"/>
          <w:color w:val="333333"/>
          <w:sz w:val="24"/>
          <w:szCs w:val="24"/>
          <w:lang w:eastAsia="en-GB"/>
        </w:rPr>
        <w:t xml:space="preserve">our </w:t>
      </w:r>
      <w:r w:rsidRPr="00057852">
        <w:rPr>
          <w:rFonts w:ascii="Arial" w:eastAsia="Times New Roman" w:hAnsi="Arial" w:cs="Arial"/>
          <w:color w:val="333333"/>
          <w:sz w:val="24"/>
          <w:szCs w:val="24"/>
          <w:lang w:eastAsia="en-GB"/>
        </w:rPr>
        <w:t xml:space="preserve">entire school as part of our work as a </w:t>
      </w:r>
      <w:r w:rsidRPr="00517952">
        <w:rPr>
          <w:rFonts w:ascii="Arial" w:eastAsia="Times New Roman" w:hAnsi="Arial" w:cs="Arial"/>
          <w:color w:val="333333"/>
          <w:sz w:val="24"/>
          <w:szCs w:val="24"/>
          <w:lang w:eastAsia="en-GB"/>
        </w:rPr>
        <w:t>Bronze</w:t>
      </w:r>
      <w:r w:rsidRPr="00057852">
        <w:rPr>
          <w:rFonts w:ascii="Arial" w:eastAsia="Times New Roman" w:hAnsi="Arial" w:cs="Arial"/>
          <w:color w:val="333333"/>
          <w:sz w:val="24"/>
          <w:szCs w:val="24"/>
          <w:lang w:eastAsia="en-GB"/>
        </w:rPr>
        <w:t xml:space="preserve"> Unicef’s Rights Respecting school.  </w:t>
      </w:r>
      <w:r w:rsidRPr="00057852">
        <w:rPr>
          <w:rFonts w:ascii="Arial" w:eastAsia="Times New Roman" w:hAnsi="Arial" w:cs="Arial"/>
          <w:color w:val="333333"/>
          <w:sz w:val="24"/>
          <w:szCs w:val="24"/>
          <w:lang w:eastAsia="en-GB"/>
        </w:rPr>
        <w:br/>
      </w:r>
      <w:r w:rsidRPr="00057852">
        <w:rPr>
          <w:rFonts w:ascii="Arial" w:eastAsia="Times New Roman" w:hAnsi="Arial" w:cs="Arial"/>
          <w:color w:val="333333"/>
          <w:sz w:val="24"/>
          <w:szCs w:val="24"/>
          <w:lang w:eastAsia="en-GB"/>
        </w:rPr>
        <w:br/>
        <w:t>The children’s understanding of their rights has been d</w:t>
      </w:r>
      <w:r w:rsidRPr="00517952">
        <w:rPr>
          <w:rFonts w:ascii="Arial" w:eastAsia="Times New Roman" w:hAnsi="Arial" w:cs="Arial"/>
          <w:color w:val="333333"/>
          <w:sz w:val="24"/>
          <w:szCs w:val="24"/>
          <w:lang w:eastAsia="en-GB"/>
        </w:rPr>
        <w:t>eveloped through creating Class</w:t>
      </w:r>
      <w:r w:rsidRPr="00057852">
        <w:rPr>
          <w:rFonts w:ascii="Arial" w:eastAsia="Times New Roman" w:hAnsi="Arial" w:cs="Arial"/>
          <w:color w:val="333333"/>
          <w:sz w:val="24"/>
          <w:szCs w:val="24"/>
          <w:lang w:eastAsia="en-GB"/>
        </w:rPr>
        <w:t xml:space="preserve"> Charters.  All the children contribute to the drawing up of </w:t>
      </w:r>
      <w:r w:rsidRPr="00517952">
        <w:rPr>
          <w:rFonts w:ascii="Arial" w:eastAsia="Times New Roman" w:hAnsi="Arial" w:cs="Arial"/>
          <w:color w:val="333333"/>
          <w:sz w:val="24"/>
          <w:szCs w:val="24"/>
          <w:lang w:eastAsia="en-GB"/>
        </w:rPr>
        <w:t xml:space="preserve">their bespoke </w:t>
      </w:r>
      <w:r w:rsidRPr="00057852">
        <w:rPr>
          <w:rFonts w:ascii="Arial" w:eastAsia="Times New Roman" w:hAnsi="Arial" w:cs="Arial"/>
          <w:color w:val="333333"/>
          <w:sz w:val="24"/>
          <w:szCs w:val="24"/>
          <w:lang w:eastAsia="en-GB"/>
        </w:rPr>
        <w:t>charter.</w:t>
      </w:r>
      <w:r w:rsidRPr="00057852">
        <w:rPr>
          <w:rFonts w:ascii="Arial" w:eastAsia="Times New Roman" w:hAnsi="Arial" w:cs="Arial"/>
          <w:color w:val="333333"/>
          <w:sz w:val="24"/>
          <w:szCs w:val="24"/>
          <w:lang w:eastAsia="en-GB"/>
        </w:rPr>
        <w:br/>
      </w:r>
      <w:r w:rsidRPr="00057852">
        <w:rPr>
          <w:rFonts w:ascii="Arial" w:eastAsia="Times New Roman" w:hAnsi="Arial" w:cs="Arial"/>
          <w:color w:val="333333"/>
          <w:sz w:val="24"/>
          <w:szCs w:val="24"/>
          <w:lang w:eastAsia="en-GB"/>
        </w:rPr>
        <w:br/>
        <w:t>Children have many opportunities for their voices to be heard</w:t>
      </w:r>
      <w:r w:rsidRPr="00517952">
        <w:rPr>
          <w:rFonts w:ascii="Arial" w:eastAsia="Times New Roman" w:hAnsi="Arial" w:cs="Arial"/>
          <w:color w:val="333333"/>
          <w:sz w:val="24"/>
          <w:szCs w:val="24"/>
          <w:lang w:eastAsia="en-GB"/>
        </w:rPr>
        <w:t>- pupil voice</w:t>
      </w:r>
      <w:r w:rsidR="00517952" w:rsidRPr="00517952">
        <w:rPr>
          <w:rFonts w:ascii="Arial" w:eastAsia="Times New Roman" w:hAnsi="Arial" w:cs="Arial"/>
          <w:color w:val="333333"/>
          <w:sz w:val="24"/>
          <w:szCs w:val="24"/>
          <w:lang w:eastAsia="en-GB"/>
        </w:rPr>
        <w:t>-</w:t>
      </w:r>
      <w:r w:rsidRPr="00517952">
        <w:rPr>
          <w:rFonts w:ascii="Arial" w:eastAsia="Times New Roman" w:hAnsi="Arial" w:cs="Arial"/>
          <w:color w:val="333333"/>
          <w:sz w:val="24"/>
          <w:szCs w:val="24"/>
          <w:lang w:eastAsia="en-GB"/>
        </w:rPr>
        <w:t xml:space="preserve"> is instrumental in moving our school forward</w:t>
      </w:r>
      <w:r w:rsidRPr="00057852">
        <w:rPr>
          <w:rFonts w:ascii="Arial" w:eastAsia="Times New Roman" w:hAnsi="Arial" w:cs="Arial"/>
          <w:color w:val="333333"/>
          <w:sz w:val="24"/>
          <w:szCs w:val="24"/>
          <w:lang w:eastAsia="en-GB"/>
        </w:rPr>
        <w:t xml:space="preserve">. We have a school council which meets to discuss issues raised in school. </w:t>
      </w:r>
      <w:r w:rsidR="003B3790">
        <w:rPr>
          <w:rFonts w:ascii="Arial" w:eastAsia="Times New Roman" w:hAnsi="Arial" w:cs="Arial"/>
          <w:color w:val="333333"/>
          <w:sz w:val="24"/>
          <w:szCs w:val="24"/>
          <w:lang w:eastAsia="en-GB"/>
        </w:rPr>
        <w:t xml:space="preserve">They also interviewed and </w:t>
      </w:r>
      <w:r w:rsidR="00CC7A09">
        <w:rPr>
          <w:rFonts w:ascii="Arial" w:eastAsia="Times New Roman" w:hAnsi="Arial" w:cs="Arial"/>
          <w:color w:val="333333"/>
          <w:sz w:val="24"/>
          <w:szCs w:val="24"/>
          <w:lang w:eastAsia="en-GB"/>
        </w:rPr>
        <w:t>were integral in the appointment of</w:t>
      </w:r>
      <w:r w:rsidR="003B3790">
        <w:rPr>
          <w:rFonts w:ascii="Arial" w:eastAsia="Times New Roman" w:hAnsi="Arial" w:cs="Arial"/>
          <w:color w:val="333333"/>
          <w:sz w:val="24"/>
          <w:szCs w:val="24"/>
          <w:lang w:eastAsia="en-GB"/>
        </w:rPr>
        <w:t xml:space="preserve"> our Head</w:t>
      </w:r>
      <w:r w:rsidR="00CC7A09">
        <w:rPr>
          <w:rFonts w:ascii="Arial" w:eastAsia="Times New Roman" w:hAnsi="Arial" w:cs="Arial"/>
          <w:color w:val="333333"/>
          <w:sz w:val="24"/>
          <w:szCs w:val="24"/>
          <w:lang w:eastAsia="en-GB"/>
        </w:rPr>
        <w:t>-</w:t>
      </w:r>
      <w:r w:rsidR="003B3790">
        <w:rPr>
          <w:rFonts w:ascii="Arial" w:eastAsia="Times New Roman" w:hAnsi="Arial" w:cs="Arial"/>
          <w:color w:val="333333"/>
          <w:sz w:val="24"/>
          <w:szCs w:val="24"/>
          <w:lang w:eastAsia="en-GB"/>
        </w:rPr>
        <w:t xml:space="preserve"> teacher. </w:t>
      </w:r>
      <w:r w:rsidRPr="00057852">
        <w:rPr>
          <w:rFonts w:ascii="Arial" w:eastAsia="Times New Roman" w:hAnsi="Arial" w:cs="Arial"/>
          <w:color w:val="333333"/>
          <w:sz w:val="24"/>
          <w:szCs w:val="24"/>
          <w:lang w:eastAsia="en-GB"/>
        </w:rPr>
        <w:t xml:space="preserve">The </w:t>
      </w:r>
      <w:r w:rsidR="003B3790">
        <w:rPr>
          <w:rFonts w:ascii="Arial" w:eastAsia="Times New Roman" w:hAnsi="Arial" w:cs="Arial"/>
          <w:color w:val="333333"/>
          <w:sz w:val="24"/>
          <w:szCs w:val="24"/>
          <w:lang w:eastAsia="en-GB"/>
        </w:rPr>
        <w:t xml:space="preserve">school </w:t>
      </w:r>
      <w:r w:rsidRPr="00057852">
        <w:rPr>
          <w:rFonts w:ascii="Arial" w:eastAsia="Times New Roman" w:hAnsi="Arial" w:cs="Arial"/>
          <w:color w:val="333333"/>
          <w:sz w:val="24"/>
          <w:szCs w:val="24"/>
          <w:lang w:eastAsia="en-GB"/>
        </w:rPr>
        <w:t xml:space="preserve">council members for each year group </w:t>
      </w:r>
      <w:r w:rsidRPr="00517952">
        <w:rPr>
          <w:rFonts w:ascii="Arial" w:eastAsia="Times New Roman" w:hAnsi="Arial" w:cs="Arial"/>
          <w:color w:val="333333"/>
          <w:sz w:val="24"/>
          <w:szCs w:val="24"/>
          <w:lang w:eastAsia="en-GB"/>
        </w:rPr>
        <w:t xml:space="preserve">were </w:t>
      </w:r>
      <w:r w:rsidRPr="00057852">
        <w:rPr>
          <w:rFonts w:ascii="Arial" w:eastAsia="Times New Roman" w:hAnsi="Arial" w:cs="Arial"/>
          <w:color w:val="333333"/>
          <w:sz w:val="24"/>
          <w:szCs w:val="24"/>
          <w:lang w:eastAsia="en-GB"/>
        </w:rPr>
        <w:t>voted in by their class</w:t>
      </w:r>
      <w:r w:rsidRPr="00517952">
        <w:rPr>
          <w:rFonts w:ascii="Arial" w:eastAsia="Times New Roman" w:hAnsi="Arial" w:cs="Arial"/>
          <w:color w:val="333333"/>
          <w:sz w:val="24"/>
          <w:szCs w:val="24"/>
          <w:lang w:eastAsia="en-GB"/>
        </w:rPr>
        <w:t>mates.</w:t>
      </w:r>
    </w:p>
    <w:p w:rsidR="003B3790" w:rsidRDefault="003B3790" w:rsidP="00057852">
      <w:pPr>
        <w:spacing w:after="150" w:line="240" w:lineRule="auto"/>
        <w:rPr>
          <w:rFonts w:ascii="Arial" w:eastAsia="Times New Roman" w:hAnsi="Arial" w:cs="Arial"/>
          <w:color w:val="333333"/>
          <w:sz w:val="24"/>
          <w:szCs w:val="24"/>
          <w:lang w:eastAsia="en-GB"/>
        </w:rPr>
      </w:pPr>
    </w:p>
    <w:p w:rsidR="003B3790" w:rsidRDefault="003B3790" w:rsidP="003B3790">
      <w:pPr>
        <w:spacing w:after="150" w:line="240" w:lineRule="auto"/>
        <w:jc w:val="center"/>
        <w:rPr>
          <w:rFonts w:ascii="Arial" w:eastAsia="Times New Roman" w:hAnsi="Arial" w:cs="Arial"/>
          <w:color w:val="333333"/>
          <w:sz w:val="24"/>
          <w:szCs w:val="24"/>
          <w:lang w:eastAsia="en-GB"/>
        </w:rPr>
      </w:pPr>
      <w:r>
        <w:rPr>
          <w:noProof/>
          <w:lang w:eastAsia="en-GB"/>
        </w:rPr>
        <w:drawing>
          <wp:inline distT="0" distB="0" distL="0" distR="0">
            <wp:extent cx="2609850" cy="1565910"/>
            <wp:effectExtent l="0" t="0" r="0" b="0"/>
            <wp:docPr id="1" name="Picture 1" descr="Study on child participation in EU political and democratic life | Together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on child participation in EU political and democratic life | Together  Scot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1565910"/>
                    </a:xfrm>
                    <a:prstGeom prst="rect">
                      <a:avLst/>
                    </a:prstGeom>
                    <a:noFill/>
                    <a:ln>
                      <a:noFill/>
                    </a:ln>
                  </pic:spPr>
                </pic:pic>
              </a:graphicData>
            </a:graphic>
          </wp:inline>
        </w:drawing>
      </w:r>
    </w:p>
    <w:p w:rsidR="003B3790" w:rsidRDefault="003B3790" w:rsidP="003B3790">
      <w:pPr>
        <w:spacing w:after="150" w:line="240" w:lineRule="auto"/>
        <w:jc w:val="center"/>
        <w:rPr>
          <w:rFonts w:ascii="Arial" w:eastAsia="Times New Roman" w:hAnsi="Arial" w:cs="Arial"/>
          <w:b/>
          <w:bCs/>
          <w:color w:val="0000FF"/>
          <w:sz w:val="24"/>
          <w:szCs w:val="24"/>
          <w:lang w:eastAsia="en-GB"/>
        </w:rPr>
      </w:pPr>
    </w:p>
    <w:p w:rsidR="00057852" w:rsidRPr="00057852" w:rsidRDefault="00057852" w:rsidP="003B3790">
      <w:pPr>
        <w:spacing w:after="150" w:line="240" w:lineRule="auto"/>
        <w:jc w:val="center"/>
        <w:rPr>
          <w:rFonts w:ascii="Arial" w:eastAsia="Times New Roman" w:hAnsi="Arial" w:cs="Arial"/>
          <w:color w:val="333333"/>
          <w:sz w:val="24"/>
          <w:szCs w:val="24"/>
          <w:lang w:eastAsia="en-GB"/>
        </w:rPr>
      </w:pPr>
      <w:r w:rsidRPr="00517952">
        <w:rPr>
          <w:rFonts w:ascii="Arial" w:eastAsia="Times New Roman" w:hAnsi="Arial" w:cs="Arial"/>
          <w:b/>
          <w:bCs/>
          <w:color w:val="0000FF"/>
          <w:sz w:val="24"/>
          <w:szCs w:val="24"/>
          <w:lang w:eastAsia="en-GB"/>
        </w:rPr>
        <w:t>The Rule of Law</w:t>
      </w:r>
    </w:p>
    <w:p w:rsidR="00057852" w:rsidRDefault="00057852" w:rsidP="00057852">
      <w:pPr>
        <w:spacing w:after="150" w:line="240" w:lineRule="auto"/>
        <w:rPr>
          <w:rFonts w:ascii="Arial" w:eastAsia="Times New Roman" w:hAnsi="Arial" w:cs="Arial"/>
          <w:color w:val="333333"/>
          <w:sz w:val="24"/>
          <w:szCs w:val="24"/>
          <w:lang w:eastAsia="en-GB"/>
        </w:rPr>
      </w:pPr>
      <w:r w:rsidRPr="00057852">
        <w:rPr>
          <w:rFonts w:ascii="Arial" w:eastAsia="Times New Roman" w:hAnsi="Arial" w:cs="Arial"/>
          <w:color w:val="333333"/>
          <w:sz w:val="24"/>
          <w:szCs w:val="24"/>
          <w:lang w:eastAsia="en-GB"/>
        </w:rPr>
        <w:t>The importance of Laws, whether they be those that govern the class, the school, or the country, are consistently reinforced throughout regular school days, as well as when dealing with behaviour and through school assemblies. </w:t>
      </w:r>
      <w:r w:rsidRPr="00057852">
        <w:rPr>
          <w:rFonts w:ascii="Arial" w:eastAsia="Times New Roman" w:hAnsi="Arial" w:cs="Arial"/>
          <w:color w:val="333333"/>
          <w:sz w:val="24"/>
          <w:szCs w:val="24"/>
          <w:lang w:eastAsia="en-GB"/>
        </w:rPr>
        <w:br/>
      </w:r>
      <w:r w:rsidRPr="00057852">
        <w:rPr>
          <w:rFonts w:ascii="Arial" w:eastAsia="Times New Roman" w:hAnsi="Arial" w:cs="Arial"/>
          <w:color w:val="333333"/>
          <w:sz w:val="24"/>
          <w:szCs w:val="24"/>
          <w:lang w:eastAsia="en-GB"/>
        </w:rPr>
        <w:br/>
        <w:t xml:space="preserve">Pupils are taught the value and reasons behind laws, that they govern and protect us, the responsibilities that this involves and the consequences when laws are broken. Visits from authorities such as the Police and Fire Service help </w:t>
      </w:r>
      <w:r w:rsidRPr="00517952">
        <w:rPr>
          <w:rFonts w:ascii="Arial" w:eastAsia="Times New Roman" w:hAnsi="Arial" w:cs="Arial"/>
          <w:color w:val="333333"/>
          <w:sz w:val="24"/>
          <w:szCs w:val="24"/>
          <w:lang w:eastAsia="en-GB"/>
        </w:rPr>
        <w:t xml:space="preserve">us to </w:t>
      </w:r>
      <w:r w:rsidRPr="00057852">
        <w:rPr>
          <w:rFonts w:ascii="Arial" w:eastAsia="Times New Roman" w:hAnsi="Arial" w:cs="Arial"/>
          <w:color w:val="333333"/>
          <w:sz w:val="24"/>
          <w:szCs w:val="24"/>
          <w:lang w:eastAsia="en-GB"/>
        </w:rPr>
        <w:t>reinforce this message.</w:t>
      </w:r>
    </w:p>
    <w:p w:rsidR="003B3790" w:rsidRDefault="003B3790" w:rsidP="003B3790">
      <w:pPr>
        <w:spacing w:after="150" w:line="240" w:lineRule="auto"/>
        <w:jc w:val="center"/>
        <w:rPr>
          <w:rFonts w:ascii="Arial" w:eastAsia="Times New Roman" w:hAnsi="Arial" w:cs="Arial"/>
          <w:color w:val="333333"/>
          <w:sz w:val="24"/>
          <w:szCs w:val="24"/>
          <w:lang w:eastAsia="en-GB"/>
        </w:rPr>
      </w:pPr>
      <w:r>
        <w:rPr>
          <w:noProof/>
          <w:lang w:eastAsia="en-GB"/>
        </w:rPr>
        <w:drawing>
          <wp:inline distT="0" distB="0" distL="0" distR="0">
            <wp:extent cx="3035453" cy="2278295"/>
            <wp:effectExtent l="0" t="0" r="0" b="8255"/>
            <wp:docPr id="4" name="Picture 4" descr="British Values – St. Michael's CE (VA)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tish Values – St. Michael's CE (VA) Junior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9600" cy="2288914"/>
                    </a:xfrm>
                    <a:prstGeom prst="rect">
                      <a:avLst/>
                    </a:prstGeom>
                    <a:noFill/>
                    <a:ln>
                      <a:noFill/>
                    </a:ln>
                  </pic:spPr>
                </pic:pic>
              </a:graphicData>
            </a:graphic>
          </wp:inline>
        </w:drawing>
      </w:r>
    </w:p>
    <w:p w:rsidR="003B3790" w:rsidRPr="00057852" w:rsidRDefault="003B3790" w:rsidP="003B3790">
      <w:pPr>
        <w:spacing w:after="150" w:line="240" w:lineRule="auto"/>
        <w:jc w:val="center"/>
        <w:rPr>
          <w:rFonts w:ascii="Arial" w:eastAsia="Times New Roman" w:hAnsi="Arial" w:cs="Arial"/>
          <w:color w:val="333333"/>
          <w:sz w:val="24"/>
          <w:szCs w:val="24"/>
          <w:lang w:eastAsia="en-GB"/>
        </w:rPr>
      </w:pPr>
    </w:p>
    <w:p w:rsidR="00057852" w:rsidRPr="00057852" w:rsidRDefault="00057852" w:rsidP="003B3790">
      <w:pPr>
        <w:spacing w:after="150" w:line="240" w:lineRule="auto"/>
        <w:jc w:val="center"/>
        <w:rPr>
          <w:rFonts w:ascii="Arial" w:eastAsia="Times New Roman" w:hAnsi="Arial" w:cs="Arial"/>
          <w:b/>
          <w:bCs/>
          <w:color w:val="0000FF"/>
          <w:sz w:val="24"/>
          <w:szCs w:val="24"/>
          <w:lang w:eastAsia="en-GB"/>
        </w:rPr>
      </w:pPr>
      <w:r w:rsidRPr="00517952">
        <w:rPr>
          <w:rFonts w:ascii="Arial" w:eastAsia="Times New Roman" w:hAnsi="Arial" w:cs="Arial"/>
          <w:b/>
          <w:bCs/>
          <w:color w:val="0000FF"/>
          <w:sz w:val="24"/>
          <w:szCs w:val="24"/>
          <w:lang w:eastAsia="en-GB"/>
        </w:rPr>
        <w:t>Individual Liberty</w:t>
      </w:r>
    </w:p>
    <w:p w:rsidR="00057852" w:rsidRDefault="00057852" w:rsidP="00CC7A09">
      <w:pPr>
        <w:spacing w:after="150" w:line="240" w:lineRule="auto"/>
        <w:jc w:val="center"/>
        <w:rPr>
          <w:rFonts w:ascii="Arial" w:eastAsia="Times New Roman" w:hAnsi="Arial" w:cs="Arial"/>
          <w:color w:val="333333"/>
          <w:sz w:val="24"/>
          <w:szCs w:val="24"/>
          <w:lang w:eastAsia="en-GB"/>
        </w:rPr>
      </w:pPr>
      <w:r w:rsidRPr="00057852">
        <w:rPr>
          <w:rFonts w:ascii="Arial" w:eastAsia="Times New Roman" w:hAnsi="Arial" w:cs="Arial"/>
          <w:color w:val="333333"/>
          <w:sz w:val="24"/>
          <w:szCs w:val="24"/>
          <w:lang w:eastAsia="en-GB"/>
        </w:rPr>
        <w:t xml:space="preserve">Within </w:t>
      </w:r>
      <w:r w:rsidRPr="00517952">
        <w:rPr>
          <w:rFonts w:ascii="Arial" w:eastAsia="Times New Roman" w:hAnsi="Arial" w:cs="Arial"/>
          <w:color w:val="333333"/>
          <w:sz w:val="24"/>
          <w:szCs w:val="24"/>
          <w:lang w:eastAsia="en-GB"/>
        </w:rPr>
        <w:t xml:space="preserve">our </w:t>
      </w:r>
      <w:r w:rsidRPr="00057852">
        <w:rPr>
          <w:rFonts w:ascii="Arial" w:eastAsia="Times New Roman" w:hAnsi="Arial" w:cs="Arial"/>
          <w:color w:val="333333"/>
          <w:sz w:val="24"/>
          <w:szCs w:val="24"/>
          <w:lang w:eastAsia="en-GB"/>
        </w:rPr>
        <w:t xml:space="preserve">school, </w:t>
      </w:r>
      <w:r w:rsidRPr="00517952">
        <w:rPr>
          <w:rFonts w:ascii="Arial" w:eastAsia="Times New Roman" w:hAnsi="Arial" w:cs="Arial"/>
          <w:color w:val="333333"/>
          <w:sz w:val="24"/>
          <w:szCs w:val="24"/>
          <w:lang w:eastAsia="en-GB"/>
        </w:rPr>
        <w:t xml:space="preserve">our </w:t>
      </w:r>
      <w:r w:rsidRPr="00057852">
        <w:rPr>
          <w:rFonts w:ascii="Arial" w:eastAsia="Times New Roman" w:hAnsi="Arial" w:cs="Arial"/>
          <w:color w:val="333333"/>
          <w:sz w:val="24"/>
          <w:szCs w:val="24"/>
          <w:lang w:eastAsia="en-GB"/>
        </w:rPr>
        <w:t>pupils are actively encouraged to make choices, knowing that they are in a safe and supportive environment.</w:t>
      </w:r>
      <w:r w:rsidRPr="00517952">
        <w:rPr>
          <w:rFonts w:ascii="Arial" w:eastAsia="Times New Roman" w:hAnsi="Arial" w:cs="Arial"/>
          <w:color w:val="333333"/>
          <w:sz w:val="24"/>
          <w:szCs w:val="24"/>
          <w:lang w:eastAsia="en-GB"/>
        </w:rPr>
        <w:t xml:space="preserve"> </w:t>
      </w:r>
      <w:r w:rsidR="00517952" w:rsidRPr="00517952">
        <w:rPr>
          <w:rFonts w:ascii="Arial" w:eastAsia="Times New Roman" w:hAnsi="Arial" w:cs="Arial"/>
          <w:color w:val="333333"/>
          <w:sz w:val="24"/>
          <w:szCs w:val="24"/>
          <w:lang w:eastAsia="en-GB"/>
        </w:rPr>
        <w:t>One of our 3 school expectations</w:t>
      </w:r>
      <w:r w:rsidRPr="00517952">
        <w:rPr>
          <w:rFonts w:ascii="Arial" w:eastAsia="Times New Roman" w:hAnsi="Arial" w:cs="Arial"/>
          <w:color w:val="333333"/>
          <w:sz w:val="24"/>
          <w:szCs w:val="24"/>
          <w:lang w:eastAsia="en-GB"/>
        </w:rPr>
        <w:t xml:space="preserve"> is to </w:t>
      </w:r>
      <w:r w:rsidR="00517952" w:rsidRPr="00517952">
        <w:rPr>
          <w:rFonts w:ascii="Arial" w:eastAsia="Times New Roman" w:hAnsi="Arial" w:cs="Arial"/>
          <w:color w:val="333333"/>
          <w:sz w:val="24"/>
          <w:szCs w:val="24"/>
          <w:lang w:eastAsia="en-GB"/>
        </w:rPr>
        <w:t>‘BE</w:t>
      </w:r>
      <w:r w:rsidRPr="00517952">
        <w:rPr>
          <w:rFonts w:ascii="Arial" w:eastAsia="Times New Roman" w:hAnsi="Arial" w:cs="Arial"/>
          <w:color w:val="333333"/>
          <w:sz w:val="24"/>
          <w:szCs w:val="24"/>
          <w:lang w:eastAsia="en-GB"/>
        </w:rPr>
        <w:t xml:space="preserve"> safe </w:t>
      </w:r>
      <w:r w:rsidR="00517952" w:rsidRPr="00517952">
        <w:rPr>
          <w:rFonts w:ascii="Arial" w:eastAsia="Times New Roman" w:hAnsi="Arial" w:cs="Arial"/>
          <w:color w:val="333333"/>
          <w:sz w:val="24"/>
          <w:szCs w:val="24"/>
          <w:lang w:eastAsia="en-GB"/>
        </w:rPr>
        <w:t>‘and</w:t>
      </w:r>
      <w:r w:rsidRPr="00517952">
        <w:rPr>
          <w:rFonts w:ascii="Arial" w:eastAsia="Times New Roman" w:hAnsi="Arial" w:cs="Arial"/>
          <w:color w:val="333333"/>
          <w:sz w:val="24"/>
          <w:szCs w:val="24"/>
          <w:lang w:eastAsia="en-GB"/>
        </w:rPr>
        <w:t xml:space="preserve"> we actively remind the children about the importance of this </w:t>
      </w:r>
      <w:r w:rsidR="00517952" w:rsidRPr="00517952">
        <w:rPr>
          <w:rFonts w:ascii="Arial" w:eastAsia="Times New Roman" w:hAnsi="Arial" w:cs="Arial"/>
          <w:color w:val="333333"/>
          <w:sz w:val="24"/>
          <w:szCs w:val="24"/>
          <w:lang w:eastAsia="en-GB"/>
        </w:rPr>
        <w:t>message.</w:t>
      </w:r>
      <w:r w:rsidRPr="00057852">
        <w:rPr>
          <w:rFonts w:ascii="Arial" w:eastAsia="Times New Roman" w:hAnsi="Arial" w:cs="Arial"/>
          <w:color w:val="333333"/>
          <w:sz w:val="24"/>
          <w:szCs w:val="24"/>
          <w:lang w:eastAsia="en-GB"/>
        </w:rPr>
        <w:t xml:space="preserve"> As a school we educate and provide boundaries for pupils to make choices safely, through provision of </w:t>
      </w:r>
      <w:r w:rsidRPr="00517952">
        <w:rPr>
          <w:rFonts w:ascii="Arial" w:eastAsia="Times New Roman" w:hAnsi="Arial" w:cs="Arial"/>
          <w:color w:val="333333"/>
          <w:sz w:val="24"/>
          <w:szCs w:val="24"/>
          <w:lang w:eastAsia="en-GB"/>
        </w:rPr>
        <w:t xml:space="preserve">both </w:t>
      </w:r>
      <w:r w:rsidRPr="00057852">
        <w:rPr>
          <w:rFonts w:ascii="Arial" w:eastAsia="Times New Roman" w:hAnsi="Arial" w:cs="Arial"/>
          <w:color w:val="333333"/>
          <w:sz w:val="24"/>
          <w:szCs w:val="24"/>
          <w:lang w:eastAsia="en-GB"/>
        </w:rPr>
        <w:t>a safe environment and empowering education. </w:t>
      </w:r>
      <w:r w:rsidRPr="00517952">
        <w:rPr>
          <w:rFonts w:ascii="Arial" w:eastAsia="Times New Roman" w:hAnsi="Arial" w:cs="Arial"/>
          <w:color w:val="333333"/>
          <w:sz w:val="24"/>
          <w:szCs w:val="24"/>
          <w:lang w:eastAsia="en-GB"/>
        </w:rPr>
        <w:t>Our p</w:t>
      </w:r>
      <w:r w:rsidRPr="00057852">
        <w:rPr>
          <w:rFonts w:ascii="Arial" w:eastAsia="Times New Roman" w:hAnsi="Arial" w:cs="Arial"/>
          <w:color w:val="333333"/>
          <w:sz w:val="24"/>
          <w:szCs w:val="24"/>
          <w:lang w:eastAsia="en-GB"/>
        </w:rPr>
        <w:t xml:space="preserve">upils are encouraged to know, understand and exercise their rights and personal freedoms and advised how to exercise these safely, for example through our E-Safety and </w:t>
      </w:r>
      <w:r w:rsidRPr="00517952">
        <w:rPr>
          <w:rFonts w:ascii="Arial" w:eastAsia="Times New Roman" w:hAnsi="Arial" w:cs="Arial"/>
          <w:color w:val="333333"/>
          <w:sz w:val="24"/>
          <w:szCs w:val="24"/>
          <w:lang w:eastAsia="en-GB"/>
        </w:rPr>
        <w:t xml:space="preserve">our </w:t>
      </w:r>
      <w:r w:rsidRPr="00057852">
        <w:rPr>
          <w:rFonts w:ascii="Arial" w:eastAsia="Times New Roman" w:hAnsi="Arial" w:cs="Arial"/>
          <w:color w:val="333333"/>
          <w:sz w:val="24"/>
          <w:szCs w:val="24"/>
          <w:lang w:eastAsia="en-GB"/>
        </w:rPr>
        <w:t>PSHE lessons. </w:t>
      </w:r>
      <w:r w:rsidRPr="00057852">
        <w:rPr>
          <w:rFonts w:ascii="Arial" w:eastAsia="Times New Roman" w:hAnsi="Arial" w:cs="Arial"/>
          <w:color w:val="333333"/>
          <w:sz w:val="24"/>
          <w:szCs w:val="24"/>
          <w:lang w:eastAsia="en-GB"/>
        </w:rPr>
        <w:br/>
      </w:r>
      <w:r w:rsidRPr="00057852">
        <w:rPr>
          <w:rFonts w:ascii="Arial" w:eastAsia="Times New Roman" w:hAnsi="Arial" w:cs="Arial"/>
          <w:color w:val="333333"/>
          <w:sz w:val="24"/>
          <w:szCs w:val="24"/>
          <w:lang w:eastAsia="en-GB"/>
        </w:rPr>
        <w:br/>
        <w:t>Whether it be through choice of learning challenge</w:t>
      </w:r>
      <w:r w:rsidR="00517952" w:rsidRPr="00517952">
        <w:rPr>
          <w:rFonts w:ascii="Arial" w:eastAsia="Times New Roman" w:hAnsi="Arial" w:cs="Arial"/>
          <w:color w:val="333333"/>
          <w:sz w:val="24"/>
          <w:szCs w:val="24"/>
          <w:lang w:eastAsia="en-GB"/>
        </w:rPr>
        <w:t>s</w:t>
      </w:r>
      <w:r w:rsidRPr="00057852">
        <w:rPr>
          <w:rFonts w:ascii="Arial" w:eastAsia="Times New Roman" w:hAnsi="Arial" w:cs="Arial"/>
          <w:color w:val="333333"/>
          <w:sz w:val="24"/>
          <w:szCs w:val="24"/>
          <w:lang w:eastAsia="en-GB"/>
        </w:rPr>
        <w:t xml:space="preserve">, what particular interests the children have or deciding the direction of lessons in our curriculum, children are able to express their views.  </w:t>
      </w:r>
      <w:r w:rsidR="00517952" w:rsidRPr="00517952">
        <w:rPr>
          <w:rFonts w:ascii="Arial" w:eastAsia="Times New Roman" w:hAnsi="Arial" w:cs="Arial"/>
          <w:color w:val="333333"/>
          <w:sz w:val="24"/>
          <w:szCs w:val="24"/>
          <w:lang w:eastAsia="en-GB"/>
        </w:rPr>
        <w:t>Our C</w:t>
      </w:r>
      <w:r w:rsidRPr="00057852">
        <w:rPr>
          <w:rFonts w:ascii="Arial" w:eastAsia="Times New Roman" w:hAnsi="Arial" w:cs="Arial"/>
          <w:color w:val="333333"/>
          <w:sz w:val="24"/>
          <w:szCs w:val="24"/>
          <w:lang w:eastAsia="en-GB"/>
        </w:rPr>
        <w:t xml:space="preserve">hildren can also participate in </w:t>
      </w:r>
      <w:r w:rsidR="00517952" w:rsidRPr="00517952">
        <w:rPr>
          <w:rFonts w:ascii="Arial" w:eastAsia="Times New Roman" w:hAnsi="Arial" w:cs="Arial"/>
          <w:color w:val="333333"/>
          <w:sz w:val="24"/>
          <w:szCs w:val="24"/>
          <w:lang w:eastAsia="en-GB"/>
        </w:rPr>
        <w:t xml:space="preserve">wide and varied enrichment clubs and opportunities- </w:t>
      </w:r>
      <w:r w:rsidRPr="00057852">
        <w:rPr>
          <w:rFonts w:ascii="Arial" w:eastAsia="Times New Roman" w:hAnsi="Arial" w:cs="Arial"/>
          <w:color w:val="333333"/>
          <w:sz w:val="24"/>
          <w:szCs w:val="24"/>
          <w:lang w:eastAsia="en-GB"/>
        </w:rPr>
        <w:t xml:space="preserve"> pupils are given the freedom to make choices.</w:t>
      </w:r>
      <w:r w:rsidR="00CC7A09" w:rsidRPr="00CC7A09">
        <w:rPr>
          <w:noProof/>
          <w:lang w:eastAsia="en-GB"/>
        </w:rPr>
        <w:t xml:space="preserve"> </w:t>
      </w:r>
      <w:r w:rsidR="00CC7A09">
        <w:rPr>
          <w:noProof/>
          <w:lang w:eastAsia="en-GB"/>
        </w:rPr>
        <w:drawing>
          <wp:inline distT="0" distB="0" distL="0" distR="0" wp14:anchorId="2CF3B891" wp14:editId="1CFC5AC2">
            <wp:extent cx="2353733" cy="1323975"/>
            <wp:effectExtent l="0" t="0" r="8890" b="0"/>
            <wp:docPr id="5" name="Picture 5" descr="What are British values?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 are British values? - ppt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999" cy="1328062"/>
                    </a:xfrm>
                    <a:prstGeom prst="rect">
                      <a:avLst/>
                    </a:prstGeom>
                    <a:noFill/>
                    <a:ln>
                      <a:noFill/>
                    </a:ln>
                  </pic:spPr>
                </pic:pic>
              </a:graphicData>
            </a:graphic>
          </wp:inline>
        </w:drawing>
      </w:r>
    </w:p>
    <w:p w:rsidR="003B3790" w:rsidRDefault="003B3790" w:rsidP="00057852">
      <w:pPr>
        <w:spacing w:after="150" w:line="240" w:lineRule="auto"/>
        <w:rPr>
          <w:rFonts w:ascii="Arial" w:eastAsia="Times New Roman" w:hAnsi="Arial" w:cs="Arial"/>
          <w:color w:val="333333"/>
          <w:sz w:val="24"/>
          <w:szCs w:val="24"/>
          <w:lang w:eastAsia="en-GB"/>
        </w:rPr>
      </w:pPr>
    </w:p>
    <w:p w:rsidR="00057852" w:rsidRPr="00057852" w:rsidRDefault="00057852" w:rsidP="00057852">
      <w:pPr>
        <w:spacing w:after="150" w:line="240" w:lineRule="auto"/>
        <w:rPr>
          <w:rFonts w:ascii="Arial" w:eastAsia="Times New Roman" w:hAnsi="Arial" w:cs="Arial"/>
          <w:color w:val="0066FF"/>
          <w:sz w:val="24"/>
          <w:szCs w:val="24"/>
          <w:lang w:eastAsia="en-GB"/>
        </w:rPr>
      </w:pPr>
      <w:r w:rsidRPr="00517952">
        <w:rPr>
          <w:rFonts w:ascii="Arial" w:eastAsia="Times New Roman" w:hAnsi="Arial" w:cs="Arial"/>
          <w:b/>
          <w:bCs/>
          <w:color w:val="0066FF"/>
          <w:sz w:val="24"/>
          <w:szCs w:val="24"/>
          <w:lang w:eastAsia="en-GB"/>
        </w:rPr>
        <w:lastRenderedPageBreak/>
        <w:t>Mutual Respect</w:t>
      </w:r>
      <w:r w:rsidR="00517952" w:rsidRPr="00517952">
        <w:rPr>
          <w:rFonts w:ascii="Arial" w:eastAsia="Times New Roman" w:hAnsi="Arial" w:cs="Arial"/>
          <w:b/>
          <w:bCs/>
          <w:color w:val="0066FF"/>
          <w:sz w:val="24"/>
          <w:szCs w:val="24"/>
          <w:lang w:eastAsia="en-GB"/>
        </w:rPr>
        <w:t xml:space="preserve"> and Tolerance of those of Different Faiths and Beliefs</w:t>
      </w:r>
    </w:p>
    <w:p w:rsidR="00057852" w:rsidRDefault="00057852" w:rsidP="00057852">
      <w:pPr>
        <w:spacing w:after="150" w:line="240" w:lineRule="auto"/>
        <w:rPr>
          <w:rFonts w:ascii="Arial" w:eastAsia="Times New Roman" w:hAnsi="Arial" w:cs="Arial"/>
          <w:color w:val="333333"/>
          <w:sz w:val="24"/>
          <w:szCs w:val="24"/>
          <w:lang w:eastAsia="en-GB"/>
        </w:rPr>
      </w:pPr>
      <w:r w:rsidRPr="00057852">
        <w:rPr>
          <w:rFonts w:ascii="Arial" w:eastAsia="Times New Roman" w:hAnsi="Arial" w:cs="Arial"/>
          <w:color w:val="333333"/>
          <w:sz w:val="24"/>
          <w:szCs w:val="24"/>
          <w:lang w:eastAsia="en-GB"/>
        </w:rPr>
        <w:t xml:space="preserve">As a Rights Respecting School, mutual respect is at the heart of our values. Children learn that their behaviours have an effect on their own rights and those of others. All members of </w:t>
      </w:r>
      <w:r w:rsidR="00517952" w:rsidRPr="00517952">
        <w:rPr>
          <w:rFonts w:ascii="Arial" w:eastAsia="Times New Roman" w:hAnsi="Arial" w:cs="Arial"/>
          <w:color w:val="333333"/>
          <w:sz w:val="24"/>
          <w:szCs w:val="24"/>
          <w:lang w:eastAsia="en-GB"/>
        </w:rPr>
        <w:t>St Anne’s</w:t>
      </w:r>
      <w:r w:rsidRPr="00057852">
        <w:rPr>
          <w:rFonts w:ascii="Arial" w:eastAsia="Times New Roman" w:hAnsi="Arial" w:cs="Arial"/>
          <w:color w:val="333333"/>
          <w:sz w:val="24"/>
          <w:szCs w:val="24"/>
          <w:lang w:eastAsia="en-GB"/>
        </w:rPr>
        <w:t xml:space="preserve"> school community treat each other with respect.</w:t>
      </w:r>
      <w:r w:rsidR="00517952" w:rsidRPr="00517952">
        <w:rPr>
          <w:rFonts w:ascii="Arial" w:eastAsia="Times New Roman" w:hAnsi="Arial" w:cs="Arial"/>
          <w:color w:val="333333"/>
          <w:sz w:val="24"/>
          <w:szCs w:val="24"/>
          <w:lang w:eastAsia="en-GB"/>
        </w:rPr>
        <w:t xml:space="preserve"> Another of our school expectations is to be respectful and children are reminded of this expectation throughout the day.</w:t>
      </w:r>
      <w:r w:rsidRPr="00057852">
        <w:rPr>
          <w:rFonts w:ascii="Arial" w:eastAsia="Times New Roman" w:hAnsi="Arial" w:cs="Arial"/>
          <w:color w:val="333333"/>
          <w:sz w:val="24"/>
          <w:szCs w:val="24"/>
          <w:lang w:eastAsia="en-GB"/>
        </w:rPr>
        <w:br/>
        <w:t> </w:t>
      </w:r>
      <w:r w:rsidRPr="00057852">
        <w:rPr>
          <w:rFonts w:ascii="Arial" w:eastAsia="Times New Roman" w:hAnsi="Arial" w:cs="Arial"/>
          <w:color w:val="333333"/>
          <w:sz w:val="24"/>
          <w:szCs w:val="24"/>
          <w:lang w:eastAsia="en-GB"/>
        </w:rPr>
        <w:br/>
        <w:t>We also seek to embed the UN Convention on the Rights of the Child (CRC) into our curriculum as widely as possible to help our children learn about the diverse world in which we live</w:t>
      </w:r>
      <w:r w:rsidR="00517952" w:rsidRPr="00517952">
        <w:rPr>
          <w:rFonts w:ascii="Arial" w:eastAsia="Times New Roman" w:hAnsi="Arial" w:cs="Arial"/>
          <w:color w:val="333333"/>
          <w:sz w:val="24"/>
          <w:szCs w:val="24"/>
          <w:lang w:eastAsia="en-GB"/>
        </w:rPr>
        <w:t xml:space="preserve"> and the community that we serve here at St Anne’s</w:t>
      </w:r>
      <w:r w:rsidRPr="00057852">
        <w:rPr>
          <w:rFonts w:ascii="Arial" w:eastAsia="Times New Roman" w:hAnsi="Arial" w:cs="Arial"/>
          <w:color w:val="333333"/>
          <w:sz w:val="24"/>
          <w:szCs w:val="24"/>
          <w:lang w:eastAsia="en-GB"/>
        </w:rPr>
        <w:t>.  </w:t>
      </w:r>
      <w:r w:rsidRPr="00057852">
        <w:rPr>
          <w:rFonts w:ascii="Arial" w:eastAsia="Times New Roman" w:hAnsi="Arial" w:cs="Arial"/>
          <w:color w:val="333333"/>
          <w:sz w:val="24"/>
          <w:szCs w:val="24"/>
          <w:lang w:eastAsia="en-GB"/>
        </w:rPr>
        <w:br/>
      </w:r>
      <w:r w:rsidRPr="00057852">
        <w:rPr>
          <w:rFonts w:ascii="Arial" w:eastAsia="Times New Roman" w:hAnsi="Arial" w:cs="Arial"/>
          <w:color w:val="333333"/>
          <w:sz w:val="24"/>
          <w:szCs w:val="24"/>
          <w:lang w:eastAsia="en-GB"/>
        </w:rPr>
        <w:br/>
      </w:r>
      <w:r w:rsidR="00517952" w:rsidRPr="00517952">
        <w:rPr>
          <w:rFonts w:ascii="Arial" w:eastAsia="Times New Roman" w:hAnsi="Arial" w:cs="Arial"/>
          <w:color w:val="333333"/>
          <w:sz w:val="24"/>
          <w:szCs w:val="24"/>
          <w:lang w:eastAsia="en-GB"/>
        </w:rPr>
        <w:t xml:space="preserve">Our </w:t>
      </w:r>
      <w:r w:rsidRPr="00057852">
        <w:rPr>
          <w:rFonts w:ascii="Arial" w:eastAsia="Times New Roman" w:hAnsi="Arial" w:cs="Arial"/>
          <w:color w:val="333333"/>
          <w:sz w:val="24"/>
          <w:szCs w:val="24"/>
          <w:lang w:eastAsia="en-GB"/>
        </w:rPr>
        <w:t xml:space="preserve">Assemblies are regularly planned to address this </w:t>
      </w:r>
      <w:r w:rsidR="00517952" w:rsidRPr="00517952">
        <w:rPr>
          <w:rFonts w:ascii="Arial" w:eastAsia="Times New Roman" w:hAnsi="Arial" w:cs="Arial"/>
          <w:color w:val="333333"/>
          <w:sz w:val="24"/>
          <w:szCs w:val="24"/>
          <w:lang w:eastAsia="en-GB"/>
        </w:rPr>
        <w:t>-</w:t>
      </w:r>
      <w:r w:rsidRPr="00057852">
        <w:rPr>
          <w:rFonts w:ascii="Arial" w:eastAsia="Times New Roman" w:hAnsi="Arial" w:cs="Arial"/>
          <w:color w:val="333333"/>
          <w:sz w:val="24"/>
          <w:szCs w:val="24"/>
          <w:lang w:eastAsia="en-GB"/>
        </w:rPr>
        <w:t xml:space="preserve"> either directly or through the inclusion of stories and celebrations from a variety of faiths and cultures. Our RE and PSHE teaching reinforce this.</w:t>
      </w:r>
      <w:r w:rsidRPr="00057852">
        <w:rPr>
          <w:rFonts w:ascii="Arial" w:eastAsia="Times New Roman" w:hAnsi="Arial" w:cs="Arial"/>
          <w:color w:val="333333"/>
          <w:sz w:val="24"/>
          <w:szCs w:val="24"/>
          <w:lang w:eastAsia="en-GB"/>
        </w:rPr>
        <w:br/>
      </w:r>
      <w:r w:rsidRPr="00057852">
        <w:rPr>
          <w:rFonts w:ascii="Arial" w:eastAsia="Times New Roman" w:hAnsi="Arial" w:cs="Arial"/>
          <w:color w:val="333333"/>
          <w:sz w:val="24"/>
          <w:szCs w:val="24"/>
          <w:lang w:eastAsia="en-GB"/>
        </w:rPr>
        <w:br/>
      </w:r>
      <w:r w:rsidR="00517952" w:rsidRPr="00517952">
        <w:rPr>
          <w:rFonts w:ascii="Arial" w:eastAsia="Times New Roman" w:hAnsi="Arial" w:cs="Arial"/>
          <w:color w:val="333333"/>
          <w:sz w:val="24"/>
          <w:szCs w:val="24"/>
          <w:lang w:eastAsia="en-GB"/>
        </w:rPr>
        <w:t>Our school m</w:t>
      </w:r>
      <w:r w:rsidRPr="00057852">
        <w:rPr>
          <w:rFonts w:ascii="Arial" w:eastAsia="Times New Roman" w:hAnsi="Arial" w:cs="Arial"/>
          <w:color w:val="333333"/>
          <w:sz w:val="24"/>
          <w:szCs w:val="24"/>
          <w:lang w:eastAsia="en-GB"/>
        </w:rPr>
        <w:t xml:space="preserve">embers of different faiths or religions are </w:t>
      </w:r>
      <w:r w:rsidR="00517952" w:rsidRPr="00517952">
        <w:rPr>
          <w:rFonts w:ascii="Arial" w:eastAsia="Times New Roman" w:hAnsi="Arial" w:cs="Arial"/>
          <w:color w:val="333333"/>
          <w:sz w:val="24"/>
          <w:szCs w:val="24"/>
          <w:lang w:eastAsia="en-GB"/>
        </w:rPr>
        <w:t xml:space="preserve">readily </w:t>
      </w:r>
      <w:r w:rsidRPr="00057852">
        <w:rPr>
          <w:rFonts w:ascii="Arial" w:eastAsia="Times New Roman" w:hAnsi="Arial" w:cs="Arial"/>
          <w:color w:val="333333"/>
          <w:sz w:val="24"/>
          <w:szCs w:val="24"/>
          <w:lang w:eastAsia="en-GB"/>
        </w:rPr>
        <w:t xml:space="preserve">encouraged to share their knowledge to enhance learning within classes and the school. Children </w:t>
      </w:r>
      <w:r w:rsidR="00517952" w:rsidRPr="00517952">
        <w:rPr>
          <w:rFonts w:ascii="Arial" w:eastAsia="Times New Roman" w:hAnsi="Arial" w:cs="Arial"/>
          <w:color w:val="333333"/>
          <w:sz w:val="24"/>
          <w:szCs w:val="24"/>
          <w:lang w:eastAsia="en-GB"/>
        </w:rPr>
        <w:t xml:space="preserve">also have the opportunity to </w:t>
      </w:r>
      <w:r w:rsidRPr="00057852">
        <w:rPr>
          <w:rFonts w:ascii="Arial" w:eastAsia="Times New Roman" w:hAnsi="Arial" w:cs="Arial"/>
          <w:color w:val="333333"/>
          <w:sz w:val="24"/>
          <w:szCs w:val="24"/>
          <w:lang w:eastAsia="en-GB"/>
        </w:rPr>
        <w:t>visit places of worship that are important to different faiths.</w:t>
      </w:r>
    </w:p>
    <w:p w:rsidR="003B3790" w:rsidRDefault="003B3790" w:rsidP="00057852">
      <w:pPr>
        <w:spacing w:after="150" w:line="240" w:lineRule="auto"/>
        <w:rPr>
          <w:rFonts w:ascii="Arial" w:eastAsia="Times New Roman" w:hAnsi="Arial" w:cs="Arial"/>
          <w:color w:val="333333"/>
          <w:sz w:val="24"/>
          <w:szCs w:val="24"/>
          <w:lang w:eastAsia="en-GB"/>
        </w:rPr>
      </w:pPr>
    </w:p>
    <w:p w:rsidR="003B3790" w:rsidRDefault="003B3790" w:rsidP="003B3790">
      <w:pPr>
        <w:spacing w:after="150" w:line="240" w:lineRule="auto"/>
        <w:jc w:val="center"/>
        <w:rPr>
          <w:rFonts w:ascii="Arial" w:eastAsia="Times New Roman" w:hAnsi="Arial" w:cs="Arial"/>
          <w:color w:val="333333"/>
          <w:sz w:val="24"/>
          <w:szCs w:val="24"/>
          <w:lang w:eastAsia="en-GB"/>
        </w:rPr>
      </w:pPr>
      <w:r>
        <w:rPr>
          <w:noProof/>
          <w:lang w:eastAsia="en-GB"/>
        </w:rPr>
        <w:drawing>
          <wp:inline distT="0" distB="0" distL="0" distR="0">
            <wp:extent cx="2486025" cy="2486025"/>
            <wp:effectExtent l="0" t="0" r="9525" b="9525"/>
            <wp:docPr id="6" name="Picture 6" descr="Respect- tolérance | Innovation &amp;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tolérance | Innovation &amp;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rsidR="003B3790" w:rsidRDefault="003B3790" w:rsidP="003B3790">
      <w:pPr>
        <w:spacing w:after="150" w:line="240" w:lineRule="auto"/>
        <w:jc w:val="center"/>
        <w:rPr>
          <w:rFonts w:ascii="Arial" w:eastAsia="Times New Roman" w:hAnsi="Arial" w:cs="Arial"/>
          <w:color w:val="333333"/>
          <w:sz w:val="24"/>
          <w:szCs w:val="24"/>
          <w:lang w:eastAsia="en-GB"/>
        </w:rPr>
      </w:pPr>
    </w:p>
    <w:p w:rsidR="008E511A" w:rsidRDefault="00CC7A09"/>
    <w:sectPr w:rsidR="008E5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52"/>
    <w:rsid w:val="00057852"/>
    <w:rsid w:val="0023519F"/>
    <w:rsid w:val="00240BF6"/>
    <w:rsid w:val="003B3790"/>
    <w:rsid w:val="004F4593"/>
    <w:rsid w:val="00517952"/>
    <w:rsid w:val="00CC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E406"/>
  <w15:chartTrackingRefBased/>
  <w15:docId w15:val="{D6BB83B1-159F-479C-9412-B86AE72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7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578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8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5785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57852"/>
    <w:rPr>
      <w:b/>
      <w:bCs/>
    </w:rPr>
  </w:style>
  <w:style w:type="paragraph" w:styleId="NormalWeb">
    <w:name w:val="Normal (Web)"/>
    <w:basedOn w:val="Normal"/>
    <w:uiPriority w:val="99"/>
    <w:semiHidden/>
    <w:unhideWhenUsed/>
    <w:rsid w:val="00057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7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Shakespear-Regan</dc:creator>
  <cp:keywords/>
  <dc:description/>
  <cp:lastModifiedBy>Gemma Shakespear-Regan</cp:lastModifiedBy>
  <cp:revision>1</cp:revision>
  <dcterms:created xsi:type="dcterms:W3CDTF">2022-12-08T13:53:00Z</dcterms:created>
  <dcterms:modified xsi:type="dcterms:W3CDTF">2022-12-08T14:48:00Z</dcterms:modified>
</cp:coreProperties>
</file>