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822" w:rsidRPr="00C92570" w:rsidRDefault="00E52822" w:rsidP="00E52822">
      <w:pPr>
        <w:rPr>
          <w:rFonts w:cstheme="minorHAnsi"/>
        </w:rPr>
      </w:pPr>
    </w:p>
    <w:p w:rsidR="00E52822" w:rsidRPr="00C92570" w:rsidRDefault="00E52822" w:rsidP="00E52822">
      <w:pPr>
        <w:rPr>
          <w:rFonts w:cstheme="minorHAnsi"/>
          <w:sz w:val="24"/>
        </w:rPr>
      </w:pPr>
    </w:p>
    <w:p w:rsidR="00E52822" w:rsidRPr="0042682C" w:rsidRDefault="00E52822" w:rsidP="00E52822">
      <w:pPr>
        <w:jc w:val="center"/>
        <w:rPr>
          <w:rFonts w:ascii="Twinkl Cursive Unlooped" w:hAnsi="Twinkl Cursive Unlooped" w:cstheme="minorHAnsi"/>
          <w:sz w:val="44"/>
        </w:rPr>
      </w:pPr>
      <w:r w:rsidRPr="0042682C">
        <w:rPr>
          <w:rFonts w:ascii="Twinkl Cursive Unlooped" w:hAnsi="Twinkl Cursive Unlooped" w:cstheme="minorHAnsi"/>
          <w:sz w:val="44"/>
        </w:rPr>
        <w:t xml:space="preserve">Evidencing the Impact </w:t>
      </w:r>
    </w:p>
    <w:p w:rsidR="00E52822" w:rsidRPr="0042682C" w:rsidRDefault="00E52822" w:rsidP="00E52822">
      <w:pPr>
        <w:jc w:val="center"/>
        <w:rPr>
          <w:rFonts w:ascii="Twinkl Cursive Unlooped" w:hAnsi="Twinkl Cursive Unlooped" w:cstheme="minorHAnsi"/>
          <w:sz w:val="44"/>
        </w:rPr>
      </w:pPr>
      <w:r w:rsidRPr="0042682C">
        <w:rPr>
          <w:rFonts w:ascii="Twinkl Cursive Unlooped" w:hAnsi="Twinkl Cursive Unlooped" w:cstheme="minorHAnsi"/>
          <w:sz w:val="44"/>
        </w:rPr>
        <w:t xml:space="preserve">of the </w:t>
      </w:r>
    </w:p>
    <w:p w:rsidR="00E52822" w:rsidRPr="0042682C" w:rsidRDefault="00E52822" w:rsidP="00E52822">
      <w:pPr>
        <w:jc w:val="center"/>
        <w:rPr>
          <w:rFonts w:ascii="Twinkl Cursive Unlooped" w:hAnsi="Twinkl Cursive Unlooped" w:cstheme="minorHAnsi"/>
          <w:sz w:val="44"/>
        </w:rPr>
      </w:pPr>
      <w:r w:rsidRPr="0042682C">
        <w:rPr>
          <w:rFonts w:ascii="Twinkl Cursive Unlooped" w:hAnsi="Twinkl Cursive Unlooped" w:cstheme="minorHAnsi"/>
          <w:sz w:val="44"/>
        </w:rPr>
        <w:t>Sport and PE Premium 202</w:t>
      </w:r>
      <w:r>
        <w:rPr>
          <w:rFonts w:ascii="Twinkl Cursive Unlooped" w:hAnsi="Twinkl Cursive Unlooped" w:cstheme="minorHAnsi"/>
          <w:sz w:val="44"/>
        </w:rPr>
        <w:t>1</w:t>
      </w:r>
      <w:r w:rsidRPr="0042682C">
        <w:rPr>
          <w:rFonts w:ascii="Twinkl Cursive Unlooped" w:hAnsi="Twinkl Cursive Unlooped" w:cstheme="minorHAnsi"/>
          <w:sz w:val="44"/>
        </w:rPr>
        <w:t>-2</w:t>
      </w:r>
      <w:r>
        <w:rPr>
          <w:rFonts w:ascii="Twinkl Cursive Unlooped" w:hAnsi="Twinkl Cursive Unlooped" w:cstheme="minorHAnsi"/>
          <w:sz w:val="44"/>
        </w:rPr>
        <w:t>2</w:t>
      </w:r>
    </w:p>
    <w:p w:rsidR="00E52822" w:rsidRPr="00C92570" w:rsidRDefault="00E52822" w:rsidP="00E52822">
      <w:pPr>
        <w:rPr>
          <w:rFonts w:cstheme="minorHAnsi"/>
        </w:rPr>
      </w:pPr>
    </w:p>
    <w:p w:rsidR="00E52822" w:rsidRPr="00C92570" w:rsidRDefault="00E52822" w:rsidP="00E52822">
      <w:pPr>
        <w:rPr>
          <w:rFonts w:cstheme="minorHAnsi"/>
        </w:rPr>
      </w:pPr>
    </w:p>
    <w:p w:rsidR="00E52822" w:rsidRPr="00C92570" w:rsidRDefault="00E52822" w:rsidP="00E52822">
      <w:pPr>
        <w:rPr>
          <w:rFonts w:cstheme="minorHAnsi"/>
        </w:rPr>
      </w:pPr>
      <w:r w:rsidRPr="00C92570">
        <w:rPr>
          <w:rFonts w:cstheme="minorHAnsi"/>
          <w:noProof/>
          <w:bdr w:val="none" w:sz="0" w:space="0" w:color="auto" w:frame="1"/>
          <w:lang w:eastAsia="en-GB"/>
        </w:rPr>
        <w:drawing>
          <wp:anchor distT="0" distB="0" distL="114300" distR="114300" simplePos="0" relativeHeight="251659264" behindDoc="0" locked="0" layoutInCell="1" allowOverlap="1" wp14:anchorId="00FBCB6E" wp14:editId="56B7F3E8">
            <wp:simplePos x="0" y="0"/>
            <wp:positionH relativeFrom="margin">
              <wp:posOffset>4210050</wp:posOffset>
            </wp:positionH>
            <wp:positionV relativeFrom="page">
              <wp:posOffset>2943225</wp:posOffset>
            </wp:positionV>
            <wp:extent cx="2647950" cy="3629025"/>
            <wp:effectExtent l="0" t="0" r="0" b="9525"/>
            <wp:wrapSquare wrapText="bothSides"/>
            <wp:docPr id="1" name="Picture 1" descr="https://lh6.googleusercontent.com/vgXzPjDO8f6yq24udRhh0GvVKX_yov1fMbQyWMSPNw_lCpRRIq1yMSe1_elx6H43i4No3Iq6gflJoDHtK3aT5N1mjgiHqOzo4v50q9CzbeF8ragmS8iUv55PVjaOdbwX8-97n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vgXzPjDO8f6yq24udRhh0GvVKX_yov1fMbQyWMSPNw_lCpRRIq1yMSe1_elx6H43i4No3Iq6gflJoDHtK3aT5N1mjgiHqOzo4v50q9CzbeF8ragmS8iUv55PVjaOdbwX8-97ns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2822" w:rsidRPr="00C92570" w:rsidRDefault="00E52822" w:rsidP="00E52822">
      <w:pPr>
        <w:rPr>
          <w:rFonts w:cstheme="minorHAnsi"/>
        </w:rPr>
      </w:pPr>
    </w:p>
    <w:p w:rsidR="00E52822" w:rsidRPr="00C92570" w:rsidRDefault="00E52822" w:rsidP="00E52822">
      <w:pPr>
        <w:rPr>
          <w:rFonts w:cstheme="minorHAnsi"/>
        </w:rPr>
      </w:pPr>
    </w:p>
    <w:p w:rsidR="00E52822" w:rsidRPr="00C92570" w:rsidRDefault="00E52822" w:rsidP="00E52822">
      <w:pPr>
        <w:rPr>
          <w:rFonts w:cstheme="minorHAnsi"/>
        </w:rPr>
      </w:pPr>
    </w:p>
    <w:p w:rsidR="00E52822" w:rsidRPr="00C92570" w:rsidRDefault="00E52822" w:rsidP="00E52822">
      <w:pPr>
        <w:rPr>
          <w:rFonts w:cstheme="minorHAnsi"/>
        </w:rPr>
      </w:pPr>
    </w:p>
    <w:p w:rsidR="00E52822" w:rsidRPr="00C92570" w:rsidRDefault="00E52822" w:rsidP="00E52822">
      <w:pPr>
        <w:rPr>
          <w:rFonts w:cstheme="minorHAnsi"/>
        </w:rPr>
      </w:pPr>
    </w:p>
    <w:p w:rsidR="00E52822" w:rsidRPr="00C92570" w:rsidRDefault="00E52822" w:rsidP="00E52822">
      <w:pPr>
        <w:rPr>
          <w:rFonts w:cstheme="minorHAnsi"/>
        </w:rPr>
      </w:pPr>
    </w:p>
    <w:p w:rsidR="00E52822" w:rsidRPr="00C92570" w:rsidRDefault="00E52822" w:rsidP="00E52822">
      <w:pPr>
        <w:rPr>
          <w:rFonts w:cstheme="minorHAnsi"/>
        </w:rPr>
      </w:pPr>
    </w:p>
    <w:p w:rsidR="00E52822" w:rsidRPr="00C92570" w:rsidRDefault="00E52822" w:rsidP="00E52822">
      <w:pPr>
        <w:rPr>
          <w:rFonts w:cstheme="minorHAnsi"/>
        </w:rPr>
      </w:pPr>
    </w:p>
    <w:p w:rsidR="00E52822" w:rsidRPr="00C92570" w:rsidRDefault="00E52822" w:rsidP="00E52822">
      <w:pPr>
        <w:rPr>
          <w:rFonts w:cstheme="minorHAnsi"/>
        </w:rPr>
      </w:pPr>
    </w:p>
    <w:p w:rsidR="00E52822" w:rsidRPr="00C92570" w:rsidRDefault="00E52822" w:rsidP="00E52822">
      <w:pPr>
        <w:rPr>
          <w:rFonts w:cstheme="minorHAnsi"/>
        </w:rPr>
      </w:pPr>
    </w:p>
    <w:p w:rsidR="00E52822" w:rsidRPr="00C92570" w:rsidRDefault="00E52822" w:rsidP="00E52822">
      <w:pPr>
        <w:rPr>
          <w:rFonts w:cstheme="minorHAnsi"/>
        </w:rPr>
      </w:pPr>
    </w:p>
    <w:p w:rsidR="00E52822" w:rsidRPr="00C92570" w:rsidRDefault="00E52822" w:rsidP="00E52822">
      <w:pPr>
        <w:rPr>
          <w:rFonts w:cstheme="minorHAnsi"/>
        </w:rPr>
      </w:pPr>
    </w:p>
    <w:p w:rsidR="00E52822" w:rsidRPr="00C92570" w:rsidRDefault="00E52822" w:rsidP="00E52822">
      <w:pPr>
        <w:pStyle w:val="BodyText"/>
        <w:rPr>
          <w:rFonts w:asciiTheme="minorHAnsi" w:hAnsiTheme="minorHAnsi" w:cstheme="minorHAnsi"/>
          <w:sz w:val="20"/>
        </w:rPr>
      </w:pPr>
    </w:p>
    <w:p w:rsidR="00E52822" w:rsidRPr="00C92570" w:rsidRDefault="00E52822" w:rsidP="00E52822">
      <w:pPr>
        <w:pStyle w:val="BodyText"/>
        <w:rPr>
          <w:rFonts w:asciiTheme="minorHAnsi" w:hAnsiTheme="minorHAnsi" w:cstheme="minorHAnsi"/>
          <w:sz w:val="20"/>
        </w:rPr>
      </w:pPr>
    </w:p>
    <w:p w:rsidR="00E52822" w:rsidRPr="00C92570" w:rsidRDefault="00E52822" w:rsidP="00E52822">
      <w:pPr>
        <w:pStyle w:val="BodyText"/>
        <w:rPr>
          <w:rFonts w:asciiTheme="minorHAnsi" w:hAnsiTheme="minorHAnsi" w:cstheme="minorHAnsi"/>
          <w:sz w:val="20"/>
        </w:rPr>
      </w:pPr>
    </w:p>
    <w:p w:rsidR="00E52822" w:rsidRPr="00C92570" w:rsidRDefault="00E52822" w:rsidP="00E52822">
      <w:pPr>
        <w:pStyle w:val="BodyText"/>
        <w:rPr>
          <w:rFonts w:asciiTheme="minorHAnsi" w:hAnsiTheme="minorHAnsi" w:cstheme="minorHAnsi"/>
          <w:sz w:val="20"/>
        </w:rPr>
      </w:pPr>
    </w:p>
    <w:p w:rsidR="00E52822" w:rsidRPr="00C92570" w:rsidRDefault="00E52822" w:rsidP="00E52822">
      <w:pPr>
        <w:pStyle w:val="BodyText"/>
        <w:rPr>
          <w:rFonts w:asciiTheme="minorHAnsi" w:hAnsiTheme="minorHAnsi" w:cstheme="minorHAnsi"/>
          <w:sz w:val="20"/>
        </w:rPr>
      </w:pPr>
    </w:p>
    <w:p w:rsidR="00E52822" w:rsidRPr="00C92570" w:rsidRDefault="00E52822" w:rsidP="00E52822">
      <w:pPr>
        <w:pStyle w:val="BodyText"/>
        <w:rPr>
          <w:rFonts w:asciiTheme="minorHAnsi" w:hAnsiTheme="minorHAnsi" w:cstheme="minorHAnsi"/>
          <w:sz w:val="20"/>
        </w:rPr>
      </w:pPr>
    </w:p>
    <w:p w:rsidR="00E52822" w:rsidRPr="00C92570" w:rsidRDefault="00E52822" w:rsidP="00E52822">
      <w:pPr>
        <w:pStyle w:val="BodyText"/>
        <w:spacing w:before="9" w:after="1"/>
        <w:rPr>
          <w:rFonts w:asciiTheme="minorHAnsi" w:hAnsiTheme="minorHAnsi" w:cstheme="minorHAnsi"/>
          <w:sz w:val="16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00"/>
        <w:gridCol w:w="7677"/>
      </w:tblGrid>
      <w:tr w:rsidR="00E52822" w:rsidRPr="00C92570" w:rsidTr="00C71E80">
        <w:trPr>
          <w:trHeight w:val="497"/>
        </w:trPr>
        <w:tc>
          <w:tcPr>
            <w:tcW w:w="7700" w:type="dxa"/>
          </w:tcPr>
          <w:p w:rsidR="00E52822" w:rsidRPr="00C92570" w:rsidRDefault="00E52822" w:rsidP="00C71E8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Key achi</w:t>
            </w:r>
            <w:r w:rsidR="00B84973">
              <w:rPr>
                <w:rFonts w:asciiTheme="minorHAnsi" w:hAnsiTheme="minorHAnsi" w:cstheme="minorHAnsi"/>
                <w:color w:val="231F20"/>
                <w:sz w:val="24"/>
              </w:rPr>
              <w:t>evements to date until July 2022</w:t>
            </w: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:</w:t>
            </w:r>
          </w:p>
        </w:tc>
        <w:tc>
          <w:tcPr>
            <w:tcW w:w="7677" w:type="dxa"/>
          </w:tcPr>
          <w:p w:rsidR="00E52822" w:rsidRPr="00C92570" w:rsidRDefault="00E52822" w:rsidP="00C71E8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Areas for further improvement and baseline evidence of need:</w:t>
            </w:r>
          </w:p>
        </w:tc>
      </w:tr>
      <w:tr w:rsidR="00E52822" w:rsidRPr="00C92570" w:rsidTr="00C71E80">
        <w:trPr>
          <w:trHeight w:val="2551"/>
        </w:trPr>
        <w:tc>
          <w:tcPr>
            <w:tcW w:w="7700" w:type="dxa"/>
          </w:tcPr>
          <w:p w:rsidR="00E52822" w:rsidRPr="00C92570" w:rsidRDefault="00E52822" w:rsidP="00C71E80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7677" w:type="dxa"/>
          </w:tcPr>
          <w:p w:rsidR="00E52822" w:rsidRPr="00C92570" w:rsidRDefault="00E52822" w:rsidP="00C71E80">
            <w:pPr>
              <w:pStyle w:val="Table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E52822" w:rsidRPr="00C92570" w:rsidRDefault="00E52822" w:rsidP="00E52822">
      <w:pPr>
        <w:pStyle w:val="BodyText"/>
        <w:rPr>
          <w:rFonts w:asciiTheme="minorHAnsi" w:hAnsiTheme="minorHAnsi" w:cstheme="minorHAnsi"/>
          <w:sz w:val="20"/>
        </w:rPr>
      </w:pPr>
    </w:p>
    <w:p w:rsidR="00E52822" w:rsidRPr="00C92570" w:rsidRDefault="00E52822" w:rsidP="00E52822">
      <w:pPr>
        <w:pStyle w:val="BodyText"/>
        <w:spacing w:before="5"/>
        <w:rPr>
          <w:rFonts w:asciiTheme="minorHAnsi" w:hAnsiTheme="minorHAnsi" w:cstheme="minorHAnsi"/>
          <w:sz w:val="19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03"/>
        <w:gridCol w:w="3777"/>
      </w:tblGrid>
      <w:tr w:rsidR="00E52822" w:rsidRPr="00C92570" w:rsidTr="00C71E80">
        <w:trPr>
          <w:trHeight w:val="405"/>
        </w:trPr>
        <w:tc>
          <w:tcPr>
            <w:tcW w:w="15380" w:type="dxa"/>
            <w:gridSpan w:val="2"/>
          </w:tcPr>
          <w:p w:rsidR="00E52822" w:rsidRPr="00C92570" w:rsidRDefault="00E52822" w:rsidP="00C71E8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Meeting national curriculum requirement</w:t>
            </w:r>
            <w:r>
              <w:rPr>
                <w:rFonts w:asciiTheme="minorHAnsi" w:hAnsiTheme="minorHAnsi" w:cstheme="minorHAnsi"/>
                <w:color w:val="231F20"/>
                <w:sz w:val="26"/>
              </w:rPr>
              <w:t>s for swimming and water safety –figures for Yr6 2020-21 cohort</w:t>
            </w:r>
          </w:p>
        </w:tc>
      </w:tr>
      <w:tr w:rsidR="00E52822" w:rsidRPr="00C92570" w:rsidTr="00C71E80">
        <w:trPr>
          <w:trHeight w:val="1283"/>
        </w:trPr>
        <w:tc>
          <w:tcPr>
            <w:tcW w:w="11603" w:type="dxa"/>
          </w:tcPr>
          <w:p w:rsidR="00E52822" w:rsidRPr="00C92570" w:rsidRDefault="00E52822" w:rsidP="00C71E80">
            <w:pPr>
              <w:pStyle w:val="TableParagraph"/>
              <w:spacing w:before="22" w:line="235" w:lineRule="auto"/>
              <w:rPr>
                <w:rFonts w:asciiTheme="minorHAnsi" w:hAnsiTheme="minorHAnsi" w:cstheme="minorHAnsi"/>
                <w:sz w:val="26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What percentage of your current</w:t>
            </w:r>
            <w:r w:rsidRPr="00C92570">
              <w:rPr>
                <w:rFonts w:asciiTheme="minorHAnsi" w:hAnsiTheme="minorHAnsi" w:cstheme="minorHAnsi"/>
                <w:color w:val="231F20"/>
                <w:spacing w:val="-5"/>
                <w:sz w:val="26"/>
              </w:rPr>
              <w:t xml:space="preserve"> Year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 xml:space="preserve">6 cohort swim 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competently,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confidently and proficiently over a distance of at least 25 metres?</w:t>
            </w:r>
          </w:p>
          <w:p w:rsidR="00E52822" w:rsidRPr="00C92570" w:rsidRDefault="00E52822" w:rsidP="00C71E80">
            <w:pPr>
              <w:pStyle w:val="TableParagraph"/>
              <w:spacing w:line="312" w:lineRule="exact"/>
              <w:rPr>
                <w:rFonts w:asciiTheme="minorHAnsi" w:hAnsiTheme="minorHAnsi" w:cstheme="minorHAnsi"/>
                <w:sz w:val="26"/>
              </w:rPr>
            </w:pPr>
            <w:r w:rsidRPr="00C92570">
              <w:rPr>
                <w:rFonts w:asciiTheme="minorHAnsi" w:hAnsiTheme="minorHAnsi" w:cstheme="minorHAnsi"/>
                <w:b/>
                <w:color w:val="231F20"/>
                <w:sz w:val="26"/>
              </w:rPr>
              <w:t xml:space="preserve">N.B.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Even though your pupils may swim in another year please report on their attainment on leaving</w:t>
            </w:r>
          </w:p>
          <w:p w:rsidR="00E52822" w:rsidRPr="00C92570" w:rsidRDefault="00E52822" w:rsidP="00C71E80">
            <w:pPr>
              <w:pStyle w:val="TableParagraph"/>
              <w:spacing w:line="307" w:lineRule="exact"/>
              <w:rPr>
                <w:rFonts w:asciiTheme="minorHAnsi" w:hAnsiTheme="minorHAnsi" w:cstheme="minorHAnsi"/>
                <w:sz w:val="26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primary school at the end of the summer term 2020.</w:t>
            </w:r>
          </w:p>
        </w:tc>
        <w:tc>
          <w:tcPr>
            <w:tcW w:w="3777" w:type="dxa"/>
          </w:tcPr>
          <w:p w:rsidR="00E52822" w:rsidRPr="00C92570" w:rsidRDefault="00E52822" w:rsidP="00C71E80">
            <w:pPr>
              <w:pStyle w:val="TableParagraph"/>
              <w:spacing w:before="17"/>
              <w:ind w:left="79"/>
              <w:rPr>
                <w:rFonts w:asciiTheme="minorHAnsi" w:hAnsiTheme="minorHAnsi" w:cstheme="minorHAnsi"/>
                <w:sz w:val="26"/>
              </w:rPr>
            </w:pPr>
          </w:p>
        </w:tc>
      </w:tr>
      <w:tr w:rsidR="00E52822" w:rsidRPr="00C92570" w:rsidTr="00C71E80">
        <w:trPr>
          <w:trHeight w:val="1189"/>
        </w:trPr>
        <w:tc>
          <w:tcPr>
            <w:tcW w:w="11603" w:type="dxa"/>
          </w:tcPr>
          <w:p w:rsidR="00E52822" w:rsidRPr="00C92570" w:rsidRDefault="00E52822" w:rsidP="00C71E80">
            <w:pPr>
              <w:pStyle w:val="TableParagraph"/>
              <w:spacing w:before="22" w:line="235" w:lineRule="auto"/>
              <w:ind w:right="261"/>
              <w:rPr>
                <w:rFonts w:asciiTheme="minorHAnsi" w:hAnsiTheme="minorHAnsi" w:cstheme="minorHAnsi"/>
                <w:sz w:val="26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 xml:space="preserve">What percentage of your current </w:t>
            </w:r>
            <w:r w:rsidRPr="00C92570">
              <w:rPr>
                <w:rFonts w:asciiTheme="minorHAnsi" w:hAnsiTheme="minorHAnsi" w:cstheme="minorHAnsi"/>
                <w:color w:val="231F20"/>
                <w:spacing w:val="-5"/>
                <w:sz w:val="26"/>
              </w:rPr>
              <w:t xml:space="preserve">Year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 xml:space="preserve">6 cohort use a range of 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strokes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 xml:space="preserve">effectively [for example, front crawl, 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backstroke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and breaststroke]?</w:t>
            </w:r>
          </w:p>
        </w:tc>
        <w:tc>
          <w:tcPr>
            <w:tcW w:w="3777" w:type="dxa"/>
          </w:tcPr>
          <w:p w:rsidR="00E52822" w:rsidRPr="00C92570" w:rsidRDefault="00E52822" w:rsidP="00C71E80">
            <w:pPr>
              <w:pStyle w:val="TableParagraph"/>
              <w:spacing w:before="17"/>
              <w:ind w:left="79"/>
              <w:rPr>
                <w:rFonts w:asciiTheme="minorHAnsi" w:hAnsiTheme="minorHAnsi" w:cstheme="minorHAnsi"/>
                <w:sz w:val="26"/>
              </w:rPr>
            </w:pPr>
          </w:p>
        </w:tc>
      </w:tr>
      <w:tr w:rsidR="00E52822" w:rsidRPr="00C92570" w:rsidTr="00C71E80">
        <w:trPr>
          <w:trHeight w:val="1227"/>
        </w:trPr>
        <w:tc>
          <w:tcPr>
            <w:tcW w:w="11603" w:type="dxa"/>
          </w:tcPr>
          <w:p w:rsidR="00E52822" w:rsidRPr="00C92570" w:rsidRDefault="00E52822" w:rsidP="00C71E80">
            <w:pPr>
              <w:pStyle w:val="TableParagraph"/>
              <w:spacing w:before="17"/>
              <w:rPr>
                <w:rFonts w:asciiTheme="minorHAnsi" w:hAnsiTheme="minorHAnsi" w:cstheme="minorHAnsi"/>
                <w:sz w:val="26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What percentage of your current Year 6 cohort perform safe self-rescue in different water-based situations?</w:t>
            </w:r>
          </w:p>
        </w:tc>
        <w:tc>
          <w:tcPr>
            <w:tcW w:w="3777" w:type="dxa"/>
          </w:tcPr>
          <w:p w:rsidR="00E52822" w:rsidRPr="00C92570" w:rsidRDefault="00E52822" w:rsidP="00C71E80">
            <w:pPr>
              <w:pStyle w:val="TableParagraph"/>
              <w:spacing w:before="17"/>
              <w:ind w:left="79"/>
              <w:rPr>
                <w:rFonts w:asciiTheme="minorHAnsi" w:hAnsiTheme="minorHAnsi" w:cstheme="minorHAnsi"/>
                <w:sz w:val="26"/>
              </w:rPr>
            </w:pPr>
          </w:p>
        </w:tc>
      </w:tr>
      <w:tr w:rsidR="00E52822" w:rsidRPr="00C92570" w:rsidTr="00C71E80">
        <w:trPr>
          <w:trHeight w:val="1160"/>
        </w:trPr>
        <w:tc>
          <w:tcPr>
            <w:tcW w:w="11603" w:type="dxa"/>
          </w:tcPr>
          <w:p w:rsidR="00E52822" w:rsidRPr="00C92570" w:rsidRDefault="00E52822" w:rsidP="00C71E80">
            <w:pPr>
              <w:pStyle w:val="TableParagraph"/>
              <w:spacing w:before="22" w:line="235" w:lineRule="auto"/>
              <w:ind w:right="216"/>
              <w:jc w:val="both"/>
              <w:rPr>
                <w:rFonts w:asciiTheme="minorHAnsi" w:hAnsiTheme="minorHAnsi" w:cstheme="minorHAnsi"/>
                <w:sz w:val="26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Schools</w:t>
            </w:r>
            <w:r w:rsidRPr="00C92570">
              <w:rPr>
                <w:rFonts w:asciiTheme="minorHAnsi" w:hAnsiTheme="minorHAnsi" w:cstheme="minorHAnsi"/>
                <w:color w:val="231F20"/>
                <w:spacing w:val="-4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can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choose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to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use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the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Primary</w:t>
            </w:r>
            <w:r w:rsidRPr="00C92570">
              <w:rPr>
                <w:rFonts w:asciiTheme="minorHAnsi" w:hAnsiTheme="minorHAnsi" w:cstheme="minorHAnsi"/>
                <w:color w:val="231F20"/>
                <w:spacing w:val="-2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PE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and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Sport</w:t>
            </w:r>
            <w:r w:rsidRPr="00C92570">
              <w:rPr>
                <w:rFonts w:asciiTheme="minorHAnsi" w:hAnsiTheme="minorHAnsi" w:cstheme="minorHAnsi"/>
                <w:color w:val="231F20"/>
                <w:spacing w:val="-4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Premium</w:t>
            </w:r>
            <w:r w:rsidRPr="00C92570">
              <w:rPr>
                <w:rFonts w:asciiTheme="minorHAnsi" w:hAnsiTheme="minorHAnsi" w:cstheme="minorHAnsi"/>
                <w:color w:val="231F20"/>
                <w:spacing w:val="-2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to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provide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additional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provision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 for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 xml:space="preserve">swimming but this must be 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for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 xml:space="preserve">activity </w:t>
            </w:r>
            <w:r w:rsidRPr="00C92570">
              <w:rPr>
                <w:rFonts w:asciiTheme="minorHAnsi" w:hAnsiTheme="minorHAnsi" w:cstheme="minorHAnsi"/>
                <w:b/>
                <w:color w:val="231F20"/>
                <w:sz w:val="26"/>
              </w:rPr>
              <w:t xml:space="preserve">over and above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 xml:space="preserve">the national curriculum requirements. 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 xml:space="preserve">Have 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 xml:space="preserve">you used it in this </w:t>
            </w:r>
            <w:r w:rsidRPr="00C92570">
              <w:rPr>
                <w:rFonts w:asciiTheme="minorHAnsi" w:hAnsiTheme="minorHAnsi" w:cstheme="minorHAnsi"/>
                <w:color w:val="231F20"/>
                <w:spacing w:val="-3"/>
                <w:sz w:val="26"/>
              </w:rPr>
              <w:t>way?</w:t>
            </w:r>
          </w:p>
        </w:tc>
        <w:tc>
          <w:tcPr>
            <w:tcW w:w="3777" w:type="dxa"/>
          </w:tcPr>
          <w:p w:rsidR="00E52822" w:rsidRPr="00C92570" w:rsidRDefault="00E52822" w:rsidP="00C71E80">
            <w:pPr>
              <w:pStyle w:val="TableParagraph"/>
              <w:spacing w:before="17"/>
              <w:ind w:left="79"/>
              <w:rPr>
                <w:rFonts w:asciiTheme="minorHAnsi" w:hAnsiTheme="minorHAnsi" w:cstheme="minorHAnsi"/>
                <w:color w:val="231F20"/>
                <w:sz w:val="26"/>
              </w:rPr>
            </w:pPr>
            <w:r w:rsidRPr="00E52822">
              <w:rPr>
                <w:rFonts w:asciiTheme="minorHAnsi" w:hAnsiTheme="minorHAnsi" w:cstheme="minorHAnsi"/>
                <w:color w:val="231F20"/>
                <w:sz w:val="26"/>
                <w:highlight w:val="yellow"/>
              </w:rPr>
              <w:t>Yes</w:t>
            </w:r>
            <w:r w:rsidRPr="00C92570">
              <w:rPr>
                <w:rFonts w:asciiTheme="minorHAnsi" w:hAnsiTheme="minorHAnsi" w:cstheme="minorHAnsi"/>
                <w:color w:val="231F20"/>
                <w:sz w:val="26"/>
              </w:rPr>
              <w:t>/No</w:t>
            </w:r>
          </w:p>
          <w:p w:rsidR="00E52822" w:rsidRPr="00C92570" w:rsidRDefault="00E52822" w:rsidP="00C71E80">
            <w:pPr>
              <w:pStyle w:val="TableParagraph"/>
              <w:spacing w:before="17"/>
              <w:ind w:left="79"/>
              <w:rPr>
                <w:rFonts w:asciiTheme="minorHAnsi" w:hAnsiTheme="minorHAnsi" w:cstheme="minorHAnsi"/>
                <w:sz w:val="26"/>
              </w:rPr>
            </w:pPr>
          </w:p>
        </w:tc>
      </w:tr>
    </w:tbl>
    <w:p w:rsidR="00E52822" w:rsidRPr="00C92570" w:rsidRDefault="00E52822" w:rsidP="00E52822">
      <w:pPr>
        <w:pStyle w:val="BodyText"/>
        <w:spacing w:before="3" w:after="1"/>
        <w:rPr>
          <w:rFonts w:asciiTheme="minorHAnsi" w:hAnsiTheme="minorHAnsi" w:cstheme="minorHAnsi"/>
          <w:sz w:val="11"/>
        </w:rPr>
      </w:pPr>
    </w:p>
    <w:p w:rsidR="00E52822" w:rsidRPr="00C92570" w:rsidRDefault="00E52822" w:rsidP="00E52822">
      <w:pPr>
        <w:pStyle w:val="BodyText"/>
        <w:spacing w:before="3" w:after="1"/>
        <w:rPr>
          <w:rFonts w:asciiTheme="minorHAnsi" w:hAnsiTheme="minorHAnsi" w:cstheme="minorHAnsi"/>
          <w:sz w:val="11"/>
        </w:rPr>
      </w:pPr>
    </w:p>
    <w:p w:rsidR="00E52822" w:rsidRPr="00C92570" w:rsidRDefault="00E52822" w:rsidP="00E52822">
      <w:pPr>
        <w:pStyle w:val="BodyText"/>
        <w:spacing w:before="3" w:after="1"/>
        <w:rPr>
          <w:rFonts w:asciiTheme="minorHAnsi" w:hAnsiTheme="minorHAnsi" w:cstheme="minorHAnsi"/>
          <w:sz w:val="11"/>
        </w:rPr>
      </w:pPr>
    </w:p>
    <w:p w:rsidR="00E52822" w:rsidRPr="00C92570" w:rsidRDefault="00E52822" w:rsidP="00E52822">
      <w:pPr>
        <w:pStyle w:val="BodyText"/>
        <w:spacing w:before="3" w:after="1"/>
        <w:rPr>
          <w:rFonts w:asciiTheme="minorHAnsi" w:hAnsiTheme="minorHAnsi" w:cstheme="minorHAnsi"/>
          <w:sz w:val="11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585"/>
        <w:gridCol w:w="15"/>
        <w:gridCol w:w="10"/>
        <w:gridCol w:w="1606"/>
        <w:gridCol w:w="3307"/>
        <w:gridCol w:w="3134"/>
      </w:tblGrid>
      <w:tr w:rsidR="00035331" w:rsidRPr="00C92570" w:rsidTr="00035331">
        <w:trPr>
          <w:trHeight w:val="383"/>
        </w:trPr>
        <w:tc>
          <w:tcPr>
            <w:tcW w:w="3720" w:type="dxa"/>
          </w:tcPr>
          <w:p w:rsidR="00035331" w:rsidRPr="00C92570" w:rsidRDefault="00035331" w:rsidP="00035331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b/>
                <w:color w:val="231F20"/>
                <w:sz w:val="24"/>
              </w:rPr>
              <w:lastRenderedPageBreak/>
              <w:t xml:space="preserve">Academic Year: </w:t>
            </w:r>
            <w:r>
              <w:rPr>
                <w:rFonts w:asciiTheme="minorHAnsi" w:hAnsiTheme="minorHAnsi" w:cstheme="minorHAnsi"/>
                <w:color w:val="231F20"/>
                <w:sz w:val="24"/>
              </w:rPr>
              <w:t>2021/2022</w:t>
            </w:r>
          </w:p>
        </w:tc>
        <w:tc>
          <w:tcPr>
            <w:tcW w:w="3600" w:type="dxa"/>
            <w:gridSpan w:val="2"/>
          </w:tcPr>
          <w:p w:rsidR="00035331" w:rsidRPr="00C92570" w:rsidRDefault="00035331" w:rsidP="00035331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b/>
                <w:color w:val="231F20"/>
                <w:sz w:val="24"/>
              </w:rPr>
              <w:t xml:space="preserve">Total fund allocated: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£19,570</w:t>
            </w:r>
          </w:p>
        </w:tc>
        <w:tc>
          <w:tcPr>
            <w:tcW w:w="4923" w:type="dxa"/>
            <w:gridSpan w:val="3"/>
          </w:tcPr>
          <w:p w:rsidR="00035331" w:rsidRPr="00C92570" w:rsidRDefault="00035331" w:rsidP="00035331">
            <w:pPr>
              <w:pStyle w:val="TableParagraph"/>
              <w:spacing w:before="21"/>
              <w:rPr>
                <w:rFonts w:asciiTheme="minorHAnsi" w:hAnsiTheme="minorHAnsi" w:cstheme="minorHAnsi"/>
                <w:b/>
                <w:sz w:val="24"/>
              </w:rPr>
            </w:pPr>
            <w:r w:rsidRPr="00C92570">
              <w:rPr>
                <w:rFonts w:asciiTheme="minorHAnsi" w:hAnsiTheme="minorHAnsi" w:cstheme="minorHAnsi"/>
                <w:b/>
                <w:color w:val="231F20"/>
                <w:sz w:val="24"/>
              </w:rPr>
              <w:t>Date Updated:</w:t>
            </w:r>
            <w:r>
              <w:rPr>
                <w:rFonts w:asciiTheme="minorHAnsi" w:hAnsiTheme="minorHAnsi" w:cstheme="minorHAnsi"/>
                <w:b/>
                <w:color w:val="231F20"/>
                <w:sz w:val="24"/>
              </w:rPr>
              <w:t xml:space="preserve"> July 2021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:rsidR="00035331" w:rsidRPr="00C92570" w:rsidRDefault="00035331" w:rsidP="0003533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35331" w:rsidRPr="00C92570" w:rsidTr="00035331">
        <w:trPr>
          <w:trHeight w:val="332"/>
        </w:trPr>
        <w:tc>
          <w:tcPr>
            <w:tcW w:w="12243" w:type="dxa"/>
            <w:gridSpan w:val="6"/>
            <w:vMerge w:val="restart"/>
          </w:tcPr>
          <w:p w:rsidR="00035331" w:rsidRPr="00C92570" w:rsidRDefault="00035331" w:rsidP="00035331">
            <w:pPr>
              <w:pStyle w:val="TableParagraph"/>
              <w:spacing w:before="26" w:line="235" w:lineRule="auto"/>
              <w:ind w:right="104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b/>
                <w:color w:val="F26522"/>
                <w:sz w:val="24"/>
              </w:rPr>
              <w:t xml:space="preserve">Key indicator 1: </w:t>
            </w:r>
            <w:r w:rsidRPr="00C92570">
              <w:rPr>
                <w:rFonts w:asciiTheme="minorHAnsi" w:hAnsiTheme="minorHAnsi" w:cstheme="minorHAnsi"/>
                <w:color w:val="F26522"/>
                <w:sz w:val="24"/>
              </w:rPr>
              <w:t xml:space="preserve">The engagement of </w:t>
            </w:r>
            <w:r w:rsidRPr="00C92570">
              <w:rPr>
                <w:rFonts w:asciiTheme="minorHAnsi" w:hAnsiTheme="minorHAnsi" w:cstheme="minorHAnsi"/>
                <w:color w:val="F26522"/>
                <w:sz w:val="24"/>
                <w:u w:val="single" w:color="F26522"/>
              </w:rPr>
              <w:t>all</w:t>
            </w:r>
            <w:r w:rsidRPr="00C92570">
              <w:rPr>
                <w:rFonts w:asciiTheme="minorHAnsi" w:hAnsiTheme="minorHAnsi" w:cstheme="minorHAnsi"/>
                <w:color w:val="F26522"/>
                <w:sz w:val="24"/>
              </w:rPr>
              <w:t xml:space="preserve"> pupils in regular physical activity – Chief Medical Officer guidelines recommend that primary school pupils undertake at least 30 minutes of physical activity a day in school</w:t>
            </w:r>
          </w:p>
        </w:tc>
        <w:tc>
          <w:tcPr>
            <w:tcW w:w="3134" w:type="dxa"/>
          </w:tcPr>
          <w:p w:rsidR="00035331" w:rsidRPr="00C92570" w:rsidRDefault="00035331" w:rsidP="00035331">
            <w:pPr>
              <w:pStyle w:val="TableParagraph"/>
              <w:spacing w:before="21" w:line="292" w:lineRule="exact"/>
              <w:ind w:left="48" w:right="83"/>
              <w:jc w:val="center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035331" w:rsidRPr="00C92570" w:rsidTr="00035331">
        <w:trPr>
          <w:trHeight w:val="332"/>
        </w:trPr>
        <w:tc>
          <w:tcPr>
            <w:tcW w:w="12243" w:type="dxa"/>
            <w:gridSpan w:val="6"/>
            <w:vMerge/>
            <w:tcBorders>
              <w:top w:val="nil"/>
            </w:tcBorders>
          </w:tcPr>
          <w:p w:rsidR="00035331" w:rsidRPr="00C92570" w:rsidRDefault="00035331" w:rsidP="00035331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035331" w:rsidRPr="00C92570" w:rsidRDefault="00035331" w:rsidP="00035331">
            <w:pPr>
              <w:pStyle w:val="TableParagraph"/>
              <w:spacing w:before="21" w:line="292" w:lineRule="exact"/>
              <w:ind w:left="2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15.5%</w:t>
            </w:r>
          </w:p>
        </w:tc>
      </w:tr>
      <w:tr w:rsidR="00035331" w:rsidRPr="00C92570" w:rsidTr="00035331">
        <w:trPr>
          <w:trHeight w:val="390"/>
        </w:trPr>
        <w:tc>
          <w:tcPr>
            <w:tcW w:w="3720" w:type="dxa"/>
          </w:tcPr>
          <w:p w:rsidR="00035331" w:rsidRPr="00C92570" w:rsidRDefault="00035331" w:rsidP="00035331">
            <w:pPr>
              <w:rPr>
                <w:rFonts w:cstheme="minorHAnsi"/>
                <w:sz w:val="24"/>
              </w:rPr>
            </w:pPr>
            <w:r w:rsidRPr="00C92570">
              <w:rPr>
                <w:rFonts w:cstheme="minorHAnsi"/>
              </w:rPr>
              <w:t>School focus with clarity on intended impact on pupils:</w:t>
            </w:r>
          </w:p>
        </w:tc>
        <w:tc>
          <w:tcPr>
            <w:tcW w:w="3610" w:type="dxa"/>
            <w:gridSpan w:val="3"/>
          </w:tcPr>
          <w:p w:rsidR="00035331" w:rsidRPr="00C92570" w:rsidRDefault="00035331" w:rsidP="00035331">
            <w:pPr>
              <w:tabs>
                <w:tab w:val="right" w:pos="3590"/>
              </w:tabs>
              <w:rPr>
                <w:rFonts w:cstheme="minorHAnsi"/>
              </w:rPr>
            </w:pPr>
            <w:r w:rsidRPr="00C92570">
              <w:rPr>
                <w:rFonts w:cstheme="minorHAnsi"/>
              </w:rPr>
              <w:t>Actions to achieve:</w:t>
            </w:r>
            <w:r w:rsidRPr="00C92570">
              <w:rPr>
                <w:rFonts w:cstheme="minorHAnsi"/>
              </w:rPr>
              <w:tab/>
            </w:r>
          </w:p>
        </w:tc>
        <w:tc>
          <w:tcPr>
            <w:tcW w:w="1606" w:type="dxa"/>
          </w:tcPr>
          <w:p w:rsidR="00035331" w:rsidRDefault="00035331" w:rsidP="00035331">
            <w:pPr>
              <w:rPr>
                <w:rFonts w:cstheme="minorHAnsi"/>
              </w:rPr>
            </w:pPr>
            <w:r w:rsidRPr="00C92570">
              <w:rPr>
                <w:rFonts w:cstheme="minorHAnsi"/>
              </w:rPr>
              <w:t>Funding allocated:</w:t>
            </w:r>
          </w:p>
          <w:p w:rsidR="00035331" w:rsidRPr="00C92570" w:rsidRDefault="00035331" w:rsidP="000353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£3040 </w:t>
            </w:r>
          </w:p>
        </w:tc>
        <w:tc>
          <w:tcPr>
            <w:tcW w:w="3307" w:type="dxa"/>
          </w:tcPr>
          <w:p w:rsidR="00035331" w:rsidRPr="00C92570" w:rsidRDefault="00035331" w:rsidP="00035331">
            <w:pPr>
              <w:rPr>
                <w:rFonts w:cstheme="minorHAnsi"/>
              </w:rPr>
            </w:pPr>
            <w:r w:rsidRPr="00C92570">
              <w:rPr>
                <w:rFonts w:cstheme="minorHAnsi"/>
              </w:rPr>
              <w:t>Evidence and impact:</w:t>
            </w:r>
          </w:p>
        </w:tc>
        <w:tc>
          <w:tcPr>
            <w:tcW w:w="3134" w:type="dxa"/>
          </w:tcPr>
          <w:p w:rsidR="00035331" w:rsidRPr="00C92570" w:rsidRDefault="00035331" w:rsidP="0003533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sz w:val="24"/>
              </w:rPr>
              <w:t>Sustainability and suggested next steps:</w:t>
            </w:r>
          </w:p>
        </w:tc>
      </w:tr>
      <w:tr w:rsidR="00035331" w:rsidRPr="00C92570" w:rsidTr="00035331">
        <w:trPr>
          <w:trHeight w:val="390"/>
        </w:trPr>
        <w:tc>
          <w:tcPr>
            <w:tcW w:w="3720" w:type="dxa"/>
          </w:tcPr>
          <w:p w:rsidR="00035331" w:rsidRPr="00C92570" w:rsidRDefault="00035331" w:rsidP="000353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Year 6 swimming top up lessons. </w:t>
            </w:r>
          </w:p>
        </w:tc>
        <w:tc>
          <w:tcPr>
            <w:tcW w:w="3610" w:type="dxa"/>
            <w:gridSpan w:val="3"/>
          </w:tcPr>
          <w:p w:rsidR="00035331" w:rsidRPr="00C92570" w:rsidRDefault="00035331" w:rsidP="00035331">
            <w:pPr>
              <w:pStyle w:val="TableParagraph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</w:rPr>
            </w:pPr>
            <w:r>
              <w:rPr>
                <w:rFonts w:asciiTheme="minorHAnsi" w:eastAsia="Comic Sans MS" w:hAnsiTheme="minorHAnsi" w:cstheme="minorHAnsi"/>
              </w:rPr>
              <w:t xml:space="preserve">Book in Year 6 swimming lessons in Summer 2 </w:t>
            </w:r>
          </w:p>
        </w:tc>
        <w:tc>
          <w:tcPr>
            <w:tcW w:w="1606" w:type="dxa"/>
          </w:tcPr>
          <w:p w:rsidR="00035331" w:rsidRPr="00C92570" w:rsidRDefault="00035331" w:rsidP="00035331">
            <w:pPr>
              <w:rPr>
                <w:rFonts w:cstheme="minorHAnsi"/>
              </w:rPr>
            </w:pPr>
            <w:r>
              <w:rPr>
                <w:rFonts w:cstheme="minorHAnsi"/>
              </w:rPr>
              <w:t>£1760</w:t>
            </w:r>
          </w:p>
        </w:tc>
        <w:tc>
          <w:tcPr>
            <w:tcW w:w="3307" w:type="dxa"/>
          </w:tcPr>
          <w:p w:rsidR="00035331" w:rsidRPr="00C92570" w:rsidRDefault="00035331" w:rsidP="00035331">
            <w:pPr>
              <w:rPr>
                <w:rFonts w:cstheme="minorHAnsi"/>
              </w:rPr>
            </w:pPr>
          </w:p>
        </w:tc>
        <w:tc>
          <w:tcPr>
            <w:tcW w:w="3134" w:type="dxa"/>
          </w:tcPr>
          <w:p w:rsidR="00035331" w:rsidRPr="00C92570" w:rsidRDefault="00035331" w:rsidP="0003533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35331" w:rsidRPr="00C92570" w:rsidTr="00035331">
        <w:trPr>
          <w:trHeight w:val="390"/>
        </w:trPr>
        <w:tc>
          <w:tcPr>
            <w:tcW w:w="3720" w:type="dxa"/>
          </w:tcPr>
          <w:p w:rsidR="00035331" w:rsidRDefault="00035331" w:rsidP="0003533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Circuit Fitness Sessions </w:t>
            </w:r>
          </w:p>
        </w:tc>
        <w:tc>
          <w:tcPr>
            <w:tcW w:w="3610" w:type="dxa"/>
            <w:gridSpan w:val="3"/>
          </w:tcPr>
          <w:p w:rsidR="00035331" w:rsidRDefault="00035331" w:rsidP="00035331">
            <w:pPr>
              <w:pStyle w:val="TableParagraph"/>
              <w:numPr>
                <w:ilvl w:val="0"/>
                <w:numId w:val="1"/>
              </w:numPr>
              <w:rPr>
                <w:rFonts w:asciiTheme="minorHAnsi" w:eastAsia="Comic Sans MS" w:hAnsiTheme="minorHAnsi" w:cstheme="minorHAnsi"/>
              </w:rPr>
            </w:pPr>
            <w:r>
              <w:rPr>
                <w:rFonts w:asciiTheme="minorHAnsi" w:eastAsia="Comic Sans MS" w:hAnsiTheme="minorHAnsi" w:cstheme="minorHAnsi"/>
              </w:rPr>
              <w:t xml:space="preserve">Booked in 2 days in November </w:t>
            </w:r>
          </w:p>
        </w:tc>
        <w:tc>
          <w:tcPr>
            <w:tcW w:w="1606" w:type="dxa"/>
          </w:tcPr>
          <w:p w:rsidR="00035331" w:rsidRDefault="00035331" w:rsidP="00035331">
            <w:pPr>
              <w:rPr>
                <w:rFonts w:cstheme="minorHAnsi"/>
              </w:rPr>
            </w:pPr>
            <w:r>
              <w:rPr>
                <w:rFonts w:eastAsia="Comic Sans MS" w:cstheme="minorHAnsi"/>
              </w:rPr>
              <w:t>£1280</w:t>
            </w:r>
          </w:p>
        </w:tc>
        <w:tc>
          <w:tcPr>
            <w:tcW w:w="3307" w:type="dxa"/>
          </w:tcPr>
          <w:p w:rsidR="00035331" w:rsidRPr="00C92570" w:rsidRDefault="00035331" w:rsidP="00035331">
            <w:pPr>
              <w:rPr>
                <w:rFonts w:cstheme="minorHAnsi"/>
              </w:rPr>
            </w:pPr>
          </w:p>
        </w:tc>
        <w:tc>
          <w:tcPr>
            <w:tcW w:w="3134" w:type="dxa"/>
          </w:tcPr>
          <w:p w:rsidR="00035331" w:rsidRPr="00C92570" w:rsidRDefault="00035331" w:rsidP="0003533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35331" w:rsidRPr="00C92570" w:rsidTr="00035331">
        <w:trPr>
          <w:trHeight w:val="315"/>
        </w:trPr>
        <w:tc>
          <w:tcPr>
            <w:tcW w:w="12243" w:type="dxa"/>
            <w:gridSpan w:val="6"/>
            <w:vMerge w:val="restart"/>
            <w:tcBorders>
              <w:top w:val="single" w:sz="12" w:space="0" w:color="231F20"/>
            </w:tcBorders>
          </w:tcPr>
          <w:p w:rsidR="00035331" w:rsidRPr="00C92570" w:rsidRDefault="00035331" w:rsidP="00035331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b/>
                <w:color w:val="F26522"/>
                <w:sz w:val="24"/>
              </w:rPr>
              <w:t xml:space="preserve">Key indicator 2: </w:t>
            </w:r>
            <w:r w:rsidRPr="00C92570">
              <w:rPr>
                <w:rFonts w:asciiTheme="minorHAnsi" w:hAnsiTheme="minorHAnsi" w:cstheme="minorHAnsi"/>
                <w:color w:val="F26522"/>
                <w:sz w:val="24"/>
              </w:rPr>
              <w:t>The profile of PESSPA being raised across the school as a tool for whole school 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:rsidR="00035331" w:rsidRPr="00C92570" w:rsidRDefault="00035331" w:rsidP="00035331">
            <w:pPr>
              <w:pStyle w:val="TableParagraph"/>
              <w:spacing w:before="16" w:line="279" w:lineRule="exact"/>
              <w:ind w:left="48" w:right="83"/>
              <w:jc w:val="center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035331" w:rsidRPr="00C92570" w:rsidTr="00035331">
        <w:trPr>
          <w:trHeight w:val="320"/>
        </w:trPr>
        <w:tc>
          <w:tcPr>
            <w:tcW w:w="12243" w:type="dxa"/>
            <w:gridSpan w:val="6"/>
            <w:vMerge/>
            <w:tcBorders>
              <w:top w:val="nil"/>
            </w:tcBorders>
          </w:tcPr>
          <w:p w:rsidR="00035331" w:rsidRPr="00C92570" w:rsidRDefault="00035331" w:rsidP="00035331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134" w:type="dxa"/>
          </w:tcPr>
          <w:p w:rsidR="00035331" w:rsidRPr="00C92570" w:rsidRDefault="00035331" w:rsidP="00035331">
            <w:pPr>
              <w:pStyle w:val="TableParagraph"/>
              <w:spacing w:before="21" w:line="279" w:lineRule="exact"/>
              <w:ind w:left="21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2.5%</w:t>
            </w:r>
          </w:p>
        </w:tc>
      </w:tr>
      <w:tr w:rsidR="00035331" w:rsidRPr="00C92570" w:rsidTr="00035331">
        <w:trPr>
          <w:trHeight w:val="405"/>
        </w:trPr>
        <w:tc>
          <w:tcPr>
            <w:tcW w:w="3720" w:type="dxa"/>
          </w:tcPr>
          <w:p w:rsidR="00035331" w:rsidRPr="00C92570" w:rsidRDefault="00035331" w:rsidP="00035331">
            <w:pPr>
              <w:rPr>
                <w:rFonts w:cstheme="minorHAnsi"/>
                <w:sz w:val="24"/>
              </w:rPr>
            </w:pPr>
            <w:r w:rsidRPr="00C92570">
              <w:rPr>
                <w:rFonts w:cstheme="minorHAnsi"/>
              </w:rPr>
              <w:t>School focus with clarity on intended impact on pupils:</w:t>
            </w:r>
          </w:p>
        </w:tc>
        <w:tc>
          <w:tcPr>
            <w:tcW w:w="3585" w:type="dxa"/>
            <w:tcBorders>
              <w:right w:val="single" w:sz="4" w:space="0" w:color="auto"/>
            </w:tcBorders>
          </w:tcPr>
          <w:p w:rsidR="00035331" w:rsidRPr="00C92570" w:rsidRDefault="00035331" w:rsidP="00035331">
            <w:pPr>
              <w:tabs>
                <w:tab w:val="right" w:pos="3590"/>
              </w:tabs>
              <w:rPr>
                <w:rFonts w:cstheme="minorHAnsi"/>
              </w:rPr>
            </w:pPr>
            <w:r w:rsidRPr="00C92570">
              <w:rPr>
                <w:rFonts w:cstheme="minorHAnsi"/>
              </w:rPr>
              <w:t>Actions to achieve:</w:t>
            </w:r>
            <w:r w:rsidRPr="00C92570">
              <w:rPr>
                <w:rFonts w:cstheme="minorHAnsi"/>
              </w:rPr>
              <w:tab/>
            </w:r>
          </w:p>
        </w:tc>
        <w:tc>
          <w:tcPr>
            <w:tcW w:w="1631" w:type="dxa"/>
            <w:gridSpan w:val="3"/>
            <w:tcBorders>
              <w:left w:val="single" w:sz="4" w:space="0" w:color="auto"/>
            </w:tcBorders>
          </w:tcPr>
          <w:p w:rsidR="00035331" w:rsidRDefault="00035331" w:rsidP="00035331">
            <w:pPr>
              <w:rPr>
                <w:rFonts w:cstheme="minorHAnsi"/>
              </w:rPr>
            </w:pPr>
            <w:r w:rsidRPr="00C92570">
              <w:rPr>
                <w:rFonts w:cstheme="minorHAnsi"/>
              </w:rPr>
              <w:t>Funding allocated:</w:t>
            </w:r>
          </w:p>
          <w:p w:rsidR="00035331" w:rsidRPr="00C92570" w:rsidRDefault="00035331" w:rsidP="00035331">
            <w:pPr>
              <w:rPr>
                <w:rFonts w:cstheme="minorHAnsi"/>
              </w:rPr>
            </w:pPr>
            <w:r>
              <w:rPr>
                <w:rFonts w:cstheme="minorHAnsi"/>
              </w:rPr>
              <w:t>£500</w:t>
            </w:r>
          </w:p>
        </w:tc>
        <w:tc>
          <w:tcPr>
            <w:tcW w:w="3307" w:type="dxa"/>
          </w:tcPr>
          <w:p w:rsidR="00035331" w:rsidRPr="00C92570" w:rsidRDefault="00035331" w:rsidP="00035331">
            <w:pPr>
              <w:rPr>
                <w:rFonts w:cstheme="minorHAnsi"/>
              </w:rPr>
            </w:pPr>
            <w:r w:rsidRPr="00C92570">
              <w:rPr>
                <w:rFonts w:cstheme="minorHAnsi"/>
              </w:rPr>
              <w:t>Evidence and impact:</w:t>
            </w:r>
          </w:p>
        </w:tc>
        <w:tc>
          <w:tcPr>
            <w:tcW w:w="3134" w:type="dxa"/>
          </w:tcPr>
          <w:p w:rsidR="00035331" w:rsidRPr="00C92570" w:rsidRDefault="00035331" w:rsidP="00035331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sz w:val="24"/>
              </w:rPr>
              <w:t>Sustainability and suggested next steps:</w:t>
            </w:r>
          </w:p>
        </w:tc>
      </w:tr>
      <w:tr w:rsidR="00035331" w:rsidRPr="00C92570" w:rsidTr="00035331">
        <w:trPr>
          <w:trHeight w:val="405"/>
        </w:trPr>
        <w:tc>
          <w:tcPr>
            <w:tcW w:w="3720" w:type="dxa"/>
          </w:tcPr>
          <w:p w:rsidR="00035331" w:rsidRPr="00C92570" w:rsidRDefault="00035331" w:rsidP="00035331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Develop sports leaders throughout Key Stage 2</w:t>
            </w:r>
          </w:p>
        </w:tc>
        <w:tc>
          <w:tcPr>
            <w:tcW w:w="3585" w:type="dxa"/>
            <w:tcBorders>
              <w:right w:val="single" w:sz="4" w:space="0" w:color="auto"/>
            </w:tcBorders>
          </w:tcPr>
          <w:p w:rsidR="00035331" w:rsidRPr="002A53EF" w:rsidRDefault="00035331" w:rsidP="00035331">
            <w:pPr>
              <w:pStyle w:val="ListParagraph"/>
              <w:numPr>
                <w:ilvl w:val="0"/>
                <w:numId w:val="3"/>
              </w:numPr>
              <w:tabs>
                <w:tab w:val="right" w:pos="359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Develop sporting values </w:t>
            </w:r>
          </w:p>
          <w:p w:rsidR="00035331" w:rsidRPr="002A53EF" w:rsidRDefault="00035331" w:rsidP="00035331">
            <w:pPr>
              <w:pStyle w:val="ListParagraph"/>
              <w:numPr>
                <w:ilvl w:val="0"/>
                <w:numId w:val="3"/>
              </w:numPr>
              <w:tabs>
                <w:tab w:val="right" w:pos="3590"/>
              </w:tabs>
              <w:rPr>
                <w:rFonts w:cstheme="minorHAnsi"/>
              </w:rPr>
            </w:pPr>
            <w:r w:rsidRPr="002A53EF">
              <w:rPr>
                <w:rFonts w:cstheme="minorHAnsi"/>
              </w:rPr>
              <w:t>certificates/wristbands</w:t>
            </w:r>
            <w:r>
              <w:rPr>
                <w:rFonts w:cstheme="minorHAnsi"/>
              </w:rPr>
              <w:t xml:space="preserve"> for</w:t>
            </w:r>
            <w:r w:rsidRPr="002A53EF">
              <w:rPr>
                <w:rFonts w:cstheme="minorHAnsi"/>
              </w:rPr>
              <w:t xml:space="preserve"> demonstrating those</w:t>
            </w:r>
          </w:p>
          <w:p w:rsidR="00035331" w:rsidRDefault="00035331" w:rsidP="00035331">
            <w:pPr>
              <w:pStyle w:val="ListParagraph"/>
              <w:tabs>
                <w:tab w:val="right" w:pos="3590"/>
              </w:tabs>
              <w:rPr>
                <w:rFonts w:cstheme="minorHAnsi"/>
              </w:rPr>
            </w:pPr>
            <w:r w:rsidRPr="002A53EF">
              <w:rPr>
                <w:rFonts w:cstheme="minorHAnsi"/>
              </w:rPr>
              <w:t>values.</w:t>
            </w:r>
          </w:p>
          <w:p w:rsidR="00035331" w:rsidRDefault="00035331" w:rsidP="00035331">
            <w:pPr>
              <w:pStyle w:val="ListParagraph"/>
              <w:numPr>
                <w:ilvl w:val="0"/>
                <w:numId w:val="3"/>
              </w:numPr>
              <w:tabs>
                <w:tab w:val="right" w:pos="359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Medals and trophies </w:t>
            </w:r>
          </w:p>
          <w:p w:rsidR="00035331" w:rsidRDefault="00035331" w:rsidP="00035331">
            <w:pPr>
              <w:pStyle w:val="ListParagraph"/>
              <w:numPr>
                <w:ilvl w:val="0"/>
                <w:numId w:val="3"/>
              </w:numPr>
              <w:tabs>
                <w:tab w:val="right" w:pos="35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Develop PE newsletter half termly</w:t>
            </w:r>
          </w:p>
          <w:p w:rsidR="00035331" w:rsidRDefault="00035331" w:rsidP="00035331">
            <w:pPr>
              <w:pStyle w:val="ListParagraph"/>
              <w:numPr>
                <w:ilvl w:val="0"/>
                <w:numId w:val="3"/>
              </w:numPr>
              <w:tabs>
                <w:tab w:val="right" w:pos="35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More displays promoting and celebrating PE (seesaw could be used to utilize this further)</w:t>
            </w:r>
          </w:p>
          <w:p w:rsidR="00035331" w:rsidRPr="002A53EF" w:rsidRDefault="00035331" w:rsidP="00035331">
            <w:pPr>
              <w:pStyle w:val="ListParagraph"/>
              <w:numPr>
                <w:ilvl w:val="0"/>
                <w:numId w:val="3"/>
              </w:numPr>
              <w:tabs>
                <w:tab w:val="right" w:pos="359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Booked sports Leaders course for 30 children. </w:t>
            </w:r>
          </w:p>
        </w:tc>
        <w:tc>
          <w:tcPr>
            <w:tcW w:w="1631" w:type="dxa"/>
            <w:gridSpan w:val="3"/>
            <w:tcBorders>
              <w:left w:val="single" w:sz="4" w:space="0" w:color="auto"/>
            </w:tcBorders>
          </w:tcPr>
          <w:p w:rsidR="00035331" w:rsidRPr="00C92570" w:rsidRDefault="00035331" w:rsidP="00035331">
            <w:pPr>
              <w:tabs>
                <w:tab w:val="right" w:pos="35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£390</w:t>
            </w:r>
          </w:p>
        </w:tc>
        <w:tc>
          <w:tcPr>
            <w:tcW w:w="3307" w:type="dxa"/>
          </w:tcPr>
          <w:p w:rsidR="00035331" w:rsidRPr="00C92570" w:rsidRDefault="00035331" w:rsidP="00035331">
            <w:pPr>
              <w:rPr>
                <w:rFonts w:cstheme="minorHAnsi"/>
              </w:rPr>
            </w:pPr>
          </w:p>
        </w:tc>
        <w:tc>
          <w:tcPr>
            <w:tcW w:w="3134" w:type="dxa"/>
          </w:tcPr>
          <w:p w:rsidR="00035331" w:rsidRPr="00C92570" w:rsidRDefault="00035331" w:rsidP="00035331">
            <w:pPr>
              <w:rPr>
                <w:rFonts w:cstheme="minorHAnsi"/>
              </w:rPr>
            </w:pPr>
          </w:p>
        </w:tc>
      </w:tr>
    </w:tbl>
    <w:p w:rsidR="00E52822" w:rsidRDefault="00E52822" w:rsidP="00E52822">
      <w:pPr>
        <w:rPr>
          <w:rFonts w:cstheme="minorHAnsi"/>
          <w:sz w:val="24"/>
        </w:rPr>
      </w:pPr>
    </w:p>
    <w:p w:rsidR="00E52822" w:rsidRPr="00C92570" w:rsidRDefault="00E52822" w:rsidP="00E52822">
      <w:pPr>
        <w:rPr>
          <w:rFonts w:cstheme="minorHAnsi"/>
          <w:sz w:val="24"/>
        </w:rPr>
        <w:sectPr w:rsidR="00E52822" w:rsidRPr="00C92570" w:rsidSect="00646E98">
          <w:pgSz w:w="16840" w:h="11910" w:orient="landscape"/>
          <w:pgMar w:top="420" w:right="289" w:bottom="782" w:left="170" w:header="0" w:footer="437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4848"/>
        <w:gridCol w:w="273"/>
        <w:gridCol w:w="1144"/>
        <w:gridCol w:w="2279"/>
        <w:gridCol w:w="3076"/>
      </w:tblGrid>
      <w:tr w:rsidR="00E52822" w:rsidRPr="00C92570" w:rsidTr="00C71E80">
        <w:trPr>
          <w:trHeight w:val="383"/>
        </w:trPr>
        <w:tc>
          <w:tcPr>
            <w:tcW w:w="12302" w:type="dxa"/>
            <w:gridSpan w:val="5"/>
            <w:vMerge w:val="restart"/>
          </w:tcPr>
          <w:p w:rsidR="00E52822" w:rsidRPr="00C92570" w:rsidRDefault="00E52822" w:rsidP="00C71E8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b/>
                <w:color w:val="F26522"/>
                <w:sz w:val="24"/>
              </w:rPr>
              <w:lastRenderedPageBreak/>
              <w:t xml:space="preserve">Key indicator 3: </w:t>
            </w:r>
            <w:r w:rsidRPr="00C92570">
              <w:rPr>
                <w:rFonts w:asciiTheme="minorHAnsi" w:hAnsiTheme="minorHAnsi" w:cstheme="minorHAnsi"/>
                <w:color w:val="F26522"/>
                <w:sz w:val="24"/>
              </w:rPr>
              <w:t>Increased confidence, knowledge and skills of all staff in teaching PE and sport</w:t>
            </w:r>
          </w:p>
        </w:tc>
        <w:tc>
          <w:tcPr>
            <w:tcW w:w="3076" w:type="dxa"/>
          </w:tcPr>
          <w:p w:rsidR="00E52822" w:rsidRPr="00C92570" w:rsidRDefault="00E52822" w:rsidP="00C71E8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E52822" w:rsidRPr="00C92570" w:rsidTr="00C71E80">
        <w:trPr>
          <w:trHeight w:val="291"/>
        </w:trPr>
        <w:tc>
          <w:tcPr>
            <w:tcW w:w="12302" w:type="dxa"/>
            <w:gridSpan w:val="5"/>
            <w:vMerge/>
            <w:tcBorders>
              <w:top w:val="nil"/>
            </w:tcBorders>
          </w:tcPr>
          <w:p w:rsidR="00E52822" w:rsidRPr="00C92570" w:rsidRDefault="00E52822" w:rsidP="00C71E80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E52822" w:rsidRPr="00C92570" w:rsidRDefault="00680796" w:rsidP="00C71E80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61.3%</w:t>
            </w:r>
          </w:p>
        </w:tc>
      </w:tr>
      <w:tr w:rsidR="00E52822" w:rsidRPr="00C92570" w:rsidTr="00C71E80">
        <w:trPr>
          <w:trHeight w:val="405"/>
        </w:trPr>
        <w:tc>
          <w:tcPr>
            <w:tcW w:w="3758" w:type="dxa"/>
          </w:tcPr>
          <w:p w:rsidR="00E52822" w:rsidRPr="00C92570" w:rsidRDefault="00E52822" w:rsidP="00C71E80">
            <w:pPr>
              <w:rPr>
                <w:rFonts w:cstheme="minorHAnsi"/>
                <w:sz w:val="24"/>
              </w:rPr>
            </w:pPr>
            <w:r w:rsidRPr="00C92570">
              <w:rPr>
                <w:rFonts w:cstheme="minorHAnsi"/>
              </w:rPr>
              <w:t>School focus with clarity on intended impact on pupils:</w:t>
            </w:r>
          </w:p>
        </w:tc>
        <w:tc>
          <w:tcPr>
            <w:tcW w:w="4848" w:type="dxa"/>
          </w:tcPr>
          <w:p w:rsidR="00E52822" w:rsidRPr="00C92570" w:rsidRDefault="00E52822" w:rsidP="00C71E80">
            <w:pPr>
              <w:tabs>
                <w:tab w:val="right" w:pos="3590"/>
              </w:tabs>
              <w:rPr>
                <w:rFonts w:cstheme="minorHAnsi"/>
              </w:rPr>
            </w:pPr>
            <w:r w:rsidRPr="00C92570">
              <w:rPr>
                <w:rFonts w:cstheme="minorHAnsi"/>
              </w:rPr>
              <w:t>Actions to achieve:</w:t>
            </w:r>
            <w:r w:rsidRPr="00C92570">
              <w:rPr>
                <w:rFonts w:cstheme="minorHAnsi"/>
              </w:rPr>
              <w:tab/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52822" w:rsidRDefault="00E52822" w:rsidP="00C71E80">
            <w:pPr>
              <w:rPr>
                <w:rFonts w:cstheme="minorHAnsi"/>
              </w:rPr>
            </w:pPr>
            <w:r w:rsidRPr="00C92570">
              <w:rPr>
                <w:rFonts w:cstheme="minorHAnsi"/>
              </w:rPr>
              <w:t>Funding allocated:</w:t>
            </w:r>
          </w:p>
          <w:p w:rsidR="00E52822" w:rsidRPr="00C92570" w:rsidRDefault="00FE7120" w:rsidP="00C71E80">
            <w:pPr>
              <w:rPr>
                <w:rFonts w:cstheme="minorHAnsi"/>
              </w:rPr>
            </w:pPr>
            <w:r>
              <w:rPr>
                <w:rFonts w:cstheme="minorHAnsi"/>
              </w:rPr>
              <w:t>12,000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E52822" w:rsidRPr="00C92570" w:rsidRDefault="00E52822" w:rsidP="00C71E80">
            <w:pPr>
              <w:rPr>
                <w:rFonts w:cstheme="minorHAnsi"/>
              </w:rPr>
            </w:pPr>
            <w:r w:rsidRPr="00C92570">
              <w:rPr>
                <w:rFonts w:cstheme="minorHAnsi"/>
              </w:rPr>
              <w:t>Evidence and impact:</w:t>
            </w:r>
          </w:p>
        </w:tc>
        <w:tc>
          <w:tcPr>
            <w:tcW w:w="3076" w:type="dxa"/>
          </w:tcPr>
          <w:p w:rsidR="00E52822" w:rsidRPr="00C92570" w:rsidRDefault="00E52822" w:rsidP="00C71E80">
            <w:pPr>
              <w:rPr>
                <w:rFonts w:cstheme="minorHAnsi"/>
              </w:rPr>
            </w:pPr>
            <w:r w:rsidRPr="00C92570">
              <w:rPr>
                <w:rFonts w:cstheme="minorHAnsi"/>
                <w:sz w:val="24"/>
              </w:rPr>
              <w:t>Sustainability and suggested next steps:</w:t>
            </w:r>
          </w:p>
        </w:tc>
      </w:tr>
      <w:tr w:rsidR="00E52822" w:rsidRPr="00C92570" w:rsidTr="00C71E80">
        <w:trPr>
          <w:trHeight w:val="405"/>
        </w:trPr>
        <w:tc>
          <w:tcPr>
            <w:tcW w:w="3758" w:type="dxa"/>
          </w:tcPr>
          <w:p w:rsidR="00E52822" w:rsidRPr="00C92570" w:rsidRDefault="00E52822" w:rsidP="00C71E80">
            <w:pPr>
              <w:rPr>
                <w:rFonts w:cstheme="minorHAnsi"/>
              </w:rPr>
            </w:pPr>
            <w:r>
              <w:rPr>
                <w:rFonts w:cstheme="minorHAnsi"/>
              </w:rPr>
              <w:t>Staff training in Dance.</w:t>
            </w:r>
          </w:p>
        </w:tc>
        <w:tc>
          <w:tcPr>
            <w:tcW w:w="4848" w:type="dxa"/>
          </w:tcPr>
          <w:p w:rsidR="00E52822" w:rsidRPr="00997D62" w:rsidRDefault="00E52822" w:rsidP="00C71E80">
            <w:pPr>
              <w:pStyle w:val="ListParagraph"/>
              <w:numPr>
                <w:ilvl w:val="0"/>
                <w:numId w:val="6"/>
              </w:numPr>
              <w:tabs>
                <w:tab w:val="right" w:pos="35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Book in twilight for dance CPD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52822" w:rsidRPr="00C92570" w:rsidRDefault="00FE7120" w:rsidP="00C71E80">
            <w:pPr>
              <w:rPr>
                <w:rFonts w:cstheme="minorHAnsi"/>
              </w:rPr>
            </w:pPr>
            <w:r>
              <w:rPr>
                <w:rFonts w:cstheme="minorHAnsi"/>
              </w:rPr>
              <w:t>TBC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E52822" w:rsidRPr="00C92570" w:rsidRDefault="00E52822" w:rsidP="00C71E80">
            <w:pPr>
              <w:rPr>
                <w:rFonts w:cstheme="minorHAnsi"/>
              </w:rPr>
            </w:pPr>
          </w:p>
        </w:tc>
        <w:tc>
          <w:tcPr>
            <w:tcW w:w="3076" w:type="dxa"/>
          </w:tcPr>
          <w:p w:rsidR="00E52822" w:rsidRPr="00C92570" w:rsidRDefault="00E52822" w:rsidP="00C71E80">
            <w:pPr>
              <w:rPr>
                <w:rFonts w:cstheme="minorHAnsi"/>
              </w:rPr>
            </w:pPr>
          </w:p>
        </w:tc>
      </w:tr>
      <w:tr w:rsidR="00E52822" w:rsidRPr="00C92570" w:rsidTr="00C71E80">
        <w:trPr>
          <w:trHeight w:val="405"/>
        </w:trPr>
        <w:tc>
          <w:tcPr>
            <w:tcW w:w="3758" w:type="dxa"/>
          </w:tcPr>
          <w:p w:rsidR="00E52822" w:rsidRPr="00C92570" w:rsidRDefault="00E52822" w:rsidP="00C71E8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Team Teach opportunities in outdoor games </w:t>
            </w:r>
          </w:p>
        </w:tc>
        <w:tc>
          <w:tcPr>
            <w:tcW w:w="4848" w:type="dxa"/>
          </w:tcPr>
          <w:p w:rsidR="00E52822" w:rsidRDefault="00E52822" w:rsidP="00C71E80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Timetable in opportunities to team teach and monitor sessions and outcomes</w:t>
            </w:r>
            <w:r w:rsidR="00FE7120">
              <w:rPr>
                <w:rFonts w:asciiTheme="minorHAnsi" w:hAnsiTheme="minorHAnsi" w:cstheme="minorHAnsi"/>
                <w:sz w:val="24"/>
              </w:rPr>
              <w:t>.</w:t>
            </w:r>
          </w:p>
          <w:p w:rsidR="00FE7120" w:rsidRDefault="00FE7120" w:rsidP="00C71E80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Booked in </w:t>
            </w:r>
            <w:proofErr w:type="spellStart"/>
            <w:r>
              <w:rPr>
                <w:rFonts w:asciiTheme="minorHAnsi" w:hAnsiTheme="minorHAnsi" w:cstheme="minorHAnsi"/>
                <w:sz w:val="24"/>
              </w:rPr>
              <w:t>Roarpotential</w:t>
            </w:r>
            <w:proofErr w:type="spellEnd"/>
            <w:r>
              <w:rPr>
                <w:rFonts w:asciiTheme="minorHAnsi" w:hAnsiTheme="minorHAnsi" w:cstheme="minorHAnsi"/>
                <w:sz w:val="24"/>
              </w:rPr>
              <w:t xml:space="preserve"> to upskill teachers </w:t>
            </w:r>
          </w:p>
          <w:p w:rsidR="00FE7120" w:rsidRPr="00C92570" w:rsidRDefault="00FE7120" w:rsidP="00C71E80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Man City to continue to work with Early years 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52822" w:rsidRDefault="00E52822" w:rsidP="00C71E80">
            <w:pPr>
              <w:rPr>
                <w:rFonts w:cstheme="minorHAnsi"/>
              </w:rPr>
            </w:pPr>
            <w:r>
              <w:rPr>
                <w:rFonts w:cstheme="minorHAnsi"/>
              </w:rPr>
              <w:t>£9000</w:t>
            </w:r>
          </w:p>
          <w:p w:rsidR="00FE7120" w:rsidRDefault="00FE7120" w:rsidP="00C71E80">
            <w:pPr>
              <w:rPr>
                <w:rFonts w:cstheme="minorHAnsi"/>
              </w:rPr>
            </w:pPr>
          </w:p>
          <w:p w:rsidR="00FE7120" w:rsidRPr="00C92570" w:rsidRDefault="00FE7120" w:rsidP="00C71E80">
            <w:pPr>
              <w:rPr>
                <w:rFonts w:cstheme="minorHAnsi"/>
              </w:rPr>
            </w:pPr>
            <w:r>
              <w:rPr>
                <w:rFonts w:cstheme="minorHAnsi"/>
              </w:rPr>
              <w:t>£1100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E52822" w:rsidRPr="00C92570" w:rsidRDefault="00E52822" w:rsidP="00C71E80">
            <w:pPr>
              <w:rPr>
                <w:rFonts w:cstheme="minorHAnsi"/>
              </w:rPr>
            </w:pPr>
          </w:p>
        </w:tc>
        <w:tc>
          <w:tcPr>
            <w:tcW w:w="3076" w:type="dxa"/>
          </w:tcPr>
          <w:p w:rsidR="00E52822" w:rsidRPr="00C92570" w:rsidRDefault="00E52822" w:rsidP="00C71E80">
            <w:pPr>
              <w:rPr>
                <w:rFonts w:cstheme="minorHAnsi"/>
              </w:rPr>
            </w:pPr>
          </w:p>
        </w:tc>
      </w:tr>
      <w:tr w:rsidR="00E52822" w:rsidRPr="00C92570" w:rsidTr="00C71E80">
        <w:trPr>
          <w:trHeight w:val="405"/>
        </w:trPr>
        <w:tc>
          <w:tcPr>
            <w:tcW w:w="3758" w:type="dxa"/>
          </w:tcPr>
          <w:p w:rsidR="00E52822" w:rsidRPr="00C92570" w:rsidRDefault="00E52822" w:rsidP="00C71E8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Staff training Gym </w:t>
            </w:r>
          </w:p>
        </w:tc>
        <w:tc>
          <w:tcPr>
            <w:tcW w:w="4848" w:type="dxa"/>
          </w:tcPr>
          <w:p w:rsidR="00E52822" w:rsidRPr="00997D62" w:rsidRDefault="00FE7120" w:rsidP="00FE7120">
            <w:pPr>
              <w:pStyle w:val="Table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cstheme="minorHAnsi"/>
              </w:rPr>
              <w:t>Book in twilight for dance CPD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</w:tcPr>
          <w:p w:rsidR="00E52822" w:rsidRPr="00FE7120" w:rsidRDefault="00FE7120" w:rsidP="00FE7120">
            <w:pPr>
              <w:rPr>
                <w:rFonts w:cstheme="minorHAnsi"/>
              </w:rPr>
            </w:pPr>
            <w:r w:rsidRPr="00FE7120">
              <w:rPr>
                <w:rFonts w:cstheme="minorHAnsi"/>
              </w:rPr>
              <w:t>TBC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E52822" w:rsidRPr="00C92570" w:rsidRDefault="00E52822" w:rsidP="00C71E80">
            <w:pPr>
              <w:rPr>
                <w:rFonts w:cstheme="minorHAnsi"/>
              </w:rPr>
            </w:pPr>
          </w:p>
        </w:tc>
        <w:tc>
          <w:tcPr>
            <w:tcW w:w="3076" w:type="dxa"/>
          </w:tcPr>
          <w:p w:rsidR="00E52822" w:rsidRPr="00C92570" w:rsidRDefault="00E52822" w:rsidP="00C71E80">
            <w:pPr>
              <w:rPr>
                <w:rFonts w:cstheme="minorHAnsi"/>
              </w:rPr>
            </w:pPr>
          </w:p>
        </w:tc>
      </w:tr>
      <w:tr w:rsidR="00E52822" w:rsidRPr="00C92570" w:rsidTr="00C71E80">
        <w:trPr>
          <w:trHeight w:val="305"/>
        </w:trPr>
        <w:tc>
          <w:tcPr>
            <w:tcW w:w="12302" w:type="dxa"/>
            <w:gridSpan w:val="5"/>
            <w:vMerge w:val="restart"/>
          </w:tcPr>
          <w:p w:rsidR="00E52822" w:rsidRPr="00C92570" w:rsidRDefault="00E52822" w:rsidP="00C71E8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b/>
                <w:color w:val="F26522"/>
                <w:sz w:val="24"/>
              </w:rPr>
              <w:t xml:space="preserve">Key indicator 4: </w:t>
            </w:r>
            <w:r w:rsidRPr="00C92570">
              <w:rPr>
                <w:rFonts w:asciiTheme="minorHAnsi" w:hAnsiTheme="minorHAnsi" w:cstheme="minorHAnsi"/>
                <w:color w:val="F26522"/>
                <w:sz w:val="24"/>
              </w:rPr>
              <w:t>Broader experience of a range of sports and activities offered to all pupils</w:t>
            </w:r>
          </w:p>
        </w:tc>
        <w:tc>
          <w:tcPr>
            <w:tcW w:w="3076" w:type="dxa"/>
          </w:tcPr>
          <w:p w:rsidR="00E52822" w:rsidRPr="00C92570" w:rsidRDefault="00E52822" w:rsidP="00C71E8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E52822" w:rsidRPr="00C92570" w:rsidTr="00C71E80">
        <w:trPr>
          <w:trHeight w:val="305"/>
        </w:trPr>
        <w:tc>
          <w:tcPr>
            <w:tcW w:w="12302" w:type="dxa"/>
            <w:gridSpan w:val="5"/>
            <w:vMerge/>
            <w:tcBorders>
              <w:top w:val="nil"/>
            </w:tcBorders>
          </w:tcPr>
          <w:p w:rsidR="00E52822" w:rsidRPr="00C92570" w:rsidRDefault="00E52822" w:rsidP="00C71E80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E52822" w:rsidRPr="00C92570" w:rsidRDefault="00680796" w:rsidP="00C71E80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</w:t>
            </w:r>
            <w:r w:rsidR="00035331">
              <w:rPr>
                <w:rFonts w:asciiTheme="minorHAnsi" w:hAnsiTheme="minorHAnsi" w:cstheme="minorHAnsi"/>
                <w:sz w:val="24"/>
              </w:rPr>
              <w:t>2.5%</w:t>
            </w:r>
            <w:bookmarkStart w:id="0" w:name="_GoBack"/>
            <w:bookmarkEnd w:id="0"/>
          </w:p>
        </w:tc>
      </w:tr>
      <w:tr w:rsidR="00E52822" w:rsidRPr="00C92570" w:rsidTr="00C71E80">
        <w:trPr>
          <w:trHeight w:val="397"/>
        </w:trPr>
        <w:tc>
          <w:tcPr>
            <w:tcW w:w="3758" w:type="dxa"/>
          </w:tcPr>
          <w:p w:rsidR="00E52822" w:rsidRPr="00C92570" w:rsidRDefault="00E52822" w:rsidP="00C71E80">
            <w:pPr>
              <w:rPr>
                <w:rFonts w:cstheme="minorHAnsi"/>
                <w:sz w:val="24"/>
              </w:rPr>
            </w:pPr>
            <w:r w:rsidRPr="00C92570">
              <w:rPr>
                <w:rFonts w:cstheme="minorHAnsi"/>
              </w:rPr>
              <w:t>School focus with clarity on intended impact on pupils:</w:t>
            </w:r>
          </w:p>
        </w:tc>
        <w:tc>
          <w:tcPr>
            <w:tcW w:w="5121" w:type="dxa"/>
            <w:gridSpan w:val="2"/>
          </w:tcPr>
          <w:p w:rsidR="00E52822" w:rsidRPr="00C92570" w:rsidRDefault="00E52822" w:rsidP="00C71E80">
            <w:pPr>
              <w:tabs>
                <w:tab w:val="right" w:pos="3590"/>
              </w:tabs>
              <w:rPr>
                <w:rFonts w:cstheme="minorHAnsi"/>
              </w:rPr>
            </w:pPr>
            <w:r w:rsidRPr="00C92570">
              <w:rPr>
                <w:rFonts w:cstheme="minorHAnsi"/>
              </w:rPr>
              <w:t>Actions to achieve:</w:t>
            </w:r>
            <w:r w:rsidRPr="00C92570">
              <w:rPr>
                <w:rFonts w:cstheme="minorHAnsi"/>
              </w:rPr>
              <w:tab/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E52822" w:rsidRPr="00C92570" w:rsidRDefault="00E52822" w:rsidP="00C71E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Funding allocate: 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E52822" w:rsidRPr="00C92570" w:rsidRDefault="00E52822" w:rsidP="00C71E80">
            <w:pPr>
              <w:rPr>
                <w:rFonts w:cstheme="minorHAnsi"/>
              </w:rPr>
            </w:pPr>
            <w:r w:rsidRPr="00C92570">
              <w:rPr>
                <w:rFonts w:cstheme="minorHAnsi"/>
              </w:rPr>
              <w:t>Evidence and impact:</w:t>
            </w:r>
          </w:p>
        </w:tc>
        <w:tc>
          <w:tcPr>
            <w:tcW w:w="3076" w:type="dxa"/>
          </w:tcPr>
          <w:p w:rsidR="00E52822" w:rsidRPr="00C92570" w:rsidRDefault="00E52822" w:rsidP="00C71E80">
            <w:pPr>
              <w:rPr>
                <w:rFonts w:cstheme="minorHAnsi"/>
              </w:rPr>
            </w:pPr>
            <w:r w:rsidRPr="00C92570">
              <w:rPr>
                <w:rFonts w:cstheme="minorHAnsi"/>
                <w:sz w:val="24"/>
              </w:rPr>
              <w:t>Sustainability and suggested next steps:</w:t>
            </w:r>
          </w:p>
        </w:tc>
      </w:tr>
      <w:tr w:rsidR="00E52822" w:rsidRPr="00D51A6D" w:rsidTr="00C71E80">
        <w:trPr>
          <w:trHeight w:val="397"/>
        </w:trPr>
        <w:tc>
          <w:tcPr>
            <w:tcW w:w="3758" w:type="dxa"/>
          </w:tcPr>
          <w:p w:rsidR="00E52822" w:rsidRPr="00C92570" w:rsidRDefault="00FE7120" w:rsidP="00C71E80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Bikeablity</w:t>
            </w:r>
            <w:proofErr w:type="spellEnd"/>
            <w:r>
              <w:rPr>
                <w:rFonts w:cstheme="minorHAnsi"/>
              </w:rPr>
              <w:t xml:space="preserve"> </w:t>
            </w:r>
            <w:r w:rsidR="00E52822">
              <w:rPr>
                <w:rFonts w:cstheme="minorHAnsi"/>
              </w:rPr>
              <w:t xml:space="preserve"> </w:t>
            </w:r>
          </w:p>
        </w:tc>
        <w:tc>
          <w:tcPr>
            <w:tcW w:w="5121" w:type="dxa"/>
            <w:gridSpan w:val="2"/>
          </w:tcPr>
          <w:p w:rsidR="00E52822" w:rsidRDefault="00FE7120" w:rsidP="00C71E80">
            <w:pPr>
              <w:pStyle w:val="ListParagraph"/>
              <w:numPr>
                <w:ilvl w:val="0"/>
                <w:numId w:val="6"/>
              </w:numPr>
              <w:tabs>
                <w:tab w:val="right" w:pos="35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Booked in bike riding sessions for year 6 children in the autumn term.</w:t>
            </w:r>
          </w:p>
          <w:p w:rsidR="00FE7120" w:rsidRPr="00997D62" w:rsidRDefault="00FE7120" w:rsidP="00C71E80">
            <w:pPr>
              <w:pStyle w:val="ListParagraph"/>
              <w:numPr>
                <w:ilvl w:val="0"/>
                <w:numId w:val="6"/>
              </w:numPr>
              <w:tabs>
                <w:tab w:val="right" w:pos="3590"/>
              </w:tabs>
              <w:rPr>
                <w:rFonts w:cstheme="minorHAnsi"/>
              </w:rPr>
            </w:pPr>
            <w:r>
              <w:rPr>
                <w:rFonts w:cstheme="minorHAnsi"/>
              </w:rPr>
              <w:t>Book in balance bike sessions for KS1/EYFS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E52822" w:rsidRPr="00C92570" w:rsidRDefault="00FE7120" w:rsidP="00C71E80">
            <w:pPr>
              <w:rPr>
                <w:rFonts w:cstheme="minorHAnsi"/>
              </w:rPr>
            </w:pPr>
            <w:r>
              <w:rPr>
                <w:rFonts w:cstheme="minorHAnsi"/>
              </w:rPr>
              <w:t>Free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E52822" w:rsidRPr="00C92570" w:rsidRDefault="00E52822" w:rsidP="00C71E80">
            <w:pPr>
              <w:rPr>
                <w:rFonts w:cstheme="minorHAnsi"/>
              </w:rPr>
            </w:pPr>
          </w:p>
        </w:tc>
        <w:tc>
          <w:tcPr>
            <w:tcW w:w="3076" w:type="dxa"/>
          </w:tcPr>
          <w:p w:rsidR="00E52822" w:rsidRPr="00C92570" w:rsidRDefault="00E52822" w:rsidP="00C71E80">
            <w:pPr>
              <w:rPr>
                <w:rFonts w:cstheme="minorHAnsi"/>
              </w:rPr>
            </w:pPr>
          </w:p>
        </w:tc>
      </w:tr>
      <w:tr w:rsidR="00E52822" w:rsidRPr="00C92570" w:rsidTr="00C71E80">
        <w:trPr>
          <w:trHeight w:val="397"/>
        </w:trPr>
        <w:tc>
          <w:tcPr>
            <w:tcW w:w="3758" w:type="dxa"/>
          </w:tcPr>
          <w:p w:rsidR="00E52822" w:rsidRDefault="00E52822" w:rsidP="00C71E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Opportunities to experience new sports and activities. </w:t>
            </w:r>
          </w:p>
        </w:tc>
        <w:tc>
          <w:tcPr>
            <w:tcW w:w="5121" w:type="dxa"/>
            <w:gridSpan w:val="2"/>
          </w:tcPr>
          <w:p w:rsidR="00E52822" w:rsidRDefault="00E52822" w:rsidP="00C71E80">
            <w:pPr>
              <w:pStyle w:val="TableParagraph"/>
              <w:numPr>
                <w:ilvl w:val="0"/>
                <w:numId w:val="6"/>
              </w:numPr>
              <w:spacing w:line="25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Opportunities for key stage 2 classes to experience water sports.</w:t>
            </w:r>
          </w:p>
          <w:p w:rsidR="00E52822" w:rsidRDefault="00E52822" w:rsidP="00C71E80">
            <w:pPr>
              <w:pStyle w:val="TableParagraph"/>
              <w:spacing w:line="256" w:lineRule="auto"/>
              <w:ind w:left="0"/>
              <w:rPr>
                <w:rFonts w:asciiTheme="minorHAnsi" w:hAnsiTheme="minorHAnsi" w:cstheme="minorHAnsi"/>
                <w:sz w:val="24"/>
                <w:lang w:eastAsia="en-US"/>
              </w:rPr>
            </w:pPr>
          </w:p>
          <w:p w:rsidR="00E52822" w:rsidRDefault="00E52822" w:rsidP="00C71E80">
            <w:pPr>
              <w:pStyle w:val="TableParagraph"/>
              <w:numPr>
                <w:ilvl w:val="0"/>
                <w:numId w:val="6"/>
              </w:numPr>
              <w:spacing w:line="25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 xml:space="preserve">Action sport taster days – look into what is offered at </w:t>
            </w:r>
            <w:proofErr w:type="spellStart"/>
            <w:r>
              <w:rPr>
                <w:rFonts w:asciiTheme="minorHAnsi" w:hAnsiTheme="minorHAnsi" w:cstheme="minorHAnsi"/>
                <w:sz w:val="24"/>
                <w:lang w:eastAsia="en-US"/>
              </w:rPr>
              <w:t>Debdale</w:t>
            </w:r>
            <w:proofErr w:type="spellEnd"/>
            <w:r>
              <w:rPr>
                <w:rFonts w:asciiTheme="minorHAnsi" w:hAnsiTheme="minorHAnsi" w:cstheme="minorHAnsi"/>
                <w:sz w:val="24"/>
                <w:lang w:eastAsia="en-US"/>
              </w:rPr>
              <w:t xml:space="preserve"> Outdoor Sports Centre and Graystone Sport Centre</w:t>
            </w:r>
          </w:p>
          <w:p w:rsidR="00E52822" w:rsidRDefault="00E52822" w:rsidP="00C71E80">
            <w:pPr>
              <w:pStyle w:val="TableParagraph"/>
              <w:spacing w:line="256" w:lineRule="auto"/>
              <w:ind w:left="0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E52822" w:rsidRDefault="00E52822" w:rsidP="00C71E80">
            <w:pPr>
              <w:rPr>
                <w:rFonts w:cstheme="minorHAnsi"/>
              </w:rPr>
            </w:pPr>
            <w:r>
              <w:rPr>
                <w:rFonts w:cstheme="minorHAnsi"/>
              </w:rPr>
              <w:t>£2000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E52822" w:rsidRDefault="00E52822" w:rsidP="00C71E80">
            <w:pPr>
              <w:pStyle w:val="TableParagraph"/>
              <w:spacing w:line="256" w:lineRule="auto"/>
              <w:ind w:left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76" w:type="dxa"/>
          </w:tcPr>
          <w:p w:rsidR="00E52822" w:rsidRDefault="00E52822" w:rsidP="00C71E80">
            <w:pPr>
              <w:pStyle w:val="TableParagraph"/>
              <w:spacing w:line="256" w:lineRule="auto"/>
              <w:ind w:left="0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E573A2" w:rsidRPr="00C92570" w:rsidTr="00C71E80">
        <w:trPr>
          <w:trHeight w:val="397"/>
        </w:trPr>
        <w:tc>
          <w:tcPr>
            <w:tcW w:w="3758" w:type="dxa"/>
          </w:tcPr>
          <w:p w:rsidR="00E573A2" w:rsidRDefault="00E573A2" w:rsidP="00C71E80">
            <w:pPr>
              <w:rPr>
                <w:rFonts w:cstheme="minorHAnsi"/>
              </w:rPr>
            </w:pPr>
          </w:p>
        </w:tc>
        <w:tc>
          <w:tcPr>
            <w:tcW w:w="5121" w:type="dxa"/>
            <w:gridSpan w:val="2"/>
          </w:tcPr>
          <w:p w:rsidR="00E573A2" w:rsidRDefault="00E573A2" w:rsidP="00C71E80">
            <w:pPr>
              <w:pStyle w:val="TableParagraph"/>
              <w:numPr>
                <w:ilvl w:val="0"/>
                <w:numId w:val="6"/>
              </w:numPr>
              <w:spacing w:line="25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 xml:space="preserve">Book in Sports Coach </w:t>
            </w:r>
          </w:p>
          <w:p w:rsidR="00E573A2" w:rsidRDefault="00E573A2" w:rsidP="00C71E80">
            <w:pPr>
              <w:pStyle w:val="TableParagraph"/>
              <w:numPr>
                <w:ilvl w:val="0"/>
                <w:numId w:val="6"/>
              </w:numPr>
              <w:spacing w:line="25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 xml:space="preserve">Timetable sports and activities throughout the year as an after-school club. 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E573A2" w:rsidRDefault="00E573A2" w:rsidP="00C71E80">
            <w:pPr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  <w:r w:rsidRPr="00E573A2">
              <w:rPr>
                <w:rFonts w:cstheme="minorHAnsi"/>
              </w:rPr>
              <w:t>461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E573A2" w:rsidRDefault="00E573A2" w:rsidP="00C71E80">
            <w:pPr>
              <w:pStyle w:val="TableParagraph"/>
              <w:spacing w:line="256" w:lineRule="auto"/>
              <w:ind w:left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76" w:type="dxa"/>
          </w:tcPr>
          <w:p w:rsidR="00E573A2" w:rsidRDefault="00E573A2" w:rsidP="00C71E80">
            <w:pPr>
              <w:pStyle w:val="TableParagraph"/>
              <w:spacing w:line="256" w:lineRule="auto"/>
              <w:ind w:left="0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E52822" w:rsidRPr="00C92570" w:rsidTr="00C71E80">
        <w:trPr>
          <w:trHeight w:val="397"/>
        </w:trPr>
        <w:tc>
          <w:tcPr>
            <w:tcW w:w="3758" w:type="dxa"/>
          </w:tcPr>
          <w:p w:rsidR="00E52822" w:rsidRDefault="00E52822" w:rsidP="00C71E80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Access to First Aid training life skills.  </w:t>
            </w:r>
          </w:p>
        </w:tc>
        <w:tc>
          <w:tcPr>
            <w:tcW w:w="5121" w:type="dxa"/>
            <w:gridSpan w:val="2"/>
          </w:tcPr>
          <w:p w:rsidR="00E52822" w:rsidRDefault="00E52822" w:rsidP="00C71E80">
            <w:pPr>
              <w:pStyle w:val="TableParagraph"/>
              <w:numPr>
                <w:ilvl w:val="0"/>
                <w:numId w:val="6"/>
              </w:numPr>
              <w:spacing w:line="256" w:lineRule="auto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 xml:space="preserve">Book First Aid training for year 5 and 6 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E52822" w:rsidRDefault="00FE7120" w:rsidP="00C71E80">
            <w:pPr>
              <w:rPr>
                <w:rFonts w:cstheme="minorHAnsi"/>
              </w:rPr>
            </w:pPr>
            <w:r>
              <w:rPr>
                <w:rFonts w:cstheme="minorHAnsi"/>
              </w:rPr>
              <w:t>TBC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E52822" w:rsidRDefault="00E52822" w:rsidP="00C71E80">
            <w:pPr>
              <w:pStyle w:val="TableParagraph"/>
              <w:spacing w:line="256" w:lineRule="auto"/>
              <w:ind w:left="0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3076" w:type="dxa"/>
          </w:tcPr>
          <w:p w:rsidR="00E52822" w:rsidRDefault="00E52822" w:rsidP="00C71E80">
            <w:pPr>
              <w:pStyle w:val="TableParagraph"/>
              <w:spacing w:line="256" w:lineRule="auto"/>
              <w:ind w:left="0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E52822" w:rsidRPr="00C92570" w:rsidTr="00C71E80">
        <w:trPr>
          <w:trHeight w:val="397"/>
        </w:trPr>
        <w:tc>
          <w:tcPr>
            <w:tcW w:w="3758" w:type="dxa"/>
          </w:tcPr>
          <w:p w:rsidR="00E52822" w:rsidRPr="00C92570" w:rsidRDefault="00E52822" w:rsidP="00C71E8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Access to high quality resources </w:t>
            </w:r>
          </w:p>
        </w:tc>
        <w:tc>
          <w:tcPr>
            <w:tcW w:w="5121" w:type="dxa"/>
            <w:gridSpan w:val="2"/>
          </w:tcPr>
          <w:p w:rsidR="00E52822" w:rsidRPr="00C92570" w:rsidRDefault="00E52822" w:rsidP="00C71E80">
            <w:pPr>
              <w:pStyle w:val="Table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To look into purchasing scooters/skateboards. </w:t>
            </w:r>
          </w:p>
        </w:tc>
        <w:tc>
          <w:tcPr>
            <w:tcW w:w="1144" w:type="dxa"/>
            <w:tcBorders>
              <w:right w:val="single" w:sz="4" w:space="0" w:color="auto"/>
            </w:tcBorders>
          </w:tcPr>
          <w:p w:rsidR="00E52822" w:rsidRPr="00C92570" w:rsidRDefault="00FE7120" w:rsidP="00C71E80">
            <w:pPr>
              <w:rPr>
                <w:rFonts w:cstheme="minorHAnsi"/>
              </w:rPr>
            </w:pPr>
            <w:r>
              <w:rPr>
                <w:rFonts w:cstheme="minorHAnsi"/>
              </w:rPr>
              <w:t>TBC</w:t>
            </w:r>
          </w:p>
        </w:tc>
        <w:tc>
          <w:tcPr>
            <w:tcW w:w="2279" w:type="dxa"/>
            <w:tcBorders>
              <w:left w:val="single" w:sz="4" w:space="0" w:color="auto"/>
            </w:tcBorders>
          </w:tcPr>
          <w:p w:rsidR="00E52822" w:rsidRPr="00C92570" w:rsidRDefault="00E52822" w:rsidP="00C71E80">
            <w:pPr>
              <w:rPr>
                <w:rFonts w:cstheme="minorHAnsi"/>
              </w:rPr>
            </w:pPr>
          </w:p>
        </w:tc>
        <w:tc>
          <w:tcPr>
            <w:tcW w:w="3076" w:type="dxa"/>
          </w:tcPr>
          <w:p w:rsidR="00E52822" w:rsidRPr="00C92570" w:rsidRDefault="00E52822" w:rsidP="00C71E80">
            <w:pPr>
              <w:rPr>
                <w:rFonts w:cstheme="minorHAnsi"/>
              </w:rPr>
            </w:pPr>
          </w:p>
        </w:tc>
      </w:tr>
    </w:tbl>
    <w:tbl>
      <w:tblPr>
        <w:tblpPr w:leftFromText="180" w:rightFromText="180" w:vertAnchor="page" w:horzAnchor="margin" w:tblpXSpec="center" w:tblpY="1606"/>
        <w:tblW w:w="15378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7"/>
        <w:gridCol w:w="1656"/>
        <w:gridCol w:w="3423"/>
        <w:gridCol w:w="3076"/>
      </w:tblGrid>
      <w:tr w:rsidR="00E52822" w:rsidRPr="00C92570" w:rsidTr="00C71E80">
        <w:trPr>
          <w:trHeight w:val="352"/>
        </w:trPr>
        <w:tc>
          <w:tcPr>
            <w:tcW w:w="12302" w:type="dxa"/>
            <w:gridSpan w:val="5"/>
            <w:vMerge w:val="restart"/>
          </w:tcPr>
          <w:p w:rsidR="00E52822" w:rsidRPr="00C92570" w:rsidRDefault="00E52822" w:rsidP="00C71E8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b/>
                <w:color w:val="F26522"/>
                <w:sz w:val="24"/>
              </w:rPr>
              <w:t xml:space="preserve">Key indicator 5: </w:t>
            </w:r>
            <w:r w:rsidRPr="00C92570">
              <w:rPr>
                <w:rFonts w:asciiTheme="minorHAnsi" w:hAnsiTheme="minorHAnsi" w:cstheme="minorHAnsi"/>
                <w:color w:val="F26522"/>
                <w:sz w:val="24"/>
              </w:rPr>
              <w:t>Increased participation in competitive sport</w:t>
            </w:r>
          </w:p>
        </w:tc>
        <w:tc>
          <w:tcPr>
            <w:tcW w:w="3076" w:type="dxa"/>
          </w:tcPr>
          <w:p w:rsidR="00E52822" w:rsidRPr="00C92570" w:rsidRDefault="00E52822" w:rsidP="00C71E80">
            <w:pPr>
              <w:pStyle w:val="TableParagraph"/>
              <w:spacing w:line="257" w:lineRule="exact"/>
              <w:ind w:left="28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Percentage of total allocation:</w:t>
            </w:r>
          </w:p>
        </w:tc>
      </w:tr>
      <w:tr w:rsidR="00E52822" w:rsidRPr="00C92570" w:rsidTr="00C71E80">
        <w:trPr>
          <w:trHeight w:val="296"/>
        </w:trPr>
        <w:tc>
          <w:tcPr>
            <w:tcW w:w="12302" w:type="dxa"/>
            <w:gridSpan w:val="5"/>
            <w:vMerge/>
            <w:tcBorders>
              <w:top w:val="nil"/>
            </w:tcBorders>
          </w:tcPr>
          <w:p w:rsidR="00E52822" w:rsidRPr="00C92570" w:rsidRDefault="00E52822" w:rsidP="00C71E80">
            <w:pPr>
              <w:rPr>
                <w:rFonts w:cstheme="minorHAnsi"/>
                <w:sz w:val="2"/>
                <w:szCs w:val="2"/>
              </w:rPr>
            </w:pPr>
          </w:p>
        </w:tc>
        <w:tc>
          <w:tcPr>
            <w:tcW w:w="3076" w:type="dxa"/>
          </w:tcPr>
          <w:p w:rsidR="00E52822" w:rsidRPr="00C92570" w:rsidRDefault="00680796" w:rsidP="00C71E80">
            <w:pPr>
              <w:pStyle w:val="TableParagraph"/>
              <w:spacing w:line="257" w:lineRule="exact"/>
              <w:ind w:left="20"/>
              <w:jc w:val="center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10.2 %</w:t>
            </w:r>
          </w:p>
        </w:tc>
      </w:tr>
      <w:tr w:rsidR="00E52822" w:rsidRPr="00C92570" w:rsidTr="00C71E80">
        <w:trPr>
          <w:trHeight w:val="715"/>
        </w:trPr>
        <w:tc>
          <w:tcPr>
            <w:tcW w:w="3758" w:type="dxa"/>
          </w:tcPr>
          <w:p w:rsidR="00E52822" w:rsidRPr="00C92570" w:rsidRDefault="00E52822" w:rsidP="00C71E80">
            <w:pPr>
              <w:pStyle w:val="NoSpacing"/>
              <w:rPr>
                <w:rFonts w:cstheme="minorHAnsi"/>
                <w:b/>
                <w:sz w:val="24"/>
              </w:rPr>
            </w:pPr>
            <w:r w:rsidRPr="00C92570">
              <w:rPr>
                <w:rFonts w:cstheme="minorHAnsi"/>
              </w:rPr>
              <w:t>School focus with clarity on intended impact on pupils:</w:t>
            </w:r>
          </w:p>
        </w:tc>
        <w:tc>
          <w:tcPr>
            <w:tcW w:w="3465" w:type="dxa"/>
            <w:gridSpan w:val="2"/>
            <w:tcBorders>
              <w:right w:val="single" w:sz="4" w:space="0" w:color="auto"/>
            </w:tcBorders>
          </w:tcPr>
          <w:p w:rsidR="00E52822" w:rsidRPr="00C92570" w:rsidRDefault="00E52822" w:rsidP="00C71E80">
            <w:pPr>
              <w:pStyle w:val="TableParagraph"/>
              <w:spacing w:before="16"/>
              <w:ind w:left="0" w:right="1712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Actions to achieve:</w:t>
            </w:r>
          </w:p>
        </w:tc>
        <w:tc>
          <w:tcPr>
            <w:tcW w:w="1656" w:type="dxa"/>
            <w:tcBorders>
              <w:left w:val="single" w:sz="4" w:space="0" w:color="auto"/>
              <w:right w:val="single" w:sz="4" w:space="0" w:color="auto"/>
            </w:tcBorders>
          </w:tcPr>
          <w:p w:rsidR="00E52822" w:rsidRDefault="00E52822" w:rsidP="00C71E80">
            <w:pPr>
              <w:rPr>
                <w:rFonts w:cstheme="minorHAnsi"/>
              </w:rPr>
            </w:pPr>
            <w:r w:rsidRPr="00C92570">
              <w:rPr>
                <w:rFonts w:cstheme="minorHAnsi"/>
              </w:rPr>
              <w:t>Funding</w:t>
            </w:r>
          </w:p>
          <w:p w:rsidR="00E52822" w:rsidRPr="00C92570" w:rsidRDefault="00680796" w:rsidP="00C71E80">
            <w:pPr>
              <w:rPr>
                <w:rFonts w:cstheme="minorHAnsi"/>
              </w:rPr>
            </w:pPr>
            <w:r>
              <w:rPr>
                <w:rFonts w:cstheme="minorHAnsi"/>
              </w:rPr>
              <w:t>£2000</w:t>
            </w:r>
          </w:p>
        </w:tc>
        <w:tc>
          <w:tcPr>
            <w:tcW w:w="3423" w:type="dxa"/>
            <w:tcBorders>
              <w:left w:val="single" w:sz="4" w:space="0" w:color="auto"/>
            </w:tcBorders>
          </w:tcPr>
          <w:p w:rsidR="00E52822" w:rsidRPr="00C92570" w:rsidRDefault="00E52822" w:rsidP="00C71E80">
            <w:pPr>
              <w:pStyle w:val="NoSpacing"/>
              <w:rPr>
                <w:rFonts w:cstheme="minorHAnsi"/>
              </w:rPr>
            </w:pPr>
            <w:r w:rsidRPr="00C92570">
              <w:rPr>
                <w:rFonts w:cstheme="minorHAnsi"/>
              </w:rPr>
              <w:t>Evidence and impact.</w:t>
            </w:r>
          </w:p>
        </w:tc>
        <w:tc>
          <w:tcPr>
            <w:tcW w:w="3076" w:type="dxa"/>
          </w:tcPr>
          <w:p w:rsidR="00E52822" w:rsidRPr="00C92570" w:rsidRDefault="00E52822" w:rsidP="00C71E80">
            <w:pPr>
              <w:pStyle w:val="TableParagraph"/>
              <w:spacing w:before="16"/>
              <w:rPr>
                <w:rFonts w:asciiTheme="minorHAnsi" w:hAnsiTheme="minorHAnsi" w:cstheme="minorHAnsi"/>
                <w:color w:val="231F20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Sustainability and suggested</w:t>
            </w:r>
          </w:p>
          <w:p w:rsidR="00E52822" w:rsidRPr="00C92570" w:rsidRDefault="00E52822" w:rsidP="00C71E80">
            <w:pPr>
              <w:pStyle w:val="TableParagraph"/>
              <w:spacing w:before="16"/>
              <w:rPr>
                <w:rFonts w:asciiTheme="minorHAnsi" w:hAnsiTheme="minorHAnsi" w:cstheme="minorHAnsi"/>
                <w:color w:val="231F20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next steps:</w:t>
            </w:r>
          </w:p>
          <w:p w:rsidR="00E52822" w:rsidRPr="00C92570" w:rsidRDefault="00E52822" w:rsidP="00C71E80">
            <w:pPr>
              <w:pStyle w:val="TableParagraph"/>
              <w:spacing w:before="16"/>
              <w:rPr>
                <w:rFonts w:asciiTheme="minorHAnsi" w:hAnsiTheme="minorHAnsi" w:cstheme="minorHAnsi"/>
                <w:sz w:val="24"/>
              </w:rPr>
            </w:pPr>
          </w:p>
        </w:tc>
      </w:tr>
      <w:tr w:rsidR="00E52822" w:rsidRPr="00C92570" w:rsidTr="00C71E80">
        <w:trPr>
          <w:trHeight w:val="1323"/>
        </w:trPr>
        <w:tc>
          <w:tcPr>
            <w:tcW w:w="3758" w:type="dxa"/>
          </w:tcPr>
          <w:p w:rsidR="00E52822" w:rsidRDefault="00E52822" w:rsidP="00C71E80">
            <w:pPr>
              <w:pStyle w:val="TableParagraph"/>
              <w:spacing w:line="256" w:lineRule="auto"/>
              <w:ind w:left="0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="Comic Sans MS" w:hAnsiTheme="minorHAnsi" w:cstheme="minorHAnsi"/>
                <w:lang w:eastAsia="en-US"/>
              </w:rPr>
              <w:t>Increased opportunities for school competitions and track, field and OAA activities.</w:t>
            </w:r>
          </w:p>
        </w:tc>
        <w:tc>
          <w:tcPr>
            <w:tcW w:w="3458" w:type="dxa"/>
          </w:tcPr>
          <w:p w:rsidR="00E52822" w:rsidRDefault="00E52822" w:rsidP="00C71E80">
            <w:pPr>
              <w:pStyle w:val="TableParagraph"/>
              <w:spacing w:line="256" w:lineRule="auto"/>
              <w:ind w:left="0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eastAsia="Comic Sans MS" w:hAnsiTheme="minorHAnsi" w:cstheme="minorHAnsi"/>
                <w:lang w:eastAsia="en-US"/>
              </w:rPr>
              <w:t xml:space="preserve"> 1 summer  sports days to be arranged throughout the academic year with the winning team getting Opportunities to win an active reward.</w:t>
            </w:r>
          </w:p>
        </w:tc>
        <w:tc>
          <w:tcPr>
            <w:tcW w:w="1663" w:type="dxa"/>
            <w:gridSpan w:val="2"/>
          </w:tcPr>
          <w:p w:rsidR="00E52822" w:rsidRDefault="00E52822" w:rsidP="00C71E80">
            <w:pPr>
              <w:pStyle w:val="TableParagraph"/>
              <w:spacing w:line="256" w:lineRule="auto"/>
              <w:ind w:left="0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 xml:space="preserve">£187.56 </w:t>
            </w:r>
          </w:p>
        </w:tc>
        <w:tc>
          <w:tcPr>
            <w:tcW w:w="3423" w:type="dxa"/>
          </w:tcPr>
          <w:p w:rsidR="00E52822" w:rsidRDefault="00E52822" w:rsidP="00C71E80">
            <w:pPr>
              <w:pStyle w:val="TableParagraph"/>
              <w:spacing w:line="256" w:lineRule="auto"/>
              <w:ind w:left="0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 xml:space="preserve"> </w:t>
            </w:r>
          </w:p>
          <w:p w:rsidR="00E52822" w:rsidRDefault="00E52822" w:rsidP="00C71E80">
            <w:pPr>
              <w:pStyle w:val="TableParagraph"/>
              <w:spacing w:line="256" w:lineRule="auto"/>
              <w:ind w:left="0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3076" w:type="dxa"/>
          </w:tcPr>
          <w:p w:rsidR="00E52822" w:rsidRDefault="00E52822" w:rsidP="00C71E80">
            <w:pPr>
              <w:pStyle w:val="TableParagraph"/>
              <w:spacing w:line="256" w:lineRule="auto"/>
              <w:ind w:left="0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  <w:tr w:rsidR="00E52822" w:rsidRPr="00C92570" w:rsidTr="00C71E80">
        <w:trPr>
          <w:trHeight w:val="2134"/>
        </w:trPr>
        <w:tc>
          <w:tcPr>
            <w:tcW w:w="3758" w:type="dxa"/>
          </w:tcPr>
          <w:p w:rsidR="00E52822" w:rsidRDefault="00E52822" w:rsidP="00C71E80">
            <w:pPr>
              <w:pStyle w:val="TableParagraph"/>
              <w:spacing w:line="256" w:lineRule="auto"/>
              <w:ind w:left="0"/>
              <w:rPr>
                <w:rFonts w:asciiTheme="minorHAnsi" w:eastAsia="Comic Sans MS" w:hAnsiTheme="minorHAnsi" w:cstheme="minorHAnsi"/>
                <w:lang w:eastAsia="en-US"/>
              </w:rPr>
            </w:pPr>
            <w:r>
              <w:rPr>
                <w:rFonts w:asciiTheme="minorHAnsi" w:eastAsia="Comic Sans MS" w:hAnsiTheme="minorHAnsi" w:cstheme="minorHAnsi"/>
                <w:lang w:eastAsia="en-US"/>
              </w:rPr>
              <w:t>Manchester Schools PE Competitions</w:t>
            </w:r>
          </w:p>
        </w:tc>
        <w:tc>
          <w:tcPr>
            <w:tcW w:w="3458" w:type="dxa"/>
          </w:tcPr>
          <w:p w:rsidR="00E52822" w:rsidRDefault="00E52822" w:rsidP="00C71E80">
            <w:pPr>
              <w:pStyle w:val="TableParagraph"/>
              <w:spacing w:line="256" w:lineRule="auto"/>
              <w:ind w:left="0"/>
              <w:rPr>
                <w:rFonts w:asciiTheme="minorHAnsi" w:eastAsia="Comic Sans MS" w:hAnsiTheme="minorHAnsi" w:cstheme="minorHAnsi"/>
                <w:lang w:eastAsia="en-US"/>
              </w:rPr>
            </w:pPr>
            <w:r>
              <w:rPr>
                <w:rFonts w:asciiTheme="minorHAnsi" w:eastAsia="Comic Sans MS" w:hAnsiTheme="minorHAnsi" w:cstheme="minorHAnsi"/>
                <w:lang w:eastAsia="en-US"/>
              </w:rPr>
              <w:t xml:space="preserve">Apply to take part in a range of competitions </w:t>
            </w:r>
          </w:p>
          <w:p w:rsidR="00E52822" w:rsidRDefault="00E52822" w:rsidP="00C71E80">
            <w:pPr>
              <w:pStyle w:val="TableParagraph"/>
              <w:spacing w:line="256" w:lineRule="auto"/>
              <w:ind w:left="0"/>
              <w:rPr>
                <w:rFonts w:asciiTheme="minorHAnsi" w:eastAsia="Comic Sans MS" w:hAnsiTheme="minorHAnsi" w:cstheme="minorHAnsi"/>
                <w:lang w:eastAsia="en-US"/>
              </w:rPr>
            </w:pPr>
          </w:p>
          <w:p w:rsidR="00E52822" w:rsidRDefault="00E52822" w:rsidP="00C71E80">
            <w:pPr>
              <w:pStyle w:val="TableParagraph"/>
              <w:spacing w:line="256" w:lineRule="auto"/>
              <w:ind w:left="0"/>
              <w:rPr>
                <w:rFonts w:asciiTheme="minorHAnsi" w:eastAsia="Comic Sans MS" w:hAnsiTheme="minorHAnsi" w:cstheme="minorHAnsi"/>
                <w:lang w:eastAsia="en-US"/>
              </w:rPr>
            </w:pPr>
            <w:r>
              <w:rPr>
                <w:rFonts w:asciiTheme="minorHAnsi" w:eastAsia="Comic Sans MS" w:hAnsiTheme="minorHAnsi" w:cstheme="minorHAnsi"/>
                <w:lang w:eastAsia="en-US"/>
              </w:rPr>
              <w:t xml:space="preserve">Run sport clubs to train for competitions. </w:t>
            </w:r>
          </w:p>
          <w:p w:rsidR="00E52822" w:rsidRDefault="00E52822" w:rsidP="00C71E80">
            <w:pPr>
              <w:pStyle w:val="TableParagraph"/>
              <w:spacing w:line="256" w:lineRule="auto"/>
              <w:ind w:left="0"/>
              <w:rPr>
                <w:rFonts w:asciiTheme="minorHAnsi" w:eastAsia="Comic Sans MS" w:hAnsiTheme="minorHAnsi" w:cstheme="minorHAnsi"/>
                <w:lang w:eastAsia="en-US"/>
              </w:rPr>
            </w:pPr>
          </w:p>
          <w:p w:rsidR="00E52822" w:rsidRDefault="00E52822" w:rsidP="00C71E80">
            <w:pPr>
              <w:pStyle w:val="TableParagraph"/>
              <w:spacing w:line="256" w:lineRule="auto"/>
              <w:ind w:left="0"/>
              <w:rPr>
                <w:rFonts w:asciiTheme="minorHAnsi" w:eastAsia="Comic Sans MS" w:hAnsiTheme="minorHAnsi" w:cstheme="minorHAnsi"/>
                <w:lang w:eastAsia="en-US"/>
              </w:rPr>
            </w:pPr>
            <w:r>
              <w:rPr>
                <w:rFonts w:asciiTheme="minorHAnsi" w:eastAsia="Comic Sans MS" w:hAnsiTheme="minorHAnsi" w:cstheme="minorHAnsi"/>
                <w:lang w:eastAsia="en-US"/>
              </w:rPr>
              <w:t>Transport</w:t>
            </w:r>
          </w:p>
        </w:tc>
        <w:tc>
          <w:tcPr>
            <w:tcW w:w="1663" w:type="dxa"/>
            <w:gridSpan w:val="2"/>
          </w:tcPr>
          <w:p w:rsidR="00E52822" w:rsidRDefault="00680796" w:rsidP="00C71E80">
            <w:pPr>
              <w:pStyle w:val="TableParagraph"/>
              <w:spacing w:line="256" w:lineRule="auto"/>
              <w:ind w:left="0"/>
              <w:rPr>
                <w:rFonts w:asciiTheme="minorHAnsi" w:hAnsiTheme="minorHAnsi" w:cstheme="minorHAnsi"/>
                <w:sz w:val="24"/>
                <w:lang w:eastAsia="en-US"/>
              </w:rPr>
            </w:pPr>
            <w:r>
              <w:rPr>
                <w:rFonts w:asciiTheme="minorHAnsi" w:hAnsiTheme="minorHAnsi" w:cstheme="minorHAnsi"/>
                <w:sz w:val="24"/>
                <w:lang w:eastAsia="en-US"/>
              </w:rPr>
              <w:t>£900</w:t>
            </w:r>
          </w:p>
        </w:tc>
        <w:tc>
          <w:tcPr>
            <w:tcW w:w="3423" w:type="dxa"/>
          </w:tcPr>
          <w:p w:rsidR="00E52822" w:rsidRDefault="00E52822" w:rsidP="00C71E80">
            <w:pPr>
              <w:pStyle w:val="TableParagraph"/>
              <w:spacing w:line="256" w:lineRule="auto"/>
              <w:ind w:left="0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  <w:tc>
          <w:tcPr>
            <w:tcW w:w="3076" w:type="dxa"/>
          </w:tcPr>
          <w:p w:rsidR="00E52822" w:rsidRDefault="00E52822" w:rsidP="00C71E80">
            <w:pPr>
              <w:pStyle w:val="TableParagraph"/>
              <w:spacing w:line="256" w:lineRule="auto"/>
              <w:ind w:left="0"/>
              <w:rPr>
                <w:rFonts w:asciiTheme="minorHAnsi" w:hAnsiTheme="minorHAnsi" w:cstheme="minorHAnsi"/>
                <w:sz w:val="24"/>
                <w:lang w:eastAsia="en-US"/>
              </w:rPr>
            </w:pPr>
          </w:p>
        </w:tc>
      </w:tr>
    </w:tbl>
    <w:tbl>
      <w:tblPr>
        <w:tblpPr w:leftFromText="180" w:rightFromText="180" w:vertAnchor="text" w:horzAnchor="page" w:tblpX="856" w:tblpY="6158"/>
        <w:tblW w:w="0" w:type="auto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E52822" w:rsidRPr="00C92570" w:rsidTr="00C71E80">
        <w:trPr>
          <w:trHeight w:val="463"/>
        </w:trPr>
        <w:tc>
          <w:tcPr>
            <w:tcW w:w="7660" w:type="dxa"/>
            <w:gridSpan w:val="2"/>
          </w:tcPr>
          <w:p w:rsidR="00E52822" w:rsidRPr="00C92570" w:rsidRDefault="00E52822" w:rsidP="00C71E8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lastRenderedPageBreak/>
              <w:t>Signed off by</w:t>
            </w:r>
          </w:p>
        </w:tc>
      </w:tr>
      <w:tr w:rsidR="00E52822" w:rsidRPr="00C92570" w:rsidTr="00C71E80">
        <w:trPr>
          <w:trHeight w:val="452"/>
        </w:trPr>
        <w:tc>
          <w:tcPr>
            <w:tcW w:w="1708" w:type="dxa"/>
          </w:tcPr>
          <w:p w:rsidR="00E52822" w:rsidRPr="00C92570" w:rsidRDefault="00E52822" w:rsidP="00C71E8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Head Teacher:</w:t>
            </w:r>
          </w:p>
        </w:tc>
        <w:tc>
          <w:tcPr>
            <w:tcW w:w="5952" w:type="dxa"/>
          </w:tcPr>
          <w:p w:rsidR="00E52822" w:rsidRPr="00C92570" w:rsidRDefault="00E52822" w:rsidP="00C71E8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E52822" w:rsidRPr="00C92570" w:rsidTr="00C71E80">
        <w:trPr>
          <w:trHeight w:val="432"/>
        </w:trPr>
        <w:tc>
          <w:tcPr>
            <w:tcW w:w="1708" w:type="dxa"/>
          </w:tcPr>
          <w:p w:rsidR="00E52822" w:rsidRPr="00C92570" w:rsidRDefault="00E52822" w:rsidP="00C71E8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E52822" w:rsidRPr="00C92570" w:rsidRDefault="00E52822" w:rsidP="00C71E8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E52822" w:rsidRPr="00C92570" w:rsidTr="00C71E80">
        <w:trPr>
          <w:trHeight w:val="461"/>
        </w:trPr>
        <w:tc>
          <w:tcPr>
            <w:tcW w:w="1708" w:type="dxa"/>
          </w:tcPr>
          <w:p w:rsidR="00E52822" w:rsidRPr="00C92570" w:rsidRDefault="00E52822" w:rsidP="00C71E8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Subject Leader:</w:t>
            </w:r>
          </w:p>
        </w:tc>
        <w:tc>
          <w:tcPr>
            <w:tcW w:w="5952" w:type="dxa"/>
          </w:tcPr>
          <w:p w:rsidR="00E52822" w:rsidRPr="00C92570" w:rsidRDefault="00E52822" w:rsidP="00C71E8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E52822" w:rsidRPr="00C92570" w:rsidTr="00C71E80">
        <w:trPr>
          <w:trHeight w:val="451"/>
        </w:trPr>
        <w:tc>
          <w:tcPr>
            <w:tcW w:w="1708" w:type="dxa"/>
          </w:tcPr>
          <w:p w:rsidR="00E52822" w:rsidRPr="00C92570" w:rsidRDefault="00E52822" w:rsidP="00C71E8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E52822" w:rsidRPr="00C92570" w:rsidRDefault="00E52822" w:rsidP="00C71E8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E52822" w:rsidRPr="00C92570" w:rsidTr="00C71E80">
        <w:trPr>
          <w:trHeight w:val="451"/>
        </w:trPr>
        <w:tc>
          <w:tcPr>
            <w:tcW w:w="1708" w:type="dxa"/>
          </w:tcPr>
          <w:p w:rsidR="00E52822" w:rsidRPr="00C92570" w:rsidRDefault="00E52822" w:rsidP="00C71E8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:rsidR="00E52822" w:rsidRPr="00C92570" w:rsidRDefault="00E52822" w:rsidP="00C71E8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E52822" w:rsidRPr="00C92570" w:rsidTr="00C71E80">
        <w:trPr>
          <w:trHeight w:val="451"/>
        </w:trPr>
        <w:tc>
          <w:tcPr>
            <w:tcW w:w="1708" w:type="dxa"/>
          </w:tcPr>
          <w:p w:rsidR="00E52822" w:rsidRPr="00C92570" w:rsidRDefault="00E52822" w:rsidP="00C71E80">
            <w:pPr>
              <w:pStyle w:val="TableParagraph"/>
              <w:spacing w:before="21"/>
              <w:rPr>
                <w:rFonts w:asciiTheme="minorHAnsi" w:hAnsiTheme="minorHAnsi" w:cstheme="minorHAnsi"/>
                <w:sz w:val="24"/>
              </w:rPr>
            </w:pPr>
            <w:r w:rsidRPr="00C92570">
              <w:rPr>
                <w:rFonts w:asciiTheme="minorHAnsi" w:hAnsiTheme="minorHAnsi" w:cstheme="minorHAnsi"/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:rsidR="00E52822" w:rsidRPr="00C92570" w:rsidRDefault="00E52822" w:rsidP="00C71E80">
            <w:pPr>
              <w:pStyle w:val="TableParagraph"/>
              <w:ind w:left="0"/>
              <w:rPr>
                <w:rFonts w:asciiTheme="minorHAnsi" w:hAnsiTheme="minorHAnsi" w:cstheme="minorHAnsi"/>
                <w:sz w:val="24"/>
              </w:rPr>
            </w:pPr>
          </w:p>
        </w:tc>
      </w:tr>
    </w:tbl>
    <w:p w:rsidR="00E52822" w:rsidRPr="00C92570" w:rsidRDefault="00E52822" w:rsidP="00E52822">
      <w:pPr>
        <w:rPr>
          <w:rFonts w:cstheme="minorHAnsi"/>
          <w:sz w:val="24"/>
        </w:rPr>
        <w:sectPr w:rsidR="00E52822" w:rsidRPr="00C92570">
          <w:pgSz w:w="16840" w:h="11910" w:orient="landscape"/>
          <w:pgMar w:top="720" w:right="0" w:bottom="620" w:left="0" w:header="0" w:footer="438" w:gutter="0"/>
          <w:cols w:space="720"/>
        </w:sectPr>
      </w:pPr>
    </w:p>
    <w:p w:rsidR="00E52822" w:rsidRPr="00C92570" w:rsidRDefault="00E52822" w:rsidP="00E52822">
      <w:pPr>
        <w:pStyle w:val="BodyText"/>
        <w:rPr>
          <w:rFonts w:asciiTheme="minorHAnsi" w:hAnsiTheme="minorHAnsi" w:cstheme="minorHAnsi"/>
          <w:sz w:val="19"/>
        </w:rPr>
      </w:pPr>
    </w:p>
    <w:p w:rsidR="00E52822" w:rsidRPr="00C92570" w:rsidRDefault="00E52822" w:rsidP="00E52822">
      <w:pPr>
        <w:rPr>
          <w:rFonts w:cstheme="minorHAnsi"/>
        </w:rPr>
      </w:pPr>
    </w:p>
    <w:p w:rsidR="00E52822" w:rsidRPr="00C92570" w:rsidRDefault="00E52822" w:rsidP="00E52822">
      <w:pPr>
        <w:rPr>
          <w:rFonts w:cstheme="minorHAnsi"/>
        </w:rPr>
      </w:pPr>
    </w:p>
    <w:p w:rsidR="00E14703" w:rsidRDefault="00E14703"/>
    <w:sectPr w:rsidR="00E14703" w:rsidSect="00645624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954" w:rsidRDefault="00387E81">
      <w:pPr>
        <w:spacing w:after="0" w:line="240" w:lineRule="auto"/>
      </w:pPr>
      <w:r>
        <w:separator/>
      </w:r>
    </w:p>
  </w:endnote>
  <w:endnote w:type="continuationSeparator" w:id="0">
    <w:p w:rsidR="00C16954" w:rsidRDefault="003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3569" w:rsidRDefault="00E52822" w:rsidP="00645624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51660288" behindDoc="1" locked="0" layoutInCell="1" allowOverlap="1" wp14:anchorId="5AFCC0D2" wp14:editId="2D7E21F0">
          <wp:simplePos x="0" y="0"/>
          <wp:positionH relativeFrom="page">
            <wp:posOffset>1197968</wp:posOffset>
          </wp:positionH>
          <wp:positionV relativeFrom="page">
            <wp:posOffset>7102804</wp:posOffset>
          </wp:positionV>
          <wp:extent cx="872861" cy="269492"/>
          <wp:effectExtent l="0" t="0" r="0" b="0"/>
          <wp:wrapNone/>
          <wp:docPr id="5" name="image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6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2861" cy="2694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61312" behindDoc="1" locked="0" layoutInCell="1" allowOverlap="1" wp14:anchorId="5AE8D25F" wp14:editId="30DB6CB7">
          <wp:simplePos x="0" y="0"/>
          <wp:positionH relativeFrom="page">
            <wp:posOffset>2138535</wp:posOffset>
          </wp:positionH>
          <wp:positionV relativeFrom="page">
            <wp:posOffset>7107713</wp:posOffset>
          </wp:positionV>
          <wp:extent cx="688267" cy="258484"/>
          <wp:effectExtent l="0" t="0" r="0" b="0"/>
          <wp:wrapNone/>
          <wp:docPr id="7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5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88267" cy="258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CE67907" wp14:editId="60BDE57F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190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569" w:rsidRDefault="00E52822" w:rsidP="00645624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E679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558.4pt;width:57.8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YeyrQIAAKg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" filled="f" stroked="f">
              <v:textbox inset="0,0,0,0">
                <w:txbxContent>
                  <w:p w:rsidR="004B3569" w:rsidRDefault="00E52822" w:rsidP="00645624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 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4B3569" w:rsidRDefault="00E52822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701A1EF6" wp14:editId="3522BDCD">
              <wp:simplePos x="0" y="0"/>
              <wp:positionH relativeFrom="rightMargin">
                <wp:align>left</wp:align>
              </wp:positionH>
              <wp:positionV relativeFrom="bottomMargin">
                <wp:posOffset>189865</wp:posOffset>
              </wp:positionV>
              <wp:extent cx="387985" cy="189865"/>
              <wp:effectExtent l="0" t="0" r="0" b="63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10363" y="11267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1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363" y="11267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25" y="11325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36454D" id="Group 3" o:spid="_x0000_s1026" style="position:absolute;margin-left:0;margin-top:14.95pt;width:30.55pt;height:14.95pt;z-index:-251652096;mso-position-horizontal:left;mso-position-horizontal-relative:right-margin-area;mso-position-vertical-relative:bottom-margin-area" coordorigin="10363,11267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0363;top:11267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">
                <v:imagedata r:id="rId5" o:title=""/>
              </v:shape>
              <v:shape id="Picture 4" o:spid="_x0000_s1028" type="#_x0000_t75" style="position:absolute;left:10425;top:11325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">
                <v:imagedata r:id="rId6" o:title=""/>
              </v:shape>
              <w10:wrap anchorx="margin" anchory="margin"/>
            </v:group>
          </w:pict>
        </mc:Fallback>
      </mc:AlternateContent>
    </w:r>
  </w:p>
  <w:p w:rsidR="004B3569" w:rsidRDefault="00E52822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10D833D2" wp14:editId="5148CAAB">
              <wp:simplePos x="0" y="0"/>
              <wp:positionH relativeFrom="margin">
                <wp:align>center</wp:align>
              </wp:positionH>
              <wp:positionV relativeFrom="page">
                <wp:posOffset>7140575</wp:posOffset>
              </wp:positionV>
              <wp:extent cx="898525" cy="177800"/>
              <wp:effectExtent l="0" t="0" r="15875" b="1270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B3569" w:rsidRDefault="00E52822" w:rsidP="00645624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 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D833D2" id="Text Box 1" o:spid="_x0000_s1027" type="#_x0000_t202" style="position:absolute;margin-left:0;margin-top:562.25pt;width:70.75pt;height:14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" filled="f" stroked="f">
              <v:textbox inset="0,0,0,0">
                <w:txbxContent>
                  <w:p w:rsidR="004B3569" w:rsidRDefault="00E52822" w:rsidP="00645624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 by: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en-GB"/>
      </w:rPr>
      <w:drawing>
        <wp:anchor distT="0" distB="0" distL="0" distR="0" simplePos="0" relativeHeight="251659264" behindDoc="1" locked="0" layoutInCell="1" allowOverlap="1" wp14:anchorId="7093D19E" wp14:editId="71DD8FE2">
          <wp:simplePos x="0" y="0"/>
          <wp:positionH relativeFrom="page">
            <wp:posOffset>6596380</wp:posOffset>
          </wp:positionH>
          <wp:positionV relativeFrom="page">
            <wp:posOffset>7096760</wp:posOffset>
          </wp:positionV>
          <wp:extent cx="504023" cy="250322"/>
          <wp:effectExtent l="0" t="0" r="0" b="0"/>
          <wp:wrapNone/>
          <wp:docPr id="3" name="image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4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62336" behindDoc="1" locked="0" layoutInCell="1" allowOverlap="1" wp14:anchorId="5BE5CA1C" wp14:editId="19877B80">
          <wp:simplePos x="0" y="0"/>
          <wp:positionH relativeFrom="page">
            <wp:posOffset>7642225</wp:posOffset>
          </wp:positionH>
          <wp:positionV relativeFrom="page">
            <wp:posOffset>7074535</wp:posOffset>
          </wp:positionV>
          <wp:extent cx="439704" cy="211888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3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439704" cy="2118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251663360" behindDoc="1" locked="0" layoutInCell="1" allowOverlap="1" wp14:anchorId="7D99A37B" wp14:editId="0A21988D">
          <wp:simplePos x="0" y="0"/>
          <wp:positionH relativeFrom="page">
            <wp:posOffset>9455785</wp:posOffset>
          </wp:positionH>
          <wp:positionV relativeFrom="page">
            <wp:posOffset>7214259</wp:posOffset>
          </wp:positionV>
          <wp:extent cx="518492" cy="129599"/>
          <wp:effectExtent l="0" t="0" r="0" b="0"/>
          <wp:wrapNone/>
          <wp:docPr id="24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2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518492" cy="1295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954" w:rsidRDefault="00387E81">
      <w:pPr>
        <w:spacing w:after="0" w:line="240" w:lineRule="auto"/>
      </w:pPr>
      <w:r>
        <w:separator/>
      </w:r>
    </w:p>
  </w:footnote>
  <w:footnote w:type="continuationSeparator" w:id="0">
    <w:p w:rsidR="00C16954" w:rsidRDefault="00387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4527C"/>
    <w:multiLevelType w:val="hybridMultilevel"/>
    <w:tmpl w:val="6F56A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64D4A"/>
    <w:multiLevelType w:val="hybridMultilevel"/>
    <w:tmpl w:val="A886A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2C7E7F"/>
    <w:multiLevelType w:val="hybridMultilevel"/>
    <w:tmpl w:val="082AA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EC54F8"/>
    <w:multiLevelType w:val="hybridMultilevel"/>
    <w:tmpl w:val="E9585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C6473"/>
    <w:multiLevelType w:val="hybridMultilevel"/>
    <w:tmpl w:val="9A122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477E1"/>
    <w:multiLevelType w:val="hybridMultilevel"/>
    <w:tmpl w:val="532E8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01214"/>
    <w:multiLevelType w:val="hybridMultilevel"/>
    <w:tmpl w:val="6B004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D4015"/>
    <w:multiLevelType w:val="hybridMultilevel"/>
    <w:tmpl w:val="2E18C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822"/>
    <w:rsid w:val="00035331"/>
    <w:rsid w:val="00387E81"/>
    <w:rsid w:val="00680796"/>
    <w:rsid w:val="009D576F"/>
    <w:rsid w:val="00AA2C09"/>
    <w:rsid w:val="00B84973"/>
    <w:rsid w:val="00C16954"/>
    <w:rsid w:val="00E14703"/>
    <w:rsid w:val="00E52822"/>
    <w:rsid w:val="00E573A2"/>
    <w:rsid w:val="00EF3594"/>
    <w:rsid w:val="00FE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38305"/>
  <w15:chartTrackingRefBased/>
  <w15:docId w15:val="{9590B76E-D78F-47E8-800C-267E1D03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528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2822"/>
  </w:style>
  <w:style w:type="paragraph" w:styleId="BodyText">
    <w:name w:val="Body Text"/>
    <w:basedOn w:val="Normal"/>
    <w:link w:val="BodyTextChar"/>
    <w:uiPriority w:val="1"/>
    <w:qFormat/>
    <w:rsid w:val="00E528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E52822"/>
    <w:rPr>
      <w:rFonts w:ascii="Calibri" w:eastAsia="Calibri" w:hAnsi="Calibri" w:cs="Calibri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E52822"/>
    <w:pPr>
      <w:widowControl w:val="0"/>
      <w:autoSpaceDE w:val="0"/>
      <w:autoSpaceDN w:val="0"/>
      <w:spacing w:after="0" w:line="240" w:lineRule="auto"/>
      <w:ind w:left="80"/>
    </w:pPr>
    <w:rPr>
      <w:rFonts w:ascii="Calibri" w:eastAsia="Calibri" w:hAnsi="Calibri" w:cs="Calibri"/>
      <w:lang w:eastAsia="en-GB" w:bidi="en-GB"/>
    </w:rPr>
  </w:style>
  <w:style w:type="paragraph" w:styleId="NoSpacing">
    <w:name w:val="No Spacing"/>
    <w:uiPriority w:val="1"/>
    <w:qFormat/>
    <w:rsid w:val="00E5282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52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Walker-Daniels</dc:creator>
  <cp:keywords/>
  <dc:description/>
  <cp:lastModifiedBy>Rochelle Walker-Daniels</cp:lastModifiedBy>
  <cp:revision>3</cp:revision>
  <dcterms:created xsi:type="dcterms:W3CDTF">2021-09-14T13:42:00Z</dcterms:created>
  <dcterms:modified xsi:type="dcterms:W3CDTF">2021-09-14T13:45:00Z</dcterms:modified>
</cp:coreProperties>
</file>