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Curriculum </w:t>
      </w:r>
      <w:r w:rsidDel="00000000" w:rsidR="00000000" w:rsidRPr="00000000">
        <w:rPr>
          <w:sz w:val="36"/>
          <w:szCs w:val="36"/>
          <w:rtl w:val="0"/>
        </w:rPr>
        <w:t xml:space="preserve">Overview of Music Content 2020 - 2021</w:t>
      </w:r>
    </w:p>
    <w:tbl>
      <w:tblPr>
        <w:tblStyle w:val="Table1"/>
        <w:tblW w:w="1394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2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Nursery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Celebrations (OE)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All about me (OE)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Castles &amp; Dragons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(OE)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All about me (OE)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Celebrations (OE)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Animals (OE)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Hey You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Charanga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(OE)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rebuchet MS" w:cs="Trebuchet MS" w:eastAsia="Trebuchet MS" w:hAnsi="Trebuchet MS"/>
                <w:color w:val="ffff00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Manchester (OE)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20"/>
                <w:szCs w:val="20"/>
                <w:rtl w:val="0"/>
              </w:rPr>
              <w:t xml:space="preserve">(Needs changing as currently Rainforests)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Famous People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(OE)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Heroes (OE)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rebuchet MS" w:cs="Trebuchet MS" w:eastAsia="Trebuchet MS" w:hAnsi="Trebuchet MS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Victorians (OE)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Manchester/ Explorations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(OE)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Ukelele (OE)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Ukelele (OE)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Ukelele (OE)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Ukelele (OE)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Ukelele (OE)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Ukelele (OE)</w:t>
            </w:r>
          </w:p>
        </w:tc>
      </w:tr>
      <w:tr>
        <w:trPr>
          <w:trHeight w:val="1005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Tin Whistle (OE)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Tin Whistle (OE)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Tin Whistle (OE)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Tin Whistle (OE)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Tin Whistle (OE)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First Access Tin Whistle (OE)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Vikings (OE)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South America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(OE)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Rainforests (OE)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Suspense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(OE)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(OE)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rebuchet MS" w:cs="Trebuchet MS" w:eastAsia="Trebuchet MS" w:hAnsi="Trebuchet M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rebuchet MS" w:cs="Trebuchet MS" w:eastAsia="Trebuchet MS" w:hAnsi="Trebuchet MS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Music &amp; Me (OE)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GxrXUUl4s9BNAOvXIqquN1wlA==">AMUW2mVSwN3ZvnEbFeDFh3gYr0buqB2PmhwK2iVKxw8JMrOQKLvKV90v0Ijq/BjL9umxQ+iKuQvcR+BpLUFSSHmfmK9SJ4OMhmThkxmeZLLsn7RiqWmHCXqGqFwY3z8nihI90gB7z+2U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2019-09-22T10:45:00Z</dcterms:created>
  <dc:creator>Rose Edmonson</dc:creator>
</cp:coreProperties>
</file>