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41DFD5" w14:textId="24369F2B" w:rsidR="00312FCB" w:rsidRDefault="00B13221">
      <w:r>
        <w:t xml:space="preserve">         </w:t>
      </w:r>
      <w:bookmarkStart w:id="0" w:name="_GoBack"/>
      <w:bookmarkEnd w:id="0"/>
      <w:r>
        <w:t>No Outsiders Curriculum at St Anne’s</w:t>
      </w:r>
      <w:r>
        <w:t xml:space="preserve"> </w:t>
      </w:r>
    </w:p>
    <w:tbl>
      <w:tblPr>
        <w:tblStyle w:val="TableGrid"/>
        <w:tblW w:w="9630" w:type="dxa"/>
        <w:tblInd w:w="-30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511"/>
        <w:gridCol w:w="1631"/>
        <w:gridCol w:w="1631"/>
        <w:gridCol w:w="1631"/>
        <w:gridCol w:w="1631"/>
        <w:gridCol w:w="1631"/>
      </w:tblGrid>
      <w:tr w:rsidR="00312FCB" w14:paraId="48EE0FE3" w14:textId="77777777">
        <w:trPr>
          <w:trHeight w:val="1417"/>
        </w:trPr>
        <w:tc>
          <w:tcPr>
            <w:tcW w:w="1525" w:type="dxa"/>
            <w:tcBorders>
              <w:top w:val="single" w:sz="4" w:space="0" w:color="7F7F7F"/>
              <w:left w:val="single" w:sz="2" w:space="0" w:color="BFBFBF"/>
              <w:bottom w:val="single" w:sz="2" w:space="0" w:color="BFBFBF"/>
              <w:right w:val="dashed" w:sz="4" w:space="0" w:color="7F7F7F"/>
            </w:tcBorders>
            <w:shd w:val="clear" w:color="auto" w:fill="919191"/>
            <w:vAlign w:val="center"/>
          </w:tcPr>
          <w:p w14:paraId="7F34C9A3" w14:textId="77777777" w:rsidR="00312FCB" w:rsidRDefault="00B13221">
            <w:pPr>
              <w:spacing w:after="0"/>
              <w:ind w:left="62"/>
              <w:jc w:val="both"/>
            </w:pPr>
            <w:r>
              <w:rPr>
                <w:b w:val="0"/>
                <w:color w:val="FDFFFD"/>
                <w:sz w:val="32"/>
              </w:rPr>
              <w:t>Reception</w:t>
            </w:r>
          </w:p>
        </w:tc>
        <w:tc>
          <w:tcPr>
            <w:tcW w:w="1621" w:type="dxa"/>
            <w:tcBorders>
              <w:top w:val="single" w:sz="4" w:space="0" w:color="7F7F7F"/>
              <w:left w:val="dashed" w:sz="4" w:space="0" w:color="7F7F7F"/>
              <w:bottom w:val="single" w:sz="2" w:space="0" w:color="BFBFBF"/>
              <w:right w:val="dashed" w:sz="4" w:space="0" w:color="7F7F7F"/>
            </w:tcBorders>
          </w:tcPr>
          <w:p w14:paraId="27287B8F" w14:textId="77777777" w:rsidR="00312FCB" w:rsidRDefault="00B13221">
            <w:pPr>
              <w:spacing w:after="0"/>
              <w:ind w:left="0"/>
            </w:pPr>
            <w:r>
              <w:rPr>
                <w:noProof/>
              </w:rPr>
              <w:drawing>
                <wp:inline distT="0" distB="0" distL="0" distR="0" wp14:anchorId="6552C512" wp14:editId="335F379B">
                  <wp:extent cx="1029352" cy="900000"/>
                  <wp:effectExtent l="0" t="0" r="0" b="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5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single" w:sz="4" w:space="0" w:color="7F7F7F"/>
              <w:left w:val="dashed" w:sz="4" w:space="0" w:color="7F7F7F"/>
              <w:bottom w:val="single" w:sz="2" w:space="0" w:color="BFBFBF"/>
              <w:right w:val="dashed" w:sz="4" w:space="0" w:color="7F7F7F"/>
            </w:tcBorders>
          </w:tcPr>
          <w:p w14:paraId="5718F4D7" w14:textId="77777777" w:rsidR="00312FCB" w:rsidRDefault="00B13221">
            <w:pPr>
              <w:spacing w:after="0"/>
              <w:ind w:left="0"/>
            </w:pPr>
            <w:r>
              <w:rPr>
                <w:noProof/>
              </w:rPr>
              <w:drawing>
                <wp:inline distT="0" distB="0" distL="0" distR="0" wp14:anchorId="66E4F6A5" wp14:editId="78D700C3">
                  <wp:extent cx="1029352" cy="900000"/>
                  <wp:effectExtent l="0" t="0" r="0" b="0"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5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single" w:sz="4" w:space="0" w:color="7F7F7F"/>
              <w:left w:val="dashed" w:sz="4" w:space="0" w:color="7F7F7F"/>
              <w:bottom w:val="single" w:sz="2" w:space="0" w:color="BFBFBF"/>
              <w:right w:val="dashed" w:sz="4" w:space="0" w:color="7F7F7F"/>
            </w:tcBorders>
          </w:tcPr>
          <w:p w14:paraId="7375B86A" w14:textId="77777777" w:rsidR="00312FCB" w:rsidRDefault="00B13221">
            <w:pPr>
              <w:spacing w:after="0"/>
              <w:ind w:left="0"/>
            </w:pPr>
            <w:r>
              <w:rPr>
                <w:noProof/>
              </w:rPr>
              <w:drawing>
                <wp:inline distT="0" distB="0" distL="0" distR="0" wp14:anchorId="6B453D76" wp14:editId="5A53C530">
                  <wp:extent cx="1029352" cy="900000"/>
                  <wp:effectExtent l="0" t="0" r="0" b="0"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5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single" w:sz="4" w:space="0" w:color="7F7F7F"/>
              <w:left w:val="dashed" w:sz="4" w:space="0" w:color="7F7F7F"/>
              <w:bottom w:val="single" w:sz="2" w:space="0" w:color="BFBFBF"/>
              <w:right w:val="dashed" w:sz="4" w:space="0" w:color="7F7F7F"/>
            </w:tcBorders>
          </w:tcPr>
          <w:p w14:paraId="0630B252" w14:textId="77777777" w:rsidR="00312FCB" w:rsidRDefault="00B13221">
            <w:pPr>
              <w:spacing w:after="0"/>
              <w:ind w:left="0"/>
            </w:pPr>
            <w:r>
              <w:rPr>
                <w:noProof/>
              </w:rPr>
              <w:drawing>
                <wp:inline distT="0" distB="0" distL="0" distR="0" wp14:anchorId="5AC09CE0" wp14:editId="2A4F206F">
                  <wp:extent cx="1029352" cy="900000"/>
                  <wp:effectExtent l="0" t="0" r="0" b="0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5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single" w:sz="4" w:space="0" w:color="7F7F7F"/>
              <w:left w:val="dashed" w:sz="4" w:space="0" w:color="7F7F7F"/>
              <w:bottom w:val="single" w:sz="2" w:space="0" w:color="BFBFBF"/>
              <w:right w:val="dashed" w:sz="4" w:space="0" w:color="7F7F7F"/>
            </w:tcBorders>
          </w:tcPr>
          <w:p w14:paraId="1535B85A" w14:textId="77777777" w:rsidR="00312FCB" w:rsidRDefault="00B13221">
            <w:pPr>
              <w:spacing w:after="0"/>
              <w:ind w:left="0"/>
            </w:pPr>
            <w:r>
              <w:rPr>
                <w:noProof/>
              </w:rPr>
              <w:drawing>
                <wp:inline distT="0" distB="0" distL="0" distR="0" wp14:anchorId="389BFABF" wp14:editId="52EF429C">
                  <wp:extent cx="1029352" cy="900000"/>
                  <wp:effectExtent l="0" t="0" r="0" b="0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5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FCB" w14:paraId="1B4F7D46" w14:textId="77777777">
        <w:trPr>
          <w:trHeight w:val="680"/>
        </w:trPr>
        <w:tc>
          <w:tcPr>
            <w:tcW w:w="1525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EEF1F3"/>
          </w:tcPr>
          <w:p w14:paraId="6FE46455" w14:textId="77777777" w:rsidR="00312FCB" w:rsidRDefault="00B13221">
            <w:pPr>
              <w:spacing w:after="0"/>
              <w:ind w:left="0"/>
              <w:jc w:val="center"/>
            </w:pPr>
            <w:r>
              <w:rPr>
                <w:sz w:val="20"/>
              </w:rPr>
              <w:t>Learning Intention</w:t>
            </w:r>
          </w:p>
        </w:tc>
        <w:tc>
          <w:tcPr>
            <w:tcW w:w="162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EEF1F3"/>
            <w:vAlign w:val="center"/>
          </w:tcPr>
          <w:p w14:paraId="27EA0E29" w14:textId="77777777" w:rsidR="00312FCB" w:rsidRDefault="00B13221">
            <w:pPr>
              <w:spacing w:after="0"/>
              <w:ind w:left="9"/>
              <w:jc w:val="center"/>
            </w:pPr>
            <w:r>
              <w:rPr>
                <w:b w:val="0"/>
                <w:sz w:val="16"/>
              </w:rPr>
              <w:t>To say what I think.</w:t>
            </w:r>
          </w:p>
        </w:tc>
        <w:tc>
          <w:tcPr>
            <w:tcW w:w="162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EEF1F3"/>
          </w:tcPr>
          <w:p w14:paraId="592E0958" w14:textId="77777777" w:rsidR="00312FCB" w:rsidRDefault="00B13221">
            <w:pPr>
              <w:spacing w:after="1"/>
              <w:ind w:left="56"/>
              <w:jc w:val="both"/>
            </w:pPr>
            <w:r>
              <w:rPr>
                <w:b w:val="0"/>
                <w:sz w:val="16"/>
              </w:rPr>
              <w:t xml:space="preserve">To understand that it’s </w:t>
            </w:r>
          </w:p>
          <w:p w14:paraId="562955A0" w14:textId="77777777" w:rsidR="00312FCB" w:rsidRDefault="00B13221">
            <w:pPr>
              <w:spacing w:after="0"/>
              <w:ind w:left="0"/>
              <w:jc w:val="center"/>
            </w:pPr>
            <w:r>
              <w:rPr>
                <w:b w:val="0"/>
                <w:sz w:val="16"/>
              </w:rPr>
              <w:t>OK to like different things.</w:t>
            </w:r>
          </w:p>
        </w:tc>
        <w:tc>
          <w:tcPr>
            <w:tcW w:w="162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EEF1F3"/>
            <w:vAlign w:val="center"/>
          </w:tcPr>
          <w:p w14:paraId="0AC6C11B" w14:textId="77777777" w:rsidR="00312FCB" w:rsidRDefault="00B13221">
            <w:pPr>
              <w:spacing w:after="0"/>
              <w:ind w:left="0"/>
              <w:jc w:val="center"/>
            </w:pPr>
            <w:r>
              <w:rPr>
                <w:b w:val="0"/>
                <w:sz w:val="16"/>
              </w:rPr>
              <w:t>To make friends with someone different.</w:t>
            </w:r>
          </w:p>
        </w:tc>
        <w:tc>
          <w:tcPr>
            <w:tcW w:w="162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EEF1F3"/>
            <w:vAlign w:val="center"/>
          </w:tcPr>
          <w:p w14:paraId="05EAE475" w14:textId="77777777" w:rsidR="00312FCB" w:rsidRDefault="00B13221">
            <w:pPr>
              <w:spacing w:after="0"/>
              <w:ind w:left="0"/>
              <w:jc w:val="center"/>
            </w:pPr>
            <w:r>
              <w:rPr>
                <w:b w:val="0"/>
                <w:sz w:val="16"/>
              </w:rPr>
              <w:t>To understand that all families are different.</w:t>
            </w:r>
          </w:p>
        </w:tc>
        <w:tc>
          <w:tcPr>
            <w:tcW w:w="162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EEF1F3"/>
            <w:vAlign w:val="center"/>
          </w:tcPr>
          <w:p w14:paraId="1F4B0019" w14:textId="77777777" w:rsidR="00312FCB" w:rsidRDefault="00B13221">
            <w:pPr>
              <w:spacing w:after="0"/>
              <w:ind w:left="593" w:hanging="320"/>
            </w:pPr>
            <w:r>
              <w:rPr>
                <w:b w:val="0"/>
                <w:sz w:val="16"/>
              </w:rPr>
              <w:t>To celebrate my family.</w:t>
            </w:r>
          </w:p>
        </w:tc>
      </w:tr>
      <w:tr w:rsidR="00312FCB" w14:paraId="38104C24" w14:textId="77777777">
        <w:trPr>
          <w:trHeight w:val="1417"/>
        </w:trPr>
        <w:tc>
          <w:tcPr>
            <w:tcW w:w="1525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dashed" w:sz="4" w:space="0" w:color="7F7F7F"/>
            </w:tcBorders>
            <w:shd w:val="clear" w:color="auto" w:fill="919191"/>
            <w:vAlign w:val="center"/>
          </w:tcPr>
          <w:p w14:paraId="5385B720" w14:textId="77777777" w:rsidR="00312FCB" w:rsidRDefault="00B13221">
            <w:pPr>
              <w:spacing w:after="0"/>
              <w:ind w:left="0" w:right="15"/>
              <w:jc w:val="center"/>
            </w:pPr>
            <w:r>
              <w:rPr>
                <w:b w:val="0"/>
                <w:color w:val="FDFFFD"/>
                <w:sz w:val="32"/>
              </w:rPr>
              <w:t>Year 1</w:t>
            </w:r>
          </w:p>
        </w:tc>
        <w:tc>
          <w:tcPr>
            <w:tcW w:w="1621" w:type="dxa"/>
            <w:tcBorders>
              <w:top w:val="single" w:sz="2" w:space="0" w:color="BFBFBF"/>
              <w:left w:val="dashed" w:sz="4" w:space="0" w:color="7F7F7F"/>
              <w:bottom w:val="single" w:sz="2" w:space="0" w:color="BFBFBF"/>
              <w:right w:val="dashed" w:sz="4" w:space="0" w:color="7F7F7F"/>
            </w:tcBorders>
          </w:tcPr>
          <w:p w14:paraId="4BCF3884" w14:textId="77777777" w:rsidR="00312FCB" w:rsidRDefault="00B13221">
            <w:pPr>
              <w:spacing w:after="0"/>
              <w:ind w:left="0"/>
            </w:pPr>
            <w:r>
              <w:rPr>
                <w:noProof/>
              </w:rPr>
              <w:drawing>
                <wp:inline distT="0" distB="0" distL="0" distR="0" wp14:anchorId="3FDB309D" wp14:editId="56E4DDFC">
                  <wp:extent cx="1029352" cy="900000"/>
                  <wp:effectExtent l="0" t="0" r="0" b="0"/>
                  <wp:docPr id="28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5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single" w:sz="2" w:space="0" w:color="BFBFBF"/>
              <w:left w:val="dashed" w:sz="4" w:space="0" w:color="7F7F7F"/>
              <w:bottom w:val="single" w:sz="2" w:space="0" w:color="BFBFBF"/>
              <w:right w:val="dashed" w:sz="4" w:space="0" w:color="7F7F7F"/>
            </w:tcBorders>
          </w:tcPr>
          <w:p w14:paraId="67B7FD63" w14:textId="77777777" w:rsidR="00312FCB" w:rsidRDefault="00B13221">
            <w:pPr>
              <w:spacing w:after="0"/>
              <w:ind w:left="0"/>
            </w:pPr>
            <w:r>
              <w:rPr>
                <w:noProof/>
              </w:rPr>
              <w:drawing>
                <wp:inline distT="0" distB="0" distL="0" distR="0" wp14:anchorId="2524FC6B" wp14:editId="16F44F9E">
                  <wp:extent cx="1029352" cy="900000"/>
                  <wp:effectExtent l="0" t="0" r="0" b="0"/>
                  <wp:docPr id="30" name="Pictur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5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single" w:sz="2" w:space="0" w:color="BFBFBF"/>
              <w:left w:val="dashed" w:sz="4" w:space="0" w:color="7F7F7F"/>
              <w:bottom w:val="single" w:sz="2" w:space="0" w:color="BFBFBF"/>
              <w:right w:val="dashed" w:sz="4" w:space="0" w:color="7F7F7F"/>
            </w:tcBorders>
          </w:tcPr>
          <w:p w14:paraId="1880AC37" w14:textId="77777777" w:rsidR="00312FCB" w:rsidRDefault="00B13221">
            <w:pPr>
              <w:spacing w:after="0"/>
              <w:ind w:left="0"/>
            </w:pPr>
            <w:r>
              <w:rPr>
                <w:noProof/>
              </w:rPr>
              <w:drawing>
                <wp:inline distT="0" distB="0" distL="0" distR="0" wp14:anchorId="359F2376" wp14:editId="35202F26">
                  <wp:extent cx="1029352" cy="900000"/>
                  <wp:effectExtent l="0" t="0" r="0" b="0"/>
                  <wp:docPr id="32" name="Pictu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5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single" w:sz="2" w:space="0" w:color="BFBFBF"/>
              <w:left w:val="dashed" w:sz="4" w:space="0" w:color="7F7F7F"/>
              <w:bottom w:val="single" w:sz="2" w:space="0" w:color="BFBFBF"/>
              <w:right w:val="dashed" w:sz="4" w:space="0" w:color="7F7F7F"/>
            </w:tcBorders>
          </w:tcPr>
          <w:p w14:paraId="1B5B6704" w14:textId="77777777" w:rsidR="00312FCB" w:rsidRDefault="00B13221">
            <w:pPr>
              <w:spacing w:after="0"/>
              <w:ind w:left="0"/>
            </w:pPr>
            <w:r>
              <w:rPr>
                <w:noProof/>
              </w:rPr>
              <w:drawing>
                <wp:inline distT="0" distB="0" distL="0" distR="0" wp14:anchorId="2EBD9102" wp14:editId="3970C927">
                  <wp:extent cx="1029352" cy="900000"/>
                  <wp:effectExtent l="0" t="0" r="0" b="0"/>
                  <wp:docPr id="34" name="Pictur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5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single" w:sz="2" w:space="0" w:color="BFBFBF"/>
              <w:left w:val="dashed" w:sz="4" w:space="0" w:color="7F7F7F"/>
              <w:bottom w:val="single" w:sz="2" w:space="0" w:color="BFBFBF"/>
              <w:right w:val="dashed" w:sz="4" w:space="0" w:color="7F7F7F"/>
            </w:tcBorders>
          </w:tcPr>
          <w:p w14:paraId="1C8BBE4D" w14:textId="77777777" w:rsidR="00312FCB" w:rsidRDefault="00B13221">
            <w:pPr>
              <w:spacing w:after="0"/>
              <w:ind w:left="0"/>
            </w:pPr>
            <w:r>
              <w:rPr>
                <w:noProof/>
              </w:rPr>
              <w:drawing>
                <wp:inline distT="0" distB="0" distL="0" distR="0" wp14:anchorId="36E1A553" wp14:editId="099037EC">
                  <wp:extent cx="1029352" cy="900000"/>
                  <wp:effectExtent l="0" t="0" r="0" b="0"/>
                  <wp:docPr id="36" name="Pictur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5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FCB" w14:paraId="1FB08DEC" w14:textId="77777777">
        <w:trPr>
          <w:trHeight w:val="680"/>
        </w:trPr>
        <w:tc>
          <w:tcPr>
            <w:tcW w:w="1525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EEF1F3"/>
          </w:tcPr>
          <w:p w14:paraId="6445D572" w14:textId="77777777" w:rsidR="00312FCB" w:rsidRDefault="00B13221">
            <w:pPr>
              <w:spacing w:after="0"/>
              <w:ind w:left="0"/>
              <w:jc w:val="center"/>
            </w:pPr>
            <w:r>
              <w:rPr>
                <w:sz w:val="20"/>
              </w:rPr>
              <w:t>Learning Intention</w:t>
            </w:r>
          </w:p>
        </w:tc>
        <w:tc>
          <w:tcPr>
            <w:tcW w:w="162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EEF1F3"/>
            <w:vAlign w:val="center"/>
          </w:tcPr>
          <w:p w14:paraId="661A647B" w14:textId="77777777" w:rsidR="00312FCB" w:rsidRDefault="00B13221">
            <w:pPr>
              <w:spacing w:after="0"/>
              <w:ind w:left="117"/>
            </w:pPr>
            <w:r>
              <w:rPr>
                <w:b w:val="0"/>
                <w:sz w:val="16"/>
              </w:rPr>
              <w:t xml:space="preserve">To like the </w:t>
            </w:r>
            <w:proofErr w:type="gramStart"/>
            <w:r>
              <w:rPr>
                <w:b w:val="0"/>
                <w:sz w:val="16"/>
              </w:rPr>
              <w:t>way</w:t>
            </w:r>
            <w:proofErr w:type="gramEnd"/>
            <w:r>
              <w:rPr>
                <w:b w:val="0"/>
                <w:sz w:val="16"/>
              </w:rPr>
              <w:t xml:space="preserve"> I am.</w:t>
            </w:r>
          </w:p>
        </w:tc>
        <w:tc>
          <w:tcPr>
            <w:tcW w:w="162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EEF1F3"/>
            <w:vAlign w:val="center"/>
          </w:tcPr>
          <w:p w14:paraId="1D8DBC5F" w14:textId="77777777" w:rsidR="00312FCB" w:rsidRDefault="00B13221">
            <w:pPr>
              <w:spacing w:after="0"/>
              <w:ind w:left="656" w:hanging="600"/>
            </w:pPr>
            <w:r>
              <w:rPr>
                <w:b w:val="0"/>
                <w:sz w:val="16"/>
              </w:rPr>
              <w:t>To play with boys and girls.</w:t>
            </w:r>
          </w:p>
        </w:tc>
        <w:tc>
          <w:tcPr>
            <w:tcW w:w="162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EEF1F3"/>
          </w:tcPr>
          <w:p w14:paraId="61803B63" w14:textId="77777777" w:rsidR="00312FCB" w:rsidRDefault="00B13221">
            <w:pPr>
              <w:spacing w:after="0"/>
              <w:ind w:left="155" w:firstLine="60"/>
            </w:pPr>
            <w:r>
              <w:rPr>
                <w:b w:val="0"/>
                <w:sz w:val="16"/>
              </w:rPr>
              <w:t>To recognise that people are different ages.</w:t>
            </w:r>
          </w:p>
        </w:tc>
        <w:tc>
          <w:tcPr>
            <w:tcW w:w="162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EEF1F3"/>
          </w:tcPr>
          <w:p w14:paraId="0F732B9F" w14:textId="77777777" w:rsidR="00312FCB" w:rsidRDefault="00B13221">
            <w:pPr>
              <w:spacing w:after="0"/>
              <w:ind w:left="53" w:hanging="13"/>
              <w:jc w:val="center"/>
            </w:pPr>
            <w:r>
              <w:rPr>
                <w:b w:val="0"/>
                <w:sz w:val="16"/>
              </w:rPr>
              <w:t xml:space="preserve">To understand our </w:t>
            </w:r>
            <w:proofErr w:type="gramStart"/>
            <w:r>
              <w:rPr>
                <w:b w:val="0"/>
                <w:sz w:val="16"/>
              </w:rPr>
              <w:t>bodies</w:t>
            </w:r>
            <w:proofErr w:type="gramEnd"/>
            <w:r>
              <w:rPr>
                <w:b w:val="0"/>
                <w:sz w:val="16"/>
              </w:rPr>
              <w:t xml:space="preserve"> work in different ways.</w:t>
            </w:r>
          </w:p>
        </w:tc>
        <w:tc>
          <w:tcPr>
            <w:tcW w:w="162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EEF1F3"/>
          </w:tcPr>
          <w:p w14:paraId="505D2064" w14:textId="77777777" w:rsidR="00312FCB" w:rsidRDefault="00B13221">
            <w:pPr>
              <w:spacing w:after="0"/>
              <w:ind w:left="153"/>
            </w:pPr>
            <w:r>
              <w:rPr>
                <w:b w:val="0"/>
                <w:sz w:val="16"/>
              </w:rPr>
              <w:t>To understand that we share the world with lots of people.</w:t>
            </w:r>
          </w:p>
        </w:tc>
      </w:tr>
      <w:tr w:rsidR="00312FCB" w14:paraId="52CA448E" w14:textId="77777777">
        <w:trPr>
          <w:trHeight w:val="1417"/>
        </w:trPr>
        <w:tc>
          <w:tcPr>
            <w:tcW w:w="1525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dashed" w:sz="4" w:space="0" w:color="7F7F7F"/>
            </w:tcBorders>
            <w:shd w:val="clear" w:color="auto" w:fill="919191"/>
            <w:vAlign w:val="center"/>
          </w:tcPr>
          <w:p w14:paraId="5341584C" w14:textId="77777777" w:rsidR="00312FCB" w:rsidRDefault="00B13221">
            <w:pPr>
              <w:spacing w:after="0"/>
              <w:ind w:left="0" w:right="15"/>
              <w:jc w:val="center"/>
            </w:pPr>
            <w:r>
              <w:rPr>
                <w:b w:val="0"/>
                <w:color w:val="FDFFFD"/>
                <w:sz w:val="32"/>
              </w:rPr>
              <w:t>Year 2</w:t>
            </w:r>
          </w:p>
        </w:tc>
        <w:tc>
          <w:tcPr>
            <w:tcW w:w="1621" w:type="dxa"/>
            <w:tcBorders>
              <w:top w:val="single" w:sz="2" w:space="0" w:color="BFBFBF"/>
              <w:left w:val="dashed" w:sz="4" w:space="0" w:color="7F7F7F"/>
              <w:bottom w:val="single" w:sz="2" w:space="0" w:color="BFBFBF"/>
              <w:right w:val="dashed" w:sz="4" w:space="0" w:color="7F7F7F"/>
            </w:tcBorders>
          </w:tcPr>
          <w:p w14:paraId="0CE532FB" w14:textId="77777777" w:rsidR="00312FCB" w:rsidRDefault="00B13221">
            <w:pPr>
              <w:spacing w:after="0"/>
              <w:ind w:left="0"/>
            </w:pPr>
            <w:r>
              <w:rPr>
                <w:noProof/>
              </w:rPr>
              <w:drawing>
                <wp:inline distT="0" distB="0" distL="0" distR="0" wp14:anchorId="7CBE193F" wp14:editId="23DB6ECA">
                  <wp:extent cx="1029352" cy="900000"/>
                  <wp:effectExtent l="0" t="0" r="0" b="0"/>
                  <wp:docPr id="45" name="Picture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5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single" w:sz="2" w:space="0" w:color="BFBFBF"/>
              <w:left w:val="dashed" w:sz="4" w:space="0" w:color="7F7F7F"/>
              <w:bottom w:val="single" w:sz="2" w:space="0" w:color="BFBFBF"/>
              <w:right w:val="dashed" w:sz="4" w:space="0" w:color="7F7F7F"/>
            </w:tcBorders>
          </w:tcPr>
          <w:p w14:paraId="4FE172B7" w14:textId="77777777" w:rsidR="00312FCB" w:rsidRDefault="00B13221">
            <w:pPr>
              <w:spacing w:after="0"/>
              <w:ind w:left="0"/>
            </w:pPr>
            <w:r>
              <w:rPr>
                <w:noProof/>
              </w:rPr>
              <w:drawing>
                <wp:inline distT="0" distB="0" distL="0" distR="0" wp14:anchorId="3435FA40" wp14:editId="15CE2BF0">
                  <wp:extent cx="1029352" cy="900000"/>
                  <wp:effectExtent l="0" t="0" r="0" b="0"/>
                  <wp:docPr id="47" name="Picture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5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single" w:sz="2" w:space="0" w:color="BFBFBF"/>
              <w:left w:val="dashed" w:sz="4" w:space="0" w:color="7F7F7F"/>
              <w:bottom w:val="single" w:sz="2" w:space="0" w:color="BFBFBF"/>
              <w:right w:val="dashed" w:sz="4" w:space="0" w:color="7F7F7F"/>
            </w:tcBorders>
          </w:tcPr>
          <w:p w14:paraId="16FAC4C7" w14:textId="77777777" w:rsidR="00312FCB" w:rsidRDefault="00B13221">
            <w:pPr>
              <w:spacing w:after="0"/>
              <w:ind w:left="0"/>
            </w:pPr>
            <w:r>
              <w:rPr>
                <w:noProof/>
              </w:rPr>
              <w:drawing>
                <wp:inline distT="0" distB="0" distL="0" distR="0" wp14:anchorId="217862FE" wp14:editId="227A64B8">
                  <wp:extent cx="1029352" cy="900000"/>
                  <wp:effectExtent l="0" t="0" r="0" b="0"/>
                  <wp:docPr id="49" name="Pictur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5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single" w:sz="2" w:space="0" w:color="BFBFBF"/>
              <w:left w:val="dashed" w:sz="4" w:space="0" w:color="7F7F7F"/>
              <w:bottom w:val="single" w:sz="2" w:space="0" w:color="BFBFBF"/>
              <w:right w:val="dashed" w:sz="4" w:space="0" w:color="7F7F7F"/>
            </w:tcBorders>
          </w:tcPr>
          <w:p w14:paraId="2D5BC828" w14:textId="77777777" w:rsidR="00312FCB" w:rsidRDefault="00B13221">
            <w:pPr>
              <w:spacing w:after="0"/>
              <w:ind w:left="0"/>
            </w:pPr>
            <w:r>
              <w:rPr>
                <w:noProof/>
              </w:rPr>
              <w:drawing>
                <wp:inline distT="0" distB="0" distL="0" distR="0" wp14:anchorId="4C76B465" wp14:editId="00F36076">
                  <wp:extent cx="1029352" cy="900000"/>
                  <wp:effectExtent l="0" t="0" r="0" b="0"/>
                  <wp:docPr id="51" name="Picture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5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single" w:sz="2" w:space="0" w:color="BFBFBF"/>
              <w:left w:val="dashed" w:sz="4" w:space="0" w:color="7F7F7F"/>
              <w:bottom w:val="single" w:sz="2" w:space="0" w:color="BFBFBF"/>
              <w:right w:val="dashed" w:sz="4" w:space="0" w:color="7F7F7F"/>
            </w:tcBorders>
          </w:tcPr>
          <w:p w14:paraId="351A7369" w14:textId="77777777" w:rsidR="00312FCB" w:rsidRDefault="00B13221">
            <w:pPr>
              <w:spacing w:after="0"/>
              <w:ind w:left="0"/>
            </w:pPr>
            <w:r>
              <w:rPr>
                <w:noProof/>
              </w:rPr>
              <w:drawing>
                <wp:inline distT="0" distB="0" distL="0" distR="0" wp14:anchorId="13C83336" wp14:editId="026155C5">
                  <wp:extent cx="1029352" cy="900000"/>
                  <wp:effectExtent l="0" t="0" r="0" b="0"/>
                  <wp:docPr id="53" name="Picture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5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FCB" w14:paraId="5B455D25" w14:textId="77777777">
        <w:trPr>
          <w:trHeight w:val="680"/>
        </w:trPr>
        <w:tc>
          <w:tcPr>
            <w:tcW w:w="1525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EEF1F3"/>
          </w:tcPr>
          <w:p w14:paraId="34B4EB61" w14:textId="77777777" w:rsidR="00312FCB" w:rsidRDefault="00B13221">
            <w:pPr>
              <w:spacing w:after="0"/>
              <w:ind w:left="0"/>
              <w:jc w:val="center"/>
            </w:pPr>
            <w:r>
              <w:rPr>
                <w:sz w:val="20"/>
              </w:rPr>
              <w:t>Learning Intention</w:t>
            </w:r>
          </w:p>
        </w:tc>
        <w:tc>
          <w:tcPr>
            <w:tcW w:w="162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EEF1F3"/>
            <w:vAlign w:val="center"/>
          </w:tcPr>
          <w:p w14:paraId="1BB6C261" w14:textId="77777777" w:rsidR="00312FCB" w:rsidRDefault="00B13221">
            <w:pPr>
              <w:spacing w:after="0"/>
              <w:ind w:left="0"/>
              <w:jc w:val="center"/>
            </w:pPr>
            <w:r>
              <w:rPr>
                <w:b w:val="0"/>
                <w:sz w:val="16"/>
              </w:rPr>
              <w:t>To understand what diversity is.</w:t>
            </w:r>
          </w:p>
        </w:tc>
        <w:tc>
          <w:tcPr>
            <w:tcW w:w="162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EEF1F3"/>
            <w:vAlign w:val="center"/>
          </w:tcPr>
          <w:p w14:paraId="4D4BCA6B" w14:textId="77777777" w:rsidR="00312FCB" w:rsidRDefault="00B13221">
            <w:pPr>
              <w:spacing w:after="0"/>
              <w:ind w:left="55"/>
              <w:jc w:val="center"/>
            </w:pPr>
            <w:r>
              <w:rPr>
                <w:b w:val="0"/>
                <w:sz w:val="16"/>
              </w:rPr>
              <w:t>To understand how we share the world.</w:t>
            </w:r>
          </w:p>
        </w:tc>
        <w:tc>
          <w:tcPr>
            <w:tcW w:w="162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EEF1F3"/>
          </w:tcPr>
          <w:p w14:paraId="6FA15A23" w14:textId="77777777" w:rsidR="00312FCB" w:rsidRDefault="00B13221">
            <w:pPr>
              <w:spacing w:after="0"/>
              <w:ind w:left="95" w:firstLine="40"/>
            </w:pPr>
            <w:r>
              <w:rPr>
                <w:b w:val="0"/>
                <w:sz w:val="16"/>
              </w:rPr>
              <w:t>To understand what makes someone feel proud.</w:t>
            </w:r>
          </w:p>
        </w:tc>
        <w:tc>
          <w:tcPr>
            <w:tcW w:w="162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EEF1F3"/>
            <w:vAlign w:val="center"/>
          </w:tcPr>
          <w:p w14:paraId="1C0BE6CE" w14:textId="77777777" w:rsidR="00312FCB" w:rsidRDefault="00B13221">
            <w:pPr>
              <w:spacing w:after="0"/>
              <w:ind w:left="0"/>
              <w:jc w:val="center"/>
            </w:pPr>
            <w:r>
              <w:rPr>
                <w:b w:val="0"/>
                <w:sz w:val="16"/>
              </w:rPr>
              <w:t>To feel proud of being different.</w:t>
            </w:r>
          </w:p>
        </w:tc>
        <w:tc>
          <w:tcPr>
            <w:tcW w:w="162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EEF1F3"/>
          </w:tcPr>
          <w:p w14:paraId="0FA22A81" w14:textId="77777777" w:rsidR="00312FCB" w:rsidRDefault="00B13221">
            <w:pPr>
              <w:spacing w:after="0"/>
              <w:ind w:left="32"/>
              <w:jc w:val="center"/>
            </w:pPr>
            <w:r>
              <w:rPr>
                <w:b w:val="0"/>
                <w:sz w:val="16"/>
              </w:rPr>
              <w:t>To be able to work with everyone in my class.</w:t>
            </w:r>
          </w:p>
        </w:tc>
      </w:tr>
      <w:tr w:rsidR="00312FCB" w14:paraId="6EBAFB71" w14:textId="77777777">
        <w:trPr>
          <w:trHeight w:val="1417"/>
        </w:trPr>
        <w:tc>
          <w:tcPr>
            <w:tcW w:w="1525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dashed" w:sz="4" w:space="0" w:color="7F7F7F"/>
            </w:tcBorders>
            <w:shd w:val="clear" w:color="auto" w:fill="919191"/>
            <w:vAlign w:val="center"/>
          </w:tcPr>
          <w:p w14:paraId="0F133CD2" w14:textId="77777777" w:rsidR="00312FCB" w:rsidRDefault="00B13221">
            <w:pPr>
              <w:spacing w:after="0"/>
              <w:ind w:left="0" w:right="15"/>
              <w:jc w:val="center"/>
            </w:pPr>
            <w:r>
              <w:rPr>
                <w:b w:val="0"/>
                <w:color w:val="FDFFFD"/>
                <w:sz w:val="32"/>
              </w:rPr>
              <w:t>Year 3</w:t>
            </w:r>
          </w:p>
        </w:tc>
        <w:tc>
          <w:tcPr>
            <w:tcW w:w="1621" w:type="dxa"/>
            <w:tcBorders>
              <w:top w:val="single" w:sz="2" w:space="0" w:color="BFBFBF"/>
              <w:left w:val="dashed" w:sz="4" w:space="0" w:color="7F7F7F"/>
              <w:bottom w:val="single" w:sz="2" w:space="0" w:color="BFBFBF"/>
              <w:right w:val="dashed" w:sz="4" w:space="0" w:color="7F7F7F"/>
            </w:tcBorders>
          </w:tcPr>
          <w:p w14:paraId="7010F8BC" w14:textId="77777777" w:rsidR="00312FCB" w:rsidRDefault="00B13221">
            <w:pPr>
              <w:spacing w:after="0"/>
              <w:ind w:left="0"/>
            </w:pPr>
            <w:r>
              <w:rPr>
                <w:noProof/>
              </w:rPr>
              <w:drawing>
                <wp:inline distT="0" distB="0" distL="0" distR="0" wp14:anchorId="6B24198E" wp14:editId="62F53A82">
                  <wp:extent cx="1029352" cy="900000"/>
                  <wp:effectExtent l="0" t="0" r="0" b="0"/>
                  <wp:docPr id="62" name="Picture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5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single" w:sz="2" w:space="0" w:color="BFBFBF"/>
              <w:left w:val="dashed" w:sz="4" w:space="0" w:color="7F7F7F"/>
              <w:bottom w:val="single" w:sz="2" w:space="0" w:color="BFBFBF"/>
              <w:right w:val="dashed" w:sz="4" w:space="0" w:color="7F7F7F"/>
            </w:tcBorders>
          </w:tcPr>
          <w:p w14:paraId="56234A31" w14:textId="77777777" w:rsidR="00312FCB" w:rsidRDefault="00B13221">
            <w:pPr>
              <w:spacing w:after="0"/>
              <w:ind w:left="0"/>
            </w:pPr>
            <w:r>
              <w:rPr>
                <w:noProof/>
              </w:rPr>
              <w:drawing>
                <wp:inline distT="0" distB="0" distL="0" distR="0" wp14:anchorId="74D28555" wp14:editId="4B52149A">
                  <wp:extent cx="1029352" cy="900000"/>
                  <wp:effectExtent l="0" t="0" r="0" b="0"/>
                  <wp:docPr id="64" name="Picture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5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single" w:sz="2" w:space="0" w:color="BFBFBF"/>
              <w:left w:val="dashed" w:sz="4" w:space="0" w:color="7F7F7F"/>
              <w:bottom w:val="single" w:sz="2" w:space="0" w:color="BFBFBF"/>
              <w:right w:val="dashed" w:sz="4" w:space="0" w:color="7F7F7F"/>
            </w:tcBorders>
          </w:tcPr>
          <w:p w14:paraId="22E22A6C" w14:textId="77777777" w:rsidR="00312FCB" w:rsidRDefault="00B13221">
            <w:pPr>
              <w:spacing w:after="0"/>
              <w:ind w:left="0"/>
            </w:pPr>
            <w:r>
              <w:rPr>
                <w:noProof/>
              </w:rPr>
              <w:drawing>
                <wp:inline distT="0" distB="0" distL="0" distR="0" wp14:anchorId="26ED2233" wp14:editId="7245D897">
                  <wp:extent cx="1029352" cy="900000"/>
                  <wp:effectExtent l="0" t="0" r="0" b="0"/>
                  <wp:docPr id="66" name="Picture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5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single" w:sz="2" w:space="0" w:color="BFBFBF"/>
              <w:left w:val="dashed" w:sz="4" w:space="0" w:color="7F7F7F"/>
              <w:bottom w:val="single" w:sz="2" w:space="0" w:color="BFBFBF"/>
              <w:right w:val="dashed" w:sz="4" w:space="0" w:color="7F7F7F"/>
            </w:tcBorders>
          </w:tcPr>
          <w:p w14:paraId="598224EF" w14:textId="77777777" w:rsidR="00312FCB" w:rsidRDefault="00B13221">
            <w:pPr>
              <w:spacing w:after="0"/>
              <w:ind w:left="0"/>
            </w:pPr>
            <w:r>
              <w:rPr>
                <w:noProof/>
              </w:rPr>
              <w:drawing>
                <wp:inline distT="0" distB="0" distL="0" distR="0" wp14:anchorId="7C92FF6E" wp14:editId="2E5E126D">
                  <wp:extent cx="1029352" cy="900000"/>
                  <wp:effectExtent l="0" t="0" r="0" b="0"/>
                  <wp:docPr id="68" name="Picture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5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single" w:sz="2" w:space="0" w:color="BFBFBF"/>
              <w:left w:val="dashed" w:sz="4" w:space="0" w:color="7F7F7F"/>
              <w:bottom w:val="single" w:sz="2" w:space="0" w:color="BFBFBF"/>
              <w:right w:val="dashed" w:sz="4" w:space="0" w:color="7F7F7F"/>
            </w:tcBorders>
          </w:tcPr>
          <w:p w14:paraId="70CFCB66" w14:textId="77777777" w:rsidR="00312FCB" w:rsidRDefault="00B13221">
            <w:pPr>
              <w:spacing w:after="0"/>
              <w:ind w:left="0"/>
            </w:pPr>
            <w:r>
              <w:rPr>
                <w:noProof/>
              </w:rPr>
              <w:drawing>
                <wp:inline distT="0" distB="0" distL="0" distR="0" wp14:anchorId="69F5B5FD" wp14:editId="12539550">
                  <wp:extent cx="1029352" cy="900000"/>
                  <wp:effectExtent l="0" t="0" r="0" b="0"/>
                  <wp:docPr id="70" name="Picture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5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FCB" w14:paraId="729BE6A8" w14:textId="77777777">
        <w:trPr>
          <w:trHeight w:val="680"/>
        </w:trPr>
        <w:tc>
          <w:tcPr>
            <w:tcW w:w="1525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EEF1F3"/>
            <w:vAlign w:val="center"/>
          </w:tcPr>
          <w:p w14:paraId="164D13C4" w14:textId="77777777" w:rsidR="00312FCB" w:rsidRDefault="00B13221">
            <w:pPr>
              <w:spacing w:after="0"/>
              <w:ind w:left="0"/>
              <w:jc w:val="center"/>
            </w:pPr>
            <w:r>
              <w:rPr>
                <w:sz w:val="20"/>
              </w:rPr>
              <w:t>Learning Intention</w:t>
            </w:r>
          </w:p>
        </w:tc>
        <w:tc>
          <w:tcPr>
            <w:tcW w:w="162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EEF1F3"/>
          </w:tcPr>
          <w:p w14:paraId="25FC0778" w14:textId="77777777" w:rsidR="00312FCB" w:rsidRDefault="00B13221">
            <w:pPr>
              <w:spacing w:after="0"/>
              <w:ind w:left="117" w:firstLine="40"/>
            </w:pPr>
            <w:r>
              <w:rPr>
                <w:b w:val="0"/>
                <w:sz w:val="16"/>
              </w:rPr>
              <w:t>To understand how difference can affect someone.</w:t>
            </w:r>
          </w:p>
        </w:tc>
        <w:tc>
          <w:tcPr>
            <w:tcW w:w="162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EEF1F3"/>
          </w:tcPr>
          <w:p w14:paraId="50B74216" w14:textId="77777777" w:rsidR="00312FCB" w:rsidRDefault="00B13221">
            <w:pPr>
              <w:spacing w:after="1"/>
              <w:ind w:left="136"/>
            </w:pPr>
            <w:r>
              <w:rPr>
                <w:b w:val="0"/>
                <w:sz w:val="16"/>
              </w:rPr>
              <w:t xml:space="preserve">To understand what </w:t>
            </w:r>
          </w:p>
          <w:p w14:paraId="216F2860" w14:textId="77777777" w:rsidR="00312FCB" w:rsidRDefault="00B13221">
            <w:pPr>
              <w:spacing w:after="0"/>
              <w:ind w:left="43"/>
              <w:jc w:val="center"/>
            </w:pPr>
            <w:r>
              <w:rPr>
                <w:b w:val="0"/>
                <w:sz w:val="16"/>
              </w:rPr>
              <w:t>‘discrimination’ means.</w:t>
            </w:r>
          </w:p>
        </w:tc>
        <w:tc>
          <w:tcPr>
            <w:tcW w:w="162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EEF1F3"/>
            <w:vAlign w:val="center"/>
          </w:tcPr>
          <w:p w14:paraId="406CB14F" w14:textId="77777777" w:rsidR="00312FCB" w:rsidRDefault="00B13221">
            <w:pPr>
              <w:spacing w:after="0"/>
              <w:ind w:left="515" w:hanging="440"/>
            </w:pPr>
            <w:r>
              <w:rPr>
                <w:b w:val="0"/>
                <w:sz w:val="16"/>
              </w:rPr>
              <w:t>To find a solution to a problem.</w:t>
            </w:r>
          </w:p>
        </w:tc>
        <w:tc>
          <w:tcPr>
            <w:tcW w:w="162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EEF1F3"/>
          </w:tcPr>
          <w:p w14:paraId="24DAF3A6" w14:textId="77777777" w:rsidR="00312FCB" w:rsidRDefault="00B13221">
            <w:pPr>
              <w:spacing w:after="0"/>
              <w:ind w:left="0"/>
              <w:jc w:val="center"/>
            </w:pPr>
            <w:r>
              <w:rPr>
                <w:b w:val="0"/>
                <w:sz w:val="16"/>
              </w:rPr>
              <w:t>Use strategies to help someone who feels different.</w:t>
            </w:r>
          </w:p>
        </w:tc>
        <w:tc>
          <w:tcPr>
            <w:tcW w:w="162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EEF1F3"/>
            <w:vAlign w:val="center"/>
          </w:tcPr>
          <w:p w14:paraId="7EC1F9DF" w14:textId="77777777" w:rsidR="00312FCB" w:rsidRDefault="00B13221">
            <w:pPr>
              <w:spacing w:after="0"/>
              <w:ind w:left="14"/>
              <w:jc w:val="center"/>
            </w:pPr>
            <w:r>
              <w:rPr>
                <w:b w:val="0"/>
                <w:sz w:val="16"/>
              </w:rPr>
              <w:t>To be welcoming.</w:t>
            </w:r>
          </w:p>
        </w:tc>
      </w:tr>
      <w:tr w:rsidR="00312FCB" w14:paraId="4029A55E" w14:textId="77777777">
        <w:trPr>
          <w:trHeight w:val="1417"/>
        </w:trPr>
        <w:tc>
          <w:tcPr>
            <w:tcW w:w="1525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dashed" w:sz="4" w:space="0" w:color="7F7F7F"/>
            </w:tcBorders>
            <w:shd w:val="clear" w:color="auto" w:fill="919191"/>
            <w:vAlign w:val="center"/>
          </w:tcPr>
          <w:p w14:paraId="61ECA49A" w14:textId="77777777" w:rsidR="00312FCB" w:rsidRDefault="00B13221">
            <w:pPr>
              <w:spacing w:after="0"/>
              <w:ind w:left="0" w:right="15"/>
              <w:jc w:val="center"/>
            </w:pPr>
            <w:r>
              <w:rPr>
                <w:b w:val="0"/>
                <w:color w:val="FDFFFD"/>
                <w:sz w:val="32"/>
              </w:rPr>
              <w:t>Year 4</w:t>
            </w:r>
          </w:p>
        </w:tc>
        <w:tc>
          <w:tcPr>
            <w:tcW w:w="1621" w:type="dxa"/>
            <w:tcBorders>
              <w:top w:val="single" w:sz="2" w:space="0" w:color="BFBFBF"/>
              <w:left w:val="dashed" w:sz="4" w:space="0" w:color="7F7F7F"/>
              <w:bottom w:val="single" w:sz="2" w:space="0" w:color="BFBFBF"/>
              <w:right w:val="dashed" w:sz="4" w:space="0" w:color="7F7F7F"/>
            </w:tcBorders>
          </w:tcPr>
          <w:p w14:paraId="4E73A599" w14:textId="77777777" w:rsidR="00312FCB" w:rsidRDefault="00B13221">
            <w:pPr>
              <w:spacing w:after="0"/>
              <w:ind w:left="0"/>
            </w:pPr>
            <w:r>
              <w:rPr>
                <w:noProof/>
              </w:rPr>
              <w:drawing>
                <wp:inline distT="0" distB="0" distL="0" distR="0" wp14:anchorId="2B93CED8" wp14:editId="6072F175">
                  <wp:extent cx="1029352" cy="900000"/>
                  <wp:effectExtent l="0" t="0" r="0" b="0"/>
                  <wp:docPr id="79" name="Picture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5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single" w:sz="2" w:space="0" w:color="BFBFBF"/>
              <w:left w:val="dashed" w:sz="4" w:space="0" w:color="7F7F7F"/>
              <w:bottom w:val="single" w:sz="2" w:space="0" w:color="BFBFBF"/>
              <w:right w:val="dashed" w:sz="4" w:space="0" w:color="7F7F7F"/>
            </w:tcBorders>
          </w:tcPr>
          <w:p w14:paraId="45A4CFE0" w14:textId="77777777" w:rsidR="00312FCB" w:rsidRDefault="00B13221">
            <w:pPr>
              <w:spacing w:after="0"/>
              <w:ind w:left="0"/>
            </w:pPr>
            <w:r>
              <w:rPr>
                <w:noProof/>
              </w:rPr>
              <w:drawing>
                <wp:inline distT="0" distB="0" distL="0" distR="0" wp14:anchorId="34A6102A" wp14:editId="61C6DBFE">
                  <wp:extent cx="1029352" cy="900000"/>
                  <wp:effectExtent l="0" t="0" r="0" b="0"/>
                  <wp:docPr id="81" name="Picture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5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single" w:sz="2" w:space="0" w:color="BFBFBF"/>
              <w:left w:val="dashed" w:sz="4" w:space="0" w:color="7F7F7F"/>
              <w:bottom w:val="single" w:sz="2" w:space="0" w:color="BFBFBF"/>
              <w:right w:val="dashed" w:sz="4" w:space="0" w:color="7F7F7F"/>
            </w:tcBorders>
          </w:tcPr>
          <w:p w14:paraId="5EC7906D" w14:textId="77777777" w:rsidR="00312FCB" w:rsidRDefault="00B13221">
            <w:pPr>
              <w:spacing w:after="0"/>
              <w:ind w:left="0"/>
            </w:pPr>
            <w:r>
              <w:rPr>
                <w:noProof/>
              </w:rPr>
              <w:drawing>
                <wp:inline distT="0" distB="0" distL="0" distR="0" wp14:anchorId="24F29D14" wp14:editId="0A80E122">
                  <wp:extent cx="1029352" cy="900000"/>
                  <wp:effectExtent l="0" t="0" r="0" b="0"/>
                  <wp:docPr id="83" name="Picture 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5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single" w:sz="2" w:space="0" w:color="BFBFBF"/>
              <w:left w:val="dashed" w:sz="4" w:space="0" w:color="7F7F7F"/>
              <w:bottom w:val="single" w:sz="2" w:space="0" w:color="BFBFBF"/>
              <w:right w:val="dashed" w:sz="4" w:space="0" w:color="7F7F7F"/>
            </w:tcBorders>
          </w:tcPr>
          <w:p w14:paraId="28FC8D73" w14:textId="77777777" w:rsidR="00312FCB" w:rsidRDefault="00B13221">
            <w:pPr>
              <w:spacing w:after="0"/>
              <w:ind w:left="0"/>
            </w:pPr>
            <w:r>
              <w:rPr>
                <w:noProof/>
              </w:rPr>
              <w:drawing>
                <wp:inline distT="0" distB="0" distL="0" distR="0" wp14:anchorId="0D49992A" wp14:editId="5B85A27E">
                  <wp:extent cx="1029352" cy="900000"/>
                  <wp:effectExtent l="0" t="0" r="0" b="0"/>
                  <wp:docPr id="85" name="Picture 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5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single" w:sz="2" w:space="0" w:color="BFBFBF"/>
              <w:left w:val="dashed" w:sz="4" w:space="0" w:color="7F7F7F"/>
              <w:bottom w:val="single" w:sz="2" w:space="0" w:color="BFBFBF"/>
              <w:right w:val="dashed" w:sz="4" w:space="0" w:color="7F7F7F"/>
            </w:tcBorders>
          </w:tcPr>
          <w:p w14:paraId="7BCB452C" w14:textId="77777777" w:rsidR="00312FCB" w:rsidRDefault="00B13221">
            <w:pPr>
              <w:spacing w:after="0"/>
              <w:ind w:left="0"/>
            </w:pPr>
            <w:r>
              <w:rPr>
                <w:noProof/>
              </w:rPr>
              <w:drawing>
                <wp:inline distT="0" distB="0" distL="0" distR="0" wp14:anchorId="30B7AB7E" wp14:editId="113AD3F2">
                  <wp:extent cx="1029352" cy="900000"/>
                  <wp:effectExtent l="0" t="0" r="0" b="0"/>
                  <wp:docPr id="87" name="Picture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5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FCB" w14:paraId="4C716B44" w14:textId="77777777">
        <w:trPr>
          <w:trHeight w:val="680"/>
        </w:trPr>
        <w:tc>
          <w:tcPr>
            <w:tcW w:w="1525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EEF1F3"/>
          </w:tcPr>
          <w:p w14:paraId="18B9CEB5" w14:textId="77777777" w:rsidR="00312FCB" w:rsidRDefault="00B13221">
            <w:pPr>
              <w:spacing w:after="0"/>
              <w:ind w:left="0"/>
              <w:jc w:val="center"/>
            </w:pPr>
            <w:r>
              <w:rPr>
                <w:sz w:val="20"/>
              </w:rPr>
              <w:t>Learning Intention</w:t>
            </w:r>
          </w:p>
        </w:tc>
        <w:tc>
          <w:tcPr>
            <w:tcW w:w="162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EEF1F3"/>
            <w:vAlign w:val="center"/>
          </w:tcPr>
          <w:p w14:paraId="2B3BBB24" w14:textId="77777777" w:rsidR="00312FCB" w:rsidRDefault="00B13221">
            <w:pPr>
              <w:spacing w:after="0"/>
              <w:ind w:left="477" w:hanging="360"/>
            </w:pPr>
            <w:r>
              <w:rPr>
                <w:b w:val="0"/>
                <w:sz w:val="16"/>
              </w:rPr>
              <w:t>To know when to be assertive.</w:t>
            </w:r>
          </w:p>
        </w:tc>
        <w:tc>
          <w:tcPr>
            <w:tcW w:w="162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EEF1F3"/>
          </w:tcPr>
          <w:p w14:paraId="2D870F33" w14:textId="77777777" w:rsidR="00312FCB" w:rsidRDefault="00B13221">
            <w:pPr>
              <w:spacing w:after="0"/>
              <w:ind w:left="76" w:firstLine="80"/>
            </w:pPr>
            <w:r>
              <w:rPr>
                <w:b w:val="0"/>
                <w:sz w:val="16"/>
              </w:rPr>
              <w:t xml:space="preserve">To understand why </w:t>
            </w:r>
            <w:proofErr w:type="gramStart"/>
            <w:r>
              <w:rPr>
                <w:b w:val="0"/>
                <w:sz w:val="16"/>
              </w:rPr>
              <w:t>people</w:t>
            </w:r>
            <w:proofErr w:type="gramEnd"/>
            <w:r>
              <w:rPr>
                <w:b w:val="0"/>
                <w:sz w:val="16"/>
              </w:rPr>
              <w:t xml:space="preserve"> choose to get married.</w:t>
            </w:r>
          </w:p>
        </w:tc>
        <w:tc>
          <w:tcPr>
            <w:tcW w:w="162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EEF1F3"/>
            <w:vAlign w:val="center"/>
          </w:tcPr>
          <w:p w14:paraId="315ED711" w14:textId="77777777" w:rsidR="00312FCB" w:rsidRDefault="00B13221">
            <w:pPr>
              <w:spacing w:after="0"/>
              <w:ind w:left="61" w:right="1"/>
              <w:jc w:val="center"/>
            </w:pPr>
            <w:r>
              <w:rPr>
                <w:b w:val="0"/>
                <w:sz w:val="16"/>
              </w:rPr>
              <w:t>To overcome language as a barrier.</w:t>
            </w:r>
          </w:p>
        </w:tc>
        <w:tc>
          <w:tcPr>
            <w:tcW w:w="162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EEF1F3"/>
            <w:vAlign w:val="center"/>
          </w:tcPr>
          <w:p w14:paraId="1E6D8237" w14:textId="77777777" w:rsidR="00312FCB" w:rsidRDefault="00B13221">
            <w:pPr>
              <w:spacing w:after="0"/>
              <w:ind w:left="7"/>
              <w:jc w:val="center"/>
            </w:pPr>
            <w:r>
              <w:rPr>
                <w:b w:val="0"/>
                <w:sz w:val="16"/>
              </w:rPr>
              <w:t>To ask questions.</w:t>
            </w:r>
          </w:p>
        </w:tc>
        <w:tc>
          <w:tcPr>
            <w:tcW w:w="162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EEF1F3"/>
            <w:vAlign w:val="center"/>
          </w:tcPr>
          <w:p w14:paraId="6A29460E" w14:textId="77777777" w:rsidR="00312FCB" w:rsidRDefault="00B13221">
            <w:pPr>
              <w:spacing w:after="0"/>
              <w:ind w:left="45" w:right="5"/>
              <w:jc w:val="center"/>
            </w:pPr>
            <w:r>
              <w:rPr>
                <w:b w:val="0"/>
                <w:sz w:val="16"/>
              </w:rPr>
              <w:t>To be who you want to be.</w:t>
            </w:r>
          </w:p>
        </w:tc>
      </w:tr>
      <w:tr w:rsidR="00312FCB" w14:paraId="04B21BB8" w14:textId="77777777">
        <w:trPr>
          <w:trHeight w:val="1417"/>
        </w:trPr>
        <w:tc>
          <w:tcPr>
            <w:tcW w:w="1525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dashed" w:sz="4" w:space="0" w:color="7F7F7F"/>
            </w:tcBorders>
            <w:shd w:val="clear" w:color="auto" w:fill="919191"/>
            <w:vAlign w:val="center"/>
          </w:tcPr>
          <w:p w14:paraId="362CE3EC" w14:textId="77777777" w:rsidR="00312FCB" w:rsidRDefault="00B13221">
            <w:pPr>
              <w:spacing w:after="0"/>
              <w:ind w:left="0" w:right="15"/>
              <w:jc w:val="center"/>
            </w:pPr>
            <w:r>
              <w:rPr>
                <w:b w:val="0"/>
                <w:color w:val="FDFFFD"/>
                <w:sz w:val="32"/>
              </w:rPr>
              <w:t>Year 5</w:t>
            </w:r>
          </w:p>
        </w:tc>
        <w:tc>
          <w:tcPr>
            <w:tcW w:w="1621" w:type="dxa"/>
            <w:tcBorders>
              <w:top w:val="single" w:sz="2" w:space="0" w:color="BFBFBF"/>
              <w:left w:val="dashed" w:sz="4" w:space="0" w:color="7F7F7F"/>
              <w:bottom w:val="single" w:sz="2" w:space="0" w:color="BFBFBF"/>
              <w:right w:val="dashed" w:sz="4" w:space="0" w:color="7F7F7F"/>
            </w:tcBorders>
          </w:tcPr>
          <w:p w14:paraId="7330B4DD" w14:textId="77777777" w:rsidR="00312FCB" w:rsidRDefault="00B13221">
            <w:pPr>
              <w:spacing w:after="0"/>
              <w:ind w:left="0"/>
            </w:pPr>
            <w:r>
              <w:rPr>
                <w:noProof/>
              </w:rPr>
              <w:drawing>
                <wp:inline distT="0" distB="0" distL="0" distR="0" wp14:anchorId="18E1B638" wp14:editId="26184AE0">
                  <wp:extent cx="1029352" cy="900000"/>
                  <wp:effectExtent l="0" t="0" r="0" b="0"/>
                  <wp:docPr id="96" name="Picture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5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single" w:sz="2" w:space="0" w:color="BFBFBF"/>
              <w:left w:val="dashed" w:sz="4" w:space="0" w:color="7F7F7F"/>
              <w:bottom w:val="single" w:sz="2" w:space="0" w:color="BFBFBF"/>
              <w:right w:val="dashed" w:sz="4" w:space="0" w:color="7F7F7F"/>
            </w:tcBorders>
          </w:tcPr>
          <w:p w14:paraId="2E978436" w14:textId="77777777" w:rsidR="00312FCB" w:rsidRDefault="00B13221">
            <w:pPr>
              <w:spacing w:after="0"/>
              <w:ind w:left="0"/>
            </w:pPr>
            <w:r>
              <w:rPr>
                <w:noProof/>
              </w:rPr>
              <w:drawing>
                <wp:inline distT="0" distB="0" distL="0" distR="0" wp14:anchorId="0CFD46A0" wp14:editId="6B8B1408">
                  <wp:extent cx="1029352" cy="900000"/>
                  <wp:effectExtent l="0" t="0" r="0" b="0"/>
                  <wp:docPr id="98" name="Picture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5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single" w:sz="2" w:space="0" w:color="BFBFBF"/>
              <w:left w:val="dashed" w:sz="4" w:space="0" w:color="7F7F7F"/>
              <w:bottom w:val="single" w:sz="2" w:space="0" w:color="BFBFBF"/>
              <w:right w:val="dashed" w:sz="4" w:space="0" w:color="7F7F7F"/>
            </w:tcBorders>
          </w:tcPr>
          <w:p w14:paraId="05B7E443" w14:textId="77777777" w:rsidR="00312FCB" w:rsidRDefault="00B13221">
            <w:pPr>
              <w:spacing w:after="0"/>
              <w:ind w:left="0"/>
            </w:pPr>
            <w:r>
              <w:rPr>
                <w:noProof/>
              </w:rPr>
              <w:drawing>
                <wp:inline distT="0" distB="0" distL="0" distR="0" wp14:anchorId="518C61AE" wp14:editId="118C23E9">
                  <wp:extent cx="1029352" cy="900000"/>
                  <wp:effectExtent l="0" t="0" r="0" b="0"/>
                  <wp:docPr id="100" name="Picture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5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single" w:sz="2" w:space="0" w:color="BFBFBF"/>
              <w:left w:val="dashed" w:sz="4" w:space="0" w:color="7F7F7F"/>
              <w:bottom w:val="single" w:sz="2" w:space="0" w:color="BFBFBF"/>
              <w:right w:val="dashed" w:sz="4" w:space="0" w:color="7F7F7F"/>
            </w:tcBorders>
          </w:tcPr>
          <w:p w14:paraId="7ABC8D3E" w14:textId="77777777" w:rsidR="00312FCB" w:rsidRDefault="00B13221">
            <w:pPr>
              <w:spacing w:after="0"/>
              <w:ind w:left="0"/>
            </w:pPr>
            <w:r>
              <w:rPr>
                <w:noProof/>
              </w:rPr>
              <w:drawing>
                <wp:inline distT="0" distB="0" distL="0" distR="0" wp14:anchorId="484A5100" wp14:editId="66123F0B">
                  <wp:extent cx="1029352" cy="900000"/>
                  <wp:effectExtent l="0" t="0" r="0" b="0"/>
                  <wp:docPr id="102" name="Picture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5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single" w:sz="2" w:space="0" w:color="BFBFBF"/>
              <w:left w:val="dashed" w:sz="4" w:space="0" w:color="7F7F7F"/>
              <w:bottom w:val="single" w:sz="2" w:space="0" w:color="BFBFBF"/>
              <w:right w:val="dashed" w:sz="4" w:space="0" w:color="7F7F7F"/>
            </w:tcBorders>
          </w:tcPr>
          <w:p w14:paraId="2E83787D" w14:textId="77777777" w:rsidR="00312FCB" w:rsidRDefault="00B13221">
            <w:pPr>
              <w:spacing w:after="0"/>
              <w:ind w:left="0"/>
            </w:pPr>
            <w:r>
              <w:rPr>
                <w:noProof/>
              </w:rPr>
              <w:drawing>
                <wp:inline distT="0" distB="0" distL="0" distR="0" wp14:anchorId="6509853A" wp14:editId="3948E20E">
                  <wp:extent cx="1029352" cy="900000"/>
                  <wp:effectExtent l="0" t="0" r="0" b="0"/>
                  <wp:docPr id="104" name="Picture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5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FCB" w14:paraId="7C3093A5" w14:textId="77777777">
        <w:trPr>
          <w:trHeight w:val="680"/>
        </w:trPr>
        <w:tc>
          <w:tcPr>
            <w:tcW w:w="1525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EEF1F3"/>
          </w:tcPr>
          <w:p w14:paraId="3FDE202F" w14:textId="77777777" w:rsidR="00312FCB" w:rsidRDefault="00B13221">
            <w:pPr>
              <w:spacing w:after="0"/>
              <w:ind w:left="0"/>
              <w:jc w:val="center"/>
            </w:pPr>
            <w:r>
              <w:rPr>
                <w:sz w:val="20"/>
              </w:rPr>
              <w:t>Learning Intention</w:t>
            </w:r>
          </w:p>
        </w:tc>
        <w:tc>
          <w:tcPr>
            <w:tcW w:w="162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EEF1F3"/>
            <w:vAlign w:val="center"/>
          </w:tcPr>
          <w:p w14:paraId="478589B5" w14:textId="77777777" w:rsidR="00312FCB" w:rsidRDefault="00B13221">
            <w:pPr>
              <w:spacing w:after="0"/>
              <w:ind w:left="65" w:right="3"/>
              <w:jc w:val="center"/>
            </w:pPr>
            <w:r>
              <w:rPr>
                <w:b w:val="0"/>
                <w:sz w:val="16"/>
              </w:rPr>
              <w:t>To learn from our past.</w:t>
            </w:r>
          </w:p>
        </w:tc>
        <w:tc>
          <w:tcPr>
            <w:tcW w:w="162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EEF1F3"/>
            <w:vAlign w:val="center"/>
          </w:tcPr>
          <w:p w14:paraId="6900CE67" w14:textId="77777777" w:rsidR="00312FCB" w:rsidRDefault="00B13221">
            <w:pPr>
              <w:spacing w:after="0"/>
              <w:ind w:left="96"/>
            </w:pPr>
            <w:r>
              <w:rPr>
                <w:b w:val="0"/>
                <w:sz w:val="16"/>
              </w:rPr>
              <w:t>To justify my actions.</w:t>
            </w:r>
          </w:p>
        </w:tc>
        <w:tc>
          <w:tcPr>
            <w:tcW w:w="162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EEF1F3"/>
            <w:vAlign w:val="center"/>
          </w:tcPr>
          <w:p w14:paraId="5EFB239A" w14:textId="77777777" w:rsidR="00312FCB" w:rsidRDefault="00B13221">
            <w:pPr>
              <w:spacing w:after="0"/>
              <w:ind w:left="0"/>
              <w:jc w:val="center"/>
            </w:pPr>
            <w:r>
              <w:rPr>
                <w:b w:val="0"/>
                <w:sz w:val="16"/>
              </w:rPr>
              <w:t>To recognise when someone needs help.</w:t>
            </w:r>
          </w:p>
        </w:tc>
        <w:tc>
          <w:tcPr>
            <w:tcW w:w="162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EEF1F3"/>
            <w:vAlign w:val="center"/>
          </w:tcPr>
          <w:p w14:paraId="6391B125" w14:textId="77777777" w:rsidR="00312FCB" w:rsidRDefault="00B13221">
            <w:pPr>
              <w:spacing w:after="0"/>
              <w:ind w:left="494" w:hanging="400"/>
            </w:pPr>
            <w:r>
              <w:rPr>
                <w:b w:val="0"/>
                <w:sz w:val="16"/>
              </w:rPr>
              <w:t>To appreciate artistic freedom.</w:t>
            </w:r>
          </w:p>
        </w:tc>
        <w:tc>
          <w:tcPr>
            <w:tcW w:w="162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EEF1F3"/>
            <w:vAlign w:val="center"/>
          </w:tcPr>
          <w:p w14:paraId="6745CF5A" w14:textId="77777777" w:rsidR="00312FCB" w:rsidRDefault="00B13221">
            <w:pPr>
              <w:spacing w:after="0"/>
              <w:ind w:left="0"/>
              <w:jc w:val="center"/>
            </w:pPr>
            <w:r>
              <w:rPr>
                <w:b w:val="0"/>
                <w:sz w:val="16"/>
              </w:rPr>
              <w:t>To accept people who are different from me.</w:t>
            </w:r>
          </w:p>
        </w:tc>
      </w:tr>
      <w:tr w:rsidR="00312FCB" w14:paraId="1E28078A" w14:textId="77777777">
        <w:trPr>
          <w:trHeight w:val="1417"/>
        </w:trPr>
        <w:tc>
          <w:tcPr>
            <w:tcW w:w="1525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4" w:space="0" w:color="7F7F7F"/>
            </w:tcBorders>
            <w:shd w:val="clear" w:color="auto" w:fill="919191"/>
            <w:vAlign w:val="center"/>
          </w:tcPr>
          <w:p w14:paraId="6E9D2CFB" w14:textId="77777777" w:rsidR="00312FCB" w:rsidRDefault="00B13221">
            <w:pPr>
              <w:spacing w:after="0"/>
              <w:ind w:left="0" w:right="15"/>
              <w:jc w:val="center"/>
            </w:pPr>
            <w:r>
              <w:rPr>
                <w:b w:val="0"/>
                <w:color w:val="FDFFFD"/>
                <w:sz w:val="32"/>
              </w:rPr>
              <w:t>Year 6</w:t>
            </w:r>
          </w:p>
        </w:tc>
        <w:tc>
          <w:tcPr>
            <w:tcW w:w="1621" w:type="dxa"/>
            <w:tcBorders>
              <w:top w:val="single" w:sz="2" w:space="0" w:color="BFBFBF"/>
              <w:left w:val="single" w:sz="4" w:space="0" w:color="7F7F7F"/>
              <w:bottom w:val="single" w:sz="2" w:space="0" w:color="BFBFBF"/>
              <w:right w:val="dashed" w:sz="4" w:space="0" w:color="7F7F7F"/>
            </w:tcBorders>
          </w:tcPr>
          <w:p w14:paraId="1ED385C2" w14:textId="77777777" w:rsidR="00312FCB" w:rsidRDefault="00B13221">
            <w:pPr>
              <w:spacing w:after="0"/>
              <w:ind w:left="0"/>
            </w:pPr>
            <w:r>
              <w:rPr>
                <w:noProof/>
              </w:rPr>
              <w:drawing>
                <wp:inline distT="0" distB="0" distL="0" distR="0" wp14:anchorId="3C1500B6" wp14:editId="0CC926DA">
                  <wp:extent cx="1029352" cy="900000"/>
                  <wp:effectExtent l="0" t="0" r="0" b="0"/>
                  <wp:docPr id="113" name="Picture 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5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single" w:sz="2" w:space="0" w:color="BFBFBF"/>
              <w:left w:val="dashed" w:sz="4" w:space="0" w:color="7F7F7F"/>
              <w:bottom w:val="single" w:sz="2" w:space="0" w:color="BFBFBF"/>
              <w:right w:val="dashed" w:sz="4" w:space="0" w:color="7F7F7F"/>
            </w:tcBorders>
          </w:tcPr>
          <w:p w14:paraId="33BF1E99" w14:textId="77777777" w:rsidR="00312FCB" w:rsidRDefault="00B13221">
            <w:pPr>
              <w:spacing w:after="0"/>
              <w:ind w:left="0"/>
            </w:pPr>
            <w:r>
              <w:rPr>
                <w:noProof/>
              </w:rPr>
              <w:drawing>
                <wp:inline distT="0" distB="0" distL="0" distR="0" wp14:anchorId="1BE43FC8" wp14:editId="1E6F932E">
                  <wp:extent cx="1029352" cy="900000"/>
                  <wp:effectExtent l="0" t="0" r="0" b="0"/>
                  <wp:docPr id="115" name="Picture 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5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single" w:sz="2" w:space="0" w:color="BFBFBF"/>
              <w:left w:val="dashed" w:sz="4" w:space="0" w:color="7F7F7F"/>
              <w:bottom w:val="single" w:sz="2" w:space="0" w:color="BFBFBF"/>
              <w:right w:val="dashed" w:sz="4" w:space="0" w:color="7F7F7F"/>
            </w:tcBorders>
          </w:tcPr>
          <w:p w14:paraId="4605931F" w14:textId="77777777" w:rsidR="00312FCB" w:rsidRDefault="00B13221">
            <w:pPr>
              <w:spacing w:after="0"/>
              <w:ind w:left="0"/>
            </w:pPr>
            <w:r>
              <w:rPr>
                <w:noProof/>
              </w:rPr>
              <w:drawing>
                <wp:inline distT="0" distB="0" distL="0" distR="0" wp14:anchorId="396E160A" wp14:editId="4F505EAA">
                  <wp:extent cx="1029352" cy="900000"/>
                  <wp:effectExtent l="0" t="0" r="0" b="0"/>
                  <wp:docPr id="117" name="Picture 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5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single" w:sz="2" w:space="0" w:color="BFBFBF"/>
              <w:left w:val="dashed" w:sz="4" w:space="0" w:color="7F7F7F"/>
              <w:bottom w:val="single" w:sz="2" w:space="0" w:color="BFBFBF"/>
              <w:right w:val="dashed" w:sz="4" w:space="0" w:color="7F7F7F"/>
            </w:tcBorders>
          </w:tcPr>
          <w:p w14:paraId="5EE9E74C" w14:textId="77777777" w:rsidR="00312FCB" w:rsidRDefault="00B13221">
            <w:pPr>
              <w:spacing w:after="0"/>
              <w:ind w:left="0"/>
            </w:pPr>
            <w:r>
              <w:rPr>
                <w:noProof/>
              </w:rPr>
              <w:drawing>
                <wp:inline distT="0" distB="0" distL="0" distR="0" wp14:anchorId="594C8236" wp14:editId="672C4561">
                  <wp:extent cx="1029352" cy="900000"/>
                  <wp:effectExtent l="0" t="0" r="0" b="0"/>
                  <wp:docPr id="119" name="Picture 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5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single" w:sz="2" w:space="0" w:color="BFBFBF"/>
              <w:left w:val="dashed" w:sz="4" w:space="0" w:color="7F7F7F"/>
              <w:bottom w:val="single" w:sz="2" w:space="0" w:color="BFBFBF"/>
              <w:right w:val="dashed" w:sz="4" w:space="0" w:color="7F7F7F"/>
            </w:tcBorders>
          </w:tcPr>
          <w:p w14:paraId="4E5B430C" w14:textId="77777777" w:rsidR="00312FCB" w:rsidRDefault="00B13221">
            <w:pPr>
              <w:spacing w:after="0"/>
              <w:ind w:left="0"/>
            </w:pPr>
            <w:r>
              <w:rPr>
                <w:noProof/>
              </w:rPr>
              <w:drawing>
                <wp:inline distT="0" distB="0" distL="0" distR="0" wp14:anchorId="286E8C6E" wp14:editId="340E2AE8">
                  <wp:extent cx="1029352" cy="900000"/>
                  <wp:effectExtent l="0" t="0" r="0" b="0"/>
                  <wp:docPr id="121" name="Picture 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5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FCB" w14:paraId="5DECB5DF" w14:textId="77777777">
        <w:trPr>
          <w:trHeight w:val="680"/>
        </w:trPr>
        <w:tc>
          <w:tcPr>
            <w:tcW w:w="1525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EEF1F3"/>
          </w:tcPr>
          <w:p w14:paraId="00B60D5B" w14:textId="77777777" w:rsidR="00312FCB" w:rsidRDefault="00B13221">
            <w:pPr>
              <w:spacing w:after="0"/>
              <w:ind w:left="0"/>
              <w:jc w:val="center"/>
            </w:pPr>
            <w:r>
              <w:rPr>
                <w:sz w:val="20"/>
              </w:rPr>
              <w:lastRenderedPageBreak/>
              <w:t>Learning Intention</w:t>
            </w:r>
          </w:p>
        </w:tc>
        <w:tc>
          <w:tcPr>
            <w:tcW w:w="162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EEF1F3"/>
            <w:vAlign w:val="center"/>
          </w:tcPr>
          <w:p w14:paraId="632B15D4" w14:textId="77777777" w:rsidR="00312FCB" w:rsidRDefault="00B13221">
            <w:pPr>
              <w:spacing w:after="0"/>
              <w:ind w:left="97"/>
            </w:pPr>
            <w:r>
              <w:rPr>
                <w:b w:val="0"/>
                <w:sz w:val="16"/>
              </w:rPr>
              <w:t>To promote diversity.</w:t>
            </w:r>
          </w:p>
        </w:tc>
        <w:tc>
          <w:tcPr>
            <w:tcW w:w="162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EEF1F3"/>
            <w:vAlign w:val="center"/>
          </w:tcPr>
          <w:p w14:paraId="06F14195" w14:textId="77777777" w:rsidR="00312FCB" w:rsidRDefault="00B13221">
            <w:pPr>
              <w:spacing w:after="0"/>
              <w:ind w:left="0"/>
              <w:jc w:val="center"/>
            </w:pPr>
            <w:r>
              <w:rPr>
                <w:b w:val="0"/>
                <w:sz w:val="16"/>
              </w:rPr>
              <w:t>To stand up to discrimination</w:t>
            </w:r>
          </w:p>
        </w:tc>
        <w:tc>
          <w:tcPr>
            <w:tcW w:w="162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EEF1F3"/>
            <w:vAlign w:val="center"/>
          </w:tcPr>
          <w:p w14:paraId="706DAEB8" w14:textId="77777777" w:rsidR="00312FCB" w:rsidRDefault="00B13221">
            <w:pPr>
              <w:spacing w:after="0"/>
              <w:ind w:left="50" w:right="6"/>
              <w:jc w:val="center"/>
            </w:pPr>
            <w:r>
              <w:rPr>
                <w:b w:val="0"/>
                <w:sz w:val="16"/>
              </w:rPr>
              <w:t>To challenge causes of racism.</w:t>
            </w:r>
          </w:p>
        </w:tc>
        <w:tc>
          <w:tcPr>
            <w:tcW w:w="162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EEF1F3"/>
          </w:tcPr>
          <w:p w14:paraId="3AD4AE86" w14:textId="77777777" w:rsidR="00312FCB" w:rsidRDefault="00B13221">
            <w:pPr>
              <w:spacing w:after="0"/>
              <w:ind w:left="134" w:hanging="20"/>
            </w:pPr>
            <w:r>
              <w:rPr>
                <w:b w:val="0"/>
                <w:sz w:val="16"/>
              </w:rPr>
              <w:t>To consider how my life may change as I grow up.</w:t>
            </w:r>
          </w:p>
        </w:tc>
        <w:tc>
          <w:tcPr>
            <w:tcW w:w="162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EEF1F3"/>
            <w:vAlign w:val="center"/>
          </w:tcPr>
          <w:p w14:paraId="0C3810E4" w14:textId="77777777" w:rsidR="00312FCB" w:rsidRDefault="00B13221">
            <w:pPr>
              <w:spacing w:after="0"/>
              <w:ind w:left="0"/>
              <w:jc w:val="center"/>
            </w:pPr>
            <w:r>
              <w:rPr>
                <w:b w:val="0"/>
                <w:sz w:val="16"/>
              </w:rPr>
              <w:t>To recognise my freedom.</w:t>
            </w:r>
          </w:p>
        </w:tc>
      </w:tr>
    </w:tbl>
    <w:p w14:paraId="5D0A0AF2" w14:textId="77777777" w:rsidR="00000000" w:rsidRDefault="00B13221"/>
    <w:sectPr w:rsidR="00000000">
      <w:pgSz w:w="11906" w:h="16838"/>
      <w:pgMar w:top="1252" w:right="1440" w:bottom="902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FCB"/>
    <w:rsid w:val="00312FCB"/>
    <w:rsid w:val="00B13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2F1E4"/>
  <w15:docId w15:val="{28C719AD-E287-49AA-922F-D6BAE7F78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6"/>
      <w:ind w:left="1220"/>
    </w:pPr>
    <w:rPr>
      <w:rFonts w:ascii="Arial" w:eastAsia="Arial" w:hAnsi="Arial" w:cs="Arial"/>
      <w:b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fontTable" Target="fontTable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8" Type="http://schemas.openxmlformats.org/officeDocument/2006/relationships/image" Target="media/image5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B56780A0</Template>
  <TotalTime>0</TotalTime>
  <Pages>2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stourfederationpartnershipnooutsiders</vt:lpstr>
    </vt:vector>
  </TitlesOfParts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stourfederationpartnershipnooutsiders</dc:title>
  <dc:subject/>
  <dc:creator>L Clegg</dc:creator>
  <cp:keywords/>
  <cp:lastModifiedBy>L Clegg</cp:lastModifiedBy>
  <cp:revision>2</cp:revision>
  <dcterms:created xsi:type="dcterms:W3CDTF">2020-11-23T19:55:00Z</dcterms:created>
  <dcterms:modified xsi:type="dcterms:W3CDTF">2020-11-23T19:55:00Z</dcterms:modified>
</cp:coreProperties>
</file>