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956BFC" w14:textId="77777777" w:rsidR="00434B92" w:rsidRDefault="00434B92" w:rsidP="00F65115">
      <w:pPr>
        <w:jc w:val="both"/>
      </w:pPr>
    </w:p>
    <w:p w14:paraId="2B956BFD" w14:textId="3560427F" w:rsidR="00434B92" w:rsidRDefault="00434B92" w:rsidP="00F65115">
      <w:pPr>
        <w:jc w:val="both"/>
      </w:pPr>
    </w:p>
    <w:p w14:paraId="2B956BFE" w14:textId="77777777" w:rsidR="00434B92" w:rsidRDefault="00434B92" w:rsidP="00F65115">
      <w:pPr>
        <w:jc w:val="both"/>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34B92" w14:paraId="2B956C00" w14:textId="77777777">
        <w:trPr>
          <w:trHeight w:val="420"/>
        </w:trPr>
        <w:tc>
          <w:tcPr>
            <w:tcW w:w="9026" w:type="dxa"/>
            <w:gridSpan w:val="2"/>
            <w:shd w:val="clear" w:color="auto" w:fill="666666"/>
            <w:tcMar>
              <w:top w:w="100" w:type="dxa"/>
              <w:left w:w="100" w:type="dxa"/>
              <w:bottom w:w="100" w:type="dxa"/>
              <w:right w:w="100" w:type="dxa"/>
            </w:tcMar>
          </w:tcPr>
          <w:p w14:paraId="2B956BFF" w14:textId="525DB1EF" w:rsidR="00434B92" w:rsidRDefault="00311BF2" w:rsidP="00F65115">
            <w:pPr>
              <w:widowControl w:val="0"/>
              <w:pBdr>
                <w:top w:val="nil"/>
                <w:left w:val="nil"/>
                <w:bottom w:val="nil"/>
                <w:right w:val="nil"/>
                <w:between w:val="nil"/>
              </w:pBdr>
              <w:spacing w:line="240" w:lineRule="auto"/>
              <w:jc w:val="center"/>
              <w:rPr>
                <w:b/>
                <w:color w:val="FFFFFF"/>
              </w:rPr>
            </w:pPr>
            <w:r>
              <w:rPr>
                <w:b/>
                <w:color w:val="FFFFFF"/>
              </w:rPr>
              <w:t>Learning Project WEEK</w:t>
            </w:r>
            <w:r w:rsidR="00A1677C">
              <w:rPr>
                <w:b/>
                <w:color w:val="FFFFFF"/>
              </w:rPr>
              <w:t>S</w:t>
            </w:r>
            <w:r>
              <w:rPr>
                <w:b/>
                <w:color w:val="FFFFFF"/>
              </w:rPr>
              <w:t xml:space="preserve"> </w:t>
            </w:r>
            <w:r w:rsidR="00A1677C">
              <w:rPr>
                <w:b/>
                <w:color w:val="FFFFFF"/>
              </w:rPr>
              <w:t>3 and 4</w:t>
            </w:r>
            <w:r>
              <w:rPr>
                <w:b/>
                <w:color w:val="FFFFFF"/>
              </w:rPr>
              <w:t xml:space="preserve"> - The area you live in</w:t>
            </w:r>
          </w:p>
        </w:tc>
      </w:tr>
      <w:tr w:rsidR="00434B92" w14:paraId="2B956C02" w14:textId="77777777">
        <w:trPr>
          <w:trHeight w:val="420"/>
        </w:trPr>
        <w:tc>
          <w:tcPr>
            <w:tcW w:w="9026" w:type="dxa"/>
            <w:gridSpan w:val="2"/>
            <w:shd w:val="clear" w:color="auto" w:fill="auto"/>
            <w:tcMar>
              <w:top w:w="100" w:type="dxa"/>
              <w:left w:w="100" w:type="dxa"/>
              <w:bottom w:w="100" w:type="dxa"/>
              <w:right w:w="100" w:type="dxa"/>
            </w:tcMar>
          </w:tcPr>
          <w:p w14:paraId="2B956C01" w14:textId="603FFC99" w:rsidR="00434B92" w:rsidRDefault="00311BF2" w:rsidP="00F65115">
            <w:pPr>
              <w:widowControl w:val="0"/>
              <w:pBdr>
                <w:top w:val="nil"/>
                <w:left w:val="nil"/>
                <w:bottom w:val="nil"/>
                <w:right w:val="nil"/>
                <w:between w:val="nil"/>
              </w:pBdr>
              <w:spacing w:line="240" w:lineRule="auto"/>
              <w:jc w:val="center"/>
            </w:pPr>
            <w:r>
              <w:rPr>
                <w:b/>
              </w:rPr>
              <w:t>Age Range: Y4</w:t>
            </w:r>
          </w:p>
        </w:tc>
      </w:tr>
      <w:tr w:rsidR="00434B92" w14:paraId="2B956C05" w14:textId="77777777">
        <w:tc>
          <w:tcPr>
            <w:tcW w:w="4513" w:type="dxa"/>
            <w:shd w:val="clear" w:color="auto" w:fill="999999"/>
            <w:tcMar>
              <w:top w:w="100" w:type="dxa"/>
              <w:left w:w="100" w:type="dxa"/>
              <w:bottom w:w="100" w:type="dxa"/>
              <w:right w:w="100" w:type="dxa"/>
            </w:tcMar>
          </w:tcPr>
          <w:p w14:paraId="2B956C03" w14:textId="77777777" w:rsidR="00434B92" w:rsidRDefault="00311BF2" w:rsidP="00F65115">
            <w:pPr>
              <w:widowControl w:val="0"/>
              <w:pBdr>
                <w:top w:val="nil"/>
                <w:left w:val="nil"/>
                <w:bottom w:val="nil"/>
                <w:right w:val="nil"/>
                <w:between w:val="nil"/>
              </w:pBdr>
              <w:spacing w:line="240" w:lineRule="auto"/>
              <w:jc w:val="both"/>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2B956C04" w14:textId="77777777" w:rsidR="00434B92" w:rsidRDefault="00311BF2" w:rsidP="00F65115">
            <w:pPr>
              <w:widowControl w:val="0"/>
              <w:pBdr>
                <w:top w:val="nil"/>
                <w:left w:val="nil"/>
                <w:bottom w:val="nil"/>
                <w:right w:val="nil"/>
                <w:between w:val="nil"/>
              </w:pBdr>
              <w:spacing w:line="240" w:lineRule="auto"/>
              <w:jc w:val="both"/>
              <w:rPr>
                <w:b/>
                <w:sz w:val="20"/>
                <w:szCs w:val="20"/>
              </w:rPr>
            </w:pPr>
            <w:r>
              <w:rPr>
                <w:b/>
                <w:sz w:val="20"/>
                <w:szCs w:val="20"/>
              </w:rPr>
              <w:t>Weekly Reading Tasks (Aim to do 1 per day)</w:t>
            </w:r>
          </w:p>
        </w:tc>
      </w:tr>
      <w:tr w:rsidR="00434B92" w14:paraId="2B956C16" w14:textId="77777777">
        <w:tc>
          <w:tcPr>
            <w:tcW w:w="4513" w:type="dxa"/>
            <w:shd w:val="clear" w:color="auto" w:fill="auto"/>
            <w:tcMar>
              <w:top w:w="100" w:type="dxa"/>
              <w:left w:w="100" w:type="dxa"/>
              <w:bottom w:w="100" w:type="dxa"/>
              <w:right w:w="100" w:type="dxa"/>
            </w:tcMar>
          </w:tcPr>
          <w:p w14:paraId="2B956C09" w14:textId="77777777" w:rsidR="00434B92" w:rsidRDefault="00311BF2" w:rsidP="00F65115">
            <w:pPr>
              <w:widowControl w:val="0"/>
              <w:numPr>
                <w:ilvl w:val="0"/>
                <w:numId w:val="1"/>
              </w:numPr>
              <w:spacing w:line="240" w:lineRule="auto"/>
              <w:jc w:val="both"/>
              <w:rPr>
                <w:sz w:val="20"/>
                <w:szCs w:val="20"/>
              </w:rPr>
            </w:pPr>
            <w:r>
              <w:rPr>
                <w:sz w:val="20"/>
                <w:szCs w:val="20"/>
              </w:rPr>
              <w:t xml:space="preserve">Play on </w:t>
            </w:r>
            <w:hyperlink r:id="rId5">
              <w:r>
                <w:rPr>
                  <w:color w:val="1155CC"/>
                  <w:sz w:val="20"/>
                  <w:szCs w:val="20"/>
                  <w:u w:val="single"/>
                </w:rPr>
                <w:t>Hit the Button</w:t>
              </w:r>
            </w:hyperlink>
            <w:r>
              <w:rPr>
                <w:sz w:val="20"/>
                <w:szCs w:val="20"/>
              </w:rPr>
              <w:t xml:space="preserve"> -  focus on number bonds, halves, doubles and times tables. </w:t>
            </w:r>
          </w:p>
          <w:p w14:paraId="2B956C0B" w14:textId="19482A23" w:rsidR="00434B92" w:rsidRDefault="00311BF2" w:rsidP="00F65115">
            <w:pPr>
              <w:widowControl w:val="0"/>
              <w:numPr>
                <w:ilvl w:val="0"/>
                <w:numId w:val="1"/>
              </w:numPr>
              <w:spacing w:line="240" w:lineRule="auto"/>
              <w:jc w:val="both"/>
              <w:rPr>
                <w:sz w:val="20"/>
                <w:szCs w:val="20"/>
              </w:rPr>
            </w:pPr>
            <w:r>
              <w:rPr>
                <w:sz w:val="20"/>
                <w:szCs w:val="20"/>
              </w:rPr>
              <w:t>Practise telling the time</w:t>
            </w:r>
            <w:r w:rsidR="00672E9B">
              <w:rPr>
                <w:sz w:val="20"/>
                <w:szCs w:val="20"/>
              </w:rPr>
              <w:t xml:space="preserve"> to the nearest minute using analogue and digital clocks.</w:t>
            </w:r>
          </w:p>
          <w:p w14:paraId="6449F018" w14:textId="77777777" w:rsidR="00434B92" w:rsidRPr="00F65115" w:rsidRDefault="00311BF2" w:rsidP="00F65115">
            <w:pPr>
              <w:widowControl w:val="0"/>
              <w:numPr>
                <w:ilvl w:val="0"/>
                <w:numId w:val="1"/>
              </w:numPr>
              <w:spacing w:line="240" w:lineRule="auto"/>
              <w:jc w:val="both"/>
              <w:rPr>
                <w:sz w:val="20"/>
                <w:szCs w:val="20"/>
              </w:rPr>
            </w:pPr>
            <w:r>
              <w:rPr>
                <w:sz w:val="20"/>
                <w:szCs w:val="20"/>
              </w:rPr>
              <w:t xml:space="preserve">Practise counting forwards and backwards from any given number in </w:t>
            </w:r>
            <w:r>
              <w:rPr>
                <w:b/>
                <w:sz w:val="20"/>
                <w:szCs w:val="20"/>
              </w:rPr>
              <w:t>10s.</w:t>
            </w:r>
          </w:p>
          <w:p w14:paraId="689C584B" w14:textId="582D2DC9" w:rsidR="00672E9B" w:rsidRDefault="00672E9B" w:rsidP="00F65115">
            <w:pPr>
              <w:widowControl w:val="0"/>
              <w:numPr>
                <w:ilvl w:val="0"/>
                <w:numId w:val="1"/>
              </w:numPr>
              <w:spacing w:line="240" w:lineRule="auto"/>
              <w:jc w:val="both"/>
              <w:rPr>
                <w:sz w:val="20"/>
                <w:szCs w:val="20"/>
              </w:rPr>
            </w:pPr>
            <w:r>
              <w:rPr>
                <w:sz w:val="20"/>
                <w:szCs w:val="20"/>
              </w:rPr>
              <w:t>Multiply two and three-digit numbers by a one-digit number using the grid method</w:t>
            </w:r>
            <w:r w:rsidR="00767269">
              <w:rPr>
                <w:sz w:val="20"/>
                <w:szCs w:val="20"/>
              </w:rPr>
              <w:t xml:space="preserve"> like 72 x 3 or 521 x 7.  Then add up each part using column addition.</w:t>
            </w:r>
          </w:p>
          <w:tbl>
            <w:tblPr>
              <w:tblStyle w:val="TableGrid"/>
              <w:tblpPr w:leftFromText="180" w:rightFromText="180" w:vertAnchor="text" w:horzAnchor="margin" w:tblpXSpec="center" w:tblpY="245"/>
              <w:tblOverlap w:val="never"/>
              <w:tblW w:w="0" w:type="auto"/>
              <w:tblLayout w:type="fixed"/>
              <w:tblLook w:val="04A0" w:firstRow="1" w:lastRow="0" w:firstColumn="1" w:lastColumn="0" w:noHBand="0" w:noVBand="1"/>
            </w:tblPr>
            <w:tblGrid>
              <w:gridCol w:w="436"/>
              <w:gridCol w:w="1260"/>
              <w:gridCol w:w="1276"/>
              <w:gridCol w:w="1134"/>
            </w:tblGrid>
            <w:tr w:rsidR="00767269" w:rsidRPr="00786AD4" w14:paraId="513B410C" w14:textId="77777777" w:rsidTr="00767269">
              <w:trPr>
                <w:trHeight w:val="422"/>
              </w:trPr>
              <w:tc>
                <w:tcPr>
                  <w:tcW w:w="436" w:type="dxa"/>
                </w:tcPr>
                <w:p w14:paraId="160A0C8A" w14:textId="77777777" w:rsidR="00767269" w:rsidRPr="00767269" w:rsidRDefault="00767269" w:rsidP="00767269">
                  <w:pPr>
                    <w:jc w:val="center"/>
                    <w:rPr>
                      <w:rFonts w:ascii="Comic Sans MS" w:hAnsi="Comic Sans MS"/>
                      <w:b/>
                      <w:sz w:val="28"/>
                      <w:szCs w:val="28"/>
                    </w:rPr>
                  </w:pPr>
                  <w:r w:rsidRPr="00767269">
                    <w:rPr>
                      <w:rFonts w:ascii="Comic Sans MS" w:hAnsi="Comic Sans MS"/>
                      <w:b/>
                      <w:sz w:val="28"/>
                      <w:szCs w:val="28"/>
                    </w:rPr>
                    <w:t>x</w:t>
                  </w:r>
                </w:p>
              </w:tc>
              <w:tc>
                <w:tcPr>
                  <w:tcW w:w="1260" w:type="dxa"/>
                </w:tcPr>
                <w:p w14:paraId="1A8FB837" w14:textId="77777777" w:rsidR="00767269" w:rsidRPr="00767269" w:rsidRDefault="00767269" w:rsidP="00767269">
                  <w:pPr>
                    <w:jc w:val="center"/>
                    <w:rPr>
                      <w:rFonts w:ascii="Comic Sans MS" w:hAnsi="Comic Sans MS"/>
                      <w:b/>
                      <w:sz w:val="28"/>
                      <w:szCs w:val="28"/>
                    </w:rPr>
                  </w:pPr>
                  <w:r w:rsidRPr="00767269">
                    <w:rPr>
                      <w:rFonts w:ascii="Comic Sans MS" w:hAnsi="Comic Sans MS"/>
                      <w:b/>
                      <w:sz w:val="28"/>
                      <w:szCs w:val="28"/>
                    </w:rPr>
                    <w:t>500</w:t>
                  </w:r>
                </w:p>
              </w:tc>
              <w:tc>
                <w:tcPr>
                  <w:tcW w:w="1276" w:type="dxa"/>
                </w:tcPr>
                <w:p w14:paraId="169AE4A8" w14:textId="2B47AF60" w:rsidR="00767269" w:rsidRPr="00767269" w:rsidRDefault="00767269" w:rsidP="00767269">
                  <w:pPr>
                    <w:jc w:val="center"/>
                    <w:rPr>
                      <w:rFonts w:ascii="Comic Sans MS" w:hAnsi="Comic Sans MS"/>
                      <w:b/>
                      <w:sz w:val="28"/>
                      <w:szCs w:val="28"/>
                    </w:rPr>
                  </w:pPr>
                  <w:r>
                    <w:rPr>
                      <w:rFonts w:ascii="Comic Sans MS" w:hAnsi="Comic Sans MS"/>
                      <w:b/>
                      <w:sz w:val="28"/>
                      <w:szCs w:val="28"/>
                    </w:rPr>
                    <w:t>2</w:t>
                  </w:r>
                  <w:r w:rsidRPr="00767269">
                    <w:rPr>
                      <w:rFonts w:ascii="Comic Sans MS" w:hAnsi="Comic Sans MS"/>
                      <w:b/>
                      <w:sz w:val="28"/>
                      <w:szCs w:val="28"/>
                    </w:rPr>
                    <w:t>0</w:t>
                  </w:r>
                </w:p>
              </w:tc>
              <w:tc>
                <w:tcPr>
                  <w:tcW w:w="1134" w:type="dxa"/>
                </w:tcPr>
                <w:p w14:paraId="4F42D03B" w14:textId="77777777" w:rsidR="00767269" w:rsidRPr="00767269" w:rsidRDefault="00767269" w:rsidP="00767269">
                  <w:pPr>
                    <w:jc w:val="center"/>
                    <w:rPr>
                      <w:rFonts w:ascii="Comic Sans MS" w:hAnsi="Comic Sans MS"/>
                      <w:b/>
                      <w:sz w:val="28"/>
                      <w:szCs w:val="28"/>
                    </w:rPr>
                  </w:pPr>
                  <w:r w:rsidRPr="00767269">
                    <w:rPr>
                      <w:rFonts w:ascii="Comic Sans MS" w:hAnsi="Comic Sans MS"/>
                      <w:b/>
                      <w:sz w:val="28"/>
                      <w:szCs w:val="28"/>
                    </w:rPr>
                    <w:t>1</w:t>
                  </w:r>
                </w:p>
              </w:tc>
            </w:tr>
            <w:tr w:rsidR="00767269" w:rsidRPr="00786AD4" w14:paraId="5F880217" w14:textId="77777777" w:rsidTr="00767269">
              <w:trPr>
                <w:trHeight w:val="415"/>
              </w:trPr>
              <w:tc>
                <w:tcPr>
                  <w:tcW w:w="436" w:type="dxa"/>
                </w:tcPr>
                <w:p w14:paraId="693B4C7D" w14:textId="77777777" w:rsidR="00767269" w:rsidRPr="00767269" w:rsidRDefault="00767269" w:rsidP="00767269">
                  <w:pPr>
                    <w:jc w:val="center"/>
                    <w:rPr>
                      <w:rFonts w:ascii="Comic Sans MS" w:hAnsi="Comic Sans MS"/>
                      <w:b/>
                      <w:sz w:val="28"/>
                      <w:szCs w:val="28"/>
                    </w:rPr>
                  </w:pPr>
                  <w:r w:rsidRPr="00767269">
                    <w:rPr>
                      <w:rFonts w:ascii="Comic Sans MS" w:hAnsi="Comic Sans MS"/>
                      <w:b/>
                      <w:sz w:val="28"/>
                      <w:szCs w:val="28"/>
                    </w:rPr>
                    <w:t>7</w:t>
                  </w:r>
                </w:p>
              </w:tc>
              <w:tc>
                <w:tcPr>
                  <w:tcW w:w="1260" w:type="dxa"/>
                </w:tcPr>
                <w:p w14:paraId="22F23D2A" w14:textId="77777777" w:rsidR="00767269" w:rsidRPr="00767269" w:rsidRDefault="00767269" w:rsidP="00767269">
                  <w:pPr>
                    <w:jc w:val="center"/>
                    <w:rPr>
                      <w:rFonts w:ascii="Comic Sans MS" w:hAnsi="Comic Sans MS"/>
                      <w:sz w:val="28"/>
                      <w:szCs w:val="28"/>
                    </w:rPr>
                  </w:pPr>
                  <w:r w:rsidRPr="00767269">
                    <w:rPr>
                      <w:rFonts w:ascii="Comic Sans MS" w:hAnsi="Comic Sans MS"/>
                      <w:sz w:val="28"/>
                      <w:szCs w:val="28"/>
                    </w:rPr>
                    <w:t>3500</w:t>
                  </w:r>
                </w:p>
              </w:tc>
              <w:tc>
                <w:tcPr>
                  <w:tcW w:w="1276" w:type="dxa"/>
                </w:tcPr>
                <w:p w14:paraId="4221415C" w14:textId="1419B69E" w:rsidR="00767269" w:rsidRPr="00767269" w:rsidRDefault="00767269" w:rsidP="00767269">
                  <w:pPr>
                    <w:jc w:val="center"/>
                    <w:rPr>
                      <w:rFonts w:ascii="Comic Sans MS" w:hAnsi="Comic Sans MS"/>
                      <w:sz w:val="28"/>
                      <w:szCs w:val="28"/>
                    </w:rPr>
                  </w:pPr>
                  <w:r>
                    <w:rPr>
                      <w:rFonts w:ascii="Comic Sans MS" w:hAnsi="Comic Sans MS"/>
                      <w:sz w:val="28"/>
                      <w:szCs w:val="28"/>
                    </w:rPr>
                    <w:t>140</w:t>
                  </w:r>
                </w:p>
              </w:tc>
              <w:tc>
                <w:tcPr>
                  <w:tcW w:w="1134" w:type="dxa"/>
                </w:tcPr>
                <w:p w14:paraId="10D53CBE" w14:textId="77777777" w:rsidR="00767269" w:rsidRPr="00767269" w:rsidRDefault="00767269" w:rsidP="00767269">
                  <w:pPr>
                    <w:jc w:val="center"/>
                    <w:rPr>
                      <w:rFonts w:ascii="Comic Sans MS" w:hAnsi="Comic Sans MS"/>
                      <w:sz w:val="28"/>
                      <w:szCs w:val="28"/>
                    </w:rPr>
                  </w:pPr>
                  <w:r w:rsidRPr="00767269">
                    <w:rPr>
                      <w:rFonts w:ascii="Comic Sans MS" w:hAnsi="Comic Sans MS"/>
                      <w:sz w:val="28"/>
                      <w:szCs w:val="28"/>
                    </w:rPr>
                    <w:t>7</w:t>
                  </w:r>
                </w:p>
              </w:tc>
            </w:tr>
          </w:tbl>
          <w:p w14:paraId="3E5EC0D6" w14:textId="77777777" w:rsidR="00672E9B" w:rsidRDefault="00672E9B" w:rsidP="00672E9B">
            <w:pPr>
              <w:widowControl w:val="0"/>
              <w:spacing w:line="240" w:lineRule="auto"/>
              <w:ind w:left="720"/>
              <w:jc w:val="both"/>
              <w:rPr>
                <w:sz w:val="20"/>
                <w:szCs w:val="20"/>
              </w:rPr>
            </w:pPr>
          </w:p>
          <w:p w14:paraId="5E51EA2A" w14:textId="77777777" w:rsidR="00A1677C" w:rsidRDefault="00A1677C" w:rsidP="00A1677C">
            <w:pPr>
              <w:widowControl w:val="0"/>
              <w:spacing w:line="240" w:lineRule="auto"/>
              <w:ind w:left="720"/>
              <w:jc w:val="both"/>
              <w:rPr>
                <w:sz w:val="20"/>
                <w:szCs w:val="20"/>
              </w:rPr>
            </w:pPr>
          </w:p>
          <w:p w14:paraId="145FA81C" w14:textId="3D86254E" w:rsidR="00F65115" w:rsidRPr="00437AC1" w:rsidRDefault="00F65115" w:rsidP="00F65115">
            <w:pPr>
              <w:widowControl w:val="0"/>
              <w:numPr>
                <w:ilvl w:val="0"/>
                <w:numId w:val="1"/>
              </w:numPr>
              <w:spacing w:line="240" w:lineRule="auto"/>
              <w:jc w:val="both"/>
              <w:rPr>
                <w:sz w:val="20"/>
                <w:szCs w:val="20"/>
              </w:rPr>
            </w:pPr>
            <w:r>
              <w:rPr>
                <w:sz w:val="20"/>
                <w:szCs w:val="20"/>
              </w:rPr>
              <w:t xml:space="preserve">Log on and work through a session of </w:t>
            </w:r>
            <w:r>
              <w:rPr>
                <w:b/>
                <w:bCs/>
                <w:sz w:val="20"/>
                <w:szCs w:val="20"/>
              </w:rPr>
              <w:t>RMeasimaths.</w:t>
            </w:r>
          </w:p>
          <w:p w14:paraId="34C0EDCC" w14:textId="77777777" w:rsidR="00F65115" w:rsidRDefault="00F65115" w:rsidP="00F65115">
            <w:pPr>
              <w:widowControl w:val="0"/>
              <w:numPr>
                <w:ilvl w:val="0"/>
                <w:numId w:val="1"/>
              </w:numPr>
              <w:spacing w:line="240" w:lineRule="auto"/>
              <w:jc w:val="both"/>
              <w:rPr>
                <w:sz w:val="20"/>
                <w:szCs w:val="20"/>
              </w:rPr>
            </w:pPr>
            <w:r>
              <w:rPr>
                <w:sz w:val="20"/>
                <w:szCs w:val="20"/>
              </w:rPr>
              <w:t>Log on and play Sumdog.</w:t>
            </w:r>
          </w:p>
          <w:p w14:paraId="686F8AB7" w14:textId="57E4CCEA" w:rsidR="00F65115" w:rsidRDefault="00F65115" w:rsidP="00F65115">
            <w:pPr>
              <w:widowControl w:val="0"/>
              <w:numPr>
                <w:ilvl w:val="0"/>
                <w:numId w:val="1"/>
              </w:numPr>
              <w:spacing w:line="240" w:lineRule="auto"/>
              <w:jc w:val="both"/>
              <w:rPr>
                <w:sz w:val="20"/>
                <w:szCs w:val="20"/>
              </w:rPr>
            </w:pPr>
            <w:r>
              <w:rPr>
                <w:sz w:val="20"/>
                <w:szCs w:val="20"/>
              </w:rPr>
              <w:t xml:space="preserve">Use </w:t>
            </w:r>
            <w:r>
              <w:rPr>
                <w:b/>
                <w:bCs/>
                <w:sz w:val="20"/>
                <w:szCs w:val="20"/>
              </w:rPr>
              <w:t>Hit the Button</w:t>
            </w:r>
            <w:r w:rsidR="00E722B7">
              <w:rPr>
                <w:b/>
                <w:bCs/>
                <w:sz w:val="20"/>
                <w:szCs w:val="20"/>
              </w:rPr>
              <w:t>, TTRS</w:t>
            </w:r>
            <w:bookmarkStart w:id="0" w:name="_GoBack"/>
            <w:bookmarkEnd w:id="0"/>
            <w:r>
              <w:rPr>
                <w:sz w:val="20"/>
                <w:szCs w:val="20"/>
              </w:rPr>
              <w:t xml:space="preserve"> and </w:t>
            </w:r>
            <w:r>
              <w:rPr>
                <w:b/>
                <w:bCs/>
                <w:sz w:val="20"/>
                <w:szCs w:val="20"/>
              </w:rPr>
              <w:t>Maths Frame Times Tables Test</w:t>
            </w:r>
            <w:r>
              <w:rPr>
                <w:sz w:val="20"/>
                <w:szCs w:val="20"/>
              </w:rPr>
              <w:t xml:space="preserve"> to practise your </w:t>
            </w:r>
            <w:r w:rsidR="00767269">
              <w:rPr>
                <w:sz w:val="20"/>
                <w:szCs w:val="20"/>
              </w:rPr>
              <w:t>3</w:t>
            </w:r>
            <w:r>
              <w:rPr>
                <w:sz w:val="20"/>
                <w:szCs w:val="20"/>
              </w:rPr>
              <w:t xml:space="preserve">x, </w:t>
            </w:r>
            <w:r w:rsidR="00767269">
              <w:rPr>
                <w:sz w:val="20"/>
                <w:szCs w:val="20"/>
              </w:rPr>
              <w:t>4</w:t>
            </w:r>
            <w:r>
              <w:rPr>
                <w:sz w:val="20"/>
                <w:szCs w:val="20"/>
              </w:rPr>
              <w:t>x</w:t>
            </w:r>
            <w:r w:rsidR="00767269">
              <w:rPr>
                <w:sz w:val="20"/>
                <w:szCs w:val="20"/>
              </w:rPr>
              <w:t>, 6x</w:t>
            </w:r>
            <w:r>
              <w:rPr>
                <w:sz w:val="20"/>
                <w:szCs w:val="20"/>
              </w:rPr>
              <w:t xml:space="preserve"> and </w:t>
            </w:r>
            <w:r w:rsidR="00767269">
              <w:rPr>
                <w:sz w:val="20"/>
                <w:szCs w:val="20"/>
              </w:rPr>
              <w:t>8</w:t>
            </w:r>
            <w:r>
              <w:rPr>
                <w:sz w:val="20"/>
                <w:szCs w:val="20"/>
              </w:rPr>
              <w:t>x tables.</w:t>
            </w:r>
          </w:p>
          <w:p w14:paraId="2B956C0D" w14:textId="4606303F" w:rsidR="00F65115" w:rsidRDefault="00F65115" w:rsidP="00F65115">
            <w:pPr>
              <w:widowControl w:val="0"/>
              <w:numPr>
                <w:ilvl w:val="0"/>
                <w:numId w:val="1"/>
              </w:numPr>
              <w:spacing w:line="240" w:lineRule="auto"/>
              <w:jc w:val="both"/>
              <w:rPr>
                <w:sz w:val="20"/>
                <w:szCs w:val="20"/>
              </w:rPr>
            </w:pPr>
            <w:r>
              <w:rPr>
                <w:bCs/>
                <w:sz w:val="20"/>
                <w:szCs w:val="20"/>
              </w:rPr>
              <w:t xml:space="preserve">Complete </w:t>
            </w:r>
            <w:r w:rsidRPr="002C2789">
              <w:rPr>
                <w:b/>
                <w:sz w:val="20"/>
                <w:szCs w:val="20"/>
              </w:rPr>
              <w:t>Purple Mash</w:t>
            </w:r>
            <w:r>
              <w:rPr>
                <w:bCs/>
                <w:sz w:val="20"/>
                <w:szCs w:val="20"/>
              </w:rPr>
              <w:t xml:space="preserve"> activities.</w:t>
            </w:r>
          </w:p>
        </w:tc>
        <w:tc>
          <w:tcPr>
            <w:tcW w:w="4513" w:type="dxa"/>
            <w:shd w:val="clear" w:color="auto" w:fill="auto"/>
            <w:tcMar>
              <w:top w:w="100" w:type="dxa"/>
              <w:left w:w="100" w:type="dxa"/>
              <w:bottom w:w="100" w:type="dxa"/>
              <w:right w:w="100" w:type="dxa"/>
            </w:tcMar>
          </w:tcPr>
          <w:p w14:paraId="2B956C0E" w14:textId="63B78F43" w:rsidR="00434B92" w:rsidRPr="00A1677C" w:rsidRDefault="00A1677C" w:rsidP="00A1677C">
            <w:pPr>
              <w:widowControl w:val="0"/>
              <w:numPr>
                <w:ilvl w:val="0"/>
                <w:numId w:val="15"/>
              </w:numPr>
              <w:spacing w:line="240" w:lineRule="auto"/>
              <w:jc w:val="both"/>
              <w:rPr>
                <w:sz w:val="20"/>
                <w:szCs w:val="20"/>
              </w:rPr>
            </w:pPr>
            <w:r>
              <w:rPr>
                <w:sz w:val="20"/>
                <w:szCs w:val="20"/>
              </w:rPr>
              <w:t>Share a story together. This could be a chapter book where you read and discuss a chapter a day. Use the key reading questions on the Year 4 page on the school website to consolidate, challenge and extend their understanding.</w:t>
            </w:r>
          </w:p>
          <w:p w14:paraId="1242359A" w14:textId="79FDF4F8" w:rsidR="00A1677C" w:rsidRPr="00A1677C" w:rsidRDefault="00311BF2" w:rsidP="00A1677C">
            <w:pPr>
              <w:widowControl w:val="0"/>
              <w:numPr>
                <w:ilvl w:val="0"/>
                <w:numId w:val="2"/>
              </w:numPr>
              <w:spacing w:line="240" w:lineRule="auto"/>
              <w:jc w:val="both"/>
              <w:rPr>
                <w:sz w:val="20"/>
                <w:szCs w:val="20"/>
              </w:rPr>
            </w:pPr>
            <w:r>
              <w:rPr>
                <w:sz w:val="20"/>
                <w:szCs w:val="20"/>
              </w:rPr>
              <w:t>Listen to your child read and let them discuss what they have read. Encourage them to read with expression and intonation.</w:t>
            </w:r>
          </w:p>
          <w:p w14:paraId="2B956C11" w14:textId="77777777" w:rsidR="00434B92" w:rsidRDefault="00311BF2" w:rsidP="00F65115">
            <w:pPr>
              <w:widowControl w:val="0"/>
              <w:numPr>
                <w:ilvl w:val="0"/>
                <w:numId w:val="2"/>
              </w:numPr>
              <w:spacing w:line="240" w:lineRule="auto"/>
              <w:jc w:val="both"/>
              <w:rPr>
                <w:sz w:val="20"/>
                <w:szCs w:val="20"/>
              </w:rPr>
            </w:pPr>
            <w:r>
              <w:rPr>
                <w:sz w:val="20"/>
                <w:szCs w:val="20"/>
              </w:rPr>
              <w:t xml:space="preserve">Get your child to read a book on </w:t>
            </w:r>
            <w:hyperlink r:id="rId6">
              <w:r>
                <w:rPr>
                  <w:color w:val="1155CC"/>
                  <w:sz w:val="20"/>
                  <w:szCs w:val="20"/>
                  <w:u w:val="single"/>
                </w:rPr>
                <w:t>Oxford Owl</w:t>
              </w:r>
            </w:hyperlink>
            <w:r>
              <w:rPr>
                <w:sz w:val="20"/>
                <w:szCs w:val="20"/>
              </w:rPr>
              <w:t xml:space="preserve">, discuss what your child enjoyed about the book. </w:t>
            </w:r>
          </w:p>
          <w:p w14:paraId="2B956C13" w14:textId="77777777" w:rsidR="00434B92" w:rsidRDefault="00311BF2" w:rsidP="00F65115">
            <w:pPr>
              <w:widowControl w:val="0"/>
              <w:numPr>
                <w:ilvl w:val="0"/>
                <w:numId w:val="2"/>
              </w:numPr>
              <w:spacing w:line="240" w:lineRule="auto"/>
              <w:jc w:val="both"/>
              <w:rPr>
                <w:sz w:val="20"/>
                <w:szCs w:val="20"/>
              </w:rPr>
            </w:pPr>
            <w:r>
              <w:rPr>
                <w:sz w:val="20"/>
                <w:szCs w:val="20"/>
              </w:rPr>
              <w:t xml:space="preserve">Explore new vocabulary you find when reading. What are the origins of this word? Can it be modified? Can you find any synonyms or antonyms for your new word? </w:t>
            </w:r>
          </w:p>
          <w:p w14:paraId="2B956C14" w14:textId="197E80D7" w:rsidR="00434B92" w:rsidRDefault="00311BF2" w:rsidP="00F65115">
            <w:pPr>
              <w:widowControl w:val="0"/>
              <w:numPr>
                <w:ilvl w:val="0"/>
                <w:numId w:val="2"/>
              </w:numPr>
              <w:spacing w:line="240" w:lineRule="auto"/>
              <w:jc w:val="both"/>
              <w:rPr>
                <w:sz w:val="20"/>
                <w:szCs w:val="20"/>
              </w:rPr>
            </w:pPr>
            <w:r>
              <w:rPr>
                <w:sz w:val="20"/>
                <w:szCs w:val="20"/>
              </w:rPr>
              <w:t>With your child, look in magazines, newspapers and books for new vocabulary they are unfamiliar wit</w:t>
            </w:r>
            <w:r w:rsidR="00A1677C">
              <w:rPr>
                <w:sz w:val="20"/>
                <w:szCs w:val="20"/>
              </w:rPr>
              <w:t>h.</w:t>
            </w:r>
            <w:r>
              <w:rPr>
                <w:sz w:val="20"/>
                <w:szCs w:val="20"/>
              </w:rPr>
              <w:t>.They could use a highlighter to highlight in magazines and newspapers</w:t>
            </w:r>
          </w:p>
          <w:p w14:paraId="2B956C15" w14:textId="77777777" w:rsidR="00434B92" w:rsidRDefault="00434B92" w:rsidP="00F65115">
            <w:pPr>
              <w:widowControl w:val="0"/>
              <w:pBdr>
                <w:top w:val="nil"/>
                <w:left w:val="nil"/>
                <w:bottom w:val="nil"/>
                <w:right w:val="nil"/>
                <w:between w:val="nil"/>
              </w:pBdr>
              <w:spacing w:line="240" w:lineRule="auto"/>
              <w:jc w:val="both"/>
            </w:pPr>
          </w:p>
        </w:tc>
      </w:tr>
      <w:tr w:rsidR="00434B92" w14:paraId="2B956C19" w14:textId="77777777">
        <w:tc>
          <w:tcPr>
            <w:tcW w:w="4513" w:type="dxa"/>
            <w:shd w:val="clear" w:color="auto" w:fill="999999"/>
            <w:tcMar>
              <w:top w:w="100" w:type="dxa"/>
              <w:left w:w="100" w:type="dxa"/>
              <w:bottom w:w="100" w:type="dxa"/>
              <w:right w:w="100" w:type="dxa"/>
            </w:tcMar>
          </w:tcPr>
          <w:p w14:paraId="2B956C17" w14:textId="77777777" w:rsidR="00434B92" w:rsidRDefault="00311BF2" w:rsidP="00F65115">
            <w:pPr>
              <w:widowControl w:val="0"/>
              <w:pBdr>
                <w:top w:val="nil"/>
                <w:left w:val="nil"/>
                <w:bottom w:val="nil"/>
                <w:right w:val="nil"/>
                <w:between w:val="nil"/>
              </w:pBdr>
              <w:spacing w:line="240" w:lineRule="auto"/>
              <w:jc w:val="both"/>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2B956C18" w14:textId="77777777" w:rsidR="00434B92" w:rsidRDefault="00311BF2" w:rsidP="00F65115">
            <w:pPr>
              <w:widowControl w:val="0"/>
              <w:spacing w:line="240" w:lineRule="auto"/>
              <w:jc w:val="both"/>
              <w:rPr>
                <w:b/>
              </w:rPr>
            </w:pPr>
            <w:r>
              <w:rPr>
                <w:b/>
                <w:sz w:val="20"/>
                <w:szCs w:val="20"/>
              </w:rPr>
              <w:t>Weekly Writing Tasks (Aim to do 1 per day)</w:t>
            </w:r>
          </w:p>
        </w:tc>
      </w:tr>
      <w:tr w:rsidR="00434B92" w14:paraId="2B956C30" w14:textId="77777777">
        <w:tc>
          <w:tcPr>
            <w:tcW w:w="4513" w:type="dxa"/>
            <w:shd w:val="clear" w:color="auto" w:fill="auto"/>
            <w:tcMar>
              <w:top w:w="100" w:type="dxa"/>
              <w:left w:w="100" w:type="dxa"/>
              <w:bottom w:w="100" w:type="dxa"/>
              <w:right w:w="100" w:type="dxa"/>
            </w:tcMar>
          </w:tcPr>
          <w:p w14:paraId="57CE26B8" w14:textId="77CF26D1" w:rsidR="00152C13" w:rsidRDefault="00F65115" w:rsidP="00F65115">
            <w:pPr>
              <w:widowControl w:val="0"/>
              <w:numPr>
                <w:ilvl w:val="0"/>
                <w:numId w:val="13"/>
              </w:numPr>
              <w:spacing w:line="240" w:lineRule="auto"/>
              <w:jc w:val="both"/>
              <w:rPr>
                <w:sz w:val="20"/>
                <w:szCs w:val="20"/>
              </w:rPr>
            </w:pPr>
            <w:r>
              <w:rPr>
                <w:sz w:val="20"/>
                <w:szCs w:val="20"/>
              </w:rPr>
              <w:t xml:space="preserve">Practise the following Year 4 common exception words: </w:t>
            </w:r>
            <w:r w:rsidR="00A1677C">
              <w:rPr>
                <w:sz w:val="20"/>
                <w:szCs w:val="20"/>
              </w:rPr>
              <w:t>different, difficult, disappear, exercise, experience, experiment, extreme, famous, favourite, grammar, group</w:t>
            </w:r>
            <w:r w:rsidR="00454B2F">
              <w:rPr>
                <w:sz w:val="20"/>
                <w:szCs w:val="20"/>
              </w:rPr>
              <w:t>, guard</w:t>
            </w:r>
            <w:r w:rsidR="00152C13">
              <w:rPr>
                <w:sz w:val="20"/>
                <w:szCs w:val="20"/>
              </w:rPr>
              <w:t>.</w:t>
            </w:r>
          </w:p>
          <w:p w14:paraId="61111BC8" w14:textId="77777777" w:rsidR="00152C13" w:rsidRDefault="00152C13" w:rsidP="00152C13">
            <w:pPr>
              <w:widowControl w:val="0"/>
              <w:spacing w:line="240" w:lineRule="auto"/>
              <w:ind w:left="720"/>
              <w:jc w:val="both"/>
              <w:rPr>
                <w:sz w:val="20"/>
                <w:szCs w:val="20"/>
              </w:rPr>
            </w:pPr>
          </w:p>
          <w:p w14:paraId="1AB053C9" w14:textId="77777777" w:rsidR="00152C13" w:rsidRPr="00A463C7" w:rsidRDefault="00152C13" w:rsidP="00152C13">
            <w:pPr>
              <w:pStyle w:val="ListParagraph"/>
              <w:numPr>
                <w:ilvl w:val="0"/>
                <w:numId w:val="13"/>
              </w:numPr>
              <w:spacing w:after="100" w:afterAutospacing="1" w:line="240" w:lineRule="auto"/>
              <w:jc w:val="both"/>
              <w:rPr>
                <w:bCs/>
                <w:sz w:val="20"/>
                <w:szCs w:val="20"/>
              </w:rPr>
            </w:pPr>
            <w:r w:rsidRPr="00A463C7">
              <w:rPr>
                <w:bCs/>
                <w:sz w:val="20"/>
                <w:szCs w:val="20"/>
              </w:rPr>
              <w:t>Remember there are lots of different ways you can learn your spellings – find the ones that work for you!  A few of our strategies are listed below:</w:t>
            </w:r>
          </w:p>
          <w:p w14:paraId="798B11EB" w14:textId="77777777" w:rsidR="00152C13" w:rsidRPr="00A463C7" w:rsidRDefault="00152C13" w:rsidP="00152C13">
            <w:pPr>
              <w:pStyle w:val="ListParagraph"/>
              <w:spacing w:after="100" w:afterAutospacing="1" w:line="240" w:lineRule="auto"/>
              <w:rPr>
                <w:bCs/>
                <w:sz w:val="20"/>
                <w:szCs w:val="20"/>
              </w:rPr>
            </w:pPr>
            <w:r w:rsidRPr="00A463C7">
              <w:rPr>
                <w:bCs/>
                <w:sz w:val="20"/>
                <w:szCs w:val="20"/>
              </w:rPr>
              <w:t>Look, say, cover, write, check</w:t>
            </w:r>
          </w:p>
          <w:p w14:paraId="673B64A5" w14:textId="77777777" w:rsidR="00152C13" w:rsidRPr="00A463C7" w:rsidRDefault="00152C13" w:rsidP="00152C13">
            <w:pPr>
              <w:pStyle w:val="ListParagraph"/>
              <w:spacing w:after="100" w:afterAutospacing="1" w:line="240" w:lineRule="auto"/>
              <w:rPr>
                <w:bCs/>
                <w:sz w:val="20"/>
                <w:szCs w:val="20"/>
              </w:rPr>
            </w:pPr>
            <w:r w:rsidRPr="00A463C7">
              <w:rPr>
                <w:bCs/>
                <w:sz w:val="20"/>
                <w:szCs w:val="20"/>
              </w:rPr>
              <w:t>Trace, copy and replicate (then check)</w:t>
            </w:r>
          </w:p>
          <w:p w14:paraId="6C910CF1" w14:textId="77777777" w:rsidR="00152C13" w:rsidRPr="00A463C7" w:rsidRDefault="00152C13" w:rsidP="00152C13">
            <w:pPr>
              <w:pStyle w:val="ListParagraph"/>
              <w:spacing w:after="100" w:afterAutospacing="1" w:line="240" w:lineRule="auto"/>
              <w:rPr>
                <w:bCs/>
                <w:sz w:val="20"/>
                <w:szCs w:val="20"/>
              </w:rPr>
            </w:pPr>
            <w:r w:rsidRPr="00A463C7">
              <w:rPr>
                <w:bCs/>
                <w:sz w:val="20"/>
                <w:szCs w:val="20"/>
              </w:rPr>
              <w:t>Segmentation strategy</w:t>
            </w:r>
          </w:p>
          <w:p w14:paraId="13AA752F" w14:textId="77777777" w:rsidR="00152C13" w:rsidRPr="00A463C7" w:rsidRDefault="00152C13" w:rsidP="00152C13">
            <w:pPr>
              <w:pStyle w:val="ListParagraph"/>
              <w:spacing w:after="100" w:afterAutospacing="1" w:line="240" w:lineRule="auto"/>
              <w:rPr>
                <w:bCs/>
                <w:sz w:val="20"/>
                <w:szCs w:val="20"/>
              </w:rPr>
            </w:pPr>
            <w:r w:rsidRPr="00A463C7">
              <w:rPr>
                <w:bCs/>
                <w:sz w:val="20"/>
                <w:szCs w:val="20"/>
              </w:rPr>
              <w:t>Pyramid words</w:t>
            </w:r>
          </w:p>
          <w:p w14:paraId="0279AFF4" w14:textId="52AD05FF" w:rsidR="00152C13" w:rsidRDefault="00152C13" w:rsidP="00152C13">
            <w:pPr>
              <w:pStyle w:val="ListParagraph"/>
              <w:spacing w:after="100" w:afterAutospacing="1" w:line="240" w:lineRule="auto"/>
              <w:rPr>
                <w:sz w:val="20"/>
                <w:szCs w:val="20"/>
              </w:rPr>
            </w:pPr>
            <w:r w:rsidRPr="00A463C7">
              <w:rPr>
                <w:bCs/>
                <w:sz w:val="20"/>
                <w:szCs w:val="20"/>
              </w:rPr>
              <w:t>Drawing around the word to show the shape</w:t>
            </w:r>
            <w:r w:rsidR="00F65115">
              <w:rPr>
                <w:sz w:val="20"/>
                <w:szCs w:val="20"/>
              </w:rPr>
              <w:t xml:space="preserve">.  </w:t>
            </w:r>
          </w:p>
          <w:p w14:paraId="6C694276" w14:textId="41FA6D8D" w:rsidR="00F65115" w:rsidRPr="002C2789" w:rsidRDefault="00F65115" w:rsidP="00F65115">
            <w:pPr>
              <w:widowControl w:val="0"/>
              <w:numPr>
                <w:ilvl w:val="0"/>
                <w:numId w:val="13"/>
              </w:numPr>
              <w:spacing w:line="240" w:lineRule="auto"/>
              <w:jc w:val="both"/>
              <w:rPr>
                <w:sz w:val="20"/>
                <w:szCs w:val="20"/>
              </w:rPr>
            </w:pPr>
            <w:r>
              <w:rPr>
                <w:sz w:val="20"/>
                <w:szCs w:val="20"/>
              </w:rPr>
              <w:t xml:space="preserve">Choose </w:t>
            </w:r>
            <w:r w:rsidR="00152C13">
              <w:rPr>
                <w:sz w:val="20"/>
                <w:szCs w:val="20"/>
              </w:rPr>
              <w:t xml:space="preserve">five </w:t>
            </w:r>
            <w:r>
              <w:rPr>
                <w:sz w:val="20"/>
                <w:szCs w:val="20"/>
              </w:rPr>
              <w:t>of these words and write synonyms, antonyms, the meaning and an example of how to use the word in a sentence. Can the word be modified?</w:t>
            </w:r>
          </w:p>
          <w:p w14:paraId="1D27948B" w14:textId="77777777" w:rsidR="00F65115" w:rsidRDefault="00F65115" w:rsidP="00F65115">
            <w:pPr>
              <w:widowControl w:val="0"/>
              <w:spacing w:line="240" w:lineRule="auto"/>
              <w:ind w:left="720"/>
              <w:jc w:val="both"/>
              <w:rPr>
                <w:b/>
                <w:sz w:val="20"/>
                <w:szCs w:val="20"/>
              </w:rPr>
            </w:pPr>
          </w:p>
          <w:p w14:paraId="127A4CB9" w14:textId="77777777" w:rsidR="00F65115" w:rsidRDefault="00F65115" w:rsidP="00F65115">
            <w:pPr>
              <w:widowControl w:val="0"/>
              <w:numPr>
                <w:ilvl w:val="0"/>
                <w:numId w:val="13"/>
              </w:numPr>
              <w:spacing w:line="240" w:lineRule="auto"/>
              <w:jc w:val="both"/>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7">
              <w:r>
                <w:rPr>
                  <w:b/>
                  <w:color w:val="1155CC"/>
                  <w:sz w:val="20"/>
                  <w:szCs w:val="20"/>
                  <w:u w:val="single"/>
                </w:rPr>
                <w:t>Spelling Shed</w:t>
              </w:r>
            </w:hyperlink>
          </w:p>
          <w:p w14:paraId="78DE1FD5" w14:textId="77777777" w:rsidR="00F65115" w:rsidRDefault="00F65115" w:rsidP="00F65115">
            <w:pPr>
              <w:widowControl w:val="0"/>
              <w:spacing w:line="240" w:lineRule="auto"/>
              <w:ind w:left="720"/>
              <w:jc w:val="both"/>
              <w:rPr>
                <w:b/>
                <w:sz w:val="20"/>
                <w:szCs w:val="20"/>
                <w:u w:val="single"/>
              </w:rPr>
            </w:pPr>
          </w:p>
          <w:p w14:paraId="7C782B48" w14:textId="77777777" w:rsidR="00F65115" w:rsidRPr="0027178A" w:rsidRDefault="00F65115" w:rsidP="00F65115">
            <w:pPr>
              <w:widowControl w:val="0"/>
              <w:numPr>
                <w:ilvl w:val="0"/>
                <w:numId w:val="13"/>
              </w:numPr>
              <w:spacing w:line="240" w:lineRule="auto"/>
              <w:jc w:val="both"/>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8">
              <w:r>
                <w:rPr>
                  <w:b/>
                  <w:color w:val="1155CC"/>
                  <w:sz w:val="20"/>
                  <w:szCs w:val="20"/>
                  <w:u w:val="single"/>
                </w:rPr>
                <w:t>Spelling Frame</w:t>
              </w:r>
            </w:hyperlink>
          </w:p>
          <w:p w14:paraId="29216191" w14:textId="77777777" w:rsidR="00F65115" w:rsidRPr="0027178A" w:rsidRDefault="00F65115" w:rsidP="00F65115">
            <w:pPr>
              <w:widowControl w:val="0"/>
              <w:spacing w:line="240" w:lineRule="auto"/>
              <w:jc w:val="both"/>
              <w:rPr>
                <w:rFonts w:ascii="Patrick Hand" w:eastAsia="Patrick Hand" w:hAnsi="Patrick Hand" w:cs="Patrick Hand"/>
                <w:b/>
                <w:sz w:val="20"/>
                <w:szCs w:val="20"/>
              </w:rPr>
            </w:pPr>
          </w:p>
          <w:p w14:paraId="00A8CD9F" w14:textId="77777777" w:rsidR="00F65115" w:rsidRPr="0027178A" w:rsidRDefault="00E722B7" w:rsidP="00F65115">
            <w:pPr>
              <w:widowControl w:val="0"/>
              <w:numPr>
                <w:ilvl w:val="0"/>
                <w:numId w:val="13"/>
              </w:numPr>
              <w:spacing w:line="240" w:lineRule="auto"/>
              <w:jc w:val="both"/>
              <w:rPr>
                <w:b/>
                <w:bCs/>
                <w:sz w:val="20"/>
                <w:szCs w:val="20"/>
              </w:rPr>
            </w:pPr>
            <w:hyperlink r:id="rId9">
              <w:r w:rsidR="00F65115" w:rsidRPr="0027178A">
                <w:rPr>
                  <w:b/>
                  <w:bCs/>
                  <w:color w:val="1155CC"/>
                  <w:sz w:val="20"/>
                  <w:szCs w:val="20"/>
                  <w:u w:val="single"/>
                </w:rPr>
                <w:t>Spelling</w:t>
              </w:r>
            </w:hyperlink>
            <w:r w:rsidR="00F65115" w:rsidRPr="0027178A">
              <w:rPr>
                <w:b/>
                <w:bCs/>
                <w:sz w:val="20"/>
                <w:szCs w:val="20"/>
              </w:rPr>
              <w:t xml:space="preserve"> </w:t>
            </w:r>
            <w:r w:rsidR="00F65115">
              <w:rPr>
                <w:sz w:val="20"/>
                <w:szCs w:val="20"/>
              </w:rPr>
              <w:t>– select 7-11 years.</w:t>
            </w:r>
          </w:p>
          <w:p w14:paraId="2B956C22" w14:textId="3FC04669" w:rsidR="00F65115" w:rsidRDefault="00F65115" w:rsidP="00F65115">
            <w:pPr>
              <w:widowControl w:val="0"/>
              <w:spacing w:line="240" w:lineRule="auto"/>
              <w:jc w:val="both"/>
              <w:rPr>
                <w:sz w:val="20"/>
                <w:szCs w:val="20"/>
              </w:rPr>
            </w:pPr>
          </w:p>
        </w:tc>
        <w:tc>
          <w:tcPr>
            <w:tcW w:w="4513" w:type="dxa"/>
            <w:shd w:val="clear" w:color="auto" w:fill="auto"/>
            <w:tcMar>
              <w:top w:w="100" w:type="dxa"/>
              <w:left w:w="100" w:type="dxa"/>
              <w:bottom w:w="100" w:type="dxa"/>
              <w:right w:w="100" w:type="dxa"/>
            </w:tcMar>
          </w:tcPr>
          <w:p w14:paraId="2B956C24" w14:textId="3016B199" w:rsidR="00434B92" w:rsidRDefault="00A50297" w:rsidP="00F65115">
            <w:pPr>
              <w:widowControl w:val="0"/>
              <w:spacing w:line="240" w:lineRule="auto"/>
              <w:jc w:val="both"/>
              <w:rPr>
                <w:sz w:val="20"/>
                <w:szCs w:val="20"/>
              </w:rPr>
            </w:pPr>
            <w:r>
              <w:rPr>
                <w:sz w:val="20"/>
                <w:szCs w:val="20"/>
              </w:rPr>
              <w:t xml:space="preserve"> </w:t>
            </w:r>
          </w:p>
          <w:p w14:paraId="2B956C25" w14:textId="3BD7D9AE" w:rsidR="00434B92" w:rsidRDefault="00311BF2" w:rsidP="00F65115">
            <w:pPr>
              <w:widowControl w:val="0"/>
              <w:numPr>
                <w:ilvl w:val="0"/>
                <w:numId w:val="7"/>
              </w:numPr>
              <w:spacing w:line="240" w:lineRule="auto"/>
              <w:jc w:val="both"/>
              <w:rPr>
                <w:sz w:val="20"/>
                <w:szCs w:val="20"/>
              </w:rPr>
            </w:pPr>
            <w:r>
              <w:rPr>
                <w:sz w:val="20"/>
                <w:szCs w:val="20"/>
              </w:rPr>
              <w:t xml:space="preserve">Write an information report about </w:t>
            </w:r>
            <w:r w:rsidR="00A50297">
              <w:rPr>
                <w:sz w:val="20"/>
                <w:szCs w:val="20"/>
              </w:rPr>
              <w:t>one of the attractions in Blackpool: The Pleasure Beach, Stanley Park, The Sandcastle…</w:t>
            </w:r>
            <w:r>
              <w:rPr>
                <w:sz w:val="20"/>
                <w:szCs w:val="20"/>
              </w:rPr>
              <w:t>Remember to include headings</w:t>
            </w:r>
            <w:r w:rsidR="00A50297">
              <w:rPr>
                <w:sz w:val="20"/>
                <w:szCs w:val="20"/>
              </w:rPr>
              <w:t xml:space="preserve">, </w:t>
            </w:r>
            <w:r>
              <w:rPr>
                <w:sz w:val="20"/>
                <w:szCs w:val="20"/>
              </w:rPr>
              <w:t>subheadings</w:t>
            </w:r>
            <w:r w:rsidR="00A50297">
              <w:rPr>
                <w:sz w:val="20"/>
                <w:szCs w:val="20"/>
              </w:rPr>
              <w:t>, illustrations</w:t>
            </w:r>
            <w:r w:rsidR="00D1697E">
              <w:rPr>
                <w:sz w:val="20"/>
                <w:szCs w:val="20"/>
              </w:rPr>
              <w:t>/</w:t>
            </w:r>
            <w:r w:rsidR="00A50297">
              <w:rPr>
                <w:sz w:val="20"/>
                <w:szCs w:val="20"/>
              </w:rPr>
              <w:t>photographs etc</w:t>
            </w:r>
            <w:r>
              <w:rPr>
                <w:sz w:val="20"/>
                <w:szCs w:val="20"/>
              </w:rPr>
              <w:t>.</w:t>
            </w:r>
          </w:p>
          <w:p w14:paraId="2B956C26" w14:textId="77777777" w:rsidR="00434B92" w:rsidRDefault="00434B92" w:rsidP="00F65115">
            <w:pPr>
              <w:widowControl w:val="0"/>
              <w:spacing w:line="240" w:lineRule="auto"/>
              <w:jc w:val="both"/>
              <w:rPr>
                <w:sz w:val="20"/>
                <w:szCs w:val="20"/>
              </w:rPr>
            </w:pPr>
          </w:p>
          <w:p w14:paraId="2B956C27" w14:textId="77777777" w:rsidR="00434B92" w:rsidRDefault="00311BF2" w:rsidP="00F65115">
            <w:pPr>
              <w:widowControl w:val="0"/>
              <w:numPr>
                <w:ilvl w:val="0"/>
                <w:numId w:val="7"/>
              </w:numPr>
              <w:spacing w:line="240" w:lineRule="auto"/>
              <w:jc w:val="both"/>
              <w:rPr>
                <w:sz w:val="20"/>
                <w:szCs w:val="20"/>
              </w:rPr>
            </w:pPr>
            <w:r>
              <w:rPr>
                <w:sz w:val="20"/>
                <w:szCs w:val="20"/>
              </w:rPr>
              <w:t>Choose an interesting building they have found out about and write a list of questions they would like to ask.</w:t>
            </w:r>
          </w:p>
          <w:p w14:paraId="2B956C28" w14:textId="77777777" w:rsidR="00434B92" w:rsidRDefault="00434B92" w:rsidP="00F65115">
            <w:pPr>
              <w:widowControl w:val="0"/>
              <w:spacing w:line="240" w:lineRule="auto"/>
              <w:jc w:val="both"/>
              <w:rPr>
                <w:sz w:val="20"/>
                <w:szCs w:val="20"/>
              </w:rPr>
            </w:pPr>
          </w:p>
          <w:p w14:paraId="2B956C2A" w14:textId="77777777" w:rsidR="00434B92" w:rsidRDefault="00434B92" w:rsidP="00F65115">
            <w:pPr>
              <w:widowControl w:val="0"/>
              <w:spacing w:line="240" w:lineRule="auto"/>
              <w:ind w:left="720"/>
              <w:jc w:val="both"/>
              <w:rPr>
                <w:sz w:val="20"/>
                <w:szCs w:val="20"/>
              </w:rPr>
            </w:pPr>
          </w:p>
          <w:p w14:paraId="2B956C2B" w14:textId="77777777" w:rsidR="00434B92" w:rsidRDefault="00311BF2" w:rsidP="00F65115">
            <w:pPr>
              <w:widowControl w:val="0"/>
              <w:numPr>
                <w:ilvl w:val="0"/>
                <w:numId w:val="7"/>
              </w:numPr>
              <w:spacing w:line="240" w:lineRule="auto"/>
              <w:jc w:val="both"/>
              <w:rPr>
                <w:sz w:val="20"/>
                <w:szCs w:val="20"/>
              </w:rPr>
            </w:pPr>
            <w:r>
              <w:rPr>
                <w:sz w:val="20"/>
                <w:szCs w:val="20"/>
              </w:rPr>
              <w:t>Write a setting description to describe their local area. What is in their local area? What do they like/dislike about it and why?</w:t>
            </w:r>
          </w:p>
          <w:p w14:paraId="2B956C2C" w14:textId="77777777" w:rsidR="00434B92" w:rsidRDefault="00434B92" w:rsidP="00F65115">
            <w:pPr>
              <w:widowControl w:val="0"/>
              <w:spacing w:line="240" w:lineRule="auto"/>
              <w:ind w:left="720"/>
              <w:jc w:val="both"/>
              <w:rPr>
                <w:sz w:val="20"/>
                <w:szCs w:val="20"/>
              </w:rPr>
            </w:pPr>
          </w:p>
          <w:p w14:paraId="11FF8491" w14:textId="77777777" w:rsidR="00F65115" w:rsidRDefault="00F65115" w:rsidP="00F65115">
            <w:pPr>
              <w:widowControl w:val="0"/>
              <w:numPr>
                <w:ilvl w:val="0"/>
                <w:numId w:val="14"/>
              </w:numPr>
              <w:pBdr>
                <w:top w:val="nil"/>
                <w:left w:val="nil"/>
                <w:bottom w:val="nil"/>
                <w:right w:val="nil"/>
                <w:between w:val="nil"/>
              </w:pBdr>
              <w:spacing w:line="240" w:lineRule="auto"/>
              <w:jc w:val="both"/>
              <w:rPr>
                <w:sz w:val="20"/>
                <w:szCs w:val="20"/>
              </w:rPr>
            </w:pPr>
            <w:r>
              <w:rPr>
                <w:bCs/>
                <w:sz w:val="20"/>
                <w:szCs w:val="20"/>
              </w:rPr>
              <w:t xml:space="preserve">Complete </w:t>
            </w:r>
            <w:r w:rsidRPr="002C2789">
              <w:rPr>
                <w:b/>
                <w:sz w:val="20"/>
                <w:szCs w:val="20"/>
              </w:rPr>
              <w:t>Purple Mash</w:t>
            </w:r>
            <w:r>
              <w:rPr>
                <w:bCs/>
                <w:sz w:val="20"/>
                <w:szCs w:val="20"/>
              </w:rPr>
              <w:t xml:space="preserve"> activities.</w:t>
            </w:r>
          </w:p>
          <w:p w14:paraId="2B956C2F" w14:textId="7C3DFF33" w:rsidR="00F65115" w:rsidRDefault="00F65115" w:rsidP="00D1697E">
            <w:pPr>
              <w:widowControl w:val="0"/>
              <w:pBdr>
                <w:top w:val="nil"/>
                <w:left w:val="nil"/>
                <w:bottom w:val="nil"/>
                <w:right w:val="nil"/>
                <w:between w:val="nil"/>
              </w:pBdr>
              <w:spacing w:line="240" w:lineRule="auto"/>
              <w:ind w:left="360"/>
              <w:jc w:val="both"/>
            </w:pPr>
          </w:p>
        </w:tc>
      </w:tr>
      <w:tr w:rsidR="00434B92" w14:paraId="2B956C32" w14:textId="77777777">
        <w:trPr>
          <w:trHeight w:val="420"/>
        </w:trPr>
        <w:tc>
          <w:tcPr>
            <w:tcW w:w="9026" w:type="dxa"/>
            <w:gridSpan w:val="2"/>
            <w:shd w:val="clear" w:color="auto" w:fill="999999"/>
            <w:tcMar>
              <w:top w:w="100" w:type="dxa"/>
              <w:left w:w="100" w:type="dxa"/>
              <w:bottom w:w="100" w:type="dxa"/>
              <w:right w:w="100" w:type="dxa"/>
            </w:tcMar>
          </w:tcPr>
          <w:p w14:paraId="2B956C31" w14:textId="066F0EE8" w:rsidR="00434B92" w:rsidRDefault="00311BF2" w:rsidP="00F65115">
            <w:pPr>
              <w:widowControl w:val="0"/>
              <w:pBdr>
                <w:top w:val="nil"/>
                <w:left w:val="nil"/>
                <w:bottom w:val="nil"/>
                <w:right w:val="nil"/>
                <w:between w:val="nil"/>
              </w:pBdr>
              <w:spacing w:line="240" w:lineRule="auto"/>
              <w:jc w:val="center"/>
              <w:rPr>
                <w:b/>
              </w:rPr>
            </w:pPr>
            <w:r>
              <w:rPr>
                <w:b/>
              </w:rPr>
              <w:lastRenderedPageBreak/>
              <w:t xml:space="preserve">Learning Project - to be done </w:t>
            </w:r>
            <w:r w:rsidR="00F65115">
              <w:rPr>
                <w:b/>
              </w:rPr>
              <w:t>over the course of the two weeks</w:t>
            </w:r>
          </w:p>
        </w:tc>
      </w:tr>
      <w:tr w:rsidR="00434B92" w14:paraId="2B956C51" w14:textId="77777777">
        <w:trPr>
          <w:trHeight w:val="420"/>
        </w:trPr>
        <w:tc>
          <w:tcPr>
            <w:tcW w:w="9026" w:type="dxa"/>
            <w:gridSpan w:val="2"/>
            <w:shd w:val="clear" w:color="auto" w:fill="auto"/>
            <w:tcMar>
              <w:top w:w="100" w:type="dxa"/>
              <w:left w:w="100" w:type="dxa"/>
              <w:bottom w:w="100" w:type="dxa"/>
              <w:right w:w="100" w:type="dxa"/>
            </w:tcMar>
          </w:tcPr>
          <w:p w14:paraId="2B956C33" w14:textId="77777777" w:rsidR="00434B92" w:rsidRDefault="00311BF2" w:rsidP="00F65115">
            <w:pPr>
              <w:jc w:val="both"/>
              <w:rPr>
                <w:b/>
              </w:rPr>
            </w:pPr>
            <w:r>
              <w:rPr>
                <w:b/>
              </w:rPr>
              <w:t>The project this week aims to provide opportunities for your child to learn more about the area in which they live. Learning may focus on your local area, famous people, key landmarks and links to your city.</w:t>
            </w:r>
          </w:p>
          <w:p w14:paraId="2B956C34" w14:textId="77777777" w:rsidR="00434B92" w:rsidRDefault="00311BF2" w:rsidP="00F65115">
            <w:pPr>
              <w:widowControl w:val="0"/>
              <w:pBdr>
                <w:top w:val="nil"/>
                <w:left w:val="nil"/>
                <w:bottom w:val="nil"/>
                <w:right w:val="nil"/>
                <w:between w:val="nil"/>
              </w:pBdr>
              <w:spacing w:line="240" w:lineRule="auto"/>
              <w:jc w:val="both"/>
              <w:rPr>
                <w:b/>
                <w:sz w:val="20"/>
                <w:szCs w:val="20"/>
              </w:rPr>
            </w:pPr>
            <w:r>
              <w:rPr>
                <w:noProof/>
              </w:rPr>
              <w:drawing>
                <wp:anchor distT="114300" distB="114300" distL="114300" distR="114300" simplePos="0" relativeHeight="251658240" behindDoc="0" locked="0" layoutInCell="1" hidden="0" allowOverlap="1" wp14:anchorId="2B956C5D" wp14:editId="2B956C5E">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38163" cy="423660"/>
                          </a:xfrm>
                          <a:prstGeom prst="rect">
                            <a:avLst/>
                          </a:prstGeom>
                          <a:ln/>
                        </pic:spPr>
                      </pic:pic>
                    </a:graphicData>
                  </a:graphic>
                </wp:anchor>
              </w:drawing>
            </w:r>
          </w:p>
          <w:p w14:paraId="2B956C35" w14:textId="77777777" w:rsidR="00434B92" w:rsidRDefault="00311BF2" w:rsidP="00F65115">
            <w:pPr>
              <w:widowControl w:val="0"/>
              <w:numPr>
                <w:ilvl w:val="0"/>
                <w:numId w:val="6"/>
              </w:numPr>
              <w:pBdr>
                <w:top w:val="nil"/>
                <w:left w:val="nil"/>
                <w:bottom w:val="nil"/>
                <w:right w:val="nil"/>
                <w:between w:val="nil"/>
              </w:pBdr>
              <w:spacing w:line="240" w:lineRule="auto"/>
              <w:jc w:val="both"/>
              <w:rPr>
                <w:sz w:val="20"/>
                <w:szCs w:val="20"/>
              </w:rPr>
            </w:pPr>
            <w:r>
              <w:rPr>
                <w:b/>
                <w:sz w:val="20"/>
                <w:szCs w:val="20"/>
                <w:u w:val="single"/>
              </w:rPr>
              <w:t>Let’s Wonder:</w:t>
            </w:r>
          </w:p>
          <w:p w14:paraId="2B956C36" w14:textId="77777777" w:rsidR="00434B92" w:rsidRDefault="00434B92" w:rsidP="00F65115">
            <w:pPr>
              <w:widowControl w:val="0"/>
              <w:pBdr>
                <w:top w:val="nil"/>
                <w:left w:val="nil"/>
                <w:bottom w:val="nil"/>
                <w:right w:val="nil"/>
                <w:between w:val="nil"/>
              </w:pBdr>
              <w:spacing w:line="240" w:lineRule="auto"/>
              <w:ind w:left="720"/>
              <w:jc w:val="both"/>
              <w:rPr>
                <w:b/>
                <w:sz w:val="20"/>
                <w:szCs w:val="20"/>
                <w:u w:val="single"/>
              </w:rPr>
            </w:pPr>
          </w:p>
          <w:p w14:paraId="2B956C37" w14:textId="77777777" w:rsidR="00434B92" w:rsidRDefault="00311BF2" w:rsidP="00F65115">
            <w:pPr>
              <w:widowControl w:val="0"/>
              <w:pBdr>
                <w:top w:val="nil"/>
                <w:left w:val="nil"/>
                <w:bottom w:val="nil"/>
                <w:right w:val="nil"/>
                <w:between w:val="nil"/>
              </w:pBdr>
              <w:spacing w:line="240" w:lineRule="auto"/>
              <w:ind w:left="720"/>
              <w:jc w:val="both"/>
              <w:rPr>
                <w:sz w:val="20"/>
                <w:szCs w:val="20"/>
              </w:rPr>
            </w:pPr>
            <w:r>
              <w:rPr>
                <w:sz w:val="20"/>
                <w:szCs w:val="20"/>
              </w:rPr>
              <w:t xml:space="preserve">Think about their street. What type of houses are on their street? What type </w:t>
            </w:r>
          </w:p>
          <w:p w14:paraId="2B956C38" w14:textId="77777777" w:rsidR="00434B92" w:rsidRDefault="00311BF2" w:rsidP="00F65115">
            <w:pPr>
              <w:widowControl w:val="0"/>
              <w:pBdr>
                <w:top w:val="nil"/>
                <w:left w:val="nil"/>
                <w:bottom w:val="nil"/>
                <w:right w:val="nil"/>
                <w:between w:val="nil"/>
              </w:pBdr>
              <w:spacing w:line="240" w:lineRule="auto"/>
              <w:ind w:left="720"/>
              <w:jc w:val="both"/>
              <w:rPr>
                <w:sz w:val="20"/>
                <w:szCs w:val="20"/>
              </w:rPr>
            </w:pPr>
            <w:r>
              <w:rPr>
                <w:sz w:val="20"/>
                <w:szCs w:val="20"/>
              </w:rPr>
              <w:t xml:space="preserve">of house do they live in? What other buildings are close by? Find out about their local area, what different buildings does it have? How old are some of those buildings? How have they changed over time? Use a map to locate different places. Look on </w:t>
            </w:r>
            <w:hyperlink r:id="rId11">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59264" behindDoc="0" locked="0" layoutInCell="1" hidden="0" allowOverlap="1" wp14:anchorId="2B956C5F" wp14:editId="2B956C60">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rot="15486030">
                            <a:off x="0" y="0"/>
                            <a:ext cx="590550" cy="602602"/>
                          </a:xfrm>
                          <a:prstGeom prst="rect">
                            <a:avLst/>
                          </a:prstGeom>
                          <a:ln/>
                        </pic:spPr>
                      </pic:pic>
                    </a:graphicData>
                  </a:graphic>
                </wp:anchor>
              </w:drawing>
            </w:r>
          </w:p>
          <w:p w14:paraId="2B956C39" w14:textId="77777777" w:rsidR="00434B92" w:rsidRDefault="00434B92" w:rsidP="00F65115">
            <w:pPr>
              <w:widowControl w:val="0"/>
              <w:spacing w:line="240" w:lineRule="auto"/>
              <w:ind w:left="720"/>
              <w:jc w:val="both"/>
              <w:rPr>
                <w:sz w:val="20"/>
                <w:szCs w:val="20"/>
              </w:rPr>
            </w:pPr>
          </w:p>
          <w:p w14:paraId="2B956C3A" w14:textId="77777777" w:rsidR="00434B92" w:rsidRDefault="00311BF2" w:rsidP="00F65115">
            <w:pPr>
              <w:widowControl w:val="0"/>
              <w:numPr>
                <w:ilvl w:val="0"/>
                <w:numId w:val="6"/>
              </w:numPr>
              <w:pBdr>
                <w:top w:val="nil"/>
                <w:left w:val="nil"/>
                <w:bottom w:val="nil"/>
                <w:right w:val="nil"/>
                <w:between w:val="nil"/>
              </w:pBdr>
              <w:spacing w:line="240" w:lineRule="auto"/>
              <w:jc w:val="both"/>
              <w:rPr>
                <w:sz w:val="20"/>
                <w:szCs w:val="20"/>
              </w:rPr>
            </w:pPr>
            <w:r>
              <w:rPr>
                <w:b/>
                <w:sz w:val="20"/>
                <w:szCs w:val="20"/>
                <w:u w:val="single"/>
              </w:rPr>
              <w:t xml:space="preserve">Let’s Create:                                                                                                   </w:t>
            </w:r>
          </w:p>
          <w:p w14:paraId="2B956C3B" w14:textId="77777777" w:rsidR="00434B92" w:rsidRDefault="00434B92" w:rsidP="00F65115">
            <w:pPr>
              <w:widowControl w:val="0"/>
              <w:pBdr>
                <w:top w:val="nil"/>
                <w:left w:val="nil"/>
                <w:bottom w:val="nil"/>
                <w:right w:val="nil"/>
                <w:between w:val="nil"/>
              </w:pBdr>
              <w:spacing w:line="240" w:lineRule="auto"/>
              <w:ind w:left="720"/>
              <w:jc w:val="both"/>
              <w:rPr>
                <w:b/>
                <w:sz w:val="20"/>
                <w:szCs w:val="20"/>
                <w:u w:val="single"/>
              </w:rPr>
            </w:pPr>
          </w:p>
          <w:p w14:paraId="2B956C3C" w14:textId="58AF1995" w:rsidR="00434B92" w:rsidRDefault="00311BF2" w:rsidP="00F65115">
            <w:pPr>
              <w:widowControl w:val="0"/>
              <w:spacing w:line="240" w:lineRule="auto"/>
              <w:ind w:left="720"/>
              <w:jc w:val="both"/>
              <w:rPr>
                <w:sz w:val="20"/>
                <w:szCs w:val="20"/>
              </w:rPr>
            </w:pPr>
            <w:r>
              <w:rPr>
                <w:sz w:val="20"/>
                <w:szCs w:val="20"/>
              </w:rPr>
              <w:t>Choose a building they most admire in their local area</w:t>
            </w:r>
            <w:r w:rsidR="00983181">
              <w:rPr>
                <w:sz w:val="20"/>
                <w:szCs w:val="20"/>
              </w:rPr>
              <w:t>: Blackpool Tower, The Grand Theatre, The Winter Gardens..</w:t>
            </w:r>
            <w:r>
              <w:rPr>
                <w:sz w:val="20"/>
                <w:szCs w:val="20"/>
              </w:rPr>
              <w:t xml:space="preserve">. Make a model of that building using materials of their choice. (Playdough, </w:t>
            </w:r>
            <w:hyperlink r:id="rId13">
              <w:r>
                <w:rPr>
                  <w:color w:val="1155CC"/>
                  <w:sz w:val="20"/>
                  <w:szCs w:val="20"/>
                  <w:u w:val="single"/>
                </w:rPr>
                <w:t>junk modelling</w:t>
              </w:r>
            </w:hyperlink>
            <w:r>
              <w:rPr>
                <w:sz w:val="20"/>
                <w:szCs w:val="20"/>
              </w:rPr>
              <w:t>, lego etc…..) How well did they do? What would they do differently next time? What have they learnt?</w:t>
            </w:r>
          </w:p>
          <w:p w14:paraId="2B956C3D" w14:textId="77777777" w:rsidR="00434B92" w:rsidRDefault="00311BF2" w:rsidP="00F65115">
            <w:pPr>
              <w:widowControl w:val="0"/>
              <w:spacing w:line="240" w:lineRule="auto"/>
              <w:ind w:left="720"/>
              <w:jc w:val="both"/>
              <w:rPr>
                <w:sz w:val="20"/>
                <w:szCs w:val="20"/>
              </w:rPr>
            </w:pPr>
            <w:r>
              <w:rPr>
                <w:noProof/>
              </w:rPr>
              <w:drawing>
                <wp:anchor distT="114300" distB="114300" distL="114300" distR="114300" simplePos="0" relativeHeight="251660288" behindDoc="0" locked="0" layoutInCell="1" hidden="0" allowOverlap="1" wp14:anchorId="2B956C61" wp14:editId="2B956C62">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99757" cy="838200"/>
                          </a:xfrm>
                          <a:prstGeom prst="rect">
                            <a:avLst/>
                          </a:prstGeom>
                          <a:ln/>
                        </pic:spPr>
                      </pic:pic>
                    </a:graphicData>
                  </a:graphic>
                </wp:anchor>
              </w:drawing>
            </w:r>
          </w:p>
          <w:p w14:paraId="2B956C3E" w14:textId="77777777" w:rsidR="00434B92" w:rsidRDefault="00311BF2" w:rsidP="00F65115">
            <w:pPr>
              <w:widowControl w:val="0"/>
              <w:numPr>
                <w:ilvl w:val="0"/>
                <w:numId w:val="6"/>
              </w:numPr>
              <w:spacing w:line="240" w:lineRule="auto"/>
              <w:jc w:val="both"/>
              <w:rPr>
                <w:b/>
                <w:sz w:val="20"/>
                <w:szCs w:val="20"/>
              </w:rPr>
            </w:pPr>
            <w:r>
              <w:rPr>
                <w:b/>
                <w:sz w:val="20"/>
                <w:szCs w:val="20"/>
                <w:u w:val="single"/>
              </w:rPr>
              <w:t>Be Active:</w:t>
            </w:r>
          </w:p>
          <w:p w14:paraId="2B956C3F" w14:textId="77777777" w:rsidR="00434B92" w:rsidRDefault="00434B92" w:rsidP="00F65115">
            <w:pPr>
              <w:widowControl w:val="0"/>
              <w:spacing w:line="240" w:lineRule="auto"/>
              <w:ind w:left="720"/>
              <w:jc w:val="both"/>
              <w:rPr>
                <w:b/>
                <w:sz w:val="20"/>
                <w:szCs w:val="20"/>
                <w:u w:val="single"/>
              </w:rPr>
            </w:pPr>
          </w:p>
          <w:p w14:paraId="2B956C40" w14:textId="21D22780" w:rsidR="00434B92" w:rsidRDefault="00311BF2" w:rsidP="00F65115">
            <w:pPr>
              <w:widowControl w:val="0"/>
              <w:spacing w:line="240" w:lineRule="auto"/>
              <w:ind w:left="720"/>
              <w:jc w:val="both"/>
              <w:rPr>
                <w:sz w:val="20"/>
                <w:szCs w:val="20"/>
              </w:rPr>
            </w:pPr>
            <w:r>
              <w:rPr>
                <w:sz w:val="20"/>
                <w:szCs w:val="20"/>
              </w:rPr>
              <w:t>Get out into the garden, pull up some weeds</w:t>
            </w:r>
            <w:r w:rsidR="00983181">
              <w:rPr>
                <w:sz w:val="20"/>
                <w:szCs w:val="20"/>
              </w:rPr>
              <w:t xml:space="preserve">, help to give the </w:t>
            </w:r>
            <w:r>
              <w:rPr>
                <w:sz w:val="20"/>
                <w:szCs w:val="20"/>
              </w:rPr>
              <w:t>garden a tidy up</w:t>
            </w:r>
            <w:r w:rsidR="00983181">
              <w:rPr>
                <w:sz w:val="20"/>
                <w:szCs w:val="20"/>
              </w:rPr>
              <w:t xml:space="preserve">, </w:t>
            </w:r>
            <w:r>
              <w:rPr>
                <w:sz w:val="20"/>
                <w:szCs w:val="20"/>
              </w:rPr>
              <w:t xml:space="preserve"> plant some seeds</w:t>
            </w:r>
            <w:r w:rsidR="00983181">
              <w:rPr>
                <w:sz w:val="20"/>
                <w:szCs w:val="20"/>
              </w:rPr>
              <w:t xml:space="preserve"> or do some watering</w:t>
            </w:r>
            <w:r>
              <w:rPr>
                <w:sz w:val="20"/>
                <w:szCs w:val="20"/>
              </w:rPr>
              <w:t xml:space="preserve">. </w:t>
            </w:r>
          </w:p>
          <w:p w14:paraId="2B956C41" w14:textId="50754763" w:rsidR="00434B92" w:rsidRDefault="00311BF2" w:rsidP="00F65115">
            <w:pPr>
              <w:widowControl w:val="0"/>
              <w:spacing w:line="240" w:lineRule="auto"/>
              <w:jc w:val="both"/>
              <w:rPr>
                <w:sz w:val="20"/>
                <w:szCs w:val="20"/>
              </w:rPr>
            </w:pPr>
            <w:r>
              <w:rPr>
                <w:sz w:val="20"/>
                <w:szCs w:val="20"/>
              </w:rPr>
              <w:t xml:space="preserve">             </w:t>
            </w:r>
          </w:p>
          <w:p w14:paraId="2B956C42" w14:textId="77777777" w:rsidR="00434B92" w:rsidRDefault="00434B92" w:rsidP="00F65115">
            <w:pPr>
              <w:widowControl w:val="0"/>
              <w:spacing w:line="240" w:lineRule="auto"/>
              <w:ind w:left="720"/>
              <w:jc w:val="both"/>
              <w:rPr>
                <w:sz w:val="20"/>
                <w:szCs w:val="20"/>
              </w:rPr>
            </w:pPr>
          </w:p>
          <w:p w14:paraId="2B956C43" w14:textId="77777777" w:rsidR="00434B92" w:rsidRDefault="00311BF2" w:rsidP="00F65115">
            <w:pPr>
              <w:widowControl w:val="0"/>
              <w:numPr>
                <w:ilvl w:val="0"/>
                <w:numId w:val="6"/>
              </w:numPr>
              <w:spacing w:line="240" w:lineRule="auto"/>
              <w:jc w:val="both"/>
              <w:rPr>
                <w:b/>
                <w:sz w:val="20"/>
                <w:szCs w:val="20"/>
              </w:rPr>
            </w:pPr>
            <w:r>
              <w:rPr>
                <w:b/>
                <w:sz w:val="20"/>
                <w:szCs w:val="20"/>
                <w:u w:val="single"/>
              </w:rPr>
              <w:t xml:space="preserve">Time to Talk: </w:t>
            </w:r>
          </w:p>
          <w:p w14:paraId="2B956C44" w14:textId="77777777" w:rsidR="00434B92" w:rsidRDefault="00311BF2" w:rsidP="00F65115">
            <w:pPr>
              <w:widowControl w:val="0"/>
              <w:spacing w:line="240" w:lineRule="auto"/>
              <w:ind w:left="720"/>
              <w:jc w:val="both"/>
              <w:rPr>
                <w:b/>
                <w:sz w:val="20"/>
                <w:szCs w:val="20"/>
                <w:u w:val="single"/>
              </w:rPr>
            </w:pPr>
            <w:r>
              <w:rPr>
                <w:noProof/>
              </w:rPr>
              <w:drawing>
                <wp:anchor distT="114300" distB="114300" distL="114300" distR="114300" simplePos="0" relativeHeight="251661312" behindDoc="0" locked="0" layoutInCell="1" hidden="0" allowOverlap="1" wp14:anchorId="2B956C63" wp14:editId="2B956C64">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94846" cy="619125"/>
                          </a:xfrm>
                          <a:prstGeom prst="rect">
                            <a:avLst/>
                          </a:prstGeom>
                          <a:ln/>
                        </pic:spPr>
                      </pic:pic>
                    </a:graphicData>
                  </a:graphic>
                </wp:anchor>
              </w:drawing>
            </w:r>
          </w:p>
          <w:p w14:paraId="2B956C45" w14:textId="77777777" w:rsidR="00434B92" w:rsidRDefault="00311BF2" w:rsidP="00F65115">
            <w:pPr>
              <w:widowControl w:val="0"/>
              <w:spacing w:line="240" w:lineRule="auto"/>
              <w:ind w:left="720"/>
              <w:jc w:val="both"/>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14:paraId="2B956C46" w14:textId="77777777" w:rsidR="00434B92" w:rsidRDefault="00434B92" w:rsidP="00F65115">
            <w:pPr>
              <w:widowControl w:val="0"/>
              <w:pBdr>
                <w:top w:val="nil"/>
                <w:left w:val="nil"/>
                <w:bottom w:val="nil"/>
                <w:right w:val="nil"/>
                <w:between w:val="nil"/>
              </w:pBdr>
              <w:spacing w:line="240" w:lineRule="auto"/>
              <w:jc w:val="both"/>
              <w:rPr>
                <w:i/>
                <w:sz w:val="20"/>
                <w:szCs w:val="20"/>
              </w:rPr>
            </w:pPr>
          </w:p>
          <w:p w14:paraId="2B956C47" w14:textId="77777777" w:rsidR="00434B92" w:rsidRDefault="00311BF2" w:rsidP="00F65115">
            <w:pPr>
              <w:widowControl w:val="0"/>
              <w:numPr>
                <w:ilvl w:val="0"/>
                <w:numId w:val="6"/>
              </w:numPr>
              <w:pBdr>
                <w:top w:val="nil"/>
                <w:left w:val="nil"/>
                <w:bottom w:val="nil"/>
                <w:right w:val="nil"/>
                <w:between w:val="nil"/>
              </w:pBdr>
              <w:spacing w:line="240" w:lineRule="auto"/>
              <w:jc w:val="both"/>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14:anchorId="2B956C65" wp14:editId="2B956C66">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083998" cy="821556"/>
                          </a:xfrm>
                          <a:prstGeom prst="rect">
                            <a:avLst/>
                          </a:prstGeom>
                          <a:ln/>
                        </pic:spPr>
                      </pic:pic>
                    </a:graphicData>
                  </a:graphic>
                </wp:anchor>
              </w:drawing>
            </w:r>
          </w:p>
          <w:p w14:paraId="2B956C48" w14:textId="77777777" w:rsidR="00434B92" w:rsidRDefault="00434B92" w:rsidP="00F65115">
            <w:pPr>
              <w:widowControl w:val="0"/>
              <w:pBdr>
                <w:top w:val="nil"/>
                <w:left w:val="nil"/>
                <w:bottom w:val="nil"/>
                <w:right w:val="nil"/>
                <w:between w:val="nil"/>
              </w:pBdr>
              <w:spacing w:line="240" w:lineRule="auto"/>
              <w:ind w:left="720"/>
              <w:jc w:val="both"/>
              <w:rPr>
                <w:b/>
                <w:sz w:val="20"/>
                <w:szCs w:val="20"/>
                <w:u w:val="single"/>
              </w:rPr>
            </w:pPr>
          </w:p>
          <w:p w14:paraId="2B956C49" w14:textId="77777777" w:rsidR="00434B92" w:rsidRDefault="00311BF2" w:rsidP="00F65115">
            <w:pPr>
              <w:widowControl w:val="0"/>
              <w:pBdr>
                <w:top w:val="nil"/>
                <w:left w:val="nil"/>
                <w:bottom w:val="nil"/>
                <w:right w:val="nil"/>
                <w:between w:val="nil"/>
              </w:pBdr>
              <w:spacing w:line="240" w:lineRule="auto"/>
              <w:ind w:left="720"/>
              <w:jc w:val="both"/>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p>
          <w:p w14:paraId="2B956C4A" w14:textId="77777777" w:rsidR="00434B92" w:rsidRDefault="00311BF2" w:rsidP="00F65115">
            <w:pPr>
              <w:widowControl w:val="0"/>
              <w:pBdr>
                <w:top w:val="nil"/>
                <w:left w:val="nil"/>
                <w:bottom w:val="nil"/>
                <w:right w:val="nil"/>
                <w:between w:val="nil"/>
              </w:pBdr>
              <w:spacing w:line="240" w:lineRule="auto"/>
              <w:ind w:left="720"/>
              <w:jc w:val="both"/>
              <w:rPr>
                <w:sz w:val="20"/>
                <w:szCs w:val="20"/>
              </w:rPr>
            </w:pPr>
            <w:r>
              <w:rPr>
                <w:noProof/>
              </w:rPr>
              <w:drawing>
                <wp:anchor distT="114300" distB="114300" distL="114300" distR="114300" simplePos="0" relativeHeight="251663360" behindDoc="0" locked="0" layoutInCell="1" hidden="0" allowOverlap="1" wp14:anchorId="2B956C67" wp14:editId="2B956C68">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0550" cy="766119"/>
                          </a:xfrm>
                          <a:prstGeom prst="rect">
                            <a:avLst/>
                          </a:prstGeom>
                          <a:ln/>
                        </pic:spPr>
                      </pic:pic>
                    </a:graphicData>
                  </a:graphic>
                </wp:anchor>
              </w:drawing>
            </w:r>
          </w:p>
          <w:p w14:paraId="2B956C4B" w14:textId="77777777" w:rsidR="00434B92" w:rsidRDefault="00311BF2" w:rsidP="00F65115">
            <w:pPr>
              <w:widowControl w:val="0"/>
              <w:numPr>
                <w:ilvl w:val="0"/>
                <w:numId w:val="9"/>
              </w:numPr>
              <w:spacing w:line="240" w:lineRule="auto"/>
              <w:jc w:val="both"/>
              <w:rPr>
                <w:sz w:val="20"/>
                <w:szCs w:val="20"/>
              </w:rPr>
            </w:pPr>
            <w:r>
              <w:rPr>
                <w:b/>
                <w:sz w:val="20"/>
                <w:szCs w:val="20"/>
                <w:u w:val="single"/>
              </w:rPr>
              <w:t>Reflect</w:t>
            </w:r>
            <w:r>
              <w:rPr>
                <w:sz w:val="20"/>
                <w:szCs w:val="20"/>
                <w:u w:val="single"/>
              </w:rPr>
              <w:t>:</w:t>
            </w:r>
          </w:p>
          <w:p w14:paraId="2B956C4C" w14:textId="77777777" w:rsidR="00434B92" w:rsidRDefault="00434B92" w:rsidP="00F65115">
            <w:pPr>
              <w:widowControl w:val="0"/>
              <w:spacing w:line="240" w:lineRule="auto"/>
              <w:ind w:left="720"/>
              <w:jc w:val="both"/>
              <w:rPr>
                <w:sz w:val="20"/>
                <w:szCs w:val="20"/>
                <w:u w:val="single"/>
              </w:rPr>
            </w:pPr>
          </w:p>
          <w:p w14:paraId="2B956C4D" w14:textId="77777777" w:rsidR="00434B92" w:rsidRDefault="00311BF2" w:rsidP="00F65115">
            <w:pPr>
              <w:widowControl w:val="0"/>
              <w:spacing w:line="240" w:lineRule="auto"/>
              <w:ind w:left="720"/>
              <w:jc w:val="both"/>
              <w:rPr>
                <w:sz w:val="20"/>
                <w:szCs w:val="20"/>
              </w:rPr>
            </w:pPr>
            <w:r>
              <w:rPr>
                <w:sz w:val="20"/>
                <w:szCs w:val="20"/>
              </w:rPr>
              <w:t>Think about what would improve their local area? What is their local area lacking? What spoils their local area? What could be done?</w:t>
            </w:r>
          </w:p>
          <w:p w14:paraId="2B956C4E" w14:textId="77777777" w:rsidR="00434B92" w:rsidRDefault="00434B92" w:rsidP="00F65115">
            <w:pPr>
              <w:widowControl w:val="0"/>
              <w:spacing w:line="240" w:lineRule="auto"/>
              <w:ind w:left="720"/>
              <w:jc w:val="both"/>
              <w:rPr>
                <w:sz w:val="20"/>
                <w:szCs w:val="20"/>
                <w:u w:val="single"/>
              </w:rPr>
            </w:pPr>
          </w:p>
          <w:p w14:paraId="2B956C4F" w14:textId="77777777" w:rsidR="00434B92" w:rsidRDefault="00434B92" w:rsidP="00F65115">
            <w:pPr>
              <w:widowControl w:val="0"/>
              <w:spacing w:line="240" w:lineRule="auto"/>
              <w:ind w:left="720"/>
              <w:jc w:val="both"/>
              <w:rPr>
                <w:sz w:val="20"/>
                <w:szCs w:val="20"/>
              </w:rPr>
            </w:pPr>
          </w:p>
          <w:p w14:paraId="2B956C50" w14:textId="77777777" w:rsidR="00434B92" w:rsidRDefault="00434B92" w:rsidP="00F65115">
            <w:pPr>
              <w:widowControl w:val="0"/>
              <w:pBdr>
                <w:top w:val="nil"/>
                <w:left w:val="nil"/>
                <w:bottom w:val="nil"/>
                <w:right w:val="nil"/>
                <w:between w:val="nil"/>
              </w:pBdr>
              <w:spacing w:line="240" w:lineRule="auto"/>
              <w:jc w:val="both"/>
              <w:rPr>
                <w:b/>
                <w:u w:val="single"/>
              </w:rPr>
            </w:pPr>
          </w:p>
        </w:tc>
      </w:tr>
      <w:tr w:rsidR="00434B92" w14:paraId="2B956C53" w14:textId="77777777">
        <w:trPr>
          <w:trHeight w:val="420"/>
        </w:trPr>
        <w:tc>
          <w:tcPr>
            <w:tcW w:w="9026" w:type="dxa"/>
            <w:gridSpan w:val="2"/>
            <w:shd w:val="clear" w:color="auto" w:fill="999999"/>
            <w:tcMar>
              <w:top w:w="100" w:type="dxa"/>
              <w:left w:w="100" w:type="dxa"/>
              <w:bottom w:w="100" w:type="dxa"/>
              <w:right w:w="100" w:type="dxa"/>
            </w:tcMar>
          </w:tcPr>
          <w:p w14:paraId="2B956C52" w14:textId="77777777" w:rsidR="00434B92" w:rsidRDefault="00311BF2" w:rsidP="00F65115">
            <w:pPr>
              <w:jc w:val="center"/>
              <w:rPr>
                <w:b/>
              </w:rPr>
            </w:pPr>
            <w:r>
              <w:rPr>
                <w:b/>
              </w:rPr>
              <w:t>Additional learning resources parents may wish to engage with</w:t>
            </w:r>
          </w:p>
        </w:tc>
      </w:tr>
      <w:tr w:rsidR="00434B92" w14:paraId="2B956C57" w14:textId="77777777">
        <w:trPr>
          <w:trHeight w:val="420"/>
        </w:trPr>
        <w:tc>
          <w:tcPr>
            <w:tcW w:w="9026" w:type="dxa"/>
            <w:gridSpan w:val="2"/>
            <w:shd w:val="clear" w:color="auto" w:fill="auto"/>
            <w:tcMar>
              <w:top w:w="100" w:type="dxa"/>
              <w:left w:w="100" w:type="dxa"/>
              <w:bottom w:w="100" w:type="dxa"/>
              <w:right w:w="100" w:type="dxa"/>
            </w:tcMar>
          </w:tcPr>
          <w:p w14:paraId="2B956C55" w14:textId="02D0E635" w:rsidR="00434B92" w:rsidRDefault="00E722B7" w:rsidP="00F65115">
            <w:pPr>
              <w:jc w:val="both"/>
            </w:pPr>
            <w:hyperlink r:id="rId18">
              <w:r w:rsidR="00311BF2">
                <w:rPr>
                  <w:b/>
                  <w:color w:val="1155CC"/>
                  <w:u w:val="single"/>
                </w:rPr>
                <w:t>Twinkl</w:t>
              </w:r>
            </w:hyperlink>
            <w:r w:rsidR="00311BF2">
              <w:rPr>
                <w:b/>
              </w:rPr>
              <w:t xml:space="preserve"> - </w:t>
            </w:r>
            <w:r w:rsidR="00311BF2">
              <w:t xml:space="preserve">to access these resources click on the link and sign up using your own email address and creating your own password. Use the offer code UKTWINKLHELPS. </w:t>
            </w:r>
          </w:p>
          <w:p w14:paraId="2B956C56" w14:textId="2BA14B41" w:rsidR="00434B92" w:rsidRDefault="00E722B7" w:rsidP="00F65115">
            <w:pPr>
              <w:jc w:val="both"/>
            </w:pPr>
            <w:hyperlink r:id="rId19">
              <w:r w:rsidR="00F65115" w:rsidRPr="0027178A">
                <w:rPr>
                  <w:rFonts w:ascii="Letterjoin-Air Plus 34" w:hAnsi="Letterjoin-Air Plus 34"/>
                  <w:b/>
                  <w:color w:val="1155CC"/>
                  <w:sz w:val="24"/>
                  <w:szCs w:val="24"/>
                  <w:u w:val="single"/>
                </w:rPr>
                <w:t xml:space="preserve">Classroom Secrets Learning Packs </w:t>
              </w:r>
            </w:hyperlink>
            <w:r w:rsidR="00F65115" w:rsidRPr="0027178A">
              <w:rPr>
                <w:rFonts w:ascii="Letterjoin-Air Plus 34" w:hAnsi="Letterjoin-Air Plus 34"/>
                <w:b/>
                <w:sz w:val="24"/>
                <w:szCs w:val="24"/>
              </w:rPr>
              <w:t xml:space="preserve">- </w:t>
            </w:r>
            <w:r w:rsidR="00F65115" w:rsidRPr="0027178A">
              <w:rPr>
                <w:rFonts w:ascii="Letterjoin-Air Plus 34" w:hAnsi="Letterjoin-Air Plus 34"/>
                <w:sz w:val="24"/>
                <w:szCs w:val="24"/>
              </w:rPr>
              <w:t>These packs are split into different year groups and include activities linked to reading, writing, maths and practical ideas you can do around the home.</w:t>
            </w:r>
          </w:p>
        </w:tc>
      </w:tr>
    </w:tbl>
    <w:p w14:paraId="2B956C5A" w14:textId="77777777" w:rsidR="00434B92" w:rsidRDefault="00434B92"/>
    <w:sectPr w:rsidR="00434B9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Patrick Hand">
    <w:altName w:val="Calibri"/>
    <w:charset w:val="00"/>
    <w:family w:val="auto"/>
    <w:pitch w:val="default"/>
  </w:font>
  <w:font w:name="Letterjoin-Air Plus 34">
    <w:altName w:val="Calibri"/>
    <w:panose1 w:val="00000000000000000000"/>
    <w:charset w:val="00"/>
    <w:family w:val="modern"/>
    <w:notTrueType/>
    <w:pitch w:val="variable"/>
    <w:sig w:usb0="80000023" w:usb1="00000002"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696"/>
    <w:multiLevelType w:val="multilevel"/>
    <w:tmpl w:val="CD98B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F7361"/>
    <w:multiLevelType w:val="multilevel"/>
    <w:tmpl w:val="2E5AA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34A07"/>
    <w:multiLevelType w:val="multilevel"/>
    <w:tmpl w:val="7E4CA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E17E78"/>
    <w:multiLevelType w:val="multilevel"/>
    <w:tmpl w:val="4EDEE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5C5C41"/>
    <w:multiLevelType w:val="multilevel"/>
    <w:tmpl w:val="E876B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011441"/>
    <w:multiLevelType w:val="multilevel"/>
    <w:tmpl w:val="82624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7D0EAD"/>
    <w:multiLevelType w:val="multilevel"/>
    <w:tmpl w:val="7476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811D55"/>
    <w:multiLevelType w:val="multilevel"/>
    <w:tmpl w:val="1186A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F32E50"/>
    <w:multiLevelType w:val="multilevel"/>
    <w:tmpl w:val="C8D64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980138"/>
    <w:multiLevelType w:val="multilevel"/>
    <w:tmpl w:val="CDCC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08251A"/>
    <w:multiLevelType w:val="multilevel"/>
    <w:tmpl w:val="2C4A9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CC6239"/>
    <w:multiLevelType w:val="multilevel"/>
    <w:tmpl w:val="E60C0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EA68CB"/>
    <w:multiLevelType w:val="multilevel"/>
    <w:tmpl w:val="18FA9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B979BA"/>
    <w:multiLevelType w:val="multilevel"/>
    <w:tmpl w:val="4434E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6F3BBA"/>
    <w:multiLevelType w:val="multilevel"/>
    <w:tmpl w:val="FD880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
  </w:num>
  <w:num w:numId="4">
    <w:abstractNumId w:val="10"/>
  </w:num>
  <w:num w:numId="5">
    <w:abstractNumId w:val="8"/>
  </w:num>
  <w:num w:numId="6">
    <w:abstractNumId w:val="3"/>
  </w:num>
  <w:num w:numId="7">
    <w:abstractNumId w:val="12"/>
  </w:num>
  <w:num w:numId="8">
    <w:abstractNumId w:val="0"/>
  </w:num>
  <w:num w:numId="9">
    <w:abstractNumId w:val="7"/>
  </w:num>
  <w:num w:numId="10">
    <w:abstractNumId w:val="2"/>
  </w:num>
  <w:num w:numId="11">
    <w:abstractNumId w:val="13"/>
  </w:num>
  <w:num w:numId="12">
    <w:abstractNumId w:val="14"/>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92"/>
    <w:rsid w:val="00152C13"/>
    <w:rsid w:val="001B0CB4"/>
    <w:rsid w:val="00311BF2"/>
    <w:rsid w:val="00434B92"/>
    <w:rsid w:val="00454B2F"/>
    <w:rsid w:val="0053133A"/>
    <w:rsid w:val="00672E9B"/>
    <w:rsid w:val="00767269"/>
    <w:rsid w:val="0096619D"/>
    <w:rsid w:val="00983181"/>
    <w:rsid w:val="00993DC0"/>
    <w:rsid w:val="00A1677C"/>
    <w:rsid w:val="00A50297"/>
    <w:rsid w:val="00B27370"/>
    <w:rsid w:val="00D1697E"/>
    <w:rsid w:val="00E722B7"/>
    <w:rsid w:val="00F6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6BFC"/>
  <w15:docId w15:val="{B0A8512D-FBEA-4F2A-BACE-CC9DF2DD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767269"/>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pellingshed.com/en-gb"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xfordowl.co.uk/" TargetMode="External"/><Relationship Id="rId11" Type="http://schemas.openxmlformats.org/officeDocument/2006/relationships/hyperlink" Target="https://www.google.co.uk/intl/en_uk/earth/" TargetMode="External"/><Relationship Id="rId5" Type="http://schemas.openxmlformats.org/officeDocument/2006/relationships/hyperlink" Target="https://www.topmarks.co.uk/maths-games/hit-the-button" TargetMode="Externa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topmarks.co.uk/english-games/5-7-years/words-and-spellin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Atkinson</dc:creator>
  <cp:lastModifiedBy>Neil Atkinson</cp:lastModifiedBy>
  <cp:revision>13</cp:revision>
  <dcterms:created xsi:type="dcterms:W3CDTF">2020-04-06T09:01:00Z</dcterms:created>
  <dcterms:modified xsi:type="dcterms:W3CDTF">2020-04-06T10:55:00Z</dcterms:modified>
</cp:coreProperties>
</file>