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69F060" w14:textId="5E1CD21F" w:rsidR="00CA03A3" w:rsidRDefault="00106827" w:rsidP="5609996F">
      <w:pPr>
        <w:pStyle w:val="H1"/>
        <w:rPr>
          <w:rFonts w:asciiTheme="majorHAnsi" w:hAnsiTheme="majorHAnsi"/>
          <w:b/>
          <w:bCs/>
          <w:color w:val="auto"/>
        </w:rPr>
      </w:pPr>
      <w:bookmarkStart w:id="0" w:name="_Toc484692839"/>
      <w:r w:rsidRPr="5609996F">
        <w:rPr>
          <w:rFonts w:asciiTheme="majorHAnsi" w:hAnsiTheme="majorHAnsi"/>
          <w:b/>
          <w:bCs/>
          <w:color w:val="auto"/>
        </w:rPr>
        <w:t xml:space="preserve">Clothing Requirements for </w:t>
      </w:r>
      <w:r w:rsidR="376E56F8" w:rsidRPr="5609996F">
        <w:rPr>
          <w:rFonts w:asciiTheme="majorHAnsi" w:hAnsiTheme="majorHAnsi"/>
          <w:b/>
          <w:bCs/>
          <w:color w:val="auto"/>
        </w:rPr>
        <w:t xml:space="preserve">Outdoor Learning </w:t>
      </w:r>
      <w:r w:rsidRPr="5609996F">
        <w:rPr>
          <w:rFonts w:asciiTheme="majorHAnsi" w:hAnsiTheme="majorHAnsi"/>
          <w:b/>
          <w:bCs/>
          <w:color w:val="auto"/>
        </w:rPr>
        <w:t>School Sessions</w:t>
      </w:r>
      <w:bookmarkEnd w:id="0"/>
      <w:r w:rsidR="00493E4D">
        <w:rPr>
          <w:rFonts w:asciiTheme="majorHAnsi" w:hAnsiTheme="majorHAnsi"/>
          <w:b/>
          <w:bCs/>
          <w:color w:val="auto"/>
        </w:rPr>
        <w:t xml:space="preserve"> at St. Edmund’s Catholic Primary School</w:t>
      </w:r>
      <w:bookmarkStart w:id="1" w:name="_GoBack"/>
      <w:bookmarkEnd w:id="1"/>
    </w:p>
    <w:p w14:paraId="3637873D" w14:textId="77777777" w:rsidR="00A35FFE" w:rsidRDefault="00A35FFE" w:rsidP="00106827">
      <w:pPr>
        <w:pStyle w:val="Style1"/>
        <w:rPr>
          <w:color w:val="7F7F7F" w:themeColor="text1" w:themeTint="80"/>
        </w:rPr>
      </w:pPr>
    </w:p>
    <w:p w14:paraId="0B4C0C73" w14:textId="6A4137BE" w:rsidR="00A35FFE" w:rsidRDefault="5BE9640E" w:rsidP="00106827">
      <w:pPr>
        <w:pStyle w:val="Style1"/>
        <w:rPr>
          <w:b w:val="0"/>
          <w:color w:val="auto"/>
        </w:rPr>
      </w:pPr>
      <w:r w:rsidRPr="5609996F">
        <w:rPr>
          <w:b w:val="0"/>
          <w:color w:val="auto"/>
        </w:rPr>
        <w:t xml:space="preserve">Outdoor Learning </w:t>
      </w:r>
      <w:r w:rsidR="00A35FFE" w:rsidRPr="5609996F">
        <w:rPr>
          <w:b w:val="0"/>
          <w:color w:val="auto"/>
        </w:rPr>
        <w:t xml:space="preserve">school sessions run </w:t>
      </w:r>
      <w:proofErr w:type="gramStart"/>
      <w:r w:rsidR="00A35FFE" w:rsidRPr="5609996F">
        <w:rPr>
          <w:b w:val="0"/>
          <w:color w:val="auto"/>
        </w:rPr>
        <w:t>year round</w:t>
      </w:r>
      <w:proofErr w:type="gramEnd"/>
      <w:r w:rsidR="00A35FFE" w:rsidRPr="5609996F">
        <w:rPr>
          <w:b w:val="0"/>
          <w:color w:val="auto"/>
        </w:rPr>
        <w:t xml:space="preserve"> in all weathers (excluding very high winds and thunderstorms) therefore children must come to sessions appropriately dressed for being outside in all weather conditions. A complete spare set of clothes and a carrier bag for wet or dirty clothes may be necessary.</w:t>
      </w:r>
    </w:p>
    <w:p w14:paraId="7F8650B8" w14:textId="77777777" w:rsidR="00A35FFE" w:rsidRPr="00A35FFE" w:rsidRDefault="00A35FFE" w:rsidP="00106827">
      <w:pPr>
        <w:pStyle w:val="Style1"/>
        <w:rPr>
          <w:b w:val="0"/>
          <w:color w:val="auto"/>
        </w:rPr>
      </w:pPr>
    </w:p>
    <w:p w14:paraId="5ED3A4D8" w14:textId="77777777" w:rsidR="00106827" w:rsidRPr="00DC33C7" w:rsidRDefault="00106827" w:rsidP="00106827">
      <w:pPr>
        <w:pStyle w:val="Style1"/>
        <w:rPr>
          <w:color w:val="7F7F7F" w:themeColor="text1" w:themeTint="80"/>
        </w:rPr>
      </w:pPr>
      <w:r w:rsidRPr="00DC33C7">
        <w:rPr>
          <w:color w:val="7F7F7F" w:themeColor="text1" w:themeTint="80"/>
        </w:rPr>
        <w:t>During the winter months, children and adults should come prepared to each session with:</w:t>
      </w:r>
    </w:p>
    <w:p w14:paraId="7867D200" w14:textId="77777777" w:rsidR="00106827" w:rsidRPr="00176C3E" w:rsidRDefault="00106827" w:rsidP="00106827">
      <w:pPr>
        <w:autoSpaceDE w:val="0"/>
        <w:autoSpaceDN w:val="0"/>
        <w:adjustRightInd w:val="0"/>
        <w:spacing w:after="0" w:line="240" w:lineRule="auto"/>
        <w:rPr>
          <w:rFonts w:cs="MyriadPro-Regular"/>
          <w:sz w:val="24"/>
          <w:szCs w:val="24"/>
        </w:rPr>
      </w:pPr>
    </w:p>
    <w:p w14:paraId="41F03A8B" w14:textId="77777777" w:rsidR="00106827" w:rsidRPr="00176C3E" w:rsidRDefault="00106827" w:rsidP="00106827">
      <w:pPr>
        <w:pStyle w:val="ListParagraph"/>
        <w:numPr>
          <w:ilvl w:val="0"/>
          <w:numId w:val="1"/>
        </w:numPr>
        <w:autoSpaceDE w:val="0"/>
        <w:autoSpaceDN w:val="0"/>
        <w:adjustRightInd w:val="0"/>
        <w:spacing w:after="0" w:line="240" w:lineRule="auto"/>
        <w:rPr>
          <w:rFonts w:cs="MyriadPro-Regular"/>
          <w:sz w:val="24"/>
          <w:szCs w:val="24"/>
        </w:rPr>
      </w:pPr>
      <w:r w:rsidRPr="00176C3E">
        <w:rPr>
          <w:rFonts w:cs="MyriadPro-Regular"/>
          <w:sz w:val="24"/>
          <w:szCs w:val="24"/>
        </w:rPr>
        <w:t>Woolly hat and scarf</w:t>
      </w:r>
    </w:p>
    <w:p w14:paraId="3802B9BE" w14:textId="77777777" w:rsidR="00106827" w:rsidRPr="00176C3E" w:rsidRDefault="00106827" w:rsidP="00106827">
      <w:pPr>
        <w:pStyle w:val="ListParagraph"/>
        <w:numPr>
          <w:ilvl w:val="0"/>
          <w:numId w:val="1"/>
        </w:numPr>
        <w:autoSpaceDE w:val="0"/>
        <w:autoSpaceDN w:val="0"/>
        <w:adjustRightInd w:val="0"/>
        <w:spacing w:after="0" w:line="240" w:lineRule="auto"/>
        <w:rPr>
          <w:rFonts w:cs="MyriadPro-Regular"/>
          <w:sz w:val="24"/>
          <w:szCs w:val="24"/>
        </w:rPr>
      </w:pPr>
      <w:r w:rsidRPr="00176C3E">
        <w:rPr>
          <w:rFonts w:cs="MyriadPro-Regular"/>
          <w:sz w:val="24"/>
          <w:szCs w:val="24"/>
        </w:rPr>
        <w:t>Gloves</w:t>
      </w:r>
    </w:p>
    <w:p w14:paraId="5B9C804B" w14:textId="77777777" w:rsidR="00106827" w:rsidRPr="00176C3E" w:rsidRDefault="00106827" w:rsidP="00106827">
      <w:pPr>
        <w:pStyle w:val="ListParagraph"/>
        <w:numPr>
          <w:ilvl w:val="0"/>
          <w:numId w:val="1"/>
        </w:numPr>
        <w:autoSpaceDE w:val="0"/>
        <w:autoSpaceDN w:val="0"/>
        <w:adjustRightInd w:val="0"/>
        <w:spacing w:after="0" w:line="240" w:lineRule="auto"/>
        <w:rPr>
          <w:rFonts w:cs="MyriadPro-Regular"/>
          <w:sz w:val="24"/>
          <w:szCs w:val="24"/>
        </w:rPr>
      </w:pPr>
      <w:r w:rsidRPr="00176C3E">
        <w:rPr>
          <w:rFonts w:cs="MyriadPro-Regular"/>
          <w:sz w:val="24"/>
          <w:szCs w:val="24"/>
        </w:rPr>
        <w:t>Thick jacket</w:t>
      </w:r>
      <w:r w:rsidR="00DD4C0C">
        <w:rPr>
          <w:rFonts w:cs="MyriadPro-Regular"/>
          <w:sz w:val="24"/>
          <w:szCs w:val="24"/>
        </w:rPr>
        <w:t xml:space="preserve"> </w:t>
      </w:r>
      <w:r w:rsidRPr="00176C3E">
        <w:rPr>
          <w:rFonts w:cs="MyriadPro-Regular"/>
          <w:sz w:val="24"/>
          <w:szCs w:val="24"/>
        </w:rPr>
        <w:t>/ Waterproof coat</w:t>
      </w:r>
    </w:p>
    <w:p w14:paraId="1DF2A805" w14:textId="77777777" w:rsidR="00106827" w:rsidRDefault="00D04B7E" w:rsidP="00106827">
      <w:pPr>
        <w:pStyle w:val="ListParagraph"/>
        <w:numPr>
          <w:ilvl w:val="0"/>
          <w:numId w:val="1"/>
        </w:numPr>
        <w:autoSpaceDE w:val="0"/>
        <w:autoSpaceDN w:val="0"/>
        <w:adjustRightInd w:val="0"/>
        <w:spacing w:after="0" w:line="240" w:lineRule="auto"/>
        <w:rPr>
          <w:rFonts w:cs="MyriadPro-Regular"/>
          <w:sz w:val="24"/>
          <w:szCs w:val="24"/>
        </w:rPr>
      </w:pPr>
      <w:r>
        <w:rPr>
          <w:rFonts w:cs="MyriadPro-Regular"/>
          <w:sz w:val="24"/>
          <w:szCs w:val="24"/>
        </w:rPr>
        <w:t>Waterproof trousers</w:t>
      </w:r>
    </w:p>
    <w:p w14:paraId="01249B71" w14:textId="77777777" w:rsidR="006B0B96" w:rsidRPr="00176C3E" w:rsidRDefault="006B0B96" w:rsidP="00106827">
      <w:pPr>
        <w:pStyle w:val="ListParagraph"/>
        <w:numPr>
          <w:ilvl w:val="0"/>
          <w:numId w:val="1"/>
        </w:numPr>
        <w:autoSpaceDE w:val="0"/>
        <w:autoSpaceDN w:val="0"/>
        <w:adjustRightInd w:val="0"/>
        <w:spacing w:after="0" w:line="240" w:lineRule="auto"/>
        <w:rPr>
          <w:rFonts w:cs="MyriadPro-Regular"/>
          <w:sz w:val="24"/>
          <w:szCs w:val="24"/>
        </w:rPr>
      </w:pPr>
      <w:r>
        <w:rPr>
          <w:rFonts w:cs="MyriadPro-Regular"/>
          <w:sz w:val="24"/>
          <w:szCs w:val="24"/>
        </w:rPr>
        <w:t xml:space="preserve">Warm trousers </w:t>
      </w:r>
      <w:proofErr w:type="spellStart"/>
      <w:r>
        <w:rPr>
          <w:rFonts w:cs="MyriadPro-Regular"/>
          <w:sz w:val="24"/>
          <w:szCs w:val="24"/>
        </w:rPr>
        <w:t>eg.</w:t>
      </w:r>
      <w:proofErr w:type="spellEnd"/>
      <w:r>
        <w:rPr>
          <w:rFonts w:cs="MyriadPro-Regular"/>
          <w:sz w:val="24"/>
          <w:szCs w:val="24"/>
        </w:rPr>
        <w:t xml:space="preserve"> Jogging bottoms</w:t>
      </w:r>
    </w:p>
    <w:p w14:paraId="746BE66F" w14:textId="77777777" w:rsidR="00106827" w:rsidRPr="00176C3E" w:rsidRDefault="00106827" w:rsidP="00106827">
      <w:pPr>
        <w:pStyle w:val="ListParagraph"/>
        <w:numPr>
          <w:ilvl w:val="0"/>
          <w:numId w:val="1"/>
        </w:numPr>
        <w:autoSpaceDE w:val="0"/>
        <w:autoSpaceDN w:val="0"/>
        <w:adjustRightInd w:val="0"/>
        <w:spacing w:after="0" w:line="240" w:lineRule="auto"/>
        <w:rPr>
          <w:rFonts w:cs="MyriadPro-Regular"/>
          <w:sz w:val="24"/>
          <w:szCs w:val="24"/>
        </w:rPr>
      </w:pPr>
      <w:r w:rsidRPr="00176C3E">
        <w:rPr>
          <w:rFonts w:cs="MyriadPro-Regular"/>
          <w:sz w:val="24"/>
          <w:szCs w:val="24"/>
        </w:rPr>
        <w:t>Fleece</w:t>
      </w:r>
    </w:p>
    <w:p w14:paraId="6A742CDB" w14:textId="77777777" w:rsidR="00106827" w:rsidRPr="00176C3E" w:rsidRDefault="00106827" w:rsidP="00106827">
      <w:pPr>
        <w:pStyle w:val="ListParagraph"/>
        <w:numPr>
          <w:ilvl w:val="0"/>
          <w:numId w:val="1"/>
        </w:numPr>
        <w:autoSpaceDE w:val="0"/>
        <w:autoSpaceDN w:val="0"/>
        <w:adjustRightInd w:val="0"/>
        <w:spacing w:after="0" w:line="240" w:lineRule="auto"/>
        <w:rPr>
          <w:rFonts w:cs="MyriadPro-Regular"/>
          <w:sz w:val="24"/>
          <w:szCs w:val="24"/>
        </w:rPr>
      </w:pPr>
      <w:r w:rsidRPr="00176C3E">
        <w:rPr>
          <w:rFonts w:cs="MyriadPro-Regular"/>
          <w:sz w:val="24"/>
          <w:szCs w:val="24"/>
        </w:rPr>
        <w:t>Long sleeved sweatshirt</w:t>
      </w:r>
      <w:r w:rsidR="00DD4C0C">
        <w:rPr>
          <w:rFonts w:cs="MyriadPro-Regular"/>
          <w:sz w:val="24"/>
          <w:szCs w:val="24"/>
        </w:rPr>
        <w:t xml:space="preserve"> </w:t>
      </w:r>
      <w:r w:rsidR="005D663D">
        <w:rPr>
          <w:rFonts w:cs="MyriadPro-Regular"/>
          <w:sz w:val="24"/>
          <w:szCs w:val="24"/>
        </w:rPr>
        <w:t>/ jumper</w:t>
      </w:r>
    </w:p>
    <w:p w14:paraId="05E9AE98" w14:textId="77777777" w:rsidR="00106827" w:rsidRPr="00176C3E" w:rsidRDefault="00106827" w:rsidP="00106827">
      <w:pPr>
        <w:pStyle w:val="ListParagraph"/>
        <w:numPr>
          <w:ilvl w:val="0"/>
          <w:numId w:val="1"/>
        </w:numPr>
        <w:autoSpaceDE w:val="0"/>
        <w:autoSpaceDN w:val="0"/>
        <w:adjustRightInd w:val="0"/>
        <w:spacing w:after="0" w:line="240" w:lineRule="auto"/>
        <w:rPr>
          <w:rFonts w:cs="MyriadPro-Regular"/>
          <w:sz w:val="24"/>
          <w:szCs w:val="24"/>
        </w:rPr>
      </w:pPr>
      <w:r w:rsidRPr="00176C3E">
        <w:rPr>
          <w:rFonts w:cs="MyriadPro-Regular"/>
          <w:sz w:val="24"/>
          <w:szCs w:val="24"/>
        </w:rPr>
        <w:t>Spare socks</w:t>
      </w:r>
    </w:p>
    <w:p w14:paraId="70DBB94F" w14:textId="77777777" w:rsidR="00106827" w:rsidRDefault="00DD4C0C" w:rsidP="00106827">
      <w:pPr>
        <w:pStyle w:val="ListParagraph"/>
        <w:numPr>
          <w:ilvl w:val="0"/>
          <w:numId w:val="1"/>
        </w:numPr>
        <w:autoSpaceDE w:val="0"/>
        <w:autoSpaceDN w:val="0"/>
        <w:adjustRightInd w:val="0"/>
        <w:spacing w:after="0" w:line="240" w:lineRule="auto"/>
        <w:rPr>
          <w:rFonts w:cs="MyriadPro-Regular"/>
          <w:sz w:val="24"/>
          <w:szCs w:val="24"/>
        </w:rPr>
      </w:pPr>
      <w:r>
        <w:rPr>
          <w:rFonts w:cs="MyriadPro-Regular"/>
          <w:sz w:val="24"/>
          <w:szCs w:val="24"/>
        </w:rPr>
        <w:t>W</w:t>
      </w:r>
      <w:r w:rsidR="00106827" w:rsidRPr="00176C3E">
        <w:rPr>
          <w:rFonts w:cs="MyriadPro-Regular"/>
          <w:sz w:val="24"/>
          <w:szCs w:val="24"/>
        </w:rPr>
        <w:t>alking boots</w:t>
      </w:r>
      <w:r>
        <w:rPr>
          <w:rFonts w:cs="MyriadPro-Regular"/>
          <w:sz w:val="24"/>
          <w:szCs w:val="24"/>
        </w:rPr>
        <w:t xml:space="preserve"> </w:t>
      </w:r>
      <w:r w:rsidR="00106827" w:rsidRPr="00176C3E">
        <w:rPr>
          <w:rFonts w:cs="MyriadPro-Regular"/>
          <w:sz w:val="24"/>
          <w:szCs w:val="24"/>
        </w:rPr>
        <w:t>/</w:t>
      </w:r>
      <w:r>
        <w:rPr>
          <w:rFonts w:cs="MyriadPro-Regular"/>
          <w:sz w:val="24"/>
          <w:szCs w:val="24"/>
        </w:rPr>
        <w:t xml:space="preserve"> wellies or</w:t>
      </w:r>
      <w:r w:rsidR="00106827" w:rsidRPr="00176C3E">
        <w:rPr>
          <w:rFonts w:cs="MyriadPro-Regular"/>
          <w:sz w:val="24"/>
          <w:szCs w:val="24"/>
        </w:rPr>
        <w:t xml:space="preserve"> sturdy shoes</w:t>
      </w:r>
      <w:r>
        <w:rPr>
          <w:rFonts w:cs="MyriadPro-Regular"/>
          <w:sz w:val="24"/>
          <w:szCs w:val="24"/>
        </w:rPr>
        <w:t xml:space="preserve"> (wellies are great for wet weather but can be quite cold in the winter)</w:t>
      </w:r>
    </w:p>
    <w:p w14:paraId="3860FF77" w14:textId="77777777" w:rsidR="00DD4C0C" w:rsidRDefault="00DD4C0C" w:rsidP="00DD4C0C">
      <w:pPr>
        <w:pStyle w:val="ListParagraph"/>
        <w:autoSpaceDE w:val="0"/>
        <w:autoSpaceDN w:val="0"/>
        <w:adjustRightInd w:val="0"/>
        <w:spacing w:after="0" w:line="240" w:lineRule="auto"/>
        <w:ind w:left="765"/>
        <w:rPr>
          <w:rFonts w:cs="MyriadPro-Regular"/>
          <w:sz w:val="24"/>
          <w:szCs w:val="24"/>
        </w:rPr>
      </w:pPr>
    </w:p>
    <w:p w14:paraId="7C354421" w14:textId="77777777" w:rsidR="00106827" w:rsidRPr="00A35FFE" w:rsidRDefault="00DD4C0C" w:rsidP="00106827">
      <w:pPr>
        <w:autoSpaceDE w:val="0"/>
        <w:autoSpaceDN w:val="0"/>
        <w:adjustRightInd w:val="0"/>
        <w:spacing w:after="0" w:line="240" w:lineRule="auto"/>
        <w:rPr>
          <w:rFonts w:cs="MyriadPro-Regular"/>
          <w:b/>
          <w:sz w:val="24"/>
          <w:szCs w:val="24"/>
        </w:rPr>
      </w:pPr>
      <w:r w:rsidRPr="00A35FFE">
        <w:rPr>
          <w:rFonts w:cs="MyriadPro-Regular"/>
          <w:b/>
          <w:sz w:val="24"/>
          <w:szCs w:val="24"/>
        </w:rPr>
        <w:t>Lots of thinner layers are better than one thick layer.</w:t>
      </w:r>
    </w:p>
    <w:p w14:paraId="2283A645" w14:textId="77777777" w:rsidR="00106827" w:rsidRPr="00176C3E" w:rsidRDefault="00106827" w:rsidP="00106827">
      <w:pPr>
        <w:autoSpaceDE w:val="0"/>
        <w:autoSpaceDN w:val="0"/>
        <w:adjustRightInd w:val="0"/>
        <w:spacing w:after="0" w:line="240" w:lineRule="auto"/>
        <w:ind w:left="405"/>
        <w:rPr>
          <w:rFonts w:cs="MyriadPro-Regular"/>
          <w:sz w:val="24"/>
          <w:szCs w:val="24"/>
        </w:rPr>
      </w:pPr>
    </w:p>
    <w:p w14:paraId="2F8E5758" w14:textId="77777777" w:rsidR="00106827" w:rsidRPr="00176C3E" w:rsidRDefault="00106827" w:rsidP="00106827">
      <w:pPr>
        <w:autoSpaceDE w:val="0"/>
        <w:autoSpaceDN w:val="0"/>
        <w:adjustRightInd w:val="0"/>
        <w:spacing w:after="0" w:line="240" w:lineRule="auto"/>
        <w:ind w:left="405"/>
        <w:rPr>
          <w:rFonts w:cs="MyriadPro-Regular"/>
          <w:sz w:val="24"/>
          <w:szCs w:val="24"/>
        </w:rPr>
      </w:pPr>
    </w:p>
    <w:p w14:paraId="02B9A03E" w14:textId="77777777" w:rsidR="00106827" w:rsidRPr="00DC33C7" w:rsidRDefault="00106827" w:rsidP="00106827">
      <w:pPr>
        <w:pStyle w:val="Style1"/>
        <w:rPr>
          <w:color w:val="7F7F7F" w:themeColor="text1" w:themeTint="80"/>
        </w:rPr>
      </w:pPr>
      <w:r w:rsidRPr="00DC33C7">
        <w:rPr>
          <w:color w:val="7F7F7F" w:themeColor="text1" w:themeTint="80"/>
        </w:rPr>
        <w:t>In the summer months, children and adults will need to come prepared to each session with:</w:t>
      </w:r>
    </w:p>
    <w:p w14:paraId="264512C3" w14:textId="77777777" w:rsidR="00106827" w:rsidRPr="00176C3E" w:rsidRDefault="00106827" w:rsidP="00106827">
      <w:pPr>
        <w:autoSpaceDE w:val="0"/>
        <w:autoSpaceDN w:val="0"/>
        <w:adjustRightInd w:val="0"/>
        <w:spacing w:after="0" w:line="240" w:lineRule="auto"/>
        <w:rPr>
          <w:rFonts w:cs="CourierNewPSMT"/>
          <w:sz w:val="24"/>
          <w:szCs w:val="24"/>
        </w:rPr>
      </w:pPr>
    </w:p>
    <w:p w14:paraId="42ED8B13" w14:textId="77777777" w:rsidR="00106827" w:rsidRPr="00176C3E" w:rsidRDefault="00106827" w:rsidP="00106827">
      <w:pPr>
        <w:pStyle w:val="ListParagraph"/>
        <w:numPr>
          <w:ilvl w:val="0"/>
          <w:numId w:val="2"/>
        </w:numPr>
        <w:autoSpaceDE w:val="0"/>
        <w:autoSpaceDN w:val="0"/>
        <w:adjustRightInd w:val="0"/>
        <w:spacing w:after="0" w:line="240" w:lineRule="auto"/>
        <w:rPr>
          <w:rFonts w:cs="MyriadPro-Regular"/>
          <w:sz w:val="24"/>
          <w:szCs w:val="24"/>
        </w:rPr>
      </w:pPr>
      <w:r w:rsidRPr="00176C3E">
        <w:rPr>
          <w:rFonts w:cs="MyriadPro-Regular"/>
          <w:sz w:val="24"/>
          <w:szCs w:val="24"/>
        </w:rPr>
        <w:t>Sun hat</w:t>
      </w:r>
    </w:p>
    <w:p w14:paraId="2DFD2647" w14:textId="77777777" w:rsidR="00106827" w:rsidRPr="00176C3E" w:rsidRDefault="00D04B7E" w:rsidP="00106827">
      <w:pPr>
        <w:pStyle w:val="ListParagraph"/>
        <w:numPr>
          <w:ilvl w:val="0"/>
          <w:numId w:val="2"/>
        </w:numPr>
        <w:autoSpaceDE w:val="0"/>
        <w:autoSpaceDN w:val="0"/>
        <w:adjustRightInd w:val="0"/>
        <w:spacing w:after="0" w:line="240" w:lineRule="auto"/>
        <w:rPr>
          <w:rFonts w:cs="MyriadPro-Regular"/>
          <w:sz w:val="24"/>
          <w:szCs w:val="24"/>
        </w:rPr>
      </w:pPr>
      <w:r>
        <w:rPr>
          <w:rFonts w:cs="MyriadPro-Regular"/>
          <w:sz w:val="24"/>
          <w:szCs w:val="24"/>
        </w:rPr>
        <w:t>Sun cream</w:t>
      </w:r>
    </w:p>
    <w:p w14:paraId="63B24B7B" w14:textId="77777777" w:rsidR="00106827" w:rsidRPr="00176C3E" w:rsidRDefault="00106827" w:rsidP="00106827">
      <w:pPr>
        <w:pStyle w:val="ListParagraph"/>
        <w:numPr>
          <w:ilvl w:val="0"/>
          <w:numId w:val="2"/>
        </w:numPr>
        <w:autoSpaceDE w:val="0"/>
        <w:autoSpaceDN w:val="0"/>
        <w:adjustRightInd w:val="0"/>
        <w:spacing w:after="0" w:line="240" w:lineRule="auto"/>
        <w:rPr>
          <w:rFonts w:cs="MyriadPro-Regular"/>
          <w:sz w:val="24"/>
          <w:szCs w:val="24"/>
        </w:rPr>
      </w:pPr>
      <w:r w:rsidRPr="00176C3E">
        <w:rPr>
          <w:rFonts w:cs="MyriadPro-Regular"/>
          <w:sz w:val="24"/>
          <w:szCs w:val="24"/>
        </w:rPr>
        <w:t>A thin, long sleeved top and jumper</w:t>
      </w:r>
    </w:p>
    <w:p w14:paraId="4A0697C8" w14:textId="77777777" w:rsidR="00106827" w:rsidRPr="00176C3E" w:rsidRDefault="00106827" w:rsidP="00106827">
      <w:pPr>
        <w:pStyle w:val="ListParagraph"/>
        <w:numPr>
          <w:ilvl w:val="0"/>
          <w:numId w:val="2"/>
        </w:numPr>
        <w:autoSpaceDE w:val="0"/>
        <w:autoSpaceDN w:val="0"/>
        <w:adjustRightInd w:val="0"/>
        <w:spacing w:after="0" w:line="240" w:lineRule="auto"/>
        <w:rPr>
          <w:rFonts w:cs="MyriadPro-Regular"/>
          <w:sz w:val="24"/>
          <w:szCs w:val="24"/>
        </w:rPr>
      </w:pPr>
      <w:r w:rsidRPr="00176C3E">
        <w:rPr>
          <w:rFonts w:cs="MyriadPro-Regular"/>
          <w:sz w:val="24"/>
          <w:szCs w:val="24"/>
        </w:rPr>
        <w:t>Trousers</w:t>
      </w:r>
    </w:p>
    <w:p w14:paraId="79F9B549" w14:textId="77777777" w:rsidR="00106827" w:rsidRPr="00176C3E" w:rsidRDefault="00106827" w:rsidP="00106827">
      <w:pPr>
        <w:pStyle w:val="ListParagraph"/>
        <w:numPr>
          <w:ilvl w:val="0"/>
          <w:numId w:val="2"/>
        </w:numPr>
        <w:autoSpaceDE w:val="0"/>
        <w:autoSpaceDN w:val="0"/>
        <w:adjustRightInd w:val="0"/>
        <w:spacing w:after="0" w:line="240" w:lineRule="auto"/>
        <w:rPr>
          <w:rFonts w:cs="MyriadPro-Regular"/>
          <w:sz w:val="24"/>
          <w:szCs w:val="24"/>
        </w:rPr>
      </w:pPr>
      <w:r w:rsidRPr="00176C3E">
        <w:rPr>
          <w:rFonts w:cs="MyriadPro-Regular"/>
          <w:sz w:val="24"/>
          <w:szCs w:val="24"/>
        </w:rPr>
        <w:t>Sturdy shoes</w:t>
      </w:r>
      <w:r w:rsidR="00DD4C0C">
        <w:rPr>
          <w:rFonts w:cs="MyriadPro-Regular"/>
          <w:sz w:val="24"/>
          <w:szCs w:val="24"/>
        </w:rPr>
        <w:t xml:space="preserve"> </w:t>
      </w:r>
      <w:r w:rsidRPr="00176C3E">
        <w:rPr>
          <w:rFonts w:cs="MyriadPro-Regular"/>
          <w:sz w:val="24"/>
          <w:szCs w:val="24"/>
        </w:rPr>
        <w:t>/ walking boots or wellingtons</w:t>
      </w:r>
    </w:p>
    <w:p w14:paraId="7BACA55B" w14:textId="77777777" w:rsidR="00106827" w:rsidRPr="00A35FFE" w:rsidRDefault="00106827" w:rsidP="00106827">
      <w:pPr>
        <w:pStyle w:val="ListParagraph"/>
        <w:numPr>
          <w:ilvl w:val="0"/>
          <w:numId w:val="2"/>
        </w:numPr>
        <w:autoSpaceDE w:val="0"/>
        <w:autoSpaceDN w:val="0"/>
        <w:adjustRightInd w:val="0"/>
        <w:spacing w:after="0" w:line="240" w:lineRule="auto"/>
        <w:rPr>
          <w:rFonts w:cs="MyriadPro-Regular"/>
          <w:sz w:val="24"/>
          <w:szCs w:val="24"/>
        </w:rPr>
      </w:pPr>
      <w:r w:rsidRPr="00176C3E">
        <w:rPr>
          <w:rFonts w:cs="MyriadPro-Regular"/>
          <w:sz w:val="24"/>
          <w:szCs w:val="24"/>
        </w:rPr>
        <w:t>A waterproof coat</w:t>
      </w:r>
    </w:p>
    <w:p w14:paraId="29508D5F" w14:textId="77777777" w:rsidR="00106827" w:rsidRPr="00176C3E" w:rsidRDefault="00106827" w:rsidP="00106827">
      <w:pPr>
        <w:autoSpaceDE w:val="0"/>
        <w:autoSpaceDN w:val="0"/>
        <w:adjustRightInd w:val="0"/>
        <w:spacing w:after="0" w:line="240" w:lineRule="auto"/>
        <w:rPr>
          <w:rFonts w:cs="MyriadPro-Regular"/>
          <w:sz w:val="24"/>
          <w:szCs w:val="24"/>
        </w:rPr>
      </w:pPr>
    </w:p>
    <w:p w14:paraId="124C2BFD" w14:textId="77777777" w:rsidR="00106827" w:rsidRPr="00176C3E" w:rsidRDefault="00106827" w:rsidP="00106827">
      <w:pPr>
        <w:autoSpaceDE w:val="0"/>
        <w:autoSpaceDN w:val="0"/>
        <w:adjustRightInd w:val="0"/>
        <w:spacing w:after="0" w:line="240" w:lineRule="auto"/>
        <w:rPr>
          <w:rFonts w:cs="MyriadPro-Regular"/>
          <w:sz w:val="24"/>
          <w:szCs w:val="24"/>
        </w:rPr>
      </w:pPr>
    </w:p>
    <w:p w14:paraId="0F403E6A" w14:textId="77777777" w:rsidR="00DD4C0C" w:rsidRDefault="00DD4C0C" w:rsidP="00106827">
      <w:pPr>
        <w:autoSpaceDE w:val="0"/>
        <w:autoSpaceDN w:val="0"/>
        <w:adjustRightInd w:val="0"/>
        <w:spacing w:after="0" w:line="240" w:lineRule="auto"/>
        <w:rPr>
          <w:rFonts w:cs="MyriadPro-Regular"/>
          <w:sz w:val="24"/>
          <w:szCs w:val="24"/>
        </w:rPr>
      </w:pPr>
      <w:r>
        <w:rPr>
          <w:rFonts w:cs="MyriadPro-Regular"/>
          <w:sz w:val="24"/>
          <w:szCs w:val="24"/>
        </w:rPr>
        <w:t>Please not</w:t>
      </w:r>
      <w:r w:rsidR="00A35FFE">
        <w:rPr>
          <w:rFonts w:cs="MyriadPro-Regular"/>
          <w:sz w:val="24"/>
          <w:szCs w:val="24"/>
        </w:rPr>
        <w:t>e</w:t>
      </w:r>
      <w:r>
        <w:rPr>
          <w:rFonts w:cs="MyriadPro-Regular"/>
          <w:sz w:val="24"/>
          <w:szCs w:val="24"/>
        </w:rPr>
        <w:t xml:space="preserve"> that bare arms and legs are more likely to be stung by nettles or scraped and scratched on branches, brambles etc. This is why children are advised to wear long sleeves and trousers, even in summer.</w:t>
      </w:r>
    </w:p>
    <w:p w14:paraId="2EA71025" w14:textId="77777777" w:rsidR="00DD4C0C" w:rsidRDefault="00DD4C0C" w:rsidP="00106827">
      <w:pPr>
        <w:autoSpaceDE w:val="0"/>
        <w:autoSpaceDN w:val="0"/>
        <w:adjustRightInd w:val="0"/>
        <w:spacing w:after="0" w:line="240" w:lineRule="auto"/>
        <w:rPr>
          <w:rFonts w:cs="MyriadPro-Regular"/>
          <w:sz w:val="24"/>
          <w:szCs w:val="24"/>
        </w:rPr>
      </w:pPr>
    </w:p>
    <w:p w14:paraId="5A2338A7" w14:textId="698FDE0A" w:rsidR="00BF0BCA" w:rsidRPr="00A35FFE" w:rsidRDefault="00106827" w:rsidP="00A35FFE">
      <w:pPr>
        <w:autoSpaceDE w:val="0"/>
        <w:autoSpaceDN w:val="0"/>
        <w:adjustRightInd w:val="0"/>
        <w:spacing w:after="0" w:line="240" w:lineRule="auto"/>
        <w:rPr>
          <w:rFonts w:cs="MyriadPro-Regular"/>
          <w:sz w:val="24"/>
          <w:szCs w:val="24"/>
        </w:rPr>
      </w:pPr>
      <w:r w:rsidRPr="5609996F">
        <w:rPr>
          <w:rFonts w:cs="MyriadPro-Regular"/>
          <w:sz w:val="24"/>
          <w:szCs w:val="24"/>
        </w:rPr>
        <w:t xml:space="preserve">This clothing list applies to everybody involved in </w:t>
      </w:r>
      <w:r w:rsidR="7DB1DA29" w:rsidRPr="5609996F">
        <w:rPr>
          <w:rFonts w:cs="MyriadPro-Regular"/>
          <w:sz w:val="24"/>
          <w:szCs w:val="24"/>
        </w:rPr>
        <w:t xml:space="preserve">Outdoor Learning </w:t>
      </w:r>
      <w:r w:rsidRPr="5609996F">
        <w:rPr>
          <w:rFonts w:cs="MyriadPro-Regular"/>
          <w:sz w:val="24"/>
          <w:szCs w:val="24"/>
        </w:rPr>
        <w:t>School sessions, and is important for a number of safety reasons. Please be aware that sandals/ flip flops are never suitable for Forest School sessions, and that not wearing appropriate clothing may be a barrier to participation.</w:t>
      </w:r>
    </w:p>
    <w:sectPr w:rsidR="00BF0BCA" w:rsidRPr="00A35F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VD Comic Serif Pro">
    <w:altName w:val="Arial"/>
    <w:panose1 w:val="00000000000000000000"/>
    <w:charset w:val="00"/>
    <w:family w:val="modern"/>
    <w:notTrueType/>
    <w:pitch w:val="variable"/>
    <w:sig w:usb0="00000001" w:usb1="5000205A" w:usb2="00000000" w:usb3="00000000" w:csb0="00000093" w:csb1="00000000"/>
  </w:font>
  <w:font w:name="MyriadPro-Regular">
    <w:altName w:val="Times New Roman"/>
    <w:charset w:val="00"/>
    <w:family w:val="auto"/>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NewPSMT">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C135E5"/>
    <w:multiLevelType w:val="hybridMultilevel"/>
    <w:tmpl w:val="B024C8B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3B957DD4"/>
    <w:multiLevelType w:val="hybridMultilevel"/>
    <w:tmpl w:val="F2A2DE1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827"/>
    <w:rsid w:val="00106827"/>
    <w:rsid w:val="00493E4D"/>
    <w:rsid w:val="005D663D"/>
    <w:rsid w:val="006B0B96"/>
    <w:rsid w:val="00742E21"/>
    <w:rsid w:val="00A35FFE"/>
    <w:rsid w:val="00BF0BCA"/>
    <w:rsid w:val="00CA03A3"/>
    <w:rsid w:val="00D04B7E"/>
    <w:rsid w:val="00DC33C7"/>
    <w:rsid w:val="00DD4C0C"/>
    <w:rsid w:val="098328D0"/>
    <w:rsid w:val="376E56F8"/>
    <w:rsid w:val="5609996F"/>
    <w:rsid w:val="5BE9640E"/>
    <w:rsid w:val="7DB1DA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8A216"/>
  <w15:docId w15:val="{0F29E1C9-D5A7-45CF-8B1D-9C24BFBC0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6827"/>
    <w:rPr>
      <w:rFonts w:eastAsiaTheme="minorEastAsia"/>
      <w:lang w:eastAsia="en-GB"/>
    </w:rPr>
  </w:style>
  <w:style w:type="paragraph" w:styleId="Heading1">
    <w:name w:val="heading 1"/>
    <w:basedOn w:val="Normal"/>
    <w:next w:val="Normal"/>
    <w:link w:val="Heading1Char"/>
    <w:uiPriority w:val="9"/>
    <w:qFormat/>
    <w:rsid w:val="001068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827"/>
    <w:pPr>
      <w:ind w:left="720"/>
      <w:contextualSpacing/>
    </w:pPr>
  </w:style>
  <w:style w:type="paragraph" w:customStyle="1" w:styleId="H1">
    <w:name w:val="H1"/>
    <w:basedOn w:val="Heading1"/>
    <w:link w:val="H1Char"/>
    <w:qFormat/>
    <w:rsid w:val="00106827"/>
    <w:pPr>
      <w:keepLines w:val="0"/>
      <w:spacing w:before="0" w:line="240" w:lineRule="auto"/>
    </w:pPr>
    <w:rPr>
      <w:rFonts w:ascii="HVD Comic Serif Pro" w:eastAsiaTheme="minorEastAsia" w:hAnsi="HVD Comic Serif Pro" w:cs="Times New Roman"/>
      <w:b w:val="0"/>
      <w:bCs w:val="0"/>
      <w:color w:val="00B050"/>
      <w:sz w:val="36"/>
      <w:szCs w:val="40"/>
    </w:rPr>
  </w:style>
  <w:style w:type="character" w:customStyle="1" w:styleId="H1Char">
    <w:name w:val="H1 Char"/>
    <w:basedOn w:val="Heading1Char"/>
    <w:link w:val="H1"/>
    <w:rsid w:val="00106827"/>
    <w:rPr>
      <w:rFonts w:ascii="HVD Comic Serif Pro" w:eastAsiaTheme="minorEastAsia" w:hAnsi="HVD Comic Serif Pro" w:cs="Times New Roman"/>
      <w:b w:val="0"/>
      <w:bCs w:val="0"/>
      <w:color w:val="00B050"/>
      <w:sz w:val="36"/>
      <w:szCs w:val="40"/>
      <w:lang w:eastAsia="en-GB"/>
    </w:rPr>
  </w:style>
  <w:style w:type="paragraph" w:customStyle="1" w:styleId="Style1">
    <w:name w:val="Style1"/>
    <w:basedOn w:val="Normal"/>
    <w:link w:val="Style1Char"/>
    <w:qFormat/>
    <w:rsid w:val="00106827"/>
    <w:pPr>
      <w:autoSpaceDE w:val="0"/>
      <w:autoSpaceDN w:val="0"/>
      <w:adjustRightInd w:val="0"/>
      <w:spacing w:after="0" w:line="240" w:lineRule="auto"/>
    </w:pPr>
    <w:rPr>
      <w:rFonts w:cs="MyriadPro-Regular"/>
      <w:b/>
      <w:color w:val="44C521"/>
      <w:sz w:val="24"/>
      <w:szCs w:val="24"/>
    </w:rPr>
  </w:style>
  <w:style w:type="character" w:customStyle="1" w:styleId="Style1Char">
    <w:name w:val="Style1 Char"/>
    <w:basedOn w:val="DefaultParagraphFont"/>
    <w:link w:val="Style1"/>
    <w:rsid w:val="00106827"/>
    <w:rPr>
      <w:rFonts w:eastAsiaTheme="minorEastAsia" w:cs="MyriadPro-Regular"/>
      <w:b/>
      <w:color w:val="44C521"/>
      <w:sz w:val="24"/>
      <w:szCs w:val="24"/>
      <w:lang w:eastAsia="en-GB"/>
    </w:rPr>
  </w:style>
  <w:style w:type="character" w:customStyle="1" w:styleId="Heading1Char">
    <w:name w:val="Heading 1 Char"/>
    <w:basedOn w:val="DefaultParagraphFont"/>
    <w:link w:val="Heading1"/>
    <w:uiPriority w:val="9"/>
    <w:rsid w:val="00106827"/>
    <w:rPr>
      <w:rFonts w:asciiTheme="majorHAnsi" w:eastAsiaTheme="majorEastAsia" w:hAnsiTheme="majorHAnsi" w:cstheme="majorBidi"/>
      <w:b/>
      <w:bCs/>
      <w:color w:val="365F91" w:themeColor="accent1" w:themeShade="BF"/>
      <w:sz w:val="28"/>
      <w:szCs w:val="28"/>
      <w:lang w:eastAsia="en-GB"/>
    </w:rPr>
  </w:style>
  <w:style w:type="paragraph" w:styleId="BalloonText">
    <w:name w:val="Balloon Text"/>
    <w:basedOn w:val="Normal"/>
    <w:link w:val="BalloonTextChar"/>
    <w:uiPriority w:val="99"/>
    <w:semiHidden/>
    <w:unhideWhenUsed/>
    <w:rsid w:val="00DD4C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C0C"/>
    <w:rPr>
      <w:rFonts w:ascii="Tahoma" w:eastAsiaTheme="minorEastAsia"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dc:creator>
  <cp:lastModifiedBy>Annette Birmingham</cp:lastModifiedBy>
  <cp:revision>2</cp:revision>
  <dcterms:created xsi:type="dcterms:W3CDTF">2025-12-18T14:43:00Z</dcterms:created>
  <dcterms:modified xsi:type="dcterms:W3CDTF">2025-12-18T14:43:00Z</dcterms:modified>
</cp:coreProperties>
</file>