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D1ACFF" w14:textId="77777777" w:rsidR="00972AAB" w:rsidRDefault="00972AAB">
      <w:r>
        <w:rPr>
          <w:noProof/>
        </w:rPr>
        <mc:AlternateContent>
          <mc:Choice Requires="wps">
            <w:drawing>
              <wp:anchor distT="0" distB="0" distL="114300" distR="114300" simplePos="0" relativeHeight="251658240" behindDoc="0" locked="0" layoutInCell="1" allowOverlap="1" wp14:anchorId="1E4A2EBC" wp14:editId="1EEFA9DB">
                <wp:simplePos x="0" y="0"/>
                <wp:positionH relativeFrom="column">
                  <wp:posOffset>1181100</wp:posOffset>
                </wp:positionH>
                <wp:positionV relativeFrom="paragraph">
                  <wp:posOffset>220980</wp:posOffset>
                </wp:positionV>
                <wp:extent cx="4274820" cy="1021080"/>
                <wp:effectExtent l="0" t="0" r="0" b="7620"/>
                <wp:wrapNone/>
                <wp:docPr id="2" name="Text Box 2"/>
                <wp:cNvGraphicFramePr/>
                <a:graphic xmlns:a="http://schemas.openxmlformats.org/drawingml/2006/main">
                  <a:graphicData uri="http://schemas.microsoft.com/office/word/2010/wordprocessingShape">
                    <wps:wsp>
                      <wps:cNvSpPr txBox="1"/>
                      <wps:spPr>
                        <a:xfrm>
                          <a:off x="0" y="0"/>
                          <a:ext cx="4274820" cy="1021080"/>
                        </a:xfrm>
                        <a:prstGeom prst="rect">
                          <a:avLst/>
                        </a:prstGeom>
                        <a:solidFill>
                          <a:schemeClr val="lt1"/>
                        </a:solidFill>
                        <a:ln w="6350">
                          <a:noFill/>
                        </a:ln>
                      </wps:spPr>
                      <wps:txbx>
                        <w:txbxContent>
                          <w:p w14:paraId="22F3AA7D" w14:textId="77777777" w:rsidR="00F6102B" w:rsidRPr="00972AAB" w:rsidRDefault="00F6102B" w:rsidP="00972AAB">
                            <w:pPr>
                              <w:spacing w:after="0"/>
                              <w:rPr>
                                <w:b/>
                              </w:rPr>
                            </w:pPr>
                            <w:r w:rsidRPr="00972AAB">
                              <w:rPr>
                                <w:b/>
                              </w:rPr>
                              <w:t xml:space="preserve">St. Edmund’s Catholic Primary School </w:t>
                            </w:r>
                          </w:p>
                          <w:p w14:paraId="78E039CD" w14:textId="5A89347C" w:rsidR="00F6102B" w:rsidRPr="00972AAB" w:rsidRDefault="00F6102B" w:rsidP="00972AAB">
                            <w:pPr>
                              <w:spacing w:after="0"/>
                              <w:rPr>
                                <w:b/>
                              </w:rPr>
                            </w:pPr>
                            <w:r w:rsidRPr="00972AAB">
                              <w:rPr>
                                <w:b/>
                              </w:rPr>
                              <w:t>Year</w:t>
                            </w:r>
                            <w:r w:rsidR="002A60FE">
                              <w:rPr>
                                <w:b/>
                              </w:rPr>
                              <w:t xml:space="preserve"> 3 4 </w:t>
                            </w:r>
                            <w:r w:rsidRPr="00972AAB">
                              <w:rPr>
                                <w:b/>
                              </w:rPr>
                              <w:t xml:space="preserve"> Curriculum Overview </w:t>
                            </w:r>
                          </w:p>
                          <w:p w14:paraId="4D1656BF" w14:textId="77777777" w:rsidR="00F6102B" w:rsidRPr="00972AAB" w:rsidRDefault="00F6102B" w:rsidP="00972AAB">
                            <w:pPr>
                              <w:spacing w:after="0"/>
                              <w:rPr>
                                <w:b/>
                              </w:rPr>
                            </w:pPr>
                            <w:r w:rsidRPr="00972AAB">
                              <w:rPr>
                                <w:b/>
                              </w:rPr>
                              <w:t>Autumn Term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E4A2EBC" id="_x0000_t202" coordsize="21600,21600" o:spt="202" path="m,l,21600r21600,l21600,xe">
                <v:stroke joinstyle="miter"/>
                <v:path gradientshapeok="t" o:connecttype="rect"/>
              </v:shapetype>
              <v:shape id="Text Box 2" o:spid="_x0000_s1026" type="#_x0000_t202" style="position:absolute;margin-left:93pt;margin-top:17.4pt;width:336.6pt;height:80.4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" fillcolor="white [3201]" stroked="f" strokeweight=".5pt">
                <v:textbox>
                  <w:txbxContent>
                    <w:p w14:paraId="22F3AA7D" w14:textId="77777777" w:rsidR="00F6102B" w:rsidRPr="00972AAB" w:rsidRDefault="00F6102B" w:rsidP="00972AAB">
                      <w:pPr>
                        <w:spacing w:after="0"/>
                        <w:rPr>
                          <w:b/>
                        </w:rPr>
                      </w:pPr>
                      <w:r w:rsidRPr="00972AAB">
                        <w:rPr>
                          <w:b/>
                        </w:rPr>
                        <w:t xml:space="preserve">St. Edmund’s Catholic Primary School </w:t>
                      </w:r>
                    </w:p>
                    <w:p w14:paraId="78E039CD" w14:textId="5A89347C" w:rsidR="00F6102B" w:rsidRPr="00972AAB" w:rsidRDefault="00F6102B" w:rsidP="00972AAB">
                      <w:pPr>
                        <w:spacing w:after="0"/>
                        <w:rPr>
                          <w:b/>
                        </w:rPr>
                      </w:pPr>
                      <w:r w:rsidRPr="00972AAB">
                        <w:rPr>
                          <w:b/>
                        </w:rPr>
                        <w:t>Year</w:t>
                      </w:r>
                      <w:r w:rsidR="002A60FE">
                        <w:rPr>
                          <w:b/>
                        </w:rPr>
                        <w:t xml:space="preserve"> 3 4 </w:t>
                      </w:r>
                      <w:r w:rsidRPr="00972AAB">
                        <w:rPr>
                          <w:b/>
                        </w:rPr>
                        <w:t xml:space="preserve"> Curriculum Overview </w:t>
                      </w:r>
                    </w:p>
                    <w:p w14:paraId="4D1656BF" w14:textId="77777777" w:rsidR="00F6102B" w:rsidRPr="00972AAB" w:rsidRDefault="00F6102B" w:rsidP="00972AAB">
                      <w:pPr>
                        <w:spacing w:after="0"/>
                        <w:rPr>
                          <w:b/>
                        </w:rPr>
                      </w:pPr>
                      <w:r w:rsidRPr="00972AAB">
                        <w:rPr>
                          <w:b/>
                        </w:rPr>
                        <w:t>Autumn Term</w:t>
                      </w:r>
                    </w:p>
                  </w:txbxContent>
                </v:textbox>
              </v:shape>
            </w:pict>
          </mc:Fallback>
        </mc:AlternateContent>
      </w:r>
      <w:r>
        <w:rPr>
          <w:noProof/>
        </w:rPr>
        <w:drawing>
          <wp:inline distT="0" distB="0" distL="0" distR="0" wp14:anchorId="6B53FBF1" wp14:editId="0FF52E09">
            <wp:extent cx="1074420" cy="1234561"/>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1094445" cy="1257571"/>
                    </a:xfrm>
                    <a:prstGeom prst="rect">
                      <a:avLst/>
                    </a:prstGeom>
                    <a:noFill/>
                    <a:ln>
                      <a:noFill/>
                    </a:ln>
                  </pic:spPr>
                </pic:pic>
              </a:graphicData>
            </a:graphic>
          </wp:inline>
        </w:drawing>
      </w:r>
    </w:p>
    <w:p w14:paraId="08E6AECC" w14:textId="77777777" w:rsidR="00972AAB" w:rsidRDefault="00972AAB" w:rsidP="00972AAB"/>
    <w:tbl>
      <w:tblPr>
        <w:tblStyle w:val="TableGrid"/>
        <w:tblW w:w="5000" w:type="pct"/>
        <w:tblLook w:val="04A0" w:firstRow="1" w:lastRow="0" w:firstColumn="1" w:lastColumn="0" w:noHBand="0" w:noVBand="1"/>
      </w:tblPr>
      <w:tblGrid>
        <w:gridCol w:w="1413"/>
        <w:gridCol w:w="6379"/>
        <w:gridCol w:w="6156"/>
      </w:tblGrid>
      <w:tr w:rsidR="00972AAB" w:rsidRPr="00972AAB" w14:paraId="6C76249E" w14:textId="77777777" w:rsidTr="3A1BAB90">
        <w:trPr>
          <w:trHeight w:hRule="exact" w:val="966"/>
        </w:trPr>
        <w:tc>
          <w:tcPr>
            <w:tcW w:w="13948" w:type="dxa"/>
            <w:gridSpan w:val="3"/>
          </w:tcPr>
          <w:p w14:paraId="14CC7AD7" w14:textId="49285379" w:rsidR="00972AAB" w:rsidRPr="00972AAB" w:rsidRDefault="00972AAB" w:rsidP="00972AAB">
            <w:pPr>
              <w:spacing w:after="160" w:line="259" w:lineRule="auto"/>
              <w:jc w:val="center"/>
              <w:rPr>
                <w:b/>
                <w:sz w:val="32"/>
                <w:szCs w:val="32"/>
              </w:rPr>
            </w:pPr>
            <w:r w:rsidRPr="00972AAB">
              <w:rPr>
                <w:b/>
                <w:sz w:val="32"/>
                <w:szCs w:val="32"/>
              </w:rPr>
              <w:t xml:space="preserve">Autumn Term - Cycle </w:t>
            </w:r>
            <w:r w:rsidR="000D5353">
              <w:rPr>
                <w:b/>
                <w:sz w:val="32"/>
                <w:szCs w:val="32"/>
              </w:rPr>
              <w:t>B</w:t>
            </w:r>
          </w:p>
          <w:p w14:paraId="03913C76" w14:textId="77777777" w:rsidR="00972AAB" w:rsidRPr="00972AAB" w:rsidRDefault="00972AAB" w:rsidP="00972AAB">
            <w:pPr>
              <w:spacing w:after="160" w:line="259" w:lineRule="auto"/>
              <w:jc w:val="center"/>
              <w:rPr>
                <w:b/>
                <w:sz w:val="32"/>
                <w:szCs w:val="32"/>
              </w:rPr>
            </w:pPr>
            <w:r w:rsidRPr="00972AAB">
              <w:rPr>
                <w:b/>
                <w:sz w:val="32"/>
                <w:szCs w:val="32"/>
              </w:rPr>
              <w:t>Discover</w:t>
            </w:r>
          </w:p>
          <w:p w14:paraId="75C930BD" w14:textId="77777777" w:rsidR="00972AAB" w:rsidRPr="00972AAB" w:rsidRDefault="00972AAB" w:rsidP="00972AAB">
            <w:pPr>
              <w:spacing w:after="160" w:line="259" w:lineRule="auto"/>
              <w:rPr>
                <w:b/>
              </w:rPr>
            </w:pPr>
            <w:r w:rsidRPr="00972AAB">
              <w:rPr>
                <w:b/>
              </w:rPr>
              <w:t>Driver Subject: History</w:t>
            </w:r>
          </w:p>
          <w:p w14:paraId="425FB381" w14:textId="77777777" w:rsidR="00972AAB" w:rsidRPr="00972AAB" w:rsidRDefault="00972AAB" w:rsidP="00972AAB">
            <w:pPr>
              <w:spacing w:after="160" w:line="259" w:lineRule="auto"/>
              <w:rPr>
                <w:b/>
              </w:rPr>
            </w:pPr>
          </w:p>
        </w:tc>
      </w:tr>
      <w:tr w:rsidR="00972AAB" w:rsidRPr="00972AAB" w14:paraId="144B1259" w14:textId="77777777" w:rsidTr="00A54699">
        <w:trPr>
          <w:trHeight w:hRule="exact" w:val="2002"/>
        </w:trPr>
        <w:tc>
          <w:tcPr>
            <w:tcW w:w="13948" w:type="dxa"/>
            <w:gridSpan w:val="3"/>
            <w:shd w:val="clear" w:color="auto" w:fill="D9D9D9" w:themeFill="background1" w:themeFillShade="D9"/>
          </w:tcPr>
          <w:p w14:paraId="0B67A98D" w14:textId="77777777" w:rsidR="00972AAB" w:rsidRPr="00935C70" w:rsidRDefault="00972AAB" w:rsidP="00972AAB">
            <w:pPr>
              <w:spacing w:line="259" w:lineRule="auto"/>
              <w:rPr>
                <w:rFonts w:ascii="Comic Sans MS" w:hAnsi="Comic Sans MS"/>
                <w:b/>
                <w:sz w:val="20"/>
                <w:szCs w:val="20"/>
              </w:rPr>
            </w:pPr>
            <w:r w:rsidRPr="00935C70">
              <w:rPr>
                <w:rFonts w:ascii="Comic Sans MS" w:hAnsi="Comic Sans MS"/>
                <w:b/>
                <w:sz w:val="20"/>
                <w:szCs w:val="20"/>
                <w:lang w:val="en-US"/>
              </w:rPr>
              <w:t>Skills:   Explore issues/events or problems from different perspectives.</w:t>
            </w:r>
            <w:r w:rsidRPr="00935C70">
              <w:rPr>
                <w:rFonts w:ascii="Comic Sans MS" w:hAnsi="Comic Sans MS"/>
                <w:b/>
                <w:sz w:val="20"/>
                <w:szCs w:val="20"/>
              </w:rPr>
              <w:t> </w:t>
            </w:r>
          </w:p>
          <w:p w14:paraId="22E04C48" w14:textId="57F1CED7" w:rsidR="00972AAB" w:rsidRPr="00935C70" w:rsidRDefault="00972AAB" w:rsidP="00972AAB">
            <w:pPr>
              <w:spacing w:line="259" w:lineRule="auto"/>
              <w:rPr>
                <w:rFonts w:ascii="Comic Sans MS" w:hAnsi="Comic Sans MS"/>
                <w:b/>
                <w:sz w:val="20"/>
                <w:szCs w:val="20"/>
              </w:rPr>
            </w:pPr>
            <w:r w:rsidRPr="00935C70">
              <w:rPr>
                <w:rFonts w:ascii="Comic Sans MS" w:hAnsi="Comic Sans MS"/>
                <w:b/>
                <w:sz w:val="20"/>
                <w:szCs w:val="20"/>
                <w:lang w:val="en-US"/>
              </w:rPr>
              <w:t xml:space="preserve">          Consider the influence of circumstances, beliefs and feelings.</w:t>
            </w:r>
            <w:r w:rsidRPr="00935C70">
              <w:rPr>
                <w:rFonts w:ascii="Comic Sans MS" w:hAnsi="Comic Sans MS"/>
                <w:b/>
                <w:sz w:val="20"/>
                <w:szCs w:val="20"/>
              </w:rPr>
              <w:t> </w:t>
            </w:r>
          </w:p>
          <w:p w14:paraId="11DB39A1" w14:textId="31EE060D" w:rsidR="00972AAB" w:rsidRPr="00935C70" w:rsidRDefault="00972AAB" w:rsidP="00972AAB">
            <w:pPr>
              <w:spacing w:line="259" w:lineRule="auto"/>
              <w:rPr>
                <w:rFonts w:ascii="Comic Sans MS" w:hAnsi="Comic Sans MS"/>
                <w:b/>
                <w:sz w:val="20"/>
                <w:szCs w:val="20"/>
              </w:rPr>
            </w:pPr>
            <w:r w:rsidRPr="00935C70">
              <w:rPr>
                <w:rFonts w:ascii="Comic Sans MS" w:hAnsi="Comic Sans MS"/>
                <w:b/>
                <w:sz w:val="20"/>
                <w:szCs w:val="20"/>
                <w:lang w:val="en-US"/>
              </w:rPr>
              <w:t xml:space="preserve">         </w:t>
            </w:r>
            <w:r w:rsidR="005C12E2">
              <w:rPr>
                <w:rFonts w:ascii="Comic Sans MS" w:hAnsi="Comic Sans MS"/>
                <w:b/>
                <w:sz w:val="20"/>
                <w:szCs w:val="20"/>
                <w:lang w:val="en-US"/>
              </w:rPr>
              <w:t xml:space="preserve"> </w:t>
            </w:r>
            <w:r w:rsidRPr="00935C70">
              <w:rPr>
                <w:rFonts w:ascii="Comic Sans MS" w:hAnsi="Comic Sans MS"/>
                <w:b/>
                <w:sz w:val="20"/>
                <w:szCs w:val="20"/>
                <w:lang w:val="en-US"/>
              </w:rPr>
              <w:t>Support conclusions, using reasoned arguments and evidence.</w:t>
            </w:r>
            <w:r w:rsidRPr="00935C70">
              <w:rPr>
                <w:rFonts w:ascii="Comic Sans MS" w:hAnsi="Comic Sans MS"/>
                <w:b/>
                <w:sz w:val="20"/>
                <w:szCs w:val="20"/>
              </w:rPr>
              <w:t> </w:t>
            </w:r>
          </w:p>
          <w:p w14:paraId="223E964E" w14:textId="07C9186F" w:rsidR="00972AAB" w:rsidRDefault="00972AAB" w:rsidP="00972AAB">
            <w:pPr>
              <w:spacing w:line="259" w:lineRule="auto"/>
              <w:rPr>
                <w:rFonts w:ascii="Comic Sans MS" w:hAnsi="Comic Sans MS"/>
                <w:b/>
                <w:sz w:val="20"/>
                <w:szCs w:val="20"/>
              </w:rPr>
            </w:pPr>
            <w:r w:rsidRPr="00935C70">
              <w:rPr>
                <w:rFonts w:ascii="Comic Sans MS" w:hAnsi="Comic Sans MS"/>
                <w:sz w:val="20"/>
                <w:szCs w:val="20"/>
                <w:lang w:val="en-US"/>
              </w:rPr>
              <w:t xml:space="preserve">              </w:t>
            </w:r>
            <w:r w:rsidRPr="00935C70">
              <w:rPr>
                <w:rFonts w:ascii="Comic Sans MS" w:hAnsi="Comic Sans MS"/>
                <w:b/>
                <w:sz w:val="20"/>
                <w:szCs w:val="20"/>
                <w:lang w:val="en-US"/>
              </w:rPr>
              <w:t>Show empathy to others</w:t>
            </w:r>
            <w:r w:rsidR="00A54699">
              <w:rPr>
                <w:rFonts w:ascii="Comic Sans MS" w:hAnsi="Comic Sans MS"/>
                <w:b/>
                <w:sz w:val="20"/>
                <w:szCs w:val="20"/>
                <w:lang w:val="en-US"/>
              </w:rPr>
              <w:t>.</w:t>
            </w:r>
            <w:r w:rsidRPr="00935C70">
              <w:rPr>
                <w:rFonts w:ascii="Comic Sans MS" w:hAnsi="Comic Sans MS"/>
                <w:b/>
                <w:sz w:val="20"/>
                <w:szCs w:val="20"/>
              </w:rPr>
              <w:t> </w:t>
            </w:r>
          </w:p>
          <w:p w14:paraId="34778F3A" w14:textId="6F3CBA6F" w:rsidR="00A54699" w:rsidRDefault="00A54699" w:rsidP="00972AAB">
            <w:pPr>
              <w:spacing w:line="259" w:lineRule="auto"/>
              <w:rPr>
                <w:rFonts w:ascii="Comic Sans MS" w:hAnsi="Comic Sans MS"/>
                <w:b/>
                <w:sz w:val="20"/>
                <w:szCs w:val="20"/>
              </w:rPr>
            </w:pPr>
            <w:r>
              <w:rPr>
                <w:rFonts w:ascii="Comic Sans MS" w:hAnsi="Comic Sans MS"/>
                <w:b/>
                <w:sz w:val="20"/>
                <w:szCs w:val="20"/>
              </w:rPr>
              <w:t xml:space="preserve">Autumn 1 – Visit to the Liverpool Museum to look at the Egyptians display. </w:t>
            </w:r>
          </w:p>
          <w:p w14:paraId="4C035F0E" w14:textId="31C02C7D" w:rsidR="005C12E2" w:rsidRPr="00935C70" w:rsidRDefault="00A54699" w:rsidP="00972AAB">
            <w:pPr>
              <w:spacing w:line="259" w:lineRule="auto"/>
              <w:rPr>
                <w:rFonts w:ascii="Comic Sans MS" w:hAnsi="Comic Sans MS"/>
                <w:b/>
                <w:sz w:val="20"/>
                <w:szCs w:val="20"/>
              </w:rPr>
            </w:pPr>
            <w:r>
              <w:rPr>
                <w:rFonts w:ascii="Comic Sans MS" w:hAnsi="Comic Sans MS"/>
                <w:b/>
                <w:sz w:val="20"/>
                <w:szCs w:val="20"/>
              </w:rPr>
              <w:t xml:space="preserve">Autumn 2 - </w:t>
            </w:r>
            <w:r w:rsidR="005C12E2">
              <w:rPr>
                <w:rFonts w:ascii="Comic Sans MS" w:hAnsi="Comic Sans MS"/>
                <w:b/>
                <w:sz w:val="20"/>
                <w:szCs w:val="20"/>
              </w:rPr>
              <w:t xml:space="preserve">Produce a Christmas Carol Concert for the parents, school and the wider community. </w:t>
            </w:r>
          </w:p>
          <w:p w14:paraId="5618E662" w14:textId="77777777" w:rsidR="00972AAB" w:rsidRPr="00972AAB" w:rsidRDefault="00972AAB" w:rsidP="00972AAB">
            <w:pPr>
              <w:spacing w:after="160" w:line="259" w:lineRule="auto"/>
              <w:rPr>
                <w:b/>
              </w:rPr>
            </w:pPr>
          </w:p>
        </w:tc>
      </w:tr>
      <w:tr w:rsidR="00972AAB" w:rsidRPr="00972AAB" w14:paraId="63F7B3DC" w14:textId="77777777" w:rsidTr="00920C76">
        <w:trPr>
          <w:trHeight w:hRule="exact" w:val="418"/>
        </w:trPr>
        <w:tc>
          <w:tcPr>
            <w:tcW w:w="1413" w:type="dxa"/>
            <w:shd w:val="clear" w:color="auto" w:fill="D9D9D9" w:themeFill="background1" w:themeFillShade="D9"/>
          </w:tcPr>
          <w:p w14:paraId="1F0BA485" w14:textId="77777777" w:rsidR="00972AAB" w:rsidRPr="00972AAB" w:rsidRDefault="00972AAB" w:rsidP="00972AAB">
            <w:pPr>
              <w:spacing w:after="160" w:line="259" w:lineRule="auto"/>
            </w:pPr>
          </w:p>
        </w:tc>
        <w:tc>
          <w:tcPr>
            <w:tcW w:w="6379" w:type="dxa"/>
            <w:shd w:val="clear" w:color="auto" w:fill="D9D9D9" w:themeFill="background1" w:themeFillShade="D9"/>
          </w:tcPr>
          <w:p w14:paraId="437E15DB" w14:textId="77777777" w:rsidR="00972AAB" w:rsidRDefault="00972AAB" w:rsidP="00972AAB">
            <w:pPr>
              <w:spacing w:after="160" w:line="259" w:lineRule="auto"/>
              <w:rPr>
                <w:b/>
              </w:rPr>
            </w:pPr>
            <w:r w:rsidRPr="00972AAB">
              <w:rPr>
                <w:b/>
              </w:rPr>
              <w:t>Autumn 1</w:t>
            </w:r>
          </w:p>
          <w:p w14:paraId="7B423407" w14:textId="77777777" w:rsidR="002A60FE" w:rsidRDefault="002A60FE" w:rsidP="002A60FE">
            <w:pPr>
              <w:widowControl w:val="0"/>
              <w:rPr>
                <w:sz w:val="20"/>
                <w:szCs w:val="20"/>
              </w:rPr>
            </w:pPr>
            <w:r>
              <w:t> </w:t>
            </w:r>
          </w:p>
          <w:p w14:paraId="1CB34109" w14:textId="15D9116C" w:rsidR="002A60FE" w:rsidRPr="00972AAB" w:rsidRDefault="002A60FE" w:rsidP="00972AAB">
            <w:pPr>
              <w:spacing w:after="160" w:line="259" w:lineRule="auto"/>
              <w:rPr>
                <w:b/>
              </w:rPr>
            </w:pPr>
          </w:p>
        </w:tc>
        <w:tc>
          <w:tcPr>
            <w:tcW w:w="6156" w:type="dxa"/>
            <w:shd w:val="clear" w:color="auto" w:fill="D9D9D9" w:themeFill="background1" w:themeFillShade="D9"/>
          </w:tcPr>
          <w:p w14:paraId="51828F22" w14:textId="77777777" w:rsidR="00972AAB" w:rsidRDefault="00972AAB" w:rsidP="00972AAB">
            <w:pPr>
              <w:spacing w:after="160" w:line="259" w:lineRule="auto"/>
              <w:rPr>
                <w:b/>
              </w:rPr>
            </w:pPr>
            <w:r w:rsidRPr="00972AAB">
              <w:rPr>
                <w:b/>
              </w:rPr>
              <w:t>Autumn 2</w:t>
            </w:r>
          </w:p>
          <w:p w14:paraId="23D2AB05" w14:textId="596699F0" w:rsidR="00920C76" w:rsidRPr="00972AAB" w:rsidRDefault="00920C76" w:rsidP="00920C76">
            <w:pPr>
              <w:rPr>
                <w:b/>
              </w:rPr>
            </w:pPr>
          </w:p>
        </w:tc>
      </w:tr>
      <w:tr w:rsidR="00972AAB" w:rsidRPr="00972AAB" w14:paraId="69A7D03C" w14:textId="77777777" w:rsidTr="00935C70">
        <w:trPr>
          <w:trHeight w:hRule="exact" w:val="2267"/>
        </w:trPr>
        <w:tc>
          <w:tcPr>
            <w:tcW w:w="1413" w:type="dxa"/>
            <w:shd w:val="clear" w:color="auto" w:fill="D9D9D9" w:themeFill="background1" w:themeFillShade="D9"/>
          </w:tcPr>
          <w:p w14:paraId="30BBDEFB" w14:textId="77777777" w:rsidR="00972AAB" w:rsidRPr="00935C70" w:rsidRDefault="00972AAB" w:rsidP="00972AAB">
            <w:pPr>
              <w:spacing w:after="160" w:line="259" w:lineRule="auto"/>
              <w:rPr>
                <w:rFonts w:ascii="Comic Sans MS" w:hAnsi="Comic Sans MS"/>
                <w:b/>
                <w:sz w:val="20"/>
                <w:szCs w:val="20"/>
              </w:rPr>
            </w:pPr>
            <w:r w:rsidRPr="00935C70">
              <w:rPr>
                <w:rFonts w:ascii="Comic Sans MS" w:hAnsi="Comic Sans MS"/>
                <w:b/>
                <w:sz w:val="20"/>
                <w:szCs w:val="20"/>
              </w:rPr>
              <w:t>RE</w:t>
            </w:r>
          </w:p>
        </w:tc>
        <w:tc>
          <w:tcPr>
            <w:tcW w:w="6379" w:type="dxa"/>
            <w:shd w:val="clear" w:color="auto" w:fill="D9D9D9" w:themeFill="background1" w:themeFillShade="D9"/>
          </w:tcPr>
          <w:p w14:paraId="05C762AF" w14:textId="77777777" w:rsidR="00935C70" w:rsidRDefault="00920C76" w:rsidP="00920C76">
            <w:pPr>
              <w:widowControl w:val="0"/>
              <w:rPr>
                <w:rFonts w:ascii="Comic Sans MS" w:hAnsi="Comic Sans MS"/>
                <w:b/>
                <w:bCs/>
                <w:sz w:val="20"/>
                <w:szCs w:val="20"/>
                <w:u w:val="single"/>
              </w:rPr>
            </w:pPr>
            <w:r w:rsidRPr="00935C70">
              <w:rPr>
                <w:rFonts w:ascii="Comic Sans MS" w:hAnsi="Comic Sans MS"/>
                <w:b/>
                <w:bCs/>
                <w:sz w:val="20"/>
                <w:szCs w:val="20"/>
                <w:u w:val="single"/>
              </w:rPr>
              <w:t>Family</w:t>
            </w:r>
            <w:r w:rsidR="00935C70">
              <w:rPr>
                <w:rFonts w:ascii="Comic Sans MS" w:hAnsi="Comic Sans MS"/>
                <w:b/>
                <w:bCs/>
                <w:sz w:val="20"/>
                <w:szCs w:val="20"/>
                <w:u w:val="single"/>
              </w:rPr>
              <w:t xml:space="preserve"> </w:t>
            </w:r>
            <w:r w:rsidRPr="00935C70">
              <w:rPr>
                <w:rFonts w:ascii="Comic Sans MS" w:hAnsi="Comic Sans MS"/>
                <w:b/>
                <w:bCs/>
                <w:sz w:val="20"/>
                <w:szCs w:val="20"/>
                <w:u w:val="single"/>
              </w:rPr>
              <w:t>—</w:t>
            </w:r>
            <w:r w:rsidR="00935C70">
              <w:rPr>
                <w:rFonts w:ascii="Comic Sans MS" w:hAnsi="Comic Sans MS"/>
                <w:b/>
                <w:bCs/>
                <w:sz w:val="20"/>
                <w:szCs w:val="20"/>
                <w:u w:val="single"/>
              </w:rPr>
              <w:t xml:space="preserve"> </w:t>
            </w:r>
            <w:r w:rsidRPr="00935C70">
              <w:rPr>
                <w:rFonts w:ascii="Comic Sans MS" w:hAnsi="Comic Sans MS"/>
                <w:b/>
                <w:bCs/>
                <w:sz w:val="20"/>
                <w:szCs w:val="20"/>
                <w:u w:val="single"/>
              </w:rPr>
              <w:t>People</w:t>
            </w:r>
          </w:p>
          <w:p w14:paraId="6550F070" w14:textId="4D2177EA" w:rsidR="00920C76" w:rsidRPr="00935C70" w:rsidRDefault="00920C76" w:rsidP="00920C76">
            <w:pPr>
              <w:widowControl w:val="0"/>
              <w:rPr>
                <w:rFonts w:ascii="Comic Sans MS" w:hAnsi="Comic Sans MS"/>
                <w:sz w:val="20"/>
                <w:szCs w:val="20"/>
              </w:rPr>
            </w:pPr>
            <w:r w:rsidRPr="00935C70">
              <w:rPr>
                <w:rFonts w:ascii="Comic Sans MS" w:hAnsi="Comic Sans MS"/>
                <w:sz w:val="20"/>
                <w:szCs w:val="20"/>
              </w:rPr>
              <w:t>Know and understand our family trees.</w:t>
            </w:r>
          </w:p>
          <w:p w14:paraId="6D24F78A" w14:textId="1D85AC17" w:rsidR="00920C76" w:rsidRDefault="00920C76" w:rsidP="00920C76">
            <w:pPr>
              <w:widowControl w:val="0"/>
              <w:rPr>
                <w:rFonts w:ascii="Comic Sans MS" w:hAnsi="Comic Sans MS"/>
                <w:sz w:val="20"/>
                <w:szCs w:val="20"/>
              </w:rPr>
            </w:pPr>
            <w:r w:rsidRPr="00935C70">
              <w:rPr>
                <w:rFonts w:ascii="Comic Sans MS" w:hAnsi="Comic Sans MS"/>
                <w:sz w:val="20"/>
                <w:szCs w:val="20"/>
              </w:rPr>
              <w:t>Learn about the family of Jesus and Ruth, Jacob and Abraham.</w:t>
            </w:r>
          </w:p>
          <w:p w14:paraId="2C27B6AA" w14:textId="77777777" w:rsidR="005C12E2" w:rsidRPr="00935C70" w:rsidRDefault="005C12E2" w:rsidP="00920C76">
            <w:pPr>
              <w:widowControl w:val="0"/>
              <w:rPr>
                <w:rFonts w:ascii="Comic Sans MS" w:hAnsi="Comic Sans MS"/>
                <w:sz w:val="20"/>
                <w:szCs w:val="20"/>
              </w:rPr>
            </w:pPr>
          </w:p>
          <w:p w14:paraId="3E3956D4" w14:textId="77777777" w:rsidR="00920C76" w:rsidRPr="00935C70" w:rsidRDefault="00920C76" w:rsidP="00920C76">
            <w:pPr>
              <w:widowControl w:val="0"/>
              <w:rPr>
                <w:rFonts w:ascii="Comic Sans MS" w:hAnsi="Comic Sans MS"/>
                <w:sz w:val="20"/>
                <w:szCs w:val="20"/>
              </w:rPr>
            </w:pPr>
            <w:r w:rsidRPr="00935C70">
              <w:rPr>
                <w:rFonts w:ascii="Comic Sans MS" w:hAnsi="Comic Sans MS"/>
                <w:b/>
                <w:bCs/>
                <w:sz w:val="20"/>
                <w:szCs w:val="20"/>
                <w:u w:val="single"/>
              </w:rPr>
              <w:t xml:space="preserve">Judaism  </w:t>
            </w:r>
            <w:r w:rsidRPr="00935C70">
              <w:rPr>
                <w:rFonts w:ascii="Comic Sans MS" w:hAnsi="Comic Sans MS"/>
                <w:sz w:val="20"/>
                <w:szCs w:val="20"/>
              </w:rPr>
              <w:t>Learn about the Torah as a holy and important book for the     Jewish people.</w:t>
            </w:r>
          </w:p>
          <w:p w14:paraId="38C4D9DC" w14:textId="77777777" w:rsidR="00920C76" w:rsidRPr="00935C70" w:rsidRDefault="00920C76" w:rsidP="00920C76">
            <w:pPr>
              <w:widowControl w:val="0"/>
              <w:rPr>
                <w:rFonts w:ascii="Comic Sans MS" w:hAnsi="Comic Sans MS"/>
                <w:sz w:val="20"/>
                <w:szCs w:val="20"/>
              </w:rPr>
            </w:pPr>
            <w:r w:rsidRPr="00935C70">
              <w:rPr>
                <w:rFonts w:ascii="Comic Sans MS" w:hAnsi="Comic Sans MS"/>
                <w:sz w:val="20"/>
                <w:szCs w:val="20"/>
              </w:rPr>
              <w:t>him.</w:t>
            </w:r>
          </w:p>
          <w:p w14:paraId="77CBD541" w14:textId="365E7814" w:rsidR="00972AAB" w:rsidRPr="00972AAB" w:rsidRDefault="00972AAB" w:rsidP="00972AAB">
            <w:pPr>
              <w:spacing w:after="160" w:line="259" w:lineRule="auto"/>
            </w:pPr>
          </w:p>
          <w:p w14:paraId="4C99F21C" w14:textId="36B3DFDC" w:rsidR="00972AAB" w:rsidRPr="00972AAB" w:rsidRDefault="00972AAB" w:rsidP="3A1BAB90">
            <w:pPr>
              <w:spacing w:after="160" w:line="259" w:lineRule="auto"/>
            </w:pPr>
          </w:p>
          <w:p w14:paraId="405BCCE6" w14:textId="52F2F120" w:rsidR="00972AAB" w:rsidRPr="00972AAB" w:rsidRDefault="00972AAB" w:rsidP="3A1BAB90">
            <w:pPr>
              <w:spacing w:after="160" w:line="259" w:lineRule="auto"/>
            </w:pPr>
          </w:p>
          <w:p w14:paraId="0910DFB1" w14:textId="1D72E8DF" w:rsidR="00972AAB" w:rsidRPr="00972AAB" w:rsidRDefault="00972AAB" w:rsidP="3A1BAB90">
            <w:pPr>
              <w:spacing w:after="160" w:line="259" w:lineRule="auto"/>
            </w:pPr>
          </w:p>
          <w:p w14:paraId="326617C7" w14:textId="7B586FB0" w:rsidR="00972AAB" w:rsidRPr="00972AAB" w:rsidRDefault="00972AAB" w:rsidP="3A1BAB90">
            <w:pPr>
              <w:spacing w:after="160" w:line="259" w:lineRule="auto"/>
            </w:pPr>
          </w:p>
        </w:tc>
        <w:tc>
          <w:tcPr>
            <w:tcW w:w="6156" w:type="dxa"/>
            <w:shd w:val="clear" w:color="auto" w:fill="D9D9D9" w:themeFill="background1" w:themeFillShade="D9"/>
          </w:tcPr>
          <w:p w14:paraId="3611E943" w14:textId="77777777" w:rsidR="00935C70" w:rsidRDefault="00920C76" w:rsidP="00D12AD6">
            <w:pPr>
              <w:spacing w:after="160" w:line="259" w:lineRule="auto"/>
              <w:rPr>
                <w:rFonts w:ascii="Comic Sans MS" w:hAnsi="Comic Sans MS"/>
                <w:b/>
                <w:bCs/>
                <w:sz w:val="20"/>
                <w:szCs w:val="20"/>
                <w:u w:val="single"/>
              </w:rPr>
            </w:pPr>
            <w:r w:rsidRPr="00935C70">
              <w:rPr>
                <w:rFonts w:ascii="Comic Sans MS" w:hAnsi="Comic Sans MS"/>
                <w:b/>
                <w:bCs/>
                <w:sz w:val="20"/>
                <w:szCs w:val="20"/>
                <w:u w:val="single"/>
              </w:rPr>
              <w:t>Belonging</w:t>
            </w:r>
            <w:r w:rsidR="00935C70">
              <w:rPr>
                <w:rFonts w:ascii="Comic Sans MS" w:hAnsi="Comic Sans MS"/>
                <w:b/>
                <w:bCs/>
                <w:sz w:val="20"/>
                <w:szCs w:val="20"/>
                <w:u w:val="single"/>
              </w:rPr>
              <w:t xml:space="preserve"> </w:t>
            </w:r>
            <w:r w:rsidRPr="00935C70">
              <w:rPr>
                <w:rFonts w:ascii="Comic Sans MS" w:hAnsi="Comic Sans MS"/>
                <w:b/>
                <w:bCs/>
                <w:sz w:val="20"/>
                <w:szCs w:val="20"/>
                <w:u w:val="single"/>
              </w:rPr>
              <w:t>—</w:t>
            </w:r>
            <w:r w:rsidR="00935C70">
              <w:rPr>
                <w:rFonts w:ascii="Comic Sans MS" w:hAnsi="Comic Sans MS"/>
                <w:b/>
                <w:bCs/>
                <w:sz w:val="20"/>
                <w:szCs w:val="20"/>
                <w:u w:val="single"/>
              </w:rPr>
              <w:t xml:space="preserve"> </w:t>
            </w:r>
            <w:r w:rsidRPr="00935C70">
              <w:rPr>
                <w:rFonts w:ascii="Comic Sans MS" w:hAnsi="Comic Sans MS"/>
                <w:b/>
                <w:bCs/>
                <w:sz w:val="20"/>
                <w:szCs w:val="20"/>
                <w:u w:val="single"/>
              </w:rPr>
              <w:t>Called</w:t>
            </w:r>
          </w:p>
          <w:p w14:paraId="25FFA12B" w14:textId="0B898722" w:rsidR="00935C70" w:rsidRPr="00935C70" w:rsidRDefault="00920C76" w:rsidP="00D12AD6">
            <w:pPr>
              <w:spacing w:after="160" w:line="259" w:lineRule="auto"/>
              <w:rPr>
                <w:rFonts w:ascii="Comic Sans MS" w:hAnsi="Comic Sans MS"/>
                <w:b/>
                <w:bCs/>
                <w:sz w:val="20"/>
                <w:szCs w:val="20"/>
                <w:u w:val="single"/>
              </w:rPr>
            </w:pPr>
            <w:r w:rsidRPr="00935C70">
              <w:rPr>
                <w:rFonts w:ascii="Comic Sans MS" w:hAnsi="Comic Sans MS"/>
                <w:sz w:val="20"/>
                <w:szCs w:val="20"/>
              </w:rPr>
              <w:t>The Sacrament of Confirmation and being called to live in the light of Christ. How Jesus called his Apostles to follow</w:t>
            </w:r>
            <w:r w:rsidR="00935C70">
              <w:rPr>
                <w:rFonts w:ascii="Comic Sans MS" w:hAnsi="Comic Sans MS"/>
                <w:sz w:val="20"/>
                <w:szCs w:val="20"/>
              </w:rPr>
              <w:t>.</w:t>
            </w:r>
          </w:p>
          <w:p w14:paraId="35A9F39A" w14:textId="6FFFD241" w:rsidR="00920C76" w:rsidRPr="00405CAA" w:rsidRDefault="00920C76" w:rsidP="00D12AD6">
            <w:pPr>
              <w:spacing w:after="160" w:line="259" w:lineRule="auto"/>
            </w:pPr>
            <w:r w:rsidRPr="00935C70">
              <w:rPr>
                <w:rFonts w:ascii="Comic Sans MS" w:hAnsi="Comic Sans MS"/>
                <w:b/>
                <w:sz w:val="20"/>
                <w:szCs w:val="20"/>
                <w:u w:val="single"/>
              </w:rPr>
              <w:t>Gift</w:t>
            </w:r>
            <w:r>
              <w:rPr>
                <w:b/>
              </w:rPr>
              <w:t xml:space="preserve"> </w:t>
            </w:r>
            <w:r w:rsidRPr="00920C76">
              <w:rPr>
                <w:rFonts w:ascii="Comic Sans MS" w:hAnsi="Comic Sans MS"/>
                <w:sz w:val="20"/>
                <w:szCs w:val="20"/>
              </w:rPr>
              <w:t xml:space="preserve">Advent is a time when we appreciate the love in our lives and prepare to celebrate love becoming a reality in the person of Jesus. </w:t>
            </w:r>
          </w:p>
          <w:p w14:paraId="11AB09E8" w14:textId="77777777" w:rsidR="00972AAB" w:rsidRPr="00972AAB" w:rsidRDefault="00972AAB" w:rsidP="00972AAB">
            <w:pPr>
              <w:spacing w:after="160" w:line="259" w:lineRule="auto"/>
            </w:pPr>
          </w:p>
        </w:tc>
      </w:tr>
      <w:tr w:rsidR="00972AAB" w:rsidRPr="00972AAB" w14:paraId="43D23305" w14:textId="77777777" w:rsidTr="005C12E2">
        <w:trPr>
          <w:trHeight w:hRule="exact" w:val="1421"/>
        </w:trPr>
        <w:tc>
          <w:tcPr>
            <w:tcW w:w="1413" w:type="dxa"/>
            <w:shd w:val="clear" w:color="auto" w:fill="D9D9D9" w:themeFill="background1" w:themeFillShade="D9"/>
          </w:tcPr>
          <w:p w14:paraId="0167C401" w14:textId="77777777" w:rsidR="00972AAB" w:rsidRDefault="00972AAB" w:rsidP="00972AAB">
            <w:pPr>
              <w:spacing w:after="160" w:line="259" w:lineRule="auto"/>
              <w:rPr>
                <w:b/>
              </w:rPr>
            </w:pPr>
            <w:r w:rsidRPr="00972AAB">
              <w:rPr>
                <w:b/>
              </w:rPr>
              <w:lastRenderedPageBreak/>
              <w:t>PSHE/RSHE</w:t>
            </w:r>
          </w:p>
          <w:p w14:paraId="4674C2B9" w14:textId="77777777" w:rsidR="00D12AD6" w:rsidRDefault="00D12AD6" w:rsidP="00972AAB">
            <w:pPr>
              <w:spacing w:after="160" w:line="259" w:lineRule="auto"/>
              <w:rPr>
                <w:b/>
              </w:rPr>
            </w:pPr>
          </w:p>
          <w:p w14:paraId="65EC8E86" w14:textId="04D6FB56" w:rsidR="00D12AD6" w:rsidRPr="00972AAB" w:rsidRDefault="00D12AD6" w:rsidP="00972AAB">
            <w:pPr>
              <w:spacing w:after="160" w:line="259" w:lineRule="auto"/>
              <w:rPr>
                <w:b/>
              </w:rPr>
            </w:pPr>
          </w:p>
        </w:tc>
        <w:tc>
          <w:tcPr>
            <w:tcW w:w="6379" w:type="dxa"/>
            <w:shd w:val="clear" w:color="auto" w:fill="D9D9D9" w:themeFill="background1" w:themeFillShade="D9"/>
          </w:tcPr>
          <w:p w14:paraId="71CCAE98" w14:textId="3248D12B" w:rsidR="00972AAB" w:rsidRPr="00935C70" w:rsidRDefault="00920C76" w:rsidP="00972AAB">
            <w:pPr>
              <w:spacing w:after="160" w:line="259" w:lineRule="auto"/>
              <w:rPr>
                <w:rFonts w:ascii="Comic Sans MS" w:hAnsi="Comic Sans MS"/>
                <w:b/>
                <w:bCs/>
                <w:sz w:val="20"/>
                <w:szCs w:val="20"/>
                <w:u w:val="single"/>
              </w:rPr>
            </w:pPr>
            <w:r w:rsidRPr="00935C70">
              <w:rPr>
                <w:rFonts w:ascii="Comic Sans MS" w:hAnsi="Comic Sans MS"/>
                <w:b/>
                <w:bCs/>
                <w:sz w:val="20"/>
                <w:szCs w:val="20"/>
                <w:u w:val="single"/>
              </w:rPr>
              <w:t xml:space="preserve">Y4 Health and Wellbeing. </w:t>
            </w:r>
          </w:p>
          <w:p w14:paraId="2E8D1AB7" w14:textId="7646ABE1" w:rsidR="00D12AD6" w:rsidRDefault="00D12AD6" w:rsidP="00972AAB">
            <w:pPr>
              <w:spacing w:after="160" w:line="259" w:lineRule="auto"/>
            </w:pPr>
          </w:p>
          <w:p w14:paraId="103CC8EF" w14:textId="06F52569" w:rsidR="00D12AD6" w:rsidRDefault="00D12AD6" w:rsidP="00972AAB">
            <w:pPr>
              <w:spacing w:after="160" w:line="259" w:lineRule="auto"/>
            </w:pPr>
          </w:p>
          <w:p w14:paraId="05A8E38C" w14:textId="3B2E2064" w:rsidR="00D12AD6" w:rsidRDefault="00D12AD6" w:rsidP="00972AAB">
            <w:pPr>
              <w:spacing w:after="160" w:line="259" w:lineRule="auto"/>
            </w:pPr>
          </w:p>
          <w:p w14:paraId="739D6E72" w14:textId="79A30E9C" w:rsidR="00D12AD6" w:rsidRDefault="00D12AD6" w:rsidP="00972AAB">
            <w:pPr>
              <w:spacing w:after="160" w:line="259" w:lineRule="auto"/>
            </w:pPr>
          </w:p>
          <w:p w14:paraId="7F7478F8" w14:textId="77777777" w:rsidR="00D12AD6" w:rsidRDefault="00D12AD6" w:rsidP="00972AAB">
            <w:pPr>
              <w:spacing w:after="160" w:line="259" w:lineRule="auto"/>
            </w:pPr>
          </w:p>
          <w:p w14:paraId="14ACD8B2" w14:textId="4601D033" w:rsidR="00321838" w:rsidRDefault="00321838" w:rsidP="00972AAB">
            <w:pPr>
              <w:spacing w:after="160" w:line="259" w:lineRule="auto"/>
            </w:pPr>
          </w:p>
          <w:p w14:paraId="4E9CFC75" w14:textId="77777777" w:rsidR="00321838" w:rsidRPr="00972AAB" w:rsidRDefault="00321838" w:rsidP="00972AAB">
            <w:pPr>
              <w:spacing w:after="160" w:line="259" w:lineRule="auto"/>
            </w:pPr>
          </w:p>
          <w:p w14:paraId="285B8E70" w14:textId="1254E677" w:rsidR="00972AAB" w:rsidRPr="00972AAB" w:rsidRDefault="00972AAB" w:rsidP="3A1BAB90">
            <w:pPr>
              <w:spacing w:after="160" w:line="259" w:lineRule="auto"/>
            </w:pPr>
          </w:p>
          <w:p w14:paraId="320EDAB7" w14:textId="0F91CCBA" w:rsidR="00972AAB" w:rsidRPr="00972AAB" w:rsidRDefault="00972AAB" w:rsidP="3A1BAB90">
            <w:pPr>
              <w:spacing w:after="160" w:line="259" w:lineRule="auto"/>
            </w:pPr>
          </w:p>
          <w:p w14:paraId="30FAE406" w14:textId="3DE522CC" w:rsidR="00972AAB" w:rsidRPr="00972AAB" w:rsidRDefault="00972AAB" w:rsidP="3A1BAB90">
            <w:pPr>
              <w:spacing w:after="160" w:line="259" w:lineRule="auto"/>
            </w:pPr>
          </w:p>
          <w:p w14:paraId="3F2486C4" w14:textId="6B10410C" w:rsidR="00972AAB" w:rsidRPr="00972AAB" w:rsidRDefault="00972AAB" w:rsidP="3A1BAB90">
            <w:pPr>
              <w:spacing w:after="160" w:line="259" w:lineRule="auto"/>
            </w:pPr>
          </w:p>
        </w:tc>
        <w:tc>
          <w:tcPr>
            <w:tcW w:w="6156" w:type="dxa"/>
            <w:shd w:val="clear" w:color="auto" w:fill="D9D9D9" w:themeFill="background1" w:themeFillShade="D9"/>
          </w:tcPr>
          <w:p w14:paraId="19A8623E" w14:textId="77777777" w:rsidR="005C12E2" w:rsidRDefault="00D12AD6" w:rsidP="005C12E2">
            <w:pPr>
              <w:widowControl w:val="0"/>
              <w:rPr>
                <w:rFonts w:ascii="Comic Sans MS" w:hAnsi="Comic Sans MS"/>
              </w:rPr>
            </w:pPr>
            <w:r w:rsidRPr="00935C70">
              <w:rPr>
                <w:rFonts w:ascii="Comic Sans MS" w:hAnsi="Comic Sans MS"/>
                <w:b/>
                <w:bCs/>
                <w:sz w:val="20"/>
                <w:szCs w:val="20"/>
                <w:u w:val="single"/>
              </w:rPr>
              <w:t>Relationships</w:t>
            </w:r>
            <w:r>
              <w:rPr>
                <w:rFonts w:ascii="Comic Sans MS" w:hAnsi="Comic Sans MS"/>
              </w:rPr>
              <w:t xml:space="preserve"> </w:t>
            </w:r>
          </w:p>
          <w:p w14:paraId="6F78615A" w14:textId="17224B1D" w:rsidR="005C12E2" w:rsidRPr="005C12E2" w:rsidRDefault="005C12E2" w:rsidP="005C12E2">
            <w:pPr>
              <w:widowControl w:val="0"/>
              <w:rPr>
                <w:rFonts w:ascii="Comic Sans MS" w:hAnsi="Comic Sans MS"/>
                <w:sz w:val="20"/>
                <w:szCs w:val="20"/>
              </w:rPr>
            </w:pPr>
            <w:r w:rsidRPr="005C12E2">
              <w:rPr>
                <w:rFonts w:ascii="Comic Sans MS" w:hAnsi="Comic Sans MS"/>
                <w:sz w:val="20"/>
                <w:szCs w:val="20"/>
              </w:rPr>
              <w:t>How do we treat each other with respect?</w:t>
            </w:r>
          </w:p>
          <w:p w14:paraId="783BBD7E" w14:textId="0E6509AC" w:rsidR="005C12E2" w:rsidRPr="005C12E2" w:rsidRDefault="005C12E2" w:rsidP="005C12E2">
            <w:pPr>
              <w:widowControl w:val="0"/>
              <w:rPr>
                <w:rFonts w:ascii="Comic Sans MS" w:hAnsi="Comic Sans MS"/>
                <w:sz w:val="20"/>
                <w:szCs w:val="20"/>
              </w:rPr>
            </w:pPr>
            <w:r w:rsidRPr="005C12E2">
              <w:rPr>
                <w:rFonts w:ascii="Comic Sans MS" w:hAnsi="Comic Sans MS"/>
                <w:sz w:val="20"/>
                <w:szCs w:val="20"/>
              </w:rPr>
              <w:t>Respect for self and others; courteous behaviour; safety; human rights</w:t>
            </w:r>
            <w:r>
              <w:rPr>
                <w:rFonts w:ascii="Comic Sans MS" w:hAnsi="Comic Sans MS"/>
                <w:sz w:val="20"/>
                <w:szCs w:val="20"/>
              </w:rPr>
              <w:t>.</w:t>
            </w:r>
          </w:p>
          <w:p w14:paraId="26E17818" w14:textId="77777777" w:rsidR="005C12E2" w:rsidRDefault="005C12E2" w:rsidP="005C12E2">
            <w:pPr>
              <w:widowControl w:val="0"/>
              <w:rPr>
                <w:rFonts w:ascii="Calibri" w:hAnsi="Calibri"/>
              </w:rPr>
            </w:pPr>
            <w:r>
              <w:t> </w:t>
            </w:r>
          </w:p>
          <w:p w14:paraId="28D56BDC" w14:textId="32C90B29" w:rsidR="00D12AD6" w:rsidRDefault="00D12AD6" w:rsidP="00D12AD6">
            <w:pPr>
              <w:widowControl w:val="0"/>
              <w:rPr>
                <w:rFonts w:ascii="Comic Sans MS" w:hAnsi="Comic Sans MS"/>
              </w:rPr>
            </w:pPr>
          </w:p>
          <w:p w14:paraId="2CAA0A67" w14:textId="125DDF32" w:rsidR="00D12AD6" w:rsidRDefault="00D12AD6" w:rsidP="00D12AD6">
            <w:pPr>
              <w:widowControl w:val="0"/>
              <w:rPr>
                <w:rFonts w:ascii="Comic Sans MS" w:hAnsi="Comic Sans MS"/>
              </w:rPr>
            </w:pPr>
          </w:p>
          <w:p w14:paraId="36484979" w14:textId="0E37654D" w:rsidR="00D12AD6" w:rsidRDefault="00D12AD6" w:rsidP="00D12AD6">
            <w:pPr>
              <w:widowControl w:val="0"/>
              <w:rPr>
                <w:rFonts w:ascii="Comic Sans MS" w:hAnsi="Comic Sans MS"/>
              </w:rPr>
            </w:pPr>
          </w:p>
          <w:p w14:paraId="7E35F33E" w14:textId="77777777" w:rsidR="00D12AD6" w:rsidRDefault="00D12AD6" w:rsidP="00D12AD6">
            <w:pPr>
              <w:widowControl w:val="0"/>
              <w:rPr>
                <w:rFonts w:ascii="Comic Sans MS" w:hAnsi="Comic Sans MS"/>
              </w:rPr>
            </w:pPr>
          </w:p>
          <w:p w14:paraId="75CE9AD5" w14:textId="1216CE4D" w:rsidR="00D12AD6" w:rsidRDefault="00D12AD6" w:rsidP="00D12AD6">
            <w:pPr>
              <w:widowControl w:val="0"/>
              <w:rPr>
                <w:rFonts w:ascii="Comic Sans MS" w:hAnsi="Comic Sans MS"/>
              </w:rPr>
            </w:pPr>
          </w:p>
          <w:p w14:paraId="0FF50943" w14:textId="4671060A" w:rsidR="00D12AD6" w:rsidRDefault="00D12AD6" w:rsidP="00D12AD6">
            <w:pPr>
              <w:widowControl w:val="0"/>
              <w:rPr>
                <w:rFonts w:ascii="Comic Sans MS" w:hAnsi="Comic Sans MS"/>
              </w:rPr>
            </w:pPr>
          </w:p>
          <w:p w14:paraId="79017809" w14:textId="77777777" w:rsidR="00D12AD6" w:rsidRDefault="00D12AD6" w:rsidP="00D12AD6">
            <w:pPr>
              <w:widowControl w:val="0"/>
              <w:rPr>
                <w:rFonts w:ascii="Comic Sans MS" w:hAnsi="Comic Sans MS"/>
              </w:rPr>
            </w:pPr>
          </w:p>
          <w:p w14:paraId="1E979112" w14:textId="77777777" w:rsidR="00D12AD6" w:rsidRDefault="00D12AD6" w:rsidP="00D12AD6">
            <w:pPr>
              <w:widowControl w:val="0"/>
              <w:rPr>
                <w:rFonts w:ascii="Comic Sans MS" w:hAnsi="Comic Sans MS"/>
              </w:rPr>
            </w:pPr>
            <w:r>
              <w:rPr>
                <w:rFonts w:ascii="Comic Sans MS" w:hAnsi="Comic Sans MS"/>
              </w:rPr>
              <w:t>Respect for self and others; courteous behaviour; safety; human rights .</w:t>
            </w:r>
          </w:p>
          <w:p w14:paraId="37A51138" w14:textId="77777777" w:rsidR="00D12AD6" w:rsidRDefault="00D12AD6" w:rsidP="00D12AD6">
            <w:pPr>
              <w:widowControl w:val="0"/>
              <w:rPr>
                <w:rFonts w:ascii="Comic Sans MS" w:hAnsi="Comic Sans MS"/>
              </w:rPr>
            </w:pPr>
            <w:r>
              <w:rPr>
                <w:rFonts w:ascii="Comic Sans MS" w:hAnsi="Comic Sans MS"/>
              </w:rPr>
              <w:t>How people’s behaviour affects themselves and others, including online . </w:t>
            </w:r>
          </w:p>
          <w:p w14:paraId="5292553A" w14:textId="77777777" w:rsidR="00D12AD6" w:rsidRDefault="00D12AD6" w:rsidP="00D12AD6">
            <w:pPr>
              <w:widowControl w:val="0"/>
              <w:rPr>
                <w:rFonts w:ascii="Comic Sans MS" w:hAnsi="Comic Sans MS"/>
              </w:rPr>
            </w:pPr>
            <w:r>
              <w:rPr>
                <w:rFonts w:ascii="Comic Sans MS" w:hAnsi="Comic Sans MS"/>
              </w:rPr>
              <w:t> </w:t>
            </w:r>
          </w:p>
          <w:p w14:paraId="52DC81A3" w14:textId="77777777" w:rsidR="00D12AD6" w:rsidRDefault="00D12AD6" w:rsidP="00D12AD6">
            <w:pPr>
              <w:widowControl w:val="0"/>
              <w:rPr>
                <w:rFonts w:ascii="Comic Sans MS" w:hAnsi="Comic Sans MS"/>
              </w:rPr>
            </w:pPr>
            <w:r>
              <w:rPr>
                <w:rFonts w:ascii="Comic Sans MS" w:hAnsi="Comic Sans MS"/>
              </w:rPr>
              <w:t>How to model being polite and courteous in different situations and recognise the respectful behaviour they should receive in return  .</w:t>
            </w:r>
          </w:p>
          <w:p w14:paraId="706635CF" w14:textId="77777777" w:rsidR="00D12AD6" w:rsidRDefault="00D12AD6" w:rsidP="00D12AD6">
            <w:pPr>
              <w:widowControl w:val="0"/>
              <w:rPr>
                <w:rFonts w:ascii="Comic Sans MS" w:hAnsi="Comic Sans MS"/>
              </w:rPr>
            </w:pPr>
            <w:r>
              <w:rPr>
                <w:rFonts w:ascii="Comic Sans MS" w:hAnsi="Comic Sans MS"/>
              </w:rPr>
              <w:t> </w:t>
            </w:r>
          </w:p>
          <w:p w14:paraId="1C2B401C" w14:textId="77777777" w:rsidR="00D12AD6" w:rsidRDefault="00D12AD6" w:rsidP="00D12AD6">
            <w:pPr>
              <w:widowControl w:val="0"/>
              <w:rPr>
                <w:rFonts w:ascii="Comic Sans MS" w:hAnsi="Comic Sans MS"/>
              </w:rPr>
            </w:pPr>
            <w:r>
              <w:rPr>
                <w:rFonts w:ascii="Comic Sans MS" w:hAnsi="Comic Sans MS"/>
              </w:rPr>
              <w:t>About the relationship between rights and responsibilities .</w:t>
            </w:r>
          </w:p>
          <w:p w14:paraId="1426DBCD" w14:textId="77777777" w:rsidR="00321838" w:rsidRDefault="00321838" w:rsidP="00321838">
            <w:pPr>
              <w:widowControl w:val="0"/>
            </w:pPr>
            <w:r>
              <w:t> </w:t>
            </w:r>
          </w:p>
          <w:p w14:paraId="570507F4" w14:textId="31CB0B82" w:rsidR="00972AAB" w:rsidRDefault="00972AAB" w:rsidP="00972AAB">
            <w:pPr>
              <w:spacing w:after="160" w:line="259" w:lineRule="auto"/>
            </w:pPr>
          </w:p>
          <w:p w14:paraId="7752F01B" w14:textId="3FA5CF0D" w:rsidR="00321838" w:rsidRPr="00972AAB" w:rsidRDefault="00321838" w:rsidP="00972AAB">
            <w:pPr>
              <w:spacing w:after="160" w:line="259" w:lineRule="auto"/>
            </w:pPr>
          </w:p>
        </w:tc>
      </w:tr>
      <w:tr w:rsidR="00F6102B" w:rsidRPr="00972AAB" w14:paraId="6122946A" w14:textId="77777777" w:rsidTr="005944FF">
        <w:trPr>
          <w:trHeight w:hRule="exact" w:val="719"/>
        </w:trPr>
        <w:tc>
          <w:tcPr>
            <w:tcW w:w="1413" w:type="dxa"/>
            <w:shd w:val="clear" w:color="auto" w:fill="D9D9D9" w:themeFill="background1" w:themeFillShade="D9"/>
          </w:tcPr>
          <w:p w14:paraId="09222B62" w14:textId="598DBD41" w:rsidR="00F6102B" w:rsidRPr="00935C70" w:rsidRDefault="00F6102B" w:rsidP="00972AAB">
            <w:pPr>
              <w:rPr>
                <w:rFonts w:ascii="Comic Sans MS" w:hAnsi="Comic Sans MS"/>
                <w:b/>
              </w:rPr>
            </w:pPr>
            <w:r w:rsidRPr="00935C70">
              <w:rPr>
                <w:rFonts w:ascii="Comic Sans MS" w:hAnsi="Comic Sans MS"/>
                <w:b/>
              </w:rPr>
              <w:t>RSE</w:t>
            </w:r>
          </w:p>
        </w:tc>
        <w:tc>
          <w:tcPr>
            <w:tcW w:w="6379" w:type="dxa"/>
            <w:shd w:val="clear" w:color="auto" w:fill="D9D9D9" w:themeFill="background1" w:themeFillShade="D9"/>
          </w:tcPr>
          <w:p w14:paraId="26437F93" w14:textId="5C239B0A" w:rsidR="00F6102B" w:rsidRPr="00972AAB" w:rsidRDefault="00935C70" w:rsidP="00972AAB">
            <w:r w:rsidRPr="00935C70">
              <w:rPr>
                <w:rFonts w:ascii="Comic Sans MS" w:hAnsi="Comic Sans MS"/>
                <w:b/>
                <w:bCs/>
                <w:sz w:val="20"/>
                <w:szCs w:val="20"/>
                <w:u w:val="single"/>
              </w:rPr>
              <w:t>Social and emotional</w:t>
            </w:r>
            <w:r>
              <w:rPr>
                <w:rFonts w:ascii="Comic Sans MS" w:hAnsi="Comic Sans MS"/>
              </w:rPr>
              <w:t xml:space="preserve"> - </w:t>
            </w:r>
            <w:r w:rsidRPr="00935C70">
              <w:rPr>
                <w:rFonts w:ascii="Comic Sans MS" w:hAnsi="Comic Sans MS"/>
                <w:sz w:val="20"/>
                <w:szCs w:val="20"/>
              </w:rPr>
              <w:t>To describe how we all should be accepted</w:t>
            </w:r>
            <w:r w:rsidR="005C12E2">
              <w:rPr>
                <w:rFonts w:ascii="Comic Sans MS" w:hAnsi="Comic Sans MS"/>
                <w:sz w:val="20"/>
                <w:szCs w:val="20"/>
              </w:rPr>
              <w:t xml:space="preserve"> and respected. </w:t>
            </w:r>
          </w:p>
          <w:p w14:paraId="39707D6A" w14:textId="33157678" w:rsidR="00F6102B" w:rsidRPr="00972AAB" w:rsidRDefault="00F6102B" w:rsidP="3A1BAB90"/>
          <w:p w14:paraId="4C8743FD" w14:textId="228CFC09" w:rsidR="00F6102B" w:rsidRPr="00972AAB" w:rsidRDefault="00F6102B" w:rsidP="3A1BAB90"/>
          <w:p w14:paraId="238268F0" w14:textId="2EA3886B" w:rsidR="00F6102B" w:rsidRPr="00972AAB" w:rsidRDefault="00F6102B" w:rsidP="3A1BAB90"/>
          <w:p w14:paraId="68A6CF98" w14:textId="305D59F1" w:rsidR="00F6102B" w:rsidRPr="00972AAB" w:rsidRDefault="00F6102B" w:rsidP="3A1BAB90"/>
          <w:p w14:paraId="65F1A68E" w14:textId="3E50DF1E" w:rsidR="00F6102B" w:rsidRPr="00972AAB" w:rsidRDefault="00F6102B" w:rsidP="3A1BAB90"/>
          <w:p w14:paraId="7EE6FCC1" w14:textId="5571AA1B" w:rsidR="00F6102B" w:rsidRPr="00972AAB" w:rsidRDefault="00F6102B" w:rsidP="3A1BAB90"/>
        </w:tc>
        <w:tc>
          <w:tcPr>
            <w:tcW w:w="6156" w:type="dxa"/>
            <w:shd w:val="clear" w:color="auto" w:fill="D9D9D9" w:themeFill="background1" w:themeFillShade="D9"/>
          </w:tcPr>
          <w:p w14:paraId="10F68B5C" w14:textId="1B240365" w:rsidR="00D12AD6" w:rsidRPr="00935C70" w:rsidRDefault="00D12AD6" w:rsidP="00D12AD6">
            <w:pPr>
              <w:widowControl w:val="0"/>
              <w:rPr>
                <w:rFonts w:ascii="Comic Sans MS" w:hAnsi="Comic Sans MS"/>
                <w:sz w:val="20"/>
                <w:szCs w:val="20"/>
              </w:rPr>
            </w:pPr>
            <w:r w:rsidRPr="00935C70">
              <w:rPr>
                <w:rFonts w:ascii="Comic Sans MS" w:hAnsi="Comic Sans MS"/>
                <w:b/>
                <w:bCs/>
                <w:sz w:val="20"/>
                <w:szCs w:val="20"/>
                <w:u w:val="single"/>
              </w:rPr>
              <w:t>Social and emotional</w:t>
            </w:r>
            <w:r w:rsidRPr="00935C70">
              <w:rPr>
                <w:rFonts w:ascii="Comic Sans MS" w:hAnsi="Comic Sans MS"/>
                <w:sz w:val="20"/>
                <w:szCs w:val="20"/>
              </w:rPr>
              <w:t xml:space="preserve"> - To describe how we all should be accepted</w:t>
            </w:r>
            <w:r w:rsidR="00935C70" w:rsidRPr="00935C70">
              <w:rPr>
                <w:rFonts w:ascii="Comic Sans MS" w:hAnsi="Comic Sans MS"/>
                <w:sz w:val="20"/>
                <w:szCs w:val="20"/>
              </w:rPr>
              <w:t>.</w:t>
            </w:r>
          </w:p>
          <w:p w14:paraId="7E7B741E" w14:textId="77777777" w:rsidR="00F6102B" w:rsidRPr="00972AAB" w:rsidRDefault="00F6102B" w:rsidP="00972AAB"/>
        </w:tc>
      </w:tr>
      <w:tr w:rsidR="00972AAB" w:rsidRPr="00972AAB" w14:paraId="46E99DE3" w14:textId="77777777" w:rsidTr="00DD0762">
        <w:trPr>
          <w:trHeight w:hRule="exact" w:val="1853"/>
        </w:trPr>
        <w:tc>
          <w:tcPr>
            <w:tcW w:w="1413" w:type="dxa"/>
            <w:shd w:val="clear" w:color="auto" w:fill="D9D9D9" w:themeFill="background1" w:themeFillShade="D9"/>
          </w:tcPr>
          <w:p w14:paraId="71FC205A" w14:textId="77777777" w:rsidR="00972AAB" w:rsidRPr="00935C70" w:rsidRDefault="00972AAB" w:rsidP="00972AAB">
            <w:pPr>
              <w:spacing w:after="160" w:line="259" w:lineRule="auto"/>
              <w:rPr>
                <w:rFonts w:ascii="Comic Sans MS" w:hAnsi="Comic Sans MS"/>
                <w:b/>
              </w:rPr>
            </w:pPr>
            <w:r w:rsidRPr="00935C70">
              <w:rPr>
                <w:rFonts w:ascii="Comic Sans MS" w:hAnsi="Comic Sans MS"/>
                <w:b/>
              </w:rPr>
              <w:t>English</w:t>
            </w:r>
          </w:p>
        </w:tc>
        <w:tc>
          <w:tcPr>
            <w:tcW w:w="6379" w:type="dxa"/>
            <w:shd w:val="clear" w:color="auto" w:fill="D9D9D9" w:themeFill="background1" w:themeFillShade="D9"/>
          </w:tcPr>
          <w:p w14:paraId="6219DC97" w14:textId="3E4844B6" w:rsidR="00972AAB" w:rsidRPr="00935C70" w:rsidRDefault="00B649B3" w:rsidP="00972AAB">
            <w:pPr>
              <w:spacing w:after="160" w:line="259" w:lineRule="auto"/>
              <w:rPr>
                <w:rFonts w:ascii="Comic Sans MS" w:hAnsi="Comic Sans MS"/>
                <w:b/>
                <w:bCs/>
                <w:sz w:val="20"/>
                <w:szCs w:val="20"/>
                <w:u w:val="single"/>
              </w:rPr>
            </w:pPr>
            <w:r w:rsidRPr="00935C70">
              <w:rPr>
                <w:rFonts w:ascii="Comic Sans MS" w:hAnsi="Comic Sans MS"/>
                <w:b/>
                <w:bCs/>
                <w:sz w:val="20"/>
                <w:szCs w:val="20"/>
                <w:u w:val="single"/>
              </w:rPr>
              <w:t>Myths</w:t>
            </w:r>
            <w:r w:rsidR="00935C70">
              <w:rPr>
                <w:rFonts w:ascii="Comic Sans MS" w:hAnsi="Comic Sans MS"/>
                <w:b/>
                <w:bCs/>
                <w:sz w:val="20"/>
                <w:szCs w:val="20"/>
                <w:u w:val="single"/>
              </w:rPr>
              <w:t xml:space="preserve"> – </w:t>
            </w:r>
            <w:r w:rsidR="00935C70" w:rsidRPr="00935C70">
              <w:rPr>
                <w:rFonts w:ascii="Comic Sans MS" w:hAnsi="Comic Sans MS"/>
                <w:sz w:val="20"/>
                <w:szCs w:val="20"/>
              </w:rPr>
              <w:t>Magical Myths and Legends by Michael Morpurgo.</w:t>
            </w:r>
          </w:p>
          <w:p w14:paraId="10829553" w14:textId="3A58A165" w:rsidR="00B649B3" w:rsidRPr="00935C70" w:rsidRDefault="00B649B3" w:rsidP="00972AAB">
            <w:pPr>
              <w:spacing w:after="160" w:line="259" w:lineRule="auto"/>
              <w:rPr>
                <w:rFonts w:ascii="Comic Sans MS" w:hAnsi="Comic Sans MS"/>
                <w:b/>
                <w:bCs/>
                <w:sz w:val="20"/>
                <w:szCs w:val="20"/>
                <w:u w:val="single"/>
              </w:rPr>
            </w:pPr>
            <w:r w:rsidRPr="00935C70">
              <w:rPr>
                <w:rFonts w:ascii="Comic Sans MS" w:hAnsi="Comic Sans MS"/>
                <w:b/>
                <w:bCs/>
                <w:sz w:val="20"/>
                <w:szCs w:val="20"/>
                <w:u w:val="single"/>
              </w:rPr>
              <w:t>Explanation</w:t>
            </w:r>
            <w:r w:rsidR="005944FF">
              <w:rPr>
                <w:rFonts w:ascii="Comic Sans MS" w:hAnsi="Comic Sans MS"/>
                <w:b/>
                <w:bCs/>
                <w:sz w:val="20"/>
                <w:szCs w:val="20"/>
                <w:u w:val="single"/>
              </w:rPr>
              <w:t xml:space="preserve"> – </w:t>
            </w:r>
            <w:r w:rsidR="005944FF" w:rsidRPr="005944FF">
              <w:rPr>
                <w:rFonts w:ascii="Comic Sans MS" w:hAnsi="Comic Sans MS"/>
                <w:sz w:val="20"/>
                <w:szCs w:val="20"/>
              </w:rPr>
              <w:t xml:space="preserve">To be able to explain how the Pyramids were built and a shaduf works. </w:t>
            </w:r>
          </w:p>
          <w:p w14:paraId="1D8A9693" w14:textId="251BFD92" w:rsidR="00B649B3" w:rsidRPr="00935C70" w:rsidRDefault="00B649B3" w:rsidP="00972AAB">
            <w:pPr>
              <w:spacing w:after="160" w:line="259" w:lineRule="auto"/>
              <w:rPr>
                <w:rFonts w:ascii="Comic Sans MS" w:hAnsi="Comic Sans MS"/>
                <w:b/>
                <w:bCs/>
                <w:sz w:val="20"/>
                <w:szCs w:val="20"/>
                <w:u w:val="single"/>
              </w:rPr>
            </w:pPr>
            <w:r w:rsidRPr="00935C70">
              <w:rPr>
                <w:rFonts w:ascii="Comic Sans MS" w:hAnsi="Comic Sans MS"/>
                <w:b/>
                <w:bCs/>
                <w:sz w:val="20"/>
                <w:szCs w:val="20"/>
                <w:u w:val="single"/>
              </w:rPr>
              <w:t>Classic Poetry</w:t>
            </w:r>
            <w:r w:rsidR="005944FF">
              <w:rPr>
                <w:rFonts w:ascii="Comic Sans MS" w:hAnsi="Comic Sans MS"/>
                <w:b/>
                <w:bCs/>
                <w:sz w:val="20"/>
                <w:szCs w:val="20"/>
                <w:u w:val="single"/>
              </w:rPr>
              <w:t xml:space="preserve"> – </w:t>
            </w:r>
            <w:r w:rsidR="005944FF" w:rsidRPr="005944FF">
              <w:rPr>
                <w:rFonts w:ascii="Comic Sans MS" w:hAnsi="Comic Sans MS"/>
                <w:sz w:val="20"/>
                <w:szCs w:val="20"/>
              </w:rPr>
              <w:t>This will take the form of Narrative Poetry including Macavity the Mystery Cat.</w:t>
            </w:r>
            <w:r w:rsidR="005944FF">
              <w:rPr>
                <w:rFonts w:ascii="Comic Sans MS" w:hAnsi="Comic Sans MS"/>
                <w:b/>
                <w:bCs/>
                <w:sz w:val="20"/>
                <w:szCs w:val="20"/>
                <w:u w:val="single"/>
              </w:rPr>
              <w:t xml:space="preserve"> </w:t>
            </w:r>
          </w:p>
          <w:p w14:paraId="284B4269" w14:textId="420A1D2F" w:rsidR="00972AAB" w:rsidRPr="00972AAB" w:rsidRDefault="00972AAB" w:rsidP="3A1BAB90">
            <w:pPr>
              <w:spacing w:after="160" w:line="259" w:lineRule="auto"/>
            </w:pPr>
          </w:p>
          <w:p w14:paraId="1199CC5E" w14:textId="48D16A15" w:rsidR="00972AAB" w:rsidRPr="00972AAB" w:rsidRDefault="00972AAB" w:rsidP="3A1BAB90">
            <w:pPr>
              <w:spacing w:after="160" w:line="259" w:lineRule="auto"/>
            </w:pPr>
          </w:p>
          <w:p w14:paraId="6DDD3F49" w14:textId="020D867E" w:rsidR="00972AAB" w:rsidRPr="00972AAB" w:rsidRDefault="00972AAB" w:rsidP="3A1BAB90">
            <w:pPr>
              <w:spacing w:after="160" w:line="259" w:lineRule="auto"/>
            </w:pPr>
          </w:p>
          <w:p w14:paraId="70721F38" w14:textId="5145CA55" w:rsidR="00972AAB" w:rsidRPr="00972AAB" w:rsidRDefault="00972AAB" w:rsidP="3A1BAB90">
            <w:pPr>
              <w:spacing w:after="160" w:line="259" w:lineRule="auto"/>
            </w:pPr>
          </w:p>
        </w:tc>
        <w:tc>
          <w:tcPr>
            <w:tcW w:w="6156" w:type="dxa"/>
            <w:shd w:val="clear" w:color="auto" w:fill="D9D9D9" w:themeFill="background1" w:themeFillShade="D9"/>
          </w:tcPr>
          <w:p w14:paraId="6B965352" w14:textId="64E3957A" w:rsidR="00972AAB" w:rsidRPr="00935C70" w:rsidRDefault="00935C70" w:rsidP="00972AAB">
            <w:pPr>
              <w:spacing w:after="160" w:line="259" w:lineRule="auto"/>
              <w:rPr>
                <w:rFonts w:ascii="Comic Sans MS" w:hAnsi="Comic Sans MS"/>
                <w:b/>
                <w:bCs/>
                <w:sz w:val="20"/>
                <w:szCs w:val="20"/>
                <w:u w:val="single"/>
              </w:rPr>
            </w:pPr>
            <w:r w:rsidRPr="00935C70">
              <w:rPr>
                <w:rFonts w:ascii="Comic Sans MS" w:hAnsi="Comic Sans MS"/>
                <w:b/>
                <w:bCs/>
                <w:sz w:val="20"/>
                <w:szCs w:val="20"/>
                <w:u w:val="single"/>
              </w:rPr>
              <w:t>Stories with a theme</w:t>
            </w:r>
            <w:r w:rsidR="005944FF">
              <w:rPr>
                <w:rFonts w:ascii="Comic Sans MS" w:hAnsi="Comic Sans MS"/>
                <w:b/>
                <w:bCs/>
                <w:sz w:val="20"/>
                <w:szCs w:val="20"/>
                <w:u w:val="single"/>
              </w:rPr>
              <w:t xml:space="preserve"> – </w:t>
            </w:r>
            <w:r w:rsidR="005944FF" w:rsidRPr="005944FF">
              <w:rPr>
                <w:rFonts w:ascii="Comic Sans MS" w:hAnsi="Comic Sans MS"/>
                <w:sz w:val="20"/>
                <w:szCs w:val="20"/>
              </w:rPr>
              <w:t>Gulliver</w:t>
            </w:r>
            <w:r w:rsidR="005944FF">
              <w:rPr>
                <w:rFonts w:ascii="Comic Sans MS" w:hAnsi="Comic Sans MS"/>
                <w:sz w:val="20"/>
                <w:szCs w:val="20"/>
              </w:rPr>
              <w:t>’</w:t>
            </w:r>
            <w:r w:rsidR="005944FF" w:rsidRPr="005944FF">
              <w:rPr>
                <w:rFonts w:ascii="Comic Sans MS" w:hAnsi="Comic Sans MS"/>
                <w:sz w:val="20"/>
                <w:szCs w:val="20"/>
              </w:rPr>
              <w:t>s Travels.</w:t>
            </w:r>
            <w:r w:rsidR="005944FF">
              <w:rPr>
                <w:rFonts w:ascii="Comic Sans MS" w:hAnsi="Comic Sans MS"/>
                <w:b/>
                <w:bCs/>
                <w:sz w:val="20"/>
                <w:szCs w:val="20"/>
                <w:u w:val="single"/>
              </w:rPr>
              <w:t xml:space="preserve"> </w:t>
            </w:r>
          </w:p>
          <w:p w14:paraId="50F402DA" w14:textId="1A5F0FE7" w:rsidR="00935C70" w:rsidRPr="00935C70" w:rsidRDefault="00935C70" w:rsidP="00972AAB">
            <w:pPr>
              <w:spacing w:after="160" w:line="259" w:lineRule="auto"/>
              <w:rPr>
                <w:rFonts w:ascii="Comic Sans MS" w:hAnsi="Comic Sans MS"/>
                <w:b/>
                <w:bCs/>
                <w:sz w:val="20"/>
                <w:szCs w:val="20"/>
                <w:u w:val="single"/>
              </w:rPr>
            </w:pPr>
            <w:r w:rsidRPr="00935C70">
              <w:rPr>
                <w:rFonts w:ascii="Comic Sans MS" w:hAnsi="Comic Sans MS"/>
                <w:b/>
                <w:bCs/>
                <w:sz w:val="20"/>
                <w:szCs w:val="20"/>
                <w:u w:val="single"/>
              </w:rPr>
              <w:t>Information booklets</w:t>
            </w:r>
            <w:r w:rsidR="005944FF">
              <w:rPr>
                <w:rFonts w:ascii="Comic Sans MS" w:hAnsi="Comic Sans MS"/>
                <w:b/>
                <w:bCs/>
                <w:sz w:val="20"/>
                <w:szCs w:val="20"/>
                <w:u w:val="single"/>
              </w:rPr>
              <w:t xml:space="preserve"> – </w:t>
            </w:r>
            <w:r w:rsidR="005944FF" w:rsidRPr="005A1F7B">
              <w:rPr>
                <w:rFonts w:ascii="Comic Sans MS" w:hAnsi="Comic Sans MS"/>
                <w:sz w:val="20"/>
                <w:szCs w:val="20"/>
              </w:rPr>
              <w:t>Produce an information book</w:t>
            </w:r>
            <w:r w:rsidR="005A1F7B" w:rsidRPr="005A1F7B">
              <w:rPr>
                <w:rFonts w:ascii="Comic Sans MS" w:hAnsi="Comic Sans MS"/>
                <w:sz w:val="20"/>
                <w:szCs w:val="20"/>
              </w:rPr>
              <w:t xml:space="preserve"> linked to Egyyptian artefacts and produce a webpage to be published on the school website. </w:t>
            </w:r>
          </w:p>
          <w:p w14:paraId="6524915E" w14:textId="0D6A8780" w:rsidR="00935C70" w:rsidRPr="00972AAB" w:rsidRDefault="00935C70" w:rsidP="00972AAB">
            <w:pPr>
              <w:spacing w:after="160" w:line="259" w:lineRule="auto"/>
            </w:pPr>
            <w:r w:rsidRPr="00935C70">
              <w:rPr>
                <w:rFonts w:ascii="Comic Sans MS" w:hAnsi="Comic Sans MS"/>
                <w:b/>
                <w:bCs/>
                <w:sz w:val="20"/>
                <w:szCs w:val="20"/>
                <w:u w:val="single"/>
              </w:rPr>
              <w:t>Poems with a structure.</w:t>
            </w:r>
            <w:r>
              <w:t xml:space="preserve"> </w:t>
            </w:r>
            <w:r w:rsidR="005A1F7B" w:rsidRPr="002378C9">
              <w:rPr>
                <w:rFonts w:ascii="Comic Sans MS" w:hAnsi="Comic Sans MS"/>
                <w:sz w:val="20"/>
                <w:szCs w:val="20"/>
              </w:rPr>
              <w:t>Linked to the theme of water.</w:t>
            </w:r>
            <w:r w:rsidR="005A1F7B">
              <w:t xml:space="preserve"> </w:t>
            </w:r>
          </w:p>
        </w:tc>
      </w:tr>
      <w:tr w:rsidR="00972AAB" w:rsidRPr="00972AAB" w14:paraId="28E15CAE" w14:textId="77777777" w:rsidTr="0095067B">
        <w:trPr>
          <w:trHeight w:hRule="exact" w:val="2830"/>
        </w:trPr>
        <w:tc>
          <w:tcPr>
            <w:tcW w:w="1413" w:type="dxa"/>
            <w:shd w:val="clear" w:color="auto" w:fill="D9D9D9" w:themeFill="background1" w:themeFillShade="D9"/>
          </w:tcPr>
          <w:p w14:paraId="0B5AE609" w14:textId="77777777" w:rsidR="00972AAB" w:rsidRPr="0095067B" w:rsidRDefault="00972AAB" w:rsidP="00972AAB">
            <w:pPr>
              <w:spacing w:after="160" w:line="259" w:lineRule="auto"/>
              <w:rPr>
                <w:rFonts w:ascii="Comic Sans MS" w:hAnsi="Comic Sans MS"/>
                <w:b/>
                <w:sz w:val="20"/>
                <w:szCs w:val="20"/>
              </w:rPr>
            </w:pPr>
            <w:r w:rsidRPr="0095067B">
              <w:rPr>
                <w:rFonts w:ascii="Comic Sans MS" w:hAnsi="Comic Sans MS"/>
                <w:b/>
                <w:sz w:val="20"/>
                <w:szCs w:val="20"/>
              </w:rPr>
              <w:t>Maths</w:t>
            </w:r>
          </w:p>
        </w:tc>
        <w:tc>
          <w:tcPr>
            <w:tcW w:w="6379" w:type="dxa"/>
            <w:shd w:val="clear" w:color="auto" w:fill="D9D9D9" w:themeFill="background1" w:themeFillShade="D9"/>
          </w:tcPr>
          <w:p w14:paraId="57F33466" w14:textId="77777777" w:rsidR="005A1F7B" w:rsidRDefault="00B4036F" w:rsidP="00B4036F">
            <w:pPr>
              <w:widowControl w:val="0"/>
              <w:rPr>
                <w:rFonts w:ascii="Comic Sans MS" w:hAnsi="Comic Sans MS"/>
                <w:sz w:val="20"/>
                <w:szCs w:val="20"/>
              </w:rPr>
            </w:pPr>
            <w:r w:rsidRPr="005944FF">
              <w:rPr>
                <w:rFonts w:ascii="Comic Sans MS" w:hAnsi="Comic Sans MS"/>
                <w:b/>
                <w:bCs/>
                <w:sz w:val="20"/>
                <w:szCs w:val="20"/>
                <w:u w:val="single"/>
              </w:rPr>
              <w:t xml:space="preserve">Place value </w:t>
            </w:r>
            <w:r w:rsidRPr="005944FF">
              <w:rPr>
                <w:rFonts w:ascii="Comic Sans MS" w:hAnsi="Comic Sans MS"/>
                <w:sz w:val="20"/>
                <w:szCs w:val="20"/>
              </w:rPr>
              <w:t xml:space="preserve"> </w:t>
            </w:r>
          </w:p>
          <w:p w14:paraId="1A4ADF97" w14:textId="78C5D116" w:rsidR="00B4036F" w:rsidRPr="005944FF" w:rsidRDefault="00B4036F" w:rsidP="00B4036F">
            <w:pPr>
              <w:widowControl w:val="0"/>
              <w:rPr>
                <w:rFonts w:ascii="Comic Sans MS" w:hAnsi="Comic Sans MS"/>
                <w:sz w:val="20"/>
                <w:szCs w:val="20"/>
              </w:rPr>
            </w:pPr>
            <w:r w:rsidRPr="005944FF">
              <w:rPr>
                <w:rFonts w:ascii="Comic Sans MS" w:hAnsi="Comic Sans MS"/>
                <w:sz w:val="20"/>
                <w:szCs w:val="20"/>
              </w:rPr>
              <w:t>Represent numbers to 100/1000.</w:t>
            </w:r>
          </w:p>
          <w:p w14:paraId="4570578E" w14:textId="77777777" w:rsidR="00B4036F" w:rsidRPr="005944FF" w:rsidRDefault="00B4036F" w:rsidP="00B4036F">
            <w:pPr>
              <w:widowControl w:val="0"/>
              <w:rPr>
                <w:rFonts w:ascii="Comic Sans MS" w:hAnsi="Comic Sans MS"/>
                <w:sz w:val="20"/>
                <w:szCs w:val="20"/>
              </w:rPr>
            </w:pPr>
            <w:r w:rsidRPr="005944FF">
              <w:rPr>
                <w:rFonts w:ascii="Comic Sans MS" w:hAnsi="Comic Sans MS"/>
                <w:sz w:val="20"/>
                <w:szCs w:val="20"/>
              </w:rPr>
              <w:t>Compare and order numbers.</w:t>
            </w:r>
          </w:p>
          <w:p w14:paraId="01DBC92B" w14:textId="77777777" w:rsidR="00B4036F" w:rsidRPr="005944FF" w:rsidRDefault="00B4036F" w:rsidP="00B4036F">
            <w:pPr>
              <w:widowControl w:val="0"/>
              <w:rPr>
                <w:rFonts w:ascii="Comic Sans MS" w:hAnsi="Comic Sans MS"/>
                <w:sz w:val="20"/>
                <w:szCs w:val="20"/>
              </w:rPr>
            </w:pPr>
            <w:r w:rsidRPr="005944FF">
              <w:rPr>
                <w:rFonts w:ascii="Comic Sans MS" w:hAnsi="Comic Sans MS"/>
                <w:sz w:val="20"/>
                <w:szCs w:val="20"/>
              </w:rPr>
              <w:t>Round numbers to the nearest 10/100/1000</w:t>
            </w:r>
          </w:p>
          <w:p w14:paraId="67C11D48" w14:textId="77777777" w:rsidR="00B4036F" w:rsidRPr="005944FF" w:rsidRDefault="00B4036F" w:rsidP="00B4036F">
            <w:pPr>
              <w:widowControl w:val="0"/>
              <w:rPr>
                <w:rFonts w:ascii="Comic Sans MS" w:hAnsi="Comic Sans MS"/>
                <w:sz w:val="20"/>
                <w:szCs w:val="20"/>
              </w:rPr>
            </w:pPr>
            <w:r w:rsidRPr="005944FF">
              <w:rPr>
                <w:rFonts w:ascii="Comic Sans MS" w:hAnsi="Comic Sans MS"/>
                <w:sz w:val="20"/>
                <w:szCs w:val="20"/>
              </w:rPr>
              <w:t>Partition numbers in different ways.</w:t>
            </w:r>
          </w:p>
          <w:p w14:paraId="768D48DE" w14:textId="77777777" w:rsidR="00B4036F" w:rsidRPr="005944FF" w:rsidRDefault="00B4036F" w:rsidP="00B4036F">
            <w:pPr>
              <w:widowControl w:val="0"/>
              <w:rPr>
                <w:rFonts w:ascii="Comic Sans MS" w:hAnsi="Comic Sans MS"/>
                <w:sz w:val="20"/>
                <w:szCs w:val="20"/>
              </w:rPr>
            </w:pPr>
            <w:r w:rsidRPr="005944FF">
              <w:rPr>
                <w:rFonts w:ascii="Comic Sans MS" w:hAnsi="Comic Sans MS"/>
                <w:sz w:val="20"/>
                <w:szCs w:val="20"/>
              </w:rPr>
              <w:t>Read and write numbers up to 1000 in numerals and words.</w:t>
            </w:r>
          </w:p>
          <w:p w14:paraId="25316B34" w14:textId="77777777" w:rsidR="00B4036F" w:rsidRPr="005944FF" w:rsidRDefault="00B4036F" w:rsidP="00B4036F">
            <w:pPr>
              <w:widowControl w:val="0"/>
              <w:rPr>
                <w:rFonts w:ascii="Comic Sans MS" w:hAnsi="Comic Sans MS"/>
                <w:sz w:val="20"/>
                <w:szCs w:val="20"/>
              </w:rPr>
            </w:pPr>
            <w:r w:rsidRPr="005944FF">
              <w:rPr>
                <w:rFonts w:ascii="Comic Sans MS" w:hAnsi="Comic Sans MS"/>
                <w:sz w:val="20"/>
                <w:szCs w:val="20"/>
              </w:rPr>
              <w:t>Introduce negative numbers y4.</w:t>
            </w:r>
          </w:p>
          <w:p w14:paraId="6BCBAFF0" w14:textId="77777777" w:rsidR="0095067B" w:rsidRDefault="00B4036F" w:rsidP="00B4036F">
            <w:pPr>
              <w:widowControl w:val="0"/>
              <w:rPr>
                <w:rFonts w:ascii="Comic Sans MS" w:hAnsi="Comic Sans MS"/>
                <w:sz w:val="20"/>
                <w:szCs w:val="20"/>
              </w:rPr>
            </w:pPr>
            <w:r w:rsidRPr="0095067B">
              <w:rPr>
                <w:rFonts w:ascii="Comic Sans MS" w:hAnsi="Comic Sans MS"/>
                <w:b/>
                <w:bCs/>
                <w:sz w:val="20"/>
                <w:szCs w:val="20"/>
                <w:u w:val="single"/>
              </w:rPr>
              <w:t xml:space="preserve">Addition and subtraction </w:t>
            </w:r>
            <w:r w:rsidRPr="0095067B">
              <w:rPr>
                <w:rFonts w:ascii="Comic Sans MS" w:hAnsi="Comic Sans MS"/>
                <w:sz w:val="20"/>
                <w:szCs w:val="20"/>
              </w:rPr>
              <w:t xml:space="preserve"> </w:t>
            </w:r>
          </w:p>
          <w:p w14:paraId="059BBC51" w14:textId="127D4BA5" w:rsidR="00B4036F" w:rsidRPr="0095067B" w:rsidRDefault="00B4036F" w:rsidP="00B4036F">
            <w:pPr>
              <w:widowControl w:val="0"/>
              <w:rPr>
                <w:rFonts w:ascii="Comic Sans MS" w:hAnsi="Comic Sans MS"/>
                <w:sz w:val="20"/>
                <w:szCs w:val="20"/>
              </w:rPr>
            </w:pPr>
            <w:r w:rsidRPr="0095067B">
              <w:rPr>
                <w:rFonts w:ascii="Comic Sans MS" w:hAnsi="Comic Sans MS"/>
                <w:sz w:val="20"/>
                <w:szCs w:val="20"/>
              </w:rPr>
              <w:t>Add and subtract 2 and 3 digit numbers with and without</w:t>
            </w:r>
            <w:r w:rsidRPr="005944FF">
              <w:rPr>
                <w:rFonts w:ascii="Comic Sans MS" w:hAnsi="Comic Sans MS"/>
                <w:sz w:val="20"/>
                <w:szCs w:val="20"/>
              </w:rPr>
              <w:t xml:space="preserve"> exchange using mental and written methods.</w:t>
            </w:r>
          </w:p>
          <w:p w14:paraId="4294314A" w14:textId="77777777" w:rsidR="00B4036F" w:rsidRDefault="00B4036F" w:rsidP="00B4036F">
            <w:pPr>
              <w:widowControl w:val="0"/>
              <w:rPr>
                <w:sz w:val="20"/>
                <w:szCs w:val="20"/>
              </w:rPr>
            </w:pPr>
            <w:r>
              <w:t> </w:t>
            </w:r>
          </w:p>
          <w:p w14:paraId="6AF2581C" w14:textId="4D5510BF" w:rsidR="00972AAB" w:rsidRPr="00972AAB" w:rsidRDefault="00972AAB" w:rsidP="00972AAB">
            <w:pPr>
              <w:spacing w:after="160" w:line="259" w:lineRule="auto"/>
            </w:pPr>
          </w:p>
          <w:p w14:paraId="64491A7B" w14:textId="2AAA2614" w:rsidR="00972AAB" w:rsidRPr="00972AAB" w:rsidRDefault="00972AAB" w:rsidP="3A1BAB90">
            <w:pPr>
              <w:spacing w:after="160" w:line="259" w:lineRule="auto"/>
            </w:pPr>
          </w:p>
          <w:p w14:paraId="467DB900" w14:textId="7916AD0B" w:rsidR="00972AAB" w:rsidRPr="00972AAB" w:rsidRDefault="00972AAB" w:rsidP="3A1BAB90">
            <w:pPr>
              <w:spacing w:after="160" w:line="259" w:lineRule="auto"/>
            </w:pPr>
          </w:p>
          <w:p w14:paraId="39378F35" w14:textId="3ADE3DC6" w:rsidR="00972AAB" w:rsidRPr="00972AAB" w:rsidRDefault="00972AAB" w:rsidP="3A1BAB90">
            <w:pPr>
              <w:spacing w:after="160" w:line="259" w:lineRule="auto"/>
            </w:pPr>
          </w:p>
        </w:tc>
        <w:tc>
          <w:tcPr>
            <w:tcW w:w="6156" w:type="dxa"/>
            <w:shd w:val="clear" w:color="auto" w:fill="D9D9D9" w:themeFill="background1" w:themeFillShade="D9"/>
          </w:tcPr>
          <w:p w14:paraId="6A054460" w14:textId="77777777" w:rsidR="00A57542" w:rsidRPr="00A57542" w:rsidRDefault="00A57542" w:rsidP="00A57542">
            <w:pPr>
              <w:widowControl w:val="0"/>
              <w:rPr>
                <w:rFonts w:ascii="Comic Sans MS" w:hAnsi="Comic Sans MS"/>
                <w:b/>
                <w:bCs/>
                <w:sz w:val="20"/>
                <w:szCs w:val="20"/>
                <w:u w:val="single"/>
              </w:rPr>
            </w:pPr>
            <w:r w:rsidRPr="00A57542">
              <w:rPr>
                <w:rFonts w:ascii="Comic Sans MS" w:hAnsi="Comic Sans MS"/>
                <w:b/>
                <w:bCs/>
                <w:sz w:val="20"/>
                <w:szCs w:val="20"/>
                <w:u w:val="single"/>
              </w:rPr>
              <w:t>Number— Multiplication and division.</w:t>
            </w:r>
          </w:p>
          <w:p w14:paraId="671CFF8C" w14:textId="77777777" w:rsidR="00A57542" w:rsidRPr="00A57542" w:rsidRDefault="00A57542" w:rsidP="00A57542">
            <w:pPr>
              <w:widowControl w:val="0"/>
              <w:rPr>
                <w:rFonts w:ascii="Comic Sans MS" w:hAnsi="Comic Sans MS"/>
                <w:sz w:val="20"/>
                <w:szCs w:val="20"/>
              </w:rPr>
            </w:pPr>
            <w:r w:rsidRPr="00A57542">
              <w:rPr>
                <w:rFonts w:ascii="Comic Sans MS" w:hAnsi="Comic Sans MS"/>
                <w:sz w:val="20"/>
                <w:szCs w:val="20"/>
              </w:rPr>
              <w:t>Recap 2,5,10 times table.</w:t>
            </w:r>
          </w:p>
          <w:p w14:paraId="5E84948B" w14:textId="77777777" w:rsidR="00A57542" w:rsidRPr="00A57542" w:rsidRDefault="00A57542" w:rsidP="00A57542">
            <w:pPr>
              <w:widowControl w:val="0"/>
              <w:rPr>
                <w:rFonts w:ascii="Comic Sans MS" w:hAnsi="Comic Sans MS"/>
                <w:sz w:val="20"/>
                <w:szCs w:val="20"/>
              </w:rPr>
            </w:pPr>
            <w:r w:rsidRPr="00A57542">
              <w:rPr>
                <w:rFonts w:ascii="Comic Sans MS" w:hAnsi="Comic Sans MS"/>
                <w:sz w:val="20"/>
                <w:szCs w:val="20"/>
              </w:rPr>
              <w:t>Y3 learn 3,4 and 8 times tables and related division facts.</w:t>
            </w:r>
          </w:p>
          <w:p w14:paraId="1F438DE9" w14:textId="77777777" w:rsidR="00A57542" w:rsidRPr="00A57542" w:rsidRDefault="00A57542" w:rsidP="00A57542">
            <w:pPr>
              <w:widowControl w:val="0"/>
              <w:rPr>
                <w:rFonts w:ascii="Comic Sans MS" w:hAnsi="Comic Sans MS"/>
                <w:sz w:val="20"/>
                <w:szCs w:val="20"/>
              </w:rPr>
            </w:pPr>
            <w:r w:rsidRPr="00A57542">
              <w:rPr>
                <w:rFonts w:ascii="Comic Sans MS" w:hAnsi="Comic Sans MS"/>
                <w:sz w:val="20"/>
                <w:szCs w:val="20"/>
              </w:rPr>
              <w:t>Y4 learn 6,7, and 9 times tables and related division facts.</w:t>
            </w:r>
          </w:p>
          <w:p w14:paraId="7DA7EF52" w14:textId="77777777" w:rsidR="00A57542" w:rsidRPr="00A57542" w:rsidRDefault="00A57542" w:rsidP="00A57542">
            <w:pPr>
              <w:widowControl w:val="0"/>
              <w:rPr>
                <w:rFonts w:ascii="Comic Sans MS" w:hAnsi="Comic Sans MS"/>
                <w:sz w:val="20"/>
                <w:szCs w:val="20"/>
              </w:rPr>
            </w:pPr>
            <w:r w:rsidRPr="00A57542">
              <w:rPr>
                <w:rFonts w:ascii="Comic Sans MS" w:hAnsi="Comic Sans MS"/>
                <w:sz w:val="20"/>
                <w:szCs w:val="20"/>
              </w:rPr>
              <w:t>Use mental and written methods to solve multiplication and division calculations.</w:t>
            </w:r>
          </w:p>
          <w:p w14:paraId="2E95082A" w14:textId="77777777" w:rsidR="00A57542" w:rsidRPr="00A57542" w:rsidRDefault="00A57542" w:rsidP="00A57542">
            <w:pPr>
              <w:widowControl w:val="0"/>
              <w:rPr>
                <w:rFonts w:ascii="Comic Sans MS" w:hAnsi="Comic Sans MS"/>
                <w:sz w:val="20"/>
                <w:szCs w:val="20"/>
              </w:rPr>
            </w:pPr>
            <w:r w:rsidRPr="00A57542">
              <w:rPr>
                <w:rFonts w:ascii="Comic Sans MS" w:hAnsi="Comic Sans MS"/>
                <w:sz w:val="20"/>
                <w:szCs w:val="20"/>
              </w:rPr>
              <w:t>Understand that division is the inverse of multiplication and vice versa.</w:t>
            </w:r>
          </w:p>
          <w:p w14:paraId="2666F1FA" w14:textId="7713C0AB" w:rsidR="00A57542" w:rsidRDefault="00A57542" w:rsidP="00A57542">
            <w:pPr>
              <w:widowControl w:val="0"/>
              <w:jc w:val="center"/>
              <w:rPr>
                <w:rFonts w:ascii="Comic Sans MS" w:hAnsi="Comic Sans MS"/>
                <w:b/>
                <w:bCs/>
                <w:sz w:val="24"/>
                <w:szCs w:val="24"/>
                <w:u w:val="single"/>
              </w:rPr>
            </w:pPr>
          </w:p>
          <w:p w14:paraId="565DB892" w14:textId="77777777" w:rsidR="00A57542" w:rsidRDefault="00A57542" w:rsidP="00A57542">
            <w:pPr>
              <w:widowControl w:val="0"/>
              <w:rPr>
                <w:rFonts w:ascii="Comic Sans MS" w:hAnsi="Comic Sans MS"/>
                <w:sz w:val="24"/>
                <w:szCs w:val="24"/>
              </w:rPr>
            </w:pPr>
            <w:r>
              <w:rPr>
                <w:rFonts w:ascii="Comic Sans MS" w:hAnsi="Comic Sans MS"/>
                <w:sz w:val="24"/>
                <w:szCs w:val="24"/>
              </w:rPr>
              <w:t> </w:t>
            </w:r>
          </w:p>
          <w:p w14:paraId="647E8E15" w14:textId="77777777" w:rsidR="00A57542" w:rsidRDefault="00A57542" w:rsidP="00A57542">
            <w:pPr>
              <w:spacing w:after="160" w:line="256" w:lineRule="auto"/>
              <w:jc w:val="center"/>
              <w:rPr>
                <w:rFonts w:ascii="Comic Sans MS" w:hAnsi="Comic Sans MS"/>
                <w:sz w:val="24"/>
                <w:szCs w:val="24"/>
              </w:rPr>
            </w:pPr>
            <w:r>
              <w:rPr>
                <w:rFonts w:ascii="Comic Sans MS" w:hAnsi="Comic Sans MS"/>
                <w:sz w:val="24"/>
                <w:szCs w:val="24"/>
              </w:rPr>
              <w:t> </w:t>
            </w:r>
          </w:p>
          <w:p w14:paraId="661D9BAF" w14:textId="77777777" w:rsidR="00A57542" w:rsidRDefault="00A57542" w:rsidP="00A57542">
            <w:pPr>
              <w:spacing w:after="160" w:line="256" w:lineRule="auto"/>
              <w:jc w:val="center"/>
              <w:rPr>
                <w:rFonts w:ascii="Comic Sans MS" w:hAnsi="Comic Sans MS"/>
                <w:sz w:val="24"/>
                <w:szCs w:val="24"/>
              </w:rPr>
            </w:pPr>
            <w:r>
              <w:rPr>
                <w:rFonts w:ascii="Comic Sans MS" w:hAnsi="Comic Sans MS"/>
                <w:sz w:val="24"/>
                <w:szCs w:val="24"/>
              </w:rPr>
              <w:t> </w:t>
            </w:r>
          </w:p>
          <w:p w14:paraId="18EA8389" w14:textId="77777777" w:rsidR="00A57542" w:rsidRDefault="00A57542" w:rsidP="00A57542">
            <w:pPr>
              <w:spacing w:after="160" w:line="256" w:lineRule="auto"/>
              <w:jc w:val="center"/>
              <w:rPr>
                <w:rFonts w:ascii="Comic Sans MS" w:hAnsi="Comic Sans MS"/>
                <w:sz w:val="24"/>
                <w:szCs w:val="24"/>
              </w:rPr>
            </w:pPr>
            <w:r>
              <w:rPr>
                <w:rFonts w:ascii="Comic Sans MS" w:hAnsi="Comic Sans MS"/>
                <w:sz w:val="24"/>
                <w:szCs w:val="24"/>
              </w:rPr>
              <w:t> </w:t>
            </w:r>
          </w:p>
          <w:p w14:paraId="77C4D504" w14:textId="77777777" w:rsidR="00A57542" w:rsidRDefault="00A57542" w:rsidP="00A57542">
            <w:pPr>
              <w:spacing w:after="160" w:line="256" w:lineRule="auto"/>
              <w:jc w:val="center"/>
              <w:rPr>
                <w:rFonts w:ascii="Comic Sans MS" w:hAnsi="Comic Sans MS"/>
                <w:sz w:val="24"/>
                <w:szCs w:val="24"/>
              </w:rPr>
            </w:pPr>
            <w:r>
              <w:rPr>
                <w:rFonts w:ascii="Comic Sans MS" w:hAnsi="Comic Sans MS"/>
                <w:sz w:val="24"/>
                <w:szCs w:val="24"/>
              </w:rPr>
              <w:t xml:space="preserve"> </w:t>
            </w:r>
          </w:p>
          <w:p w14:paraId="552CE7C6" w14:textId="77777777" w:rsidR="00A57542" w:rsidRDefault="00A57542" w:rsidP="00A57542">
            <w:pPr>
              <w:spacing w:after="160" w:line="256" w:lineRule="auto"/>
              <w:jc w:val="center"/>
              <w:rPr>
                <w:rFonts w:ascii="Comic Sans MS" w:hAnsi="Comic Sans MS"/>
                <w:sz w:val="24"/>
                <w:szCs w:val="24"/>
              </w:rPr>
            </w:pPr>
            <w:r>
              <w:rPr>
                <w:rFonts w:ascii="Comic Sans MS" w:hAnsi="Comic Sans MS"/>
                <w:sz w:val="24"/>
                <w:szCs w:val="24"/>
              </w:rPr>
              <w:t> </w:t>
            </w:r>
          </w:p>
          <w:p w14:paraId="36C4715E" w14:textId="77777777" w:rsidR="00A57542" w:rsidRDefault="00A57542" w:rsidP="00A57542">
            <w:pPr>
              <w:spacing w:after="160" w:line="256" w:lineRule="auto"/>
              <w:jc w:val="center"/>
              <w:rPr>
                <w:rFonts w:ascii="Comic Sans MS" w:hAnsi="Comic Sans MS"/>
                <w:sz w:val="24"/>
                <w:szCs w:val="24"/>
              </w:rPr>
            </w:pPr>
            <w:r>
              <w:rPr>
                <w:rFonts w:ascii="Comic Sans MS" w:hAnsi="Comic Sans MS"/>
                <w:sz w:val="24"/>
                <w:szCs w:val="24"/>
              </w:rPr>
              <w:t> </w:t>
            </w:r>
          </w:p>
          <w:p w14:paraId="293E0635" w14:textId="77777777" w:rsidR="00A57542" w:rsidRDefault="00A57542" w:rsidP="00A57542">
            <w:pPr>
              <w:widowControl w:val="0"/>
              <w:rPr>
                <w:rFonts w:ascii="Calibri" w:hAnsi="Calibri"/>
                <w:sz w:val="20"/>
                <w:szCs w:val="20"/>
              </w:rPr>
            </w:pPr>
            <w:r>
              <w:t> </w:t>
            </w:r>
          </w:p>
          <w:p w14:paraId="237DB6FA" w14:textId="77777777" w:rsidR="00972AAB" w:rsidRPr="00972AAB" w:rsidRDefault="00972AAB" w:rsidP="00972AAB">
            <w:pPr>
              <w:spacing w:after="160" w:line="259" w:lineRule="auto"/>
            </w:pPr>
          </w:p>
        </w:tc>
      </w:tr>
      <w:tr w:rsidR="00972AAB" w:rsidRPr="00972AAB" w14:paraId="7EBBBD1C" w14:textId="77777777" w:rsidTr="00412A32">
        <w:trPr>
          <w:trHeight w:hRule="exact" w:val="3980"/>
        </w:trPr>
        <w:tc>
          <w:tcPr>
            <w:tcW w:w="1413" w:type="dxa"/>
            <w:shd w:val="clear" w:color="auto" w:fill="D9D9D9" w:themeFill="background1" w:themeFillShade="D9"/>
          </w:tcPr>
          <w:p w14:paraId="68AD3A1A" w14:textId="77777777" w:rsidR="00972AAB" w:rsidRPr="0095067B" w:rsidRDefault="00972AAB" w:rsidP="00972AAB">
            <w:pPr>
              <w:spacing w:after="160" w:line="259" w:lineRule="auto"/>
              <w:rPr>
                <w:rFonts w:ascii="Comic Sans MS" w:hAnsi="Comic Sans MS"/>
                <w:b/>
                <w:sz w:val="20"/>
                <w:szCs w:val="20"/>
              </w:rPr>
            </w:pPr>
            <w:r w:rsidRPr="0095067B">
              <w:rPr>
                <w:rFonts w:ascii="Comic Sans MS" w:hAnsi="Comic Sans MS"/>
                <w:b/>
                <w:sz w:val="20"/>
                <w:szCs w:val="20"/>
              </w:rPr>
              <w:lastRenderedPageBreak/>
              <w:t>Science</w:t>
            </w:r>
          </w:p>
        </w:tc>
        <w:tc>
          <w:tcPr>
            <w:tcW w:w="6379" w:type="dxa"/>
            <w:shd w:val="clear" w:color="auto" w:fill="D9D9D9" w:themeFill="background1" w:themeFillShade="D9"/>
          </w:tcPr>
          <w:p w14:paraId="0CDEFA4B" w14:textId="77777777" w:rsidR="00412A32" w:rsidRDefault="00412A32" w:rsidP="00412A32">
            <w:pPr>
              <w:widowControl w:val="0"/>
              <w:rPr>
                <w:rFonts w:ascii="Comic Sans MS" w:hAnsi="Comic Sans MS"/>
                <w:b/>
                <w:bCs/>
                <w:u w:val="single"/>
              </w:rPr>
            </w:pPr>
            <w:r>
              <w:rPr>
                <w:rFonts w:ascii="Comic Sans MS" w:hAnsi="Comic Sans MS"/>
                <w:b/>
                <w:bCs/>
                <w:u w:val="single"/>
              </w:rPr>
              <w:t xml:space="preserve">Animals (Skeletons). </w:t>
            </w:r>
          </w:p>
          <w:p w14:paraId="109F7CF6" w14:textId="21B1AFB0" w:rsidR="00412A32" w:rsidRDefault="00412A32" w:rsidP="0095067B">
            <w:pPr>
              <w:widowControl w:val="0"/>
              <w:jc w:val="both"/>
              <w:rPr>
                <w:rFonts w:ascii="Comic Sans MS" w:hAnsi="Comic Sans MS"/>
                <w:sz w:val="20"/>
                <w:szCs w:val="20"/>
              </w:rPr>
            </w:pPr>
            <w:r w:rsidRPr="0095067B">
              <w:rPr>
                <w:rFonts w:ascii="Comic Sans MS" w:hAnsi="Comic Sans MS"/>
                <w:sz w:val="20"/>
                <w:szCs w:val="20"/>
              </w:rPr>
              <w:t xml:space="preserve">The children will understand that humans and some animals have skeletons and muscles for support, protection and movement. </w:t>
            </w:r>
          </w:p>
          <w:p w14:paraId="38ADB21A" w14:textId="77777777" w:rsidR="0095067B" w:rsidRPr="0095067B" w:rsidRDefault="0095067B" w:rsidP="0095067B">
            <w:pPr>
              <w:widowControl w:val="0"/>
              <w:jc w:val="both"/>
              <w:rPr>
                <w:rFonts w:ascii="Comic Sans MS" w:hAnsi="Comic Sans MS"/>
                <w:b/>
                <w:bCs/>
                <w:sz w:val="20"/>
                <w:szCs w:val="20"/>
                <w:u w:val="single"/>
              </w:rPr>
            </w:pPr>
          </w:p>
          <w:p w14:paraId="59C2FD5D" w14:textId="7A966E00" w:rsidR="00412A32" w:rsidRPr="0095067B" w:rsidRDefault="00412A32" w:rsidP="00412A32">
            <w:pPr>
              <w:widowControl w:val="0"/>
              <w:ind w:left="567" w:hanging="567"/>
              <w:rPr>
                <w:rFonts w:ascii="Comic Sans MS" w:hAnsi="Comic Sans MS"/>
                <w:b/>
                <w:bCs/>
                <w:sz w:val="20"/>
                <w:szCs w:val="20"/>
                <w:u w:val="single"/>
              </w:rPr>
            </w:pPr>
            <w:r w:rsidRPr="0095067B">
              <w:rPr>
                <w:rFonts w:ascii="Comic Sans MS" w:hAnsi="Comic Sans MS"/>
                <w:b/>
                <w:bCs/>
                <w:sz w:val="20"/>
                <w:szCs w:val="20"/>
                <w:u w:val="single"/>
              </w:rPr>
              <w:t>Scientific Enquiry.</w:t>
            </w:r>
          </w:p>
          <w:p w14:paraId="12A207F6" w14:textId="77777777" w:rsidR="0095067B" w:rsidRDefault="00412A32" w:rsidP="00412A32">
            <w:pPr>
              <w:widowControl w:val="0"/>
              <w:ind w:left="567" w:hanging="567"/>
              <w:rPr>
                <w:rFonts w:ascii="Comic Sans MS" w:hAnsi="Comic Sans MS"/>
                <w:sz w:val="20"/>
                <w:szCs w:val="20"/>
              </w:rPr>
            </w:pPr>
            <w:r w:rsidRPr="0095067B">
              <w:rPr>
                <w:rFonts w:ascii="Comic Sans MS" w:hAnsi="Comic Sans MS"/>
                <w:sz w:val="20"/>
                <w:szCs w:val="20"/>
              </w:rPr>
              <w:t>The children will be able to work scientifically by: identifying</w:t>
            </w:r>
            <w:r w:rsidR="0095067B">
              <w:rPr>
                <w:rFonts w:ascii="Comic Sans MS" w:hAnsi="Comic Sans MS"/>
                <w:sz w:val="20"/>
                <w:szCs w:val="20"/>
              </w:rPr>
              <w:t xml:space="preserve">  </w:t>
            </w:r>
          </w:p>
          <w:p w14:paraId="66135DDC" w14:textId="77777777" w:rsidR="0095067B" w:rsidRDefault="00412A32" w:rsidP="00412A32">
            <w:pPr>
              <w:widowControl w:val="0"/>
              <w:ind w:left="567" w:hanging="567"/>
              <w:rPr>
                <w:rFonts w:ascii="Comic Sans MS" w:hAnsi="Comic Sans MS"/>
                <w:sz w:val="20"/>
                <w:szCs w:val="20"/>
              </w:rPr>
            </w:pPr>
            <w:r w:rsidRPr="0095067B">
              <w:rPr>
                <w:rFonts w:ascii="Comic Sans MS" w:hAnsi="Comic Sans MS"/>
                <w:sz w:val="20"/>
                <w:szCs w:val="20"/>
              </w:rPr>
              <w:t>grouping animals with and without skeletons and observing and</w:t>
            </w:r>
            <w:r w:rsidR="0095067B">
              <w:rPr>
                <w:rFonts w:ascii="Comic Sans MS" w:hAnsi="Comic Sans MS"/>
                <w:sz w:val="20"/>
                <w:szCs w:val="20"/>
              </w:rPr>
              <w:t xml:space="preserve"> </w:t>
            </w:r>
          </w:p>
          <w:p w14:paraId="7466790A" w14:textId="77777777" w:rsidR="0095067B" w:rsidRDefault="00412A32" w:rsidP="00412A32">
            <w:pPr>
              <w:widowControl w:val="0"/>
              <w:ind w:left="567" w:hanging="567"/>
              <w:rPr>
                <w:rFonts w:ascii="Comic Sans MS" w:hAnsi="Comic Sans MS"/>
                <w:sz w:val="20"/>
                <w:szCs w:val="20"/>
              </w:rPr>
            </w:pPr>
            <w:r w:rsidRPr="0095067B">
              <w:rPr>
                <w:rFonts w:ascii="Comic Sans MS" w:hAnsi="Comic Sans MS"/>
                <w:sz w:val="20"/>
                <w:szCs w:val="20"/>
              </w:rPr>
              <w:t>comparing their movement. exploring ideas about what would</w:t>
            </w:r>
          </w:p>
          <w:p w14:paraId="63ABF8EE" w14:textId="49198DEC" w:rsidR="00412A32" w:rsidRPr="0095067B" w:rsidRDefault="00412A32" w:rsidP="00412A32">
            <w:pPr>
              <w:widowControl w:val="0"/>
              <w:ind w:left="567" w:hanging="567"/>
              <w:rPr>
                <w:rFonts w:ascii="Comic Sans MS" w:hAnsi="Comic Sans MS"/>
                <w:sz w:val="20"/>
                <w:szCs w:val="20"/>
              </w:rPr>
            </w:pPr>
            <w:r w:rsidRPr="0095067B">
              <w:rPr>
                <w:rFonts w:ascii="Comic Sans MS" w:hAnsi="Comic Sans MS"/>
                <w:sz w:val="20"/>
                <w:szCs w:val="20"/>
              </w:rPr>
              <w:t xml:space="preserve">happen if humans didn’t have skeletons. </w:t>
            </w:r>
          </w:p>
          <w:p w14:paraId="7489ECCC" w14:textId="77777777" w:rsidR="00412A32" w:rsidRDefault="00412A32" w:rsidP="00412A32">
            <w:pPr>
              <w:widowControl w:val="0"/>
              <w:rPr>
                <w:rFonts w:ascii="Calibri" w:hAnsi="Calibri"/>
              </w:rPr>
            </w:pPr>
            <w:r>
              <w:t> </w:t>
            </w:r>
          </w:p>
          <w:p w14:paraId="3A186493" w14:textId="77777777" w:rsidR="00412A32" w:rsidRDefault="00412A32" w:rsidP="00412A32">
            <w:pPr>
              <w:widowControl w:val="0"/>
              <w:ind w:left="567" w:hanging="567"/>
              <w:rPr>
                <w:rFonts w:ascii="Comic Sans MS" w:hAnsi="Comic Sans MS"/>
                <w:b/>
                <w:bCs/>
                <w:u w:val="single"/>
              </w:rPr>
            </w:pPr>
          </w:p>
          <w:p w14:paraId="5189B412" w14:textId="77777777" w:rsidR="00412A32" w:rsidRDefault="00412A32" w:rsidP="00412A32">
            <w:pPr>
              <w:widowControl w:val="0"/>
              <w:rPr>
                <w:rFonts w:ascii="Calibri" w:hAnsi="Calibri"/>
              </w:rPr>
            </w:pPr>
            <w:r>
              <w:t> </w:t>
            </w:r>
          </w:p>
          <w:p w14:paraId="4F459EC2" w14:textId="78ECEA15" w:rsidR="00972AAB" w:rsidRPr="00972AAB" w:rsidRDefault="00972AAB" w:rsidP="00972AAB">
            <w:pPr>
              <w:spacing w:after="160" w:line="259" w:lineRule="auto"/>
            </w:pPr>
          </w:p>
          <w:p w14:paraId="05D448BF" w14:textId="6993CD20" w:rsidR="00972AAB" w:rsidRPr="00972AAB" w:rsidRDefault="00972AAB" w:rsidP="3A1BAB90">
            <w:pPr>
              <w:spacing w:after="160" w:line="259" w:lineRule="auto"/>
            </w:pPr>
          </w:p>
          <w:p w14:paraId="5D724139" w14:textId="370EF561" w:rsidR="00972AAB" w:rsidRPr="00972AAB" w:rsidRDefault="00972AAB" w:rsidP="3A1BAB90">
            <w:pPr>
              <w:spacing w:after="160" w:line="259" w:lineRule="auto"/>
            </w:pPr>
          </w:p>
          <w:p w14:paraId="589AEECE" w14:textId="5AED29EA" w:rsidR="00972AAB" w:rsidRPr="00972AAB" w:rsidRDefault="00972AAB" w:rsidP="3A1BAB90">
            <w:pPr>
              <w:spacing w:after="160" w:line="259" w:lineRule="auto"/>
            </w:pPr>
          </w:p>
        </w:tc>
        <w:tc>
          <w:tcPr>
            <w:tcW w:w="6156" w:type="dxa"/>
            <w:shd w:val="clear" w:color="auto" w:fill="D9D9D9" w:themeFill="background1" w:themeFillShade="D9"/>
          </w:tcPr>
          <w:p w14:paraId="364F1990" w14:textId="4799C28C" w:rsidR="00972AAB" w:rsidRDefault="00B649B3" w:rsidP="00972AAB">
            <w:pPr>
              <w:spacing w:after="160" w:line="259" w:lineRule="auto"/>
              <w:rPr>
                <w:rFonts w:ascii="Comic Sans MS" w:hAnsi="Comic Sans MS"/>
                <w:b/>
                <w:bCs/>
                <w:sz w:val="20"/>
                <w:szCs w:val="20"/>
                <w:u w:val="single"/>
              </w:rPr>
            </w:pPr>
            <w:r>
              <w:rPr>
                <w:rFonts w:ascii="Comic Sans MS" w:hAnsi="Comic Sans MS"/>
                <w:b/>
                <w:bCs/>
                <w:sz w:val="20"/>
                <w:szCs w:val="20"/>
                <w:u w:val="single"/>
              </w:rPr>
              <w:t xml:space="preserve">Sound (Communicate and Pattern seeking). </w:t>
            </w:r>
          </w:p>
          <w:p w14:paraId="1E14C2F1" w14:textId="77777777" w:rsidR="00B649B3" w:rsidRDefault="00B649B3" w:rsidP="00972AAB">
            <w:pPr>
              <w:spacing w:after="160" w:line="259" w:lineRule="auto"/>
              <w:rPr>
                <w:rFonts w:ascii="Comic Sans MS" w:hAnsi="Comic Sans MS"/>
                <w:b/>
                <w:bCs/>
                <w:sz w:val="20"/>
                <w:szCs w:val="20"/>
                <w:u w:val="single"/>
              </w:rPr>
            </w:pPr>
            <w:r>
              <w:rPr>
                <w:rFonts w:ascii="Comic Sans MS" w:hAnsi="Comic Sans MS"/>
                <w:b/>
                <w:bCs/>
                <w:sz w:val="20"/>
                <w:szCs w:val="20"/>
                <w:u w:val="single"/>
              </w:rPr>
              <w:t>Pupils will be able to:</w:t>
            </w:r>
          </w:p>
          <w:p w14:paraId="4AC83C3D" w14:textId="1B6ADFA6" w:rsidR="00321838" w:rsidRPr="0095067B" w:rsidRDefault="00B649B3" w:rsidP="0095067B">
            <w:pPr>
              <w:jc w:val="both"/>
              <w:rPr>
                <w:rFonts w:ascii="Comic Sans MS" w:hAnsi="Comic Sans MS"/>
                <w:sz w:val="20"/>
                <w:szCs w:val="20"/>
              </w:rPr>
            </w:pPr>
            <w:r w:rsidRPr="0095067B">
              <w:rPr>
                <w:rFonts w:ascii="Comic Sans MS" w:hAnsi="Comic Sans MS"/>
                <w:sz w:val="20"/>
                <w:szCs w:val="20"/>
              </w:rPr>
              <w:t>Identify how sounds are made, associating some of them with vibration</w:t>
            </w:r>
            <w:r w:rsidR="0095067B">
              <w:rPr>
                <w:rFonts w:ascii="Comic Sans MS" w:hAnsi="Comic Sans MS"/>
                <w:sz w:val="20"/>
                <w:szCs w:val="20"/>
              </w:rPr>
              <w:t xml:space="preserve"> and r</w:t>
            </w:r>
            <w:r w:rsidRPr="0095067B">
              <w:rPr>
                <w:rFonts w:ascii="Comic Sans MS" w:hAnsi="Comic Sans MS"/>
                <w:sz w:val="20"/>
                <w:szCs w:val="20"/>
              </w:rPr>
              <w:t>ecognise that vibrations from sound travel through a medium to the ear.</w:t>
            </w:r>
          </w:p>
        </w:tc>
      </w:tr>
      <w:tr w:rsidR="00972AAB" w:rsidRPr="00972AAB" w14:paraId="4E667004" w14:textId="77777777" w:rsidTr="00DD0762">
        <w:trPr>
          <w:trHeight w:hRule="exact" w:val="3129"/>
        </w:trPr>
        <w:tc>
          <w:tcPr>
            <w:tcW w:w="1413" w:type="dxa"/>
            <w:shd w:val="clear" w:color="auto" w:fill="D9D9D9" w:themeFill="background1" w:themeFillShade="D9"/>
          </w:tcPr>
          <w:p w14:paraId="0352C9EC" w14:textId="77777777" w:rsidR="00972AAB" w:rsidRPr="0095067B" w:rsidRDefault="00972AAB" w:rsidP="00972AAB">
            <w:pPr>
              <w:spacing w:after="160" w:line="259" w:lineRule="auto"/>
              <w:rPr>
                <w:rFonts w:ascii="Comic Sans MS" w:hAnsi="Comic Sans MS"/>
                <w:b/>
              </w:rPr>
            </w:pPr>
            <w:r w:rsidRPr="0095067B">
              <w:rPr>
                <w:rFonts w:ascii="Comic Sans MS" w:hAnsi="Comic Sans MS"/>
                <w:b/>
              </w:rPr>
              <w:t>History</w:t>
            </w:r>
          </w:p>
        </w:tc>
        <w:tc>
          <w:tcPr>
            <w:tcW w:w="6379" w:type="dxa"/>
            <w:shd w:val="clear" w:color="auto" w:fill="D9D9D9" w:themeFill="background1" w:themeFillShade="D9"/>
          </w:tcPr>
          <w:p w14:paraId="69456D8D" w14:textId="77777777" w:rsidR="00B4036F" w:rsidRDefault="00B4036F" w:rsidP="00B4036F">
            <w:pPr>
              <w:widowControl w:val="0"/>
              <w:ind w:left="567" w:hanging="567"/>
              <w:rPr>
                <w:rFonts w:ascii="Comic Sans MS" w:hAnsi="Comic Sans MS"/>
                <w:b/>
                <w:bCs/>
                <w:sz w:val="20"/>
                <w:szCs w:val="20"/>
                <w:u w:val="single"/>
              </w:rPr>
            </w:pPr>
            <w:r>
              <w:rPr>
                <w:rFonts w:ascii="Comic Sans MS" w:hAnsi="Comic Sans MS"/>
                <w:b/>
                <w:bCs/>
                <w:sz w:val="20"/>
                <w:szCs w:val="20"/>
                <w:u w:val="single"/>
              </w:rPr>
              <w:t>Ancient Egypt</w:t>
            </w:r>
          </w:p>
          <w:p w14:paraId="11F15F1C" w14:textId="224BBDDC" w:rsidR="00B4036F" w:rsidRDefault="00B4036F" w:rsidP="00B4036F">
            <w:pPr>
              <w:widowControl w:val="0"/>
              <w:ind w:left="567" w:hanging="567"/>
              <w:rPr>
                <w:rFonts w:ascii="Comic Sans MS" w:hAnsi="Comic Sans MS"/>
                <w:sz w:val="20"/>
                <w:szCs w:val="20"/>
              </w:rPr>
            </w:pPr>
            <w:r w:rsidRPr="00B4036F">
              <w:rPr>
                <w:rFonts w:ascii="Comic Sans MS" w:hAnsi="Comic Sans MS"/>
                <w:sz w:val="20"/>
                <w:szCs w:val="20"/>
              </w:rPr>
              <w:t>Using primary and secondary sources of information, th</w:t>
            </w:r>
            <w:r>
              <w:rPr>
                <w:rFonts w:ascii="Comic Sans MS" w:hAnsi="Comic Sans MS"/>
                <w:sz w:val="20"/>
                <w:szCs w:val="20"/>
              </w:rPr>
              <w:t>e</w:t>
            </w:r>
          </w:p>
          <w:p w14:paraId="3D8C6171" w14:textId="77777777" w:rsidR="0095067B" w:rsidRDefault="00B4036F" w:rsidP="00B4036F">
            <w:pPr>
              <w:widowControl w:val="0"/>
              <w:ind w:left="567" w:hanging="567"/>
              <w:rPr>
                <w:rFonts w:ascii="Comic Sans MS" w:hAnsi="Comic Sans MS"/>
                <w:sz w:val="20"/>
                <w:szCs w:val="20"/>
              </w:rPr>
            </w:pPr>
            <w:r w:rsidRPr="00B4036F">
              <w:rPr>
                <w:rFonts w:ascii="Comic Sans MS" w:hAnsi="Comic Sans MS"/>
                <w:sz w:val="20"/>
                <w:szCs w:val="20"/>
              </w:rPr>
              <w:t>children will learn about the early civilization of Ancient Egypt</w:t>
            </w:r>
            <w:r w:rsidR="0095067B">
              <w:rPr>
                <w:rFonts w:ascii="Comic Sans MS" w:hAnsi="Comic Sans MS"/>
                <w:sz w:val="20"/>
                <w:szCs w:val="20"/>
              </w:rPr>
              <w:t xml:space="preserve"> </w:t>
            </w:r>
          </w:p>
          <w:p w14:paraId="115A15E3" w14:textId="77777777" w:rsidR="0095067B" w:rsidRDefault="0095067B" w:rsidP="00B4036F">
            <w:pPr>
              <w:widowControl w:val="0"/>
              <w:ind w:left="567" w:hanging="567"/>
              <w:rPr>
                <w:rFonts w:ascii="Comic Sans MS" w:hAnsi="Comic Sans MS"/>
                <w:sz w:val="20"/>
                <w:szCs w:val="20"/>
              </w:rPr>
            </w:pPr>
            <w:r>
              <w:rPr>
                <w:rFonts w:ascii="Comic Sans MS" w:hAnsi="Comic Sans MS"/>
                <w:sz w:val="20"/>
                <w:szCs w:val="20"/>
              </w:rPr>
              <w:t xml:space="preserve">focusing </w:t>
            </w:r>
            <w:r w:rsidR="00B4036F" w:rsidRPr="00B4036F">
              <w:rPr>
                <w:rFonts w:ascii="Comic Sans MS" w:hAnsi="Comic Sans MS"/>
                <w:sz w:val="20"/>
                <w:szCs w:val="20"/>
              </w:rPr>
              <w:t>on Daily lives in Egyptian times, including settlement,</w:t>
            </w:r>
          </w:p>
          <w:p w14:paraId="358952FE" w14:textId="77777777" w:rsidR="0095067B" w:rsidRDefault="00B4036F" w:rsidP="00B4036F">
            <w:pPr>
              <w:widowControl w:val="0"/>
              <w:ind w:left="567" w:hanging="567"/>
              <w:rPr>
                <w:rFonts w:ascii="Comic Sans MS" w:hAnsi="Comic Sans MS"/>
                <w:sz w:val="20"/>
                <w:szCs w:val="20"/>
              </w:rPr>
            </w:pPr>
            <w:r w:rsidRPr="00B4036F">
              <w:rPr>
                <w:rFonts w:ascii="Comic Sans MS" w:hAnsi="Comic Sans MS"/>
                <w:sz w:val="20"/>
                <w:szCs w:val="20"/>
              </w:rPr>
              <w:t xml:space="preserve">food and farming, trade and the creation of the pyramids </w:t>
            </w:r>
          </w:p>
          <w:p w14:paraId="2788AFC9" w14:textId="646D49BB" w:rsidR="00B4036F" w:rsidRDefault="00B4036F" w:rsidP="00B4036F">
            <w:pPr>
              <w:widowControl w:val="0"/>
              <w:ind w:left="567" w:hanging="567"/>
              <w:rPr>
                <w:rFonts w:ascii="Comic Sans MS" w:hAnsi="Comic Sans MS"/>
                <w:sz w:val="20"/>
                <w:szCs w:val="20"/>
              </w:rPr>
            </w:pPr>
            <w:r w:rsidRPr="00B4036F">
              <w:rPr>
                <w:rFonts w:ascii="Comic Sans MS" w:hAnsi="Comic Sans MS"/>
                <w:sz w:val="20"/>
                <w:szCs w:val="20"/>
              </w:rPr>
              <w:t xml:space="preserve">including hieroglyphics. </w:t>
            </w:r>
          </w:p>
          <w:p w14:paraId="0D7833C3" w14:textId="77777777" w:rsidR="0095067B" w:rsidRPr="00B4036F" w:rsidRDefault="0095067B" w:rsidP="00B4036F">
            <w:pPr>
              <w:widowControl w:val="0"/>
              <w:ind w:left="567" w:hanging="567"/>
              <w:rPr>
                <w:rFonts w:ascii="Comic Sans MS" w:hAnsi="Comic Sans MS"/>
                <w:sz w:val="20"/>
                <w:szCs w:val="20"/>
              </w:rPr>
            </w:pPr>
          </w:p>
          <w:p w14:paraId="28EBCAE6" w14:textId="77777777" w:rsidR="00DD0762" w:rsidRDefault="00DD0762" w:rsidP="00B4036F">
            <w:pPr>
              <w:widowControl w:val="0"/>
              <w:ind w:left="567" w:hanging="567"/>
              <w:rPr>
                <w:rFonts w:ascii="Comic Sans MS" w:hAnsi="Comic Sans MS"/>
                <w:sz w:val="20"/>
                <w:szCs w:val="20"/>
              </w:rPr>
            </w:pPr>
            <w:r w:rsidRPr="00DD0762">
              <w:rPr>
                <w:rFonts w:ascii="Comic Sans MS" w:hAnsi="Comic Sans MS"/>
                <w:b/>
                <w:bCs/>
                <w:sz w:val="20"/>
                <w:szCs w:val="20"/>
                <w:u w:val="single"/>
              </w:rPr>
              <w:t>M</w:t>
            </w:r>
            <w:r w:rsidR="00B4036F" w:rsidRPr="00DD0762">
              <w:rPr>
                <w:rFonts w:ascii="Comic Sans MS" w:hAnsi="Comic Sans MS"/>
                <w:b/>
                <w:bCs/>
                <w:sz w:val="20"/>
                <w:szCs w:val="20"/>
                <w:u w:val="single"/>
              </w:rPr>
              <w:t>apping</w:t>
            </w:r>
            <w:r w:rsidR="00B4036F" w:rsidRPr="00B4036F">
              <w:rPr>
                <w:rFonts w:ascii="Comic Sans MS" w:hAnsi="Comic Sans MS"/>
                <w:sz w:val="20"/>
                <w:szCs w:val="20"/>
              </w:rPr>
              <w:t xml:space="preserve"> </w:t>
            </w:r>
          </w:p>
          <w:p w14:paraId="3286AC6F" w14:textId="77777777" w:rsidR="00DD0762" w:rsidRPr="00DD0762" w:rsidRDefault="00DD0762" w:rsidP="00B4036F">
            <w:pPr>
              <w:widowControl w:val="0"/>
              <w:ind w:left="567" w:hanging="567"/>
              <w:rPr>
                <w:rFonts w:ascii="Comic Sans MS" w:hAnsi="Comic Sans MS"/>
                <w:sz w:val="20"/>
                <w:szCs w:val="20"/>
              </w:rPr>
            </w:pPr>
            <w:r w:rsidRPr="00DD0762">
              <w:rPr>
                <w:rFonts w:ascii="Comic Sans MS" w:hAnsi="Comic Sans MS"/>
                <w:sz w:val="20"/>
                <w:szCs w:val="20"/>
              </w:rPr>
              <w:t>T</w:t>
            </w:r>
            <w:r w:rsidR="00B4036F" w:rsidRPr="00DD0762">
              <w:rPr>
                <w:rFonts w:ascii="Comic Sans MS" w:hAnsi="Comic Sans MS"/>
                <w:sz w:val="20"/>
                <w:szCs w:val="20"/>
              </w:rPr>
              <w:t>he children will learn about the route of the River Nile starting</w:t>
            </w:r>
          </w:p>
          <w:p w14:paraId="66A3E331" w14:textId="77777777" w:rsidR="00DD0762" w:rsidRPr="00DD0762" w:rsidRDefault="00B4036F" w:rsidP="00B4036F">
            <w:pPr>
              <w:widowControl w:val="0"/>
              <w:ind w:left="567" w:hanging="567"/>
              <w:rPr>
                <w:rFonts w:ascii="Comic Sans MS" w:hAnsi="Comic Sans MS"/>
                <w:sz w:val="20"/>
                <w:szCs w:val="20"/>
              </w:rPr>
            </w:pPr>
            <w:r w:rsidRPr="00DD0762">
              <w:rPr>
                <w:rFonts w:ascii="Comic Sans MS" w:hAnsi="Comic Sans MS"/>
                <w:sz w:val="20"/>
                <w:szCs w:val="20"/>
              </w:rPr>
              <w:t>at its source and will be able to explain why it was an important</w:t>
            </w:r>
          </w:p>
          <w:p w14:paraId="2BBD0320" w14:textId="0EC0AEBA" w:rsidR="00972AAB" w:rsidRPr="00DD0762" w:rsidRDefault="00B4036F" w:rsidP="00B4036F">
            <w:pPr>
              <w:widowControl w:val="0"/>
              <w:ind w:left="567" w:hanging="567"/>
              <w:rPr>
                <w:rFonts w:ascii="Comic Sans MS" w:hAnsi="Comic Sans MS"/>
                <w:sz w:val="20"/>
                <w:szCs w:val="20"/>
              </w:rPr>
            </w:pPr>
            <w:r w:rsidRPr="00DD0762">
              <w:rPr>
                <w:rFonts w:ascii="Comic Sans MS" w:hAnsi="Comic Sans MS"/>
                <w:sz w:val="20"/>
                <w:szCs w:val="20"/>
              </w:rPr>
              <w:t>trade route then and in today’s world.</w:t>
            </w:r>
          </w:p>
          <w:p w14:paraId="6BF8CE34" w14:textId="6567C3F9" w:rsidR="00972AAB" w:rsidRPr="00972AAB" w:rsidRDefault="00972AAB" w:rsidP="3A1BAB90">
            <w:pPr>
              <w:spacing w:after="160" w:line="259" w:lineRule="auto"/>
            </w:pPr>
          </w:p>
          <w:p w14:paraId="312CD5B5" w14:textId="0318EF2C" w:rsidR="00972AAB" w:rsidRPr="00972AAB" w:rsidRDefault="00972AAB" w:rsidP="3A1BAB90">
            <w:pPr>
              <w:spacing w:after="160" w:line="259" w:lineRule="auto"/>
            </w:pPr>
          </w:p>
          <w:p w14:paraId="1A1901D5" w14:textId="27C9F90F" w:rsidR="00972AAB" w:rsidRPr="00972AAB" w:rsidRDefault="00972AAB" w:rsidP="3A1BAB90">
            <w:pPr>
              <w:spacing w:after="160" w:line="259" w:lineRule="auto"/>
            </w:pPr>
          </w:p>
        </w:tc>
        <w:tc>
          <w:tcPr>
            <w:tcW w:w="6156" w:type="dxa"/>
            <w:shd w:val="clear" w:color="auto" w:fill="D9D9D9" w:themeFill="background1" w:themeFillShade="D9"/>
          </w:tcPr>
          <w:p w14:paraId="21D346E7" w14:textId="6604309E" w:rsidR="00972AAB" w:rsidRPr="00DD0762" w:rsidRDefault="00B4036F" w:rsidP="00DD0762">
            <w:pPr>
              <w:widowControl w:val="0"/>
              <w:rPr>
                <w:rFonts w:ascii="Comic Sans MS" w:hAnsi="Comic Sans MS"/>
                <w:b/>
                <w:bCs/>
                <w:sz w:val="20"/>
                <w:szCs w:val="20"/>
                <w:u w:val="single"/>
              </w:rPr>
            </w:pPr>
            <w:r>
              <w:t> </w:t>
            </w:r>
            <w:r w:rsidR="00D12AD6" w:rsidRPr="00DD0762">
              <w:rPr>
                <w:rFonts w:ascii="Comic Sans MS" w:hAnsi="Comic Sans MS"/>
                <w:b/>
                <w:bCs/>
                <w:sz w:val="20"/>
                <w:szCs w:val="20"/>
                <w:u w:val="single"/>
              </w:rPr>
              <w:t>Artefacts</w:t>
            </w:r>
          </w:p>
          <w:p w14:paraId="24834803" w14:textId="77777777" w:rsidR="00D12AD6" w:rsidRPr="00DD0762" w:rsidRDefault="00D12AD6" w:rsidP="00972AAB">
            <w:pPr>
              <w:spacing w:after="160" w:line="259" w:lineRule="auto"/>
              <w:rPr>
                <w:rFonts w:ascii="Comic Sans MS" w:hAnsi="Comic Sans MS"/>
                <w:sz w:val="20"/>
                <w:szCs w:val="20"/>
              </w:rPr>
            </w:pPr>
            <w:r w:rsidRPr="00DD0762">
              <w:rPr>
                <w:rFonts w:ascii="Comic Sans MS" w:hAnsi="Comic Sans MS"/>
                <w:sz w:val="20"/>
                <w:szCs w:val="20"/>
              </w:rPr>
              <w:t xml:space="preserve">Looking at artefacts and objects relating to different civilisations both ancient and now. </w:t>
            </w:r>
          </w:p>
          <w:p w14:paraId="4C680A78" w14:textId="3D61165C" w:rsidR="00D12AD6" w:rsidRPr="00972AAB" w:rsidRDefault="00D12AD6" w:rsidP="00972AAB">
            <w:pPr>
              <w:spacing w:after="160" w:line="259" w:lineRule="auto"/>
            </w:pPr>
            <w:r w:rsidRPr="00DD0762">
              <w:rPr>
                <w:rFonts w:ascii="Comic Sans MS" w:hAnsi="Comic Sans MS"/>
                <w:sz w:val="20"/>
                <w:szCs w:val="20"/>
              </w:rPr>
              <w:t>Be able to position different objects on a timeline and discuss and answer questions such as What is it? What was it used for? Who would have used it? How did it help us then and now? How and why has it developed? What material is it made from?</w:t>
            </w:r>
          </w:p>
        </w:tc>
      </w:tr>
      <w:tr w:rsidR="00972AAB" w:rsidRPr="00972AAB" w14:paraId="59362FCA" w14:textId="77777777" w:rsidTr="00DD0762">
        <w:trPr>
          <w:trHeight w:hRule="exact" w:val="2121"/>
        </w:trPr>
        <w:tc>
          <w:tcPr>
            <w:tcW w:w="1413" w:type="dxa"/>
            <w:shd w:val="clear" w:color="auto" w:fill="D9D9D9" w:themeFill="background1" w:themeFillShade="D9"/>
          </w:tcPr>
          <w:p w14:paraId="4AE41BCD" w14:textId="77777777" w:rsidR="00972AAB" w:rsidRPr="00DD0762" w:rsidRDefault="00972AAB" w:rsidP="00972AAB">
            <w:pPr>
              <w:spacing w:after="160" w:line="259" w:lineRule="auto"/>
              <w:rPr>
                <w:rFonts w:ascii="Comic Sans MS" w:hAnsi="Comic Sans MS"/>
                <w:b/>
              </w:rPr>
            </w:pPr>
            <w:r w:rsidRPr="00DD0762">
              <w:rPr>
                <w:rFonts w:ascii="Comic Sans MS" w:hAnsi="Comic Sans MS"/>
                <w:b/>
              </w:rPr>
              <w:lastRenderedPageBreak/>
              <w:t>Geography</w:t>
            </w:r>
          </w:p>
        </w:tc>
        <w:tc>
          <w:tcPr>
            <w:tcW w:w="6379" w:type="dxa"/>
            <w:shd w:val="clear" w:color="auto" w:fill="D9D9D9" w:themeFill="background1" w:themeFillShade="D9"/>
          </w:tcPr>
          <w:p w14:paraId="21A5D100" w14:textId="7469C443" w:rsidR="00972AAB" w:rsidRDefault="00543EA0" w:rsidP="00972AAB">
            <w:pPr>
              <w:spacing w:after="160" w:line="259" w:lineRule="auto"/>
              <w:rPr>
                <w:rFonts w:ascii="Comic Sans MS" w:hAnsi="Comic Sans MS"/>
                <w:b/>
                <w:bCs/>
                <w:sz w:val="20"/>
                <w:szCs w:val="20"/>
                <w:u w:val="single"/>
              </w:rPr>
            </w:pPr>
            <w:r>
              <w:rPr>
                <w:rFonts w:ascii="Comic Sans MS" w:hAnsi="Comic Sans MS"/>
                <w:b/>
                <w:bCs/>
                <w:sz w:val="20"/>
                <w:szCs w:val="20"/>
                <w:u w:val="single"/>
              </w:rPr>
              <w:t xml:space="preserve">Physical geography – The River Nile. </w:t>
            </w:r>
          </w:p>
          <w:p w14:paraId="23D2DA21" w14:textId="77777777" w:rsidR="00DD0762" w:rsidRDefault="00543EA0" w:rsidP="00543EA0">
            <w:pPr>
              <w:widowControl w:val="0"/>
              <w:ind w:left="567" w:hanging="567"/>
              <w:rPr>
                <w:rFonts w:ascii="Comic Sans MS" w:hAnsi="Comic Sans MS"/>
                <w:sz w:val="20"/>
                <w:szCs w:val="20"/>
              </w:rPr>
            </w:pPr>
            <w:r w:rsidRPr="00543EA0">
              <w:rPr>
                <w:rFonts w:ascii="Comic Sans MS" w:hAnsi="Comic Sans MS"/>
                <w:sz w:val="20"/>
                <w:szCs w:val="20"/>
              </w:rPr>
              <w:t>Using maps, atlases and Google Earth, the children will identify</w:t>
            </w:r>
            <w:r w:rsidR="00FC47AF">
              <w:rPr>
                <w:rFonts w:ascii="Comic Sans MS" w:hAnsi="Comic Sans MS"/>
                <w:sz w:val="20"/>
                <w:szCs w:val="20"/>
              </w:rPr>
              <w:t xml:space="preserve"> </w:t>
            </w:r>
          </w:p>
          <w:p w14:paraId="0B3AB27B" w14:textId="65DDCF14" w:rsidR="00DD0762" w:rsidRDefault="00543EA0" w:rsidP="00543EA0">
            <w:pPr>
              <w:widowControl w:val="0"/>
              <w:ind w:left="567" w:hanging="567"/>
              <w:rPr>
                <w:rFonts w:ascii="Comic Sans MS" w:hAnsi="Comic Sans MS"/>
                <w:sz w:val="20"/>
                <w:szCs w:val="20"/>
              </w:rPr>
            </w:pPr>
            <w:r w:rsidRPr="00543EA0">
              <w:rPr>
                <w:rFonts w:ascii="Comic Sans MS" w:hAnsi="Comic Sans MS"/>
                <w:sz w:val="20"/>
                <w:szCs w:val="20"/>
              </w:rPr>
              <w:t>the route of the River Nile in Egypt from its source to the sea.</w:t>
            </w:r>
          </w:p>
          <w:p w14:paraId="4215242F" w14:textId="77777777" w:rsidR="00DD0762" w:rsidRDefault="00543EA0" w:rsidP="00543EA0">
            <w:pPr>
              <w:widowControl w:val="0"/>
              <w:ind w:left="567" w:hanging="567"/>
              <w:rPr>
                <w:rFonts w:ascii="Comic Sans MS" w:hAnsi="Comic Sans MS"/>
                <w:sz w:val="20"/>
                <w:szCs w:val="20"/>
              </w:rPr>
            </w:pPr>
            <w:r w:rsidRPr="00543EA0">
              <w:rPr>
                <w:rFonts w:ascii="Comic Sans MS" w:hAnsi="Comic Sans MS"/>
                <w:sz w:val="20"/>
                <w:szCs w:val="20"/>
              </w:rPr>
              <w:t>They will be able to identify the features of the River Nile</w:t>
            </w:r>
          </w:p>
          <w:p w14:paraId="5AED01A3" w14:textId="7BAD4AA2" w:rsidR="00543EA0" w:rsidRDefault="00543EA0" w:rsidP="00543EA0">
            <w:pPr>
              <w:widowControl w:val="0"/>
              <w:ind w:left="567" w:hanging="567"/>
              <w:rPr>
                <w:rFonts w:ascii="Comic Sans MS" w:hAnsi="Comic Sans MS"/>
              </w:rPr>
            </w:pPr>
            <w:r w:rsidRPr="00543EA0">
              <w:rPr>
                <w:rFonts w:ascii="Comic Sans MS" w:hAnsi="Comic Sans MS"/>
                <w:sz w:val="20"/>
                <w:szCs w:val="20"/>
              </w:rPr>
              <w:t>(meander, tributary, erosion, flood plain, source, mouth).</w:t>
            </w:r>
            <w:r>
              <w:rPr>
                <w:rFonts w:ascii="Comic Sans MS" w:hAnsi="Comic Sans MS"/>
              </w:rPr>
              <w:t xml:space="preserve"> </w:t>
            </w:r>
          </w:p>
          <w:p w14:paraId="5164B73C" w14:textId="77777777" w:rsidR="00543EA0" w:rsidRDefault="00543EA0" w:rsidP="00543EA0">
            <w:pPr>
              <w:widowControl w:val="0"/>
              <w:rPr>
                <w:rFonts w:ascii="Comic Sans MS" w:hAnsi="Comic Sans MS"/>
              </w:rPr>
            </w:pPr>
            <w:r>
              <w:rPr>
                <w:rFonts w:ascii="Comic Sans MS" w:hAnsi="Comic Sans MS"/>
              </w:rPr>
              <w:t> </w:t>
            </w:r>
          </w:p>
          <w:p w14:paraId="7DD395DF" w14:textId="2D606F7A" w:rsidR="00543EA0" w:rsidRPr="00FC47AF" w:rsidRDefault="00543EA0" w:rsidP="00DD0762">
            <w:pPr>
              <w:widowControl w:val="0"/>
              <w:rPr>
                <w:rFonts w:ascii="Comic Sans MS" w:hAnsi="Comic Sans MS"/>
                <w:sz w:val="20"/>
                <w:szCs w:val="20"/>
              </w:rPr>
            </w:pPr>
            <w:r w:rsidRPr="00FC47AF">
              <w:rPr>
                <w:rFonts w:ascii="Comic Sans MS" w:hAnsi="Comic Sans MS"/>
                <w:sz w:val="20"/>
                <w:szCs w:val="20"/>
              </w:rPr>
              <w:t xml:space="preserve"> </w:t>
            </w:r>
          </w:p>
          <w:p w14:paraId="1B2428C0" w14:textId="7C928748" w:rsidR="00972AAB" w:rsidRPr="00972AAB" w:rsidRDefault="00972AAB" w:rsidP="3A1BAB90">
            <w:pPr>
              <w:spacing w:after="160" w:line="259" w:lineRule="auto"/>
            </w:pPr>
          </w:p>
          <w:p w14:paraId="7D5B4FD8" w14:textId="4EEDA55F" w:rsidR="00972AAB" w:rsidRPr="00972AAB" w:rsidRDefault="00972AAB" w:rsidP="3A1BAB90">
            <w:pPr>
              <w:spacing w:after="160" w:line="259" w:lineRule="auto"/>
            </w:pPr>
          </w:p>
          <w:p w14:paraId="2C0B52DA" w14:textId="1CDAA297" w:rsidR="00972AAB" w:rsidRPr="00972AAB" w:rsidRDefault="00972AAB" w:rsidP="3A1BAB90">
            <w:pPr>
              <w:spacing w:after="160" w:line="259" w:lineRule="auto"/>
            </w:pPr>
          </w:p>
        </w:tc>
        <w:tc>
          <w:tcPr>
            <w:tcW w:w="6156" w:type="dxa"/>
            <w:shd w:val="clear" w:color="auto" w:fill="D9D9D9" w:themeFill="background1" w:themeFillShade="D9"/>
          </w:tcPr>
          <w:p w14:paraId="4B3109B4" w14:textId="77777777" w:rsidR="00DD0762" w:rsidRDefault="00DD0762" w:rsidP="00D12AD6">
            <w:pPr>
              <w:widowControl w:val="0"/>
              <w:rPr>
                <w:rFonts w:ascii="Comic Sans MS" w:hAnsi="Comic Sans MS"/>
                <w:b/>
                <w:bCs/>
                <w:sz w:val="20"/>
                <w:szCs w:val="20"/>
                <w:u w:val="single"/>
              </w:rPr>
            </w:pPr>
            <w:r>
              <w:rPr>
                <w:rFonts w:ascii="Comic Sans MS" w:hAnsi="Comic Sans MS"/>
                <w:b/>
                <w:bCs/>
                <w:sz w:val="20"/>
                <w:szCs w:val="20"/>
                <w:u w:val="single"/>
              </w:rPr>
              <w:t>Physical Geography – Rivers.</w:t>
            </w:r>
          </w:p>
          <w:p w14:paraId="016B7137" w14:textId="08309782" w:rsidR="00D12AD6" w:rsidRPr="00DD0762" w:rsidRDefault="00D12AD6" w:rsidP="00D12AD6">
            <w:pPr>
              <w:widowControl w:val="0"/>
              <w:rPr>
                <w:rFonts w:ascii="Comic Sans MS" w:hAnsi="Comic Sans MS"/>
                <w:sz w:val="20"/>
                <w:szCs w:val="20"/>
              </w:rPr>
            </w:pPr>
            <w:r w:rsidRPr="00DD0762">
              <w:rPr>
                <w:rFonts w:ascii="Comic Sans MS" w:hAnsi="Comic Sans MS"/>
                <w:sz w:val="20"/>
                <w:szCs w:val="20"/>
              </w:rPr>
              <w:t xml:space="preserve">The pupils will be able to identify features of rivers including meanders, erosion, delta, tributary, mouth, source etc. </w:t>
            </w:r>
          </w:p>
          <w:p w14:paraId="11E305A7" w14:textId="72620ECE" w:rsidR="00D12AD6" w:rsidRDefault="00D12AD6" w:rsidP="00D12AD6">
            <w:pPr>
              <w:widowControl w:val="0"/>
              <w:rPr>
                <w:rFonts w:ascii="Comic Sans MS" w:hAnsi="Comic Sans MS"/>
              </w:rPr>
            </w:pPr>
          </w:p>
          <w:p w14:paraId="4D5C93C3" w14:textId="2D44FC97" w:rsidR="00D12AD6" w:rsidRPr="00DD0762" w:rsidRDefault="00D12AD6" w:rsidP="00D12AD6">
            <w:pPr>
              <w:widowControl w:val="0"/>
              <w:rPr>
                <w:rFonts w:ascii="Comic Sans MS" w:hAnsi="Comic Sans MS"/>
                <w:sz w:val="20"/>
                <w:szCs w:val="20"/>
              </w:rPr>
            </w:pPr>
            <w:r w:rsidRPr="00DD0762">
              <w:rPr>
                <w:rFonts w:ascii="Comic Sans MS" w:hAnsi="Comic Sans MS"/>
                <w:sz w:val="20"/>
                <w:szCs w:val="20"/>
              </w:rPr>
              <w:t>Using this knowledge, they will be able to look at the course of a river from the source to sea and explain why it was an important trade route for</w:t>
            </w:r>
            <w:r w:rsidR="00DD0762" w:rsidRPr="00DD0762">
              <w:rPr>
                <w:rFonts w:ascii="Comic Sans MS" w:hAnsi="Comic Sans MS"/>
                <w:sz w:val="20"/>
                <w:szCs w:val="20"/>
              </w:rPr>
              <w:t xml:space="preserve"> the Ancient Egyptians. </w:t>
            </w:r>
          </w:p>
          <w:p w14:paraId="7B2DEB89" w14:textId="77777777" w:rsidR="00D12AD6" w:rsidRDefault="00D12AD6" w:rsidP="00D12AD6">
            <w:pPr>
              <w:widowControl w:val="0"/>
              <w:rPr>
                <w:rFonts w:ascii="Calibri" w:hAnsi="Calibri"/>
              </w:rPr>
            </w:pPr>
            <w:r>
              <w:t> </w:t>
            </w:r>
          </w:p>
          <w:p w14:paraId="497644B2" w14:textId="77777777" w:rsidR="00972AAB" w:rsidRPr="00972AAB" w:rsidRDefault="00972AAB" w:rsidP="00972AAB">
            <w:pPr>
              <w:spacing w:after="160" w:line="259" w:lineRule="auto"/>
            </w:pPr>
          </w:p>
        </w:tc>
      </w:tr>
      <w:tr w:rsidR="00972AAB" w:rsidRPr="00972AAB" w14:paraId="3BEBAB53" w14:textId="77777777" w:rsidTr="00DD0762">
        <w:trPr>
          <w:trHeight w:hRule="exact" w:val="1996"/>
        </w:trPr>
        <w:tc>
          <w:tcPr>
            <w:tcW w:w="1413" w:type="dxa"/>
            <w:shd w:val="clear" w:color="auto" w:fill="D9D9D9" w:themeFill="background1" w:themeFillShade="D9"/>
          </w:tcPr>
          <w:p w14:paraId="0ED42B08" w14:textId="77777777" w:rsidR="00972AAB" w:rsidRPr="00DD0762" w:rsidRDefault="00972AAB" w:rsidP="00972AAB">
            <w:pPr>
              <w:spacing w:after="160" w:line="259" w:lineRule="auto"/>
              <w:rPr>
                <w:rFonts w:ascii="Comic Sans MS" w:hAnsi="Comic Sans MS"/>
                <w:b/>
              </w:rPr>
            </w:pPr>
            <w:r w:rsidRPr="00DD0762">
              <w:rPr>
                <w:rFonts w:ascii="Comic Sans MS" w:hAnsi="Comic Sans MS"/>
                <w:b/>
              </w:rPr>
              <w:t>Art and Design</w:t>
            </w:r>
          </w:p>
        </w:tc>
        <w:tc>
          <w:tcPr>
            <w:tcW w:w="6379" w:type="dxa"/>
            <w:shd w:val="clear" w:color="auto" w:fill="D9D9D9" w:themeFill="background1" w:themeFillShade="D9"/>
          </w:tcPr>
          <w:p w14:paraId="4EED1C0B" w14:textId="77777777" w:rsidR="00543EA0" w:rsidRPr="00DD0762" w:rsidRDefault="00543EA0" w:rsidP="00543EA0">
            <w:pPr>
              <w:widowControl w:val="0"/>
              <w:rPr>
                <w:sz w:val="20"/>
                <w:szCs w:val="20"/>
              </w:rPr>
            </w:pPr>
            <w:r w:rsidRPr="00DD0762">
              <w:rPr>
                <w:rFonts w:ascii="Comic Sans MS" w:hAnsi="Comic Sans MS"/>
                <w:b/>
                <w:bCs/>
                <w:sz w:val="20"/>
                <w:szCs w:val="20"/>
                <w:u w:val="single"/>
              </w:rPr>
              <w:t>Egyptian Art.</w:t>
            </w:r>
          </w:p>
          <w:p w14:paraId="2AFF6292" w14:textId="22754359" w:rsidR="00DD0762" w:rsidRDefault="00543EA0" w:rsidP="00DD0762">
            <w:pPr>
              <w:widowControl w:val="0"/>
              <w:ind w:left="567" w:hanging="567"/>
              <w:rPr>
                <w:rFonts w:ascii="Comic Sans MS" w:hAnsi="Comic Sans MS"/>
                <w:sz w:val="20"/>
                <w:szCs w:val="20"/>
              </w:rPr>
            </w:pPr>
            <w:r w:rsidRPr="00DD0762">
              <w:rPr>
                <w:rFonts w:ascii="Comic Sans MS" w:hAnsi="Comic Sans MS"/>
                <w:sz w:val="20"/>
                <w:szCs w:val="20"/>
              </w:rPr>
              <w:t>In their art sketch books the children will</w:t>
            </w:r>
            <w:r w:rsidR="00DD0762">
              <w:rPr>
                <w:rFonts w:ascii="Comic Sans MS" w:hAnsi="Comic Sans MS"/>
                <w:sz w:val="20"/>
                <w:szCs w:val="20"/>
              </w:rPr>
              <w:t xml:space="preserve"> </w:t>
            </w:r>
            <w:r w:rsidRPr="00DD0762">
              <w:rPr>
                <w:rFonts w:ascii="Comic Sans MS" w:hAnsi="Comic Sans MS"/>
                <w:sz w:val="20"/>
                <w:szCs w:val="20"/>
              </w:rPr>
              <w:t>explore their ideas</w:t>
            </w:r>
          </w:p>
          <w:p w14:paraId="7959C30F" w14:textId="4506A547" w:rsidR="00543EA0" w:rsidRPr="00DD0762" w:rsidRDefault="00543EA0" w:rsidP="00DD0762">
            <w:pPr>
              <w:widowControl w:val="0"/>
              <w:ind w:left="567" w:hanging="567"/>
              <w:rPr>
                <w:rFonts w:ascii="Comic Sans MS" w:hAnsi="Comic Sans MS"/>
                <w:sz w:val="20"/>
                <w:szCs w:val="20"/>
              </w:rPr>
            </w:pPr>
            <w:r w:rsidRPr="00DD0762">
              <w:rPr>
                <w:rFonts w:ascii="Comic Sans MS" w:hAnsi="Comic Sans MS"/>
                <w:sz w:val="20"/>
                <w:szCs w:val="20"/>
              </w:rPr>
              <w:t xml:space="preserve">and record their designs. </w:t>
            </w:r>
          </w:p>
          <w:p w14:paraId="0CE04533" w14:textId="77777777" w:rsidR="00DD0762" w:rsidRDefault="00543EA0" w:rsidP="00543EA0">
            <w:pPr>
              <w:widowControl w:val="0"/>
              <w:ind w:left="567" w:hanging="567"/>
              <w:rPr>
                <w:rFonts w:ascii="Comic Sans MS" w:hAnsi="Comic Sans MS"/>
                <w:sz w:val="20"/>
                <w:szCs w:val="20"/>
              </w:rPr>
            </w:pPr>
            <w:r w:rsidRPr="00DD0762">
              <w:rPr>
                <w:rFonts w:ascii="Comic Sans MS" w:hAnsi="Comic Sans MS"/>
                <w:sz w:val="20"/>
                <w:szCs w:val="20"/>
              </w:rPr>
              <w:t xml:space="preserve">The children will use different techniques including sculpture, </w:t>
            </w:r>
          </w:p>
          <w:p w14:paraId="1EB951DC" w14:textId="77777777" w:rsidR="00DD0762" w:rsidRDefault="00543EA0" w:rsidP="00543EA0">
            <w:pPr>
              <w:widowControl w:val="0"/>
              <w:ind w:left="567" w:hanging="567"/>
              <w:rPr>
                <w:rFonts w:ascii="Comic Sans MS" w:hAnsi="Comic Sans MS"/>
                <w:sz w:val="20"/>
                <w:szCs w:val="20"/>
              </w:rPr>
            </w:pPr>
            <w:r w:rsidRPr="00DD0762">
              <w:rPr>
                <w:rFonts w:ascii="Comic Sans MS" w:hAnsi="Comic Sans MS"/>
                <w:sz w:val="20"/>
                <w:szCs w:val="20"/>
              </w:rPr>
              <w:t xml:space="preserve">using clay and paint to replicate letters of the Egyptian pyramids, </w:t>
            </w:r>
          </w:p>
          <w:p w14:paraId="5D1CFD1B" w14:textId="3C26D2FE" w:rsidR="00DD0762" w:rsidRDefault="00543EA0" w:rsidP="00543EA0">
            <w:pPr>
              <w:widowControl w:val="0"/>
              <w:ind w:left="567" w:hanging="567"/>
              <w:rPr>
                <w:rFonts w:ascii="Comic Sans MS" w:hAnsi="Comic Sans MS"/>
                <w:sz w:val="20"/>
                <w:szCs w:val="20"/>
              </w:rPr>
            </w:pPr>
            <w:r w:rsidRPr="00DD0762">
              <w:rPr>
                <w:rFonts w:ascii="Comic Sans MS" w:hAnsi="Comic Sans MS"/>
                <w:sz w:val="20"/>
                <w:szCs w:val="20"/>
              </w:rPr>
              <w:t>the mask of Tutankamun and tablets in a relief design like those</w:t>
            </w:r>
          </w:p>
          <w:p w14:paraId="039D1A54" w14:textId="23039FFA" w:rsidR="00543EA0" w:rsidRPr="00DD0762" w:rsidRDefault="00543EA0" w:rsidP="00543EA0">
            <w:pPr>
              <w:widowControl w:val="0"/>
              <w:ind w:left="567" w:hanging="567"/>
              <w:rPr>
                <w:rFonts w:ascii="Comic Sans MS" w:hAnsi="Comic Sans MS"/>
                <w:sz w:val="20"/>
                <w:szCs w:val="20"/>
              </w:rPr>
            </w:pPr>
            <w:r w:rsidRPr="00DD0762">
              <w:rPr>
                <w:rFonts w:ascii="Comic Sans MS" w:hAnsi="Comic Sans MS"/>
                <w:sz w:val="20"/>
                <w:szCs w:val="20"/>
              </w:rPr>
              <w:t>found in the pyramids.</w:t>
            </w:r>
          </w:p>
          <w:p w14:paraId="3D07B001" w14:textId="77777777" w:rsidR="00543EA0" w:rsidRDefault="00543EA0" w:rsidP="00543EA0">
            <w:pPr>
              <w:widowControl w:val="0"/>
              <w:rPr>
                <w:rFonts w:ascii="Calibri" w:hAnsi="Calibri"/>
              </w:rPr>
            </w:pPr>
            <w:r>
              <w:t> </w:t>
            </w:r>
          </w:p>
          <w:p w14:paraId="5718EDB2" w14:textId="0D9E4FF0" w:rsidR="00972AAB" w:rsidRPr="00972AAB" w:rsidRDefault="00972AAB" w:rsidP="00972AAB">
            <w:pPr>
              <w:spacing w:after="160" w:line="259" w:lineRule="auto"/>
            </w:pPr>
          </w:p>
          <w:p w14:paraId="3F61D44E" w14:textId="5ED813B5" w:rsidR="00972AAB" w:rsidRPr="00972AAB" w:rsidRDefault="00972AAB" w:rsidP="3A1BAB90">
            <w:pPr>
              <w:spacing w:after="160" w:line="259" w:lineRule="auto"/>
            </w:pPr>
          </w:p>
          <w:p w14:paraId="149D8BAC" w14:textId="41553641" w:rsidR="00972AAB" w:rsidRPr="00972AAB" w:rsidRDefault="00972AAB" w:rsidP="3A1BAB90">
            <w:pPr>
              <w:spacing w:after="160" w:line="259" w:lineRule="auto"/>
            </w:pPr>
          </w:p>
          <w:p w14:paraId="7C8392CA" w14:textId="755E0E90" w:rsidR="00972AAB" w:rsidRPr="00972AAB" w:rsidRDefault="00972AAB" w:rsidP="3A1BAB90">
            <w:pPr>
              <w:spacing w:after="160" w:line="259" w:lineRule="auto"/>
            </w:pPr>
          </w:p>
        </w:tc>
        <w:tc>
          <w:tcPr>
            <w:tcW w:w="6156" w:type="dxa"/>
            <w:shd w:val="clear" w:color="auto" w:fill="D9D9D9" w:themeFill="background1" w:themeFillShade="D9"/>
          </w:tcPr>
          <w:p w14:paraId="5EA35B1F" w14:textId="77777777" w:rsidR="00972AAB" w:rsidRPr="00972AAB" w:rsidRDefault="00972AAB" w:rsidP="00972AAB">
            <w:pPr>
              <w:spacing w:after="160" w:line="259" w:lineRule="auto"/>
            </w:pPr>
          </w:p>
        </w:tc>
      </w:tr>
      <w:tr w:rsidR="00972AAB" w:rsidRPr="00972AAB" w14:paraId="2B17E1D6" w14:textId="77777777" w:rsidTr="00DD0762">
        <w:trPr>
          <w:trHeight w:hRule="exact" w:val="1711"/>
        </w:trPr>
        <w:tc>
          <w:tcPr>
            <w:tcW w:w="1413" w:type="dxa"/>
            <w:shd w:val="clear" w:color="auto" w:fill="D9D9D9" w:themeFill="background1" w:themeFillShade="D9"/>
          </w:tcPr>
          <w:p w14:paraId="5B185AAE" w14:textId="77777777" w:rsidR="00972AAB" w:rsidRPr="00DD0762" w:rsidRDefault="00972AAB" w:rsidP="00972AAB">
            <w:pPr>
              <w:spacing w:after="160" w:line="259" w:lineRule="auto"/>
              <w:rPr>
                <w:rFonts w:ascii="Comic Sans MS" w:hAnsi="Comic Sans MS"/>
                <w:b/>
              </w:rPr>
            </w:pPr>
            <w:r w:rsidRPr="00DD0762">
              <w:rPr>
                <w:rFonts w:ascii="Comic Sans MS" w:hAnsi="Comic Sans MS"/>
                <w:b/>
              </w:rPr>
              <w:t>Design Technology</w:t>
            </w:r>
          </w:p>
        </w:tc>
        <w:tc>
          <w:tcPr>
            <w:tcW w:w="6379" w:type="dxa"/>
            <w:shd w:val="clear" w:color="auto" w:fill="D9D9D9" w:themeFill="background1" w:themeFillShade="D9"/>
          </w:tcPr>
          <w:p w14:paraId="2A8F5A5D" w14:textId="77777777" w:rsidR="00543EA0" w:rsidRDefault="00543EA0" w:rsidP="00543EA0">
            <w:pPr>
              <w:widowControl w:val="0"/>
            </w:pPr>
            <w:r>
              <w:t> </w:t>
            </w:r>
          </w:p>
          <w:p w14:paraId="02A041FF" w14:textId="388EB273" w:rsidR="00972AAB" w:rsidRPr="00972AAB" w:rsidRDefault="00972AAB" w:rsidP="00972AAB">
            <w:pPr>
              <w:spacing w:after="160" w:line="259" w:lineRule="auto"/>
            </w:pPr>
          </w:p>
          <w:p w14:paraId="690E3964" w14:textId="2D170714" w:rsidR="00972AAB" w:rsidRPr="00972AAB" w:rsidRDefault="00972AAB" w:rsidP="3A1BAB90">
            <w:pPr>
              <w:spacing w:after="160" w:line="259" w:lineRule="auto"/>
            </w:pPr>
          </w:p>
          <w:p w14:paraId="5BE57F46" w14:textId="40AF1C6B" w:rsidR="00972AAB" w:rsidRPr="00972AAB" w:rsidRDefault="00972AAB" w:rsidP="3A1BAB90">
            <w:pPr>
              <w:spacing w:after="160" w:line="259" w:lineRule="auto"/>
            </w:pPr>
          </w:p>
          <w:p w14:paraId="505BA2A5" w14:textId="2ED2CF68" w:rsidR="00972AAB" w:rsidRPr="00972AAB" w:rsidRDefault="00972AAB" w:rsidP="3A1BAB90">
            <w:pPr>
              <w:spacing w:after="160" w:line="259" w:lineRule="auto"/>
            </w:pPr>
          </w:p>
        </w:tc>
        <w:tc>
          <w:tcPr>
            <w:tcW w:w="6156" w:type="dxa"/>
            <w:shd w:val="clear" w:color="auto" w:fill="D9D9D9" w:themeFill="background1" w:themeFillShade="D9"/>
          </w:tcPr>
          <w:p w14:paraId="35195B50" w14:textId="2E7D209B" w:rsidR="00D12AD6" w:rsidRPr="00DD0762" w:rsidRDefault="00D12AD6" w:rsidP="00D12AD6">
            <w:pPr>
              <w:widowControl w:val="0"/>
              <w:rPr>
                <w:rFonts w:ascii="Comic Sans MS" w:hAnsi="Comic Sans MS"/>
                <w:b/>
                <w:bCs/>
                <w:sz w:val="20"/>
                <w:szCs w:val="20"/>
                <w:u w:val="single"/>
              </w:rPr>
            </w:pPr>
            <w:r w:rsidRPr="00DD0762">
              <w:rPr>
                <w:rFonts w:ascii="Comic Sans MS" w:hAnsi="Comic Sans MS"/>
                <w:b/>
                <w:bCs/>
                <w:sz w:val="20"/>
                <w:szCs w:val="20"/>
                <w:u w:val="single"/>
              </w:rPr>
              <w:t>Strengthening structures - An artefact container.</w:t>
            </w:r>
          </w:p>
          <w:p w14:paraId="28D0E06F" w14:textId="77777777" w:rsidR="00D12AD6" w:rsidRPr="00DD0762" w:rsidRDefault="00D12AD6" w:rsidP="00D12AD6">
            <w:pPr>
              <w:widowControl w:val="0"/>
              <w:rPr>
                <w:rFonts w:ascii="Comic Sans MS" w:hAnsi="Comic Sans MS"/>
                <w:sz w:val="20"/>
                <w:szCs w:val="20"/>
              </w:rPr>
            </w:pPr>
            <w:r w:rsidRPr="00DD0762">
              <w:rPr>
                <w:rFonts w:ascii="Comic Sans MS" w:hAnsi="Comic Sans MS"/>
                <w:sz w:val="20"/>
                <w:szCs w:val="20"/>
              </w:rPr>
              <w:t>Design, make and evaluate a robust container to safely transport an ancient artefact to the museum.</w:t>
            </w:r>
          </w:p>
          <w:p w14:paraId="36805250" w14:textId="1A759F6B" w:rsidR="00D12AD6" w:rsidRPr="00DD0762" w:rsidRDefault="00D12AD6" w:rsidP="00D12AD6">
            <w:pPr>
              <w:widowControl w:val="0"/>
              <w:rPr>
                <w:rFonts w:ascii="Comic Sans MS" w:hAnsi="Comic Sans MS"/>
                <w:sz w:val="20"/>
                <w:szCs w:val="20"/>
              </w:rPr>
            </w:pPr>
            <w:r w:rsidRPr="00DD0762">
              <w:rPr>
                <w:rFonts w:ascii="Comic Sans MS" w:hAnsi="Comic Sans MS"/>
                <w:sz w:val="20"/>
                <w:szCs w:val="20"/>
              </w:rPr>
              <w:t>Apply their understanding of how to strengthen, stiffen and reinforce more complex structures using thick cardboard and thin dowel.</w:t>
            </w:r>
          </w:p>
          <w:p w14:paraId="73E28759" w14:textId="77777777" w:rsidR="00D12AD6" w:rsidRDefault="00D12AD6" w:rsidP="00D12AD6">
            <w:pPr>
              <w:widowControl w:val="0"/>
            </w:pPr>
            <w:r>
              <w:t> </w:t>
            </w:r>
          </w:p>
          <w:p w14:paraId="667B812F" w14:textId="546F5BB0" w:rsidR="00972AAB" w:rsidRPr="00972AAB" w:rsidRDefault="00972AAB" w:rsidP="00972AAB">
            <w:pPr>
              <w:spacing w:after="160" w:line="259" w:lineRule="auto"/>
            </w:pPr>
          </w:p>
        </w:tc>
      </w:tr>
      <w:tr w:rsidR="00972AAB" w:rsidRPr="00972AAB" w14:paraId="07A52815" w14:textId="77777777" w:rsidTr="00C37CDD">
        <w:trPr>
          <w:trHeight w:hRule="exact" w:val="2987"/>
        </w:trPr>
        <w:tc>
          <w:tcPr>
            <w:tcW w:w="1413" w:type="dxa"/>
            <w:shd w:val="clear" w:color="auto" w:fill="D9D9D9" w:themeFill="background1" w:themeFillShade="D9"/>
          </w:tcPr>
          <w:p w14:paraId="4E3F8896" w14:textId="77777777" w:rsidR="00972AAB" w:rsidRPr="00DD0762" w:rsidRDefault="00972AAB" w:rsidP="00972AAB">
            <w:pPr>
              <w:spacing w:after="160" w:line="259" w:lineRule="auto"/>
              <w:rPr>
                <w:rFonts w:ascii="Comic Sans MS" w:hAnsi="Comic Sans MS"/>
                <w:b/>
              </w:rPr>
            </w:pPr>
            <w:r w:rsidRPr="00DD0762">
              <w:rPr>
                <w:rFonts w:ascii="Comic Sans MS" w:hAnsi="Comic Sans MS"/>
                <w:b/>
              </w:rPr>
              <w:t>Computing</w:t>
            </w:r>
          </w:p>
        </w:tc>
        <w:tc>
          <w:tcPr>
            <w:tcW w:w="6379" w:type="dxa"/>
            <w:shd w:val="clear" w:color="auto" w:fill="D9D9D9" w:themeFill="background1" w:themeFillShade="D9"/>
          </w:tcPr>
          <w:p w14:paraId="19EEB793" w14:textId="74B7F8D7" w:rsidR="00FC47AF" w:rsidRDefault="00FC47AF" w:rsidP="00FC47AF">
            <w:pPr>
              <w:widowControl w:val="0"/>
            </w:pPr>
            <w:r w:rsidRPr="00DD0762">
              <w:rPr>
                <w:rFonts w:ascii="Comic Sans MS" w:hAnsi="Comic Sans MS"/>
                <w:b/>
                <w:bCs/>
                <w:sz w:val="20"/>
                <w:szCs w:val="20"/>
                <w:u w:val="single"/>
              </w:rPr>
              <w:t>Information technology  - Writing for different audiences</w:t>
            </w:r>
            <w:r w:rsidR="00DD0762">
              <w:rPr>
                <w:rFonts w:ascii="Comic Sans MS" w:hAnsi="Comic Sans MS"/>
                <w:b/>
                <w:bCs/>
                <w:sz w:val="20"/>
                <w:szCs w:val="20"/>
                <w:u w:val="single"/>
              </w:rPr>
              <w:t xml:space="preserve"> </w:t>
            </w:r>
            <w:r w:rsidRPr="00DD0762">
              <w:rPr>
                <w:rFonts w:ascii="Comic Sans MS" w:hAnsi="Comic Sans MS"/>
                <w:sz w:val="20"/>
                <w:szCs w:val="20"/>
              </w:rPr>
              <w:t>Children learn that technology can be used to organise, reorganise, develop, and explore ideas. It also gives children opportunities to discuss their experiences of using ICT and how it is used in the wider world.</w:t>
            </w:r>
            <w:r>
              <w:t xml:space="preserve"> </w:t>
            </w:r>
          </w:p>
          <w:p w14:paraId="4CB2A295" w14:textId="77777777" w:rsidR="00C37CDD" w:rsidRDefault="00C37CDD" w:rsidP="00FC47AF">
            <w:pPr>
              <w:widowControl w:val="0"/>
              <w:rPr>
                <w:rFonts w:ascii="Comic Sans MS" w:hAnsi="Comic Sans MS"/>
                <w:b/>
                <w:bCs/>
                <w:sz w:val="20"/>
                <w:szCs w:val="20"/>
                <w:u w:val="single"/>
              </w:rPr>
            </w:pPr>
          </w:p>
          <w:p w14:paraId="5607EF7E" w14:textId="77777777" w:rsidR="00C37CDD" w:rsidRDefault="00FC47AF" w:rsidP="00FC47AF">
            <w:pPr>
              <w:widowControl w:val="0"/>
              <w:rPr>
                <w:rFonts w:ascii="Comic Sans MS" w:hAnsi="Comic Sans MS"/>
                <w:b/>
                <w:bCs/>
                <w:sz w:val="20"/>
                <w:szCs w:val="20"/>
                <w:u w:val="single"/>
              </w:rPr>
            </w:pPr>
            <w:r w:rsidRPr="00C37CDD">
              <w:rPr>
                <w:rFonts w:ascii="Comic Sans MS" w:hAnsi="Comic Sans MS"/>
                <w:b/>
                <w:bCs/>
                <w:sz w:val="20"/>
                <w:szCs w:val="20"/>
                <w:u w:val="single"/>
              </w:rPr>
              <w:t xml:space="preserve">Computer science </w:t>
            </w:r>
          </w:p>
          <w:p w14:paraId="76054F0D" w14:textId="7A6584BB" w:rsidR="00FC47AF" w:rsidRPr="00C37CDD" w:rsidRDefault="00FC47AF" w:rsidP="00FC47AF">
            <w:pPr>
              <w:widowControl w:val="0"/>
              <w:rPr>
                <w:rFonts w:ascii="Comic Sans MS" w:hAnsi="Comic Sans MS"/>
                <w:sz w:val="20"/>
                <w:szCs w:val="20"/>
              </w:rPr>
            </w:pPr>
            <w:r w:rsidRPr="00C37CDD">
              <w:rPr>
                <w:rFonts w:ascii="Comic Sans MS" w:hAnsi="Comic Sans MS"/>
                <w:sz w:val="20"/>
                <w:szCs w:val="20"/>
              </w:rPr>
              <w:t xml:space="preserve">Linked to learning about </w:t>
            </w:r>
            <w:r w:rsidR="00E3380D" w:rsidRPr="00C37CDD">
              <w:rPr>
                <w:rFonts w:ascii="Comic Sans MS" w:hAnsi="Comic Sans MS"/>
                <w:sz w:val="20"/>
                <w:szCs w:val="20"/>
              </w:rPr>
              <w:t>A</w:t>
            </w:r>
            <w:r w:rsidRPr="00C37CDD">
              <w:rPr>
                <w:rFonts w:ascii="Comic Sans MS" w:hAnsi="Comic Sans MS"/>
                <w:sz w:val="20"/>
                <w:szCs w:val="20"/>
              </w:rPr>
              <w:t xml:space="preserve">ncient Egypt. To </w:t>
            </w:r>
            <w:r w:rsidR="00C37CDD" w:rsidRPr="00C37CDD">
              <w:rPr>
                <w:rFonts w:ascii="Comic Sans MS" w:hAnsi="Comic Sans MS"/>
                <w:sz w:val="20"/>
                <w:szCs w:val="20"/>
              </w:rPr>
              <w:t xml:space="preserve">effectively search and locate information and assess whether an information source is true and reliable. </w:t>
            </w:r>
          </w:p>
          <w:p w14:paraId="44B69EF5" w14:textId="14542D16" w:rsidR="00FC47AF" w:rsidRDefault="00FC47AF" w:rsidP="00FC47AF">
            <w:pPr>
              <w:widowControl w:val="0"/>
            </w:pPr>
          </w:p>
          <w:p w14:paraId="4864ED3B" w14:textId="071946E2" w:rsidR="00972AAB" w:rsidRPr="00972AAB" w:rsidRDefault="00972AAB" w:rsidP="00972AAB">
            <w:pPr>
              <w:spacing w:after="160" w:line="259" w:lineRule="auto"/>
            </w:pPr>
          </w:p>
          <w:p w14:paraId="4E91A266" w14:textId="536F3C08" w:rsidR="00972AAB" w:rsidRPr="00972AAB" w:rsidRDefault="00972AAB" w:rsidP="3A1BAB90">
            <w:pPr>
              <w:spacing w:after="160" w:line="259" w:lineRule="auto"/>
            </w:pPr>
          </w:p>
          <w:p w14:paraId="437F73DA" w14:textId="3F902C04" w:rsidR="00972AAB" w:rsidRPr="00972AAB" w:rsidRDefault="00972AAB" w:rsidP="3A1BAB90">
            <w:pPr>
              <w:spacing w:after="160" w:line="259" w:lineRule="auto"/>
            </w:pPr>
          </w:p>
          <w:p w14:paraId="7667C505" w14:textId="7D1BF813" w:rsidR="00972AAB" w:rsidRPr="00972AAB" w:rsidRDefault="00972AAB" w:rsidP="3A1BAB90">
            <w:pPr>
              <w:spacing w:after="160" w:line="259" w:lineRule="auto"/>
            </w:pPr>
          </w:p>
        </w:tc>
        <w:tc>
          <w:tcPr>
            <w:tcW w:w="6156" w:type="dxa"/>
            <w:shd w:val="clear" w:color="auto" w:fill="D9D9D9" w:themeFill="background1" w:themeFillShade="D9"/>
          </w:tcPr>
          <w:p w14:paraId="381D669A" w14:textId="1E3C45D3" w:rsidR="00D12AD6" w:rsidRPr="00C37CDD" w:rsidRDefault="00D12AD6" w:rsidP="00D12AD6">
            <w:pPr>
              <w:widowControl w:val="0"/>
              <w:rPr>
                <w:rFonts w:ascii="Comic Sans MS" w:hAnsi="Comic Sans MS"/>
                <w:b/>
                <w:bCs/>
                <w:sz w:val="20"/>
                <w:szCs w:val="20"/>
                <w:u w:val="single"/>
              </w:rPr>
            </w:pPr>
            <w:r w:rsidRPr="00C37CDD">
              <w:rPr>
                <w:rFonts w:ascii="Comic Sans MS" w:hAnsi="Comic Sans MS"/>
                <w:b/>
                <w:bCs/>
                <w:sz w:val="20"/>
                <w:szCs w:val="20"/>
                <w:u w:val="single"/>
              </w:rPr>
              <w:t>Digital literacy - Online safety</w:t>
            </w:r>
          </w:p>
          <w:p w14:paraId="5AF5FA36" w14:textId="4C05EFA2" w:rsidR="00D12AD6" w:rsidRPr="00E3380D" w:rsidRDefault="00D12AD6" w:rsidP="00D12AD6">
            <w:pPr>
              <w:widowControl w:val="0"/>
              <w:rPr>
                <w:rFonts w:ascii="Comic Sans MS" w:hAnsi="Comic Sans MS"/>
                <w:sz w:val="20"/>
                <w:szCs w:val="20"/>
              </w:rPr>
            </w:pPr>
            <w:r w:rsidRPr="00E3380D">
              <w:rPr>
                <w:rFonts w:ascii="Comic Sans MS" w:hAnsi="Comic Sans MS"/>
                <w:sz w:val="20"/>
                <w:szCs w:val="20"/>
              </w:rPr>
              <w:t>Use technology respectfully</w:t>
            </w:r>
            <w:r w:rsidR="00C37CDD">
              <w:rPr>
                <w:rFonts w:ascii="Comic Sans MS" w:hAnsi="Comic Sans MS"/>
                <w:sz w:val="20"/>
                <w:szCs w:val="20"/>
              </w:rPr>
              <w:t xml:space="preserve"> </w:t>
            </w:r>
            <w:r w:rsidRPr="00E3380D">
              <w:rPr>
                <w:rFonts w:ascii="Comic Sans MS" w:hAnsi="Comic Sans MS"/>
                <w:sz w:val="20"/>
                <w:szCs w:val="20"/>
              </w:rPr>
              <w:t>responsibly and safely, knowing how to keep their information and passwords secure.  </w:t>
            </w:r>
          </w:p>
          <w:p w14:paraId="298CC269" w14:textId="1AC6E7EE" w:rsidR="00D12AD6" w:rsidRPr="00E3380D" w:rsidRDefault="00D12AD6" w:rsidP="00D12AD6">
            <w:pPr>
              <w:widowControl w:val="0"/>
              <w:rPr>
                <w:rFonts w:ascii="Comic Sans MS" w:hAnsi="Comic Sans MS"/>
                <w:sz w:val="20"/>
                <w:szCs w:val="20"/>
              </w:rPr>
            </w:pPr>
          </w:p>
          <w:p w14:paraId="180AF2FD" w14:textId="77777777" w:rsidR="00D12AD6" w:rsidRPr="00E3380D" w:rsidRDefault="00D12AD6" w:rsidP="00D12AD6">
            <w:pPr>
              <w:widowControl w:val="0"/>
              <w:rPr>
                <w:rFonts w:ascii="Comic Sans MS" w:hAnsi="Comic Sans MS"/>
                <w:sz w:val="20"/>
                <w:szCs w:val="20"/>
              </w:rPr>
            </w:pPr>
            <w:r w:rsidRPr="00E3380D">
              <w:rPr>
                <w:rFonts w:ascii="Comic Sans MS" w:hAnsi="Comic Sans MS"/>
                <w:sz w:val="20"/>
                <w:szCs w:val="20"/>
              </w:rPr>
              <w:t>Know different ways of reporting concerns about content and contact involving the internet and other communication technologies.  </w:t>
            </w:r>
          </w:p>
          <w:p w14:paraId="77189A44" w14:textId="5BBC5347" w:rsidR="00D12AD6" w:rsidRDefault="00D12AD6" w:rsidP="00D12AD6">
            <w:pPr>
              <w:widowControl w:val="0"/>
              <w:rPr>
                <w:rFonts w:ascii="Comic Sans MS" w:hAnsi="Comic Sans MS"/>
              </w:rPr>
            </w:pPr>
          </w:p>
          <w:p w14:paraId="05E3120D" w14:textId="77777777" w:rsidR="00D12AD6" w:rsidRDefault="00D12AD6" w:rsidP="00D12AD6">
            <w:pPr>
              <w:widowControl w:val="0"/>
              <w:rPr>
                <w:rFonts w:ascii="Comic Sans MS" w:hAnsi="Comic Sans MS"/>
              </w:rPr>
            </w:pPr>
            <w:r w:rsidRPr="00E3380D">
              <w:rPr>
                <w:rFonts w:ascii="Comic Sans MS" w:hAnsi="Comic Sans MS"/>
                <w:sz w:val="20"/>
                <w:szCs w:val="20"/>
              </w:rPr>
              <w:t>Have a greater understanding of what is acceptable and</w:t>
            </w:r>
            <w:r>
              <w:rPr>
                <w:rFonts w:ascii="Comic Sans MS" w:hAnsi="Comic Sans MS"/>
              </w:rPr>
              <w:t xml:space="preserve"> </w:t>
            </w:r>
            <w:r w:rsidRPr="00E3380D">
              <w:rPr>
                <w:rFonts w:ascii="Comic Sans MS" w:hAnsi="Comic Sans MS"/>
                <w:sz w:val="20"/>
                <w:szCs w:val="20"/>
              </w:rPr>
              <w:t>unacceptable online behaviour.</w:t>
            </w:r>
            <w:r>
              <w:rPr>
                <w:rFonts w:ascii="Comic Sans MS" w:hAnsi="Comic Sans MS"/>
              </w:rPr>
              <w:t>  </w:t>
            </w:r>
          </w:p>
          <w:p w14:paraId="73382D33" w14:textId="77777777" w:rsidR="00D12AD6" w:rsidRDefault="00D12AD6" w:rsidP="00D12AD6">
            <w:pPr>
              <w:widowControl w:val="0"/>
              <w:rPr>
                <w:rFonts w:ascii="Calibri" w:hAnsi="Calibri"/>
              </w:rPr>
            </w:pPr>
            <w:r>
              <w:t> </w:t>
            </w:r>
          </w:p>
          <w:p w14:paraId="05FE4B8E" w14:textId="76C17B2B" w:rsidR="00D12AD6" w:rsidRPr="00972AAB" w:rsidRDefault="00D12AD6" w:rsidP="00972AAB">
            <w:pPr>
              <w:spacing w:after="160" w:line="259" w:lineRule="auto"/>
            </w:pPr>
          </w:p>
        </w:tc>
      </w:tr>
      <w:tr w:rsidR="00972AAB" w:rsidRPr="00972AAB" w14:paraId="6BCB3D33" w14:textId="77777777" w:rsidTr="00C37CDD">
        <w:trPr>
          <w:trHeight w:hRule="exact" w:val="2547"/>
        </w:trPr>
        <w:tc>
          <w:tcPr>
            <w:tcW w:w="1413" w:type="dxa"/>
            <w:shd w:val="clear" w:color="auto" w:fill="D9D9D9" w:themeFill="background1" w:themeFillShade="D9"/>
          </w:tcPr>
          <w:p w14:paraId="65FF6885" w14:textId="77777777" w:rsidR="00972AAB" w:rsidRPr="00C37CDD" w:rsidRDefault="00972AAB" w:rsidP="00972AAB">
            <w:pPr>
              <w:spacing w:after="160" w:line="259" w:lineRule="auto"/>
              <w:rPr>
                <w:rFonts w:ascii="Comic Sans MS" w:hAnsi="Comic Sans MS"/>
                <w:b/>
              </w:rPr>
            </w:pPr>
            <w:r w:rsidRPr="00C37CDD">
              <w:rPr>
                <w:rFonts w:ascii="Comic Sans MS" w:hAnsi="Comic Sans MS"/>
                <w:b/>
              </w:rPr>
              <w:lastRenderedPageBreak/>
              <w:t>Music</w:t>
            </w:r>
          </w:p>
        </w:tc>
        <w:tc>
          <w:tcPr>
            <w:tcW w:w="6379" w:type="dxa"/>
            <w:shd w:val="clear" w:color="auto" w:fill="D9D9D9" w:themeFill="background1" w:themeFillShade="D9"/>
          </w:tcPr>
          <w:p w14:paraId="7F764733" w14:textId="77777777" w:rsidR="00FC47AF" w:rsidRPr="00C37CDD" w:rsidRDefault="00FC47AF" w:rsidP="00FC47AF">
            <w:pPr>
              <w:widowControl w:val="0"/>
              <w:rPr>
                <w:rFonts w:ascii="Comic Sans MS" w:hAnsi="Comic Sans MS"/>
                <w:b/>
                <w:bCs/>
                <w:sz w:val="20"/>
                <w:szCs w:val="20"/>
                <w:u w:val="single"/>
              </w:rPr>
            </w:pPr>
            <w:r w:rsidRPr="00C37CDD">
              <w:rPr>
                <w:rFonts w:ascii="Comic Sans MS" w:hAnsi="Comic Sans MS"/>
                <w:b/>
                <w:bCs/>
                <w:sz w:val="20"/>
                <w:szCs w:val="20"/>
                <w:u w:val="single"/>
              </w:rPr>
              <w:t>Charanga—Ancient Egypt  - Performing</w:t>
            </w:r>
          </w:p>
          <w:p w14:paraId="7796616A" w14:textId="77777777" w:rsidR="00FC47AF" w:rsidRPr="00FC47AF" w:rsidRDefault="00FC47AF" w:rsidP="00FC47AF">
            <w:pPr>
              <w:widowControl w:val="0"/>
              <w:rPr>
                <w:rFonts w:ascii="Comic Sans MS" w:hAnsi="Comic Sans MS"/>
                <w:sz w:val="20"/>
                <w:szCs w:val="20"/>
              </w:rPr>
            </w:pPr>
            <w:r w:rsidRPr="00FC47AF">
              <w:rPr>
                <w:rFonts w:ascii="Comic Sans MS" w:hAnsi="Comic Sans MS"/>
                <w:sz w:val="20"/>
                <w:szCs w:val="20"/>
              </w:rPr>
              <w:t>Sing songs, speak chants and rhymes with clear diction, control of pitch and musical expression, with an awareness of the audience.</w:t>
            </w:r>
          </w:p>
          <w:p w14:paraId="5F24234E" w14:textId="77777777" w:rsidR="00FC47AF" w:rsidRPr="00FC47AF" w:rsidRDefault="00FC47AF" w:rsidP="00FC47AF">
            <w:pPr>
              <w:widowControl w:val="0"/>
              <w:rPr>
                <w:rFonts w:ascii="Comic Sans MS" w:hAnsi="Comic Sans MS"/>
                <w:sz w:val="20"/>
                <w:szCs w:val="20"/>
              </w:rPr>
            </w:pPr>
            <w:r w:rsidRPr="00FC47AF">
              <w:rPr>
                <w:rFonts w:ascii="Comic Sans MS" w:hAnsi="Comic Sans MS"/>
                <w:sz w:val="20"/>
                <w:szCs w:val="20"/>
              </w:rPr>
              <w:t xml:space="preserve">Children will learn and perform bright, lively songs which are rich in content and memorable in melody. </w:t>
            </w:r>
          </w:p>
          <w:p w14:paraId="086B54A9" w14:textId="77777777" w:rsidR="00FC47AF" w:rsidRDefault="00FC47AF" w:rsidP="00FC47AF">
            <w:pPr>
              <w:widowControl w:val="0"/>
              <w:rPr>
                <w:sz w:val="20"/>
                <w:szCs w:val="20"/>
              </w:rPr>
            </w:pPr>
            <w:r>
              <w:t> </w:t>
            </w:r>
          </w:p>
          <w:p w14:paraId="11F45AC2" w14:textId="7ED4EEAA" w:rsidR="00972AAB" w:rsidRPr="00972AAB" w:rsidRDefault="00972AAB" w:rsidP="00972AAB">
            <w:pPr>
              <w:spacing w:after="160" w:line="259" w:lineRule="auto"/>
            </w:pPr>
          </w:p>
          <w:p w14:paraId="0A218F90" w14:textId="2ECF7F26" w:rsidR="00972AAB" w:rsidRPr="00972AAB" w:rsidRDefault="00972AAB" w:rsidP="3A1BAB90">
            <w:pPr>
              <w:spacing w:after="160" w:line="259" w:lineRule="auto"/>
            </w:pPr>
          </w:p>
          <w:p w14:paraId="4861EEA6" w14:textId="52FE442C" w:rsidR="00972AAB" w:rsidRPr="00972AAB" w:rsidRDefault="00972AAB" w:rsidP="3A1BAB90">
            <w:pPr>
              <w:spacing w:after="160" w:line="259" w:lineRule="auto"/>
            </w:pPr>
          </w:p>
          <w:p w14:paraId="1259ADAE" w14:textId="0CA2CA28" w:rsidR="00972AAB" w:rsidRPr="00972AAB" w:rsidRDefault="00972AAB" w:rsidP="3A1BAB90">
            <w:pPr>
              <w:spacing w:after="160" w:line="259" w:lineRule="auto"/>
            </w:pPr>
          </w:p>
        </w:tc>
        <w:tc>
          <w:tcPr>
            <w:tcW w:w="6156" w:type="dxa"/>
            <w:shd w:val="clear" w:color="auto" w:fill="D9D9D9" w:themeFill="background1" w:themeFillShade="D9"/>
          </w:tcPr>
          <w:p w14:paraId="59D11240" w14:textId="77777777" w:rsidR="00D12AD6" w:rsidRPr="00C37CDD" w:rsidRDefault="00D12AD6" w:rsidP="00D12AD6">
            <w:pPr>
              <w:widowControl w:val="0"/>
              <w:rPr>
                <w:rFonts w:ascii="Comic Sans MS" w:hAnsi="Comic Sans MS"/>
                <w:b/>
                <w:bCs/>
                <w:sz w:val="20"/>
                <w:szCs w:val="20"/>
                <w:u w:val="single"/>
              </w:rPr>
            </w:pPr>
            <w:r w:rsidRPr="00C37CDD">
              <w:rPr>
                <w:rFonts w:ascii="Comic Sans MS" w:hAnsi="Comic Sans MS"/>
                <w:b/>
                <w:bCs/>
                <w:sz w:val="20"/>
                <w:szCs w:val="20"/>
                <w:u w:val="single"/>
              </w:rPr>
              <w:t>Listening and reviewing</w:t>
            </w:r>
          </w:p>
          <w:p w14:paraId="44B60CFF" w14:textId="42AD4C31" w:rsidR="00D12AD6" w:rsidRPr="00C37CDD" w:rsidRDefault="00D12AD6" w:rsidP="00D12AD6">
            <w:pPr>
              <w:widowControl w:val="0"/>
              <w:rPr>
                <w:rFonts w:ascii="Comic Sans MS" w:hAnsi="Comic Sans MS" w:cs="Arial"/>
                <w:sz w:val="20"/>
                <w:szCs w:val="20"/>
              </w:rPr>
            </w:pPr>
            <w:r w:rsidRPr="00C37CDD">
              <w:rPr>
                <w:rFonts w:ascii="Comic Sans MS" w:hAnsi="Comic Sans MS" w:cs="Arial"/>
                <w:sz w:val="20"/>
                <w:szCs w:val="20"/>
              </w:rPr>
              <w:t xml:space="preserve">Understand that time and place can influence how and why music is created performed and heard. Listen to and review music from a culture different to their own. </w:t>
            </w:r>
          </w:p>
          <w:p w14:paraId="171D741F" w14:textId="77777777" w:rsidR="00D12AD6" w:rsidRPr="00C37CDD" w:rsidRDefault="00D12AD6" w:rsidP="00D12AD6">
            <w:pPr>
              <w:widowControl w:val="0"/>
              <w:rPr>
                <w:rFonts w:ascii="Comic Sans MS" w:hAnsi="Comic Sans MS" w:cs="Arial"/>
                <w:sz w:val="20"/>
                <w:szCs w:val="20"/>
              </w:rPr>
            </w:pPr>
            <w:r w:rsidRPr="00C37CDD">
              <w:rPr>
                <w:rFonts w:ascii="Comic Sans MS" w:hAnsi="Comic Sans MS" w:cs="Arial"/>
                <w:sz w:val="20"/>
                <w:szCs w:val="20"/>
              </w:rPr>
              <w:t>Charanga—Three Little Birds by Bob Marley. Reggae music from Jamaica.</w:t>
            </w:r>
          </w:p>
          <w:p w14:paraId="5FFC88CD" w14:textId="4DEAC5A6" w:rsidR="00D12AD6" w:rsidRPr="00C37CDD" w:rsidRDefault="00D12AD6" w:rsidP="00D12AD6">
            <w:pPr>
              <w:widowControl w:val="0"/>
              <w:rPr>
                <w:rFonts w:ascii="Comic Sans MS" w:hAnsi="Comic Sans MS" w:cs="Arial"/>
                <w:sz w:val="20"/>
                <w:szCs w:val="20"/>
              </w:rPr>
            </w:pPr>
            <w:r w:rsidRPr="00C37CDD">
              <w:rPr>
                <w:rFonts w:ascii="Comic Sans MS" w:hAnsi="Comic Sans MS" w:cs="Arial"/>
                <w:sz w:val="20"/>
                <w:szCs w:val="20"/>
              </w:rPr>
              <w:t xml:space="preserve">Somewhere Over the Rainbow - sung by Israel Kamakawiwo’ole </w:t>
            </w:r>
          </w:p>
          <w:p w14:paraId="7618FB82" w14:textId="77777777" w:rsidR="00D12AD6" w:rsidRPr="00C37CDD" w:rsidRDefault="00D12AD6" w:rsidP="00D12AD6">
            <w:pPr>
              <w:widowControl w:val="0"/>
              <w:rPr>
                <w:rFonts w:ascii="Comic Sans MS" w:hAnsi="Comic Sans MS" w:cs="Arial"/>
                <w:sz w:val="20"/>
                <w:szCs w:val="20"/>
              </w:rPr>
            </w:pPr>
            <w:r w:rsidRPr="00C37CDD">
              <w:rPr>
                <w:rFonts w:ascii="Comic Sans MS" w:hAnsi="Comic Sans MS" w:cs="Arial"/>
                <w:sz w:val="20"/>
                <w:szCs w:val="20"/>
              </w:rPr>
              <w:t>Hawaiian reggae music.</w:t>
            </w:r>
          </w:p>
          <w:p w14:paraId="37759EAA" w14:textId="0A97561A" w:rsidR="00D12AD6" w:rsidRDefault="00D12AD6" w:rsidP="00D12AD6">
            <w:pPr>
              <w:widowControl w:val="0"/>
              <w:rPr>
                <w:rFonts w:ascii="Arial" w:hAnsi="Arial" w:cs="Arial"/>
              </w:rPr>
            </w:pPr>
            <w:r w:rsidRPr="00C37CDD">
              <w:rPr>
                <w:rFonts w:ascii="Comic Sans MS" w:hAnsi="Comic Sans MS" w:cs="Arial"/>
                <w:b/>
                <w:bCs/>
                <w:sz w:val="20"/>
                <w:szCs w:val="20"/>
                <w:u w:val="single"/>
              </w:rPr>
              <w:t>Christmas</w:t>
            </w:r>
            <w:r w:rsidRPr="00C37CDD">
              <w:rPr>
                <w:rFonts w:ascii="Comic Sans MS" w:hAnsi="Comic Sans MS" w:cs="Arial"/>
                <w:sz w:val="20"/>
                <w:szCs w:val="20"/>
              </w:rPr>
              <w:t xml:space="preserve"> -</w:t>
            </w:r>
            <w:r>
              <w:rPr>
                <w:rFonts w:ascii="Arial" w:hAnsi="Arial" w:cs="Arial"/>
              </w:rPr>
              <w:t xml:space="preserve"> </w:t>
            </w:r>
            <w:r w:rsidRPr="00C37CDD">
              <w:rPr>
                <w:rFonts w:ascii="Comic Sans MS" w:hAnsi="Comic Sans MS" w:cs="Arial"/>
                <w:sz w:val="20"/>
                <w:szCs w:val="20"/>
              </w:rPr>
              <w:t>Learn Christmas carols and songs.</w:t>
            </w:r>
          </w:p>
          <w:p w14:paraId="3654C416" w14:textId="77777777" w:rsidR="00D12AD6" w:rsidRDefault="00D12AD6" w:rsidP="00D12AD6">
            <w:pPr>
              <w:widowControl w:val="0"/>
              <w:rPr>
                <w:rFonts w:ascii="Calibri" w:hAnsi="Calibri" w:cs="Calibri"/>
              </w:rPr>
            </w:pPr>
            <w:r>
              <w:t> </w:t>
            </w:r>
          </w:p>
          <w:p w14:paraId="5B5CF432" w14:textId="77777777" w:rsidR="00D12AD6" w:rsidRDefault="00D12AD6" w:rsidP="00D12AD6">
            <w:pPr>
              <w:widowControl w:val="0"/>
              <w:rPr>
                <w:b/>
                <w:bCs/>
                <w:sz w:val="28"/>
                <w:szCs w:val="28"/>
                <w:u w:val="single"/>
              </w:rPr>
            </w:pPr>
            <w:r>
              <w:rPr>
                <w:b/>
                <w:bCs/>
                <w:sz w:val="28"/>
                <w:szCs w:val="28"/>
                <w:u w:val="single"/>
              </w:rPr>
              <w:t>Listening and reviewing</w:t>
            </w:r>
          </w:p>
          <w:p w14:paraId="18110CDD" w14:textId="77777777" w:rsidR="00D12AD6" w:rsidRDefault="00D12AD6" w:rsidP="00D12AD6">
            <w:pPr>
              <w:widowControl w:val="0"/>
              <w:rPr>
                <w:rFonts w:ascii="Arial" w:hAnsi="Arial" w:cs="Arial"/>
                <w:sz w:val="20"/>
                <w:szCs w:val="20"/>
              </w:rPr>
            </w:pPr>
            <w:r>
              <w:rPr>
                <w:rFonts w:ascii="Arial" w:hAnsi="Arial" w:cs="Arial"/>
              </w:rPr>
              <w:t xml:space="preserve">Understand that time and place can influence how and why music is created, performed and heard. Listen to and review music from a culture different to their own. </w:t>
            </w:r>
          </w:p>
          <w:p w14:paraId="612746EF" w14:textId="77777777" w:rsidR="00D12AD6" w:rsidRDefault="00D12AD6" w:rsidP="00D12AD6">
            <w:pPr>
              <w:widowControl w:val="0"/>
              <w:rPr>
                <w:rFonts w:ascii="Arial" w:hAnsi="Arial" w:cs="Arial"/>
              </w:rPr>
            </w:pPr>
            <w:r>
              <w:rPr>
                <w:rFonts w:ascii="Arial" w:hAnsi="Arial" w:cs="Arial"/>
              </w:rPr>
              <w:t>Charanga—Three Little Birds by Bob Marley. Reggae music from Jamaica.</w:t>
            </w:r>
          </w:p>
          <w:p w14:paraId="3AD9380F" w14:textId="77777777" w:rsidR="00D12AD6" w:rsidRDefault="00D12AD6" w:rsidP="00D12AD6">
            <w:pPr>
              <w:widowControl w:val="0"/>
              <w:rPr>
                <w:rFonts w:ascii="Arial" w:hAnsi="Arial" w:cs="Arial"/>
              </w:rPr>
            </w:pPr>
            <w:r>
              <w:rPr>
                <w:rFonts w:ascii="Arial" w:hAnsi="Arial" w:cs="Arial"/>
              </w:rPr>
              <w:t xml:space="preserve">Somewhere Over the Rainbow -  sung by Israel Kamakawiwo’ole  - </w:t>
            </w:r>
          </w:p>
          <w:p w14:paraId="3A486D3E" w14:textId="77777777" w:rsidR="00D12AD6" w:rsidRDefault="00D12AD6" w:rsidP="00D12AD6">
            <w:pPr>
              <w:widowControl w:val="0"/>
              <w:rPr>
                <w:rFonts w:ascii="Arial" w:hAnsi="Arial" w:cs="Arial"/>
              </w:rPr>
            </w:pPr>
            <w:r>
              <w:rPr>
                <w:rFonts w:ascii="Arial" w:hAnsi="Arial" w:cs="Arial"/>
              </w:rPr>
              <w:t>Hawaiian reggae music.</w:t>
            </w:r>
          </w:p>
          <w:p w14:paraId="0793BC8B" w14:textId="77777777" w:rsidR="00D12AD6" w:rsidRDefault="00D12AD6" w:rsidP="00D12AD6">
            <w:pPr>
              <w:widowControl w:val="0"/>
              <w:rPr>
                <w:rFonts w:ascii="Arial" w:hAnsi="Arial" w:cs="Arial"/>
              </w:rPr>
            </w:pPr>
            <w:r>
              <w:rPr>
                <w:rFonts w:ascii="Arial" w:hAnsi="Arial" w:cs="Arial"/>
                <w:b/>
                <w:bCs/>
                <w:u w:val="single"/>
              </w:rPr>
              <w:t xml:space="preserve">Christmas </w:t>
            </w:r>
            <w:r>
              <w:rPr>
                <w:rFonts w:ascii="Arial" w:hAnsi="Arial" w:cs="Arial"/>
              </w:rPr>
              <w:t xml:space="preserve"> -  Learn Christmas carols and songs.</w:t>
            </w:r>
          </w:p>
          <w:p w14:paraId="49B4CBE1" w14:textId="77777777" w:rsidR="00D12AD6" w:rsidRDefault="00D12AD6" w:rsidP="00D12AD6">
            <w:pPr>
              <w:widowControl w:val="0"/>
              <w:rPr>
                <w:rFonts w:ascii="Calibri" w:hAnsi="Calibri" w:cs="Calibri"/>
              </w:rPr>
            </w:pPr>
            <w:r>
              <w:t> </w:t>
            </w:r>
          </w:p>
          <w:p w14:paraId="1568AD40" w14:textId="206A7ED5" w:rsidR="00972AAB" w:rsidRPr="00972AAB" w:rsidRDefault="00972AAB" w:rsidP="00972AAB">
            <w:pPr>
              <w:spacing w:after="160" w:line="259" w:lineRule="auto"/>
            </w:pPr>
          </w:p>
        </w:tc>
      </w:tr>
      <w:tr w:rsidR="00972AAB" w:rsidRPr="00972AAB" w14:paraId="4AFA0CA9" w14:textId="77777777" w:rsidTr="003C31CA">
        <w:trPr>
          <w:trHeight w:hRule="exact" w:val="1988"/>
        </w:trPr>
        <w:tc>
          <w:tcPr>
            <w:tcW w:w="1413" w:type="dxa"/>
            <w:shd w:val="clear" w:color="auto" w:fill="D9D9D9" w:themeFill="background1" w:themeFillShade="D9"/>
          </w:tcPr>
          <w:p w14:paraId="6EF7BC45" w14:textId="77777777" w:rsidR="00972AAB" w:rsidRPr="003C31CA" w:rsidRDefault="00972AAB" w:rsidP="00972AAB">
            <w:pPr>
              <w:spacing w:after="160" w:line="259" w:lineRule="auto"/>
              <w:rPr>
                <w:rFonts w:ascii="Comic Sans MS" w:hAnsi="Comic Sans MS"/>
                <w:b/>
              </w:rPr>
            </w:pPr>
            <w:r w:rsidRPr="003C31CA">
              <w:rPr>
                <w:rFonts w:ascii="Comic Sans MS" w:hAnsi="Comic Sans MS"/>
                <w:b/>
              </w:rPr>
              <w:t>PE</w:t>
            </w:r>
          </w:p>
        </w:tc>
        <w:tc>
          <w:tcPr>
            <w:tcW w:w="6379" w:type="dxa"/>
            <w:shd w:val="clear" w:color="auto" w:fill="D9D9D9" w:themeFill="background1" w:themeFillShade="D9"/>
          </w:tcPr>
          <w:p w14:paraId="275AA2E2" w14:textId="4CACD481" w:rsidR="00972AAB" w:rsidRDefault="00C37CDD" w:rsidP="3A1BAB90">
            <w:pPr>
              <w:spacing w:after="160" w:line="259" w:lineRule="auto"/>
              <w:rPr>
                <w:rFonts w:ascii="Comic Sans MS" w:hAnsi="Comic Sans MS"/>
                <w:b/>
                <w:bCs/>
                <w:sz w:val="20"/>
                <w:szCs w:val="20"/>
                <w:u w:val="single"/>
              </w:rPr>
            </w:pPr>
            <w:r w:rsidRPr="003C31CA">
              <w:rPr>
                <w:rFonts w:ascii="Comic Sans MS" w:hAnsi="Comic Sans MS"/>
                <w:b/>
                <w:bCs/>
                <w:sz w:val="20"/>
                <w:szCs w:val="20"/>
                <w:u w:val="single"/>
              </w:rPr>
              <w:t xml:space="preserve">Dance </w:t>
            </w:r>
            <w:r w:rsidR="003C31CA">
              <w:rPr>
                <w:rFonts w:ascii="Comic Sans MS" w:hAnsi="Comic Sans MS"/>
                <w:b/>
                <w:bCs/>
                <w:sz w:val="20"/>
                <w:szCs w:val="20"/>
                <w:u w:val="single"/>
              </w:rPr>
              <w:t>–</w:t>
            </w:r>
            <w:r w:rsidRPr="003C31CA">
              <w:rPr>
                <w:rFonts w:ascii="Comic Sans MS" w:hAnsi="Comic Sans MS"/>
                <w:b/>
                <w:bCs/>
                <w:sz w:val="20"/>
                <w:szCs w:val="20"/>
                <w:u w:val="single"/>
              </w:rPr>
              <w:t xml:space="preserve"> </w:t>
            </w:r>
            <w:r w:rsidR="003C31CA">
              <w:rPr>
                <w:rFonts w:ascii="Comic Sans MS" w:hAnsi="Comic Sans MS"/>
                <w:b/>
                <w:bCs/>
                <w:sz w:val="20"/>
                <w:szCs w:val="20"/>
                <w:u w:val="single"/>
              </w:rPr>
              <w:t>WLSP</w:t>
            </w:r>
          </w:p>
          <w:p w14:paraId="1D6147FD" w14:textId="25E69C8F" w:rsidR="003C31CA" w:rsidRPr="003C31CA" w:rsidRDefault="003C31CA" w:rsidP="3A1BAB90">
            <w:pPr>
              <w:spacing w:after="160" w:line="259" w:lineRule="auto"/>
              <w:rPr>
                <w:rFonts w:ascii="Comic Sans MS" w:hAnsi="Comic Sans MS"/>
                <w:sz w:val="20"/>
                <w:szCs w:val="20"/>
              </w:rPr>
            </w:pPr>
            <w:r>
              <w:rPr>
                <w:rFonts w:ascii="Comic Sans MS" w:hAnsi="Comic Sans MS"/>
                <w:sz w:val="20"/>
                <w:szCs w:val="20"/>
              </w:rPr>
              <w:t xml:space="preserve">Pupils will continue to apply and develop a broader range of gymnastic poses, jumps and rolls linked together by a series of twists and turns. </w:t>
            </w:r>
          </w:p>
          <w:p w14:paraId="30FE8EE4" w14:textId="2DC63136" w:rsidR="003C31CA" w:rsidRPr="003C31CA" w:rsidRDefault="003C31CA" w:rsidP="3A1BAB90">
            <w:pPr>
              <w:spacing w:after="160" w:line="259" w:lineRule="auto"/>
              <w:rPr>
                <w:rFonts w:ascii="Comic Sans MS" w:hAnsi="Comic Sans MS"/>
                <w:b/>
                <w:bCs/>
                <w:sz w:val="20"/>
                <w:szCs w:val="20"/>
                <w:u w:val="single"/>
              </w:rPr>
            </w:pPr>
          </w:p>
        </w:tc>
        <w:tc>
          <w:tcPr>
            <w:tcW w:w="6156" w:type="dxa"/>
            <w:shd w:val="clear" w:color="auto" w:fill="D9D9D9" w:themeFill="background1" w:themeFillShade="D9"/>
          </w:tcPr>
          <w:p w14:paraId="00380BD9" w14:textId="7151CABE" w:rsidR="00972AAB" w:rsidRDefault="003C31CA" w:rsidP="00972AAB">
            <w:pPr>
              <w:spacing w:after="160" w:line="259" w:lineRule="auto"/>
              <w:rPr>
                <w:rFonts w:ascii="Comic Sans MS" w:hAnsi="Comic Sans MS"/>
                <w:b/>
                <w:bCs/>
                <w:sz w:val="20"/>
                <w:szCs w:val="20"/>
                <w:u w:val="single"/>
              </w:rPr>
            </w:pPr>
            <w:r w:rsidRPr="003C31CA">
              <w:rPr>
                <w:rFonts w:ascii="Comic Sans MS" w:hAnsi="Comic Sans MS"/>
                <w:b/>
                <w:bCs/>
                <w:sz w:val="20"/>
                <w:szCs w:val="20"/>
                <w:u w:val="single"/>
              </w:rPr>
              <w:t>Gymnastics</w:t>
            </w:r>
            <w:r>
              <w:rPr>
                <w:rFonts w:ascii="Comic Sans MS" w:hAnsi="Comic Sans MS"/>
                <w:b/>
                <w:bCs/>
                <w:sz w:val="20"/>
                <w:szCs w:val="20"/>
                <w:u w:val="single"/>
              </w:rPr>
              <w:t xml:space="preserve"> – </w:t>
            </w:r>
          </w:p>
          <w:p w14:paraId="30BC82FE" w14:textId="508D335D" w:rsidR="003C31CA" w:rsidRPr="003C31CA" w:rsidRDefault="003C31CA" w:rsidP="00972AAB">
            <w:pPr>
              <w:spacing w:after="160" w:line="259" w:lineRule="auto"/>
              <w:rPr>
                <w:rFonts w:ascii="Comic Sans MS" w:hAnsi="Comic Sans MS"/>
                <w:sz w:val="20"/>
                <w:szCs w:val="20"/>
              </w:rPr>
            </w:pPr>
            <w:r>
              <w:rPr>
                <w:rFonts w:ascii="Comic Sans MS" w:hAnsi="Comic Sans MS"/>
                <w:sz w:val="20"/>
                <w:szCs w:val="20"/>
              </w:rPr>
              <w:t xml:space="preserve">Pupils will continue to apply and develop a broader range of skills and sequenced dance moves and use them in a range of routines. These will include modified dance styles and techniques including the use of cannon and synchronisation within different routines. </w:t>
            </w:r>
          </w:p>
        </w:tc>
      </w:tr>
      <w:tr w:rsidR="00972AAB" w:rsidRPr="00972AAB" w14:paraId="2A8C22E1" w14:textId="77777777" w:rsidTr="003C31CA">
        <w:trPr>
          <w:trHeight w:hRule="exact" w:val="1844"/>
        </w:trPr>
        <w:tc>
          <w:tcPr>
            <w:tcW w:w="1413" w:type="dxa"/>
            <w:shd w:val="clear" w:color="auto" w:fill="D9D9D9" w:themeFill="background1" w:themeFillShade="D9"/>
          </w:tcPr>
          <w:p w14:paraId="75C486AF" w14:textId="77777777" w:rsidR="00972AAB" w:rsidRPr="007C1A2C" w:rsidRDefault="00972AAB" w:rsidP="00972AAB">
            <w:pPr>
              <w:rPr>
                <w:rFonts w:ascii="Comic Sans MS" w:hAnsi="Comic Sans MS" w:cs="Times New Roman"/>
                <w:b/>
              </w:rPr>
            </w:pPr>
            <w:r w:rsidRPr="007C1A2C">
              <w:rPr>
                <w:rFonts w:ascii="Comic Sans MS" w:hAnsi="Comic Sans MS" w:cs="Times New Roman"/>
                <w:b/>
              </w:rPr>
              <w:t>MFL - French</w:t>
            </w:r>
          </w:p>
        </w:tc>
        <w:tc>
          <w:tcPr>
            <w:tcW w:w="6379" w:type="dxa"/>
            <w:shd w:val="clear" w:color="auto" w:fill="D9D9D9" w:themeFill="background1" w:themeFillShade="D9"/>
          </w:tcPr>
          <w:p w14:paraId="64D45CF4" w14:textId="629ACC31" w:rsidR="00972AAB" w:rsidRPr="007C1A2C" w:rsidRDefault="00FC47AF" w:rsidP="00972AAB">
            <w:pPr>
              <w:rPr>
                <w:rFonts w:ascii="Comic Sans MS" w:hAnsi="Comic Sans MS"/>
                <w:b/>
                <w:bCs/>
                <w:sz w:val="20"/>
                <w:szCs w:val="20"/>
                <w:u w:val="single"/>
              </w:rPr>
            </w:pPr>
            <w:r w:rsidRPr="007C1A2C">
              <w:rPr>
                <w:rFonts w:ascii="Comic Sans MS" w:hAnsi="Comic Sans MS"/>
                <w:b/>
                <w:bCs/>
                <w:sz w:val="20"/>
                <w:szCs w:val="20"/>
                <w:u w:val="single"/>
              </w:rPr>
              <w:t xml:space="preserve">All </w:t>
            </w:r>
            <w:r w:rsidR="00492B39" w:rsidRPr="007C1A2C">
              <w:rPr>
                <w:rFonts w:ascii="Comic Sans MS" w:hAnsi="Comic Sans MS"/>
                <w:b/>
                <w:bCs/>
                <w:sz w:val="20"/>
                <w:szCs w:val="20"/>
                <w:u w:val="single"/>
              </w:rPr>
              <w:t>A</w:t>
            </w:r>
            <w:r w:rsidRPr="007C1A2C">
              <w:rPr>
                <w:rFonts w:ascii="Comic Sans MS" w:hAnsi="Comic Sans MS"/>
                <w:b/>
                <w:bCs/>
                <w:sz w:val="20"/>
                <w:szCs w:val="20"/>
                <w:u w:val="single"/>
              </w:rPr>
              <w:t xml:space="preserve">round </w:t>
            </w:r>
            <w:r w:rsidR="00492B39" w:rsidRPr="007C1A2C">
              <w:rPr>
                <w:rFonts w:ascii="Comic Sans MS" w:hAnsi="Comic Sans MS"/>
                <w:b/>
                <w:bCs/>
                <w:sz w:val="20"/>
                <w:szCs w:val="20"/>
                <w:u w:val="single"/>
              </w:rPr>
              <w:t>T</w:t>
            </w:r>
            <w:r w:rsidRPr="007C1A2C">
              <w:rPr>
                <w:rFonts w:ascii="Comic Sans MS" w:hAnsi="Comic Sans MS"/>
                <w:b/>
                <w:bCs/>
                <w:sz w:val="20"/>
                <w:szCs w:val="20"/>
                <w:u w:val="single"/>
              </w:rPr>
              <w:t>own.</w:t>
            </w:r>
          </w:p>
          <w:p w14:paraId="72507B7A" w14:textId="149DED43" w:rsidR="00FC47AF" w:rsidRPr="00FC47AF" w:rsidRDefault="00FC47AF" w:rsidP="00972AAB">
            <w:pPr>
              <w:rPr>
                <w:sz w:val="20"/>
                <w:szCs w:val="20"/>
              </w:rPr>
            </w:pPr>
          </w:p>
          <w:p w14:paraId="08DBB69D" w14:textId="3950E472" w:rsidR="00FC47AF" w:rsidRDefault="00FC47AF" w:rsidP="00FC47AF">
            <w:pPr>
              <w:spacing w:after="160" w:line="256" w:lineRule="auto"/>
              <w:rPr>
                <w:rFonts w:ascii="Comic Sans MS" w:hAnsi="Comic Sans MS"/>
              </w:rPr>
            </w:pPr>
            <w:r w:rsidRPr="00FC47AF">
              <w:rPr>
                <w:rFonts w:ascii="Comic Sans MS" w:hAnsi="Comic Sans MS"/>
                <w:sz w:val="20"/>
                <w:szCs w:val="20"/>
              </w:rPr>
              <w:t>The children will learn the names of the key features of a town in French, including, shops, the town hall, the bank, the market and the church. They will practice the spoken language by copying modelled examples and having conversations with each other.</w:t>
            </w:r>
            <w:r>
              <w:rPr>
                <w:rFonts w:ascii="Comic Sans MS" w:hAnsi="Comic Sans MS"/>
              </w:rPr>
              <w:t xml:space="preserve"> </w:t>
            </w:r>
          </w:p>
          <w:p w14:paraId="6FF96279" w14:textId="77777777" w:rsidR="00FC47AF" w:rsidRDefault="00FC47AF" w:rsidP="00FC47AF">
            <w:pPr>
              <w:widowControl w:val="0"/>
              <w:rPr>
                <w:rFonts w:ascii="Calibri" w:hAnsi="Calibri"/>
              </w:rPr>
            </w:pPr>
            <w:r>
              <w:t> </w:t>
            </w:r>
          </w:p>
          <w:p w14:paraId="09A3D339" w14:textId="77777777" w:rsidR="00FC47AF" w:rsidRPr="00972AAB" w:rsidRDefault="00FC47AF" w:rsidP="00972AAB"/>
          <w:p w14:paraId="53C93097" w14:textId="0B11759F" w:rsidR="00972AAB" w:rsidRPr="00972AAB" w:rsidRDefault="00972AAB" w:rsidP="3A1BAB90"/>
          <w:p w14:paraId="46FE8E5A" w14:textId="5796C5DE" w:rsidR="00972AAB" w:rsidRPr="00972AAB" w:rsidRDefault="00972AAB" w:rsidP="3A1BAB90"/>
          <w:p w14:paraId="6DC4FCC9" w14:textId="6FA05FEE" w:rsidR="00972AAB" w:rsidRPr="00972AAB" w:rsidRDefault="00972AAB" w:rsidP="3A1BAB90"/>
          <w:p w14:paraId="493CB306" w14:textId="790C4189" w:rsidR="00972AAB" w:rsidRPr="00972AAB" w:rsidRDefault="00972AAB" w:rsidP="3A1BAB90"/>
          <w:p w14:paraId="2C14CC46" w14:textId="61506AB5" w:rsidR="00972AAB" w:rsidRPr="00972AAB" w:rsidRDefault="00972AAB" w:rsidP="3A1BAB90"/>
          <w:p w14:paraId="1196F91C" w14:textId="67A35701" w:rsidR="00972AAB" w:rsidRPr="00972AAB" w:rsidRDefault="00972AAB" w:rsidP="3A1BAB90"/>
          <w:p w14:paraId="5B8C57CB" w14:textId="416B386E" w:rsidR="00972AAB" w:rsidRPr="00972AAB" w:rsidRDefault="00972AAB" w:rsidP="3A1BAB90"/>
          <w:p w14:paraId="0F6FD8DE" w14:textId="2DDD442A" w:rsidR="00972AAB" w:rsidRPr="00972AAB" w:rsidRDefault="00972AAB" w:rsidP="3A1BAB90"/>
        </w:tc>
        <w:tc>
          <w:tcPr>
            <w:tcW w:w="6156" w:type="dxa"/>
            <w:shd w:val="clear" w:color="auto" w:fill="D9D9D9" w:themeFill="background1" w:themeFillShade="D9"/>
          </w:tcPr>
          <w:p w14:paraId="5704F8DE" w14:textId="77777777" w:rsidR="00D12AD6" w:rsidRPr="007C1A2C" w:rsidRDefault="00D12AD6" w:rsidP="00D12AD6">
            <w:pPr>
              <w:spacing w:after="160" w:line="256" w:lineRule="auto"/>
              <w:rPr>
                <w:rFonts w:ascii="Comic Sans MS" w:hAnsi="Comic Sans MS"/>
                <w:b/>
                <w:bCs/>
                <w:sz w:val="20"/>
                <w:szCs w:val="20"/>
                <w:u w:val="single"/>
              </w:rPr>
            </w:pPr>
            <w:r w:rsidRPr="007C1A2C">
              <w:rPr>
                <w:rFonts w:ascii="Comic Sans MS" w:hAnsi="Comic Sans MS"/>
                <w:b/>
                <w:bCs/>
                <w:sz w:val="20"/>
                <w:szCs w:val="20"/>
                <w:u w:val="single"/>
              </w:rPr>
              <w:t xml:space="preserve">On the Move. </w:t>
            </w:r>
          </w:p>
          <w:p w14:paraId="74CC465F" w14:textId="38F84EFD" w:rsidR="00D12AD6" w:rsidRPr="003C31CA" w:rsidRDefault="00D12AD6" w:rsidP="00D12AD6">
            <w:pPr>
              <w:spacing w:after="160" w:line="256" w:lineRule="auto"/>
              <w:rPr>
                <w:rFonts w:ascii="Comic Sans MS" w:hAnsi="Comic Sans MS"/>
                <w:sz w:val="20"/>
                <w:szCs w:val="20"/>
              </w:rPr>
            </w:pPr>
            <w:r w:rsidRPr="003C31CA">
              <w:rPr>
                <w:rFonts w:ascii="Comic Sans MS" w:hAnsi="Comic Sans MS"/>
                <w:sz w:val="20"/>
                <w:szCs w:val="20"/>
              </w:rPr>
              <w:t xml:space="preserve">The children will learn how to ask and answer questions involving directions, how they travel to and from school as well as the names of different types of transport in French. </w:t>
            </w:r>
          </w:p>
          <w:p w14:paraId="5BB48FAA" w14:textId="77777777" w:rsidR="00D12AD6" w:rsidRDefault="00D12AD6" w:rsidP="00D12AD6">
            <w:pPr>
              <w:widowControl w:val="0"/>
              <w:rPr>
                <w:rFonts w:ascii="Calibri" w:hAnsi="Calibri"/>
              </w:rPr>
            </w:pPr>
            <w:r>
              <w:t> </w:t>
            </w:r>
          </w:p>
          <w:p w14:paraId="50DF88B3" w14:textId="77777777" w:rsidR="00972AAB" w:rsidRPr="00972AAB" w:rsidRDefault="00972AAB" w:rsidP="00972AAB"/>
        </w:tc>
      </w:tr>
    </w:tbl>
    <w:p w14:paraId="5D22E223" w14:textId="77777777" w:rsidR="00AF29ED" w:rsidRPr="00972AAB" w:rsidRDefault="00AF29ED" w:rsidP="00972AAB"/>
    <w:sectPr w:rsidR="00AF29ED" w:rsidRPr="00972AAB" w:rsidSect="00972AAB">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F341F1"/>
    <w:multiLevelType w:val="hybridMultilevel"/>
    <w:tmpl w:val="ED5EC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AAB"/>
    <w:rsid w:val="000D5353"/>
    <w:rsid w:val="002378C9"/>
    <w:rsid w:val="002A60FE"/>
    <w:rsid w:val="00321838"/>
    <w:rsid w:val="003C31CA"/>
    <w:rsid w:val="00412A32"/>
    <w:rsid w:val="00492B39"/>
    <w:rsid w:val="00543EA0"/>
    <w:rsid w:val="005944FF"/>
    <w:rsid w:val="005A1F7B"/>
    <w:rsid w:val="005C12E2"/>
    <w:rsid w:val="007C1A2C"/>
    <w:rsid w:val="008F6238"/>
    <w:rsid w:val="00920C76"/>
    <w:rsid w:val="00935C70"/>
    <w:rsid w:val="0095067B"/>
    <w:rsid w:val="00972AAB"/>
    <w:rsid w:val="00A0471F"/>
    <w:rsid w:val="00A54699"/>
    <w:rsid w:val="00A57542"/>
    <w:rsid w:val="00AF29ED"/>
    <w:rsid w:val="00B4036F"/>
    <w:rsid w:val="00B649B3"/>
    <w:rsid w:val="00C14EDA"/>
    <w:rsid w:val="00C37CDD"/>
    <w:rsid w:val="00D12AD6"/>
    <w:rsid w:val="00DD0762"/>
    <w:rsid w:val="00E3380D"/>
    <w:rsid w:val="00F6102B"/>
    <w:rsid w:val="00FC47AF"/>
    <w:rsid w:val="07958FD6"/>
    <w:rsid w:val="1AA91E93"/>
    <w:rsid w:val="3A1BAB90"/>
    <w:rsid w:val="3EC83305"/>
    <w:rsid w:val="54A5EB59"/>
    <w:rsid w:val="76AE88CB"/>
    <w:rsid w:val="7A9D7C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F5539"/>
  <w15:chartTrackingRefBased/>
  <w15:docId w15:val="{25E7DD78-E0A4-4AC5-997A-7A5A16620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72A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49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477566">
      <w:bodyDiv w:val="1"/>
      <w:marLeft w:val="0"/>
      <w:marRight w:val="0"/>
      <w:marTop w:val="0"/>
      <w:marBottom w:val="0"/>
      <w:divBdr>
        <w:top w:val="none" w:sz="0" w:space="0" w:color="auto"/>
        <w:left w:val="none" w:sz="0" w:space="0" w:color="auto"/>
        <w:bottom w:val="none" w:sz="0" w:space="0" w:color="auto"/>
        <w:right w:val="none" w:sz="0" w:space="0" w:color="auto"/>
      </w:divBdr>
    </w:div>
    <w:div w:id="93013351">
      <w:bodyDiv w:val="1"/>
      <w:marLeft w:val="0"/>
      <w:marRight w:val="0"/>
      <w:marTop w:val="0"/>
      <w:marBottom w:val="0"/>
      <w:divBdr>
        <w:top w:val="none" w:sz="0" w:space="0" w:color="auto"/>
        <w:left w:val="none" w:sz="0" w:space="0" w:color="auto"/>
        <w:bottom w:val="none" w:sz="0" w:space="0" w:color="auto"/>
        <w:right w:val="none" w:sz="0" w:space="0" w:color="auto"/>
      </w:divBdr>
    </w:div>
    <w:div w:id="162204101">
      <w:bodyDiv w:val="1"/>
      <w:marLeft w:val="0"/>
      <w:marRight w:val="0"/>
      <w:marTop w:val="0"/>
      <w:marBottom w:val="0"/>
      <w:divBdr>
        <w:top w:val="none" w:sz="0" w:space="0" w:color="auto"/>
        <w:left w:val="none" w:sz="0" w:space="0" w:color="auto"/>
        <w:bottom w:val="none" w:sz="0" w:space="0" w:color="auto"/>
        <w:right w:val="none" w:sz="0" w:space="0" w:color="auto"/>
      </w:divBdr>
    </w:div>
    <w:div w:id="229771078">
      <w:bodyDiv w:val="1"/>
      <w:marLeft w:val="0"/>
      <w:marRight w:val="0"/>
      <w:marTop w:val="0"/>
      <w:marBottom w:val="0"/>
      <w:divBdr>
        <w:top w:val="none" w:sz="0" w:space="0" w:color="auto"/>
        <w:left w:val="none" w:sz="0" w:space="0" w:color="auto"/>
        <w:bottom w:val="none" w:sz="0" w:space="0" w:color="auto"/>
        <w:right w:val="none" w:sz="0" w:space="0" w:color="auto"/>
      </w:divBdr>
    </w:div>
    <w:div w:id="604117656">
      <w:bodyDiv w:val="1"/>
      <w:marLeft w:val="0"/>
      <w:marRight w:val="0"/>
      <w:marTop w:val="0"/>
      <w:marBottom w:val="0"/>
      <w:divBdr>
        <w:top w:val="none" w:sz="0" w:space="0" w:color="auto"/>
        <w:left w:val="none" w:sz="0" w:space="0" w:color="auto"/>
        <w:bottom w:val="none" w:sz="0" w:space="0" w:color="auto"/>
        <w:right w:val="none" w:sz="0" w:space="0" w:color="auto"/>
      </w:divBdr>
    </w:div>
    <w:div w:id="630791596">
      <w:bodyDiv w:val="1"/>
      <w:marLeft w:val="0"/>
      <w:marRight w:val="0"/>
      <w:marTop w:val="0"/>
      <w:marBottom w:val="0"/>
      <w:divBdr>
        <w:top w:val="none" w:sz="0" w:space="0" w:color="auto"/>
        <w:left w:val="none" w:sz="0" w:space="0" w:color="auto"/>
        <w:bottom w:val="none" w:sz="0" w:space="0" w:color="auto"/>
        <w:right w:val="none" w:sz="0" w:space="0" w:color="auto"/>
      </w:divBdr>
    </w:div>
    <w:div w:id="761099222">
      <w:bodyDiv w:val="1"/>
      <w:marLeft w:val="0"/>
      <w:marRight w:val="0"/>
      <w:marTop w:val="0"/>
      <w:marBottom w:val="0"/>
      <w:divBdr>
        <w:top w:val="none" w:sz="0" w:space="0" w:color="auto"/>
        <w:left w:val="none" w:sz="0" w:space="0" w:color="auto"/>
        <w:bottom w:val="none" w:sz="0" w:space="0" w:color="auto"/>
        <w:right w:val="none" w:sz="0" w:space="0" w:color="auto"/>
      </w:divBdr>
    </w:div>
    <w:div w:id="761268777">
      <w:bodyDiv w:val="1"/>
      <w:marLeft w:val="0"/>
      <w:marRight w:val="0"/>
      <w:marTop w:val="0"/>
      <w:marBottom w:val="0"/>
      <w:divBdr>
        <w:top w:val="none" w:sz="0" w:space="0" w:color="auto"/>
        <w:left w:val="none" w:sz="0" w:space="0" w:color="auto"/>
        <w:bottom w:val="none" w:sz="0" w:space="0" w:color="auto"/>
        <w:right w:val="none" w:sz="0" w:space="0" w:color="auto"/>
      </w:divBdr>
    </w:div>
    <w:div w:id="809519730">
      <w:bodyDiv w:val="1"/>
      <w:marLeft w:val="0"/>
      <w:marRight w:val="0"/>
      <w:marTop w:val="0"/>
      <w:marBottom w:val="0"/>
      <w:divBdr>
        <w:top w:val="none" w:sz="0" w:space="0" w:color="auto"/>
        <w:left w:val="none" w:sz="0" w:space="0" w:color="auto"/>
        <w:bottom w:val="none" w:sz="0" w:space="0" w:color="auto"/>
        <w:right w:val="none" w:sz="0" w:space="0" w:color="auto"/>
      </w:divBdr>
    </w:div>
    <w:div w:id="819231389">
      <w:bodyDiv w:val="1"/>
      <w:marLeft w:val="0"/>
      <w:marRight w:val="0"/>
      <w:marTop w:val="0"/>
      <w:marBottom w:val="0"/>
      <w:divBdr>
        <w:top w:val="none" w:sz="0" w:space="0" w:color="auto"/>
        <w:left w:val="none" w:sz="0" w:space="0" w:color="auto"/>
        <w:bottom w:val="none" w:sz="0" w:space="0" w:color="auto"/>
        <w:right w:val="none" w:sz="0" w:space="0" w:color="auto"/>
      </w:divBdr>
    </w:div>
    <w:div w:id="871384124">
      <w:bodyDiv w:val="1"/>
      <w:marLeft w:val="0"/>
      <w:marRight w:val="0"/>
      <w:marTop w:val="0"/>
      <w:marBottom w:val="0"/>
      <w:divBdr>
        <w:top w:val="none" w:sz="0" w:space="0" w:color="auto"/>
        <w:left w:val="none" w:sz="0" w:space="0" w:color="auto"/>
        <w:bottom w:val="none" w:sz="0" w:space="0" w:color="auto"/>
        <w:right w:val="none" w:sz="0" w:space="0" w:color="auto"/>
      </w:divBdr>
    </w:div>
    <w:div w:id="933979499">
      <w:bodyDiv w:val="1"/>
      <w:marLeft w:val="0"/>
      <w:marRight w:val="0"/>
      <w:marTop w:val="0"/>
      <w:marBottom w:val="0"/>
      <w:divBdr>
        <w:top w:val="none" w:sz="0" w:space="0" w:color="auto"/>
        <w:left w:val="none" w:sz="0" w:space="0" w:color="auto"/>
        <w:bottom w:val="none" w:sz="0" w:space="0" w:color="auto"/>
        <w:right w:val="none" w:sz="0" w:space="0" w:color="auto"/>
      </w:divBdr>
    </w:div>
    <w:div w:id="1109853952">
      <w:bodyDiv w:val="1"/>
      <w:marLeft w:val="0"/>
      <w:marRight w:val="0"/>
      <w:marTop w:val="0"/>
      <w:marBottom w:val="0"/>
      <w:divBdr>
        <w:top w:val="none" w:sz="0" w:space="0" w:color="auto"/>
        <w:left w:val="none" w:sz="0" w:space="0" w:color="auto"/>
        <w:bottom w:val="none" w:sz="0" w:space="0" w:color="auto"/>
        <w:right w:val="none" w:sz="0" w:space="0" w:color="auto"/>
      </w:divBdr>
    </w:div>
    <w:div w:id="1128740363">
      <w:bodyDiv w:val="1"/>
      <w:marLeft w:val="0"/>
      <w:marRight w:val="0"/>
      <w:marTop w:val="0"/>
      <w:marBottom w:val="0"/>
      <w:divBdr>
        <w:top w:val="none" w:sz="0" w:space="0" w:color="auto"/>
        <w:left w:val="none" w:sz="0" w:space="0" w:color="auto"/>
        <w:bottom w:val="none" w:sz="0" w:space="0" w:color="auto"/>
        <w:right w:val="none" w:sz="0" w:space="0" w:color="auto"/>
      </w:divBdr>
    </w:div>
    <w:div w:id="1558668255">
      <w:bodyDiv w:val="1"/>
      <w:marLeft w:val="0"/>
      <w:marRight w:val="0"/>
      <w:marTop w:val="0"/>
      <w:marBottom w:val="0"/>
      <w:divBdr>
        <w:top w:val="none" w:sz="0" w:space="0" w:color="auto"/>
        <w:left w:val="none" w:sz="0" w:space="0" w:color="auto"/>
        <w:bottom w:val="none" w:sz="0" w:space="0" w:color="auto"/>
        <w:right w:val="none" w:sz="0" w:space="0" w:color="auto"/>
      </w:divBdr>
    </w:div>
    <w:div w:id="1663583575">
      <w:bodyDiv w:val="1"/>
      <w:marLeft w:val="0"/>
      <w:marRight w:val="0"/>
      <w:marTop w:val="0"/>
      <w:marBottom w:val="0"/>
      <w:divBdr>
        <w:top w:val="none" w:sz="0" w:space="0" w:color="auto"/>
        <w:left w:val="none" w:sz="0" w:space="0" w:color="auto"/>
        <w:bottom w:val="none" w:sz="0" w:space="0" w:color="auto"/>
        <w:right w:val="none" w:sz="0" w:space="0" w:color="auto"/>
      </w:divBdr>
    </w:div>
    <w:div w:id="1740013219">
      <w:bodyDiv w:val="1"/>
      <w:marLeft w:val="0"/>
      <w:marRight w:val="0"/>
      <w:marTop w:val="0"/>
      <w:marBottom w:val="0"/>
      <w:divBdr>
        <w:top w:val="none" w:sz="0" w:space="0" w:color="auto"/>
        <w:left w:val="none" w:sz="0" w:space="0" w:color="auto"/>
        <w:bottom w:val="none" w:sz="0" w:space="0" w:color="auto"/>
        <w:right w:val="none" w:sz="0" w:space="0" w:color="auto"/>
      </w:divBdr>
    </w:div>
    <w:div w:id="1884559274">
      <w:bodyDiv w:val="1"/>
      <w:marLeft w:val="0"/>
      <w:marRight w:val="0"/>
      <w:marTop w:val="0"/>
      <w:marBottom w:val="0"/>
      <w:divBdr>
        <w:top w:val="none" w:sz="0" w:space="0" w:color="auto"/>
        <w:left w:val="none" w:sz="0" w:space="0" w:color="auto"/>
        <w:bottom w:val="none" w:sz="0" w:space="0" w:color="auto"/>
        <w:right w:val="none" w:sz="0" w:space="0" w:color="auto"/>
      </w:divBdr>
    </w:div>
    <w:div w:id="1910799072">
      <w:bodyDiv w:val="1"/>
      <w:marLeft w:val="0"/>
      <w:marRight w:val="0"/>
      <w:marTop w:val="0"/>
      <w:marBottom w:val="0"/>
      <w:divBdr>
        <w:top w:val="none" w:sz="0" w:space="0" w:color="auto"/>
        <w:left w:val="none" w:sz="0" w:space="0" w:color="auto"/>
        <w:bottom w:val="none" w:sz="0" w:space="0" w:color="auto"/>
        <w:right w:val="none" w:sz="0" w:space="0" w:color="auto"/>
      </w:divBdr>
    </w:div>
    <w:div w:id="1987390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CCF234D5CAAE048A5A527968EBB12F3" ma:contentTypeVersion="13" ma:contentTypeDescription="Create a new document." ma:contentTypeScope="" ma:versionID="6f9dfad8a4c923b0a7892139640a6825">
  <xsd:schema xmlns:xsd="http://www.w3.org/2001/XMLSchema" xmlns:xs="http://www.w3.org/2001/XMLSchema" xmlns:p="http://schemas.microsoft.com/office/2006/metadata/properties" xmlns:ns3="7db00ae3-145f-4aeb-a9c3-1e0289ac1cd9" xmlns:ns4="9f9b07cf-d70d-4183-a823-0de9bb675dab" targetNamespace="http://schemas.microsoft.com/office/2006/metadata/properties" ma:root="true" ma:fieldsID="c948fad022893d11aa5f02b0315b1f1d" ns3:_="" ns4:_="">
    <xsd:import namespace="7db00ae3-145f-4aeb-a9c3-1e0289ac1cd9"/>
    <xsd:import namespace="9f9b07cf-d70d-4183-a823-0de9bb675da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b00ae3-145f-4aeb-a9c3-1e0289ac1cd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9b07cf-d70d-4183-a823-0de9bb675da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73776A-EFA3-4E3E-A946-86CC3727391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6A15302-B753-4759-AFA2-D762F8A677BD}">
  <ds:schemaRefs>
    <ds:schemaRef ds:uri="http://schemas.microsoft.com/sharepoint/v3/contenttype/forms"/>
  </ds:schemaRefs>
</ds:datastoreItem>
</file>

<file path=customXml/itemProps3.xml><?xml version="1.0" encoding="utf-8"?>
<ds:datastoreItem xmlns:ds="http://schemas.openxmlformats.org/officeDocument/2006/customXml" ds:itemID="{8C07AB1D-30B8-42C9-8948-6A99C06BF7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b00ae3-145f-4aeb-a9c3-1e0289ac1cd9"/>
    <ds:schemaRef ds:uri="9f9b07cf-d70d-4183-a823-0de9bb675d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1271</Words>
  <Characters>7247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Birmingham</dc:creator>
  <cp:keywords/>
  <dc:description/>
  <cp:lastModifiedBy>Kerry Dawson</cp:lastModifiedBy>
  <cp:revision>2</cp:revision>
  <dcterms:created xsi:type="dcterms:W3CDTF">2021-02-27T16:07:00Z</dcterms:created>
  <dcterms:modified xsi:type="dcterms:W3CDTF">2021-02-27T16:07:00Z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0x010100CCCF234D5CAAE048A5A527968EBB12F3</vt:lpwstr>
  </property>
</Properties>
</file>