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72AAB" w:rsidRDefault="00972AAB" w14:paraId="6AD1ACFF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4E42AC" w:rsidR="00F427C3" w:rsidP="00972AAB" w:rsidRDefault="00F427C3" w14:paraId="22F3AA7D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E42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St. Edmund’s Catholic Primary School </w:t>
                            </w:r>
                          </w:p>
                          <w:p w:rsidRPr="004E42AC" w:rsidR="00F427C3" w:rsidP="00972AAB" w:rsidRDefault="00F427C3" w14:paraId="78E039CD" w14:textId="4740822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E42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 w:rsidRPr="004E42AC" w:rsidR="00E3576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3 4 </w:t>
                            </w:r>
                            <w:r w:rsidRPr="004E42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Curriculum Overview </w:t>
                            </w:r>
                          </w:p>
                          <w:p w:rsidRPr="004E42AC" w:rsidR="00F427C3" w:rsidP="00972AAB" w:rsidRDefault="004E42AC" w14:paraId="4D1656BF" w14:textId="467225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E42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Summer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E4A2EBC">
                <v:stroke joinstyle="miter"/>
                <v:path gradientshapeok="t" o:connecttype="rect"/>
              </v:shapetype>
              <v:shape id="Text Box 2" style="position:absolute;margin-left:93pt;margin-top:17.4pt;width:336.6pt;height:8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>
                <v:textbox>
                  <w:txbxContent>
                    <w:p w:rsidRPr="004E42AC" w:rsidR="00F427C3" w:rsidP="00972AAB" w:rsidRDefault="00F427C3" w14:paraId="22F3AA7D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E42A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St. Edmund’s Catholic Primary School </w:t>
                      </w:r>
                    </w:p>
                    <w:p w:rsidRPr="004E42AC" w:rsidR="00F427C3" w:rsidP="00972AAB" w:rsidRDefault="00F427C3" w14:paraId="78E039CD" w14:textId="4740822F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E42A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Year </w:t>
                      </w:r>
                      <w:r w:rsidRPr="004E42AC" w:rsidR="00E3576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3 4 </w:t>
                      </w:r>
                      <w:r w:rsidRPr="004E42A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Curriculum Overview </w:t>
                      </w:r>
                    </w:p>
                    <w:p w:rsidRPr="004E42AC" w:rsidR="00F427C3" w:rsidP="00972AAB" w:rsidRDefault="004E42AC" w14:paraId="4D1656BF" w14:textId="467225DB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E42A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Summer term.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AB" w:rsidP="00972AAB" w:rsidRDefault="00972AAB" w14:paraId="08E6AECC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0"/>
        <w:gridCol w:w="6991"/>
        <w:gridCol w:w="6747"/>
      </w:tblGrid>
      <w:tr w:rsidRPr="00972AAB" w:rsidR="00972AAB" w:rsidTr="4C6CD618" w14:paraId="6C76249E" w14:textId="77777777">
        <w:trPr>
          <w:trHeight w:val="1677" w:hRule="exact"/>
        </w:trPr>
        <w:tc>
          <w:tcPr>
            <w:tcW w:w="13948" w:type="dxa"/>
            <w:gridSpan w:val="3"/>
          </w:tcPr>
          <w:p w:rsidRPr="004E42AC" w:rsidR="00972AAB" w:rsidP="00972AAB" w:rsidRDefault="003507A4" w14:paraId="14CC7AD7" w14:textId="28A5140B">
            <w:pPr>
              <w:spacing w:after="160" w:line="259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E42AC"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 w:rsidRPr="004E42AC" w:rsidR="00A11AAA">
              <w:rPr>
                <w:rFonts w:ascii="Comic Sans MS" w:hAnsi="Comic Sans MS"/>
                <w:b/>
                <w:sz w:val="32"/>
                <w:szCs w:val="32"/>
              </w:rPr>
              <w:t>ummer</w:t>
            </w:r>
            <w:r w:rsidRPr="004E42AC" w:rsidR="00972AAB">
              <w:rPr>
                <w:rFonts w:ascii="Comic Sans MS" w:hAnsi="Comic Sans MS"/>
                <w:b/>
                <w:sz w:val="32"/>
                <w:szCs w:val="32"/>
              </w:rPr>
              <w:t xml:space="preserve"> Term - Cycle </w:t>
            </w:r>
            <w:r w:rsidRPr="004E42AC" w:rsidR="00A11AAA"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  <w:p w:rsidRPr="004E42AC" w:rsidR="00183763" w:rsidP="00183763" w:rsidRDefault="00F128C9" w14:paraId="6AD6A5AD" w14:textId="4B618D1E">
            <w:pPr>
              <w:spacing w:after="160" w:line="259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E42AC">
              <w:rPr>
                <w:rFonts w:ascii="Comic Sans MS" w:hAnsi="Comic Sans MS"/>
                <w:b/>
                <w:sz w:val="32"/>
                <w:szCs w:val="32"/>
              </w:rPr>
              <w:t>Create</w:t>
            </w:r>
          </w:p>
          <w:p w:rsidRPr="004E42AC" w:rsidR="00972AAB" w:rsidP="00183763" w:rsidRDefault="00972AAB" w14:paraId="75C930BD" w14:textId="34D64F3A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4E42AC">
              <w:rPr>
                <w:rFonts w:ascii="Comic Sans MS" w:hAnsi="Comic Sans MS"/>
                <w:b/>
              </w:rPr>
              <w:t>Driver Subject</w:t>
            </w:r>
            <w:r w:rsidRPr="004E42AC" w:rsidR="00F128C9">
              <w:rPr>
                <w:rFonts w:ascii="Comic Sans MS" w:hAnsi="Comic Sans MS"/>
                <w:b/>
              </w:rPr>
              <w:t>s:  Art and Design/Design Technology</w:t>
            </w:r>
            <w:r w:rsidRPr="004E42AC" w:rsidR="005579DA">
              <w:rPr>
                <w:rFonts w:ascii="Comic Sans MS" w:hAnsi="Comic Sans MS"/>
                <w:b/>
              </w:rPr>
              <w:t>/Music</w:t>
            </w:r>
          </w:p>
          <w:p w:rsidRPr="00972AAB" w:rsidR="00972AAB" w:rsidP="00972AAB" w:rsidRDefault="00972AAB" w14:paraId="425FB381" w14:textId="77777777">
            <w:pPr>
              <w:spacing w:after="160" w:line="259" w:lineRule="auto"/>
              <w:rPr>
                <w:b/>
              </w:rPr>
            </w:pPr>
          </w:p>
        </w:tc>
      </w:tr>
      <w:tr w:rsidRPr="004E42AC" w:rsidR="00972AAB" w:rsidTr="004F5EB3" w14:paraId="144B1259" w14:textId="77777777">
        <w:trPr>
          <w:trHeight w:val="1708" w:hRule="exact"/>
        </w:trPr>
        <w:tc>
          <w:tcPr>
            <w:tcW w:w="13948" w:type="dxa"/>
            <w:gridSpan w:val="3"/>
          </w:tcPr>
          <w:p w:rsidRPr="004F5EB3" w:rsidR="00A11AAA" w:rsidP="00636AAC" w:rsidRDefault="00972AAB" w14:paraId="5D589DE5" w14:textId="77777777">
            <w:pPr>
              <w:shd w:val="clear" w:color="auto" w:fill="D9D9D9" w:themeFill="background1" w:themeFillShade="D9"/>
              <w:rPr>
                <w:rFonts w:ascii="Comic Sans MS" w:hAnsi="Comic Sans MS"/>
                <w:bCs/>
                <w:sz w:val="20"/>
                <w:szCs w:val="20"/>
              </w:rPr>
            </w:pPr>
            <w:r w:rsidRPr="004F5EB3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Skills:   </w:t>
            </w:r>
            <w:r w:rsidRPr="004F5EB3" w:rsidR="00A11AAA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Generate ideas and explore possibilities.</w:t>
            </w:r>
            <w:r w:rsidRPr="004F5EB3" w:rsidR="00A11AAA">
              <w:rPr>
                <w:rFonts w:ascii="Comic Sans MS" w:hAnsi="Comic Sans MS"/>
                <w:bCs/>
                <w:sz w:val="20"/>
                <w:szCs w:val="20"/>
              </w:rPr>
              <w:t> </w:t>
            </w:r>
          </w:p>
          <w:p w:rsidRPr="004F5EB3" w:rsidR="00A11AAA" w:rsidP="00636AAC" w:rsidRDefault="00A11AAA" w14:paraId="2BAE5407" w14:textId="745AB5FF">
            <w:pPr>
              <w:shd w:val="clear" w:color="auto" w:fill="D9D9D9" w:themeFill="background1" w:themeFillShade="D9"/>
              <w:rPr>
                <w:rFonts w:ascii="Comic Sans MS" w:hAnsi="Comic Sans MS"/>
                <w:bCs/>
                <w:sz w:val="20"/>
                <w:szCs w:val="20"/>
              </w:rPr>
            </w:pPr>
            <w:r w:rsidRPr="004F5EB3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            Experiment with different alternatives.</w:t>
            </w:r>
            <w:r w:rsidRPr="004F5EB3">
              <w:rPr>
                <w:rFonts w:ascii="Comic Sans MS" w:hAnsi="Comic Sans MS"/>
                <w:bCs/>
                <w:sz w:val="20"/>
                <w:szCs w:val="20"/>
              </w:rPr>
              <w:t> </w:t>
            </w:r>
          </w:p>
          <w:p w:rsidRPr="004F5EB3" w:rsidR="00A11AAA" w:rsidP="00636AAC" w:rsidRDefault="00A11AAA" w14:paraId="59DA515B" w14:textId="5A7A4435">
            <w:pPr>
              <w:shd w:val="clear" w:color="auto" w:fill="D9D9D9" w:themeFill="background1" w:themeFillShade="D9"/>
              <w:rPr>
                <w:rFonts w:ascii="Comic Sans MS" w:hAnsi="Comic Sans MS"/>
                <w:bCs/>
                <w:sz w:val="20"/>
                <w:szCs w:val="20"/>
              </w:rPr>
            </w:pPr>
            <w:r w:rsidRPr="004F5EB3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           </w:t>
            </w:r>
            <w:r w:rsidRPr="004F5EB3" w:rsidR="004E42AC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</w:t>
            </w:r>
            <w:r w:rsidRPr="004F5EB3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Adapt ideas as circumstances change.</w:t>
            </w:r>
            <w:r w:rsidRPr="004F5EB3">
              <w:rPr>
                <w:rFonts w:ascii="Comic Sans MS" w:hAnsi="Comic Sans MS"/>
                <w:bCs/>
                <w:sz w:val="20"/>
                <w:szCs w:val="20"/>
              </w:rPr>
              <w:t> </w:t>
            </w:r>
          </w:p>
          <w:p w:rsidRPr="004F5EB3" w:rsidR="00A11AAA" w:rsidP="00636AAC" w:rsidRDefault="00A11AAA" w14:paraId="276FEE78" w14:textId="1F97937A">
            <w:pPr>
              <w:shd w:val="clear" w:color="auto" w:fill="D9D9D9" w:themeFill="background1" w:themeFillShade="D9"/>
              <w:rPr>
                <w:rFonts w:ascii="Comic Sans MS" w:hAnsi="Comic Sans MS"/>
                <w:bCs/>
                <w:sz w:val="20"/>
                <w:szCs w:val="20"/>
              </w:rPr>
            </w:pPr>
            <w:r w:rsidRPr="004F5EB3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            Organise time and resources.</w:t>
            </w:r>
            <w:r w:rsidRPr="004F5EB3">
              <w:rPr>
                <w:rFonts w:ascii="Comic Sans MS" w:hAnsi="Comic Sans MS"/>
                <w:bCs/>
                <w:sz w:val="20"/>
                <w:szCs w:val="20"/>
              </w:rPr>
              <w:t> </w:t>
            </w:r>
          </w:p>
          <w:p w:rsidRPr="004F5EB3" w:rsidR="00A11AAA" w:rsidP="00636AAC" w:rsidRDefault="00A11AAA" w14:paraId="0C1C4657" w14:textId="15016A38">
            <w:pPr>
              <w:shd w:val="clear" w:color="auto" w:fill="D9D9D9" w:themeFill="background1" w:themeFillShade="D9"/>
              <w:rPr>
                <w:rFonts w:ascii="Comic Sans MS" w:hAnsi="Comic Sans MS"/>
                <w:bCs/>
                <w:sz w:val="20"/>
                <w:szCs w:val="20"/>
              </w:rPr>
            </w:pPr>
            <w:r w:rsidRPr="004F5EB3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            Work towards a goal.</w:t>
            </w:r>
            <w:r w:rsidRPr="004F5EB3">
              <w:rPr>
                <w:rFonts w:ascii="Comic Sans MS" w:hAnsi="Comic Sans MS"/>
                <w:bCs/>
                <w:sz w:val="20"/>
                <w:szCs w:val="20"/>
              </w:rPr>
              <w:t> </w:t>
            </w:r>
          </w:p>
          <w:p w:rsidRPr="004F5EB3" w:rsidR="00972AAB" w:rsidP="00636AAC" w:rsidRDefault="00192621" w14:paraId="5618E662" w14:textId="16C2BA4B">
            <w:pPr>
              <w:shd w:val="clear" w:color="auto" w:fill="D9D9D9" w:themeFill="background1" w:themeFillShade="D9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Class visit to The Liverpool Art Gallery to look at famous works of art and sculpture. </w:t>
            </w:r>
          </w:p>
        </w:tc>
      </w:tr>
      <w:tr w:rsidRPr="00972AAB" w:rsidR="00972AAB" w:rsidTr="00557DEB" w14:paraId="63F7B3DC" w14:textId="77777777">
        <w:trPr>
          <w:trHeight w:val="425" w:hRule="exact"/>
        </w:trPr>
        <w:tc>
          <w:tcPr>
            <w:tcW w:w="1413" w:type="dxa"/>
          </w:tcPr>
          <w:p w:rsidRPr="00972AAB" w:rsidR="00972AAB" w:rsidP="00636AAC" w:rsidRDefault="00972AAB" w14:paraId="1F0BA485" w14:textId="77777777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379" w:type="dxa"/>
          </w:tcPr>
          <w:p w:rsidRPr="004E42AC" w:rsidR="00972AAB" w:rsidP="00636AAC" w:rsidRDefault="00FC5E97" w14:paraId="1CB34109" w14:textId="02CC92CC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4E42AC">
              <w:rPr>
                <w:rFonts w:ascii="Comic Sans MS" w:hAnsi="Comic Sans MS"/>
                <w:b/>
              </w:rPr>
              <w:t>Summer</w:t>
            </w:r>
            <w:r w:rsidRPr="004E42AC" w:rsidR="00972AAB"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6156" w:type="dxa"/>
          </w:tcPr>
          <w:p w:rsidRPr="004E42AC" w:rsidR="00972AAB" w:rsidP="00636AAC" w:rsidRDefault="00FC5E97" w14:paraId="23D2AB05" w14:textId="72014B0F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4E42AC">
              <w:rPr>
                <w:rFonts w:ascii="Comic Sans MS" w:hAnsi="Comic Sans MS"/>
                <w:b/>
              </w:rPr>
              <w:t>Summer</w:t>
            </w:r>
            <w:r w:rsidRPr="004E42AC" w:rsidR="00972AAB">
              <w:rPr>
                <w:rFonts w:ascii="Comic Sans MS" w:hAnsi="Comic Sans MS"/>
                <w:b/>
              </w:rPr>
              <w:t xml:space="preserve"> 2</w:t>
            </w:r>
          </w:p>
        </w:tc>
      </w:tr>
      <w:tr w:rsidRPr="00972AAB" w:rsidR="00972AAB" w:rsidTr="008B56D7" w14:paraId="69A7D03C" w14:textId="77777777">
        <w:trPr>
          <w:trHeight w:val="1977" w:hRule="exact"/>
        </w:trPr>
        <w:tc>
          <w:tcPr>
            <w:tcW w:w="1413" w:type="dxa"/>
          </w:tcPr>
          <w:p w:rsidRPr="004E42AC" w:rsidR="00972AAB" w:rsidP="00636AAC" w:rsidRDefault="00972AAB" w14:paraId="30BBDEFB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4E42AC"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Pr="00557DEB" w:rsidR="00557DEB" w:rsidP="00636AAC" w:rsidRDefault="00557DEB" w14:paraId="1FCE529A" w14:textId="3C87753E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57DE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Energy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- </w:t>
            </w:r>
            <w:r w:rsidRPr="00557DE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Serving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- </w:t>
            </w:r>
            <w:r w:rsidRPr="00557DE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Pentecost</w:t>
            </w:r>
          </w:p>
          <w:p w:rsidRPr="00557DEB" w:rsidR="00557DEB" w:rsidP="00636AAC" w:rsidRDefault="00557DEB" w14:paraId="49439EE8" w14:textId="7777777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557DEB">
              <w:rPr>
                <w:rFonts w:ascii="Comic Sans MS" w:hAnsi="Comic Sans MS"/>
                <w:sz w:val="20"/>
                <w:szCs w:val="20"/>
              </w:rPr>
              <w:t>The Ascension of Jesus.</w:t>
            </w:r>
          </w:p>
          <w:p w:rsidRPr="00557DEB" w:rsidR="00557DEB" w:rsidP="00636AAC" w:rsidRDefault="00557DEB" w14:paraId="423416A1" w14:textId="630C3FB3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557DEB">
              <w:rPr>
                <w:rFonts w:ascii="Comic Sans MS" w:hAnsi="Comic Sans MS"/>
                <w:sz w:val="20"/>
                <w:szCs w:val="20"/>
              </w:rPr>
              <w:t>Pentecost and the wonder and power of the Holy Spirit.</w:t>
            </w:r>
          </w:p>
          <w:p w:rsidRPr="00E861A1" w:rsidR="00E861A1" w:rsidP="00636AAC" w:rsidRDefault="00557DEB" w14:paraId="19CED282" w14:textId="0520EE12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557DEB">
              <w:rPr>
                <w:rFonts w:ascii="Comic Sans MS" w:hAnsi="Comic Sans MS"/>
                <w:sz w:val="20"/>
                <w:szCs w:val="20"/>
              </w:rPr>
              <w:t>The gifts of the Holy Spirit.</w:t>
            </w:r>
          </w:p>
          <w:p w:rsidRPr="00557DEB" w:rsidR="00557DEB" w:rsidP="00636AAC" w:rsidRDefault="00557DEB" w14:paraId="4BC7D735" w14:textId="3DFEDFE2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57DE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Choices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-</w:t>
            </w:r>
            <w:r w:rsidRPr="00557DE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Reconciliation</w:t>
            </w:r>
          </w:p>
          <w:p w:rsidRPr="00557DEB" w:rsidR="00557DEB" w:rsidP="00636AAC" w:rsidRDefault="00557DEB" w14:paraId="4C97EA4A" w14:textId="77777777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557DEB">
              <w:rPr>
                <w:rFonts w:ascii="Comic Sans MS" w:hAnsi="Comic Sans MS"/>
                <w:sz w:val="20"/>
                <w:szCs w:val="20"/>
              </w:rPr>
              <w:t>The importance of making good choices and their consequences.</w:t>
            </w:r>
          </w:p>
          <w:p w:rsidRPr="00557DEB" w:rsidR="00557DEB" w:rsidP="00636AAC" w:rsidRDefault="00557DEB" w14:paraId="7B03F125" w14:textId="7436D267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557DEB">
              <w:rPr>
                <w:rFonts w:ascii="Comic Sans MS" w:hAnsi="Comic Sans MS"/>
                <w:sz w:val="20"/>
                <w:szCs w:val="20"/>
              </w:rPr>
              <w:t>The story of the Prodigal son.</w:t>
            </w:r>
          </w:p>
          <w:p w:rsidRPr="002A037C" w:rsidR="00972AAB" w:rsidP="00636AAC" w:rsidRDefault="00972AAB" w14:paraId="65F94CC7" w14:textId="204E1745">
            <w:pPr>
              <w:widowControl w:val="0"/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  <w:p w:rsidRPr="00972AAB" w:rsidR="00972AAB" w:rsidP="00636AAC" w:rsidRDefault="00972AAB" w14:paraId="4BEC1BDB" w14:textId="0B6A2F2E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1D6A8CEE" w14:textId="076F3FF2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326617C7" w14:textId="62BB08FC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:rsidRPr="00EF66E3" w:rsidR="00EF66E3" w:rsidP="00636AAC" w:rsidRDefault="00EF66E3" w14:paraId="2970DCAC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F66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Choices—Reconciliation</w:t>
            </w:r>
          </w:p>
          <w:p w:rsidRPr="00EF66E3" w:rsidR="00EF66E3" w:rsidP="00636AAC" w:rsidRDefault="00EF66E3" w14:paraId="69CE7159" w14:textId="478B9611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>
              <w:rPr>
                <w:rFonts w:ascii="Comic Sans MS" w:hAnsi="Comic Sans MS"/>
                <w:sz w:val="20"/>
                <w:szCs w:val="20"/>
              </w:rPr>
              <w:t>is a sin</w:t>
            </w:r>
            <w:r w:rsidR="004F5EB3">
              <w:rPr>
                <w:rFonts w:ascii="Comic Sans MS" w:hAnsi="Comic Sans MS"/>
                <w:sz w:val="20"/>
                <w:szCs w:val="20"/>
              </w:rPr>
              <w:t>?</w:t>
            </w:r>
            <w:r w:rsidRPr="00EF6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F5EB3">
              <w:rPr>
                <w:rFonts w:ascii="Comic Sans MS" w:hAnsi="Comic Sans MS"/>
                <w:sz w:val="20"/>
                <w:szCs w:val="20"/>
              </w:rPr>
              <w:t>E</w:t>
            </w:r>
            <w:r w:rsidRPr="00EF66E3">
              <w:rPr>
                <w:rFonts w:ascii="Comic Sans MS" w:hAnsi="Comic Sans MS"/>
                <w:sz w:val="20"/>
                <w:szCs w:val="20"/>
              </w:rPr>
              <w:t>xamining your conscience</w:t>
            </w:r>
            <w:r w:rsidR="004F5EB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EF66E3" w:rsidR="00EF66E3" w:rsidP="00636AAC" w:rsidRDefault="00EF66E3" w14:paraId="2FDF4C62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</w:rPr>
              <w:t>The Sacrament of Reconciliation.</w:t>
            </w:r>
          </w:p>
          <w:p w:rsidRPr="00EF66E3" w:rsidR="00EF66E3" w:rsidP="00636AAC" w:rsidRDefault="00EF66E3" w14:paraId="24821868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F66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Special Places—Universal Church—CAFOD </w:t>
            </w:r>
          </w:p>
          <w:p w:rsidRPr="00EF66E3" w:rsidR="00EF66E3" w:rsidP="00636AAC" w:rsidRDefault="00EF66E3" w14:paraId="2DEF083A" w14:textId="0EA379D3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</w:rPr>
              <w:t>The special places where events in the life of Jesus happened.</w:t>
            </w:r>
          </w:p>
          <w:p w:rsidRPr="00EF66E3" w:rsidR="00EF66E3" w:rsidP="00636AAC" w:rsidRDefault="00EF66E3" w14:paraId="461B669F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</w:rPr>
              <w:t>Holy places of worship around the world.</w:t>
            </w:r>
          </w:p>
          <w:p w:rsidRPr="00EF66E3" w:rsidR="00EF66E3" w:rsidP="00636AAC" w:rsidRDefault="00EF66E3" w14:paraId="243CBB87" w14:textId="77777777">
            <w:pPr>
              <w:widowControl w:val="0"/>
              <w:shd w:val="clear" w:color="auto" w:fill="D9D9D9" w:themeFill="background1" w:themeFillShade="D9"/>
              <w:rPr>
                <w:rFonts w:ascii="Calibri" w:hAnsi="Calibri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</w:rPr>
              <w:t>Respecting the world as a special place</w:t>
            </w:r>
          </w:p>
          <w:p w:rsidRPr="00972AAB" w:rsidR="00972AAB" w:rsidP="00636AAC" w:rsidRDefault="00972AAB" w14:paraId="11AB09E8" w14:textId="77777777">
            <w:pPr>
              <w:shd w:val="clear" w:color="auto" w:fill="D9D9D9" w:themeFill="background1" w:themeFillShade="D9"/>
              <w:spacing w:after="160" w:line="259" w:lineRule="auto"/>
            </w:pPr>
          </w:p>
        </w:tc>
      </w:tr>
      <w:tr w:rsidRPr="00972AAB" w:rsidR="00972AAB" w:rsidTr="008B56D7" w14:paraId="43D23305" w14:textId="77777777">
        <w:trPr>
          <w:trHeight w:val="1141" w:hRule="exact"/>
        </w:trPr>
        <w:tc>
          <w:tcPr>
            <w:tcW w:w="1413" w:type="dxa"/>
          </w:tcPr>
          <w:p w:rsidRPr="004E42AC" w:rsidR="00972AAB" w:rsidP="00636AAC" w:rsidRDefault="00972AAB" w14:paraId="65EC8E86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4E42AC">
              <w:rPr>
                <w:rFonts w:ascii="Comic Sans MS" w:hAnsi="Comic Sans MS"/>
                <w:b/>
              </w:rPr>
              <w:t>PSHE/RSHE</w:t>
            </w:r>
          </w:p>
        </w:tc>
        <w:tc>
          <w:tcPr>
            <w:tcW w:w="6379" w:type="dxa"/>
          </w:tcPr>
          <w:p w:rsidR="00972AAB" w:rsidP="00636AAC" w:rsidRDefault="001C5EAB" w14:paraId="61573BA1" w14:textId="6993AF36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should we eat well and look after our teeth?</w:t>
            </w:r>
          </w:p>
          <w:p w:rsidRPr="001C5EAB" w:rsidR="001C5EAB" w:rsidP="00636AAC" w:rsidRDefault="001C5EAB" w14:paraId="1C54BB15" w14:textId="4D60D82E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to maintain good oral hygiene and the benefits of nutritionally rich foods.  </w:t>
            </w:r>
          </w:p>
          <w:p w:rsidRPr="00972AAB" w:rsidR="00972AAB" w:rsidP="00636AAC" w:rsidRDefault="00972AAB" w14:paraId="4101A5B3" w14:textId="7CE26675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4F8B34D5" w14:textId="0548EDE5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0D09DC2C" w14:textId="094C64C7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3F2486C4" w14:textId="676EC57B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:rsidR="00972AAB" w:rsidP="00636AAC" w:rsidRDefault="001C5EAB" w14:paraId="586F190D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1C5EAB">
              <w:rPr>
                <w:rFonts w:ascii="Comic Sans MS" w:hAnsi="Comic Sans MS"/>
                <w:sz w:val="20"/>
                <w:szCs w:val="20"/>
              </w:rPr>
              <w:t>Why should we keep active and sleep well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1C5EAB" w:rsidR="001C5EAB" w:rsidP="00636AAC" w:rsidRDefault="001C5EAB" w14:paraId="7752F01B" w14:textId="039A5083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regular exercise impacts positively on us, our bodies and our feelings and emotions. </w:t>
            </w:r>
          </w:p>
        </w:tc>
      </w:tr>
      <w:tr w:rsidRPr="00972AAB" w:rsidR="00F427C3" w:rsidTr="001C5EAB" w14:paraId="27345A29" w14:textId="77777777">
        <w:trPr>
          <w:trHeight w:val="726" w:hRule="exact"/>
        </w:trPr>
        <w:tc>
          <w:tcPr>
            <w:tcW w:w="1413" w:type="dxa"/>
          </w:tcPr>
          <w:p w:rsidRPr="004E42AC" w:rsidR="00F427C3" w:rsidP="00636AAC" w:rsidRDefault="00F427C3" w14:paraId="37C62887" w14:textId="20D4A4A7">
            <w:pPr>
              <w:shd w:val="clear" w:color="auto" w:fill="D9D9D9" w:themeFill="background1" w:themeFillShade="D9"/>
              <w:rPr>
                <w:rFonts w:ascii="Comic Sans MS" w:hAnsi="Comic Sans MS"/>
                <w:b/>
              </w:rPr>
            </w:pPr>
            <w:r w:rsidRPr="004E42AC">
              <w:rPr>
                <w:rFonts w:ascii="Comic Sans MS" w:hAnsi="Comic Sans MS"/>
                <w:b/>
              </w:rPr>
              <w:t>RSE</w:t>
            </w:r>
          </w:p>
        </w:tc>
        <w:tc>
          <w:tcPr>
            <w:tcW w:w="6379" w:type="dxa"/>
          </w:tcPr>
          <w:p w:rsidRPr="001C5EAB" w:rsidR="00F427C3" w:rsidP="00636AAC" w:rsidRDefault="001C5EAB" w14:paraId="72857A64" w14:textId="3CA3A8FF">
            <w:pPr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C5EA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Spiritual:</w:t>
            </w:r>
          </w:p>
          <w:p w:rsidRPr="00390A01" w:rsidR="00F427C3" w:rsidP="00636AAC" w:rsidRDefault="008B56D7" w14:paraId="2305423E" w14:textId="0AE2DEB6">
            <w:p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</w:t>
            </w:r>
            <w:r w:rsidRPr="00390A01" w:rsidR="00390A01">
              <w:rPr>
                <w:rFonts w:ascii="Comic Sans MS" w:hAnsi="Comic Sans MS"/>
                <w:sz w:val="20"/>
                <w:szCs w:val="20"/>
              </w:rPr>
              <w:t xml:space="preserve">L </w:t>
            </w:r>
            <w:r w:rsidR="00390A01">
              <w:rPr>
                <w:rFonts w:ascii="Comic Sans MS" w:hAnsi="Comic Sans MS"/>
                <w:sz w:val="20"/>
                <w:szCs w:val="20"/>
              </w:rPr>
              <w:t xml:space="preserve">– to celebrate the uniqueness and innate beauty in </w:t>
            </w:r>
            <w:r>
              <w:rPr>
                <w:rFonts w:ascii="Comic Sans MS" w:hAnsi="Comic Sans MS"/>
                <w:sz w:val="20"/>
                <w:szCs w:val="20"/>
              </w:rPr>
              <w:t xml:space="preserve">all of us. </w:t>
            </w:r>
          </w:p>
          <w:p w:rsidRPr="00972AAB" w:rsidR="00F427C3" w:rsidP="00636AAC" w:rsidRDefault="00F427C3" w14:paraId="526B3205" w14:textId="0B6592EF">
            <w:pPr>
              <w:shd w:val="clear" w:color="auto" w:fill="D9D9D9" w:themeFill="background1" w:themeFillShade="D9"/>
            </w:pPr>
          </w:p>
          <w:p w:rsidRPr="00972AAB" w:rsidR="00F427C3" w:rsidP="00636AAC" w:rsidRDefault="00F427C3" w14:paraId="5B0926C7" w14:textId="50B1BDF0">
            <w:pPr>
              <w:shd w:val="clear" w:color="auto" w:fill="D9D9D9" w:themeFill="background1" w:themeFillShade="D9"/>
            </w:pPr>
          </w:p>
          <w:p w:rsidRPr="00972AAB" w:rsidR="00F427C3" w:rsidP="00636AAC" w:rsidRDefault="00F427C3" w14:paraId="480D9623" w14:textId="7C4A43D3">
            <w:pPr>
              <w:shd w:val="clear" w:color="auto" w:fill="D9D9D9" w:themeFill="background1" w:themeFillShade="D9"/>
            </w:pPr>
          </w:p>
        </w:tc>
        <w:tc>
          <w:tcPr>
            <w:tcW w:w="6156" w:type="dxa"/>
          </w:tcPr>
          <w:p w:rsidRPr="001C5EAB" w:rsidR="008B56D7" w:rsidP="00636AAC" w:rsidRDefault="008B56D7" w14:paraId="341B2BD1" w14:textId="77777777">
            <w:pPr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C5EA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Spiritual:</w:t>
            </w:r>
          </w:p>
          <w:p w:rsidRPr="00390A01" w:rsidR="008B56D7" w:rsidP="00636AAC" w:rsidRDefault="008B56D7" w14:paraId="116CCAEB" w14:textId="77777777">
            <w:p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</w:t>
            </w:r>
            <w:r w:rsidRPr="00390A01">
              <w:rPr>
                <w:rFonts w:ascii="Comic Sans MS" w:hAnsi="Comic Sans MS"/>
                <w:sz w:val="20"/>
                <w:szCs w:val="20"/>
              </w:rPr>
              <w:t xml:space="preserve">L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to celebrate the uniqueness and innate beauty in all of us. </w:t>
            </w:r>
          </w:p>
          <w:p w:rsidRPr="00972AAB" w:rsidR="00F427C3" w:rsidP="00636AAC" w:rsidRDefault="00F427C3" w14:paraId="4C45A76A" w14:textId="3C86A104">
            <w:pPr>
              <w:shd w:val="clear" w:color="auto" w:fill="D9D9D9" w:themeFill="background1" w:themeFillShade="D9"/>
            </w:pPr>
          </w:p>
        </w:tc>
      </w:tr>
      <w:tr w:rsidRPr="00972AAB" w:rsidR="00972AAB" w:rsidTr="00192621" w14:paraId="46E99DE3" w14:textId="77777777">
        <w:trPr>
          <w:trHeight w:val="2137" w:hRule="exact"/>
        </w:trPr>
        <w:tc>
          <w:tcPr>
            <w:tcW w:w="1413" w:type="dxa"/>
          </w:tcPr>
          <w:p w:rsidRPr="004E42AC" w:rsidR="00972AAB" w:rsidP="00636AAC" w:rsidRDefault="00972AAB" w14:paraId="71FC205A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4E42AC">
              <w:rPr>
                <w:rFonts w:ascii="Comic Sans MS" w:hAnsi="Comic Sans MS"/>
                <w:b/>
              </w:rPr>
              <w:lastRenderedPageBreak/>
              <w:t>English</w:t>
            </w:r>
          </w:p>
        </w:tc>
        <w:tc>
          <w:tcPr>
            <w:tcW w:w="6379" w:type="dxa"/>
          </w:tcPr>
          <w:p w:rsidRPr="004F5EB3" w:rsidR="00192621" w:rsidP="00192621" w:rsidRDefault="00192621" w14:paraId="63514A5F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</w:rPr>
            </w:pPr>
            <w:r w:rsidRPr="00C5461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Fables – </w:t>
            </w:r>
            <w:r w:rsidRPr="00C5461A">
              <w:rPr>
                <w:rFonts w:ascii="Comic Sans MS" w:hAnsi="Comic Sans MS"/>
                <w:sz w:val="20"/>
                <w:szCs w:val="20"/>
              </w:rPr>
              <w:t>Read Aesop’s Fables by Michael Rosen</w:t>
            </w:r>
            <w:r w:rsidRPr="00C5461A">
              <w:rPr>
                <w:rFonts w:ascii="Comic Sans MS" w:hAnsi="Comic Sans MS"/>
              </w:rPr>
              <w:t>.</w:t>
            </w:r>
          </w:p>
          <w:p w:rsidR="00C5461A" w:rsidP="00636AAC" w:rsidRDefault="00C5461A" w14:paraId="7916B9B6" w14:textId="2032FFA6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Persuasion – </w:t>
            </w:r>
            <w:r>
              <w:rPr>
                <w:rFonts w:ascii="Comic Sans MS" w:hAnsi="Comic Sans MS"/>
                <w:sz w:val="20"/>
                <w:szCs w:val="20"/>
              </w:rPr>
              <w:t>Read Meerkat Mail</w:t>
            </w:r>
            <w:r w:rsidR="001C5EAB">
              <w:rPr>
                <w:rFonts w:ascii="Comic Sans MS" w:hAnsi="Comic Sans MS"/>
                <w:sz w:val="20"/>
                <w:szCs w:val="20"/>
              </w:rPr>
              <w:t xml:space="preserve"> by Emily Gravitt</w:t>
            </w:r>
            <w:r>
              <w:rPr>
                <w:rFonts w:ascii="Comic Sans MS" w:hAnsi="Comic Sans MS"/>
                <w:sz w:val="20"/>
                <w:szCs w:val="20"/>
              </w:rPr>
              <w:t>, Dear Greenpeace, Dear Teacher</w:t>
            </w:r>
            <w:r w:rsidR="001C5EAB">
              <w:rPr>
                <w:rFonts w:ascii="Comic Sans MS" w:hAnsi="Comic Sans MS"/>
                <w:sz w:val="20"/>
                <w:szCs w:val="20"/>
              </w:rPr>
              <w:t>- collections of persuasive letters</w:t>
            </w:r>
            <w:r w:rsidR="004F5EB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1C5EAB" w:rsidR="001C5EAB" w:rsidP="00636AAC" w:rsidRDefault="001C5EAB" w14:paraId="155F0975" w14:textId="32C0AFCA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Poetry – </w:t>
            </w:r>
            <w:r>
              <w:rPr>
                <w:rFonts w:ascii="Comic Sans MS" w:hAnsi="Comic Sans MS"/>
                <w:sz w:val="20"/>
                <w:szCs w:val="20"/>
              </w:rPr>
              <w:t xml:space="preserve">Calligrams and shape poetry. </w:t>
            </w:r>
          </w:p>
          <w:p w:rsidRPr="00972AAB" w:rsidR="00972AAB" w:rsidP="00636AAC" w:rsidRDefault="00972AAB" w14:paraId="05F67B93" w14:textId="51AA0877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72E2E43D" w14:textId="0654F8E6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5E0509A8" w14:textId="22C9F0DE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70721F38" w14:textId="1261CF68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:rsidR="00192621" w:rsidP="00192621" w:rsidRDefault="00192621" w14:paraId="7A286B2A" w14:textId="52B0BF84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Recounts – </w:t>
            </w:r>
            <w:r>
              <w:rPr>
                <w:rFonts w:ascii="Comic Sans MS" w:hAnsi="Comic Sans MS"/>
                <w:sz w:val="20"/>
                <w:szCs w:val="20"/>
              </w:rPr>
              <w:t>Write a recount</w:t>
            </w:r>
            <w:r w:rsidR="00453C55">
              <w:rPr>
                <w:rFonts w:ascii="Comic Sans MS" w:hAnsi="Comic Sans MS"/>
                <w:sz w:val="20"/>
                <w:szCs w:val="20"/>
              </w:rPr>
              <w:t xml:space="preserve"> (diary)</w:t>
            </w:r>
            <w:r>
              <w:rPr>
                <w:rFonts w:ascii="Comic Sans MS" w:hAnsi="Comic Sans MS"/>
                <w:sz w:val="20"/>
                <w:szCs w:val="20"/>
              </w:rPr>
              <w:t xml:space="preserve"> about the visit to the farm, linked to Geography work.</w:t>
            </w:r>
          </w:p>
          <w:p w:rsidRPr="008B56D7" w:rsidR="008B56D7" w:rsidP="00636AAC" w:rsidRDefault="008B56D7" w14:paraId="5A9DD522" w14:textId="44B7478C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4F5EB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Playscripts</w:t>
            </w:r>
            <w:r w:rsidRPr="004F5EB3" w:rsidR="004F5EB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</w:t>
            </w:r>
            <w:r w:rsidR="004F5E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F5EB3">
              <w:rPr>
                <w:rFonts w:ascii="Comic Sans MS" w:hAnsi="Comic Sans MS"/>
                <w:sz w:val="20"/>
                <w:szCs w:val="20"/>
              </w:rPr>
              <w:t>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children will write playscripts based on a novel read or a short film. </w:t>
            </w:r>
          </w:p>
          <w:p w:rsidRPr="008B56D7" w:rsidR="008B56D7" w:rsidP="00636AAC" w:rsidRDefault="008B56D7" w14:paraId="6524915E" w14:textId="0BB8C328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Poems on a theme. </w:t>
            </w:r>
            <w:r w:rsidRPr="008B56D7">
              <w:rPr>
                <w:rFonts w:ascii="Comic Sans MS" w:hAnsi="Comic Sans MS"/>
                <w:sz w:val="20"/>
                <w:szCs w:val="20"/>
              </w:rPr>
              <w:t xml:space="preserve">The children will write Acrostics – based on the summer theme. </w:t>
            </w:r>
          </w:p>
        </w:tc>
      </w:tr>
      <w:tr w:rsidRPr="00972AAB" w:rsidR="00972AAB" w:rsidTr="00192621" w14:paraId="28E15CAE" w14:textId="77777777">
        <w:trPr>
          <w:trHeight w:val="2273" w:hRule="exact"/>
        </w:trPr>
        <w:tc>
          <w:tcPr>
            <w:tcW w:w="1413" w:type="dxa"/>
          </w:tcPr>
          <w:p w:rsidRPr="00C73B4E" w:rsidR="00972AAB" w:rsidP="00636AAC" w:rsidRDefault="00972AAB" w14:paraId="0B5AE609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C73B4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6379" w:type="dxa"/>
          </w:tcPr>
          <w:p w:rsidRPr="00557DEB" w:rsidR="00557DEB" w:rsidP="00636AAC" w:rsidRDefault="00557DEB" w14:paraId="78B287CE" w14:textId="378E550F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57DE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Number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557DE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Decimals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57DE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including money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</w:t>
            </w:r>
          </w:p>
          <w:p w:rsidRPr="00557DEB" w:rsidR="00557DEB" w:rsidP="00636AAC" w:rsidRDefault="00557DEB" w14:paraId="7410ED8F" w14:textId="77777777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557DEB">
              <w:rPr>
                <w:rFonts w:ascii="Comic Sans MS" w:hAnsi="Comic Sans MS"/>
                <w:sz w:val="20"/>
                <w:szCs w:val="20"/>
              </w:rPr>
              <w:t>Compare and order decimals.</w:t>
            </w:r>
          </w:p>
          <w:p w:rsidRPr="00557DEB" w:rsidR="00557DEB" w:rsidP="00636AAC" w:rsidRDefault="00557DEB" w14:paraId="48766D60" w14:textId="77777777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557DEB">
              <w:rPr>
                <w:rFonts w:ascii="Comic Sans MS" w:hAnsi="Comic Sans MS"/>
                <w:sz w:val="20"/>
                <w:szCs w:val="20"/>
              </w:rPr>
              <w:t>Convert between pounds and pence.</w:t>
            </w:r>
          </w:p>
          <w:p w:rsidRPr="00557DEB" w:rsidR="00557DEB" w:rsidP="00636AAC" w:rsidRDefault="00557DEB" w14:paraId="024EE168" w14:textId="77777777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557DEB">
              <w:rPr>
                <w:rFonts w:ascii="Comic Sans MS" w:hAnsi="Comic Sans MS"/>
                <w:sz w:val="20"/>
                <w:szCs w:val="20"/>
              </w:rPr>
              <w:t>Add and subtract money. Y4—Also multiply and divide money.</w:t>
            </w:r>
          </w:p>
          <w:p w:rsidRPr="00557DEB" w:rsidR="00557DEB" w:rsidP="00636AAC" w:rsidRDefault="00557DEB" w14:paraId="272A0AFB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57DE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Measurement—Time </w:t>
            </w:r>
          </w:p>
          <w:p w:rsidRPr="00557DEB" w:rsidR="00557DEB" w:rsidP="00636AAC" w:rsidRDefault="00557DEB" w14:paraId="12F3FB82" w14:textId="77777777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557DEB">
              <w:rPr>
                <w:rFonts w:ascii="Comic Sans MS" w:hAnsi="Comic Sans MS"/>
                <w:sz w:val="20"/>
                <w:szCs w:val="20"/>
              </w:rPr>
              <w:t>Telling the time on an analogue clock and digital clock.</w:t>
            </w:r>
          </w:p>
          <w:p w:rsidRPr="00557DEB" w:rsidR="00557DEB" w:rsidP="00636AAC" w:rsidRDefault="00557DEB" w14:paraId="350456CF" w14:textId="77777777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557DEB">
              <w:rPr>
                <w:rFonts w:ascii="Comic Sans MS" w:hAnsi="Comic Sans MS"/>
                <w:sz w:val="20"/>
                <w:szCs w:val="20"/>
              </w:rPr>
              <w:t>Finding and comparing durations of time.</w:t>
            </w:r>
          </w:p>
          <w:p w:rsidRPr="00557DEB" w:rsidR="00557DEB" w:rsidP="00636AAC" w:rsidRDefault="00557DEB" w14:paraId="02831FF7" w14:textId="7BFF4727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557DEB">
              <w:rPr>
                <w:rFonts w:ascii="Comic Sans MS" w:hAnsi="Comic Sans MS"/>
                <w:sz w:val="20"/>
                <w:szCs w:val="20"/>
              </w:rPr>
              <w:t>Write and tell the time on</w:t>
            </w:r>
            <w:r w:rsidR="00E861A1">
              <w:rPr>
                <w:rFonts w:ascii="Comic Sans MS" w:hAnsi="Comic Sans MS"/>
                <w:sz w:val="20"/>
                <w:szCs w:val="20"/>
              </w:rPr>
              <w:t xml:space="preserve"> analogue and digital</w:t>
            </w:r>
            <w:r w:rsidRPr="00557DEB">
              <w:rPr>
                <w:rFonts w:ascii="Comic Sans MS" w:hAnsi="Comic Sans MS"/>
                <w:sz w:val="20"/>
                <w:szCs w:val="20"/>
              </w:rPr>
              <w:t xml:space="preserve"> clocks.</w:t>
            </w:r>
          </w:p>
          <w:p w:rsidR="00557DEB" w:rsidP="00636AAC" w:rsidRDefault="00557DEB" w14:paraId="7B6DF542" w14:textId="77777777">
            <w:pPr>
              <w:widowControl w:val="0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t> </w:t>
            </w:r>
          </w:p>
          <w:p w:rsidRPr="00972AAB" w:rsidR="00972AAB" w:rsidP="00636AAC" w:rsidRDefault="00972AAB" w14:paraId="7FD5E16D" w14:textId="7F94BDFD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670F221E" w14:textId="182A86D3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7958E3B2" w14:textId="2D05CD1C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39378F35" w14:textId="599031FE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:rsidRPr="00EF66E3" w:rsidR="00EF66E3" w:rsidP="00636AAC" w:rsidRDefault="00EF66E3" w14:paraId="10640696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F66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Statistics </w:t>
            </w:r>
          </w:p>
          <w:p w:rsidRPr="00EF66E3" w:rsidR="00EF66E3" w:rsidP="00636AAC" w:rsidRDefault="00EF66E3" w14:paraId="685D6A0D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</w:rPr>
              <w:t xml:space="preserve">Pictograms, bar charts and tables. </w:t>
            </w:r>
          </w:p>
          <w:p w:rsidR="00EF66E3" w:rsidP="00636AAC" w:rsidRDefault="00EF66E3" w14:paraId="62BA7273" w14:textId="54EDD43A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</w:rPr>
              <w:t>Y4—Interpreting line graphs, comparatives, sum and difference.</w:t>
            </w:r>
          </w:p>
          <w:p w:rsidRPr="00EF66E3" w:rsidR="00EF66E3" w:rsidP="00636AAC" w:rsidRDefault="00EF66E3" w14:paraId="66BF535C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</w:p>
          <w:p w:rsidRPr="00EF66E3" w:rsidR="00EF66E3" w:rsidP="00636AAC" w:rsidRDefault="00EF66E3" w14:paraId="25C59E0A" w14:textId="7BB2D106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F66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Properties of shape - Position and direction.</w:t>
            </w:r>
          </w:p>
          <w:p w:rsidRPr="00EF66E3" w:rsidR="00EF66E3" w:rsidP="00636AAC" w:rsidRDefault="00EF66E3" w14:paraId="294CAD91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</w:rPr>
              <w:t>Compare and order angles.</w:t>
            </w:r>
          </w:p>
          <w:p w:rsidRPr="00EF66E3" w:rsidR="00EF66E3" w:rsidP="00636AAC" w:rsidRDefault="00EF66E3" w14:paraId="7DAB5589" w14:textId="6A47A305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</w:rPr>
              <w:t>Horizontal</w:t>
            </w:r>
            <w:r w:rsidR="004F5EB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EF66E3">
              <w:rPr>
                <w:rFonts w:ascii="Comic Sans MS" w:hAnsi="Comic Sans MS"/>
                <w:sz w:val="20"/>
                <w:szCs w:val="20"/>
              </w:rPr>
              <w:t>vertical, perpendicular and parallel lines.</w:t>
            </w:r>
          </w:p>
          <w:p w:rsidRPr="00EF66E3" w:rsidR="00EF66E3" w:rsidP="00636AAC" w:rsidRDefault="00EF66E3" w14:paraId="30FD5C03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</w:rPr>
              <w:t>2D and 3 D shapes, symmetry and grid co-ordinates.</w:t>
            </w:r>
          </w:p>
          <w:p w:rsidR="00EF66E3" w:rsidP="00636AAC" w:rsidRDefault="00EF66E3" w14:paraId="02BFA0A8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EF66E3" w:rsidP="00636AAC" w:rsidRDefault="00EF66E3" w14:paraId="0C82FE0A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EF66E3" w:rsidP="00636AAC" w:rsidRDefault="00EF66E3" w14:paraId="1858712C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EF66E3" w:rsidP="00636AAC" w:rsidRDefault="00EF66E3" w14:paraId="13FA5D8D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EF66E3" w:rsidP="00636AAC" w:rsidRDefault="00EF66E3" w14:paraId="06E393C6" w14:textId="77777777">
            <w:pPr>
              <w:shd w:val="clear" w:color="auto" w:fill="D9D9D9" w:themeFill="background1" w:themeFillShade="D9"/>
              <w:spacing w:after="160" w:line="25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EF66E3" w:rsidP="00636AAC" w:rsidRDefault="00EF66E3" w14:paraId="63A8CED5" w14:textId="77777777">
            <w:pPr>
              <w:shd w:val="clear" w:color="auto" w:fill="D9D9D9" w:themeFill="background1" w:themeFillShade="D9"/>
              <w:spacing w:after="160" w:line="25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EF66E3" w:rsidP="00636AAC" w:rsidRDefault="00EF66E3" w14:paraId="5E13B6E7" w14:textId="77777777">
            <w:pPr>
              <w:shd w:val="clear" w:color="auto" w:fill="D9D9D9" w:themeFill="background1" w:themeFillShade="D9"/>
              <w:spacing w:after="160" w:line="25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EF66E3" w:rsidP="00636AAC" w:rsidRDefault="00EF66E3" w14:paraId="355CA545" w14:textId="77777777">
            <w:pPr>
              <w:shd w:val="clear" w:color="auto" w:fill="D9D9D9" w:themeFill="background1" w:themeFillShade="D9"/>
              <w:spacing w:after="160" w:line="25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EF66E3" w:rsidP="00636AAC" w:rsidRDefault="00EF66E3" w14:paraId="3E3D0A61" w14:textId="77777777">
            <w:pPr>
              <w:shd w:val="clear" w:color="auto" w:fill="D9D9D9" w:themeFill="background1" w:themeFillShade="D9"/>
              <w:spacing w:after="160" w:line="25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EF66E3" w:rsidP="00636AAC" w:rsidRDefault="00EF66E3" w14:paraId="46C3FB90" w14:textId="77777777">
            <w:pPr>
              <w:shd w:val="clear" w:color="auto" w:fill="D9D9D9" w:themeFill="background1" w:themeFillShade="D9"/>
              <w:spacing w:after="160" w:line="25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:rsidR="00EF66E3" w:rsidP="00636AAC" w:rsidRDefault="00EF66E3" w14:paraId="6796925C" w14:textId="77777777">
            <w:pPr>
              <w:widowControl w:val="0"/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t> </w:t>
            </w:r>
          </w:p>
          <w:p w:rsidRPr="00972AAB" w:rsidR="00972AAB" w:rsidP="00636AAC" w:rsidRDefault="00972AAB" w14:paraId="237DB6FA" w14:textId="22B434C2">
            <w:pPr>
              <w:shd w:val="clear" w:color="auto" w:fill="D9D9D9" w:themeFill="background1" w:themeFillShade="D9"/>
              <w:spacing w:after="160" w:line="259" w:lineRule="auto"/>
            </w:pPr>
          </w:p>
        </w:tc>
      </w:tr>
      <w:tr w:rsidRPr="00972AAB" w:rsidR="00972AAB" w:rsidTr="002A037C" w14:paraId="7EBBBD1C" w14:textId="77777777">
        <w:trPr>
          <w:trHeight w:val="3401" w:hRule="exact"/>
        </w:trPr>
        <w:tc>
          <w:tcPr>
            <w:tcW w:w="1413" w:type="dxa"/>
          </w:tcPr>
          <w:p w:rsidRPr="00C73B4E" w:rsidR="00972AAB" w:rsidP="00636AAC" w:rsidRDefault="00972AAB" w14:paraId="68AD3A1A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C73B4E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6379" w:type="dxa"/>
          </w:tcPr>
          <w:p w:rsidR="000B1AB2" w:rsidP="00636AAC" w:rsidRDefault="000B1AB2" w14:paraId="0C9895C9" w14:textId="369B58B0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Animals including humans.</w:t>
            </w:r>
          </w:p>
          <w:p w:rsidRPr="000B1AB2" w:rsidR="000B1AB2" w:rsidP="00636AAC" w:rsidRDefault="000B1AB2" w14:paraId="00A6214C" w14:textId="4C3E2CD0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0B1AB2">
              <w:rPr>
                <w:rFonts w:ascii="Comic Sans MS" w:hAnsi="Comic Sans MS"/>
                <w:sz w:val="20"/>
                <w:szCs w:val="20"/>
              </w:rPr>
              <w:t>The children will be able to identify that animals, including humans need the right types and amount of nutritio</w:t>
            </w:r>
            <w:r w:rsidR="00126C5D">
              <w:rPr>
                <w:rFonts w:ascii="Comic Sans MS" w:hAnsi="Comic Sans MS"/>
                <w:sz w:val="20"/>
                <w:szCs w:val="20"/>
              </w:rPr>
              <w:t>n.</w:t>
            </w:r>
          </w:p>
          <w:p w:rsidRPr="000B1AB2" w:rsidR="00720528" w:rsidP="00636AAC" w:rsidRDefault="00720528" w14:paraId="48901B4C" w14:textId="77777777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0B1AB2">
              <w:rPr>
                <w:rFonts w:ascii="Comic Sans MS" w:hAnsi="Comic Sans MS"/>
                <w:sz w:val="20"/>
                <w:szCs w:val="20"/>
              </w:rPr>
              <w:t>They will be able to construct and interpret a variety of food chains, identifying producers, predators, and prey.</w:t>
            </w:r>
          </w:p>
          <w:p w:rsidR="00720528" w:rsidP="00636AAC" w:rsidRDefault="00720528" w14:paraId="5B73FD04" w14:textId="6A8486F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t> </w:t>
            </w:r>
            <w:r w:rsidRPr="00126C5D" w:rsidR="00126C5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Fair and comparative testing</w:t>
            </w:r>
            <w:r w:rsidR="00126C5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</w:t>
            </w:r>
          </w:p>
          <w:p w:rsidRPr="00126C5D" w:rsidR="00126C5D" w:rsidP="00636AAC" w:rsidRDefault="00126C5D" w14:paraId="793B8108" w14:textId="33F19653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126C5D">
              <w:rPr>
                <w:rFonts w:ascii="Comic Sans MS" w:hAnsi="Comic Sans MS"/>
                <w:sz w:val="20"/>
                <w:szCs w:val="20"/>
              </w:rPr>
              <w:t xml:space="preserve">The children will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conduct investigation to explain and understand what happens when teeth start to decay. They will also look at the impact of sugary drinks on teeth. </w:t>
            </w:r>
          </w:p>
          <w:p w:rsidRPr="00972AAB" w:rsidR="00972AAB" w:rsidP="00636AAC" w:rsidRDefault="00972AAB" w14:paraId="1537B5D2" w14:textId="2BED29A9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19472082" w14:textId="685277F2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3AA0BB5E" w14:textId="01356771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589AEECE" w14:textId="03DC1E07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:rsidR="00972AAB" w:rsidP="00636AAC" w:rsidRDefault="00C73B4E" w14:paraId="3055BF80" w14:textId="77777777">
            <w:pPr>
              <w:shd w:val="clear" w:color="auto" w:fill="D9D9D9" w:themeFill="background1" w:themeFillShade="D9"/>
              <w:spacing w:after="160" w:line="259" w:lineRule="auto"/>
            </w:pPr>
            <w:r w:rsidRPr="00C73B4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Healthy Eating and Exercise</w:t>
            </w:r>
            <w:r>
              <w:t>.</w:t>
            </w:r>
          </w:p>
          <w:p w:rsidR="00C73B4E" w:rsidP="00636AAC" w:rsidRDefault="002A037C" w14:paraId="328E20E4" w14:textId="77777777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2A037C">
              <w:rPr>
                <w:rFonts w:ascii="Comic Sans MS" w:hAnsi="Comic Sans MS"/>
                <w:sz w:val="20"/>
                <w:szCs w:val="20"/>
              </w:rPr>
              <w:t>The children will be able to identify and explain the effects of exercise on the body.</w:t>
            </w:r>
          </w:p>
          <w:p w:rsidR="002A037C" w:rsidP="00636AAC" w:rsidRDefault="002A037C" w14:paraId="7A18864F" w14:textId="77777777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children will be able to explain what happens to our bodies both internally and externally when we exercise.</w:t>
            </w:r>
          </w:p>
          <w:p w:rsidR="002A037C" w:rsidP="00636AAC" w:rsidRDefault="002A037C" w14:paraId="08A0FD0E" w14:textId="77777777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children will be able to explain why exercise is important to our health and daily lives.</w:t>
            </w:r>
          </w:p>
          <w:p w:rsidR="002A037C" w:rsidP="00636AAC" w:rsidRDefault="002A037C" w14:paraId="7FC8CD38" w14:textId="77777777">
            <w:pPr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Observation/Pattern Spotting</w:t>
            </w:r>
          </w:p>
          <w:p w:rsidR="002A037C" w:rsidP="00636AAC" w:rsidRDefault="002A037C" w14:paraId="701C6EE6" w14:textId="1C7227E5">
            <w:pPr>
              <w:pStyle w:val="ListParagraph"/>
              <w:numPr>
                <w:ilvl w:val="0"/>
                <w:numId w:val="12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2A037C">
              <w:rPr>
                <w:rFonts w:ascii="Comic Sans MS" w:hAnsi="Comic Sans MS"/>
                <w:sz w:val="20"/>
                <w:szCs w:val="20"/>
              </w:rPr>
              <w:t xml:space="preserve">The children will be able to </w:t>
            </w:r>
            <w:r>
              <w:rPr>
                <w:rFonts w:ascii="Comic Sans MS" w:hAnsi="Comic Sans MS"/>
                <w:sz w:val="20"/>
                <w:szCs w:val="20"/>
              </w:rPr>
              <w:t>accurately</w:t>
            </w:r>
            <w:r w:rsidRPr="002A03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record results and make predictions based on the data obtained.</w:t>
            </w:r>
          </w:p>
          <w:p w:rsidRPr="002A037C" w:rsidR="002A037C" w:rsidP="00636AAC" w:rsidRDefault="002A037C" w14:paraId="4AC83C3D" w14:textId="74AF642B">
            <w:pPr>
              <w:pStyle w:val="ListParagraph"/>
              <w:numPr>
                <w:ilvl w:val="0"/>
                <w:numId w:val="12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They will learn to interpret the results and look for patterns. </w:t>
            </w:r>
          </w:p>
        </w:tc>
      </w:tr>
      <w:tr w:rsidRPr="00972AAB" w:rsidR="00F128C9" w:rsidTr="00720528" w14:paraId="39F0257A" w14:textId="77777777">
        <w:trPr>
          <w:trHeight w:val="1690" w:hRule="exact"/>
        </w:trPr>
        <w:tc>
          <w:tcPr>
            <w:tcW w:w="1413" w:type="dxa"/>
          </w:tcPr>
          <w:p w:rsidRPr="00C73B4E" w:rsidR="00F128C9" w:rsidP="00636AAC" w:rsidRDefault="00F128C9" w14:paraId="78711E4F" w14:textId="18609C86">
            <w:pPr>
              <w:shd w:val="clear" w:color="auto" w:fill="D9D9D9" w:themeFill="background1" w:themeFillShade="D9"/>
              <w:rPr>
                <w:rFonts w:ascii="Comic Sans MS" w:hAnsi="Comic Sans MS"/>
                <w:b/>
              </w:rPr>
            </w:pPr>
            <w:r w:rsidRPr="00C73B4E">
              <w:rPr>
                <w:rFonts w:ascii="Comic Sans MS" w:hAnsi="Comic Sans MS"/>
                <w:b/>
              </w:rPr>
              <w:t>Art and Design</w:t>
            </w:r>
          </w:p>
        </w:tc>
        <w:tc>
          <w:tcPr>
            <w:tcW w:w="6379" w:type="dxa"/>
          </w:tcPr>
          <w:p w:rsidRPr="00720528" w:rsidR="00720528" w:rsidP="00636AAC" w:rsidRDefault="00720528" w14:paraId="4298E48C" w14:textId="77777777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720528">
              <w:rPr>
                <w:rFonts w:ascii="Comic Sans MS" w:hAnsi="Comic Sans MS"/>
                <w:sz w:val="20"/>
                <w:szCs w:val="20"/>
              </w:rPr>
              <w:t>The children will study the sculpture techniques of Klaus Oldenberg.</w:t>
            </w:r>
          </w:p>
          <w:p w:rsidRPr="00720528" w:rsidR="00720528" w:rsidP="00636AAC" w:rsidRDefault="00720528" w14:paraId="7E849E48" w14:textId="3AF3E70A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720528">
              <w:rPr>
                <w:rFonts w:ascii="Comic Sans MS" w:hAnsi="Comic Sans MS"/>
                <w:sz w:val="20"/>
                <w:szCs w:val="20"/>
              </w:rPr>
              <w:t xml:space="preserve">In sketch books, they will create and record their design ideas and record their observations. </w:t>
            </w:r>
          </w:p>
          <w:p w:rsidRPr="00720528" w:rsidR="00720528" w:rsidP="00636AAC" w:rsidRDefault="00720528" w14:paraId="01AEDF42" w14:textId="77B506A5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D9D9D9" w:themeFill="background1" w:themeFillShade="D9"/>
              <w:rPr>
                <w:rFonts w:ascii="Comic Sans MS" w:hAnsi="Comic Sans MS"/>
              </w:rPr>
            </w:pPr>
            <w:r w:rsidRPr="00720528">
              <w:rPr>
                <w:rFonts w:ascii="Comic Sans MS" w:hAnsi="Comic Sans MS"/>
                <w:sz w:val="20"/>
                <w:szCs w:val="20"/>
              </w:rPr>
              <w:t xml:space="preserve">They will use a range of sculpture techniques with clay and a </w:t>
            </w:r>
            <w:r>
              <w:t> </w:t>
            </w:r>
          </w:p>
          <w:p w:rsidRPr="00720528" w:rsidR="00720528" w:rsidP="00636AAC" w:rsidRDefault="00720528" w14:paraId="2CB7A2EC" w14:textId="579A5C7A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Pr="00720528">
              <w:rPr>
                <w:rFonts w:ascii="Comic Sans MS" w:hAnsi="Comic Sans MS"/>
                <w:sz w:val="20"/>
                <w:szCs w:val="20"/>
              </w:rPr>
              <w:t xml:space="preserve">wide range of materials. </w:t>
            </w:r>
          </w:p>
          <w:p w:rsidRPr="00720528" w:rsidR="00F128C9" w:rsidP="00636AAC" w:rsidRDefault="00F128C9" w14:paraId="3E3A49CA" w14:textId="1BF1F734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  <w:p w:rsidRPr="00972AAB" w:rsidR="00F128C9" w:rsidP="00636AAC" w:rsidRDefault="00F128C9" w14:paraId="35C1B00C" w14:textId="4F2FC5E8">
            <w:pPr>
              <w:shd w:val="clear" w:color="auto" w:fill="D9D9D9" w:themeFill="background1" w:themeFillShade="D9"/>
            </w:pPr>
          </w:p>
          <w:p w:rsidRPr="00972AAB" w:rsidR="00F128C9" w:rsidP="00636AAC" w:rsidRDefault="00F128C9" w14:paraId="72CC4E47" w14:textId="0552BC0D">
            <w:pPr>
              <w:shd w:val="clear" w:color="auto" w:fill="D9D9D9" w:themeFill="background1" w:themeFillShade="D9"/>
            </w:pPr>
          </w:p>
          <w:p w:rsidRPr="00972AAB" w:rsidR="00F128C9" w:rsidP="00636AAC" w:rsidRDefault="00F128C9" w14:paraId="61586E92" w14:textId="7EA76237">
            <w:pPr>
              <w:shd w:val="clear" w:color="auto" w:fill="D9D9D9" w:themeFill="background1" w:themeFillShade="D9"/>
            </w:pPr>
          </w:p>
          <w:p w:rsidRPr="00972AAB" w:rsidR="00F128C9" w:rsidP="00636AAC" w:rsidRDefault="00F128C9" w14:paraId="26A4C36C" w14:textId="0447E065">
            <w:pPr>
              <w:shd w:val="clear" w:color="auto" w:fill="D9D9D9" w:themeFill="background1" w:themeFillShade="D9"/>
            </w:pPr>
          </w:p>
        </w:tc>
        <w:tc>
          <w:tcPr>
            <w:tcW w:w="6156" w:type="dxa"/>
          </w:tcPr>
          <w:p w:rsidR="00F128C9" w:rsidP="00636AAC" w:rsidRDefault="00720528" w14:paraId="3027ED96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t> </w:t>
            </w:r>
            <w:r w:rsidR="007423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Klaus Oldenberg continued.</w:t>
            </w:r>
          </w:p>
          <w:p w:rsidRPr="00742397" w:rsidR="00742397" w:rsidP="00636AAC" w:rsidRDefault="00742397" w14:paraId="5F17C201" w14:textId="6DEBF406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742397">
              <w:rPr>
                <w:rFonts w:ascii="Comic Sans MS" w:hAnsi="Comic Sans MS"/>
                <w:sz w:val="20"/>
                <w:szCs w:val="20"/>
              </w:rPr>
              <w:t xml:space="preserve">The children will learn to join different materials together to create a sculpture in the style of Klaus Oldenberg. </w:t>
            </w:r>
          </w:p>
          <w:p w:rsidRPr="00742397" w:rsidR="00742397" w:rsidP="00636AAC" w:rsidRDefault="00742397" w14:paraId="2D7A8272" w14:textId="77777777">
            <w:pPr>
              <w:widowControl w:val="0"/>
              <w:shd w:val="clear" w:color="auto" w:fill="D9D9D9" w:themeFill="background1" w:themeFillShade="D9"/>
              <w:ind w:left="567" w:hanging="567"/>
              <w:rPr>
                <w:rFonts w:ascii="Comic Sans MS" w:hAnsi="Comic Sans MS"/>
                <w:sz w:val="20"/>
                <w:szCs w:val="20"/>
              </w:rPr>
            </w:pPr>
            <w:r w:rsidRPr="00742397">
              <w:rPr>
                <w:rFonts w:ascii="Comic Sans MS" w:hAnsi="Comic Sans MS"/>
                <w:sz w:val="20"/>
                <w:szCs w:val="20"/>
                <w:lang w:val="x-none"/>
              </w:rPr>
              <w:t>·</w:t>
            </w:r>
            <w:r w:rsidRPr="00742397">
              <w:rPr>
                <w:rFonts w:ascii="Comic Sans MS" w:hAnsi="Comic Sans MS"/>
                <w:sz w:val="20"/>
                <w:szCs w:val="20"/>
              </w:rPr>
              <w:t> Creating a building using papier mache.</w:t>
            </w:r>
          </w:p>
          <w:p w:rsidR="00742397" w:rsidP="00636AAC" w:rsidRDefault="00742397" w14:paraId="4FEB2056" w14:textId="153EA1FA">
            <w:pPr>
              <w:widowControl w:val="0"/>
              <w:shd w:val="clear" w:color="auto" w:fill="D9D9D9" w:themeFill="background1" w:themeFillShade="D9"/>
              <w:ind w:left="567" w:hanging="567"/>
              <w:rPr>
                <w:rFonts w:ascii="Comic Sans MS" w:hAnsi="Comic Sans MS"/>
              </w:rPr>
            </w:pPr>
            <w:r w:rsidRPr="00742397">
              <w:rPr>
                <w:rFonts w:ascii="Comic Sans MS" w:hAnsi="Comic Sans MS"/>
                <w:sz w:val="20"/>
                <w:szCs w:val="20"/>
                <w:lang w:val="x-none"/>
              </w:rPr>
              <w:t>·</w:t>
            </w:r>
            <w:r w:rsidRPr="00742397">
              <w:rPr>
                <w:rFonts w:ascii="Comic Sans MS" w:hAnsi="Comic Sans MS"/>
                <w:sz w:val="20"/>
                <w:szCs w:val="20"/>
              </w:rPr>
              <w:t> Painting the building with the correct features including windows</w:t>
            </w:r>
            <w:r w:rsidR="0016330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Pr="00163301" w:rsidR="00742397" w:rsidP="00636AAC" w:rsidRDefault="00742397" w14:paraId="0A4463AE" w14:textId="77777777">
            <w:pPr>
              <w:widowControl w:val="0"/>
              <w:shd w:val="clear" w:color="auto" w:fill="D9D9D9" w:themeFill="background1" w:themeFillShade="D9"/>
              <w:ind w:left="567" w:hanging="567"/>
              <w:rPr>
                <w:rFonts w:ascii="Comic Sans MS" w:hAnsi="Comic Sans MS"/>
                <w:sz w:val="20"/>
                <w:szCs w:val="20"/>
              </w:rPr>
            </w:pPr>
            <w:r w:rsidRPr="00163301">
              <w:rPr>
                <w:rFonts w:ascii="Comic Sans MS" w:hAnsi="Comic Sans MS"/>
                <w:sz w:val="20"/>
                <w:szCs w:val="20"/>
                <w:lang w:val="x-none"/>
              </w:rPr>
              <w:t>·</w:t>
            </w:r>
            <w:r w:rsidRPr="00163301">
              <w:rPr>
                <w:rFonts w:ascii="Comic Sans MS" w:hAnsi="Comic Sans MS"/>
                <w:sz w:val="20"/>
                <w:szCs w:val="20"/>
              </w:rPr>
              <w:t> Adding a sculptured piece of food to the building.</w:t>
            </w:r>
          </w:p>
          <w:p w:rsidR="00742397" w:rsidP="00636AAC" w:rsidRDefault="00742397" w14:paraId="7CB0B4EB" w14:textId="77777777">
            <w:pPr>
              <w:widowControl w:val="0"/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t> </w:t>
            </w:r>
          </w:p>
          <w:p w:rsidRPr="00742397" w:rsidR="00742397" w:rsidP="00636AAC" w:rsidRDefault="00742397" w14:paraId="19E9D07E" w14:textId="4FE570DF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972AAB" w:rsidR="00F128C9" w:rsidTr="00720528" w14:paraId="72EF9CF8" w14:textId="77777777">
        <w:trPr>
          <w:trHeight w:val="1564" w:hRule="exact"/>
        </w:trPr>
        <w:tc>
          <w:tcPr>
            <w:tcW w:w="1413" w:type="dxa"/>
          </w:tcPr>
          <w:p w:rsidRPr="002A037C" w:rsidR="00F128C9" w:rsidP="00636AAC" w:rsidRDefault="00F128C9" w14:paraId="3723C151" w14:textId="4D6174E7">
            <w:pPr>
              <w:shd w:val="clear" w:color="auto" w:fill="D9D9D9" w:themeFill="background1" w:themeFillShade="D9"/>
              <w:rPr>
                <w:rFonts w:ascii="Comic Sans MS" w:hAnsi="Comic Sans MS"/>
                <w:b/>
              </w:rPr>
            </w:pPr>
            <w:r w:rsidRPr="002A037C">
              <w:rPr>
                <w:rFonts w:ascii="Comic Sans MS" w:hAnsi="Comic Sans MS"/>
                <w:b/>
              </w:rPr>
              <w:lastRenderedPageBreak/>
              <w:t>Design Technology</w:t>
            </w:r>
          </w:p>
        </w:tc>
        <w:tc>
          <w:tcPr>
            <w:tcW w:w="6379" w:type="dxa"/>
          </w:tcPr>
          <w:p w:rsidRPr="00972AAB" w:rsidR="00F128C9" w:rsidP="00636AAC" w:rsidRDefault="00F128C9" w14:paraId="71BC0C2D" w14:textId="772BEE10">
            <w:pPr>
              <w:shd w:val="clear" w:color="auto" w:fill="D9D9D9" w:themeFill="background1" w:themeFillShade="D9"/>
            </w:pPr>
          </w:p>
        </w:tc>
        <w:tc>
          <w:tcPr>
            <w:tcW w:w="6156" w:type="dxa"/>
          </w:tcPr>
          <w:p w:rsidRPr="00E861A1" w:rsidR="00F90C9A" w:rsidP="00636AAC" w:rsidRDefault="00F90C9A" w14:paraId="37BF5B30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861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Design Technology/ Cooking &amp; Nutrition</w:t>
            </w:r>
          </w:p>
          <w:p w:rsidRPr="00720528" w:rsidR="00F90C9A" w:rsidP="00636AAC" w:rsidRDefault="00F90C9A" w14:paraId="431A1CC0" w14:textId="77777777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  <w:r w:rsidRPr="00720528">
              <w:rPr>
                <w:rFonts w:ascii="Comic Sans MS" w:hAnsi="Comic Sans MS"/>
                <w:sz w:val="20"/>
                <w:szCs w:val="20"/>
              </w:rPr>
              <w:t xml:space="preserve">Cut, peel, grate, chop a range of ingredients. </w:t>
            </w:r>
          </w:p>
          <w:p w:rsidRPr="00720528" w:rsidR="00F90C9A" w:rsidP="00636AAC" w:rsidRDefault="00F90C9A" w14:paraId="5BCDC332" w14:textId="77777777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  <w:r w:rsidRPr="00720528">
              <w:rPr>
                <w:rFonts w:ascii="Comic Sans MS" w:hAnsi="Comic Sans MS"/>
                <w:sz w:val="20"/>
                <w:szCs w:val="20"/>
              </w:rPr>
              <w:t xml:space="preserve">Work safely and hygienically. </w:t>
            </w:r>
          </w:p>
          <w:p w:rsidRPr="00720528" w:rsidR="00F90C9A" w:rsidP="00636AAC" w:rsidRDefault="00F90C9A" w14:paraId="7FC64002" w14:textId="77777777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  <w:r w:rsidRPr="00720528">
              <w:rPr>
                <w:rFonts w:ascii="Comic Sans MS" w:hAnsi="Comic Sans MS"/>
                <w:sz w:val="20"/>
                <w:szCs w:val="20"/>
              </w:rPr>
              <w:t xml:space="preserve">Understand where food comes from. </w:t>
            </w:r>
          </w:p>
          <w:p w:rsidRPr="00720528" w:rsidR="00F90C9A" w:rsidP="00636AAC" w:rsidRDefault="00F90C9A" w14:paraId="73928DAD" w14:textId="4E34B3A2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  <w:r w:rsidRPr="00720528">
              <w:rPr>
                <w:rFonts w:ascii="Comic Sans MS" w:hAnsi="Comic Sans MS"/>
                <w:sz w:val="20"/>
                <w:szCs w:val="20"/>
              </w:rPr>
              <w:t>Design and make</w:t>
            </w:r>
            <w:r w:rsidR="004F5EB3">
              <w:rPr>
                <w:rFonts w:ascii="Comic Sans MS" w:hAnsi="Comic Sans MS"/>
                <w:sz w:val="20"/>
                <w:szCs w:val="20"/>
              </w:rPr>
              <w:t xml:space="preserve"> their</w:t>
            </w:r>
            <w:r w:rsidRPr="00720528">
              <w:rPr>
                <w:rFonts w:ascii="Comic Sans MS" w:hAnsi="Comic Sans MS"/>
                <w:sz w:val="20"/>
                <w:szCs w:val="20"/>
              </w:rPr>
              <w:t xml:space="preserve"> own </w:t>
            </w:r>
            <w:r>
              <w:rPr>
                <w:rFonts w:ascii="Comic Sans MS" w:hAnsi="Comic Sans MS"/>
                <w:sz w:val="20"/>
                <w:szCs w:val="20"/>
              </w:rPr>
              <w:t>smoothies</w:t>
            </w:r>
            <w:r w:rsidR="004F5EB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972AAB" w:rsidR="00F128C9" w:rsidP="00636AAC" w:rsidRDefault="00F128C9" w14:paraId="562C0CB0" w14:textId="77777777">
            <w:pPr>
              <w:shd w:val="clear" w:color="auto" w:fill="D9D9D9" w:themeFill="background1" w:themeFillShade="D9"/>
            </w:pPr>
          </w:p>
        </w:tc>
      </w:tr>
      <w:tr w:rsidRPr="00972AAB" w:rsidR="00972AAB" w:rsidTr="002A10C5" w14:paraId="4E667004" w14:textId="77777777">
        <w:trPr>
          <w:trHeight w:val="1286" w:hRule="exact"/>
        </w:trPr>
        <w:tc>
          <w:tcPr>
            <w:tcW w:w="1413" w:type="dxa"/>
          </w:tcPr>
          <w:p w:rsidRPr="002A037C" w:rsidR="00972AAB" w:rsidP="00636AAC" w:rsidRDefault="003507A4" w14:paraId="0352C9EC" w14:textId="4B505648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2A037C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6379" w:type="dxa"/>
          </w:tcPr>
          <w:p w:rsidRPr="00112A82" w:rsidR="00126C5D" w:rsidP="00636AAC" w:rsidRDefault="002A10C5" w14:paraId="6EB7E7C6" w14:textId="7943C3C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Human </w:t>
            </w:r>
            <w:r w:rsidRPr="00112A82" w:rsidR="00126C5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Geography:</w:t>
            </w:r>
          </w:p>
          <w:p w:rsidR="00126C5D" w:rsidP="00636AAC" w:rsidRDefault="00126C5D" w14:paraId="204379C3" w14:textId="685C91BE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112A82">
              <w:rPr>
                <w:rFonts w:ascii="Comic Sans MS" w:hAnsi="Comic Sans MS"/>
                <w:sz w:val="20"/>
                <w:szCs w:val="20"/>
              </w:rPr>
              <w:t xml:space="preserve">Link up with a local farmer, to learn about food production and crop rotation and how farming methods change with the seasons which affects the kinds of food available in the supermarket. </w:t>
            </w:r>
          </w:p>
          <w:p w:rsidR="002A10C5" w:rsidP="00636AAC" w:rsidRDefault="002A10C5" w14:paraId="2DF19AB9" w14:textId="6DE8FFA6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</w:p>
          <w:p w:rsidRPr="00112A82" w:rsidR="002A10C5" w:rsidP="00636AAC" w:rsidRDefault="002A10C5" w14:paraId="14373C4A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</w:p>
          <w:p w:rsidR="00126C5D" w:rsidP="00636AAC" w:rsidRDefault="00126C5D" w14:paraId="57A2F7CB" w14:textId="77777777">
            <w:pPr>
              <w:widowControl w:val="0"/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t> </w:t>
            </w:r>
          </w:p>
          <w:p w:rsidRPr="00972AAB" w:rsidR="00972AAB" w:rsidP="00636AAC" w:rsidRDefault="00972AAB" w14:paraId="2200419F" w14:textId="19F6C58A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3DA8D4A6" w14:textId="5432D39A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14A230BA" w14:textId="237DAD10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592A6000" w14:textId="4DCA48D5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1A1901D5" w14:textId="7E6F5F36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:rsidR="002A10C5" w:rsidP="00636AAC" w:rsidRDefault="002A10C5" w14:paraId="67CAC10A" w14:textId="748CB6B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Human Geography:</w:t>
            </w:r>
          </w:p>
          <w:p w:rsidR="002A10C5" w:rsidP="00636AAC" w:rsidRDefault="002A10C5" w14:paraId="524C7B81" w14:textId="17A6745D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Compare the geographical similarities and difference with another contrasting locality in a non-European locality. </w:t>
            </w:r>
          </w:p>
          <w:p w:rsidRPr="00972AAB" w:rsidR="00972AAB" w:rsidP="00636AAC" w:rsidRDefault="00972AAB" w14:paraId="4C680A78" w14:textId="77777777">
            <w:pPr>
              <w:shd w:val="clear" w:color="auto" w:fill="D9D9D9" w:themeFill="background1" w:themeFillShade="D9"/>
              <w:spacing w:after="160" w:line="259" w:lineRule="auto"/>
            </w:pPr>
          </w:p>
        </w:tc>
      </w:tr>
      <w:tr w:rsidRPr="00972AAB" w:rsidR="00972AAB" w:rsidTr="008B56D7" w14:paraId="59362FCA" w14:textId="77777777">
        <w:trPr>
          <w:trHeight w:val="1134" w:hRule="exact"/>
        </w:trPr>
        <w:tc>
          <w:tcPr>
            <w:tcW w:w="1413" w:type="dxa"/>
          </w:tcPr>
          <w:p w:rsidRPr="002A10C5" w:rsidR="00972AAB" w:rsidP="00636AAC" w:rsidRDefault="003507A4" w14:paraId="4AE41BCD" w14:textId="05DEB19C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2A10C5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6379" w:type="dxa"/>
          </w:tcPr>
          <w:p w:rsidRPr="008B56D7" w:rsidR="00112A82" w:rsidP="00636AAC" w:rsidRDefault="00112A82" w14:paraId="4879C7B6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B56D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Social history - The local area:</w:t>
            </w:r>
          </w:p>
          <w:p w:rsidRPr="00112A82" w:rsidR="00112A82" w:rsidP="00636AAC" w:rsidRDefault="00112A82" w14:paraId="02EF669D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112A82">
              <w:rPr>
                <w:rFonts w:ascii="Comic Sans MS" w:hAnsi="Comic Sans MS"/>
                <w:sz w:val="20"/>
                <w:szCs w:val="20"/>
              </w:rPr>
              <w:t>To learn about the local area, when and how was Skelmersdale created.</w:t>
            </w:r>
          </w:p>
          <w:p w:rsidR="00112A82" w:rsidP="00636AAC" w:rsidRDefault="00112A82" w14:paraId="3540522D" w14:textId="554B554A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112A82">
              <w:rPr>
                <w:rFonts w:ascii="Comic Sans MS" w:hAnsi="Comic Sans MS"/>
                <w:sz w:val="20"/>
                <w:szCs w:val="20"/>
              </w:rPr>
              <w:t>The type of jobs people used to do e</w:t>
            </w:r>
            <w:r w:rsidR="002A10C5">
              <w:rPr>
                <w:rFonts w:ascii="Comic Sans MS" w:hAnsi="Comic Sans MS"/>
                <w:sz w:val="20"/>
                <w:szCs w:val="20"/>
              </w:rPr>
              <w:t>.</w:t>
            </w:r>
            <w:r w:rsidRPr="00112A82">
              <w:rPr>
                <w:rFonts w:ascii="Comic Sans MS" w:hAnsi="Comic Sans MS"/>
                <w:sz w:val="20"/>
                <w:szCs w:val="20"/>
              </w:rPr>
              <w:t>g. mining</w:t>
            </w:r>
            <w:r w:rsidR="002A10C5">
              <w:rPr>
                <w:rFonts w:ascii="Comic Sans MS" w:hAnsi="Comic Sans MS"/>
                <w:sz w:val="20"/>
                <w:szCs w:val="20"/>
              </w:rPr>
              <w:t>,</w:t>
            </w:r>
            <w:r w:rsidRPr="00112A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10C5">
              <w:rPr>
                <w:rFonts w:ascii="Comic Sans MS" w:hAnsi="Comic Sans MS"/>
                <w:sz w:val="20"/>
                <w:szCs w:val="20"/>
              </w:rPr>
              <w:t>g</w:t>
            </w:r>
            <w:r w:rsidRPr="00112A82">
              <w:rPr>
                <w:rFonts w:ascii="Comic Sans MS" w:hAnsi="Comic Sans MS"/>
                <w:sz w:val="20"/>
                <w:szCs w:val="20"/>
              </w:rPr>
              <w:t>lass making</w:t>
            </w:r>
            <w:r w:rsidR="002A10C5">
              <w:rPr>
                <w:rFonts w:ascii="Comic Sans MS" w:hAnsi="Comic Sans MS"/>
                <w:sz w:val="20"/>
                <w:szCs w:val="20"/>
              </w:rPr>
              <w:t xml:space="preserve"> and manufacture.</w:t>
            </w:r>
          </w:p>
          <w:p w:rsidR="002A10C5" w:rsidP="00636AAC" w:rsidRDefault="002A10C5" w14:paraId="4613DB2A" w14:textId="02CBA796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</w:p>
          <w:p w:rsidRPr="00112A82" w:rsidR="002A10C5" w:rsidP="00636AAC" w:rsidRDefault="002A10C5" w14:paraId="12DB96B6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</w:p>
          <w:p w:rsidR="00112A82" w:rsidP="00636AAC" w:rsidRDefault="00112A82" w14:paraId="7F9D6A94" w14:textId="77777777">
            <w:pPr>
              <w:widowControl w:val="0"/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t> </w:t>
            </w:r>
          </w:p>
          <w:p w:rsidRPr="00972AAB" w:rsidR="00972AAB" w:rsidP="00636AAC" w:rsidRDefault="00972AAB" w14:paraId="62EF41FA" w14:textId="1D4C7CFE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55ED0189" w14:textId="22F39E2E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6C828926" w14:textId="53354968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2C0B52DA" w14:textId="0C47CF35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:rsidRPr="008B56D7" w:rsidR="008B56D7" w:rsidP="00636AAC" w:rsidRDefault="008B56D7" w14:paraId="15286497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B56D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Social History: Britain then and now.</w:t>
            </w:r>
          </w:p>
          <w:p w:rsidR="008B56D7" w:rsidP="00636AAC" w:rsidRDefault="008B56D7" w14:paraId="553F207F" w14:textId="6DD8119B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Compare daily life then and now. Interview local people to find out what daily life was like in the 1960’s in Skelmersdale. </w:t>
            </w:r>
          </w:p>
          <w:p w:rsidRPr="00972AAB" w:rsidR="00EF66E3" w:rsidP="00636AAC" w:rsidRDefault="00EF66E3" w14:paraId="497644B2" w14:textId="427BA76D">
            <w:pPr>
              <w:shd w:val="clear" w:color="auto" w:fill="D9D9D9" w:themeFill="background1" w:themeFillShade="D9"/>
              <w:spacing w:after="160" w:line="259" w:lineRule="auto"/>
            </w:pPr>
          </w:p>
        </w:tc>
      </w:tr>
      <w:tr w:rsidRPr="00972AAB" w:rsidR="00972AAB" w:rsidTr="00F90C9A" w14:paraId="07A52815" w14:textId="77777777">
        <w:trPr>
          <w:trHeight w:val="2838" w:hRule="exact"/>
        </w:trPr>
        <w:tc>
          <w:tcPr>
            <w:tcW w:w="1413" w:type="dxa"/>
          </w:tcPr>
          <w:p w:rsidRPr="002A10C5" w:rsidR="00972AAB" w:rsidP="00636AAC" w:rsidRDefault="00972AAB" w14:paraId="4E3F8896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2A10C5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379" w:type="dxa"/>
          </w:tcPr>
          <w:p w:rsidRPr="00E861A1" w:rsidR="00E861A1" w:rsidP="00636AAC" w:rsidRDefault="00E861A1" w14:paraId="2406E306" w14:textId="16208904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861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Information Technology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- </w:t>
            </w:r>
            <w:r w:rsidRPr="00E861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Powerpoint Presentations/Google Slides</w:t>
            </w:r>
          </w:p>
          <w:p w:rsidRPr="00E861A1" w:rsidR="00E861A1" w:rsidP="00636AAC" w:rsidRDefault="00E861A1" w14:paraId="37402E7A" w14:textId="77777777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861A1">
              <w:rPr>
                <w:rFonts w:ascii="Comic Sans MS" w:hAnsi="Comic Sans MS"/>
                <w:sz w:val="20"/>
                <w:szCs w:val="20"/>
              </w:rPr>
              <w:t>To understand the uses of PowerPoint.</w:t>
            </w:r>
          </w:p>
          <w:p w:rsidRPr="00E861A1" w:rsidR="00E861A1" w:rsidP="00636AAC" w:rsidRDefault="00E861A1" w14:paraId="3443DB3C" w14:textId="3734E838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861A1">
              <w:rPr>
                <w:rFonts w:ascii="Comic Sans MS" w:hAnsi="Comic Sans MS"/>
                <w:sz w:val="20"/>
                <w:szCs w:val="20"/>
              </w:rPr>
              <w:t>To create a powerpoint presentation that includes media animations and timing.</w:t>
            </w:r>
          </w:p>
          <w:p w:rsidRPr="00E861A1" w:rsidR="00E861A1" w:rsidP="00636AAC" w:rsidRDefault="00E861A1" w14:paraId="2A3E4944" w14:textId="77777777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861A1">
              <w:rPr>
                <w:rFonts w:ascii="Comic Sans MS" w:hAnsi="Comic Sans MS"/>
                <w:sz w:val="20"/>
                <w:szCs w:val="20"/>
              </w:rPr>
              <w:t xml:space="preserve">To understand the purpose of the Slides tool and add slides to presentations. </w:t>
            </w:r>
          </w:p>
          <w:p w:rsidRPr="00E861A1" w:rsidR="00E861A1" w:rsidP="00636AAC" w:rsidRDefault="00E861A1" w14:paraId="328D7F95" w14:textId="53B1C719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861A1">
              <w:rPr>
                <w:rFonts w:ascii="Comic Sans MS" w:hAnsi="Comic Sans MS"/>
                <w:sz w:val="20"/>
                <w:szCs w:val="20"/>
              </w:rPr>
              <w:t xml:space="preserve">To format text appropriately and to add media shapes and lines to enhance a presentation. </w:t>
            </w:r>
          </w:p>
          <w:p w:rsidRPr="00E861A1" w:rsidR="00E861A1" w:rsidP="00636AAC" w:rsidRDefault="00E861A1" w14:paraId="796454B6" w14:textId="10A8C427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861A1">
              <w:rPr>
                <w:rFonts w:ascii="Comic Sans MS" w:hAnsi="Comic Sans MS"/>
                <w:sz w:val="20"/>
                <w:szCs w:val="20"/>
              </w:rPr>
              <w:t xml:space="preserve">To use the skills learnt to design and create engaging presentations. </w:t>
            </w:r>
          </w:p>
          <w:p w:rsidR="00E861A1" w:rsidP="00636AAC" w:rsidRDefault="00E861A1" w14:paraId="1912C54D" w14:textId="77777777">
            <w:pPr>
              <w:widowControl w:val="0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t> </w:t>
            </w:r>
          </w:p>
          <w:p w:rsidRPr="00972AAB" w:rsidR="00972AAB" w:rsidP="00636AAC" w:rsidRDefault="00972AAB" w14:paraId="09F480AE" w14:textId="15FC99D1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1A48346C" w14:textId="5F2925E9">
            <w:pPr>
              <w:shd w:val="clear" w:color="auto" w:fill="D9D9D9" w:themeFill="background1" w:themeFillShade="D9"/>
              <w:spacing w:after="160" w:line="259" w:lineRule="auto"/>
            </w:pPr>
          </w:p>
          <w:p w:rsidRPr="00972AAB" w:rsidR="00972AAB" w:rsidP="00636AAC" w:rsidRDefault="00972AAB" w14:paraId="7667C505" w14:textId="31E9A9E4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:rsidRPr="00EF66E3" w:rsidR="00EF66E3" w:rsidP="00636AAC" w:rsidRDefault="00EF66E3" w14:paraId="08E5DDE7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F66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Information Technology—Graphing</w:t>
            </w:r>
          </w:p>
          <w:p w:rsidRPr="00EF66E3" w:rsidR="00EF66E3" w:rsidP="00636AAC" w:rsidRDefault="00EF66E3" w14:paraId="757E9020" w14:textId="77777777">
            <w:pPr>
              <w:widowControl w:val="0"/>
              <w:shd w:val="clear" w:color="auto" w:fill="D9D9D9" w:themeFill="background1" w:themeFillShade="D9"/>
              <w:ind w:left="567" w:hanging="567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  <w:lang w:val="x-none"/>
              </w:rPr>
              <w:t>·</w:t>
            </w:r>
            <w:r w:rsidRPr="00EF66E3">
              <w:rPr>
                <w:rFonts w:ascii="Comic Sans MS" w:hAnsi="Comic Sans MS"/>
                <w:sz w:val="20"/>
                <w:szCs w:val="20"/>
              </w:rPr>
              <w:t xml:space="preserve"> Use a variety of software and devices to create digital assets such as programs, graphs and multimedia content for a defined purpose.  </w:t>
            </w:r>
          </w:p>
          <w:p w:rsidRPr="00EF66E3" w:rsidR="00EF66E3" w:rsidP="00636AAC" w:rsidRDefault="00EF66E3" w14:paraId="136C1815" w14:textId="77777777">
            <w:pPr>
              <w:widowControl w:val="0"/>
              <w:shd w:val="clear" w:color="auto" w:fill="D9D9D9" w:themeFill="background1" w:themeFillShade="D9"/>
              <w:ind w:left="567" w:hanging="567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  <w:lang w:val="x-none"/>
              </w:rPr>
              <w:t>·</w:t>
            </w:r>
            <w:r w:rsidRPr="00EF66E3">
              <w:rPr>
                <w:rFonts w:ascii="Comic Sans MS" w:hAnsi="Comic Sans MS"/>
                <w:sz w:val="20"/>
                <w:szCs w:val="20"/>
              </w:rPr>
              <w:t xml:space="preserve"> To enter data into a graph and answer questions. </w:t>
            </w:r>
          </w:p>
          <w:p w:rsidRPr="00EF66E3" w:rsidR="00EF66E3" w:rsidP="00636AAC" w:rsidRDefault="00EF66E3" w14:paraId="34E4AC3B" w14:textId="77777777">
            <w:pPr>
              <w:widowControl w:val="0"/>
              <w:shd w:val="clear" w:color="auto" w:fill="D9D9D9" w:themeFill="background1" w:themeFillShade="D9"/>
              <w:ind w:left="567" w:hanging="567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  <w:lang w:val="x-none"/>
              </w:rPr>
              <w:t>·</w:t>
            </w:r>
            <w:r w:rsidRPr="00EF66E3">
              <w:rPr>
                <w:rFonts w:ascii="Comic Sans MS" w:hAnsi="Comic Sans MS"/>
                <w:sz w:val="20"/>
                <w:szCs w:val="20"/>
              </w:rPr>
              <w:t xml:space="preserve"> To solve an investigation and present the results in graphic form. </w:t>
            </w:r>
          </w:p>
          <w:p w:rsidRPr="00EF66E3" w:rsidR="00EF66E3" w:rsidP="00636AAC" w:rsidRDefault="00EF66E3" w14:paraId="43B01BAA" w14:textId="77777777">
            <w:pPr>
              <w:widowControl w:val="0"/>
              <w:shd w:val="clear" w:color="auto" w:fill="D9D9D9" w:themeFill="background1" w:themeFillShade="D9"/>
              <w:ind w:left="567" w:hanging="567"/>
              <w:rPr>
                <w:rFonts w:ascii="Comic Sans MS" w:hAnsi="Comic Sans MS"/>
                <w:sz w:val="20"/>
                <w:szCs w:val="20"/>
              </w:rPr>
            </w:pPr>
            <w:r w:rsidRPr="00EF66E3">
              <w:rPr>
                <w:rFonts w:ascii="Comic Sans MS" w:hAnsi="Comic Sans MS"/>
                <w:sz w:val="20"/>
                <w:szCs w:val="20"/>
                <w:lang w:val="x-none"/>
              </w:rPr>
              <w:t>·</w:t>
            </w:r>
            <w:r w:rsidRPr="00EF66E3">
              <w:rPr>
                <w:rFonts w:ascii="Comic Sans MS" w:hAnsi="Comic Sans MS"/>
                <w:sz w:val="20"/>
                <w:szCs w:val="20"/>
              </w:rPr>
              <w:t xml:space="preserve"> Links to maths  -statistics </w:t>
            </w:r>
          </w:p>
          <w:p w:rsidRPr="00EF66E3" w:rsidR="00972AAB" w:rsidP="00636AAC" w:rsidRDefault="00EF66E3" w14:paraId="05FE4B8E" w14:textId="48ADAA76">
            <w:pPr>
              <w:widowControl w:val="0"/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t> </w:t>
            </w:r>
          </w:p>
        </w:tc>
      </w:tr>
      <w:tr w:rsidRPr="00972AAB" w:rsidR="00972AAB" w:rsidTr="00F90C9A" w14:paraId="6BCB3D33" w14:textId="77777777">
        <w:trPr>
          <w:trHeight w:val="1133" w:hRule="exact"/>
        </w:trPr>
        <w:tc>
          <w:tcPr>
            <w:tcW w:w="1413" w:type="dxa"/>
          </w:tcPr>
          <w:p w:rsidRPr="00E861A1" w:rsidR="00972AAB" w:rsidP="00636AAC" w:rsidRDefault="00972AAB" w14:paraId="65FF6885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</w:rPr>
            </w:pPr>
            <w:r w:rsidRPr="00E861A1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6379" w:type="dxa"/>
          </w:tcPr>
          <w:p w:rsidRPr="00F90C9A" w:rsidR="00E861A1" w:rsidP="00636AAC" w:rsidRDefault="00E861A1" w14:paraId="26EAB67C" w14:textId="5F33B031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861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Understanding and exploring </w:t>
            </w:r>
          </w:p>
          <w:p w:rsidRPr="00E861A1" w:rsidR="00E861A1" w:rsidP="00636AAC" w:rsidRDefault="00E861A1" w14:paraId="09925034" w14:textId="4116E8B8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861A1">
              <w:rPr>
                <w:rFonts w:ascii="Comic Sans MS" w:hAnsi="Comic Sans MS"/>
                <w:sz w:val="20"/>
                <w:szCs w:val="20"/>
              </w:rPr>
              <w:t>Begin to explore the history of music, understanding that time and place can influence how and why music is created, performed and heard.</w:t>
            </w:r>
          </w:p>
          <w:p w:rsidRPr="00E861A1" w:rsidR="00E861A1" w:rsidP="00636AAC" w:rsidRDefault="00E861A1" w14:paraId="4D1B8A8B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E861A1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Pr="00972AAB" w:rsidR="00972AAB" w:rsidP="00636AAC" w:rsidRDefault="00972AAB" w14:paraId="1259ADAE" w14:textId="77777777">
            <w:pPr>
              <w:shd w:val="clear" w:color="auto" w:fill="D9D9D9" w:themeFill="background1" w:themeFillShade="D9"/>
              <w:spacing w:after="160" w:line="259" w:lineRule="auto"/>
            </w:pPr>
          </w:p>
        </w:tc>
        <w:tc>
          <w:tcPr>
            <w:tcW w:w="6156" w:type="dxa"/>
          </w:tcPr>
          <w:p w:rsidRPr="00F90C9A" w:rsidR="00EF66E3" w:rsidP="00636AAC" w:rsidRDefault="00EF66E3" w14:paraId="4B0C9CAA" w14:textId="77777777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90C9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Staying Healthy—Charanga topic</w:t>
            </w:r>
          </w:p>
          <w:p w:rsidRPr="00F90C9A" w:rsidR="00EF66E3" w:rsidP="00636AAC" w:rsidRDefault="00EF66E3" w14:paraId="493219B8" w14:textId="06AD0E88">
            <w:pPr>
              <w:widowControl w:val="0"/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F90C9A">
              <w:rPr>
                <w:rFonts w:ascii="Comic Sans MS" w:hAnsi="Comic Sans MS"/>
                <w:sz w:val="20"/>
                <w:szCs w:val="20"/>
              </w:rPr>
              <w:t>Sing songs</w:t>
            </w:r>
            <w:r w:rsidR="00F90C9A">
              <w:rPr>
                <w:rFonts w:ascii="Comic Sans MS" w:hAnsi="Comic Sans MS"/>
                <w:sz w:val="20"/>
                <w:szCs w:val="20"/>
              </w:rPr>
              <w:t xml:space="preserve"> about fruit and vegetables</w:t>
            </w:r>
            <w:r w:rsidRPr="00F90C9A">
              <w:rPr>
                <w:rFonts w:ascii="Comic Sans MS" w:hAnsi="Comic Sans MS"/>
                <w:sz w:val="20"/>
                <w:szCs w:val="20"/>
              </w:rPr>
              <w:t xml:space="preserve"> with musical expression.</w:t>
            </w:r>
          </w:p>
          <w:p w:rsidR="00EF66E3" w:rsidP="00636AAC" w:rsidRDefault="00EF66E3" w14:paraId="22117DCA" w14:textId="29079CFE">
            <w:pPr>
              <w:widowControl w:val="0"/>
              <w:shd w:val="clear" w:color="auto" w:fill="D9D9D9" w:themeFill="background1" w:themeFillShade="D9"/>
            </w:pPr>
            <w:r w:rsidRPr="00F90C9A">
              <w:rPr>
                <w:rFonts w:ascii="Comic Sans MS" w:hAnsi="Comic Sans MS"/>
                <w:sz w:val="20"/>
                <w:szCs w:val="20"/>
              </w:rPr>
              <w:t>Play tuned and untuned</w:t>
            </w:r>
            <w:r>
              <w:rPr>
                <w:rFonts w:ascii="Trebuchet MS" w:hAnsi="Trebuchet MS"/>
              </w:rPr>
              <w:t> </w:t>
            </w:r>
            <w:r w:rsidRPr="00F90C9A">
              <w:rPr>
                <w:rFonts w:ascii="Comic Sans MS" w:hAnsi="Comic Sans MS"/>
                <w:sz w:val="20"/>
                <w:szCs w:val="20"/>
              </w:rPr>
              <w:t>instruments with increasing control and</w:t>
            </w:r>
            <w:r>
              <w:rPr>
                <w:rFonts w:ascii="Trebuchet MS" w:hAnsi="Trebuchet MS"/>
              </w:rPr>
              <w:t xml:space="preserve"> </w:t>
            </w:r>
            <w:r w:rsidRPr="00F90C9A">
              <w:rPr>
                <w:rFonts w:ascii="Comic Sans MS" w:hAnsi="Comic Sans MS"/>
                <w:sz w:val="20"/>
                <w:szCs w:val="20"/>
              </w:rPr>
              <w:t>rhythmic accuracy</w:t>
            </w:r>
            <w:r w:rsidR="00F90C9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F66E3" w:rsidP="00636AAC" w:rsidRDefault="00EF66E3" w14:paraId="14136EF9" w14:textId="77777777">
            <w:pPr>
              <w:widowControl w:val="0"/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t> </w:t>
            </w:r>
          </w:p>
          <w:p w:rsidRPr="00972AAB" w:rsidR="00972AAB" w:rsidP="00636AAC" w:rsidRDefault="00972AAB" w14:paraId="1568AD40" w14:textId="77777777">
            <w:pPr>
              <w:shd w:val="clear" w:color="auto" w:fill="D9D9D9" w:themeFill="background1" w:themeFillShade="D9"/>
              <w:spacing w:after="160" w:line="259" w:lineRule="auto"/>
            </w:pPr>
          </w:p>
        </w:tc>
      </w:tr>
      <w:tr w:rsidRPr="00972AAB" w:rsidR="00972AAB" w:rsidTr="00557DEB" w14:paraId="4AFA0CA9" w14:textId="77777777">
        <w:trPr>
          <w:trHeight w:val="1838" w:hRule="exact"/>
        </w:trPr>
        <w:tc>
          <w:tcPr>
            <w:tcW w:w="1413" w:type="dxa"/>
          </w:tcPr>
          <w:p w:rsidRPr="004E42AC" w:rsidR="00972AAB" w:rsidP="00636AAC" w:rsidRDefault="00972AAB" w14:paraId="6EF7BC45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E42AC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6379" w:type="dxa"/>
          </w:tcPr>
          <w:p w:rsidR="00972AAB" w:rsidP="00636AAC" w:rsidRDefault="004E42AC" w14:paraId="65FFA249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Athletics and Invasion Games</w:t>
            </w:r>
          </w:p>
          <w:p w:rsidR="004E42AC" w:rsidP="00636AAC" w:rsidRDefault="004E42AC" w14:paraId="537C2729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children will continue to further develop their track and field skills in Athletics lessons.</w:t>
            </w:r>
          </w:p>
          <w:p w:rsidRPr="004E42AC" w:rsidR="004E42AC" w:rsidP="00636AAC" w:rsidRDefault="004E42AC" w14:paraId="30FE8EE4" w14:textId="50816FA4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Invasion games, they will be able to use and apply </w:t>
            </w:r>
            <w:r w:rsidR="00557DEB">
              <w:rPr>
                <w:rFonts w:ascii="Comic Sans MS" w:hAnsi="Comic Sans MS"/>
                <w:sz w:val="20"/>
                <w:szCs w:val="20"/>
              </w:rPr>
              <w:t>tactics and skills to achieve success in team game situations.</w:t>
            </w:r>
          </w:p>
        </w:tc>
        <w:tc>
          <w:tcPr>
            <w:tcW w:w="6156" w:type="dxa"/>
          </w:tcPr>
          <w:p w:rsidR="00972AAB" w:rsidP="00636AAC" w:rsidRDefault="004E42AC" w14:paraId="62271572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Athletics and Invasion Games.</w:t>
            </w:r>
          </w:p>
          <w:p w:rsidR="00557DEB" w:rsidP="00636AAC" w:rsidRDefault="00557DEB" w14:paraId="106E9E91" w14:textId="77777777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children will continue to further develop their track and field skills in Athletics lessons.</w:t>
            </w:r>
          </w:p>
          <w:p w:rsidRPr="004E42AC" w:rsidR="00557DEB" w:rsidP="00636AAC" w:rsidRDefault="00557DEB" w14:paraId="30BC82FE" w14:textId="72B765DF">
            <w:pPr>
              <w:shd w:val="clear" w:color="auto" w:fill="D9D9D9" w:themeFill="background1" w:themeFillShade="D9"/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Invasion games, they will be able to use and apply tactics and skills to achieve success in team game situations. </w:t>
            </w:r>
          </w:p>
        </w:tc>
      </w:tr>
      <w:tr w:rsidRPr="00972AAB" w:rsidR="00972AAB" w:rsidTr="00756CA5" w14:paraId="2A8C22E1" w14:textId="77777777">
        <w:trPr>
          <w:trHeight w:val="1715" w:hRule="exact"/>
        </w:trPr>
        <w:tc>
          <w:tcPr>
            <w:tcW w:w="1413" w:type="dxa"/>
          </w:tcPr>
          <w:p w:rsidRPr="004E42AC" w:rsidR="00972AAB" w:rsidP="00636AAC" w:rsidRDefault="00972AAB" w14:paraId="75C486AF" w14:textId="77777777">
            <w:pPr>
              <w:shd w:val="clear" w:color="auto" w:fill="D9D9D9" w:themeFill="background1" w:themeFillShade="D9"/>
              <w:rPr>
                <w:rFonts w:ascii="Comic Sans MS" w:hAnsi="Comic Sans MS"/>
                <w:b/>
                <w:sz w:val="20"/>
                <w:szCs w:val="20"/>
              </w:rPr>
            </w:pPr>
            <w:r w:rsidRPr="004E42A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MFL - French</w:t>
            </w:r>
          </w:p>
        </w:tc>
        <w:tc>
          <w:tcPr>
            <w:tcW w:w="6379" w:type="dxa"/>
          </w:tcPr>
          <w:p w:rsidR="00972AAB" w:rsidP="00636AAC" w:rsidRDefault="00A9544B" w14:paraId="7A0273C3" w14:textId="77777777">
            <w:pPr>
              <w:shd w:val="clear" w:color="auto" w:fill="D9D9D9" w:themeFill="background1" w:themeFillShade="D9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Time</w:t>
            </w:r>
          </w:p>
          <w:p w:rsidR="00A9544B" w:rsidP="00636AAC" w:rsidRDefault="00A9544B" w14:paraId="5B18778C" w14:textId="77777777">
            <w:p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children will be able to use time words including today, tomorrow, yesterday this morning, this afternoon, tonight.</w:t>
            </w:r>
          </w:p>
          <w:p w:rsidR="00A9544B" w:rsidP="00636AAC" w:rsidRDefault="00A9544B" w14:paraId="5A61BE8D" w14:textId="77777777">
            <w:p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</w:p>
          <w:p w:rsidRPr="00A9544B" w:rsidR="00A9544B" w:rsidP="00636AAC" w:rsidRDefault="00756CA5" w14:paraId="0F6FD8DE" w14:textId="13BD4969">
            <w:p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They will be able to ask and tell the time using analogue and digital clocks and be able to say when a bus/train leaves a depot etc. </w:t>
            </w:r>
          </w:p>
        </w:tc>
        <w:tc>
          <w:tcPr>
            <w:tcW w:w="6156" w:type="dxa"/>
          </w:tcPr>
          <w:p w:rsidR="00972AAB" w:rsidP="00636AAC" w:rsidRDefault="00A9544B" w14:paraId="2767F5C7" w14:textId="77777777">
            <w:pPr>
              <w:shd w:val="clear" w:color="auto" w:fill="D9D9D9" w:themeFill="background1" w:themeFillShade="D9"/>
            </w:pPr>
            <w:r w:rsidRPr="00A9544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Holidays and Hobbies</w:t>
            </w:r>
            <w:r>
              <w:t>.</w:t>
            </w:r>
          </w:p>
          <w:p w:rsidRPr="00756CA5" w:rsidR="00756CA5" w:rsidP="00636AAC" w:rsidRDefault="00756CA5" w14:paraId="50DF88B3" w14:textId="6238EF36">
            <w:pPr>
              <w:shd w:val="clear" w:color="auto" w:fill="D9D9D9" w:themeFill="background1" w:themeFillShade="D9"/>
              <w:rPr>
                <w:rFonts w:ascii="Comic Sans MS" w:hAnsi="Comic Sans MS"/>
                <w:sz w:val="20"/>
                <w:szCs w:val="20"/>
              </w:rPr>
            </w:pPr>
            <w:r w:rsidRPr="00756CA5">
              <w:rPr>
                <w:rFonts w:ascii="Comic Sans MS" w:hAnsi="Comic Sans MS"/>
                <w:sz w:val="20"/>
                <w:szCs w:val="20"/>
              </w:rPr>
              <w:t xml:space="preserve">The children will be able to talk about what they like doing in the school holidays. They will be able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talk about going on a holiday with their family including activities such as going to the beach. </w:t>
            </w:r>
          </w:p>
        </w:tc>
      </w:tr>
    </w:tbl>
    <w:p w:rsidRPr="00972AAB" w:rsidR="00AF29ED" w:rsidP="00636AAC" w:rsidRDefault="00AF29ED" w14:paraId="5D22E223" w14:textId="77777777">
      <w:pPr>
        <w:shd w:val="clear" w:color="auto" w:fill="D9D9D9" w:themeFill="background1" w:themeFillShade="D9"/>
      </w:pPr>
    </w:p>
    <w:sectPr w:rsidRPr="00972AAB" w:rsidR="00AF29ED" w:rsidSect="00557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4827"/>
    <w:multiLevelType w:val="hybridMultilevel"/>
    <w:tmpl w:val="C26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DC3853"/>
    <w:multiLevelType w:val="hybridMultilevel"/>
    <w:tmpl w:val="0784C2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443E7E"/>
    <w:multiLevelType w:val="hybridMultilevel"/>
    <w:tmpl w:val="4BA2EF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3E2A5D"/>
    <w:multiLevelType w:val="hybridMultilevel"/>
    <w:tmpl w:val="F592A8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B922C5"/>
    <w:multiLevelType w:val="hybridMultilevel"/>
    <w:tmpl w:val="3A8683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2B7AAD"/>
    <w:multiLevelType w:val="hybridMultilevel"/>
    <w:tmpl w:val="32FC7D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0B200A"/>
    <w:multiLevelType w:val="hybridMultilevel"/>
    <w:tmpl w:val="D2E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0179D0"/>
    <w:multiLevelType w:val="hybridMultilevel"/>
    <w:tmpl w:val="FF6A1E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BF00E5"/>
    <w:multiLevelType w:val="hybridMultilevel"/>
    <w:tmpl w:val="075EF2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DD7DF1"/>
    <w:multiLevelType w:val="hybridMultilevel"/>
    <w:tmpl w:val="B3D6B1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F07848"/>
    <w:multiLevelType w:val="hybridMultilevel"/>
    <w:tmpl w:val="7A72E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310FA6"/>
    <w:multiLevelType w:val="hybridMultilevel"/>
    <w:tmpl w:val="0D1C68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AB"/>
    <w:rsid w:val="000B1AB2"/>
    <w:rsid w:val="000D5353"/>
    <w:rsid w:val="00112A82"/>
    <w:rsid w:val="00126C5D"/>
    <w:rsid w:val="00163301"/>
    <w:rsid w:val="00183763"/>
    <w:rsid w:val="00192621"/>
    <w:rsid w:val="001C5EAB"/>
    <w:rsid w:val="00293AF7"/>
    <w:rsid w:val="002A037C"/>
    <w:rsid w:val="002A10C5"/>
    <w:rsid w:val="003507A4"/>
    <w:rsid w:val="00390A01"/>
    <w:rsid w:val="00453C55"/>
    <w:rsid w:val="004E42AC"/>
    <w:rsid w:val="004F5EB3"/>
    <w:rsid w:val="005579DA"/>
    <w:rsid w:val="00557DEB"/>
    <w:rsid w:val="00636AAC"/>
    <w:rsid w:val="00720528"/>
    <w:rsid w:val="00742397"/>
    <w:rsid w:val="00756CA5"/>
    <w:rsid w:val="008B56D7"/>
    <w:rsid w:val="00972AAB"/>
    <w:rsid w:val="00A11AAA"/>
    <w:rsid w:val="00A9544B"/>
    <w:rsid w:val="00AF29ED"/>
    <w:rsid w:val="00C5461A"/>
    <w:rsid w:val="00C73B4E"/>
    <w:rsid w:val="00E35763"/>
    <w:rsid w:val="00E611EE"/>
    <w:rsid w:val="00E861A1"/>
    <w:rsid w:val="00EF66E3"/>
    <w:rsid w:val="00F128C9"/>
    <w:rsid w:val="00F427C3"/>
    <w:rsid w:val="00F90C9A"/>
    <w:rsid w:val="00FB37F0"/>
    <w:rsid w:val="00FC5E97"/>
    <w:rsid w:val="0726E2FF"/>
    <w:rsid w:val="0F546C2A"/>
    <w:rsid w:val="20283717"/>
    <w:rsid w:val="2882F15B"/>
    <w:rsid w:val="2D9DA33D"/>
    <w:rsid w:val="3E9771FA"/>
    <w:rsid w:val="4433EF02"/>
    <w:rsid w:val="4C6CD618"/>
    <w:rsid w:val="560F4543"/>
    <w:rsid w:val="5C08A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chartTrackingRefBased/>
  <w15:docId w15:val="{25E7DD78-E0A4-4AC5-997A-7A5A166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5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3776A-EFA3-4E3E-A946-86CC37273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Birmingham</dc:creator>
  <keywords/>
  <dc:description/>
  <lastModifiedBy>Annette Birmingham</lastModifiedBy>
  <revision>11</revision>
  <lastPrinted>2021-03-08T10:36:00.0000000Z</lastPrinted>
  <dcterms:created xsi:type="dcterms:W3CDTF">2021-03-07T15:55:00.0000000Z</dcterms:created>
  <dcterms:modified xsi:type="dcterms:W3CDTF">2021-04-14T11:54:35.1674165Z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