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2581275</wp:posOffset>
                </wp:positionH>
                <wp:positionV relativeFrom="paragraph">
                  <wp:posOffset>-704850</wp:posOffset>
                </wp:positionV>
                <wp:extent cx="3552825" cy="4610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61010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0A04EA" w:rsidP="000A04EA">
                            <w:pPr>
                              <w:jc w:val="center"/>
                              <w:rPr>
                                <w:rFonts w:ascii="Comic Sans MS" w:hAnsi="Comic Sans MS"/>
                                <w:noProof/>
                                <w:sz w:val="18"/>
                                <w:u w:val="single"/>
                                <w:lang w:eastAsia="en-GB"/>
                              </w:rPr>
                            </w:pPr>
                            <w:r>
                              <w:rPr>
                                <w:rFonts w:ascii="Comic Sans MS" w:hAnsi="Comic Sans MS"/>
                                <w:noProof/>
                                <w:sz w:val="18"/>
                                <w:u w:val="single"/>
                                <w:lang w:eastAsia="en-GB"/>
                              </w:rPr>
                              <w:t>Summer Term</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You may wish to send into school a labelled bottle of sun cream this term. We will supervise the children in applying suncream when needed.</w:t>
                            </w:r>
                          </w:p>
                          <w:p w:rsidR="00D96723" w:rsidRDefault="00D96723"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I have had a few messages this week about missing jumpers/cardigans or children coming home with the wrong jumpers/cardigans – Please can you help us with this by ensuring all items of clothing have your child’s name in, some may have washed/ fallen off over time. We try our best everyday to send home the correct items with children at the end of the day but this is somethimes made difficult by a lack of name in clothes.</w:t>
                            </w:r>
                          </w:p>
                          <w:p w:rsidR="000A04EA" w:rsidRDefault="000A04EA" w:rsidP="000A04EA">
                            <w:pPr>
                              <w:pStyle w:val="ListParagraph"/>
                              <w:jc w:val="center"/>
                              <w:rPr>
                                <w:rFonts w:ascii="Comic Sans MS" w:hAnsi="Comic Sans MS"/>
                                <w:noProof/>
                                <w:sz w:val="18"/>
                                <w:lang w:eastAsia="en-GB"/>
                              </w:rPr>
                            </w:pPr>
                            <w:r>
                              <w:rPr>
                                <w:rFonts w:ascii="Comic Sans MS" w:hAnsi="Comic Sans MS"/>
                                <w:noProof/>
                                <w:sz w:val="18"/>
                                <w:lang w:eastAsia="en-GB"/>
                              </w:rPr>
                              <w:t>Thank you</w:t>
                            </w:r>
                          </w:p>
                          <w:p w:rsidR="000A04EA" w:rsidRPr="000A04EA" w:rsidRDefault="000A04EA" w:rsidP="000A04EA">
                            <w:pPr>
                              <w:pStyle w:val="ListParagraph"/>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03.25pt;margin-top:-55.5pt;width:279.75pt;height:3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0A04EA" w:rsidP="000A04EA">
                      <w:pPr>
                        <w:jc w:val="center"/>
                        <w:rPr>
                          <w:rFonts w:ascii="Comic Sans MS" w:hAnsi="Comic Sans MS"/>
                          <w:noProof/>
                          <w:sz w:val="18"/>
                          <w:u w:val="single"/>
                          <w:lang w:eastAsia="en-GB"/>
                        </w:rPr>
                      </w:pPr>
                      <w:r>
                        <w:rPr>
                          <w:rFonts w:ascii="Comic Sans MS" w:hAnsi="Comic Sans MS"/>
                          <w:noProof/>
                          <w:sz w:val="18"/>
                          <w:u w:val="single"/>
                          <w:lang w:eastAsia="en-GB"/>
                        </w:rPr>
                        <w:t>Summer Term</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You may wish to send into school a labelled bottle of sun cream this term. We will supervise the children in applying suncream when needed.</w:t>
                      </w:r>
                    </w:p>
                    <w:p w:rsidR="00D96723" w:rsidRDefault="00D96723"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I have had a few messages this week about missing jumpers/cardigans or children coming home with the wrong jumpers/cardigans – Please can you help us with this by ensuring all items of clothing have your child’s name in, some may have washed/ fallen off over time. We try our best everyday to send home the correct items with children at the end of the day but this is somethimes made difficult by a lack of name in clothes.</w:t>
                      </w:r>
                    </w:p>
                    <w:p w:rsidR="000A04EA" w:rsidRDefault="000A04EA" w:rsidP="000A04EA">
                      <w:pPr>
                        <w:pStyle w:val="ListParagraph"/>
                        <w:jc w:val="center"/>
                        <w:rPr>
                          <w:rFonts w:ascii="Comic Sans MS" w:hAnsi="Comic Sans MS"/>
                          <w:noProof/>
                          <w:sz w:val="18"/>
                          <w:lang w:eastAsia="en-GB"/>
                        </w:rPr>
                      </w:pPr>
                      <w:r>
                        <w:rPr>
                          <w:rFonts w:ascii="Comic Sans MS" w:hAnsi="Comic Sans MS"/>
                          <w:noProof/>
                          <w:sz w:val="18"/>
                          <w:lang w:eastAsia="en-GB"/>
                        </w:rPr>
                        <w:t>Thank you</w:t>
                      </w:r>
                    </w:p>
                    <w:p w:rsidR="000A04EA" w:rsidRPr="000A04EA" w:rsidRDefault="000A04EA" w:rsidP="000A04EA">
                      <w:pPr>
                        <w:pStyle w:val="ListParagraph"/>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CB7CAB">
                              <w:rPr>
                                <w:rFonts w:ascii="Comic Sans MS" w:hAnsi="Comic Sans MS"/>
                                <w:sz w:val="20"/>
                                <w:szCs w:val="36"/>
                                <w:u w:val="single"/>
                              </w:rPr>
                              <w:t>24</w:t>
                            </w:r>
                            <w:r w:rsidR="00CB7CAB" w:rsidRPr="00CB7CAB">
                              <w:rPr>
                                <w:rFonts w:ascii="Comic Sans MS" w:hAnsi="Comic Sans MS"/>
                                <w:sz w:val="20"/>
                                <w:szCs w:val="36"/>
                                <w:u w:val="single"/>
                                <w:vertAlign w:val="superscript"/>
                              </w:rPr>
                              <w:t>th</w:t>
                            </w:r>
                            <w:r w:rsidR="00CB7CAB">
                              <w:rPr>
                                <w:rFonts w:ascii="Comic Sans MS" w:hAnsi="Comic Sans MS"/>
                                <w:sz w:val="20"/>
                                <w:szCs w:val="36"/>
                                <w:u w:val="single"/>
                              </w:rPr>
                              <w:t xml:space="preserve"> May</w:t>
                            </w:r>
                          </w:p>
                          <w:p w:rsidR="00165AC7" w:rsidRDefault="00CB7CAB" w:rsidP="00B02BE9">
                            <w:pPr>
                              <w:jc w:val="both"/>
                              <w:rPr>
                                <w:rFonts w:ascii="Comic Sans MS" w:hAnsi="Comic Sans MS"/>
                                <w:noProof/>
                                <w:sz w:val="18"/>
                                <w:lang w:eastAsia="en-GB"/>
                              </w:rPr>
                            </w:pPr>
                            <w:r>
                              <w:rPr>
                                <w:rFonts w:ascii="Comic Sans MS" w:hAnsi="Comic Sans MS"/>
                                <w:noProof/>
                                <w:sz w:val="18"/>
                                <w:lang w:eastAsia="en-GB"/>
                              </w:rPr>
                              <w:t xml:space="preserve">This week has been very exciting as we joined the school in celebrating our Languages Fesitval. We have had lots of fun learning about France, Italy and Spain, focussing on some of the famous buildings such as the Eiffel Tower, the Colosseum and Camp Nou Stadium and building them outside. </w:t>
                            </w:r>
                            <w:r>
                              <w:rPr>
                                <w:rFonts w:ascii="Comic Sans MS" w:hAnsi="Comic Sans MS"/>
                                <w:noProof/>
                                <w:sz w:val="18"/>
                                <w:lang w:eastAsia="en-GB"/>
                              </w:rPr>
                              <w:t xml:space="preserve">We have also enjoyed learning </w:t>
                            </w:r>
                            <w:bookmarkStart w:id="0" w:name="_GoBack"/>
                            <w:bookmarkEnd w:id="0"/>
                            <w:r>
                              <w:rPr>
                                <w:rFonts w:ascii="Comic Sans MS" w:hAnsi="Comic Sans MS"/>
                                <w:noProof/>
                                <w:sz w:val="18"/>
                                <w:lang w:eastAsia="en-GB"/>
                              </w:rPr>
                              <w:t>to speak some basic words and sing ‘Brother John’ in each language. We even tasted some Spanish Pa</w:t>
                            </w:r>
                            <w:r w:rsidR="008E6D9A">
                              <w:rPr>
                                <w:rFonts w:ascii="Comic Sans MS" w:hAnsi="Comic Sans MS"/>
                                <w:noProof/>
                                <w:sz w:val="18"/>
                                <w:lang w:eastAsia="en-GB"/>
                              </w:rPr>
                              <w:t>e</w:t>
                            </w:r>
                            <w:r>
                              <w:rPr>
                                <w:rFonts w:ascii="Comic Sans MS" w:hAnsi="Comic Sans MS"/>
                                <w:noProof/>
                                <w:sz w:val="18"/>
                                <w:lang w:eastAsia="en-GB"/>
                              </w:rPr>
                              <w:t>lella and learned a Spanish dance called the Paso Doble. We have had a very active week turning our playground into the streets of Italy, whizzing round the famous landmarks in a giant game of Mario Kart and then on Thursday taking part in the whole school Tour de France on our big track.</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3922" id="_x0000_t202" coordsize="21600,21600" o:spt="202" path="m,l,21600r21600,l21600,xe">
                <v:stroke joinstyle="miter"/>
                <v:path gradientshapeok="t" o:connecttype="rect"/>
              </v:shapetype>
              <v:shape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CB7CAB">
                        <w:rPr>
                          <w:rFonts w:ascii="Comic Sans MS" w:hAnsi="Comic Sans MS"/>
                          <w:sz w:val="20"/>
                          <w:szCs w:val="36"/>
                          <w:u w:val="single"/>
                        </w:rPr>
                        <w:t>24</w:t>
                      </w:r>
                      <w:r w:rsidR="00CB7CAB" w:rsidRPr="00CB7CAB">
                        <w:rPr>
                          <w:rFonts w:ascii="Comic Sans MS" w:hAnsi="Comic Sans MS"/>
                          <w:sz w:val="20"/>
                          <w:szCs w:val="36"/>
                          <w:u w:val="single"/>
                          <w:vertAlign w:val="superscript"/>
                        </w:rPr>
                        <w:t>th</w:t>
                      </w:r>
                      <w:r w:rsidR="00CB7CAB">
                        <w:rPr>
                          <w:rFonts w:ascii="Comic Sans MS" w:hAnsi="Comic Sans MS"/>
                          <w:sz w:val="20"/>
                          <w:szCs w:val="36"/>
                          <w:u w:val="single"/>
                        </w:rPr>
                        <w:t xml:space="preserve"> May</w:t>
                      </w:r>
                    </w:p>
                    <w:p w:rsidR="00165AC7" w:rsidRDefault="00CB7CAB" w:rsidP="00B02BE9">
                      <w:pPr>
                        <w:jc w:val="both"/>
                        <w:rPr>
                          <w:rFonts w:ascii="Comic Sans MS" w:hAnsi="Comic Sans MS"/>
                          <w:noProof/>
                          <w:sz w:val="18"/>
                          <w:lang w:eastAsia="en-GB"/>
                        </w:rPr>
                      </w:pPr>
                      <w:r>
                        <w:rPr>
                          <w:rFonts w:ascii="Comic Sans MS" w:hAnsi="Comic Sans MS"/>
                          <w:noProof/>
                          <w:sz w:val="18"/>
                          <w:lang w:eastAsia="en-GB"/>
                        </w:rPr>
                        <w:t xml:space="preserve">This week has been very exciting as we joined the school in celebrating our Languages Fesitval. We have had lots of fun learning about France, Italy and Spain, focussing on some of the famous buildings such as the Eiffel Tower, the Colosseum and Camp Nou Stadium and building them outside. </w:t>
                      </w:r>
                      <w:r>
                        <w:rPr>
                          <w:rFonts w:ascii="Comic Sans MS" w:hAnsi="Comic Sans MS"/>
                          <w:noProof/>
                          <w:sz w:val="18"/>
                          <w:lang w:eastAsia="en-GB"/>
                        </w:rPr>
                        <w:t xml:space="preserve">We have also enjoyed learning </w:t>
                      </w:r>
                      <w:bookmarkStart w:id="1" w:name="_GoBack"/>
                      <w:bookmarkEnd w:id="1"/>
                      <w:r>
                        <w:rPr>
                          <w:rFonts w:ascii="Comic Sans MS" w:hAnsi="Comic Sans MS"/>
                          <w:noProof/>
                          <w:sz w:val="18"/>
                          <w:lang w:eastAsia="en-GB"/>
                        </w:rPr>
                        <w:t>to speak some basic words and sing ‘Brother John’ in each language. We even tasted some Spanish Pa</w:t>
                      </w:r>
                      <w:r w:rsidR="008E6D9A">
                        <w:rPr>
                          <w:rFonts w:ascii="Comic Sans MS" w:hAnsi="Comic Sans MS"/>
                          <w:noProof/>
                          <w:sz w:val="18"/>
                          <w:lang w:eastAsia="en-GB"/>
                        </w:rPr>
                        <w:t>e</w:t>
                      </w:r>
                      <w:r>
                        <w:rPr>
                          <w:rFonts w:ascii="Comic Sans MS" w:hAnsi="Comic Sans MS"/>
                          <w:noProof/>
                          <w:sz w:val="18"/>
                          <w:lang w:eastAsia="en-GB"/>
                        </w:rPr>
                        <w:t>lella and learned a Spanish dance called the Paso Doble. We have had a very active week turning our playground into the streets of Italy, whizzing round the famous landmarks in a giant game of Mario Kart and then on Thursday taking part in the whole school Tour de France on our big track.</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E410E5"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534034</wp:posOffset>
                </wp:positionV>
                <wp:extent cx="3562350" cy="2924175"/>
                <wp:effectExtent l="0" t="0" r="0" b="9525"/>
                <wp:wrapNone/>
                <wp:docPr id="10" name="Rounded Rectangle 10"/>
                <wp:cNvGraphicFramePr/>
                <a:graphic xmlns:a="http://schemas.openxmlformats.org/drawingml/2006/main">
                  <a:graphicData uri="http://schemas.microsoft.com/office/word/2010/wordprocessingShape">
                    <wps:wsp>
                      <wps:cNvSpPr/>
                      <wps:spPr>
                        <a:xfrm>
                          <a:off x="0" y="0"/>
                          <a:ext cx="3562350" cy="292417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40771" id="Rounded Rectangle 10" o:spid="_x0000_s1026" style="position:absolute;margin-left:207.75pt;margin-top:42.05pt;width:280.5pt;height:23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" fillcolor="#ff6" stroked="f" strokeweight="2pt">
                <w10:wrap anchorx="margin"/>
              </v:roundrect>
            </w:pict>
          </mc:Fallback>
        </mc:AlternateContent>
      </w:r>
      <w:r w:rsidR="00D96723">
        <w:rPr>
          <w:noProof/>
          <w:lang w:eastAsia="en-GB"/>
        </w:rPr>
        <w:drawing>
          <wp:anchor distT="0" distB="0" distL="114300" distR="114300" simplePos="0" relativeHeight="251666432" behindDoc="1" locked="0" layoutInCell="1" allowOverlap="1">
            <wp:simplePos x="0" y="0"/>
            <wp:positionH relativeFrom="column">
              <wp:posOffset>3695700</wp:posOffset>
            </wp:positionH>
            <wp:positionV relativeFrom="paragraph">
              <wp:posOffset>3636010</wp:posOffset>
            </wp:positionV>
            <wp:extent cx="1362075" cy="1207135"/>
            <wp:effectExtent l="0" t="0" r="9525" b="0"/>
            <wp:wrapTight wrapText="bothSides">
              <wp:wrapPolygon edited="0">
                <wp:start x="0" y="0"/>
                <wp:lineTo x="0" y="21134"/>
                <wp:lineTo x="21449" y="21134"/>
                <wp:lineTo x="21449" y="0"/>
                <wp:lineTo x="0" y="0"/>
              </wp:wrapPolygon>
            </wp:wrapTight>
            <wp:docPr id="4" name="Picture 4" descr="Image result for superher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CB7CAB">
                              <w:rPr>
                                <w:rFonts w:ascii="Comic Sans MS" w:hAnsi="Comic Sans MS"/>
                                <w:sz w:val="18"/>
                                <w:szCs w:val="18"/>
                              </w:rPr>
                              <w:t>Building different famous European structures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80137">
                              <w:rPr>
                                <w:rFonts w:ascii="Comic Sans MS" w:hAnsi="Comic Sans MS"/>
                                <w:sz w:val="18"/>
                                <w:szCs w:val="18"/>
                              </w:rPr>
                              <w:t>Learning to speak French, Italian and Spanish</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480137">
                              <w:rPr>
                                <w:rFonts w:ascii="Comic Sans MS" w:hAnsi="Comic Sans MS"/>
                                <w:sz w:val="18"/>
                                <w:szCs w:val="18"/>
                              </w:rPr>
                              <w:t xml:space="preserve">Tasting </w:t>
                            </w:r>
                            <w:proofErr w:type="spellStart"/>
                            <w:r w:rsidR="00480137">
                              <w:rPr>
                                <w:rFonts w:ascii="Comic Sans MS" w:hAnsi="Comic Sans MS"/>
                                <w:sz w:val="18"/>
                                <w:szCs w:val="18"/>
                              </w:rPr>
                              <w:t>Palella</w:t>
                            </w:r>
                            <w:proofErr w:type="spellEnd"/>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480137">
                              <w:rPr>
                                <w:rFonts w:ascii="Comic Sans MS" w:hAnsi="Comic Sans MS"/>
                                <w:sz w:val="18"/>
                                <w:szCs w:val="18"/>
                              </w:rPr>
                              <w:t>Playing Mario Kart on our bikes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CB7CAB">
                        <w:rPr>
                          <w:rFonts w:ascii="Comic Sans MS" w:hAnsi="Comic Sans MS"/>
                          <w:sz w:val="18"/>
                          <w:szCs w:val="18"/>
                        </w:rPr>
                        <w:t>Building different famous European structures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80137">
                        <w:rPr>
                          <w:rFonts w:ascii="Comic Sans MS" w:hAnsi="Comic Sans MS"/>
                          <w:sz w:val="18"/>
                          <w:szCs w:val="18"/>
                        </w:rPr>
                        <w:t>Learning to speak French, Italian and Spanish</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480137">
                        <w:rPr>
                          <w:rFonts w:ascii="Comic Sans MS" w:hAnsi="Comic Sans MS"/>
                          <w:sz w:val="18"/>
                          <w:szCs w:val="18"/>
                        </w:rPr>
                        <w:t xml:space="preserve">Tasting </w:t>
                      </w:r>
                      <w:proofErr w:type="spellStart"/>
                      <w:r w:rsidR="00480137">
                        <w:rPr>
                          <w:rFonts w:ascii="Comic Sans MS" w:hAnsi="Comic Sans MS"/>
                          <w:sz w:val="18"/>
                          <w:szCs w:val="18"/>
                        </w:rPr>
                        <w:t>Palella</w:t>
                      </w:r>
                      <w:proofErr w:type="spellEnd"/>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480137">
                        <w:rPr>
                          <w:rFonts w:ascii="Comic Sans MS" w:hAnsi="Comic Sans MS"/>
                          <w:sz w:val="18"/>
                          <w:szCs w:val="18"/>
                        </w:rPr>
                        <w:t>Playing Mario Kart on our bikes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D96723" w:rsidP="00644456">
                            <w:pPr>
                              <w:pStyle w:val="ListParagraph"/>
                              <w:numPr>
                                <w:ilvl w:val="0"/>
                                <w:numId w:val="21"/>
                              </w:numPr>
                              <w:rPr>
                                <w:rFonts w:ascii="Comic Sans MS" w:hAnsi="Comic Sans MS"/>
                                <w:sz w:val="18"/>
                                <w:szCs w:val="18"/>
                              </w:rPr>
                            </w:pPr>
                            <w:r>
                              <w:rPr>
                                <w:rFonts w:ascii="Comic Sans MS" w:hAnsi="Comic Sans MS"/>
                                <w:sz w:val="18"/>
                                <w:szCs w:val="18"/>
                              </w:rPr>
                              <w:t xml:space="preserve">About </w:t>
                            </w:r>
                            <w:r w:rsidR="00CB7CAB">
                              <w:rPr>
                                <w:rFonts w:ascii="Comic Sans MS" w:hAnsi="Comic Sans MS"/>
                                <w:sz w:val="18"/>
                                <w:szCs w:val="18"/>
                              </w:rPr>
                              <w:t>famous buildings from France, Italy and Spain</w:t>
                            </w:r>
                          </w:p>
                          <w:p w:rsidR="007E1397" w:rsidRDefault="00CB7CAB" w:rsidP="00165AC7">
                            <w:pPr>
                              <w:pStyle w:val="ListParagraph"/>
                              <w:numPr>
                                <w:ilvl w:val="0"/>
                                <w:numId w:val="21"/>
                              </w:numPr>
                              <w:rPr>
                                <w:rFonts w:ascii="Comic Sans MS" w:hAnsi="Comic Sans MS"/>
                                <w:sz w:val="18"/>
                                <w:szCs w:val="18"/>
                              </w:rPr>
                            </w:pPr>
                            <w:r>
                              <w:rPr>
                                <w:rFonts w:ascii="Comic Sans MS" w:hAnsi="Comic Sans MS"/>
                                <w:sz w:val="18"/>
                                <w:szCs w:val="18"/>
                              </w:rPr>
                              <w:t xml:space="preserve">To dance the Paso </w:t>
                            </w:r>
                            <w:proofErr w:type="spellStart"/>
                            <w:r>
                              <w:rPr>
                                <w:rFonts w:ascii="Comic Sans MS" w:hAnsi="Comic Sans MS"/>
                                <w:sz w:val="18"/>
                                <w:szCs w:val="18"/>
                              </w:rPr>
                              <w:t>Doble</w:t>
                            </w:r>
                            <w:proofErr w:type="spellEnd"/>
                          </w:p>
                          <w:p w:rsidR="00165AC7" w:rsidRPr="00165AC7" w:rsidRDefault="00CB7CAB" w:rsidP="00165AC7">
                            <w:pPr>
                              <w:pStyle w:val="ListParagraph"/>
                              <w:numPr>
                                <w:ilvl w:val="0"/>
                                <w:numId w:val="21"/>
                              </w:numPr>
                              <w:rPr>
                                <w:rFonts w:ascii="Comic Sans MS" w:hAnsi="Comic Sans MS"/>
                                <w:sz w:val="18"/>
                                <w:szCs w:val="18"/>
                              </w:rPr>
                            </w:pPr>
                            <w:r>
                              <w:rPr>
                                <w:rFonts w:ascii="Comic Sans MS" w:hAnsi="Comic Sans MS"/>
                                <w:sz w:val="18"/>
                                <w:szCs w:val="18"/>
                              </w:rPr>
                              <w:t xml:space="preserve">To sing ‘Brother John’ in 4 languages! </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About</w:t>
                            </w:r>
                            <w:r w:rsidR="00CB7CAB">
                              <w:rPr>
                                <w:rFonts w:ascii="Comic Sans MS" w:hAnsi="Comic Sans MS"/>
                                <w:sz w:val="18"/>
                                <w:szCs w:val="18"/>
                              </w:rPr>
                              <w:t xml:space="preserve"> the importance of Pentecost as the church’s birthday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D96723" w:rsidP="00644456">
                      <w:pPr>
                        <w:pStyle w:val="ListParagraph"/>
                        <w:numPr>
                          <w:ilvl w:val="0"/>
                          <w:numId w:val="21"/>
                        </w:numPr>
                        <w:rPr>
                          <w:rFonts w:ascii="Comic Sans MS" w:hAnsi="Comic Sans MS"/>
                          <w:sz w:val="18"/>
                          <w:szCs w:val="18"/>
                        </w:rPr>
                      </w:pPr>
                      <w:r>
                        <w:rPr>
                          <w:rFonts w:ascii="Comic Sans MS" w:hAnsi="Comic Sans MS"/>
                          <w:sz w:val="18"/>
                          <w:szCs w:val="18"/>
                        </w:rPr>
                        <w:t xml:space="preserve">About </w:t>
                      </w:r>
                      <w:r w:rsidR="00CB7CAB">
                        <w:rPr>
                          <w:rFonts w:ascii="Comic Sans MS" w:hAnsi="Comic Sans MS"/>
                          <w:sz w:val="18"/>
                          <w:szCs w:val="18"/>
                        </w:rPr>
                        <w:t>famous buildings from France, Italy and Spain</w:t>
                      </w:r>
                    </w:p>
                    <w:p w:rsidR="007E1397" w:rsidRDefault="00CB7CAB" w:rsidP="00165AC7">
                      <w:pPr>
                        <w:pStyle w:val="ListParagraph"/>
                        <w:numPr>
                          <w:ilvl w:val="0"/>
                          <w:numId w:val="21"/>
                        </w:numPr>
                        <w:rPr>
                          <w:rFonts w:ascii="Comic Sans MS" w:hAnsi="Comic Sans MS"/>
                          <w:sz w:val="18"/>
                          <w:szCs w:val="18"/>
                        </w:rPr>
                      </w:pPr>
                      <w:r>
                        <w:rPr>
                          <w:rFonts w:ascii="Comic Sans MS" w:hAnsi="Comic Sans MS"/>
                          <w:sz w:val="18"/>
                          <w:szCs w:val="18"/>
                        </w:rPr>
                        <w:t xml:space="preserve">To dance the Paso </w:t>
                      </w:r>
                      <w:proofErr w:type="spellStart"/>
                      <w:r>
                        <w:rPr>
                          <w:rFonts w:ascii="Comic Sans MS" w:hAnsi="Comic Sans MS"/>
                          <w:sz w:val="18"/>
                          <w:szCs w:val="18"/>
                        </w:rPr>
                        <w:t>Doble</w:t>
                      </w:r>
                      <w:proofErr w:type="spellEnd"/>
                    </w:p>
                    <w:p w:rsidR="00165AC7" w:rsidRPr="00165AC7" w:rsidRDefault="00CB7CAB" w:rsidP="00165AC7">
                      <w:pPr>
                        <w:pStyle w:val="ListParagraph"/>
                        <w:numPr>
                          <w:ilvl w:val="0"/>
                          <w:numId w:val="21"/>
                        </w:numPr>
                        <w:rPr>
                          <w:rFonts w:ascii="Comic Sans MS" w:hAnsi="Comic Sans MS"/>
                          <w:sz w:val="18"/>
                          <w:szCs w:val="18"/>
                        </w:rPr>
                      </w:pPr>
                      <w:r>
                        <w:rPr>
                          <w:rFonts w:ascii="Comic Sans MS" w:hAnsi="Comic Sans MS"/>
                          <w:sz w:val="18"/>
                          <w:szCs w:val="18"/>
                        </w:rPr>
                        <w:t xml:space="preserve">To sing ‘Brother John’ in 4 languages! </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About</w:t>
                      </w:r>
                      <w:r w:rsidR="00CB7CAB">
                        <w:rPr>
                          <w:rFonts w:ascii="Comic Sans MS" w:hAnsi="Comic Sans MS"/>
                          <w:sz w:val="18"/>
                          <w:szCs w:val="18"/>
                        </w:rPr>
                        <w:t xml:space="preserve"> the importance of Pentecost as the church’s birthday</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8E6D9A"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480137" w:rsidRDefault="00BB6C0F" w:rsidP="00480137">
                            <w:pPr>
                              <w:jc w:val="center"/>
                              <w:rPr>
                                <w:rFonts w:ascii="Comic Sans MS" w:hAnsi="Comic Sans MS"/>
                                <w:szCs w:val="36"/>
                              </w:rPr>
                            </w:pPr>
                            <w:r w:rsidRPr="00480137">
                              <w:rPr>
                                <w:rFonts w:ascii="Comic Sans MS" w:hAnsi="Comic Sans MS"/>
                                <w:sz w:val="18"/>
                                <w:szCs w:val="36"/>
                              </w:rPr>
                              <w:t>Thank y</w:t>
                            </w:r>
                            <w:r w:rsidR="00480137" w:rsidRPr="00480137">
                              <w:rPr>
                                <w:rFonts w:ascii="Comic Sans MS" w:hAnsi="Comic Sans MS"/>
                                <w:sz w:val="18"/>
                                <w:szCs w:val="36"/>
                              </w:rPr>
                              <w:t>ou for support in completing this half term’s homework</w:t>
                            </w:r>
                            <w:r w:rsidRPr="00480137">
                              <w:rPr>
                                <w:rFonts w:ascii="Comic Sans MS" w:hAnsi="Comic Sans MS"/>
                                <w:sz w:val="18"/>
                                <w:szCs w:val="36"/>
                              </w:rPr>
                              <w:t xml:space="preserve"> challenges, your contributions are really valuable to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480137" w:rsidRDefault="00BB6C0F" w:rsidP="00480137">
                      <w:pPr>
                        <w:jc w:val="center"/>
                        <w:rPr>
                          <w:rFonts w:ascii="Comic Sans MS" w:hAnsi="Comic Sans MS"/>
                          <w:szCs w:val="36"/>
                        </w:rPr>
                      </w:pPr>
                      <w:r w:rsidRPr="00480137">
                        <w:rPr>
                          <w:rFonts w:ascii="Comic Sans MS" w:hAnsi="Comic Sans MS"/>
                          <w:sz w:val="18"/>
                          <w:szCs w:val="36"/>
                        </w:rPr>
                        <w:t>Thank y</w:t>
                      </w:r>
                      <w:r w:rsidR="00480137" w:rsidRPr="00480137">
                        <w:rPr>
                          <w:rFonts w:ascii="Comic Sans MS" w:hAnsi="Comic Sans MS"/>
                          <w:sz w:val="18"/>
                          <w:szCs w:val="36"/>
                        </w:rPr>
                        <w:t>ou for support in completing this half term’s homework</w:t>
                      </w:r>
                      <w:r w:rsidRPr="00480137">
                        <w:rPr>
                          <w:rFonts w:ascii="Comic Sans MS" w:hAnsi="Comic Sans MS"/>
                          <w:sz w:val="18"/>
                          <w:szCs w:val="36"/>
                        </w:rPr>
                        <w:t xml:space="preserve"> challenges, your contributions are really valuable to us.</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roofErr w:type="gramStart"/>
      <w:r w:rsidR="000A04EA">
        <w:rPr>
          <w:rFonts w:ascii="Comic Sans MS" w:hAnsi="Comic Sans MS"/>
          <w:sz w:val="18"/>
          <w:szCs w:val="18"/>
          <w:u w:val="single"/>
        </w:rPr>
        <w:t>o</w:t>
      </w:r>
      <w:proofErr w:type="gramEnd"/>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4506B"/>
    <w:multiLevelType w:val="hybridMultilevel"/>
    <w:tmpl w:val="40A69E6A"/>
    <w:lvl w:ilvl="0" w:tplc="A976B50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1"/>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A04EA"/>
    <w:rsid w:val="000C0F03"/>
    <w:rsid w:val="000E2369"/>
    <w:rsid w:val="000F4FA2"/>
    <w:rsid w:val="00116A16"/>
    <w:rsid w:val="0012588D"/>
    <w:rsid w:val="0012708E"/>
    <w:rsid w:val="00134EE9"/>
    <w:rsid w:val="00135312"/>
    <w:rsid w:val="00136594"/>
    <w:rsid w:val="0014615E"/>
    <w:rsid w:val="00165AC7"/>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774BF"/>
    <w:rsid w:val="003A5016"/>
    <w:rsid w:val="003A7DB5"/>
    <w:rsid w:val="003C2516"/>
    <w:rsid w:val="003C2E69"/>
    <w:rsid w:val="003C5767"/>
    <w:rsid w:val="003D3457"/>
    <w:rsid w:val="003F38F0"/>
    <w:rsid w:val="00422680"/>
    <w:rsid w:val="00423EE0"/>
    <w:rsid w:val="00443977"/>
    <w:rsid w:val="0044662F"/>
    <w:rsid w:val="00480137"/>
    <w:rsid w:val="004C7F9C"/>
    <w:rsid w:val="004D15B7"/>
    <w:rsid w:val="004D760F"/>
    <w:rsid w:val="004F7AD7"/>
    <w:rsid w:val="00500517"/>
    <w:rsid w:val="00502F8B"/>
    <w:rsid w:val="00536E2B"/>
    <w:rsid w:val="0056234C"/>
    <w:rsid w:val="00563373"/>
    <w:rsid w:val="005C6600"/>
    <w:rsid w:val="005F21EC"/>
    <w:rsid w:val="006178E2"/>
    <w:rsid w:val="00621FC9"/>
    <w:rsid w:val="00644456"/>
    <w:rsid w:val="00666671"/>
    <w:rsid w:val="00667C1F"/>
    <w:rsid w:val="006714CF"/>
    <w:rsid w:val="0067734C"/>
    <w:rsid w:val="00690D3A"/>
    <w:rsid w:val="006C7E9D"/>
    <w:rsid w:val="006F6B43"/>
    <w:rsid w:val="006F6E60"/>
    <w:rsid w:val="0070300F"/>
    <w:rsid w:val="00705EE0"/>
    <w:rsid w:val="007178CF"/>
    <w:rsid w:val="00722AF6"/>
    <w:rsid w:val="0073443B"/>
    <w:rsid w:val="00741FA1"/>
    <w:rsid w:val="00744D2D"/>
    <w:rsid w:val="007B32ED"/>
    <w:rsid w:val="007B656B"/>
    <w:rsid w:val="007D0E50"/>
    <w:rsid w:val="007D34A7"/>
    <w:rsid w:val="007E1397"/>
    <w:rsid w:val="00800B76"/>
    <w:rsid w:val="0080429E"/>
    <w:rsid w:val="00805F96"/>
    <w:rsid w:val="008348D5"/>
    <w:rsid w:val="008464EB"/>
    <w:rsid w:val="008641ED"/>
    <w:rsid w:val="008A523D"/>
    <w:rsid w:val="008A7133"/>
    <w:rsid w:val="008B4C98"/>
    <w:rsid w:val="008C3910"/>
    <w:rsid w:val="008C6078"/>
    <w:rsid w:val="008D537E"/>
    <w:rsid w:val="008D6E18"/>
    <w:rsid w:val="008E6D9A"/>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0B0"/>
    <w:rsid w:val="00B45540"/>
    <w:rsid w:val="00B476D9"/>
    <w:rsid w:val="00B50659"/>
    <w:rsid w:val="00B60996"/>
    <w:rsid w:val="00B63EA3"/>
    <w:rsid w:val="00B76739"/>
    <w:rsid w:val="00B83C41"/>
    <w:rsid w:val="00B950CE"/>
    <w:rsid w:val="00BB3A91"/>
    <w:rsid w:val="00BB6C0F"/>
    <w:rsid w:val="00BC2824"/>
    <w:rsid w:val="00C32AA2"/>
    <w:rsid w:val="00C602A7"/>
    <w:rsid w:val="00CA4514"/>
    <w:rsid w:val="00CA5D03"/>
    <w:rsid w:val="00CA6938"/>
    <w:rsid w:val="00CB25C2"/>
    <w:rsid w:val="00CB2A63"/>
    <w:rsid w:val="00CB7CAB"/>
    <w:rsid w:val="00CC6FE4"/>
    <w:rsid w:val="00CD4BC8"/>
    <w:rsid w:val="00CD7E49"/>
    <w:rsid w:val="00CF7C08"/>
    <w:rsid w:val="00D03783"/>
    <w:rsid w:val="00D0717C"/>
    <w:rsid w:val="00D10282"/>
    <w:rsid w:val="00D479C9"/>
    <w:rsid w:val="00D61959"/>
    <w:rsid w:val="00D96723"/>
    <w:rsid w:val="00DB24D8"/>
    <w:rsid w:val="00DB592F"/>
    <w:rsid w:val="00DD4B3E"/>
    <w:rsid w:val="00DE663C"/>
    <w:rsid w:val="00DF7485"/>
    <w:rsid w:val="00E17225"/>
    <w:rsid w:val="00E3345A"/>
    <w:rsid w:val="00E36E8A"/>
    <w:rsid w:val="00E37D55"/>
    <w:rsid w:val="00E410E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CD77-A80E-49B1-B894-2CDDC07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3</cp:revision>
  <cp:lastPrinted>2019-05-23T15:52:00Z</cp:lastPrinted>
  <dcterms:created xsi:type="dcterms:W3CDTF">2019-05-23T15:53:00Z</dcterms:created>
  <dcterms:modified xsi:type="dcterms:W3CDTF">2019-05-24T11:10:00Z</dcterms:modified>
</cp:coreProperties>
</file>