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35DB5" w:rsidTr="00D35DB5">
        <w:tc>
          <w:tcPr>
            <w:tcW w:w="3114" w:type="dxa"/>
          </w:tcPr>
          <w:p w:rsidR="00D35DB5" w:rsidRDefault="00D35DB5">
            <w:r>
              <w:t>Meals and Snacks are</w:t>
            </w:r>
          </w:p>
          <w:p w:rsidR="00D35DB5" w:rsidRDefault="00D35DB5">
            <w:r>
              <w:t>provided by parents</w:t>
            </w:r>
          </w:p>
        </w:tc>
        <w:tc>
          <w:tcPr>
            <w:tcW w:w="5902" w:type="dxa"/>
          </w:tcPr>
          <w:p w:rsidR="00D35DB5" w:rsidRDefault="00D35DB5">
            <w:r>
              <w:t>Preschool provide milk (free)</w:t>
            </w:r>
          </w:p>
          <w:p w:rsidR="00D35DB5" w:rsidRDefault="00D35DB5">
            <w:r>
              <w:t>Parents provide a water bottle to be brought in each day.</w:t>
            </w:r>
          </w:p>
          <w:p w:rsidR="00D35DB5" w:rsidRDefault="00D35DB5">
            <w:r>
              <w:t>Snacks are provided by parents</w:t>
            </w:r>
          </w:p>
          <w:p w:rsidR="00D35DB5" w:rsidRDefault="00D35DB5">
            <w:r>
              <w:t>If your child stays for lunch, you are required to send them with a lunch box.</w:t>
            </w:r>
          </w:p>
        </w:tc>
      </w:tr>
      <w:tr w:rsidR="00D35DB5" w:rsidTr="00D35DB5">
        <w:tc>
          <w:tcPr>
            <w:tcW w:w="3114" w:type="dxa"/>
          </w:tcPr>
          <w:p w:rsidR="00D35DB5" w:rsidRDefault="00D35DB5">
            <w:r>
              <w:t xml:space="preserve">Consumables </w:t>
            </w:r>
          </w:p>
        </w:tc>
        <w:tc>
          <w:tcPr>
            <w:tcW w:w="5902" w:type="dxa"/>
          </w:tcPr>
          <w:p w:rsidR="00D35DB5" w:rsidRDefault="00D35DB5">
            <w:r>
              <w:t>If your child is in nappies, we ask that you send a pack of nappies, wipes and nappy sacks to store in your child’s basket. We will remind you when stocks are getting low.</w:t>
            </w:r>
          </w:p>
          <w:p w:rsidR="00D35DB5" w:rsidRDefault="00D35DB5">
            <w:r>
              <w:t xml:space="preserve">Sun cream – We ask </w:t>
            </w:r>
            <w:r w:rsidR="00BE15FA">
              <w:t xml:space="preserve">parents </w:t>
            </w:r>
            <w:r>
              <w:t>to apply sun cream</w:t>
            </w:r>
            <w:r w:rsidR="00BE15FA">
              <w:t xml:space="preserve"> before sending their child into prescool.</w:t>
            </w:r>
            <w:bookmarkStart w:id="0" w:name="_GoBack"/>
            <w:bookmarkEnd w:id="0"/>
          </w:p>
        </w:tc>
      </w:tr>
      <w:tr w:rsidR="00D35DB5" w:rsidTr="00D35DB5">
        <w:tc>
          <w:tcPr>
            <w:tcW w:w="3114" w:type="dxa"/>
          </w:tcPr>
          <w:p w:rsidR="00D35DB5" w:rsidRDefault="00D35DB5">
            <w:r>
              <w:t xml:space="preserve">Additional </w:t>
            </w:r>
            <w:r w:rsidR="00BE15FA">
              <w:t>v</w:t>
            </w:r>
            <w:r>
              <w:t xml:space="preserve">oluntary </w:t>
            </w:r>
            <w:r w:rsidR="00BE15FA">
              <w:t>services</w:t>
            </w:r>
          </w:p>
        </w:tc>
        <w:tc>
          <w:tcPr>
            <w:tcW w:w="5902" w:type="dxa"/>
          </w:tcPr>
          <w:p w:rsidR="00D35DB5" w:rsidRDefault="00BE15FA">
            <w:r>
              <w:t>Parents would be asked for a voluntary contribution towards the cost of a trip or outing.</w:t>
            </w:r>
          </w:p>
        </w:tc>
      </w:tr>
    </w:tbl>
    <w:p w:rsidR="004E4C7B" w:rsidRDefault="00BE15FA"/>
    <w:sectPr w:rsidR="004E4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B5"/>
    <w:rsid w:val="00BE15FA"/>
    <w:rsid w:val="00D35DB5"/>
    <w:rsid w:val="00F2045C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00F7"/>
  <w15:chartTrackingRefBased/>
  <w15:docId w15:val="{D8AD19E5-A564-4C7F-8CE0-F9148D4F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Cree (St Joseph's Worcester)</dc:creator>
  <cp:keywords/>
  <dc:description/>
  <cp:lastModifiedBy>A Cree (St Joseph's Worcester)</cp:lastModifiedBy>
  <cp:revision>1</cp:revision>
  <dcterms:created xsi:type="dcterms:W3CDTF">2025-06-16T10:10:00Z</dcterms:created>
  <dcterms:modified xsi:type="dcterms:W3CDTF">2025-06-16T10:27:00Z</dcterms:modified>
</cp:coreProperties>
</file>