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12"/>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6520"/>
        <w:gridCol w:w="3969"/>
        <w:gridCol w:w="2835"/>
      </w:tblGrid>
      <w:tr w:rsidR="00715BA5" w14:paraId="0B1563C1" w14:textId="77777777" w:rsidTr="00AD1B3C">
        <w:trPr>
          <w:trHeight w:val="5085"/>
        </w:trPr>
        <w:tc>
          <w:tcPr>
            <w:tcW w:w="2411" w:type="dxa"/>
            <w:vMerge w:val="restart"/>
          </w:tcPr>
          <w:p w14:paraId="13960C0F" w14:textId="77777777" w:rsidR="00AD1B3C" w:rsidRPr="001B7062" w:rsidRDefault="00AD1B3C" w:rsidP="00AD1B3C">
            <w:pPr>
              <w:rPr>
                <w:rFonts w:ascii="Debbie Hepplewhite Print Font" w:hAnsi="Debbie Hepplewhite Print Font"/>
                <w:b/>
                <w:bCs/>
                <w:sz w:val="20"/>
                <w:szCs w:val="20"/>
              </w:rPr>
            </w:pPr>
            <w:r w:rsidRPr="001B7062">
              <w:rPr>
                <w:rFonts w:ascii="Debbie Hepplewhite Print Font" w:hAnsi="Debbie Hepplewhite Print Font"/>
                <w:b/>
                <w:bCs/>
                <w:sz w:val="20"/>
                <w:szCs w:val="20"/>
              </w:rPr>
              <w:t>Humanities</w:t>
            </w:r>
          </w:p>
          <w:p w14:paraId="7E5955E4" w14:textId="77777777" w:rsidR="00AD1B3C" w:rsidRPr="00334310" w:rsidRDefault="00AD1B3C" w:rsidP="00AD1B3C">
            <w:pPr>
              <w:rPr>
                <w:rFonts w:ascii="Debbie Hepplewhite Print Font" w:hAnsi="Debbie Hepplewhite Print Font"/>
                <w:bCs/>
                <w:sz w:val="16"/>
                <w:szCs w:val="20"/>
                <w:u w:val="single"/>
              </w:rPr>
            </w:pPr>
            <w:r w:rsidRPr="00334310">
              <w:rPr>
                <w:rFonts w:ascii="Debbie Hepplewhite Print Font" w:hAnsi="Debbie Hepplewhite Print Font"/>
                <w:bCs/>
                <w:sz w:val="16"/>
                <w:szCs w:val="20"/>
                <w:u w:val="single"/>
              </w:rPr>
              <w:t>How have toys changed?</w:t>
            </w:r>
          </w:p>
          <w:p w14:paraId="444116BF" w14:textId="77777777" w:rsidR="00AD1B3C" w:rsidRDefault="00AD1B3C" w:rsidP="00AD1B3C">
            <w:pPr>
              <w:rPr>
                <w:rFonts w:ascii="Debbie Hepplewhite Print Font" w:hAnsi="Debbie Hepplewhite Print Font"/>
                <w:bCs/>
                <w:sz w:val="14"/>
                <w:szCs w:val="20"/>
              </w:rPr>
            </w:pPr>
            <w:r w:rsidRPr="00DB137E">
              <w:rPr>
                <w:rFonts w:ascii="Debbie Hepplewhite Print Font" w:hAnsi="Debbie Hepplewhite Print Font"/>
                <w:bCs/>
                <w:sz w:val="14"/>
                <w:szCs w:val="20"/>
              </w:rPr>
              <w:t xml:space="preserve">Understanding their own chronology, looking at how toys have changed through time. Look at what </w:t>
            </w:r>
            <w:proofErr w:type="gramStart"/>
            <w:r w:rsidRPr="00DB137E">
              <w:rPr>
                <w:rFonts w:ascii="Debbie Hepplewhite Print Font" w:hAnsi="Debbie Hepplewhite Print Font"/>
                <w:bCs/>
                <w:sz w:val="14"/>
                <w:szCs w:val="20"/>
              </w:rPr>
              <w:t>games</w:t>
            </w:r>
            <w:proofErr w:type="gramEnd"/>
            <w:r w:rsidRPr="00DB137E">
              <w:rPr>
                <w:rFonts w:ascii="Debbie Hepplewhite Print Font" w:hAnsi="Debbie Hepplewhite Print Font"/>
                <w:bCs/>
                <w:sz w:val="14"/>
                <w:szCs w:val="20"/>
              </w:rPr>
              <w:t xml:space="preserve"> children play past and present- what did our grandparents play with? </w:t>
            </w:r>
          </w:p>
          <w:p w14:paraId="10126E3D" w14:textId="77777777" w:rsidR="00AD1B3C" w:rsidRPr="00DB137E" w:rsidRDefault="00AD1B3C" w:rsidP="00AD1B3C">
            <w:pPr>
              <w:rPr>
                <w:rFonts w:ascii="Debbie Hepplewhite Print Font" w:hAnsi="Debbie Hepplewhite Print Font"/>
                <w:bCs/>
                <w:sz w:val="14"/>
                <w:szCs w:val="20"/>
              </w:rPr>
            </w:pPr>
          </w:p>
          <w:p w14:paraId="2E1BCD43" w14:textId="77777777" w:rsidR="00AD1B3C" w:rsidRDefault="00AD1B3C" w:rsidP="00AD1B3C">
            <w:pPr>
              <w:rPr>
                <w:rFonts w:ascii="Debbie Hepplewhite Print Font" w:hAnsi="Debbie Hepplewhite Print Font"/>
                <w:bCs/>
                <w:sz w:val="16"/>
                <w:szCs w:val="20"/>
                <w:u w:val="single"/>
              </w:rPr>
            </w:pPr>
            <w:r w:rsidRPr="00334310">
              <w:rPr>
                <w:rFonts w:ascii="Debbie Hepplewhite Print Font" w:hAnsi="Debbie Hepplewhite Print Font"/>
                <w:bCs/>
                <w:sz w:val="16"/>
                <w:szCs w:val="20"/>
                <w:u w:val="single"/>
              </w:rPr>
              <w:t xml:space="preserve">How am I making history? </w:t>
            </w:r>
          </w:p>
          <w:p w14:paraId="7B9E5888" w14:textId="77777777" w:rsidR="00AD1B3C" w:rsidRPr="00AD1B3C" w:rsidRDefault="00AD1B3C" w:rsidP="00AD1B3C">
            <w:pPr>
              <w:rPr>
                <w:rFonts w:ascii="Debbie Hepplewhite Print Font" w:hAnsi="Debbie Hepplewhite Print Font"/>
                <w:b/>
                <w:bCs/>
                <w:szCs w:val="20"/>
              </w:rPr>
            </w:pPr>
            <w:r w:rsidRPr="00DB137E">
              <w:rPr>
                <w:rFonts w:ascii="Debbie Hepplewhite Print Font" w:hAnsi="Debbie Hepplewhite Print Font"/>
                <w:bCs/>
                <w:sz w:val="14"/>
                <w:szCs w:val="20"/>
              </w:rPr>
              <w:t>Looking at personal chronology and finding out about the past within living memory. By examining photographs a</w:t>
            </w:r>
            <w:r>
              <w:rPr>
                <w:rFonts w:ascii="Debbie Hepplewhite Print Font" w:hAnsi="Debbie Hepplewhite Print Font"/>
                <w:bCs/>
                <w:sz w:val="14"/>
                <w:szCs w:val="20"/>
              </w:rPr>
              <w:t>nd</w:t>
            </w:r>
            <w:r w:rsidRPr="00DB137E">
              <w:rPr>
                <w:rFonts w:ascii="Debbie Hepplewhite Print Font" w:hAnsi="Debbie Hepplewhite Print Font"/>
                <w:bCs/>
                <w:sz w:val="14"/>
                <w:szCs w:val="20"/>
              </w:rPr>
              <w:t xml:space="preserve"> asking questions, children investigate chronology. Beginning to look at simple timeline extending back to before they were born.</w:t>
            </w:r>
          </w:p>
        </w:tc>
        <w:tc>
          <w:tcPr>
            <w:tcW w:w="6520" w:type="dxa"/>
          </w:tcPr>
          <w:p w14:paraId="04B74768" w14:textId="77777777" w:rsidR="00AD1B3C" w:rsidRPr="001B7062" w:rsidRDefault="00AD1B3C" w:rsidP="00AD1B3C">
            <w:pPr>
              <w:rPr>
                <w:rFonts w:ascii="Debbie Hepplewhite Print Font" w:hAnsi="Debbie Hepplewhite Print Font"/>
                <w:b/>
                <w:bCs/>
                <w:sz w:val="22"/>
                <w:szCs w:val="20"/>
              </w:rPr>
            </w:pPr>
            <w:r w:rsidRPr="001B7062">
              <w:rPr>
                <w:rFonts w:ascii="Debbie Hepplewhite Print Font" w:hAnsi="Debbie Hepplewhite Print Font"/>
                <w:b/>
                <w:bCs/>
                <w:sz w:val="22"/>
                <w:szCs w:val="20"/>
              </w:rPr>
              <w:t>English</w:t>
            </w:r>
          </w:p>
          <w:p w14:paraId="063B06C6" w14:textId="77777777" w:rsidR="00AD1B3C" w:rsidRPr="00344BFC" w:rsidRDefault="00AD1B3C" w:rsidP="00AD1B3C">
            <w:pPr>
              <w:spacing w:line="240" w:lineRule="exact"/>
              <w:jc w:val="both"/>
              <w:rPr>
                <w:rFonts w:ascii="Debbie Hepplewhite Print Font" w:hAnsi="Debbie Hepplewhite Print Font"/>
                <w:sz w:val="14"/>
                <w:szCs w:val="16"/>
                <w:u w:val="single"/>
              </w:rPr>
            </w:pPr>
            <w:r w:rsidRPr="00344BFC">
              <w:rPr>
                <w:rFonts w:ascii="Debbie Hepplewhite Print Font" w:hAnsi="Debbie Hepplewhite Print Font"/>
                <w:sz w:val="14"/>
                <w:szCs w:val="16"/>
                <w:u w:val="single"/>
              </w:rPr>
              <w:t>Book Focus: Pinocchio</w:t>
            </w:r>
            <w:r w:rsidRPr="000C4277">
              <w:rPr>
                <w:rFonts w:ascii="Abadi Extra Light" w:hAnsi="Abadi Extra Light"/>
                <w:color w:val="000000"/>
                <w:sz w:val="14"/>
                <w:szCs w:val="16"/>
                <w:u w:val="single"/>
                <w:shd w:val="clear" w:color="auto" w:fill="FFFFFF"/>
              </w:rPr>
              <w:t> </w:t>
            </w:r>
            <w:r w:rsidRPr="00344BFC">
              <w:rPr>
                <w:rFonts w:ascii="Debbie Hepplewhite Print Font" w:hAnsi="Debbie Hepplewhite Print Font"/>
                <w:sz w:val="14"/>
                <w:szCs w:val="16"/>
                <w:u w:val="single"/>
              </w:rPr>
              <w:t xml:space="preserve"> </w:t>
            </w:r>
          </w:p>
          <w:p w14:paraId="217F90EE" w14:textId="77777777" w:rsidR="00AD1B3C" w:rsidRPr="000C4277" w:rsidRDefault="00AD1B3C" w:rsidP="00AD1B3C">
            <w:pPr>
              <w:numPr>
                <w:ilvl w:val="0"/>
                <w:numId w:val="2"/>
              </w:numPr>
              <w:spacing w:after="100" w:afterAutospacing="1"/>
              <w:textAlignment w:val="baseline"/>
              <w:rPr>
                <w:rFonts w:ascii="Debbie Hepplewhite Print Font" w:eastAsia="Times New Roman" w:hAnsi="Debbie Hepplewhite Print Font" w:cs="Times New Roman"/>
                <w:kern w:val="0"/>
                <w:sz w:val="14"/>
                <w:szCs w:val="16"/>
                <w:lang w:eastAsia="en-GB"/>
                <w14:ligatures w14:val="none"/>
              </w:rPr>
            </w:pPr>
            <w:r w:rsidRPr="00344BFC">
              <w:rPr>
                <w:rFonts w:ascii="Debbie Hepplewhite Print Font" w:eastAsia="Times New Roman" w:hAnsi="Debbie Hepplewhite Print Font" w:cs="Calibri"/>
                <w:kern w:val="0"/>
                <w:sz w:val="14"/>
                <w:szCs w:val="16"/>
                <w:lang w:eastAsia="en-GB"/>
                <w14:ligatures w14:val="none"/>
              </w:rPr>
              <w:t>Handwriting, forming the correct letter shape and controlling size.</w:t>
            </w:r>
          </w:p>
          <w:p w14:paraId="35E7BA60" w14:textId="77777777" w:rsidR="00AD1B3C" w:rsidRPr="000C4277" w:rsidRDefault="00AD1B3C" w:rsidP="00AD1B3C">
            <w:pPr>
              <w:numPr>
                <w:ilvl w:val="0"/>
                <w:numId w:val="2"/>
              </w:numPr>
              <w:spacing w:after="100" w:afterAutospacing="1"/>
              <w:textAlignment w:val="baseline"/>
              <w:rPr>
                <w:rFonts w:ascii="Debbie Hepplewhite Print Font" w:eastAsia="Times New Roman" w:hAnsi="Debbie Hepplewhite Print Font" w:cs="Calibri"/>
                <w:kern w:val="0"/>
                <w:sz w:val="14"/>
                <w:szCs w:val="16"/>
                <w:lang w:eastAsia="en-GB"/>
                <w14:ligatures w14:val="none"/>
              </w:rPr>
            </w:pPr>
            <w:r w:rsidRPr="000C4277">
              <w:rPr>
                <w:rFonts w:ascii="Debbie Hepplewhite Print Font" w:eastAsia="Times New Roman" w:hAnsi="Debbie Hepplewhite Print Font" w:cs="Calibri"/>
                <w:kern w:val="0"/>
                <w:sz w:val="14"/>
                <w:szCs w:val="16"/>
                <w:lang w:eastAsia="en-GB"/>
                <w14:ligatures w14:val="none"/>
              </w:rPr>
              <w:t xml:space="preserve">Composing a sentence using capital letters, finger spaces and full stops accurately. </w:t>
            </w:r>
          </w:p>
          <w:p w14:paraId="15E5CC65" w14:textId="77777777" w:rsidR="00AD1B3C" w:rsidRPr="000C4277" w:rsidRDefault="00AD1B3C" w:rsidP="00AD1B3C">
            <w:pPr>
              <w:numPr>
                <w:ilvl w:val="0"/>
                <w:numId w:val="2"/>
              </w:numPr>
              <w:spacing w:after="100" w:afterAutospacing="1"/>
              <w:textAlignment w:val="baseline"/>
              <w:rPr>
                <w:rFonts w:ascii="Debbie Hepplewhite Print Font" w:eastAsia="Times New Roman" w:hAnsi="Debbie Hepplewhite Print Font" w:cs="Calibri"/>
                <w:kern w:val="0"/>
                <w:sz w:val="14"/>
                <w:szCs w:val="16"/>
                <w:lang w:eastAsia="en-GB"/>
                <w14:ligatures w14:val="none"/>
              </w:rPr>
            </w:pPr>
            <w:r w:rsidRPr="000C4277">
              <w:rPr>
                <w:rFonts w:ascii="Debbie Hepplewhite Print Font" w:eastAsia="Times New Roman" w:hAnsi="Debbie Hepplewhite Print Font" w:cs="Calibri"/>
                <w:kern w:val="0"/>
                <w:sz w:val="14"/>
                <w:szCs w:val="16"/>
                <w:lang w:eastAsia="en-GB"/>
                <w14:ligatures w14:val="none"/>
              </w:rPr>
              <w:t xml:space="preserve">Simple story writing </w:t>
            </w:r>
          </w:p>
          <w:p w14:paraId="2BDEF82A" w14:textId="77777777" w:rsidR="00AD1B3C" w:rsidRPr="00344BFC" w:rsidRDefault="00AD1B3C" w:rsidP="00AD1B3C">
            <w:pPr>
              <w:spacing w:after="100" w:afterAutospacing="1"/>
              <w:textAlignment w:val="baseline"/>
              <w:rPr>
                <w:rFonts w:ascii="Debbie Hepplewhite Print Font" w:eastAsia="Times New Roman" w:hAnsi="Debbie Hepplewhite Print Font" w:cs="Calibri"/>
                <w:kern w:val="0"/>
                <w:sz w:val="14"/>
                <w:szCs w:val="16"/>
                <w:lang w:eastAsia="en-GB"/>
                <w14:ligatures w14:val="none"/>
              </w:rPr>
            </w:pPr>
            <w:r w:rsidRPr="00344BFC">
              <w:rPr>
                <w:rFonts w:ascii="Debbie Hepplewhite Print Font" w:eastAsia="Times New Roman" w:hAnsi="Debbie Hepplewhite Print Font" w:cs="Calibri"/>
                <w:kern w:val="0"/>
                <w:sz w:val="14"/>
                <w:szCs w:val="16"/>
                <w:u w:val="single"/>
                <w:lang w:eastAsia="en-GB"/>
                <w14:ligatures w14:val="none"/>
              </w:rPr>
              <w:t>Non-fiction writing:</w:t>
            </w:r>
            <w:r w:rsidRPr="00344BFC">
              <w:rPr>
                <w:rFonts w:ascii="Debbie Hepplewhite Print Font" w:eastAsia="Times New Roman" w:hAnsi="Debbie Hepplewhite Print Font" w:cs="Calibri"/>
                <w:kern w:val="0"/>
                <w:sz w:val="14"/>
                <w:szCs w:val="16"/>
                <w:lang w:eastAsia="en-GB"/>
                <w14:ligatures w14:val="none"/>
              </w:rPr>
              <w:t xml:space="preserve"> Sequencing and creating instructions for how to make a teddy and evaluations</w:t>
            </w:r>
          </w:p>
          <w:p w14:paraId="23E322F3" w14:textId="77777777" w:rsidR="00AD1B3C" w:rsidRPr="00344BFC" w:rsidRDefault="00AD1B3C" w:rsidP="00AD1B3C">
            <w:pPr>
              <w:spacing w:line="240" w:lineRule="exact"/>
              <w:jc w:val="both"/>
              <w:rPr>
                <w:rFonts w:ascii="Debbie Hepplewhite Print Font" w:hAnsi="Debbie Hepplewhite Print Font"/>
                <w:sz w:val="14"/>
                <w:szCs w:val="16"/>
                <w:u w:val="single"/>
              </w:rPr>
            </w:pPr>
            <w:r w:rsidRPr="00344BFC">
              <w:rPr>
                <w:rFonts w:ascii="Debbie Hepplewhite Print Font" w:hAnsi="Debbie Hepplewhite Print Font"/>
                <w:sz w:val="14"/>
                <w:szCs w:val="16"/>
                <w:u w:val="single"/>
              </w:rPr>
              <w:t>Book Focus: The Queen’s Hat</w:t>
            </w:r>
          </w:p>
          <w:p w14:paraId="5BC086E3" w14:textId="77777777" w:rsidR="00AD1B3C" w:rsidRPr="000C4277" w:rsidRDefault="00AD1B3C" w:rsidP="00AD1B3C">
            <w:pPr>
              <w:numPr>
                <w:ilvl w:val="0"/>
                <w:numId w:val="3"/>
              </w:numPr>
              <w:spacing w:afterAutospacing="1"/>
              <w:textAlignment w:val="baseline"/>
              <w:rPr>
                <w:rFonts w:ascii="Debbie Hepplewhite Print Font" w:eastAsia="Times New Roman" w:hAnsi="Debbie Hepplewhite Print Font" w:cs="Calibri"/>
                <w:kern w:val="0"/>
                <w:sz w:val="14"/>
                <w:szCs w:val="16"/>
                <w:lang w:eastAsia="en-GB"/>
                <w14:ligatures w14:val="none"/>
              </w:rPr>
            </w:pPr>
            <w:r w:rsidRPr="000C4277">
              <w:rPr>
                <w:rFonts w:ascii="Debbie Hepplewhite Print Font" w:eastAsia="Times New Roman" w:hAnsi="Debbie Hepplewhite Print Font" w:cs="Calibri"/>
                <w:kern w:val="0"/>
                <w:sz w:val="14"/>
                <w:szCs w:val="16"/>
                <w:lang w:eastAsia="en-GB"/>
                <w14:ligatures w14:val="none"/>
              </w:rPr>
              <w:t>Continued focus on composing sentences using capital letters, finger spaces and full stops.</w:t>
            </w:r>
          </w:p>
          <w:p w14:paraId="04039EAA" w14:textId="77777777" w:rsidR="00AD1B3C" w:rsidRPr="000C4277" w:rsidRDefault="00AD1B3C" w:rsidP="00AD1B3C">
            <w:pPr>
              <w:numPr>
                <w:ilvl w:val="0"/>
                <w:numId w:val="3"/>
              </w:numPr>
              <w:spacing w:afterAutospacing="1"/>
              <w:textAlignment w:val="baseline"/>
              <w:rPr>
                <w:rFonts w:ascii="Debbie Hepplewhite Print Font" w:eastAsiaTheme="majorEastAsia" w:hAnsi="Debbie Hepplewhite Print Font" w:cs="Calibri"/>
                <w:kern w:val="0"/>
                <w:sz w:val="14"/>
                <w:szCs w:val="16"/>
                <w:lang w:eastAsia="en-GB"/>
                <w14:ligatures w14:val="none"/>
              </w:rPr>
            </w:pPr>
            <w:r w:rsidRPr="000C4277">
              <w:rPr>
                <w:rFonts w:ascii="Debbie Hepplewhite Print Font" w:eastAsia="Times New Roman" w:hAnsi="Debbie Hepplewhite Print Font" w:cs="Calibri"/>
                <w:kern w:val="0"/>
                <w:sz w:val="14"/>
                <w:szCs w:val="16"/>
                <w:lang w:eastAsia="en-GB"/>
                <w14:ligatures w14:val="none"/>
              </w:rPr>
              <w:t xml:space="preserve">Story sequencing and understanding through story mountains; beginning, middle including problem and solution and conclusion.  </w:t>
            </w:r>
          </w:p>
          <w:p w14:paraId="19EA9E53" w14:textId="77777777" w:rsidR="00AD1B3C" w:rsidRPr="000C4277" w:rsidRDefault="00AD1B3C" w:rsidP="00AD1B3C">
            <w:pPr>
              <w:numPr>
                <w:ilvl w:val="0"/>
                <w:numId w:val="3"/>
              </w:numPr>
              <w:spacing w:afterAutospacing="1"/>
              <w:textAlignment w:val="baseline"/>
              <w:rPr>
                <w:rFonts w:ascii="Debbie Hepplewhite Print Font" w:eastAsiaTheme="majorEastAsia" w:hAnsi="Debbie Hepplewhite Print Font" w:cs="Calibri"/>
                <w:kern w:val="0"/>
                <w:sz w:val="14"/>
                <w:szCs w:val="16"/>
                <w:lang w:eastAsia="en-GB"/>
                <w14:ligatures w14:val="none"/>
              </w:rPr>
            </w:pPr>
            <w:r w:rsidRPr="000C4277">
              <w:rPr>
                <w:rFonts w:ascii="Debbie Hepplewhite Print Font" w:eastAsiaTheme="majorEastAsia" w:hAnsi="Debbie Hepplewhite Print Font" w:cs="Calibri"/>
                <w:kern w:val="0"/>
                <w:sz w:val="14"/>
                <w:szCs w:val="16"/>
                <w:lang w:eastAsia="en-GB"/>
                <w14:ligatures w14:val="none"/>
              </w:rPr>
              <w:t>U</w:t>
            </w:r>
            <w:r w:rsidRPr="000C4277">
              <w:rPr>
                <w:rFonts w:ascii="Debbie Hepplewhite Print Font" w:eastAsia="Times New Roman" w:hAnsi="Debbie Hepplewhite Print Font" w:cs="Calibri"/>
                <w:kern w:val="0"/>
                <w:sz w:val="14"/>
                <w:szCs w:val="16"/>
                <w:lang w:eastAsia="en-GB"/>
                <w14:ligatures w14:val="none"/>
              </w:rPr>
              <w:t>sing adjectives to describe</w:t>
            </w:r>
          </w:p>
          <w:p w14:paraId="58C8A354" w14:textId="77777777" w:rsidR="00AD1B3C" w:rsidRPr="00AD1B3C" w:rsidRDefault="00AD1B3C" w:rsidP="00AD1B3C">
            <w:pPr>
              <w:spacing w:line="240" w:lineRule="exact"/>
              <w:jc w:val="both"/>
              <w:rPr>
                <w:rFonts w:ascii="Debbie Hepplewhite Print Font" w:hAnsi="Debbie Hepplewhite Print Font" w:cs="Calibri"/>
                <w:sz w:val="14"/>
                <w:szCs w:val="16"/>
              </w:rPr>
            </w:pPr>
            <w:r w:rsidRPr="00344BFC">
              <w:rPr>
                <w:rFonts w:ascii="Debbie Hepplewhite Print Font" w:hAnsi="Debbie Hepplewhite Print Font"/>
                <w:sz w:val="14"/>
                <w:szCs w:val="16"/>
                <w:u w:val="single"/>
              </w:rPr>
              <w:t>Whole School Christmas Write</w:t>
            </w:r>
            <w:r w:rsidRPr="000C4277">
              <w:rPr>
                <w:rFonts w:ascii="Debbie Hepplewhite Print Font" w:hAnsi="Debbie Hepplewhite Print Font"/>
                <w:sz w:val="14"/>
                <w:szCs w:val="16"/>
                <w:u w:val="single"/>
              </w:rPr>
              <w:t xml:space="preserve">: </w:t>
            </w:r>
            <w:r w:rsidRPr="000C4277">
              <w:rPr>
                <w:rFonts w:ascii="Debbie Hepplewhite Print Font" w:hAnsi="Debbie Hepplewhite Print Font" w:cs="Calibri"/>
                <w:sz w:val="14"/>
                <w:szCs w:val="16"/>
              </w:rPr>
              <w:t>Consolidate previous learning</w:t>
            </w:r>
          </w:p>
        </w:tc>
        <w:tc>
          <w:tcPr>
            <w:tcW w:w="3969" w:type="dxa"/>
          </w:tcPr>
          <w:p w14:paraId="242EAACE" w14:textId="77777777" w:rsidR="00AD1B3C" w:rsidRPr="00334310" w:rsidRDefault="00AD1B3C" w:rsidP="00AD1B3C">
            <w:pPr>
              <w:rPr>
                <w:rFonts w:ascii="Debbie Hepplewhite Print Font" w:hAnsi="Debbie Hepplewhite Print Font"/>
                <w:b/>
                <w:bCs/>
                <w:sz w:val="18"/>
                <w:szCs w:val="20"/>
              </w:rPr>
            </w:pPr>
            <w:r w:rsidRPr="001B7062">
              <w:rPr>
                <w:rFonts w:ascii="Debbie Hepplewhite Print Font" w:hAnsi="Debbie Hepplewhite Print Font"/>
                <w:b/>
                <w:bCs/>
                <w:sz w:val="22"/>
                <w:szCs w:val="20"/>
              </w:rPr>
              <w:t>Maths</w:t>
            </w:r>
            <w:r w:rsidRPr="00334310">
              <w:rPr>
                <w:rFonts w:ascii="Debbie Hepplewhite Print Font" w:hAnsi="Debbie Hepplewhite Print Font"/>
                <w:b/>
                <w:bCs/>
                <w:sz w:val="18"/>
                <w:szCs w:val="20"/>
              </w:rPr>
              <w:t xml:space="preserve"> </w:t>
            </w:r>
          </w:p>
          <w:p w14:paraId="2D5B59C8" w14:textId="77777777" w:rsidR="00AD1B3C" w:rsidRPr="001B7062" w:rsidRDefault="00AD1B3C" w:rsidP="00AD1B3C">
            <w:pPr>
              <w:pStyle w:val="ListParagraph"/>
              <w:numPr>
                <w:ilvl w:val="0"/>
                <w:numId w:val="5"/>
              </w:numPr>
              <w:rPr>
                <w:rFonts w:ascii="Debbie Hepplewhite Print Font" w:hAnsi="Debbie Hepplewhite Print Font"/>
                <w:color w:val="000000" w:themeColor="text1"/>
                <w:sz w:val="18"/>
                <w:szCs w:val="18"/>
              </w:rPr>
            </w:pPr>
            <w:r w:rsidRPr="001B7062">
              <w:rPr>
                <w:rFonts w:ascii="Debbie Hepplewhite Print Font" w:hAnsi="Debbie Hepplewhite Print Font"/>
                <w:color w:val="000000" w:themeColor="text1"/>
                <w:sz w:val="18"/>
                <w:szCs w:val="18"/>
              </w:rPr>
              <w:t xml:space="preserve">Number: Place value within 5 and 10 </w:t>
            </w:r>
          </w:p>
          <w:p w14:paraId="2490294C" w14:textId="77777777" w:rsidR="00AD1B3C" w:rsidRPr="001B7062" w:rsidRDefault="00AD1B3C" w:rsidP="00AD1B3C">
            <w:pPr>
              <w:pStyle w:val="ListParagraph"/>
              <w:numPr>
                <w:ilvl w:val="0"/>
                <w:numId w:val="5"/>
              </w:numPr>
              <w:rPr>
                <w:rFonts w:ascii="Debbie Hepplewhite Print Font" w:hAnsi="Debbie Hepplewhite Print Font"/>
                <w:color w:val="000000" w:themeColor="text1"/>
                <w:sz w:val="18"/>
                <w:szCs w:val="18"/>
              </w:rPr>
            </w:pPr>
            <w:r w:rsidRPr="001B7062">
              <w:rPr>
                <w:rFonts w:ascii="Debbie Hepplewhite Print Font" w:hAnsi="Debbie Hepplewhite Print Font"/>
                <w:color w:val="000000" w:themeColor="text1"/>
                <w:sz w:val="18"/>
                <w:szCs w:val="18"/>
              </w:rPr>
              <w:t xml:space="preserve">Number: Adding and subtraction within 10 </w:t>
            </w:r>
          </w:p>
          <w:p w14:paraId="498D01B4" w14:textId="77777777" w:rsidR="00AD1B3C" w:rsidRPr="001B7062" w:rsidRDefault="00AD1B3C" w:rsidP="00AD1B3C">
            <w:pPr>
              <w:pStyle w:val="ListParagraph"/>
              <w:numPr>
                <w:ilvl w:val="0"/>
                <w:numId w:val="5"/>
              </w:numPr>
              <w:rPr>
                <w:rFonts w:ascii="Debbie Hepplewhite Print Font" w:hAnsi="Debbie Hepplewhite Print Font"/>
                <w:color w:val="000000" w:themeColor="text1"/>
                <w:sz w:val="18"/>
                <w:szCs w:val="18"/>
              </w:rPr>
            </w:pPr>
            <w:r w:rsidRPr="001B7062">
              <w:rPr>
                <w:rFonts w:ascii="Debbie Hepplewhite Print Font" w:hAnsi="Debbie Hepplewhite Print Font"/>
                <w:color w:val="000000" w:themeColor="text1"/>
                <w:sz w:val="18"/>
                <w:szCs w:val="18"/>
              </w:rPr>
              <w:t xml:space="preserve">Using numicon, dienes, counters and objects to show a number and calculate. </w:t>
            </w:r>
          </w:p>
          <w:p w14:paraId="41873FF7" w14:textId="77777777" w:rsidR="00AD1B3C" w:rsidRPr="001B7062" w:rsidRDefault="00AD1B3C" w:rsidP="00AD1B3C">
            <w:pPr>
              <w:pStyle w:val="ListParagraph"/>
              <w:numPr>
                <w:ilvl w:val="0"/>
                <w:numId w:val="5"/>
              </w:numPr>
              <w:rPr>
                <w:rFonts w:ascii="Debbie Hepplewhite Print Font" w:hAnsi="Debbie Hepplewhite Print Font"/>
                <w:color w:val="000000" w:themeColor="text1"/>
                <w:sz w:val="18"/>
                <w:szCs w:val="18"/>
              </w:rPr>
            </w:pPr>
            <w:r w:rsidRPr="001B7062">
              <w:rPr>
                <w:rFonts w:ascii="Debbie Hepplewhite Print Font" w:hAnsi="Debbie Hepplewhite Print Font"/>
                <w:color w:val="000000" w:themeColor="text1"/>
                <w:sz w:val="18"/>
                <w:szCs w:val="18"/>
              </w:rPr>
              <w:t>Start to develop drawn methods.</w:t>
            </w:r>
          </w:p>
          <w:p w14:paraId="7CADBDF2" w14:textId="77777777" w:rsidR="00AD1B3C" w:rsidRPr="00344BFC" w:rsidRDefault="00AD1B3C" w:rsidP="00AD1B3C">
            <w:pPr>
              <w:pStyle w:val="ListParagraph"/>
              <w:numPr>
                <w:ilvl w:val="0"/>
                <w:numId w:val="5"/>
              </w:numPr>
              <w:rPr>
                <w:rFonts w:ascii="Debbie Hepplewhite Print Font" w:hAnsi="Debbie Hepplewhite Print Font"/>
                <w:color w:val="000000" w:themeColor="text1"/>
                <w:sz w:val="14"/>
                <w:szCs w:val="13"/>
              </w:rPr>
            </w:pPr>
            <w:r w:rsidRPr="001B7062">
              <w:rPr>
                <w:rFonts w:ascii="Debbie Hepplewhite Print Font" w:hAnsi="Debbie Hepplewhite Print Font"/>
                <w:color w:val="000000" w:themeColor="text1"/>
                <w:sz w:val="18"/>
                <w:szCs w:val="18"/>
              </w:rPr>
              <w:t>Geometry: Shape – recognise 2D/3D shapes and talk about their properties.</w:t>
            </w:r>
          </w:p>
        </w:tc>
        <w:tc>
          <w:tcPr>
            <w:tcW w:w="2835" w:type="dxa"/>
            <w:vMerge w:val="restart"/>
          </w:tcPr>
          <w:p w14:paraId="305CD73D" w14:textId="26CE7615" w:rsidR="00AD1B3C" w:rsidRDefault="00715BA5" w:rsidP="00AD1B3C">
            <w:pPr>
              <w:jc w:val="center"/>
              <w:rPr>
                <w:rFonts w:ascii="Debbie Hepplewhite Print Font" w:hAnsi="Debbie Hepplewhite Print Font"/>
                <w:b/>
                <w:bCs/>
              </w:rPr>
            </w:pPr>
            <w:r>
              <w:rPr>
                <w:rFonts w:ascii="Debbie Hepplewhite Print Font" w:hAnsi="Debbie Hepplewhite Print Font"/>
                <w:b/>
                <w:bCs/>
                <w:noProof/>
              </w:rPr>
              <w:drawing>
                <wp:anchor distT="0" distB="0" distL="114300" distR="114300" simplePos="0" relativeHeight="251658240" behindDoc="1" locked="0" layoutInCell="1" allowOverlap="1" wp14:anchorId="0C96C1C6" wp14:editId="51C736BE">
                  <wp:simplePos x="0" y="0"/>
                  <wp:positionH relativeFrom="column">
                    <wp:posOffset>399415</wp:posOffset>
                  </wp:positionH>
                  <wp:positionV relativeFrom="paragraph">
                    <wp:posOffset>78105</wp:posOffset>
                  </wp:positionV>
                  <wp:extent cx="876300" cy="1200150"/>
                  <wp:effectExtent l="0" t="0" r="0" b="0"/>
                  <wp:wrapTight wrapText="bothSides">
                    <wp:wrapPolygon edited="0">
                      <wp:start x="7043" y="0"/>
                      <wp:lineTo x="4226" y="1371"/>
                      <wp:lineTo x="470" y="4800"/>
                      <wp:lineTo x="470" y="6514"/>
                      <wp:lineTo x="2348" y="11314"/>
                      <wp:lineTo x="470" y="18171"/>
                      <wp:lineTo x="939" y="19200"/>
                      <wp:lineTo x="5635" y="21257"/>
                      <wp:lineTo x="16435" y="21257"/>
                      <wp:lineTo x="21130" y="18514"/>
                      <wp:lineTo x="21130" y="17486"/>
                      <wp:lineTo x="20661" y="16800"/>
                      <wp:lineTo x="18783" y="11314"/>
                      <wp:lineTo x="21130" y="7543"/>
                      <wp:lineTo x="21130" y="6514"/>
                      <wp:lineTo x="20191" y="4114"/>
                      <wp:lineTo x="17374" y="1371"/>
                      <wp:lineTo x="13617" y="0"/>
                      <wp:lineTo x="7043" y="0"/>
                    </wp:wrapPolygon>
                  </wp:wrapTight>
                  <wp:docPr id="1" name="Picture 1" descr="C:\Users\aoates\AppData\Local\Microsoft\Windows\INetCache\Content.MSO\91D9EB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ates\AppData\Local\Microsoft\Windows\INetCache\Content.MSO\91D9EB22.tm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121" t="8054" r="20133" b="7382"/>
                          <a:stretch/>
                        </pic:blipFill>
                        <pic:spPr bwMode="auto">
                          <a:xfrm>
                            <a:off x="0" y="0"/>
                            <a:ext cx="876300"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BA0F68" w14:textId="07A02C41" w:rsidR="00AD1B3C" w:rsidRDefault="00AD1B3C" w:rsidP="00AD1B3C">
            <w:pPr>
              <w:jc w:val="center"/>
              <w:rPr>
                <w:rFonts w:ascii="Debbie Hepplewhite Print Font" w:hAnsi="Debbie Hepplewhite Print Font"/>
                <w:b/>
                <w:bCs/>
              </w:rPr>
            </w:pPr>
          </w:p>
          <w:p w14:paraId="61C64206" w14:textId="77777777" w:rsidR="00715BA5" w:rsidRDefault="00715BA5" w:rsidP="00AD1B3C">
            <w:pPr>
              <w:jc w:val="center"/>
              <w:rPr>
                <w:rFonts w:ascii="Debbie Hepplewhite Print Font" w:hAnsi="Debbie Hepplewhite Print Font"/>
                <w:b/>
                <w:bCs/>
              </w:rPr>
            </w:pPr>
          </w:p>
          <w:p w14:paraId="5DE42179" w14:textId="77777777" w:rsidR="00715BA5" w:rsidRDefault="00715BA5" w:rsidP="00AD1B3C">
            <w:pPr>
              <w:jc w:val="center"/>
              <w:rPr>
                <w:rFonts w:ascii="Debbie Hepplewhite Print Font" w:hAnsi="Debbie Hepplewhite Print Font"/>
                <w:b/>
                <w:bCs/>
              </w:rPr>
            </w:pPr>
          </w:p>
          <w:p w14:paraId="20EDF73A" w14:textId="2B90EEBE" w:rsidR="00AD1B3C" w:rsidRDefault="00AD1B3C" w:rsidP="00AD1B3C">
            <w:pPr>
              <w:jc w:val="center"/>
              <w:rPr>
                <w:rFonts w:ascii="Debbie Hepplewhite Print Font" w:hAnsi="Debbie Hepplewhite Print Font"/>
                <w:b/>
                <w:bCs/>
              </w:rPr>
            </w:pPr>
            <w:r w:rsidRPr="00344BFC">
              <w:rPr>
                <w:rFonts w:ascii="Debbie Hepplewhite Print Font" w:hAnsi="Debbie Hepplewhite Print Font"/>
                <w:b/>
                <w:bCs/>
              </w:rPr>
              <w:t xml:space="preserve">Year 1 </w:t>
            </w:r>
          </w:p>
          <w:p w14:paraId="64323C04" w14:textId="77777777" w:rsidR="00AD1B3C" w:rsidRPr="00DB137E" w:rsidRDefault="00AD1B3C" w:rsidP="00AD1B3C">
            <w:pPr>
              <w:jc w:val="center"/>
              <w:rPr>
                <w:rFonts w:ascii="Debbie Hepplewhite Print Font" w:hAnsi="Debbie Hepplewhite Print Font"/>
                <w:b/>
                <w:bCs/>
              </w:rPr>
            </w:pPr>
            <w:r w:rsidRPr="00344BFC">
              <w:rPr>
                <w:rFonts w:ascii="Debbie Hepplewhite Print Font" w:hAnsi="Debbie Hepplewhite Print Font"/>
                <w:b/>
                <w:bCs/>
              </w:rPr>
              <w:t>Curriculum Autumn Term</w:t>
            </w:r>
          </w:p>
          <w:p w14:paraId="76355E62" w14:textId="77777777" w:rsidR="00AD1B3C" w:rsidRDefault="00AD1B3C" w:rsidP="00AD1B3C">
            <w:pPr>
              <w:rPr>
                <w:rFonts w:ascii="Debbie Hepplewhite Print Font" w:hAnsi="Debbie Hepplewhite Print Font"/>
                <w:b/>
                <w:bCs/>
                <w:sz w:val="18"/>
                <w:szCs w:val="20"/>
              </w:rPr>
            </w:pPr>
          </w:p>
          <w:p w14:paraId="7872DC3F" w14:textId="77777777" w:rsidR="00AD1B3C" w:rsidRPr="00715BA5" w:rsidRDefault="00AD1B3C" w:rsidP="00AD1B3C">
            <w:pPr>
              <w:rPr>
                <w:rFonts w:ascii="Debbie Hepplewhite Print Font" w:hAnsi="Debbie Hepplewhite Print Font"/>
                <w:bCs/>
                <w:sz w:val="16"/>
                <w:szCs w:val="20"/>
              </w:rPr>
            </w:pPr>
            <w:r w:rsidRPr="00715BA5">
              <w:rPr>
                <w:rFonts w:ascii="Debbie Hepplewhite Print Font" w:hAnsi="Debbie Hepplewhite Print Font"/>
                <w:b/>
                <w:bCs/>
                <w:sz w:val="16"/>
                <w:szCs w:val="20"/>
              </w:rPr>
              <w:t xml:space="preserve">Catholic Social Teaching Focus: </w:t>
            </w:r>
            <w:r w:rsidRPr="00715BA5">
              <w:rPr>
                <w:rFonts w:ascii="Debbie Hepplewhite Print Font" w:hAnsi="Debbie Hepplewhite Print Font"/>
                <w:bCs/>
                <w:sz w:val="16"/>
                <w:szCs w:val="20"/>
              </w:rPr>
              <w:t>Stewardship of God’s Creation</w:t>
            </w:r>
          </w:p>
          <w:p w14:paraId="69784675" w14:textId="77777777" w:rsidR="00AD1B3C" w:rsidRPr="00715BA5" w:rsidRDefault="00AD1B3C" w:rsidP="00AD1B3C">
            <w:pPr>
              <w:rPr>
                <w:rFonts w:ascii="Debbie Hepplewhite Print Font" w:hAnsi="Debbie Hepplewhite Print Font"/>
                <w:b/>
                <w:bCs/>
                <w:sz w:val="16"/>
                <w:szCs w:val="20"/>
              </w:rPr>
            </w:pPr>
          </w:p>
          <w:p w14:paraId="4633F429" w14:textId="77777777" w:rsidR="00AD1B3C" w:rsidRPr="00715BA5" w:rsidRDefault="00AD1B3C" w:rsidP="00AD1B3C">
            <w:pPr>
              <w:rPr>
                <w:rFonts w:ascii="Debbie Hepplewhite Print Font" w:hAnsi="Debbie Hepplewhite Print Font"/>
                <w:b/>
                <w:bCs/>
                <w:sz w:val="16"/>
                <w:szCs w:val="20"/>
              </w:rPr>
            </w:pPr>
            <w:r w:rsidRPr="00715BA5">
              <w:rPr>
                <w:rFonts w:ascii="Debbie Hepplewhite Print Font" w:hAnsi="Debbie Hepplewhite Print Font"/>
                <w:b/>
                <w:bCs/>
                <w:sz w:val="16"/>
                <w:szCs w:val="20"/>
              </w:rPr>
              <w:t>Values and Virtues:</w:t>
            </w:r>
          </w:p>
          <w:p w14:paraId="522A93D2" w14:textId="77777777" w:rsidR="00AD1B3C" w:rsidRPr="00715BA5" w:rsidRDefault="00AD1B3C" w:rsidP="00AD1B3C">
            <w:pPr>
              <w:rPr>
                <w:rFonts w:ascii="Debbie Hepplewhite Print Font" w:hAnsi="Debbie Hepplewhite Print Font"/>
                <w:bCs/>
                <w:sz w:val="16"/>
                <w:szCs w:val="20"/>
                <w:u w:val="single"/>
              </w:rPr>
            </w:pPr>
            <w:r w:rsidRPr="00715BA5">
              <w:rPr>
                <w:rFonts w:ascii="Debbie Hepplewhite Print Font" w:hAnsi="Debbie Hepplewhite Print Font"/>
                <w:bCs/>
                <w:sz w:val="16"/>
                <w:szCs w:val="20"/>
                <w:u w:val="single"/>
              </w:rPr>
              <w:t>Autumn 1</w:t>
            </w:r>
          </w:p>
          <w:p w14:paraId="4675D1B4" w14:textId="77777777" w:rsidR="00AD1B3C" w:rsidRPr="00715BA5" w:rsidRDefault="00AD1B3C" w:rsidP="00AD1B3C">
            <w:pPr>
              <w:rPr>
                <w:rFonts w:ascii="Debbie Hepplewhite Print Font" w:hAnsi="Debbie Hepplewhite Print Font"/>
                <w:bCs/>
                <w:sz w:val="16"/>
                <w:szCs w:val="20"/>
              </w:rPr>
            </w:pPr>
            <w:r w:rsidRPr="00715BA5">
              <w:rPr>
                <w:rFonts w:ascii="Debbie Hepplewhite Print Font" w:hAnsi="Debbie Hepplewhite Print Font"/>
                <w:bCs/>
                <w:sz w:val="16"/>
                <w:szCs w:val="20"/>
              </w:rPr>
              <w:t>Curious and Active</w:t>
            </w:r>
          </w:p>
          <w:p w14:paraId="30FACE3E" w14:textId="77777777" w:rsidR="00AD1B3C" w:rsidRPr="00715BA5" w:rsidRDefault="00AD1B3C" w:rsidP="00AD1B3C">
            <w:pPr>
              <w:rPr>
                <w:rFonts w:ascii="Debbie Hepplewhite Print Font" w:hAnsi="Debbie Hepplewhite Print Font"/>
                <w:bCs/>
                <w:sz w:val="16"/>
                <w:szCs w:val="20"/>
                <w:u w:val="single"/>
              </w:rPr>
            </w:pPr>
            <w:r w:rsidRPr="00715BA5">
              <w:rPr>
                <w:rFonts w:ascii="Debbie Hepplewhite Print Font" w:hAnsi="Debbie Hepplewhite Print Font"/>
                <w:bCs/>
                <w:sz w:val="16"/>
                <w:szCs w:val="20"/>
                <w:u w:val="single"/>
              </w:rPr>
              <w:t>Autumn 2</w:t>
            </w:r>
          </w:p>
          <w:p w14:paraId="2C81CD05" w14:textId="77777777" w:rsidR="00AD1B3C" w:rsidRDefault="00AD1B3C" w:rsidP="00AD1B3C">
            <w:pPr>
              <w:rPr>
                <w:rFonts w:ascii="Debbie Hepplewhite Print Font" w:hAnsi="Debbie Hepplewhite Print Font"/>
                <w:bCs/>
                <w:sz w:val="16"/>
                <w:szCs w:val="20"/>
              </w:rPr>
            </w:pPr>
            <w:r w:rsidRPr="00715BA5">
              <w:rPr>
                <w:rFonts w:ascii="Debbie Hepplewhite Print Font" w:hAnsi="Debbie Hepplewhite Print Font"/>
                <w:bCs/>
                <w:sz w:val="16"/>
                <w:szCs w:val="20"/>
              </w:rPr>
              <w:t>Intentional and Prophetic</w:t>
            </w:r>
          </w:p>
          <w:p w14:paraId="20C6F0EC" w14:textId="628BE94B" w:rsidR="00715BA5" w:rsidRPr="00AD1B3C" w:rsidRDefault="00715BA5" w:rsidP="00AD1B3C">
            <w:pPr>
              <w:rPr>
                <w:rFonts w:ascii="Debbie Hepplewhite Print Font" w:hAnsi="Debbie Hepplewhite Print Font"/>
                <w:bCs/>
                <w:sz w:val="18"/>
                <w:szCs w:val="20"/>
              </w:rPr>
            </w:pPr>
          </w:p>
        </w:tc>
      </w:tr>
      <w:tr w:rsidR="00715BA5" w14:paraId="58C49213" w14:textId="77777777" w:rsidTr="00AD1B3C">
        <w:trPr>
          <w:trHeight w:val="308"/>
        </w:trPr>
        <w:tc>
          <w:tcPr>
            <w:tcW w:w="2411" w:type="dxa"/>
            <w:vMerge/>
          </w:tcPr>
          <w:p w14:paraId="4EA0AAAB" w14:textId="77777777" w:rsidR="00AD1B3C" w:rsidRPr="00344BFC" w:rsidRDefault="00AD1B3C" w:rsidP="00AD1B3C">
            <w:pPr>
              <w:rPr>
                <w:rFonts w:ascii="Debbie Hepplewhite Print Font" w:hAnsi="Debbie Hepplewhite Print Font"/>
                <w:b/>
                <w:bCs/>
                <w:sz w:val="18"/>
                <w:szCs w:val="20"/>
                <w:highlight w:val="yellow"/>
              </w:rPr>
            </w:pPr>
          </w:p>
        </w:tc>
        <w:tc>
          <w:tcPr>
            <w:tcW w:w="6520" w:type="dxa"/>
            <w:vMerge w:val="restart"/>
          </w:tcPr>
          <w:p w14:paraId="04C04DDF" w14:textId="77777777" w:rsidR="00AD1B3C" w:rsidRDefault="00AD1B3C" w:rsidP="00AD1B3C">
            <w:pPr>
              <w:rPr>
                <w:rFonts w:ascii="Debbie Hepplewhite Print Font" w:hAnsi="Debbie Hepplewhite Print Font"/>
                <w:b/>
                <w:bCs/>
                <w:sz w:val="18"/>
                <w:szCs w:val="20"/>
              </w:rPr>
            </w:pPr>
            <w:r w:rsidRPr="00251B99">
              <w:rPr>
                <w:rFonts w:ascii="Debbie Hepplewhite Print Font" w:hAnsi="Debbie Hepplewhite Print Font"/>
                <w:b/>
                <w:bCs/>
                <w:sz w:val="18"/>
                <w:szCs w:val="20"/>
              </w:rPr>
              <w:t>PSHE</w:t>
            </w:r>
          </w:p>
          <w:p w14:paraId="60781F21" w14:textId="77777777" w:rsidR="00AD1B3C" w:rsidRPr="00AD1B3C" w:rsidRDefault="00AD1B3C" w:rsidP="00AD1B3C">
            <w:pPr>
              <w:rPr>
                <w:rFonts w:ascii="Debbie Hepplewhite Print Font" w:hAnsi="Debbie Hepplewhite Print Font"/>
                <w:bCs/>
                <w:sz w:val="14"/>
                <w:szCs w:val="20"/>
              </w:rPr>
            </w:pPr>
            <w:r w:rsidRPr="00251B99">
              <w:rPr>
                <w:rFonts w:ascii="Debbie Hepplewhite Print Font" w:hAnsi="Debbie Hepplewhite Print Font"/>
                <w:bCs/>
                <w:sz w:val="14"/>
                <w:szCs w:val="20"/>
              </w:rPr>
              <w:t>Created and Loved by God explores the individual. Rooted in the teaching that we are created by God out of love and for love, it helps children to develop an understanding of the importance of valuing themselves as the basis for personal relationships</w:t>
            </w:r>
            <w:r>
              <w:rPr>
                <w:rFonts w:ascii="Debbie Hepplewhite Print Font" w:hAnsi="Debbie Hepplewhite Print Font"/>
                <w:bCs/>
                <w:sz w:val="14"/>
                <w:szCs w:val="20"/>
              </w:rPr>
              <w:t>.</w:t>
            </w:r>
          </w:p>
        </w:tc>
        <w:tc>
          <w:tcPr>
            <w:tcW w:w="3969" w:type="dxa"/>
            <w:vMerge w:val="restart"/>
          </w:tcPr>
          <w:p w14:paraId="7B4F1AE3" w14:textId="77777777" w:rsidR="00AD1B3C" w:rsidRPr="001B7062" w:rsidRDefault="00AD1B3C" w:rsidP="00AD1B3C">
            <w:pPr>
              <w:spacing w:line="259" w:lineRule="auto"/>
              <w:rPr>
                <w:rFonts w:ascii="Debbie Hepplewhite Print Font" w:hAnsi="Debbie Hepplewhite Print Font"/>
                <w:b/>
                <w:bCs/>
                <w:sz w:val="20"/>
                <w:szCs w:val="20"/>
              </w:rPr>
            </w:pPr>
            <w:r w:rsidRPr="001B7062">
              <w:rPr>
                <w:rFonts w:ascii="Debbie Hepplewhite Print Font" w:hAnsi="Debbie Hepplewhite Print Font"/>
                <w:b/>
                <w:bCs/>
                <w:sz w:val="20"/>
                <w:szCs w:val="20"/>
              </w:rPr>
              <w:t>Music</w:t>
            </w:r>
          </w:p>
          <w:p w14:paraId="24C777DE" w14:textId="77777777" w:rsidR="00AD1B3C" w:rsidRPr="00DB137E" w:rsidRDefault="00AD1B3C" w:rsidP="00AD1B3C">
            <w:pPr>
              <w:pStyle w:val="ListParagraph"/>
              <w:numPr>
                <w:ilvl w:val="0"/>
                <w:numId w:val="7"/>
              </w:numPr>
              <w:spacing w:line="259" w:lineRule="auto"/>
              <w:rPr>
                <w:rFonts w:ascii="Debbie Hepplewhite Print Font" w:hAnsi="Debbie Hepplewhite Print Font"/>
                <w:bCs/>
                <w:sz w:val="16"/>
                <w:szCs w:val="20"/>
              </w:rPr>
            </w:pPr>
            <w:r w:rsidRPr="00DB137E">
              <w:rPr>
                <w:rFonts w:ascii="Debbie Hepplewhite Print Font" w:hAnsi="Debbie Hepplewhite Print Font"/>
                <w:bCs/>
                <w:sz w:val="16"/>
                <w:szCs w:val="20"/>
              </w:rPr>
              <w:t>Charanga: Hey you (finding the pulse)</w:t>
            </w:r>
          </w:p>
          <w:p w14:paraId="134E4DCD" w14:textId="77777777" w:rsidR="00AD1B3C" w:rsidRPr="00DB137E" w:rsidRDefault="00AD1B3C" w:rsidP="00AD1B3C">
            <w:pPr>
              <w:pStyle w:val="ListParagraph"/>
              <w:numPr>
                <w:ilvl w:val="0"/>
                <w:numId w:val="7"/>
              </w:numPr>
              <w:spacing w:line="259" w:lineRule="auto"/>
              <w:rPr>
                <w:rFonts w:ascii="Debbie Hepplewhite Print Font" w:hAnsi="Debbie Hepplewhite Print Font"/>
                <w:bCs/>
                <w:sz w:val="16"/>
                <w:szCs w:val="20"/>
              </w:rPr>
            </w:pPr>
            <w:r w:rsidRPr="00DB137E">
              <w:rPr>
                <w:rFonts w:ascii="Debbie Hepplewhite Print Font" w:hAnsi="Debbie Hepplewhite Print Font"/>
                <w:bCs/>
                <w:sz w:val="16"/>
                <w:szCs w:val="20"/>
              </w:rPr>
              <w:t>Nativity song</w:t>
            </w:r>
            <w:r>
              <w:rPr>
                <w:rFonts w:ascii="Debbie Hepplewhite Print Font" w:hAnsi="Debbie Hepplewhite Print Font"/>
                <w:bCs/>
                <w:sz w:val="16"/>
                <w:szCs w:val="20"/>
              </w:rPr>
              <w:t>s</w:t>
            </w:r>
          </w:p>
        </w:tc>
        <w:tc>
          <w:tcPr>
            <w:tcW w:w="2835" w:type="dxa"/>
            <w:vMerge/>
          </w:tcPr>
          <w:p w14:paraId="3E0B7642" w14:textId="77777777" w:rsidR="00AD1B3C" w:rsidRPr="006F3C53" w:rsidRDefault="00AD1B3C" w:rsidP="00AD1B3C">
            <w:pPr>
              <w:rPr>
                <w:rFonts w:ascii="Debbie Hepplewhite Print Font" w:hAnsi="Debbie Hepplewhite Print Font"/>
                <w:b/>
                <w:bCs/>
                <w:sz w:val="20"/>
                <w:szCs w:val="20"/>
              </w:rPr>
            </w:pPr>
          </w:p>
        </w:tc>
      </w:tr>
      <w:tr w:rsidR="00715BA5" w14:paraId="16870051" w14:textId="77777777" w:rsidTr="00715BA5">
        <w:trPr>
          <w:trHeight w:val="342"/>
        </w:trPr>
        <w:tc>
          <w:tcPr>
            <w:tcW w:w="2411" w:type="dxa"/>
            <w:vMerge/>
            <w:tcBorders>
              <w:bottom w:val="single" w:sz="4" w:space="0" w:color="auto"/>
            </w:tcBorders>
          </w:tcPr>
          <w:p w14:paraId="0824C36A" w14:textId="77777777" w:rsidR="00AD1B3C" w:rsidRDefault="00AD1B3C" w:rsidP="00AD1B3C">
            <w:pPr>
              <w:rPr>
                <w:rFonts w:ascii="Debbie Hepplewhite Print Font" w:hAnsi="Debbie Hepplewhite Print Font"/>
                <w:b/>
                <w:bCs/>
                <w:sz w:val="20"/>
                <w:szCs w:val="20"/>
              </w:rPr>
            </w:pPr>
          </w:p>
        </w:tc>
        <w:tc>
          <w:tcPr>
            <w:tcW w:w="6520" w:type="dxa"/>
            <w:vMerge/>
            <w:tcBorders>
              <w:bottom w:val="single" w:sz="4" w:space="0" w:color="auto"/>
            </w:tcBorders>
          </w:tcPr>
          <w:p w14:paraId="05696B30" w14:textId="77777777" w:rsidR="00AD1B3C" w:rsidRDefault="00AD1B3C" w:rsidP="00AD1B3C">
            <w:pPr>
              <w:rPr>
                <w:rFonts w:ascii="Debbie Hepplewhite Print Font" w:hAnsi="Debbie Hepplewhite Print Font"/>
                <w:b/>
                <w:bCs/>
                <w:sz w:val="20"/>
                <w:szCs w:val="20"/>
              </w:rPr>
            </w:pPr>
          </w:p>
        </w:tc>
        <w:tc>
          <w:tcPr>
            <w:tcW w:w="3969" w:type="dxa"/>
            <w:vMerge/>
            <w:tcBorders>
              <w:bottom w:val="single" w:sz="4" w:space="0" w:color="auto"/>
            </w:tcBorders>
          </w:tcPr>
          <w:p w14:paraId="3841D453" w14:textId="77777777" w:rsidR="00AD1B3C" w:rsidRDefault="00AD1B3C" w:rsidP="00AD1B3C">
            <w:pPr>
              <w:rPr>
                <w:rFonts w:ascii="Debbie Hepplewhite Print Font" w:hAnsi="Debbie Hepplewhite Print Font"/>
                <w:b/>
                <w:bCs/>
                <w:sz w:val="20"/>
                <w:szCs w:val="20"/>
              </w:rPr>
            </w:pPr>
          </w:p>
        </w:tc>
        <w:tc>
          <w:tcPr>
            <w:tcW w:w="2835" w:type="dxa"/>
            <w:vMerge w:val="restart"/>
            <w:tcBorders>
              <w:bottom w:val="single" w:sz="4" w:space="0" w:color="auto"/>
            </w:tcBorders>
          </w:tcPr>
          <w:p w14:paraId="507B3D5B" w14:textId="77777777" w:rsidR="00AD1B3C" w:rsidRDefault="00AD1B3C" w:rsidP="00AD1B3C">
            <w:pPr>
              <w:rPr>
                <w:rFonts w:ascii="Debbie Hepplewhite Print Font" w:hAnsi="Debbie Hepplewhite Print Font"/>
                <w:b/>
                <w:bCs/>
                <w:sz w:val="20"/>
                <w:szCs w:val="20"/>
              </w:rPr>
            </w:pPr>
            <w:r w:rsidRPr="00080681">
              <w:rPr>
                <w:rFonts w:ascii="Debbie Hepplewhite Print Font" w:hAnsi="Debbie Hepplewhite Print Font"/>
                <w:b/>
                <w:bCs/>
                <w:sz w:val="20"/>
                <w:szCs w:val="20"/>
              </w:rPr>
              <w:t>RE</w:t>
            </w:r>
          </w:p>
          <w:p w14:paraId="22EDB7A8" w14:textId="77777777" w:rsidR="00AD1B3C" w:rsidRPr="00251B99" w:rsidRDefault="00AD1B3C" w:rsidP="00AD1B3C">
            <w:pPr>
              <w:rPr>
                <w:rFonts w:ascii="Debbie Hepplewhite Print Font" w:hAnsi="Debbie Hepplewhite Print Font"/>
                <w:bCs/>
                <w:sz w:val="18"/>
                <w:szCs w:val="20"/>
                <w:u w:val="single"/>
              </w:rPr>
            </w:pPr>
            <w:r w:rsidRPr="00251B99">
              <w:rPr>
                <w:rFonts w:ascii="Debbie Hepplewhite Print Font" w:hAnsi="Debbie Hepplewhite Print Font"/>
                <w:bCs/>
                <w:sz w:val="18"/>
                <w:szCs w:val="20"/>
                <w:u w:val="single"/>
              </w:rPr>
              <w:t>Autumn 1</w:t>
            </w:r>
          </w:p>
          <w:p w14:paraId="14AB7B94" w14:textId="77777777" w:rsidR="00AD1B3C" w:rsidRPr="00251B99" w:rsidRDefault="00AD1B3C" w:rsidP="00AD1B3C">
            <w:pPr>
              <w:rPr>
                <w:rFonts w:ascii="Debbie Hepplewhite Print Font" w:hAnsi="Debbie Hepplewhite Print Font"/>
                <w:bCs/>
                <w:sz w:val="18"/>
                <w:szCs w:val="20"/>
              </w:rPr>
            </w:pPr>
            <w:r w:rsidRPr="00251B99">
              <w:rPr>
                <w:rFonts w:ascii="Debbie Hepplewhite Print Font" w:hAnsi="Debbie Hepplewhite Print Font"/>
                <w:bCs/>
                <w:sz w:val="18"/>
                <w:szCs w:val="20"/>
              </w:rPr>
              <w:t>Creation &amp; Prayer</w:t>
            </w:r>
          </w:p>
          <w:p w14:paraId="11B0A48D" w14:textId="77777777" w:rsidR="00AD1B3C" w:rsidRPr="00251B99" w:rsidRDefault="00AD1B3C" w:rsidP="00AD1B3C">
            <w:pPr>
              <w:rPr>
                <w:bCs/>
                <w:sz w:val="18"/>
                <w:szCs w:val="20"/>
              </w:rPr>
            </w:pPr>
          </w:p>
          <w:p w14:paraId="40A56926" w14:textId="77777777" w:rsidR="00AD1B3C" w:rsidRPr="00251B99" w:rsidRDefault="00AD1B3C" w:rsidP="00AD1B3C">
            <w:pPr>
              <w:rPr>
                <w:rFonts w:ascii="Debbie Hepplewhite Print Font" w:hAnsi="Debbie Hepplewhite Print Font"/>
                <w:bCs/>
                <w:sz w:val="18"/>
                <w:szCs w:val="20"/>
                <w:u w:val="single"/>
              </w:rPr>
            </w:pPr>
            <w:r w:rsidRPr="00251B99">
              <w:rPr>
                <w:rFonts w:ascii="Debbie Hepplewhite Print Font" w:hAnsi="Debbie Hepplewhite Print Font"/>
                <w:bCs/>
                <w:sz w:val="18"/>
                <w:szCs w:val="20"/>
                <w:u w:val="single"/>
              </w:rPr>
              <w:t>Autumn 2</w:t>
            </w:r>
          </w:p>
          <w:p w14:paraId="24BFABED" w14:textId="77777777" w:rsidR="00AD1B3C" w:rsidRPr="00F55D41" w:rsidRDefault="00AD1B3C" w:rsidP="00AD1B3C">
            <w:pPr>
              <w:rPr>
                <w:rFonts w:ascii="Debbie Hepplewhite Print Font" w:hAnsi="Debbie Hepplewhite Print Font"/>
                <w:bCs/>
                <w:sz w:val="18"/>
                <w:szCs w:val="20"/>
              </w:rPr>
            </w:pPr>
            <w:r w:rsidRPr="00251B99">
              <w:rPr>
                <w:rFonts w:ascii="Debbie Hepplewhite Print Font" w:hAnsi="Debbie Hepplewhite Print Font"/>
                <w:bCs/>
                <w:sz w:val="18"/>
                <w:szCs w:val="20"/>
              </w:rPr>
              <w:t>Jesus Teacher &amp; Healer, Following Jesus today &amp; Advent</w:t>
            </w:r>
          </w:p>
          <w:p w14:paraId="683363C2" w14:textId="77777777" w:rsidR="00AD1B3C" w:rsidRPr="006F3C53" w:rsidRDefault="00AD1B3C" w:rsidP="00AD1B3C">
            <w:pPr>
              <w:rPr>
                <w:rFonts w:ascii="Debbie Hepplewhite Print Font" w:hAnsi="Debbie Hepplewhite Print Font"/>
                <w:b/>
                <w:bCs/>
                <w:sz w:val="20"/>
                <w:szCs w:val="20"/>
              </w:rPr>
            </w:pPr>
            <w:r w:rsidRPr="00202067">
              <w:rPr>
                <w:rFonts w:ascii="Debbie Hepplewhite Print Font" w:hAnsi="Debbie Hepplewhite Print Font"/>
                <w:color w:val="000000" w:themeColor="text1"/>
                <w:sz w:val="13"/>
                <w:szCs w:val="13"/>
              </w:rPr>
              <w:t xml:space="preserve"> </w:t>
            </w:r>
          </w:p>
        </w:tc>
      </w:tr>
      <w:tr w:rsidR="00715BA5" w14:paraId="2A945E60" w14:textId="77777777" w:rsidTr="00AD1B3C">
        <w:trPr>
          <w:trHeight w:val="1879"/>
        </w:trPr>
        <w:tc>
          <w:tcPr>
            <w:tcW w:w="2411" w:type="dxa"/>
            <w:vMerge w:val="restart"/>
          </w:tcPr>
          <w:p w14:paraId="5423DA0C" w14:textId="77777777" w:rsidR="00AD1B3C" w:rsidRPr="00AD1B3C" w:rsidRDefault="00AD1B3C" w:rsidP="00AD1B3C">
            <w:pPr>
              <w:rPr>
                <w:rFonts w:ascii="Debbie Hepplewhite Print Font" w:hAnsi="Debbie Hepplewhite Print Font"/>
                <w:b/>
                <w:bCs/>
                <w:sz w:val="20"/>
                <w:szCs w:val="20"/>
              </w:rPr>
            </w:pPr>
            <w:r w:rsidRPr="00AD1B3C">
              <w:rPr>
                <w:rFonts w:ascii="Debbie Hepplewhite Print Font" w:hAnsi="Debbie Hepplewhite Print Font"/>
                <w:b/>
                <w:bCs/>
                <w:sz w:val="20"/>
                <w:szCs w:val="20"/>
              </w:rPr>
              <w:t>Science</w:t>
            </w:r>
          </w:p>
          <w:p w14:paraId="7E70E828" w14:textId="77777777" w:rsidR="00AD1B3C" w:rsidRPr="00080681" w:rsidRDefault="00AD1B3C" w:rsidP="00AD1B3C">
            <w:pPr>
              <w:rPr>
                <w:rFonts w:ascii="Debbie Hepplewhite Print Font" w:hAnsi="Debbie Hepplewhite Print Font"/>
                <w:sz w:val="16"/>
                <w:szCs w:val="14"/>
                <w:u w:val="single"/>
              </w:rPr>
            </w:pPr>
            <w:r w:rsidRPr="00080681">
              <w:rPr>
                <w:rFonts w:ascii="Debbie Hepplewhite Print Font" w:hAnsi="Debbie Hepplewhite Print Font"/>
                <w:sz w:val="16"/>
                <w:szCs w:val="14"/>
                <w:u w:val="single"/>
              </w:rPr>
              <w:t xml:space="preserve">Materials: </w:t>
            </w:r>
          </w:p>
          <w:p w14:paraId="4C8732A7" w14:textId="77777777" w:rsidR="00AD1B3C" w:rsidRPr="006F3C53" w:rsidRDefault="00AD1B3C" w:rsidP="00AD1B3C">
            <w:pPr>
              <w:rPr>
                <w:rFonts w:ascii="Debbie Hepplewhite Print Font" w:hAnsi="Debbie Hepplewhite Print Font"/>
                <w:b/>
                <w:bCs/>
                <w:sz w:val="20"/>
                <w:szCs w:val="20"/>
              </w:rPr>
            </w:pPr>
            <w:r w:rsidRPr="00080681">
              <w:rPr>
                <w:rFonts w:ascii="Debbie Hepplewhite Print Font" w:hAnsi="Debbie Hepplewhite Print Font"/>
                <w:sz w:val="16"/>
                <w:szCs w:val="14"/>
              </w:rPr>
              <w:t>Recognise what items are made out of, identify and name materials such as; wood, plastic, metal, glass, water and rock, understand and compare the properties of materials.</w:t>
            </w:r>
          </w:p>
        </w:tc>
        <w:tc>
          <w:tcPr>
            <w:tcW w:w="6520" w:type="dxa"/>
            <w:tcBorders>
              <w:bottom w:val="single" w:sz="4" w:space="0" w:color="auto"/>
            </w:tcBorders>
          </w:tcPr>
          <w:p w14:paraId="79AF0EB3" w14:textId="77777777" w:rsidR="00AD1B3C" w:rsidRDefault="00AD1B3C" w:rsidP="00AD1B3C">
            <w:pPr>
              <w:rPr>
                <w:rFonts w:ascii="Debbie Hepplewhite Print Font" w:hAnsi="Debbie Hepplewhite Print Font"/>
                <w:b/>
                <w:bCs/>
                <w:sz w:val="20"/>
                <w:szCs w:val="20"/>
              </w:rPr>
            </w:pPr>
            <w:r w:rsidRPr="006F3C53">
              <w:rPr>
                <w:rFonts w:ascii="Debbie Hepplewhite Print Font" w:hAnsi="Debbie Hepplewhite Print Font"/>
                <w:b/>
                <w:bCs/>
                <w:sz w:val="20"/>
                <w:szCs w:val="20"/>
              </w:rPr>
              <w:t>DT</w:t>
            </w:r>
            <w:r>
              <w:rPr>
                <w:rFonts w:ascii="Debbie Hepplewhite Print Font" w:hAnsi="Debbie Hepplewhite Print Font"/>
                <w:b/>
                <w:bCs/>
                <w:sz w:val="20"/>
                <w:szCs w:val="20"/>
              </w:rPr>
              <w:t xml:space="preserve"> </w:t>
            </w:r>
            <w:r w:rsidRPr="00F55D41">
              <w:rPr>
                <w:rFonts w:ascii="Debbie Hepplewhite Print Font" w:hAnsi="Debbie Hepplewhite Print Font"/>
                <w:bCs/>
                <w:sz w:val="16"/>
                <w:szCs w:val="20"/>
              </w:rPr>
              <w:t xml:space="preserve">(Autumn </w:t>
            </w:r>
            <w:r>
              <w:rPr>
                <w:rFonts w:ascii="Debbie Hepplewhite Print Font" w:hAnsi="Debbie Hepplewhite Print Font"/>
                <w:bCs/>
                <w:sz w:val="16"/>
                <w:szCs w:val="20"/>
              </w:rPr>
              <w:t>2</w:t>
            </w:r>
            <w:r w:rsidRPr="00F55D41">
              <w:rPr>
                <w:rFonts w:ascii="Debbie Hepplewhite Print Font" w:hAnsi="Debbie Hepplewhite Print Font"/>
                <w:bCs/>
                <w:sz w:val="16"/>
                <w:szCs w:val="20"/>
              </w:rPr>
              <w:t>)</w:t>
            </w:r>
          </w:p>
          <w:p w14:paraId="4BD3E7A8" w14:textId="77777777" w:rsidR="00AD1B3C" w:rsidRPr="00344BFC" w:rsidRDefault="00AD1B3C" w:rsidP="00AD1B3C">
            <w:pPr>
              <w:rPr>
                <w:rFonts w:ascii="Debbie Hepplewhite Print Font" w:hAnsi="Debbie Hepplewhite Print Font"/>
                <w:sz w:val="13"/>
                <w:szCs w:val="13"/>
                <w:u w:val="single"/>
              </w:rPr>
            </w:pPr>
            <w:r w:rsidRPr="00344BFC">
              <w:rPr>
                <w:rFonts w:ascii="Debbie Hepplewhite Print Font" w:hAnsi="Debbie Hepplewhite Print Font"/>
                <w:sz w:val="13"/>
                <w:szCs w:val="13"/>
                <w:u w:val="single"/>
              </w:rPr>
              <w:t>Designing, making and evaluating puppet designs.</w:t>
            </w:r>
          </w:p>
          <w:p w14:paraId="1B6AF0F9" w14:textId="77777777" w:rsidR="00AD1B3C" w:rsidRPr="00344BFC" w:rsidRDefault="00AD1B3C" w:rsidP="00AD1B3C">
            <w:pPr>
              <w:pStyle w:val="ListParagraph"/>
              <w:numPr>
                <w:ilvl w:val="0"/>
                <w:numId w:val="8"/>
              </w:numPr>
              <w:rPr>
                <w:rFonts w:ascii="Debbie Hepplewhite Print Font" w:hAnsi="Debbie Hepplewhite Print Font"/>
                <w:bCs/>
                <w:sz w:val="13"/>
                <w:szCs w:val="13"/>
              </w:rPr>
            </w:pPr>
            <w:r w:rsidRPr="00344BFC">
              <w:rPr>
                <w:rFonts w:ascii="Debbie Hepplewhite Print Font" w:hAnsi="Debbie Hepplewhite Print Font"/>
                <w:bCs/>
                <w:sz w:val="13"/>
                <w:szCs w:val="13"/>
              </w:rPr>
              <w:t>Design purposeful, functional, appealing products for themselves or other users based on design criteria</w:t>
            </w:r>
          </w:p>
          <w:p w14:paraId="70AB4B3C" w14:textId="77777777" w:rsidR="00AD1B3C" w:rsidRPr="00344BFC" w:rsidRDefault="00AD1B3C" w:rsidP="00AD1B3C">
            <w:pPr>
              <w:pStyle w:val="ListParagraph"/>
              <w:numPr>
                <w:ilvl w:val="0"/>
                <w:numId w:val="8"/>
              </w:numPr>
              <w:rPr>
                <w:rFonts w:ascii="Debbie Hepplewhite Print Font" w:hAnsi="Debbie Hepplewhite Print Font"/>
                <w:bCs/>
                <w:sz w:val="13"/>
                <w:szCs w:val="13"/>
              </w:rPr>
            </w:pPr>
            <w:r w:rsidRPr="00344BFC">
              <w:rPr>
                <w:rFonts w:ascii="Debbie Hepplewhite Print Font" w:hAnsi="Debbie Hepplewhite Print Font"/>
                <w:bCs/>
                <w:sz w:val="13"/>
                <w:szCs w:val="13"/>
              </w:rPr>
              <w:t xml:space="preserve">Generate, develop, model and communicate their ideas through talking, drawing, templates, mockups </w:t>
            </w:r>
          </w:p>
          <w:p w14:paraId="76722146" w14:textId="77777777" w:rsidR="00AD1B3C" w:rsidRPr="00344BFC" w:rsidRDefault="00AD1B3C" w:rsidP="00AD1B3C">
            <w:pPr>
              <w:pStyle w:val="ListParagraph"/>
              <w:numPr>
                <w:ilvl w:val="0"/>
                <w:numId w:val="8"/>
              </w:numPr>
              <w:rPr>
                <w:rFonts w:ascii="Debbie Hepplewhite Print Font" w:hAnsi="Debbie Hepplewhite Print Font"/>
                <w:bCs/>
                <w:sz w:val="14"/>
                <w:szCs w:val="16"/>
              </w:rPr>
            </w:pPr>
            <w:r w:rsidRPr="00344BFC">
              <w:rPr>
                <w:rFonts w:ascii="Debbie Hepplewhite Print Font" w:hAnsi="Debbie Hepplewhite Print Font"/>
                <w:bCs/>
                <w:sz w:val="13"/>
                <w:szCs w:val="13"/>
              </w:rPr>
              <w:t>Select from and use a range of tools and equipment to perform practical tasks and materials</w:t>
            </w:r>
          </w:p>
        </w:tc>
        <w:tc>
          <w:tcPr>
            <w:tcW w:w="3969" w:type="dxa"/>
            <w:tcBorders>
              <w:bottom w:val="single" w:sz="4" w:space="0" w:color="auto"/>
            </w:tcBorders>
          </w:tcPr>
          <w:p w14:paraId="13736A9A" w14:textId="77777777" w:rsidR="00AD1B3C" w:rsidRPr="00080681" w:rsidRDefault="00AD1B3C" w:rsidP="00AD1B3C">
            <w:pPr>
              <w:rPr>
                <w:rFonts w:ascii="Debbie Hepplewhite Print Font" w:hAnsi="Debbie Hepplewhite Print Font"/>
                <w:bCs/>
                <w:sz w:val="20"/>
                <w:szCs w:val="20"/>
              </w:rPr>
            </w:pPr>
            <w:r w:rsidRPr="006F3C53">
              <w:rPr>
                <w:rFonts w:ascii="Debbie Hepplewhite Print Font" w:hAnsi="Debbie Hepplewhite Print Font"/>
                <w:b/>
                <w:bCs/>
                <w:sz w:val="20"/>
                <w:szCs w:val="20"/>
              </w:rPr>
              <w:t xml:space="preserve">Art </w:t>
            </w:r>
            <w:r w:rsidRPr="00F55D41">
              <w:rPr>
                <w:rFonts w:ascii="Debbie Hepplewhite Print Font" w:hAnsi="Debbie Hepplewhite Print Font"/>
                <w:bCs/>
                <w:sz w:val="16"/>
                <w:szCs w:val="20"/>
              </w:rPr>
              <w:t xml:space="preserve">(Autumn </w:t>
            </w:r>
            <w:r>
              <w:rPr>
                <w:rFonts w:ascii="Debbie Hepplewhite Print Font" w:hAnsi="Debbie Hepplewhite Print Font"/>
                <w:bCs/>
                <w:sz w:val="16"/>
                <w:szCs w:val="20"/>
              </w:rPr>
              <w:t>1</w:t>
            </w:r>
            <w:r w:rsidRPr="00F55D41">
              <w:rPr>
                <w:rFonts w:ascii="Debbie Hepplewhite Print Font" w:hAnsi="Debbie Hepplewhite Print Font"/>
                <w:bCs/>
                <w:sz w:val="16"/>
                <w:szCs w:val="20"/>
              </w:rPr>
              <w:t>)</w:t>
            </w:r>
          </w:p>
          <w:p w14:paraId="4DCD4646" w14:textId="77777777" w:rsidR="00AD1B3C" w:rsidRDefault="00AD1B3C" w:rsidP="00AD1B3C">
            <w:pPr>
              <w:jc w:val="both"/>
              <w:rPr>
                <w:rFonts w:ascii="Debbie Hepplewhite Print Font" w:hAnsi="Debbie Hepplewhite Print Font"/>
                <w:sz w:val="14"/>
                <w:szCs w:val="14"/>
                <w:u w:val="single"/>
              </w:rPr>
            </w:pPr>
            <w:r w:rsidRPr="0091243F">
              <w:rPr>
                <w:rFonts w:ascii="Debbie Hepplewhite Print Font" w:hAnsi="Debbie Hepplewhite Print Font"/>
                <w:sz w:val="14"/>
                <w:szCs w:val="14"/>
                <w:u w:val="single"/>
              </w:rPr>
              <w:t>Make your Mark</w:t>
            </w:r>
          </w:p>
          <w:p w14:paraId="570DCB56" w14:textId="77777777" w:rsidR="00AD1B3C" w:rsidRPr="001B7062" w:rsidRDefault="00AD1B3C" w:rsidP="00AD1B3C">
            <w:pPr>
              <w:jc w:val="both"/>
              <w:rPr>
                <w:rFonts w:ascii="Debbie Hepplewhite Print Font" w:hAnsi="Debbie Hepplewhite Print Font"/>
                <w:bCs/>
                <w:sz w:val="16"/>
                <w:szCs w:val="18"/>
              </w:rPr>
            </w:pPr>
            <w:r w:rsidRPr="001B7062">
              <w:rPr>
                <w:rFonts w:ascii="Debbie Hepplewhite Print Font" w:hAnsi="Debbie Hepplewhite Print Font"/>
                <w:bCs/>
                <w:sz w:val="16"/>
                <w:szCs w:val="18"/>
              </w:rPr>
              <w:t>Exploring mark making and line; working and experimenting with different materials through observational and collaborative pieces.</w:t>
            </w:r>
          </w:p>
          <w:p w14:paraId="473E8F43" w14:textId="77777777" w:rsidR="00AD1B3C" w:rsidRPr="00144DD5" w:rsidRDefault="00AD1B3C" w:rsidP="00AD1B3C">
            <w:pPr>
              <w:jc w:val="both"/>
              <w:rPr>
                <w:rFonts w:ascii="Debbie Hepplewhite Print Font" w:hAnsi="Debbie Hepplewhite Print Font"/>
                <w:b/>
                <w:bCs/>
                <w:sz w:val="18"/>
                <w:szCs w:val="18"/>
              </w:rPr>
            </w:pPr>
          </w:p>
        </w:tc>
        <w:tc>
          <w:tcPr>
            <w:tcW w:w="2835" w:type="dxa"/>
            <w:vMerge/>
          </w:tcPr>
          <w:p w14:paraId="460AE231" w14:textId="77777777" w:rsidR="00AD1B3C" w:rsidRPr="00BE1C09" w:rsidRDefault="00AD1B3C" w:rsidP="00AD1B3C">
            <w:pPr>
              <w:rPr>
                <w:rFonts w:ascii="Debbie Hepplewhite Print Font" w:hAnsi="Debbie Hepplewhite Print Font"/>
                <w:color w:val="000000" w:themeColor="text1"/>
                <w:sz w:val="16"/>
                <w:szCs w:val="16"/>
              </w:rPr>
            </w:pPr>
          </w:p>
        </w:tc>
      </w:tr>
      <w:tr w:rsidR="00715BA5" w14:paraId="3242593E" w14:textId="77777777" w:rsidTr="00AD1B3C">
        <w:trPr>
          <w:trHeight w:val="1006"/>
        </w:trPr>
        <w:tc>
          <w:tcPr>
            <w:tcW w:w="2411" w:type="dxa"/>
            <w:vMerge/>
          </w:tcPr>
          <w:p w14:paraId="18F543EC" w14:textId="77777777" w:rsidR="00AD1B3C" w:rsidRPr="006F3C53" w:rsidRDefault="00AD1B3C" w:rsidP="00AD1B3C">
            <w:pPr>
              <w:rPr>
                <w:rFonts w:ascii="Debbie Hepplewhite Print Font" w:hAnsi="Debbie Hepplewhite Print Font"/>
                <w:b/>
                <w:bCs/>
                <w:sz w:val="20"/>
                <w:szCs w:val="20"/>
              </w:rPr>
            </w:pPr>
          </w:p>
        </w:tc>
        <w:tc>
          <w:tcPr>
            <w:tcW w:w="6520" w:type="dxa"/>
            <w:tcBorders>
              <w:bottom w:val="single" w:sz="4" w:space="0" w:color="auto"/>
            </w:tcBorders>
          </w:tcPr>
          <w:p w14:paraId="788B2D4A" w14:textId="77777777" w:rsidR="00AD1B3C" w:rsidRDefault="00AD1B3C" w:rsidP="00AD1B3C">
            <w:pPr>
              <w:rPr>
                <w:rFonts w:ascii="Debbie Hepplewhite Print Font" w:hAnsi="Debbie Hepplewhite Print Font"/>
                <w:b/>
                <w:bCs/>
                <w:sz w:val="20"/>
                <w:szCs w:val="20"/>
              </w:rPr>
            </w:pPr>
            <w:r w:rsidRPr="006F3C53">
              <w:rPr>
                <w:rFonts w:ascii="Debbie Hepplewhite Print Font" w:hAnsi="Debbie Hepplewhite Print Font"/>
                <w:b/>
                <w:bCs/>
                <w:sz w:val="20"/>
                <w:szCs w:val="20"/>
              </w:rPr>
              <w:t>PE</w:t>
            </w:r>
            <w:r>
              <w:rPr>
                <w:rFonts w:ascii="Debbie Hepplewhite Print Font" w:hAnsi="Debbie Hepplewhite Print Font"/>
                <w:b/>
                <w:bCs/>
                <w:sz w:val="20"/>
                <w:szCs w:val="20"/>
              </w:rPr>
              <w:t xml:space="preserve"> </w:t>
            </w:r>
          </w:p>
          <w:p w14:paraId="143B6D4F" w14:textId="3536208A" w:rsidR="00AD1B3C" w:rsidRPr="00AD1B3C" w:rsidRDefault="00AD1B3C" w:rsidP="00AD1B3C">
            <w:pPr>
              <w:rPr>
                <w:rFonts w:ascii="Debbie Hepplewhite Print Font" w:hAnsi="Debbie Hepplewhite Print Font"/>
                <w:b/>
                <w:bCs/>
                <w:sz w:val="20"/>
                <w:szCs w:val="20"/>
              </w:rPr>
            </w:pPr>
            <w:r w:rsidRPr="00344BFC">
              <w:rPr>
                <w:rFonts w:ascii="Debbie Hepplewhite Print Font" w:hAnsi="Debbie Hepplewhite Print Font"/>
                <w:bCs/>
                <w:sz w:val="13"/>
                <w:szCs w:val="13"/>
                <w:u w:val="single"/>
              </w:rPr>
              <w:t>Autumn 1</w:t>
            </w:r>
          </w:p>
          <w:p w14:paraId="46DD287F" w14:textId="77777777" w:rsidR="00AD1B3C" w:rsidRPr="00344BFC" w:rsidRDefault="00AD1B3C" w:rsidP="00AD1B3C">
            <w:pPr>
              <w:pStyle w:val="paragraph"/>
              <w:spacing w:before="0" w:beforeAutospacing="0" w:after="0" w:afterAutospacing="0"/>
              <w:textAlignment w:val="baseline"/>
              <w:rPr>
                <w:rFonts w:ascii="Debbie Hepplewhite Print Font" w:hAnsi="Debbie Hepplewhite Print Font"/>
                <w:sz w:val="13"/>
                <w:szCs w:val="13"/>
              </w:rPr>
            </w:pPr>
            <w:r w:rsidRPr="00344BFC">
              <w:rPr>
                <w:rFonts w:ascii="Debbie Hepplewhite Print Font" w:hAnsi="Debbie Hepplewhite Print Font"/>
                <w:sz w:val="13"/>
                <w:szCs w:val="13"/>
              </w:rPr>
              <w:t>Session 1- children will take part in a fundamental skill lesson.</w:t>
            </w:r>
          </w:p>
          <w:p w14:paraId="2D675DD7" w14:textId="77777777" w:rsidR="00AD1B3C" w:rsidRDefault="00AD1B3C" w:rsidP="00AD1B3C">
            <w:pPr>
              <w:pStyle w:val="paragraph"/>
              <w:spacing w:before="0" w:beforeAutospacing="0" w:after="0" w:afterAutospacing="0"/>
              <w:textAlignment w:val="baseline"/>
              <w:rPr>
                <w:rFonts w:ascii="Debbie Hepplewhite Print Font" w:hAnsi="Debbie Hepplewhite Print Font"/>
                <w:sz w:val="13"/>
                <w:szCs w:val="13"/>
              </w:rPr>
            </w:pPr>
            <w:r w:rsidRPr="00344BFC">
              <w:rPr>
                <w:rFonts w:ascii="Debbie Hepplewhite Print Font" w:hAnsi="Debbie Hepplewhite Print Font"/>
                <w:sz w:val="13"/>
                <w:szCs w:val="13"/>
              </w:rPr>
              <w:t>Session 2- Gymnastics:</w:t>
            </w:r>
            <w:r>
              <w:rPr>
                <w:rFonts w:ascii="Debbie Hepplewhite Print Font" w:hAnsi="Debbie Hepplewhite Print Font"/>
                <w:sz w:val="13"/>
                <w:szCs w:val="13"/>
              </w:rPr>
              <w:t xml:space="preserve"> Jumps, balances, rolls.</w:t>
            </w:r>
          </w:p>
          <w:p w14:paraId="7187C271" w14:textId="77777777" w:rsidR="00AD1B3C" w:rsidRPr="00DB137E" w:rsidRDefault="00AD1B3C" w:rsidP="00AD1B3C">
            <w:pPr>
              <w:pStyle w:val="paragraph"/>
              <w:spacing w:before="0" w:beforeAutospacing="0" w:after="0" w:afterAutospacing="0"/>
              <w:textAlignment w:val="baseline"/>
              <w:rPr>
                <w:rFonts w:ascii="Debbie Hepplewhite Print Font" w:hAnsi="Debbie Hepplewhite Print Font"/>
                <w:sz w:val="13"/>
                <w:szCs w:val="13"/>
              </w:rPr>
            </w:pPr>
            <w:r w:rsidRPr="00344BFC">
              <w:rPr>
                <w:rFonts w:ascii="Debbie Hepplewhite Print Font" w:hAnsi="Debbie Hepplewhite Print Font"/>
                <w:bCs/>
                <w:sz w:val="13"/>
                <w:szCs w:val="13"/>
                <w:u w:val="single"/>
              </w:rPr>
              <w:t>Autumn 2</w:t>
            </w:r>
          </w:p>
          <w:p w14:paraId="003B51E1" w14:textId="77777777" w:rsidR="00AD1B3C" w:rsidRPr="00344BFC" w:rsidRDefault="00AD1B3C" w:rsidP="00AD1B3C">
            <w:pPr>
              <w:pStyle w:val="paragraph"/>
              <w:spacing w:before="0" w:beforeAutospacing="0" w:after="0" w:afterAutospacing="0"/>
              <w:textAlignment w:val="baseline"/>
              <w:rPr>
                <w:rFonts w:ascii="Debbie Hepplewhite Print Font" w:hAnsi="Debbie Hepplewhite Print Font"/>
                <w:sz w:val="13"/>
                <w:szCs w:val="13"/>
              </w:rPr>
            </w:pPr>
            <w:r w:rsidRPr="00344BFC">
              <w:rPr>
                <w:rFonts w:ascii="Debbie Hepplewhite Print Font" w:hAnsi="Debbie Hepplewhite Print Font"/>
                <w:sz w:val="13"/>
                <w:szCs w:val="13"/>
              </w:rPr>
              <w:t>Session 1- children will take part in a fundamental skill lesson.</w:t>
            </w:r>
          </w:p>
          <w:p w14:paraId="7EC0DCB5" w14:textId="77777777" w:rsidR="00AD1B3C" w:rsidRPr="00344BFC" w:rsidRDefault="00AD1B3C" w:rsidP="00AD1B3C">
            <w:pPr>
              <w:spacing w:line="240" w:lineRule="exact"/>
              <w:jc w:val="both"/>
              <w:rPr>
                <w:rFonts w:ascii="Debbie Hepplewhite Print Font" w:hAnsi="Debbie Hepplewhite Print Font"/>
                <w:sz w:val="14"/>
                <w:szCs w:val="14"/>
              </w:rPr>
            </w:pPr>
            <w:r w:rsidRPr="00344BFC">
              <w:rPr>
                <w:rFonts w:ascii="Debbie Hepplewhite Print Font" w:hAnsi="Debbie Hepplewhite Print Font"/>
                <w:sz w:val="13"/>
                <w:szCs w:val="13"/>
              </w:rPr>
              <w:t>Session 2- Dance: copying dance moves, make up their own short dance, dance imaginatively and change rhythm, speed, level and direction.</w:t>
            </w:r>
            <w:r w:rsidRPr="00012875">
              <w:rPr>
                <w:rFonts w:ascii="Debbie Hepplewhite Print Font" w:hAnsi="Debbie Hepplewhite Print Font"/>
                <w:sz w:val="14"/>
                <w:szCs w:val="14"/>
              </w:rPr>
              <w:t xml:space="preserve"> </w:t>
            </w:r>
          </w:p>
        </w:tc>
        <w:tc>
          <w:tcPr>
            <w:tcW w:w="3969" w:type="dxa"/>
            <w:tcBorders>
              <w:bottom w:val="single" w:sz="4" w:space="0" w:color="auto"/>
            </w:tcBorders>
          </w:tcPr>
          <w:p w14:paraId="47DFFFE5" w14:textId="77777777" w:rsidR="00AD1B3C" w:rsidRDefault="00AD1B3C" w:rsidP="00AD1B3C">
            <w:pPr>
              <w:rPr>
                <w:rFonts w:ascii="Debbie Hepplewhite Print Font" w:hAnsi="Debbie Hepplewhite Print Font"/>
                <w:b/>
                <w:sz w:val="20"/>
                <w:szCs w:val="20"/>
              </w:rPr>
            </w:pPr>
            <w:r w:rsidRPr="00080681">
              <w:rPr>
                <w:rFonts w:ascii="Debbie Hepplewhite Print Font" w:hAnsi="Debbie Hepplewhite Print Font"/>
                <w:b/>
                <w:sz w:val="20"/>
                <w:szCs w:val="20"/>
              </w:rPr>
              <w:t>Computing</w:t>
            </w:r>
          </w:p>
          <w:p w14:paraId="7768CAE1" w14:textId="77777777" w:rsidR="00AD1B3C" w:rsidRPr="001B7062" w:rsidRDefault="00AD1B3C" w:rsidP="00AD1B3C">
            <w:pPr>
              <w:rPr>
                <w:rFonts w:ascii="Debbie Hepplewhite Print Font" w:hAnsi="Debbie Hepplewhite Print Font"/>
                <w:b/>
                <w:sz w:val="22"/>
                <w:szCs w:val="20"/>
              </w:rPr>
            </w:pPr>
            <w:r w:rsidRPr="001B7062">
              <w:rPr>
                <w:rFonts w:ascii="Debbie Hepplewhite Print Font" w:hAnsi="Debbie Hepplewhite Print Font"/>
                <w:sz w:val="16"/>
                <w:szCs w:val="14"/>
              </w:rPr>
              <w:t>Basic computing skills: using a mouse/track pad, switching on and shutting down, using simple programs, folders and saving work and E-safety.</w:t>
            </w:r>
          </w:p>
          <w:p w14:paraId="0A3C2003" w14:textId="77777777" w:rsidR="00AD1B3C" w:rsidRPr="00144DD5" w:rsidRDefault="00AD1B3C" w:rsidP="00AD1B3C">
            <w:pPr>
              <w:rPr>
                <w:rFonts w:ascii="Debbie Hepplewhite Print Font" w:hAnsi="Debbie Hepplewhite Print Font"/>
                <w:sz w:val="18"/>
                <w:szCs w:val="18"/>
              </w:rPr>
            </w:pPr>
          </w:p>
        </w:tc>
        <w:tc>
          <w:tcPr>
            <w:tcW w:w="2835" w:type="dxa"/>
            <w:vMerge/>
          </w:tcPr>
          <w:p w14:paraId="3FA4D9BF" w14:textId="77777777" w:rsidR="00AD1B3C" w:rsidRPr="00884289" w:rsidRDefault="00AD1B3C" w:rsidP="00AD1B3C">
            <w:pPr>
              <w:rPr>
                <w:rFonts w:ascii="Debbie Hepplewhite Print Font" w:hAnsi="Debbie Hepplewhite Print Font"/>
                <w:sz w:val="20"/>
                <w:szCs w:val="20"/>
              </w:rPr>
            </w:pPr>
          </w:p>
        </w:tc>
      </w:tr>
    </w:tbl>
    <w:p w14:paraId="3D215BCE" w14:textId="77777777" w:rsidR="00DB137E" w:rsidRDefault="00DB137E">
      <w:bookmarkStart w:id="0" w:name="_GoBack"/>
    </w:p>
    <w:bookmarkEnd w:id="0"/>
    <w:p w14:paraId="1646F930" w14:textId="77777777" w:rsidR="00114F7F" w:rsidRDefault="00114F7F"/>
    <w:sectPr w:rsidR="00114F7F" w:rsidSect="00C511C5">
      <w:pgSz w:w="16840" w:h="11900" w:orient="landscape"/>
      <w:pgMar w:top="684" w:right="1440" w:bottom="16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bbie Hepplewhite Print Font">
    <w:altName w:val="Calibri"/>
    <w:panose1 w:val="03050602040000000000"/>
    <w:charset w:val="00"/>
    <w:family w:val="script"/>
    <w:pitch w:val="variable"/>
    <w:sig w:usb0="800000A7" w:usb1="1000004A" w:usb2="00000000" w:usb3="00000000" w:csb0="00000011"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F6950"/>
    <w:multiLevelType w:val="hybridMultilevel"/>
    <w:tmpl w:val="4FBC2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D97B9A"/>
    <w:multiLevelType w:val="multilevel"/>
    <w:tmpl w:val="2122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34EEF"/>
    <w:multiLevelType w:val="hybridMultilevel"/>
    <w:tmpl w:val="DD22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9F0E81"/>
    <w:multiLevelType w:val="hybridMultilevel"/>
    <w:tmpl w:val="406CE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052934"/>
    <w:multiLevelType w:val="hybridMultilevel"/>
    <w:tmpl w:val="8C6A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855C9C"/>
    <w:multiLevelType w:val="hybridMultilevel"/>
    <w:tmpl w:val="9DB8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9B797B"/>
    <w:multiLevelType w:val="hybridMultilevel"/>
    <w:tmpl w:val="6A360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6D45FD"/>
    <w:multiLevelType w:val="hybridMultilevel"/>
    <w:tmpl w:val="6D1C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53"/>
    <w:rsid w:val="00022CD0"/>
    <w:rsid w:val="00063098"/>
    <w:rsid w:val="00080681"/>
    <w:rsid w:val="000C0292"/>
    <w:rsid w:val="000C4277"/>
    <w:rsid w:val="000C51BE"/>
    <w:rsid w:val="000D646F"/>
    <w:rsid w:val="00114F7F"/>
    <w:rsid w:val="00144DD5"/>
    <w:rsid w:val="001625D1"/>
    <w:rsid w:val="0018501C"/>
    <w:rsid w:val="001B7062"/>
    <w:rsid w:val="001D1938"/>
    <w:rsid w:val="001F28AE"/>
    <w:rsid w:val="002017D0"/>
    <w:rsid w:val="00202067"/>
    <w:rsid w:val="00250685"/>
    <w:rsid w:val="00251B99"/>
    <w:rsid w:val="002627FC"/>
    <w:rsid w:val="00267D26"/>
    <w:rsid w:val="00274612"/>
    <w:rsid w:val="002838AB"/>
    <w:rsid w:val="00297EEB"/>
    <w:rsid w:val="00334310"/>
    <w:rsid w:val="003430AF"/>
    <w:rsid w:val="00344BFC"/>
    <w:rsid w:val="003601D4"/>
    <w:rsid w:val="0038081D"/>
    <w:rsid w:val="0038530C"/>
    <w:rsid w:val="003C1C6C"/>
    <w:rsid w:val="00402122"/>
    <w:rsid w:val="00410FBD"/>
    <w:rsid w:val="00445722"/>
    <w:rsid w:val="00473374"/>
    <w:rsid w:val="004958B1"/>
    <w:rsid w:val="004B55F8"/>
    <w:rsid w:val="004E1747"/>
    <w:rsid w:val="004F63EA"/>
    <w:rsid w:val="00564432"/>
    <w:rsid w:val="005751F7"/>
    <w:rsid w:val="005A4C59"/>
    <w:rsid w:val="005D06F6"/>
    <w:rsid w:val="005F0D6D"/>
    <w:rsid w:val="006103F6"/>
    <w:rsid w:val="00627E00"/>
    <w:rsid w:val="006479DE"/>
    <w:rsid w:val="006D000A"/>
    <w:rsid w:val="006E2002"/>
    <w:rsid w:val="006F3C53"/>
    <w:rsid w:val="006F55DF"/>
    <w:rsid w:val="00715BA5"/>
    <w:rsid w:val="00720DF8"/>
    <w:rsid w:val="00723EC4"/>
    <w:rsid w:val="00725B81"/>
    <w:rsid w:val="00783510"/>
    <w:rsid w:val="007C0C07"/>
    <w:rsid w:val="007E4037"/>
    <w:rsid w:val="00870B51"/>
    <w:rsid w:val="00884289"/>
    <w:rsid w:val="008874D1"/>
    <w:rsid w:val="0091243F"/>
    <w:rsid w:val="00944201"/>
    <w:rsid w:val="00954FFE"/>
    <w:rsid w:val="009560BD"/>
    <w:rsid w:val="00963AE3"/>
    <w:rsid w:val="009B4FD5"/>
    <w:rsid w:val="009E11AB"/>
    <w:rsid w:val="00A56B7A"/>
    <w:rsid w:val="00A776A1"/>
    <w:rsid w:val="00AC62A4"/>
    <w:rsid w:val="00AD1B3C"/>
    <w:rsid w:val="00B02D5B"/>
    <w:rsid w:val="00B32C9D"/>
    <w:rsid w:val="00B43F64"/>
    <w:rsid w:val="00B55368"/>
    <w:rsid w:val="00B60DC6"/>
    <w:rsid w:val="00B76B32"/>
    <w:rsid w:val="00BB4FDF"/>
    <w:rsid w:val="00BE1C09"/>
    <w:rsid w:val="00BF163D"/>
    <w:rsid w:val="00C511C5"/>
    <w:rsid w:val="00C567CD"/>
    <w:rsid w:val="00C83A3A"/>
    <w:rsid w:val="00CF75EF"/>
    <w:rsid w:val="00D03045"/>
    <w:rsid w:val="00D129DA"/>
    <w:rsid w:val="00D1569D"/>
    <w:rsid w:val="00D9316F"/>
    <w:rsid w:val="00DA0A14"/>
    <w:rsid w:val="00DA2E05"/>
    <w:rsid w:val="00DB137E"/>
    <w:rsid w:val="00DF18F5"/>
    <w:rsid w:val="00E304AF"/>
    <w:rsid w:val="00E36DAA"/>
    <w:rsid w:val="00E60FBD"/>
    <w:rsid w:val="00E900A7"/>
    <w:rsid w:val="00E95A17"/>
    <w:rsid w:val="00EA09CB"/>
    <w:rsid w:val="00EB5883"/>
    <w:rsid w:val="00EC3EF7"/>
    <w:rsid w:val="00EE1431"/>
    <w:rsid w:val="00EE627B"/>
    <w:rsid w:val="00F55D41"/>
    <w:rsid w:val="00F60DEF"/>
    <w:rsid w:val="00FE74AA"/>
    <w:rsid w:val="083AED94"/>
    <w:rsid w:val="283776FD"/>
    <w:rsid w:val="4E2DC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104E"/>
  <w15:chartTrackingRefBased/>
  <w15:docId w15:val="{01B7F445-A29A-B64F-AB75-0BDE323F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C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C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C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C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C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C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C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C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C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410FBD"/>
    <w:rPr>
      <w:rFonts w:ascii="Debbie Hepplewhite Print Font" w:hAnsi="Debbie Hepplewhite Print Font"/>
    </w:rPr>
  </w:style>
  <w:style w:type="character" w:customStyle="1" w:styleId="Heading1Char">
    <w:name w:val="Heading 1 Char"/>
    <w:basedOn w:val="DefaultParagraphFont"/>
    <w:link w:val="Heading1"/>
    <w:uiPriority w:val="9"/>
    <w:rsid w:val="006F3C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C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C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C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C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C53"/>
    <w:rPr>
      <w:rFonts w:eastAsiaTheme="majorEastAsia" w:cstheme="majorBidi"/>
      <w:color w:val="272727" w:themeColor="text1" w:themeTint="D8"/>
    </w:rPr>
  </w:style>
  <w:style w:type="paragraph" w:styleId="Title">
    <w:name w:val="Title"/>
    <w:basedOn w:val="Normal"/>
    <w:next w:val="Normal"/>
    <w:link w:val="TitleChar"/>
    <w:uiPriority w:val="10"/>
    <w:qFormat/>
    <w:rsid w:val="006F3C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C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C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3C53"/>
    <w:rPr>
      <w:i/>
      <w:iCs/>
      <w:color w:val="404040" w:themeColor="text1" w:themeTint="BF"/>
    </w:rPr>
  </w:style>
  <w:style w:type="paragraph" w:styleId="ListParagraph">
    <w:name w:val="List Paragraph"/>
    <w:basedOn w:val="Normal"/>
    <w:uiPriority w:val="34"/>
    <w:qFormat/>
    <w:rsid w:val="006F3C53"/>
    <w:pPr>
      <w:ind w:left="720"/>
      <w:contextualSpacing/>
    </w:pPr>
  </w:style>
  <w:style w:type="character" w:styleId="IntenseEmphasis">
    <w:name w:val="Intense Emphasis"/>
    <w:basedOn w:val="DefaultParagraphFont"/>
    <w:uiPriority w:val="21"/>
    <w:qFormat/>
    <w:rsid w:val="006F3C53"/>
    <w:rPr>
      <w:i/>
      <w:iCs/>
      <w:color w:val="0F4761" w:themeColor="accent1" w:themeShade="BF"/>
    </w:rPr>
  </w:style>
  <w:style w:type="paragraph" w:styleId="IntenseQuote">
    <w:name w:val="Intense Quote"/>
    <w:basedOn w:val="Normal"/>
    <w:next w:val="Normal"/>
    <w:link w:val="IntenseQuoteChar"/>
    <w:uiPriority w:val="30"/>
    <w:qFormat/>
    <w:rsid w:val="006F3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C53"/>
    <w:rPr>
      <w:i/>
      <w:iCs/>
      <w:color w:val="0F4761" w:themeColor="accent1" w:themeShade="BF"/>
    </w:rPr>
  </w:style>
  <w:style w:type="character" w:styleId="IntenseReference">
    <w:name w:val="Intense Reference"/>
    <w:basedOn w:val="DefaultParagraphFont"/>
    <w:uiPriority w:val="32"/>
    <w:qFormat/>
    <w:rsid w:val="006F3C53"/>
    <w:rPr>
      <w:b/>
      <w:bCs/>
      <w:smallCaps/>
      <w:color w:val="0F4761" w:themeColor="accent1" w:themeShade="BF"/>
      <w:spacing w:val="5"/>
    </w:rPr>
  </w:style>
  <w:style w:type="paragraph" w:styleId="NormalWeb">
    <w:name w:val="Normal (Web)"/>
    <w:basedOn w:val="Normal"/>
    <w:uiPriority w:val="99"/>
    <w:unhideWhenUsed/>
    <w:rsid w:val="005751F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DA2E0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rsid w:val="00DA2E05"/>
  </w:style>
  <w:style w:type="character" w:customStyle="1" w:styleId="eop">
    <w:name w:val="eop"/>
    <w:rsid w:val="00DA2E05"/>
  </w:style>
  <w:style w:type="character" w:customStyle="1" w:styleId="contextualspellingandgrammarerror">
    <w:name w:val="contextualspellingandgrammarerror"/>
    <w:rsid w:val="00080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91206">
      <w:bodyDiv w:val="1"/>
      <w:marLeft w:val="0"/>
      <w:marRight w:val="0"/>
      <w:marTop w:val="0"/>
      <w:marBottom w:val="0"/>
      <w:divBdr>
        <w:top w:val="none" w:sz="0" w:space="0" w:color="auto"/>
        <w:left w:val="none" w:sz="0" w:space="0" w:color="auto"/>
        <w:bottom w:val="none" w:sz="0" w:space="0" w:color="auto"/>
        <w:right w:val="none" w:sz="0" w:space="0" w:color="auto"/>
      </w:divBdr>
    </w:div>
    <w:div w:id="1308241374">
      <w:bodyDiv w:val="1"/>
      <w:marLeft w:val="0"/>
      <w:marRight w:val="0"/>
      <w:marTop w:val="0"/>
      <w:marBottom w:val="0"/>
      <w:divBdr>
        <w:top w:val="none" w:sz="0" w:space="0" w:color="auto"/>
        <w:left w:val="none" w:sz="0" w:space="0" w:color="auto"/>
        <w:bottom w:val="none" w:sz="0" w:space="0" w:color="auto"/>
        <w:right w:val="none" w:sz="0" w:space="0" w:color="auto"/>
      </w:divBdr>
      <w:divsChild>
        <w:div w:id="98573416">
          <w:marLeft w:val="0"/>
          <w:marRight w:val="0"/>
          <w:marTop w:val="0"/>
          <w:marBottom w:val="0"/>
          <w:divBdr>
            <w:top w:val="none" w:sz="0" w:space="0" w:color="auto"/>
            <w:left w:val="none" w:sz="0" w:space="0" w:color="auto"/>
            <w:bottom w:val="none" w:sz="0" w:space="0" w:color="auto"/>
            <w:right w:val="none" w:sz="0" w:space="0" w:color="auto"/>
          </w:divBdr>
          <w:divsChild>
            <w:div w:id="1646426057">
              <w:marLeft w:val="0"/>
              <w:marRight w:val="0"/>
              <w:marTop w:val="0"/>
              <w:marBottom w:val="0"/>
              <w:divBdr>
                <w:top w:val="none" w:sz="0" w:space="0" w:color="auto"/>
                <w:left w:val="none" w:sz="0" w:space="0" w:color="auto"/>
                <w:bottom w:val="none" w:sz="0" w:space="0" w:color="auto"/>
                <w:right w:val="none" w:sz="0" w:space="0" w:color="auto"/>
              </w:divBdr>
              <w:divsChild>
                <w:div w:id="1169364229">
                  <w:marLeft w:val="0"/>
                  <w:marRight w:val="0"/>
                  <w:marTop w:val="0"/>
                  <w:marBottom w:val="0"/>
                  <w:divBdr>
                    <w:top w:val="none" w:sz="0" w:space="0" w:color="auto"/>
                    <w:left w:val="none" w:sz="0" w:space="0" w:color="auto"/>
                    <w:bottom w:val="none" w:sz="0" w:space="0" w:color="auto"/>
                    <w:right w:val="none" w:sz="0" w:space="0" w:color="auto"/>
                  </w:divBdr>
                  <w:divsChild>
                    <w:div w:id="3344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9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5E7700B617A488EE02E40834BEA30" ma:contentTypeVersion="18" ma:contentTypeDescription="Create a new document." ma:contentTypeScope="" ma:versionID="d527f8322eca62f4446ba001c0e25b42">
  <xsd:schema xmlns:xsd="http://www.w3.org/2001/XMLSchema" xmlns:xs="http://www.w3.org/2001/XMLSchema" xmlns:p="http://schemas.microsoft.com/office/2006/metadata/properties" xmlns:ns2="0e48cc67-19a9-48df-a395-2a5516d4cd5c" xmlns:ns3="3f657657-92e8-4bce-ba7a-2df900a4211b" targetNamespace="http://schemas.microsoft.com/office/2006/metadata/properties" ma:root="true" ma:fieldsID="f5b9adffc161a609920a06ed9c458cfd" ns2:_="" ns3:_="">
    <xsd:import namespace="0e48cc67-19a9-48df-a395-2a5516d4cd5c"/>
    <xsd:import namespace="3f657657-92e8-4bce-ba7a-2df900a421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8cc67-19a9-48df-a395-2a5516d4c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ee7b04-c247-4fc4-b66d-5ed1121154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7657-92e8-4bce-ba7a-2df900a421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49987c-65a9-4be3-ba35-fc10f093ad44}" ma:internalName="TaxCatchAll" ma:showField="CatchAllData" ma:web="3f657657-92e8-4bce-ba7a-2df900a42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48cc67-19a9-48df-a395-2a5516d4cd5c">
      <Terms xmlns="http://schemas.microsoft.com/office/infopath/2007/PartnerControls"/>
    </lcf76f155ced4ddcb4097134ff3c332f>
    <TaxCatchAll xmlns="3f657657-92e8-4bce-ba7a-2df900a4211b" xsi:nil="true"/>
  </documentManagement>
</p:properties>
</file>

<file path=customXml/itemProps1.xml><?xml version="1.0" encoding="utf-8"?>
<ds:datastoreItem xmlns:ds="http://schemas.openxmlformats.org/officeDocument/2006/customXml" ds:itemID="{E0ED23AA-B86B-4F7A-B42C-E7E03FA50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8cc67-19a9-48df-a395-2a5516d4cd5c"/>
    <ds:schemaRef ds:uri="3f657657-92e8-4bce-ba7a-2df900a42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AF4D2-E555-4A78-9979-4822D16C9434}">
  <ds:schemaRefs>
    <ds:schemaRef ds:uri="http://schemas.microsoft.com/sharepoint/v3/contenttype/forms"/>
  </ds:schemaRefs>
</ds:datastoreItem>
</file>

<file path=customXml/itemProps3.xml><?xml version="1.0" encoding="utf-8"?>
<ds:datastoreItem xmlns:ds="http://schemas.openxmlformats.org/officeDocument/2006/customXml" ds:itemID="{BA79ACA3-F950-4EA4-8DBD-A01BBB06674B}">
  <ds:schemaRef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3f657657-92e8-4bce-ba7a-2df900a4211b"/>
    <ds:schemaRef ds:uri="0e48cc67-19a9-48df-a395-2a5516d4cd5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Hackley</dc:creator>
  <cp:keywords/>
  <dc:description/>
  <cp:lastModifiedBy>Andrew Oates</cp:lastModifiedBy>
  <cp:revision>7</cp:revision>
  <dcterms:created xsi:type="dcterms:W3CDTF">2024-04-08T14:11:00Z</dcterms:created>
  <dcterms:modified xsi:type="dcterms:W3CDTF">2024-09-03T16:07:00Z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0x0101001F35E7700B617A488EE02E40834BEA30</vt:lpwstr>
  </property>
  <property fmtid="{D5CDD505-2E9C-101B-9397-08002B2CF9AE}" pid="3" name="MediaServiceImageTags">
    <vt:lpwstr/>
  </property>
</Properties>
</file>