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7" w:type="dxa"/>
        <w:tblInd w:w="-714" w:type="dxa"/>
        <w:tblLook w:val="04A0" w:firstRow="1" w:lastRow="0" w:firstColumn="1" w:lastColumn="0" w:noHBand="0" w:noVBand="1"/>
      </w:tblPr>
      <w:tblGrid>
        <w:gridCol w:w="1549"/>
        <w:gridCol w:w="2787"/>
        <w:gridCol w:w="2703"/>
        <w:gridCol w:w="85"/>
        <w:gridCol w:w="2787"/>
        <w:gridCol w:w="2788"/>
        <w:gridCol w:w="2788"/>
      </w:tblGrid>
      <w:tr w:rsidR="006A6A15" w14:paraId="49C6AE6B" w14:textId="77777777" w:rsidTr="004C716D">
        <w:trPr>
          <w:trHeight w:val="390"/>
        </w:trPr>
        <w:tc>
          <w:tcPr>
            <w:tcW w:w="1549" w:type="dxa"/>
          </w:tcPr>
          <w:p w14:paraId="0C33A95C" w14:textId="77777777" w:rsidR="006A6A15" w:rsidRDefault="006A6A15" w:rsidP="006A6A15">
            <w:pPr>
              <w:jc w:val="center"/>
            </w:pPr>
          </w:p>
        </w:tc>
        <w:tc>
          <w:tcPr>
            <w:tcW w:w="2787" w:type="dxa"/>
          </w:tcPr>
          <w:p w14:paraId="34F4E81E" w14:textId="30C15929" w:rsidR="006A6A15" w:rsidRPr="00387C36" w:rsidRDefault="006A6A15" w:rsidP="006A6A15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Monday</w:t>
            </w:r>
          </w:p>
        </w:tc>
        <w:tc>
          <w:tcPr>
            <w:tcW w:w="2703" w:type="dxa"/>
          </w:tcPr>
          <w:p w14:paraId="32799B7E" w14:textId="5EC07DC2" w:rsidR="006A6A15" w:rsidRPr="00387C36" w:rsidRDefault="006A6A15" w:rsidP="006A6A15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Tuesday</w:t>
            </w:r>
          </w:p>
        </w:tc>
        <w:tc>
          <w:tcPr>
            <w:tcW w:w="2872" w:type="dxa"/>
            <w:gridSpan w:val="2"/>
          </w:tcPr>
          <w:p w14:paraId="7E4F0D62" w14:textId="6708F599" w:rsidR="006A6A15" w:rsidRPr="00387C36" w:rsidRDefault="006A6A15" w:rsidP="006A6A15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Wednesday</w:t>
            </w:r>
          </w:p>
        </w:tc>
        <w:tc>
          <w:tcPr>
            <w:tcW w:w="2788" w:type="dxa"/>
          </w:tcPr>
          <w:p w14:paraId="39C155EC" w14:textId="309A686C" w:rsidR="006A6A15" w:rsidRPr="00387C36" w:rsidRDefault="006A6A15" w:rsidP="006A6A15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Thursday</w:t>
            </w:r>
          </w:p>
        </w:tc>
        <w:tc>
          <w:tcPr>
            <w:tcW w:w="2788" w:type="dxa"/>
          </w:tcPr>
          <w:p w14:paraId="490A192C" w14:textId="602848DB" w:rsidR="006A6A15" w:rsidRPr="00387C36" w:rsidRDefault="006A6A15" w:rsidP="006A6A15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Friday</w:t>
            </w:r>
          </w:p>
        </w:tc>
      </w:tr>
      <w:tr w:rsidR="004C716D" w14:paraId="4CFDB054" w14:textId="77777777" w:rsidTr="003F05D2">
        <w:trPr>
          <w:trHeight w:val="715"/>
        </w:trPr>
        <w:tc>
          <w:tcPr>
            <w:tcW w:w="1549" w:type="dxa"/>
            <w:vAlign w:val="center"/>
          </w:tcPr>
          <w:p w14:paraId="661E1017" w14:textId="707D66AD" w:rsidR="004C716D" w:rsidRPr="00387C36" w:rsidRDefault="00C50CC8" w:rsidP="003F0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  <w:r w:rsidR="004C716D" w:rsidRPr="00387C36">
              <w:rPr>
                <w:b/>
                <w:bCs/>
              </w:rPr>
              <w:t xml:space="preserve"> – 09:20</w:t>
            </w:r>
          </w:p>
        </w:tc>
        <w:tc>
          <w:tcPr>
            <w:tcW w:w="13938" w:type="dxa"/>
            <w:gridSpan w:val="6"/>
            <w:shd w:val="clear" w:color="auto" w:fill="DEEAF6" w:themeFill="accent5" w:themeFillTint="33"/>
          </w:tcPr>
          <w:p w14:paraId="3B5BC60B" w14:textId="77777777" w:rsidR="000B557F" w:rsidRDefault="004C716D" w:rsidP="000B557F">
            <w:pPr>
              <w:jc w:val="center"/>
            </w:pPr>
            <w:r>
              <w:t>Arrival/Toileting</w:t>
            </w:r>
          </w:p>
          <w:p w14:paraId="7D226F41" w14:textId="10F55A24" w:rsidR="004C716D" w:rsidRDefault="000B557F" w:rsidP="00C50CC8">
            <w:pPr>
              <w:jc w:val="center"/>
            </w:pPr>
            <w:r>
              <w:t>EHCP</w:t>
            </w:r>
            <w:r w:rsidR="00C50CC8">
              <w:t xml:space="preserve"> targets focus</w:t>
            </w:r>
          </w:p>
        </w:tc>
      </w:tr>
      <w:tr w:rsidR="00C50CC8" w14:paraId="4EC14C69" w14:textId="77777777" w:rsidTr="00C50CC8">
        <w:trPr>
          <w:trHeight w:val="715"/>
        </w:trPr>
        <w:tc>
          <w:tcPr>
            <w:tcW w:w="1549" w:type="dxa"/>
            <w:vAlign w:val="center"/>
          </w:tcPr>
          <w:p w14:paraId="36E2CCE9" w14:textId="3AD048B2" w:rsidR="00C50CC8" w:rsidRDefault="00C50CC8" w:rsidP="003F0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09:20 – 09:40</w:t>
            </w:r>
          </w:p>
        </w:tc>
        <w:tc>
          <w:tcPr>
            <w:tcW w:w="13938" w:type="dxa"/>
            <w:gridSpan w:val="6"/>
            <w:shd w:val="clear" w:color="auto" w:fill="A8D08D" w:themeFill="accent6" w:themeFillTint="99"/>
          </w:tcPr>
          <w:p w14:paraId="35DBDD30" w14:textId="0C83AB4C" w:rsidR="00C50CC8" w:rsidRDefault="00C50CC8" w:rsidP="000B557F">
            <w:pPr>
              <w:jc w:val="center"/>
            </w:pPr>
            <w:r>
              <w:t xml:space="preserve"> Active ED/MOVE targets</w:t>
            </w:r>
          </w:p>
        </w:tc>
      </w:tr>
      <w:tr w:rsidR="006437D0" w14:paraId="0599BEE4" w14:textId="77777777" w:rsidTr="00392FBF">
        <w:trPr>
          <w:trHeight w:val="540"/>
        </w:trPr>
        <w:tc>
          <w:tcPr>
            <w:tcW w:w="1549" w:type="dxa"/>
            <w:vMerge w:val="restart"/>
            <w:vAlign w:val="center"/>
          </w:tcPr>
          <w:p w14:paraId="002ADD38" w14:textId="60B2D694" w:rsidR="00776A95" w:rsidRPr="00387C36" w:rsidRDefault="00776A9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09:</w:t>
            </w:r>
            <w:r w:rsidR="00C50CC8">
              <w:rPr>
                <w:b/>
                <w:bCs/>
              </w:rPr>
              <w:t>4</w:t>
            </w:r>
            <w:r w:rsidRPr="00387C36">
              <w:rPr>
                <w:b/>
                <w:bCs/>
              </w:rPr>
              <w:t xml:space="preserve">0 – </w:t>
            </w:r>
            <w:r w:rsidR="00C50CC8">
              <w:rPr>
                <w:b/>
                <w:bCs/>
              </w:rPr>
              <w:t>10:00</w:t>
            </w:r>
          </w:p>
        </w:tc>
        <w:tc>
          <w:tcPr>
            <w:tcW w:w="2787" w:type="dxa"/>
            <w:vMerge w:val="restart"/>
            <w:shd w:val="clear" w:color="auto" w:fill="9CC2E5" w:themeFill="accent5" w:themeFillTint="99"/>
          </w:tcPr>
          <w:p w14:paraId="440F0FE1" w14:textId="33E0E30D" w:rsidR="00776A95" w:rsidRDefault="00776A95" w:rsidP="006A6A15">
            <w:pPr>
              <w:jc w:val="center"/>
            </w:pPr>
            <w:r>
              <w:t>Hello &amp; Day of the Week Session</w:t>
            </w:r>
          </w:p>
          <w:p w14:paraId="07754B8B" w14:textId="10E1137E" w:rsidR="00776A95" w:rsidRDefault="00776A95" w:rsidP="00AF06BF">
            <w:pPr>
              <w:jc w:val="center"/>
            </w:pPr>
          </w:p>
        </w:tc>
        <w:tc>
          <w:tcPr>
            <w:tcW w:w="2703" w:type="dxa"/>
            <w:vMerge w:val="restart"/>
            <w:shd w:val="clear" w:color="auto" w:fill="9CC2E5"/>
          </w:tcPr>
          <w:p w14:paraId="5E3C0F76" w14:textId="2FFF421A" w:rsidR="00776A95" w:rsidRDefault="00776A95" w:rsidP="006A6A15">
            <w:pPr>
              <w:jc w:val="center"/>
            </w:pPr>
            <w:r>
              <w:t>Hello &amp; Day of the Week Session</w:t>
            </w:r>
          </w:p>
          <w:p w14:paraId="0400310A" w14:textId="651AF445" w:rsidR="00776A95" w:rsidRDefault="00776A95" w:rsidP="006A6A15">
            <w:pPr>
              <w:jc w:val="center"/>
            </w:pPr>
          </w:p>
          <w:p w14:paraId="39DFCEB1" w14:textId="14ECF8E8" w:rsidR="00776A95" w:rsidRDefault="00776A95" w:rsidP="006A6A15">
            <w:pPr>
              <w:jc w:val="center"/>
            </w:pPr>
          </w:p>
        </w:tc>
        <w:tc>
          <w:tcPr>
            <w:tcW w:w="2872" w:type="dxa"/>
            <w:gridSpan w:val="2"/>
            <w:shd w:val="clear" w:color="auto" w:fill="9CC2E5" w:themeFill="accent5" w:themeFillTint="99"/>
          </w:tcPr>
          <w:p w14:paraId="5A09312F" w14:textId="497FC455" w:rsidR="00776A95" w:rsidRDefault="00776A95" w:rsidP="00776A95">
            <w:pPr>
              <w:jc w:val="center"/>
            </w:pPr>
            <w:r>
              <w:t>Hello &amp; Day of the Week Session</w:t>
            </w:r>
          </w:p>
        </w:tc>
        <w:tc>
          <w:tcPr>
            <w:tcW w:w="2788" w:type="dxa"/>
            <w:vMerge w:val="restart"/>
            <w:shd w:val="clear" w:color="auto" w:fill="9CC2E5" w:themeFill="accent5" w:themeFillTint="99"/>
          </w:tcPr>
          <w:p w14:paraId="1A866544" w14:textId="51B9AE51" w:rsidR="00776A95" w:rsidRDefault="00776A95" w:rsidP="00BA05FE">
            <w:pPr>
              <w:jc w:val="center"/>
            </w:pPr>
            <w:r>
              <w:t>Hello &amp; Day of the Week Session</w:t>
            </w:r>
          </w:p>
          <w:p w14:paraId="40B4677A" w14:textId="0E9923F4" w:rsidR="00776A95" w:rsidRDefault="00776A95" w:rsidP="006A6A15">
            <w:pPr>
              <w:jc w:val="center"/>
            </w:pPr>
          </w:p>
          <w:p w14:paraId="2DB0C146" w14:textId="08B4AC86" w:rsidR="00776A95" w:rsidRDefault="00776A95" w:rsidP="006A6A15">
            <w:pPr>
              <w:jc w:val="center"/>
            </w:pPr>
          </w:p>
        </w:tc>
        <w:tc>
          <w:tcPr>
            <w:tcW w:w="2788" w:type="dxa"/>
            <w:vMerge w:val="restart"/>
            <w:shd w:val="clear" w:color="auto" w:fill="9CC2E5" w:themeFill="accent5" w:themeFillTint="99"/>
          </w:tcPr>
          <w:p w14:paraId="6FBDFBAC" w14:textId="189BBDB3" w:rsidR="00776A95" w:rsidRDefault="00776A95" w:rsidP="006A6A15">
            <w:pPr>
              <w:jc w:val="center"/>
            </w:pPr>
            <w:r>
              <w:t>Hello &amp; Day of the Week Session</w:t>
            </w:r>
          </w:p>
          <w:p w14:paraId="78F5827A" w14:textId="77777777" w:rsidR="00776A95" w:rsidRDefault="00776A95" w:rsidP="006A6A15">
            <w:pPr>
              <w:jc w:val="center"/>
            </w:pPr>
          </w:p>
          <w:p w14:paraId="70F3752A" w14:textId="0D1F1600" w:rsidR="00776A95" w:rsidRDefault="00776A95" w:rsidP="006A6A15">
            <w:pPr>
              <w:jc w:val="center"/>
            </w:pPr>
          </w:p>
        </w:tc>
      </w:tr>
      <w:tr w:rsidR="006437D0" w14:paraId="4D26A07C" w14:textId="77777777" w:rsidTr="00392FBF">
        <w:trPr>
          <w:trHeight w:val="540"/>
        </w:trPr>
        <w:tc>
          <w:tcPr>
            <w:tcW w:w="1549" w:type="dxa"/>
            <w:vMerge/>
            <w:vAlign w:val="center"/>
          </w:tcPr>
          <w:p w14:paraId="64CDB821" w14:textId="77777777" w:rsidR="00776A95" w:rsidRPr="00387C36" w:rsidRDefault="00776A95" w:rsidP="003F05D2">
            <w:pPr>
              <w:jc w:val="center"/>
              <w:rPr>
                <w:b/>
                <w:bCs/>
              </w:rPr>
            </w:pPr>
          </w:p>
        </w:tc>
        <w:tc>
          <w:tcPr>
            <w:tcW w:w="2787" w:type="dxa"/>
            <w:vMerge/>
            <w:shd w:val="clear" w:color="auto" w:fill="9CC2E5" w:themeFill="accent5" w:themeFillTint="99"/>
          </w:tcPr>
          <w:p w14:paraId="431DC6E5" w14:textId="77777777" w:rsidR="00776A95" w:rsidRDefault="00776A95" w:rsidP="006A6A15">
            <w:pPr>
              <w:jc w:val="center"/>
            </w:pPr>
          </w:p>
        </w:tc>
        <w:tc>
          <w:tcPr>
            <w:tcW w:w="2703" w:type="dxa"/>
            <w:vMerge/>
            <w:shd w:val="clear" w:color="auto" w:fill="9CC2E5"/>
          </w:tcPr>
          <w:p w14:paraId="68641129" w14:textId="77777777" w:rsidR="00776A95" w:rsidRDefault="00776A95" w:rsidP="006A6A15">
            <w:pPr>
              <w:jc w:val="center"/>
            </w:pPr>
          </w:p>
        </w:tc>
        <w:tc>
          <w:tcPr>
            <w:tcW w:w="2872" w:type="dxa"/>
            <w:gridSpan w:val="2"/>
            <w:vMerge w:val="restart"/>
            <w:shd w:val="clear" w:color="auto" w:fill="A8D08D" w:themeFill="accent6" w:themeFillTint="99"/>
          </w:tcPr>
          <w:p w14:paraId="393DD0EB" w14:textId="7827617D" w:rsidR="00776A95" w:rsidRDefault="00776A95" w:rsidP="006A6A15">
            <w:pPr>
              <w:jc w:val="center"/>
            </w:pPr>
            <w:r>
              <w:t>1:1 Rebound</w:t>
            </w:r>
          </w:p>
          <w:p w14:paraId="1729E403" w14:textId="77777777" w:rsidR="00776A95" w:rsidRDefault="00776A95" w:rsidP="006A6A15">
            <w:pPr>
              <w:jc w:val="center"/>
            </w:pPr>
          </w:p>
          <w:p w14:paraId="1D12CF59" w14:textId="7A22EF15" w:rsidR="00776A95" w:rsidRDefault="00BA05FE" w:rsidP="006A6A15">
            <w:pPr>
              <w:jc w:val="center"/>
            </w:pPr>
            <w:r>
              <w:t>M</w:t>
            </w:r>
            <w:r w:rsidR="00776A95">
              <w:t>ATP</w:t>
            </w:r>
            <w:r w:rsidR="00957385">
              <w:t xml:space="preserve"> &amp; Active Ed</w:t>
            </w:r>
            <w:r w:rsidR="00776A95">
              <w:t xml:space="preserve"> in the hall</w:t>
            </w:r>
          </w:p>
          <w:p w14:paraId="13849659" w14:textId="7477D99B" w:rsidR="00776A95" w:rsidRDefault="00776A95" w:rsidP="006A6A15">
            <w:pPr>
              <w:jc w:val="center"/>
            </w:pPr>
          </w:p>
          <w:p w14:paraId="61F34728" w14:textId="098DE961" w:rsidR="00776A95" w:rsidRDefault="00776A95" w:rsidP="006A6A15">
            <w:pPr>
              <w:jc w:val="center"/>
            </w:pPr>
          </w:p>
        </w:tc>
        <w:tc>
          <w:tcPr>
            <w:tcW w:w="2788" w:type="dxa"/>
            <w:vMerge/>
            <w:shd w:val="clear" w:color="auto" w:fill="9CC2E5" w:themeFill="accent5" w:themeFillTint="99"/>
          </w:tcPr>
          <w:p w14:paraId="4CFDADA3" w14:textId="77777777" w:rsidR="00776A95" w:rsidRDefault="00776A95" w:rsidP="006A6A15">
            <w:pPr>
              <w:jc w:val="center"/>
            </w:pPr>
          </w:p>
        </w:tc>
        <w:tc>
          <w:tcPr>
            <w:tcW w:w="2788" w:type="dxa"/>
            <w:vMerge/>
            <w:shd w:val="clear" w:color="auto" w:fill="9CC2E5" w:themeFill="accent5" w:themeFillTint="99"/>
          </w:tcPr>
          <w:p w14:paraId="3AFB1377" w14:textId="77777777" w:rsidR="00776A95" w:rsidRDefault="00776A95" w:rsidP="006A6A15">
            <w:pPr>
              <w:jc w:val="center"/>
            </w:pPr>
          </w:p>
        </w:tc>
      </w:tr>
      <w:tr w:rsidR="006437D0" w14:paraId="73617474" w14:textId="77777777" w:rsidTr="0036029E">
        <w:trPr>
          <w:trHeight w:val="390"/>
        </w:trPr>
        <w:tc>
          <w:tcPr>
            <w:tcW w:w="1549" w:type="dxa"/>
            <w:vAlign w:val="center"/>
          </w:tcPr>
          <w:p w14:paraId="763CEB1F" w14:textId="4A752C45" w:rsidR="00776A95" w:rsidRPr="00387C36" w:rsidRDefault="00C50CC8" w:rsidP="003F0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  <w:r w:rsidR="00776A95" w:rsidRPr="00387C36">
              <w:rPr>
                <w:b/>
                <w:bCs/>
              </w:rPr>
              <w:t xml:space="preserve"> – 10:</w:t>
            </w:r>
            <w:r>
              <w:rPr>
                <w:b/>
                <w:bCs/>
              </w:rPr>
              <w:t>3</w:t>
            </w:r>
            <w:r w:rsidR="00776A95" w:rsidRPr="00387C36">
              <w:rPr>
                <w:b/>
                <w:bCs/>
              </w:rPr>
              <w:t>0</w:t>
            </w:r>
          </w:p>
        </w:tc>
        <w:tc>
          <w:tcPr>
            <w:tcW w:w="2787" w:type="dxa"/>
            <w:shd w:val="clear" w:color="auto" w:fill="FD7B7B"/>
          </w:tcPr>
          <w:p w14:paraId="288C207D" w14:textId="11FD5CF9" w:rsidR="00776A95" w:rsidRDefault="00776A95" w:rsidP="006A6A15">
            <w:pPr>
              <w:jc w:val="center"/>
            </w:pPr>
            <w:r>
              <w:t>Weekend News</w:t>
            </w:r>
            <w:r w:rsidR="00E31EA2">
              <w:t>/Active ED</w:t>
            </w:r>
          </w:p>
          <w:p w14:paraId="1A14EA3E" w14:textId="573E37D4" w:rsidR="00776A95" w:rsidRDefault="00776A95" w:rsidP="001931A3"/>
        </w:tc>
        <w:tc>
          <w:tcPr>
            <w:tcW w:w="2703" w:type="dxa"/>
            <w:shd w:val="clear" w:color="auto" w:fill="FFD966"/>
          </w:tcPr>
          <w:p w14:paraId="145DC51F" w14:textId="00CCE2C6" w:rsidR="00C76E8F" w:rsidRDefault="00C76E8F" w:rsidP="00C76E8F"/>
          <w:p w14:paraId="2F6B083E" w14:textId="77BFCE64" w:rsidR="00776A95" w:rsidRDefault="00AF7F89" w:rsidP="001931A3">
            <w:pPr>
              <w:jc w:val="center"/>
            </w:pPr>
            <w:r>
              <w:t>Sensory Story</w:t>
            </w:r>
          </w:p>
        </w:tc>
        <w:tc>
          <w:tcPr>
            <w:tcW w:w="2872" w:type="dxa"/>
            <w:gridSpan w:val="2"/>
            <w:vMerge/>
            <w:shd w:val="clear" w:color="auto" w:fill="A8D08D" w:themeFill="accent6" w:themeFillTint="99"/>
          </w:tcPr>
          <w:p w14:paraId="38280372" w14:textId="3991ED6F" w:rsidR="00776A95" w:rsidRDefault="00776A95" w:rsidP="006A6A15">
            <w:pPr>
              <w:jc w:val="center"/>
            </w:pPr>
          </w:p>
        </w:tc>
        <w:tc>
          <w:tcPr>
            <w:tcW w:w="2788" w:type="dxa"/>
            <w:shd w:val="clear" w:color="auto" w:fill="FD7B7B"/>
          </w:tcPr>
          <w:p w14:paraId="1B5364CF" w14:textId="31E37E6E" w:rsidR="001931A3" w:rsidRDefault="0036029E" w:rsidP="007F1EF3">
            <w:pPr>
              <w:jc w:val="center"/>
            </w:pPr>
            <w:r>
              <w:t>Environmental Sounds</w:t>
            </w:r>
          </w:p>
          <w:p w14:paraId="749974C2" w14:textId="77777777" w:rsidR="00C76E8F" w:rsidRDefault="00C76E8F" w:rsidP="007F1EF3">
            <w:pPr>
              <w:jc w:val="center"/>
            </w:pPr>
          </w:p>
          <w:p w14:paraId="72190CD8" w14:textId="5855C564" w:rsidR="00F42CF9" w:rsidRDefault="00F42CF9" w:rsidP="00BA05FE">
            <w:pPr>
              <w:jc w:val="center"/>
            </w:pPr>
          </w:p>
        </w:tc>
        <w:tc>
          <w:tcPr>
            <w:tcW w:w="2788" w:type="dxa"/>
            <w:shd w:val="clear" w:color="auto" w:fill="DF99DF"/>
          </w:tcPr>
          <w:p w14:paraId="55053B86" w14:textId="678C7620" w:rsidR="003C0DB6" w:rsidRDefault="003C0DB6" w:rsidP="006A6A15">
            <w:pPr>
              <w:jc w:val="center"/>
            </w:pPr>
            <w:r>
              <w:t>Weekly Achievement</w:t>
            </w:r>
            <w:r w:rsidR="00032DB0">
              <w:t>s</w:t>
            </w:r>
            <w:r w:rsidR="0036029E">
              <w:t xml:space="preserve"> &amp; Sensory Art </w:t>
            </w:r>
          </w:p>
          <w:p w14:paraId="460EB1E8" w14:textId="780DCF85" w:rsidR="00776A95" w:rsidRDefault="00776A95" w:rsidP="006A6A15">
            <w:pPr>
              <w:jc w:val="center"/>
            </w:pPr>
          </w:p>
        </w:tc>
      </w:tr>
      <w:tr w:rsidR="006A6A15" w14:paraId="7EBA0DAC" w14:textId="77777777" w:rsidTr="003F05D2">
        <w:trPr>
          <w:trHeight w:val="482"/>
        </w:trPr>
        <w:tc>
          <w:tcPr>
            <w:tcW w:w="1549" w:type="dxa"/>
            <w:vAlign w:val="center"/>
          </w:tcPr>
          <w:p w14:paraId="7CBD6D04" w14:textId="4C2E8D65" w:rsidR="006A6A15" w:rsidRPr="00387C36" w:rsidRDefault="00C50CC8" w:rsidP="003F0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  <w:r w:rsidR="006A6A15" w:rsidRPr="00387C36">
              <w:rPr>
                <w:b/>
                <w:bCs/>
              </w:rPr>
              <w:t xml:space="preserve"> – 11:00</w:t>
            </w: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054E240D" w14:textId="13CD516B" w:rsidR="006A6A15" w:rsidRDefault="006A6A15" w:rsidP="006A6A15">
            <w:pPr>
              <w:jc w:val="center"/>
            </w:pPr>
            <w:r>
              <w:t>Snack &amp; Personal Care</w:t>
            </w:r>
          </w:p>
          <w:p w14:paraId="2232C5AC" w14:textId="4A1F2D00" w:rsidR="006A6A15" w:rsidRDefault="006A6A15" w:rsidP="006A6A15">
            <w:pPr>
              <w:jc w:val="center"/>
            </w:pPr>
          </w:p>
        </w:tc>
      </w:tr>
      <w:tr w:rsidR="003F05D2" w14:paraId="13A0232F" w14:textId="77777777" w:rsidTr="003F05D2">
        <w:trPr>
          <w:trHeight w:val="482"/>
        </w:trPr>
        <w:tc>
          <w:tcPr>
            <w:tcW w:w="1549" w:type="dxa"/>
            <w:vMerge w:val="restart"/>
            <w:vAlign w:val="center"/>
          </w:tcPr>
          <w:p w14:paraId="42AB872E" w14:textId="1D589A4E" w:rsidR="003F05D2" w:rsidRPr="00387C36" w:rsidRDefault="003F05D2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11:00 – 11:30</w:t>
            </w: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49E81358" w14:textId="382FAA19" w:rsidR="003F05D2" w:rsidRDefault="003F05D2" w:rsidP="006A6A15">
            <w:pPr>
              <w:jc w:val="center"/>
            </w:pPr>
            <w:r>
              <w:t>Play &amp; Intensive Interaction</w:t>
            </w:r>
          </w:p>
          <w:p w14:paraId="342D21F3" w14:textId="4844955F" w:rsidR="003F05D2" w:rsidRDefault="003F05D2" w:rsidP="006A6A15">
            <w:pPr>
              <w:jc w:val="center"/>
            </w:pPr>
          </w:p>
          <w:p w14:paraId="501964F4" w14:textId="64E334E9" w:rsidR="003F05D2" w:rsidRDefault="003F05D2" w:rsidP="006A6A15">
            <w:pPr>
              <w:jc w:val="center"/>
            </w:pPr>
          </w:p>
        </w:tc>
      </w:tr>
      <w:tr w:rsidR="003F05D2" w14:paraId="4F661EBE" w14:textId="77777777" w:rsidTr="003F05D2">
        <w:trPr>
          <w:trHeight w:val="482"/>
        </w:trPr>
        <w:tc>
          <w:tcPr>
            <w:tcW w:w="1549" w:type="dxa"/>
            <w:vMerge/>
            <w:vAlign w:val="center"/>
          </w:tcPr>
          <w:p w14:paraId="385FBE0C" w14:textId="2EC6DF14" w:rsidR="003F05D2" w:rsidRPr="00387C36" w:rsidRDefault="003F05D2" w:rsidP="003F05D2">
            <w:pPr>
              <w:jc w:val="center"/>
              <w:rPr>
                <w:b/>
                <w:bCs/>
              </w:rPr>
            </w:pP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4C0AA4EE" w14:textId="68631A0D" w:rsidR="003F05D2" w:rsidRDefault="003F05D2" w:rsidP="006A6A15">
            <w:pPr>
              <w:jc w:val="center"/>
            </w:pPr>
            <w:r>
              <w:t>Personal Care</w:t>
            </w:r>
          </w:p>
        </w:tc>
      </w:tr>
      <w:tr w:rsidR="006437D0" w14:paraId="5E174522" w14:textId="77777777" w:rsidTr="005E0FA9">
        <w:trPr>
          <w:trHeight w:val="369"/>
        </w:trPr>
        <w:tc>
          <w:tcPr>
            <w:tcW w:w="1549" w:type="dxa"/>
            <w:vAlign w:val="center"/>
          </w:tcPr>
          <w:p w14:paraId="01726CDD" w14:textId="01412962" w:rsidR="006A6A15" w:rsidRPr="00387C36" w:rsidRDefault="006A6A1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11:30 – 12:00</w:t>
            </w:r>
          </w:p>
        </w:tc>
        <w:tc>
          <w:tcPr>
            <w:tcW w:w="2787" w:type="dxa"/>
            <w:shd w:val="clear" w:color="auto" w:fill="F4B083" w:themeFill="accent2" w:themeFillTint="99"/>
          </w:tcPr>
          <w:p w14:paraId="0543ECBF" w14:textId="12CEFE26" w:rsidR="006A6A15" w:rsidRDefault="00E31EA2" w:rsidP="006A6A15">
            <w:pPr>
              <w:jc w:val="center"/>
            </w:pPr>
            <w:r>
              <w:t xml:space="preserve">Messy Play/ </w:t>
            </w:r>
            <w:r w:rsidR="00317BD0">
              <w:t xml:space="preserve">Sensory </w:t>
            </w:r>
            <w:r w:rsidR="002D4302">
              <w:t>Cooking</w:t>
            </w:r>
          </w:p>
          <w:p w14:paraId="752F7A00" w14:textId="30A3FB69" w:rsidR="006A6A15" w:rsidRDefault="006A6A15" w:rsidP="006A6A15">
            <w:pPr>
              <w:jc w:val="center"/>
            </w:pPr>
          </w:p>
          <w:p w14:paraId="1DC702E6" w14:textId="0B25B147" w:rsidR="006A6A15" w:rsidRDefault="006A6A15" w:rsidP="006A6A15">
            <w:pPr>
              <w:jc w:val="center"/>
            </w:pPr>
          </w:p>
        </w:tc>
        <w:tc>
          <w:tcPr>
            <w:tcW w:w="2788" w:type="dxa"/>
            <w:gridSpan w:val="2"/>
            <w:shd w:val="clear" w:color="auto" w:fill="9CC2E5" w:themeFill="accent5" w:themeFillTint="99"/>
          </w:tcPr>
          <w:p w14:paraId="5129E538" w14:textId="77777777" w:rsidR="005E0FA9" w:rsidRDefault="005E0FA9" w:rsidP="006A6A15">
            <w:pPr>
              <w:jc w:val="center"/>
            </w:pPr>
          </w:p>
          <w:p w14:paraId="6638A861" w14:textId="458D1BBA" w:rsidR="006A6A15" w:rsidRPr="005E0FA9" w:rsidRDefault="005E0FA9" w:rsidP="006A6A15">
            <w:pPr>
              <w:jc w:val="center"/>
              <w:rPr>
                <w:b/>
                <w:bCs/>
              </w:rPr>
            </w:pPr>
            <w:r w:rsidRPr="005E0FA9">
              <w:rPr>
                <w:b/>
                <w:bCs/>
              </w:rPr>
              <w:t>Early Lunch</w:t>
            </w:r>
          </w:p>
          <w:p w14:paraId="789F51BB" w14:textId="0AD0FB53" w:rsidR="006A6A15" w:rsidRDefault="006A6A15" w:rsidP="006A6A15">
            <w:pPr>
              <w:jc w:val="center"/>
            </w:pPr>
          </w:p>
          <w:p w14:paraId="76C6F643" w14:textId="053D480F" w:rsidR="006A6A15" w:rsidRDefault="006A6A15" w:rsidP="006A6A15">
            <w:pPr>
              <w:jc w:val="center"/>
            </w:pPr>
          </w:p>
        </w:tc>
        <w:tc>
          <w:tcPr>
            <w:tcW w:w="2787" w:type="dxa"/>
            <w:shd w:val="clear" w:color="auto" w:fill="FD7B7B"/>
          </w:tcPr>
          <w:p w14:paraId="457F73B8" w14:textId="77777777" w:rsidR="00786884" w:rsidRDefault="00786884" w:rsidP="006A6A15">
            <w:pPr>
              <w:jc w:val="center"/>
            </w:pPr>
          </w:p>
          <w:p w14:paraId="676D9F3C" w14:textId="38BAF675" w:rsidR="006A6A15" w:rsidRDefault="00786884" w:rsidP="00786884">
            <w:pPr>
              <w:jc w:val="center"/>
            </w:pPr>
            <w:r>
              <w:t>Active Listening &amp; Responding</w:t>
            </w:r>
          </w:p>
          <w:p w14:paraId="49E26356" w14:textId="32D6BE53" w:rsidR="00786884" w:rsidRDefault="00786884" w:rsidP="00786884">
            <w:pPr>
              <w:jc w:val="center"/>
            </w:pPr>
          </w:p>
        </w:tc>
        <w:tc>
          <w:tcPr>
            <w:tcW w:w="2788" w:type="dxa"/>
            <w:shd w:val="clear" w:color="auto" w:fill="FFD966" w:themeFill="accent4" w:themeFillTint="99"/>
          </w:tcPr>
          <w:p w14:paraId="0D09A732" w14:textId="2CB5FB52" w:rsidR="006A6A15" w:rsidRDefault="00AF7F89" w:rsidP="008B11EF">
            <w:pPr>
              <w:jc w:val="center"/>
            </w:pPr>
            <w:r>
              <w:t>Story Massage</w:t>
            </w:r>
            <w:r w:rsidR="003C0DB6">
              <w:t xml:space="preserve"> </w:t>
            </w:r>
          </w:p>
        </w:tc>
        <w:tc>
          <w:tcPr>
            <w:tcW w:w="2788" w:type="dxa"/>
            <w:shd w:val="clear" w:color="auto" w:fill="F4B083" w:themeFill="accent2" w:themeFillTint="99"/>
          </w:tcPr>
          <w:p w14:paraId="44B10D1C" w14:textId="77777777" w:rsidR="006A6A15" w:rsidRDefault="006A6A15" w:rsidP="006A6A15">
            <w:pPr>
              <w:jc w:val="center"/>
            </w:pPr>
            <w:r>
              <w:t>Assembly</w:t>
            </w:r>
          </w:p>
          <w:p w14:paraId="4F60E43F" w14:textId="77777777" w:rsidR="006A6A15" w:rsidRDefault="006A6A15" w:rsidP="006A6A15">
            <w:pPr>
              <w:jc w:val="center"/>
            </w:pPr>
          </w:p>
          <w:p w14:paraId="68B5A84D" w14:textId="3E4CA463" w:rsidR="005C5A4C" w:rsidRDefault="005C5A4C" w:rsidP="006A6A15">
            <w:pPr>
              <w:jc w:val="center"/>
            </w:pPr>
          </w:p>
          <w:p w14:paraId="465FF18B" w14:textId="2D357D1F" w:rsidR="006A6A15" w:rsidRDefault="006A6A15" w:rsidP="006A6A15">
            <w:pPr>
              <w:jc w:val="center"/>
            </w:pPr>
          </w:p>
        </w:tc>
      </w:tr>
      <w:tr w:rsidR="006A6A15" w14:paraId="1B42D633" w14:textId="77777777" w:rsidTr="003F05D2">
        <w:trPr>
          <w:trHeight w:val="482"/>
        </w:trPr>
        <w:tc>
          <w:tcPr>
            <w:tcW w:w="1549" w:type="dxa"/>
            <w:vAlign w:val="center"/>
          </w:tcPr>
          <w:p w14:paraId="19621B66" w14:textId="58E0A861" w:rsidR="006A6A15" w:rsidRPr="00387C36" w:rsidRDefault="006A6A1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12:00 – 12:30</w:t>
            </w: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3FA7966E" w14:textId="290E32C4" w:rsidR="006A6A15" w:rsidRDefault="00BA05FE" w:rsidP="006A6A15">
            <w:pPr>
              <w:jc w:val="center"/>
            </w:pPr>
            <w:r>
              <w:t>R</w:t>
            </w:r>
            <w:r w:rsidR="006A6A15">
              <w:t>elaxation (inc. postural changes)</w:t>
            </w:r>
            <w:r w:rsidR="00786884">
              <w:rPr>
                <w:noProof/>
              </w:rPr>
              <w:t xml:space="preserve"> </w:t>
            </w:r>
          </w:p>
        </w:tc>
      </w:tr>
      <w:tr w:rsidR="006A6A15" w14:paraId="0B9724C3" w14:textId="77777777" w:rsidTr="003F05D2">
        <w:trPr>
          <w:trHeight w:val="482"/>
        </w:trPr>
        <w:tc>
          <w:tcPr>
            <w:tcW w:w="1549" w:type="dxa"/>
            <w:vAlign w:val="center"/>
          </w:tcPr>
          <w:p w14:paraId="6A8E5C50" w14:textId="650027E5" w:rsidR="006A6A15" w:rsidRPr="00387C36" w:rsidRDefault="006A6A1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12:30 – 13:30</w:t>
            </w: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5FA1A940" w14:textId="30B65E2F" w:rsidR="006A6A15" w:rsidRDefault="006A6A15" w:rsidP="006A6A15">
            <w:pPr>
              <w:jc w:val="center"/>
            </w:pPr>
            <w:r>
              <w:t>Lunchtime</w:t>
            </w:r>
            <w:r w:rsidR="004A41B5">
              <w:t xml:space="preserve"> </w:t>
            </w:r>
          </w:p>
          <w:p w14:paraId="16887257" w14:textId="30820FF9" w:rsidR="003F05D2" w:rsidRDefault="003F05D2" w:rsidP="006A6A15">
            <w:pPr>
              <w:jc w:val="center"/>
            </w:pPr>
          </w:p>
        </w:tc>
      </w:tr>
      <w:tr w:rsidR="006A6A15" w14:paraId="14CBE006" w14:textId="77777777" w:rsidTr="003F05D2">
        <w:trPr>
          <w:trHeight w:val="482"/>
        </w:trPr>
        <w:tc>
          <w:tcPr>
            <w:tcW w:w="1549" w:type="dxa"/>
            <w:vAlign w:val="center"/>
          </w:tcPr>
          <w:p w14:paraId="693BA88B" w14:textId="1812666E" w:rsidR="006A6A15" w:rsidRPr="00387C36" w:rsidRDefault="006A6A1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13:30 – 13:45</w:t>
            </w: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037E067F" w14:textId="59FD339F" w:rsidR="006A6A15" w:rsidRDefault="005E0FA9" w:rsidP="006A6A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304" behindDoc="0" locked="0" layoutInCell="1" allowOverlap="1" wp14:anchorId="40CA2E9D" wp14:editId="5326F40E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-349250</wp:posOffset>
                      </wp:positionV>
                      <wp:extent cx="1724025" cy="652780"/>
                      <wp:effectExtent l="0" t="0" r="28575" b="13970"/>
                      <wp:wrapNone/>
                      <wp:docPr id="7155235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52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99D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43CB0" w14:textId="77777777" w:rsidR="005E0FA9" w:rsidRDefault="005E0FA9" w:rsidP="005E0FA9">
                                  <w:pPr>
                                    <w:shd w:val="clear" w:color="auto" w:fill="DF99DF"/>
                                    <w:jc w:val="center"/>
                                  </w:pPr>
                                </w:p>
                                <w:p w14:paraId="601D9635" w14:textId="060E0396" w:rsidR="005E0FA9" w:rsidRDefault="00B41F87" w:rsidP="005E0FA9">
                                  <w:pPr>
                                    <w:shd w:val="clear" w:color="auto" w:fill="DF99DF"/>
                                    <w:jc w:val="center"/>
                                  </w:pPr>
                                  <w:r>
                                    <w:t>TAC PAC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A2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2.6pt;margin-top:-27.5pt;width:135.75pt;height:51.4pt;z-index:25166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" fillcolor="#df99df">
                      <v:textbox>
                        <w:txbxContent>
                          <w:p w14:paraId="39E43CB0" w14:textId="77777777" w:rsidR="005E0FA9" w:rsidRDefault="005E0FA9" w:rsidP="005E0FA9">
                            <w:pPr>
                              <w:shd w:val="clear" w:color="auto" w:fill="DF99DF"/>
                              <w:jc w:val="center"/>
                            </w:pPr>
                          </w:p>
                          <w:p w14:paraId="601D9635" w14:textId="060E0396" w:rsidR="005E0FA9" w:rsidRDefault="00B41F87" w:rsidP="005E0FA9">
                            <w:pPr>
                              <w:shd w:val="clear" w:color="auto" w:fill="DF99DF"/>
                              <w:jc w:val="center"/>
                            </w:pPr>
                            <w:r>
                              <w:t>TAC PAC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A15">
              <w:t>Personal Care</w:t>
            </w:r>
          </w:p>
        </w:tc>
      </w:tr>
      <w:tr w:rsidR="006437D0" w14:paraId="4B1ACDD0" w14:textId="77777777" w:rsidTr="00430EB9">
        <w:trPr>
          <w:trHeight w:val="369"/>
        </w:trPr>
        <w:tc>
          <w:tcPr>
            <w:tcW w:w="1549" w:type="dxa"/>
            <w:vAlign w:val="center"/>
          </w:tcPr>
          <w:p w14:paraId="608F6D1F" w14:textId="58EF56D0" w:rsidR="006A6A15" w:rsidRPr="00387C36" w:rsidRDefault="006A6A1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13:45 – 14:15</w:t>
            </w:r>
          </w:p>
        </w:tc>
        <w:tc>
          <w:tcPr>
            <w:tcW w:w="2787" w:type="dxa"/>
            <w:shd w:val="clear" w:color="auto" w:fill="F4B083" w:themeFill="accent2" w:themeFillTint="99"/>
          </w:tcPr>
          <w:p w14:paraId="0D8D3AAA" w14:textId="556D3EB1" w:rsidR="006A6A15" w:rsidRDefault="006A6A15" w:rsidP="006A6A15">
            <w:pPr>
              <w:jc w:val="center"/>
            </w:pPr>
            <w:r>
              <w:t>Sensology</w:t>
            </w:r>
            <w:r w:rsidR="00E31EA2">
              <w:t>/Body Awareness</w:t>
            </w:r>
          </w:p>
          <w:p w14:paraId="48560558" w14:textId="7C42FB54" w:rsidR="0001366F" w:rsidRDefault="0001366F" w:rsidP="006A6A15">
            <w:pPr>
              <w:jc w:val="center"/>
            </w:pPr>
          </w:p>
          <w:p w14:paraId="795A37DE" w14:textId="755FCE89" w:rsidR="006A6A15" w:rsidRDefault="00F10A45" w:rsidP="006A6A15">
            <w:pPr>
              <w:jc w:val="center"/>
            </w:pPr>
            <w:r>
              <w:t>Orange Group: target focus</w:t>
            </w:r>
          </w:p>
        </w:tc>
        <w:tc>
          <w:tcPr>
            <w:tcW w:w="2703" w:type="dxa"/>
            <w:shd w:val="clear" w:color="auto" w:fill="FD7B7B"/>
          </w:tcPr>
          <w:p w14:paraId="5C816653" w14:textId="0733F299" w:rsidR="006A6A15" w:rsidRDefault="00964D3B" w:rsidP="006A6A15">
            <w:pPr>
              <w:jc w:val="center"/>
            </w:pPr>
            <w:r>
              <w:t>C</w:t>
            </w:r>
            <w:r w:rsidR="0026339C">
              <w:t>ause &amp; Effect</w:t>
            </w:r>
            <w:r w:rsidR="00EA2632">
              <w:t xml:space="preserve"> </w:t>
            </w:r>
          </w:p>
          <w:p w14:paraId="4F065F62" w14:textId="77777777" w:rsidR="00964D3B" w:rsidRDefault="00964D3B" w:rsidP="006A6A15">
            <w:pPr>
              <w:jc w:val="center"/>
            </w:pPr>
          </w:p>
          <w:p w14:paraId="6B3A99A0" w14:textId="0BDE4150" w:rsidR="00533908" w:rsidRDefault="00E23705" w:rsidP="006A6A15">
            <w:pPr>
              <w:jc w:val="center"/>
            </w:pPr>
            <w:r>
              <w:t>Toys &amp; Switch Games</w:t>
            </w:r>
          </w:p>
          <w:p w14:paraId="0F681F54" w14:textId="77777777" w:rsidR="006A6A15" w:rsidRDefault="006A6A15" w:rsidP="006A6A15">
            <w:pPr>
              <w:jc w:val="center"/>
            </w:pPr>
          </w:p>
          <w:p w14:paraId="151E3849" w14:textId="1862A9A2" w:rsidR="00FA7A10" w:rsidRDefault="00FA7A10" w:rsidP="006A6A15">
            <w:pPr>
              <w:jc w:val="center"/>
            </w:pPr>
          </w:p>
        </w:tc>
        <w:tc>
          <w:tcPr>
            <w:tcW w:w="2872" w:type="dxa"/>
            <w:gridSpan w:val="2"/>
            <w:shd w:val="clear" w:color="auto" w:fill="FFD966"/>
          </w:tcPr>
          <w:p w14:paraId="1FC8E8D3" w14:textId="0A2341FF" w:rsidR="00F80DFF" w:rsidRDefault="005D621D" w:rsidP="002D4302">
            <w:pPr>
              <w:jc w:val="center"/>
            </w:pPr>
            <w:r>
              <w:t>Intensive Interaction &amp; Choosing Time</w:t>
            </w:r>
          </w:p>
          <w:p w14:paraId="6EE4CF94" w14:textId="77777777" w:rsidR="0010023C" w:rsidRDefault="0010023C" w:rsidP="002D4302">
            <w:pPr>
              <w:jc w:val="center"/>
            </w:pPr>
          </w:p>
          <w:p w14:paraId="43620D14" w14:textId="05A77702" w:rsidR="0010023C" w:rsidRDefault="0010023C" w:rsidP="002D4302">
            <w:pPr>
              <w:jc w:val="center"/>
            </w:pPr>
          </w:p>
        </w:tc>
        <w:tc>
          <w:tcPr>
            <w:tcW w:w="2788" w:type="dxa"/>
            <w:shd w:val="clear" w:color="auto" w:fill="DF99DF"/>
          </w:tcPr>
          <w:p w14:paraId="52FDD543" w14:textId="046D65DA" w:rsidR="006A6A15" w:rsidRDefault="00A53ED1" w:rsidP="00A53ED1">
            <w:pPr>
              <w:jc w:val="center"/>
            </w:pPr>
            <w:r>
              <w:t xml:space="preserve">Sensory </w:t>
            </w:r>
            <w:r w:rsidR="00377F9C">
              <w:t>Workout</w:t>
            </w:r>
            <w:r>
              <w:t xml:space="preserve"> (Music)</w:t>
            </w:r>
          </w:p>
          <w:p w14:paraId="089CFF2D" w14:textId="77777777" w:rsidR="00F10A45" w:rsidRDefault="00F10A45" w:rsidP="00A53ED1">
            <w:pPr>
              <w:jc w:val="center"/>
            </w:pPr>
          </w:p>
          <w:p w14:paraId="1F83D0C1" w14:textId="77777777" w:rsidR="00F10A45" w:rsidRDefault="00F10A45" w:rsidP="00F10A45"/>
          <w:p w14:paraId="3D7CF016" w14:textId="77777777" w:rsidR="00CD31CE" w:rsidRDefault="00CD31CE" w:rsidP="006A6A15">
            <w:pPr>
              <w:jc w:val="center"/>
            </w:pPr>
          </w:p>
          <w:p w14:paraId="239C99D3" w14:textId="771DB5FA" w:rsidR="006A6A15" w:rsidRDefault="006A6A15" w:rsidP="006A6A15">
            <w:pPr>
              <w:jc w:val="center"/>
            </w:pPr>
          </w:p>
        </w:tc>
        <w:tc>
          <w:tcPr>
            <w:tcW w:w="2788" w:type="dxa"/>
            <w:shd w:val="clear" w:color="auto" w:fill="DF99DF"/>
          </w:tcPr>
          <w:p w14:paraId="275DF1DA" w14:textId="2207E311" w:rsidR="006A6A15" w:rsidRDefault="00304F2A" w:rsidP="006A6A15">
            <w:pPr>
              <w:jc w:val="center"/>
            </w:pPr>
            <w:r>
              <w:t>Drama with Anita</w:t>
            </w:r>
          </w:p>
          <w:p w14:paraId="4B478002" w14:textId="353549C4" w:rsidR="006A6A15" w:rsidRDefault="006A6A15" w:rsidP="006A6A15">
            <w:pPr>
              <w:jc w:val="center"/>
            </w:pPr>
          </w:p>
          <w:p w14:paraId="49C5FA29" w14:textId="3314E199" w:rsidR="006A6A15" w:rsidRDefault="006A6A15" w:rsidP="006A6A15">
            <w:pPr>
              <w:jc w:val="center"/>
            </w:pPr>
          </w:p>
        </w:tc>
      </w:tr>
      <w:tr w:rsidR="006A6A15" w14:paraId="6F3ED053" w14:textId="77777777" w:rsidTr="003F05D2">
        <w:trPr>
          <w:trHeight w:val="482"/>
        </w:trPr>
        <w:tc>
          <w:tcPr>
            <w:tcW w:w="1549" w:type="dxa"/>
            <w:vAlign w:val="center"/>
          </w:tcPr>
          <w:p w14:paraId="41ECD343" w14:textId="5ABE8764" w:rsidR="006A6A15" w:rsidRPr="00387C36" w:rsidRDefault="006A6A1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14:15 – 14:45</w:t>
            </w: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50EB5593" w14:textId="3C72DF2F" w:rsidR="006A6A15" w:rsidRDefault="00805F8C" w:rsidP="006A6A15">
            <w:pPr>
              <w:jc w:val="center"/>
            </w:pPr>
            <w:r>
              <w:t xml:space="preserve">Reflexology &amp; </w:t>
            </w:r>
            <w:r w:rsidR="006A6A15">
              <w:t>Story Time</w:t>
            </w:r>
          </w:p>
        </w:tc>
      </w:tr>
      <w:tr w:rsidR="006A6A15" w14:paraId="39E5D272" w14:textId="77777777" w:rsidTr="003F05D2">
        <w:trPr>
          <w:trHeight w:val="482"/>
        </w:trPr>
        <w:tc>
          <w:tcPr>
            <w:tcW w:w="1549" w:type="dxa"/>
            <w:vAlign w:val="center"/>
          </w:tcPr>
          <w:p w14:paraId="2651B1F8" w14:textId="5DD4ECBF" w:rsidR="006A6A15" w:rsidRPr="00387C36" w:rsidRDefault="006A6A15" w:rsidP="003F05D2">
            <w:pPr>
              <w:jc w:val="center"/>
              <w:rPr>
                <w:b/>
                <w:bCs/>
              </w:rPr>
            </w:pPr>
            <w:r w:rsidRPr="00387C36">
              <w:rPr>
                <w:b/>
                <w:bCs/>
              </w:rPr>
              <w:t>14:45 – 15:00</w:t>
            </w:r>
          </w:p>
        </w:tc>
        <w:tc>
          <w:tcPr>
            <w:tcW w:w="13938" w:type="dxa"/>
            <w:gridSpan w:val="6"/>
            <w:shd w:val="clear" w:color="auto" w:fill="9CC2E5" w:themeFill="accent5" w:themeFillTint="99"/>
          </w:tcPr>
          <w:p w14:paraId="47EF142D" w14:textId="2FB37668" w:rsidR="006A6A15" w:rsidRDefault="006A6A15" w:rsidP="006A6A15">
            <w:pPr>
              <w:jc w:val="center"/>
            </w:pPr>
            <w:r>
              <w:t>Home Time</w:t>
            </w:r>
          </w:p>
        </w:tc>
      </w:tr>
    </w:tbl>
    <w:p w14:paraId="05CCEEB1" w14:textId="6EA24F5E" w:rsidR="009238FD" w:rsidRDefault="00C76E8F" w:rsidP="006A6A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D15687F" wp14:editId="36EFB65C">
                <wp:simplePos x="0" y="0"/>
                <wp:positionH relativeFrom="margin">
                  <wp:posOffset>5240655</wp:posOffset>
                </wp:positionH>
                <wp:positionV relativeFrom="paragraph">
                  <wp:posOffset>65405</wp:posOffset>
                </wp:positionV>
                <wp:extent cx="2019300" cy="259080"/>
                <wp:effectExtent l="0" t="0" r="19050" b="26670"/>
                <wp:wrapNone/>
                <wp:docPr id="1464122976" name="Text Box 146412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A7C96" w14:textId="431C3199" w:rsidR="00C76E8F" w:rsidRDefault="00C76E8F" w:rsidP="00C76E8F">
                            <w:pPr>
                              <w:shd w:val="clear" w:color="auto" w:fill="A8D08D" w:themeFill="accent6" w:themeFillTint="99"/>
                              <w:jc w:val="center"/>
                            </w:pPr>
                            <w:r>
                              <w:t>Physical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687F" id="Text Box 1464122976" o:spid="_x0000_s1027" type="#_x0000_t202" style="position:absolute;margin-left:412.65pt;margin-top:5.15pt;width:159pt;height:20.4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">
                <v:textbox>
                  <w:txbxContent>
                    <w:p w14:paraId="42FA7C96" w14:textId="431C3199" w:rsidR="00C76E8F" w:rsidRDefault="00C76E8F" w:rsidP="00C76E8F">
                      <w:pPr>
                        <w:shd w:val="clear" w:color="auto" w:fill="A8D08D" w:themeFill="accent6" w:themeFillTint="99"/>
                        <w:jc w:val="center"/>
                      </w:pPr>
                      <w:r>
                        <w:t>Physical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4B6861C" wp14:editId="0603A445">
                <wp:simplePos x="0" y="0"/>
                <wp:positionH relativeFrom="margin">
                  <wp:posOffset>3147060</wp:posOffset>
                </wp:positionH>
                <wp:positionV relativeFrom="paragraph">
                  <wp:posOffset>64770</wp:posOffset>
                </wp:positionV>
                <wp:extent cx="2019300" cy="259080"/>
                <wp:effectExtent l="0" t="0" r="19050" b="26670"/>
                <wp:wrapNone/>
                <wp:docPr id="596458230" name="Text Box 596458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8D2D" w14:textId="50E54F90" w:rsidR="00C76E8F" w:rsidRDefault="00C76E8F" w:rsidP="00C76E8F">
                            <w:pPr>
                              <w:shd w:val="clear" w:color="auto" w:fill="DF99DF"/>
                              <w:jc w:val="center"/>
                            </w:pPr>
                            <w:r>
                              <w:t>Music &amp; Creative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861C" id="Text Box 596458230" o:spid="_x0000_s1028" type="#_x0000_t202" style="position:absolute;margin-left:247.8pt;margin-top:5.1pt;width:159pt;height:20.4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">
                <v:textbox>
                  <w:txbxContent>
                    <w:p w14:paraId="07048D2D" w14:textId="50E54F90" w:rsidR="00C76E8F" w:rsidRDefault="00C76E8F" w:rsidP="00C76E8F">
                      <w:pPr>
                        <w:shd w:val="clear" w:color="auto" w:fill="DF99DF"/>
                        <w:jc w:val="center"/>
                      </w:pPr>
                      <w:r>
                        <w:t>Music &amp; Creative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D26FDD7" wp14:editId="5A3D69F1">
                <wp:simplePos x="0" y="0"/>
                <wp:positionH relativeFrom="margin">
                  <wp:posOffset>1732915</wp:posOffset>
                </wp:positionH>
                <wp:positionV relativeFrom="paragraph">
                  <wp:posOffset>63500</wp:posOffset>
                </wp:positionV>
                <wp:extent cx="1323975" cy="259080"/>
                <wp:effectExtent l="0" t="0" r="28575" b="26670"/>
                <wp:wrapNone/>
                <wp:docPr id="839198334" name="Text Box 839198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28B9" w14:textId="59D7B2FD" w:rsidR="00C76E8F" w:rsidRDefault="00C76E8F" w:rsidP="00C76E8F">
                            <w:pPr>
                              <w:shd w:val="clear" w:color="auto" w:fill="F4B083" w:themeFill="accent2" w:themeFillTint="99"/>
                              <w:jc w:val="center"/>
                            </w:pPr>
                            <w:r>
                              <w:t>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FDD7" id="Text Box 839198334" o:spid="_x0000_s1029" type="#_x0000_t202" style="position:absolute;margin-left:136.45pt;margin-top:5pt;width:104.25pt;height:20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">
                <v:textbox>
                  <w:txbxContent>
                    <w:p w14:paraId="082A28B9" w14:textId="59D7B2FD" w:rsidR="00C76E8F" w:rsidRDefault="00C76E8F" w:rsidP="00C76E8F">
                      <w:pPr>
                        <w:shd w:val="clear" w:color="auto" w:fill="F4B083" w:themeFill="accent2" w:themeFillTint="99"/>
                        <w:jc w:val="center"/>
                      </w:pPr>
                      <w:r>
                        <w:t>Wellbeing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72E91762" wp14:editId="63CBA9F4">
                <wp:simplePos x="0" y="0"/>
                <wp:positionH relativeFrom="margin">
                  <wp:posOffset>-371475</wp:posOffset>
                </wp:positionH>
                <wp:positionV relativeFrom="paragraph">
                  <wp:posOffset>53975</wp:posOffset>
                </wp:positionV>
                <wp:extent cx="2019300" cy="259080"/>
                <wp:effectExtent l="0" t="0" r="19050" b="26670"/>
                <wp:wrapNone/>
                <wp:docPr id="1709473868" name="Text Box 1709473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F097" w14:textId="7BA25EEA" w:rsidR="00C76E8F" w:rsidRDefault="00C76E8F" w:rsidP="00C76E8F">
                            <w:pPr>
                              <w:shd w:val="clear" w:color="auto" w:fill="FD7B7B"/>
                              <w:jc w:val="center"/>
                            </w:pPr>
                            <w:r>
                              <w:t>Knowledge &amp; Understanding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1762" id="Text Box 1709473868" o:spid="_x0000_s1030" type="#_x0000_t202" style="position:absolute;margin-left:-29.25pt;margin-top:4.25pt;width:159pt;height:20.4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">
                <v:textbox>
                  <w:txbxContent>
                    <w:p w14:paraId="6EE2F097" w14:textId="7BA25EEA" w:rsidR="00C76E8F" w:rsidRDefault="00C76E8F" w:rsidP="00C76E8F">
                      <w:pPr>
                        <w:shd w:val="clear" w:color="auto" w:fill="FD7B7B"/>
                        <w:jc w:val="center"/>
                      </w:pPr>
                      <w:r>
                        <w:t>Knowledge &amp; Understanding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5FFB6070" wp14:editId="6539C2E9">
                <wp:simplePos x="0" y="0"/>
                <wp:positionH relativeFrom="margin">
                  <wp:posOffset>7343140</wp:posOffset>
                </wp:positionH>
                <wp:positionV relativeFrom="paragraph">
                  <wp:posOffset>66675</wp:posOffset>
                </wp:positionV>
                <wp:extent cx="2019300" cy="259080"/>
                <wp:effectExtent l="0" t="0" r="19050" b="26670"/>
                <wp:wrapNone/>
                <wp:docPr id="1165369440" name="Text Box 1165369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8237" w14:textId="61AFCAEF" w:rsidR="00C76E8F" w:rsidRDefault="00C76E8F" w:rsidP="00C76E8F">
                            <w:pPr>
                              <w:shd w:val="clear" w:color="auto" w:fill="FFD966" w:themeFill="accent4" w:themeFillTint="99"/>
                              <w:jc w:val="center"/>
                            </w:pPr>
                            <w:r>
                              <w:t>Communication &amp; Interaction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6070" id="Text Box 1165369440" o:spid="_x0000_s1031" type="#_x0000_t202" style="position:absolute;margin-left:578.2pt;margin-top:5.25pt;width:159pt;height:20.4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q3EwIAACY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">
                <v:textbox>
                  <w:txbxContent>
                    <w:p w14:paraId="2BA78237" w14:textId="61AFCAEF" w:rsidR="00C76E8F" w:rsidRDefault="00C76E8F" w:rsidP="00C76E8F">
                      <w:pPr>
                        <w:shd w:val="clear" w:color="auto" w:fill="FFD966" w:themeFill="accent4" w:themeFillTint="99"/>
                        <w:jc w:val="center"/>
                      </w:pPr>
                      <w:r>
                        <w:t>Communication &amp; Interaction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5D2">
        <w:t xml:space="preserve"> </w:t>
      </w:r>
    </w:p>
    <w:sectPr w:rsidR="009238FD" w:rsidSect="006A6A15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15"/>
    <w:rsid w:val="000046D6"/>
    <w:rsid w:val="0001366F"/>
    <w:rsid w:val="00032DB0"/>
    <w:rsid w:val="00051492"/>
    <w:rsid w:val="000B557F"/>
    <w:rsid w:val="0010023C"/>
    <w:rsid w:val="00100844"/>
    <w:rsid w:val="00101B52"/>
    <w:rsid w:val="00160E6A"/>
    <w:rsid w:val="0018190D"/>
    <w:rsid w:val="001852C3"/>
    <w:rsid w:val="001931A3"/>
    <w:rsid w:val="00236F7F"/>
    <w:rsid w:val="0026339C"/>
    <w:rsid w:val="002D2F06"/>
    <w:rsid w:val="002D40DA"/>
    <w:rsid w:val="002D4302"/>
    <w:rsid w:val="00304F2A"/>
    <w:rsid w:val="00317BD0"/>
    <w:rsid w:val="00335CF3"/>
    <w:rsid w:val="0036029E"/>
    <w:rsid w:val="00371B0C"/>
    <w:rsid w:val="0037444E"/>
    <w:rsid w:val="00377F9C"/>
    <w:rsid w:val="003879EA"/>
    <w:rsid w:val="00387C36"/>
    <w:rsid w:val="00392FBF"/>
    <w:rsid w:val="003C0DB6"/>
    <w:rsid w:val="003F05D2"/>
    <w:rsid w:val="00430EB9"/>
    <w:rsid w:val="00461F5A"/>
    <w:rsid w:val="004A41B5"/>
    <w:rsid w:val="004C11F1"/>
    <w:rsid w:val="004C2893"/>
    <w:rsid w:val="004C716D"/>
    <w:rsid w:val="00533908"/>
    <w:rsid w:val="00554BE3"/>
    <w:rsid w:val="00566807"/>
    <w:rsid w:val="005876AD"/>
    <w:rsid w:val="005A1FDE"/>
    <w:rsid w:val="005B267F"/>
    <w:rsid w:val="005C5A4C"/>
    <w:rsid w:val="005D0554"/>
    <w:rsid w:val="005D4FA5"/>
    <w:rsid w:val="005D621D"/>
    <w:rsid w:val="005E0FA9"/>
    <w:rsid w:val="0062600A"/>
    <w:rsid w:val="00635B8E"/>
    <w:rsid w:val="006412BF"/>
    <w:rsid w:val="006437D0"/>
    <w:rsid w:val="00681E84"/>
    <w:rsid w:val="006A0E99"/>
    <w:rsid w:val="006A6A15"/>
    <w:rsid w:val="006B526D"/>
    <w:rsid w:val="006C167C"/>
    <w:rsid w:val="006E5EAC"/>
    <w:rsid w:val="007625C3"/>
    <w:rsid w:val="00776A95"/>
    <w:rsid w:val="00786884"/>
    <w:rsid w:val="007F1EF3"/>
    <w:rsid w:val="00805F8C"/>
    <w:rsid w:val="008739A9"/>
    <w:rsid w:val="008A3868"/>
    <w:rsid w:val="008A430F"/>
    <w:rsid w:val="008A4981"/>
    <w:rsid w:val="008B11EF"/>
    <w:rsid w:val="008F03E3"/>
    <w:rsid w:val="009238FD"/>
    <w:rsid w:val="0094345C"/>
    <w:rsid w:val="00957385"/>
    <w:rsid w:val="00964D3B"/>
    <w:rsid w:val="00972EAC"/>
    <w:rsid w:val="009D6DA3"/>
    <w:rsid w:val="00A53ED1"/>
    <w:rsid w:val="00A90FCD"/>
    <w:rsid w:val="00A97586"/>
    <w:rsid w:val="00AE5049"/>
    <w:rsid w:val="00AF06BF"/>
    <w:rsid w:val="00AF7A95"/>
    <w:rsid w:val="00AF7F89"/>
    <w:rsid w:val="00B266C9"/>
    <w:rsid w:val="00B41F87"/>
    <w:rsid w:val="00B74F27"/>
    <w:rsid w:val="00B80613"/>
    <w:rsid w:val="00B8526C"/>
    <w:rsid w:val="00BA05FE"/>
    <w:rsid w:val="00C251E6"/>
    <w:rsid w:val="00C50CC8"/>
    <w:rsid w:val="00C70AD4"/>
    <w:rsid w:val="00C76E8F"/>
    <w:rsid w:val="00CA5343"/>
    <w:rsid w:val="00CD31CE"/>
    <w:rsid w:val="00CD6B35"/>
    <w:rsid w:val="00CE1756"/>
    <w:rsid w:val="00D817DE"/>
    <w:rsid w:val="00DC1BE4"/>
    <w:rsid w:val="00DF2306"/>
    <w:rsid w:val="00E23705"/>
    <w:rsid w:val="00E31EA2"/>
    <w:rsid w:val="00E53CA8"/>
    <w:rsid w:val="00E5400A"/>
    <w:rsid w:val="00EA2632"/>
    <w:rsid w:val="00ED1211"/>
    <w:rsid w:val="00F10A45"/>
    <w:rsid w:val="00F34A7F"/>
    <w:rsid w:val="00F42CF9"/>
    <w:rsid w:val="00F471C1"/>
    <w:rsid w:val="00F5438F"/>
    <w:rsid w:val="00F80DFF"/>
    <w:rsid w:val="00FA7A10"/>
    <w:rsid w:val="00FB2C46"/>
    <w:rsid w:val="00FB2EDA"/>
    <w:rsid w:val="00F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901D"/>
  <w15:chartTrackingRefBased/>
  <w15:docId w15:val="{4D9AB37B-E2D6-4F48-89FD-9F1714B9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Thornhill</dc:creator>
  <cp:keywords/>
  <dc:description/>
  <cp:lastModifiedBy>Verity Thornhill</cp:lastModifiedBy>
  <cp:revision>3</cp:revision>
  <cp:lastPrinted>2023-09-11T10:48:00Z</cp:lastPrinted>
  <dcterms:created xsi:type="dcterms:W3CDTF">2023-10-10T14:40:00Z</dcterms:created>
  <dcterms:modified xsi:type="dcterms:W3CDTF">2023-10-10T14:41:00Z</dcterms:modified>
</cp:coreProperties>
</file>