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7169BEF" w:rsidR="00E66558" w:rsidRDefault="009D71E8" w:rsidP="00EC466E">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C0AE2">
        <w:t xml:space="preserve"> – </w:t>
      </w:r>
      <w:r w:rsidR="005457F4">
        <w:t>St. Nicholas School (2025</w:t>
      </w:r>
      <w:r w:rsidR="007B0714">
        <w:t>/2026</w:t>
      </w:r>
      <w:r w:rsidR="005457F4">
        <w:t>)</w:t>
      </w:r>
    </w:p>
    <w:p w14:paraId="2A7D54B2" w14:textId="13434E4B" w:rsidR="00E66558" w:rsidRDefault="009D71E8" w:rsidP="00612C97">
      <w:pPr>
        <w:rPr>
          <w:b/>
        </w:rPr>
      </w:pPr>
      <w:r>
        <w:t xml:space="preserve">This statement details our school’s use of pupil premium funding to help improve the attainment of our disadvantaged pupils. </w:t>
      </w:r>
    </w:p>
    <w:p w14:paraId="2A7D54B3" w14:textId="0AE6300F" w:rsidR="00E66558" w:rsidRDefault="009D71E8" w:rsidP="00612C97">
      <w:pPr>
        <w:rPr>
          <w:b/>
        </w:rPr>
      </w:pPr>
      <w:r>
        <w:t xml:space="preserve">It outlines our pupil premium strategy, how we intend to spend the funding in this academic year and the </w:t>
      </w:r>
      <w:r w:rsidR="00C000B8">
        <w:t xml:space="preserve">outcomes for </w:t>
      </w:r>
      <w:r w:rsidR="004A296F">
        <w:t>disadvantaged pupils</w:t>
      </w:r>
      <w:r>
        <w:t xml:space="preserve"> last </w:t>
      </w:r>
      <w:r w:rsidR="004A296F">
        <w:t>academic year</w:t>
      </w:r>
      <w:r w:rsidR="00764777">
        <w:t>.</w:t>
      </w:r>
      <w:r w:rsidR="004A296F">
        <w:t xml:space="preserve"> </w:t>
      </w:r>
    </w:p>
    <w:p w14:paraId="2A7D54B4" w14:textId="77777777" w:rsidR="00E66558" w:rsidRDefault="009D71E8" w:rsidP="00EC466E">
      <w:pPr>
        <w:pStyle w:val="Heading2"/>
      </w:pPr>
      <w:r>
        <w:t>School overview</w:t>
      </w:r>
      <w:bookmarkEnd w:id="5"/>
      <w:bookmarkEnd w:id="6"/>
      <w:bookmarkEnd w:id="7"/>
      <w:bookmarkEnd w:id="8"/>
      <w:bookmarkEnd w:id="9"/>
      <w:bookmarkEnd w:id="10"/>
      <w:bookmarkEnd w:id="11"/>
      <w:bookmarkEnd w:id="12"/>
      <w:bookmarkEnd w:id="13"/>
    </w:p>
    <w:tbl>
      <w:tblPr>
        <w:tblW w:w="5070" w:type="pct"/>
        <w:tblInd w:w="-5" w:type="dxa"/>
        <w:tblCellMar>
          <w:left w:w="10" w:type="dxa"/>
          <w:right w:w="10" w:type="dxa"/>
        </w:tblCellMar>
        <w:tblLook w:val="04A0" w:firstRow="1" w:lastRow="0" w:firstColumn="1" w:lastColumn="0" w:noHBand="0" w:noVBand="1"/>
      </w:tblPr>
      <w:tblGrid>
        <w:gridCol w:w="7562"/>
        <w:gridCol w:w="3495"/>
      </w:tblGrid>
      <w:tr w:rsidR="00E66558" w14:paraId="2A7D54B7" w14:textId="77777777" w:rsidTr="005457F4">
        <w:tc>
          <w:tcPr>
            <w:tcW w:w="7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5457F4">
            <w:pPr>
              <w:pStyle w:val="TableHeader"/>
              <w:ind w:left="462" w:right="0" w:hanging="462"/>
              <w:jc w:val="left"/>
            </w:pPr>
            <w:r>
              <w:t>Detail</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6" w14:textId="77777777" w:rsidR="00E66558" w:rsidRDefault="009D71E8" w:rsidP="004D51C4">
            <w:pPr>
              <w:pStyle w:val="TableHeader"/>
              <w:ind w:left="0" w:right="0"/>
              <w:jc w:val="left"/>
            </w:pPr>
            <w:r>
              <w:t>Data</w:t>
            </w:r>
          </w:p>
        </w:tc>
      </w:tr>
      <w:tr w:rsidR="00E66558" w14:paraId="2A7D54BD" w14:textId="77777777" w:rsidTr="005457F4">
        <w:tc>
          <w:tcPr>
            <w:tcW w:w="7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5803B2AB" w:rsidR="00E66558" w:rsidRPr="00B74A80" w:rsidRDefault="009D71E8" w:rsidP="004D51C4">
            <w:pPr>
              <w:pStyle w:val="TableRow"/>
              <w:ind w:left="0" w:right="0"/>
              <w:rPr>
                <w:color w:val="auto"/>
              </w:rPr>
            </w:pPr>
            <w:r w:rsidRPr="00B74A80">
              <w:rPr>
                <w:color w:val="auto"/>
              </w:rPr>
              <w:t>Number of pupils in school</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A63822A" w:rsidR="00E66558" w:rsidRPr="00B74A80" w:rsidRDefault="00B74A80" w:rsidP="004D51C4">
            <w:pPr>
              <w:pStyle w:val="TableRow"/>
              <w:ind w:left="0" w:right="0"/>
              <w:rPr>
                <w:color w:val="auto"/>
              </w:rPr>
            </w:pPr>
            <w:r w:rsidRPr="00B74A80">
              <w:rPr>
                <w:color w:val="auto"/>
              </w:rPr>
              <w:t>404</w:t>
            </w:r>
            <w:r w:rsidR="007B0714">
              <w:rPr>
                <w:color w:val="auto"/>
              </w:rPr>
              <w:t xml:space="preserve"> / 363 statutory school age</w:t>
            </w:r>
          </w:p>
        </w:tc>
      </w:tr>
      <w:tr w:rsidR="00E66558" w14:paraId="2A7D54C0" w14:textId="77777777" w:rsidTr="005457F4">
        <w:tc>
          <w:tcPr>
            <w:tcW w:w="7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rsidP="004D51C4">
            <w:pPr>
              <w:pStyle w:val="TableRow"/>
              <w:ind w:left="0" w:right="0"/>
            </w:pPr>
            <w:r>
              <w:t>Proportion (%) of pupil premium eligible pupils</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E642A86" w:rsidR="00E66558" w:rsidRPr="00B74A80" w:rsidRDefault="00977EC7" w:rsidP="004D51C4">
            <w:pPr>
              <w:pStyle w:val="TableRow"/>
              <w:ind w:left="0" w:right="0"/>
              <w:rPr>
                <w:color w:val="EE0000"/>
              </w:rPr>
            </w:pPr>
            <w:r w:rsidRPr="00977EC7">
              <w:rPr>
                <w:color w:val="auto"/>
              </w:rPr>
              <w:t>60</w:t>
            </w:r>
            <w:r w:rsidR="00DA62BE" w:rsidRPr="00977EC7">
              <w:rPr>
                <w:color w:val="auto"/>
              </w:rPr>
              <w:t>%</w:t>
            </w:r>
            <w:r w:rsidR="00B74A80" w:rsidRPr="00977EC7">
              <w:rPr>
                <w:color w:val="auto"/>
              </w:rPr>
              <w:t xml:space="preserve"> (2</w:t>
            </w:r>
            <w:r w:rsidRPr="00977EC7">
              <w:rPr>
                <w:color w:val="auto"/>
              </w:rPr>
              <w:t>16</w:t>
            </w:r>
            <w:r w:rsidR="00B74A80" w:rsidRPr="00977EC7">
              <w:rPr>
                <w:color w:val="auto"/>
              </w:rPr>
              <w:t xml:space="preserve"> from 363 eligible pupils, Yr R – Yr 11)</w:t>
            </w:r>
          </w:p>
        </w:tc>
      </w:tr>
      <w:tr w:rsidR="00E66558" w14:paraId="2A7D54C3" w14:textId="77777777" w:rsidTr="005457F4">
        <w:tc>
          <w:tcPr>
            <w:tcW w:w="7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26A169D4" w:rsidR="00E66558" w:rsidRDefault="009D71E8" w:rsidP="004D51C4">
            <w:pPr>
              <w:pStyle w:val="TableRow"/>
              <w:ind w:left="0" w:right="0"/>
            </w:pPr>
            <w:r>
              <w:rPr>
                <w:szCs w:val="22"/>
              </w:rPr>
              <w:t xml:space="preserve">Academic year/years that our current pupil premium strategy plan covers </w:t>
            </w:r>
            <w:r>
              <w:rPr>
                <w:b/>
                <w:bCs/>
                <w:szCs w:val="22"/>
              </w:rPr>
              <w:t>(</w:t>
            </w:r>
            <w:r w:rsidR="009750F5" w:rsidRPr="00E71899">
              <w:rPr>
                <w:b/>
                <w:bCs/>
                <w:szCs w:val="22"/>
              </w:rPr>
              <w:t>3-year</w:t>
            </w:r>
            <w:r>
              <w:rPr>
                <w:b/>
                <w:bCs/>
                <w:szCs w:val="22"/>
              </w:rPr>
              <w:t xml:space="preserve"> plans are recommended</w:t>
            </w:r>
            <w:r w:rsidR="003D4569">
              <w:rPr>
                <w:b/>
                <w:bCs/>
                <w:szCs w:val="22"/>
              </w:rPr>
              <w:t xml:space="preserve"> </w:t>
            </w:r>
            <w:r w:rsidR="003D4569">
              <w:rPr>
                <w:b/>
                <w:bCs/>
                <w:color w:val="auto"/>
                <w:szCs w:val="22"/>
              </w:rPr>
              <w:t>– you must still publish an updated statement for each academic year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0CA21" w14:textId="77777777" w:rsidR="007B0714" w:rsidRDefault="0096357F" w:rsidP="004D51C4">
            <w:pPr>
              <w:pStyle w:val="TableRow"/>
              <w:ind w:left="0" w:right="0"/>
              <w:rPr>
                <w:color w:val="auto"/>
              </w:rPr>
            </w:pPr>
            <w:r w:rsidRPr="00B74A80">
              <w:rPr>
                <w:color w:val="auto"/>
              </w:rPr>
              <w:t>202</w:t>
            </w:r>
            <w:r w:rsidR="00B74A80" w:rsidRPr="00B74A80">
              <w:rPr>
                <w:color w:val="auto"/>
              </w:rPr>
              <w:t>4</w:t>
            </w:r>
            <w:r w:rsidR="007B0714">
              <w:rPr>
                <w:color w:val="auto"/>
              </w:rPr>
              <w:t xml:space="preserve"> </w:t>
            </w:r>
            <w:r w:rsidRPr="00B74A80">
              <w:rPr>
                <w:color w:val="auto"/>
              </w:rPr>
              <w:t>/</w:t>
            </w:r>
            <w:r w:rsidR="007B0714">
              <w:rPr>
                <w:color w:val="auto"/>
              </w:rPr>
              <w:t xml:space="preserve"> </w:t>
            </w:r>
            <w:r w:rsidRPr="00B74A80">
              <w:rPr>
                <w:color w:val="auto"/>
              </w:rPr>
              <w:t>202</w:t>
            </w:r>
            <w:r w:rsidR="00B74A80" w:rsidRPr="00B74A80">
              <w:rPr>
                <w:color w:val="auto"/>
              </w:rPr>
              <w:t>5</w:t>
            </w:r>
          </w:p>
          <w:p w14:paraId="2C1F5350" w14:textId="77777777" w:rsidR="007B0714" w:rsidRDefault="0096357F" w:rsidP="004D51C4">
            <w:pPr>
              <w:pStyle w:val="TableRow"/>
              <w:ind w:left="0" w:right="0"/>
              <w:rPr>
                <w:color w:val="auto"/>
              </w:rPr>
            </w:pPr>
            <w:r w:rsidRPr="00B74A80">
              <w:rPr>
                <w:color w:val="auto"/>
              </w:rPr>
              <w:t xml:space="preserve">to </w:t>
            </w:r>
          </w:p>
          <w:p w14:paraId="2A7D54C2" w14:textId="47FC10DA" w:rsidR="0096357F" w:rsidRPr="00B74A80" w:rsidRDefault="0096357F" w:rsidP="004D51C4">
            <w:pPr>
              <w:pStyle w:val="TableRow"/>
              <w:ind w:left="0" w:right="0"/>
              <w:rPr>
                <w:color w:val="auto"/>
              </w:rPr>
            </w:pPr>
            <w:r w:rsidRPr="00B74A80">
              <w:rPr>
                <w:color w:val="auto"/>
              </w:rPr>
              <w:t>202</w:t>
            </w:r>
            <w:r w:rsidR="007B0714">
              <w:rPr>
                <w:color w:val="auto"/>
              </w:rPr>
              <w:t xml:space="preserve">6 </w:t>
            </w:r>
            <w:r w:rsidR="00EB4BC9" w:rsidRPr="00B74A80">
              <w:rPr>
                <w:color w:val="auto"/>
              </w:rPr>
              <w:t>/</w:t>
            </w:r>
            <w:r w:rsidR="007B0714">
              <w:rPr>
                <w:color w:val="auto"/>
              </w:rPr>
              <w:t xml:space="preserve"> </w:t>
            </w:r>
            <w:r w:rsidR="00EB4BC9" w:rsidRPr="00B74A80">
              <w:rPr>
                <w:color w:val="auto"/>
              </w:rPr>
              <w:t>202</w:t>
            </w:r>
            <w:r w:rsidR="007B0714">
              <w:rPr>
                <w:color w:val="auto"/>
              </w:rPr>
              <w:t>7</w:t>
            </w:r>
          </w:p>
        </w:tc>
      </w:tr>
      <w:tr w:rsidR="00E66558" w14:paraId="2A7D54C6" w14:textId="77777777" w:rsidTr="005457F4">
        <w:tc>
          <w:tcPr>
            <w:tcW w:w="7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rsidP="004D51C4">
            <w:pPr>
              <w:pStyle w:val="TableRow"/>
              <w:ind w:left="0" w:right="0"/>
            </w:pPr>
            <w:r>
              <w:rPr>
                <w:szCs w:val="22"/>
              </w:rPr>
              <w:t>Date this statement was published</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843A21F" w:rsidR="00E66558" w:rsidRPr="00B74A80" w:rsidRDefault="00221B9C" w:rsidP="004D51C4">
            <w:pPr>
              <w:pStyle w:val="TableRow"/>
              <w:ind w:left="0" w:right="0"/>
              <w:rPr>
                <w:color w:val="EE0000"/>
              </w:rPr>
            </w:pPr>
            <w:r>
              <w:rPr>
                <w:color w:val="auto"/>
              </w:rPr>
              <w:t>November</w:t>
            </w:r>
            <w:r w:rsidR="00DA7C9C" w:rsidRPr="00B74A80">
              <w:rPr>
                <w:color w:val="auto"/>
              </w:rPr>
              <w:t xml:space="preserve"> </w:t>
            </w:r>
            <w:r w:rsidR="00EB4BC9" w:rsidRPr="00B74A80">
              <w:rPr>
                <w:color w:val="auto"/>
              </w:rPr>
              <w:t>2025</w:t>
            </w:r>
            <w:r w:rsidR="00A44B4C" w:rsidRPr="00B74A80">
              <w:rPr>
                <w:color w:val="auto"/>
              </w:rPr>
              <w:t xml:space="preserve"> </w:t>
            </w:r>
          </w:p>
        </w:tc>
      </w:tr>
      <w:tr w:rsidR="00E66558" w14:paraId="2A7D54C9" w14:textId="77777777" w:rsidTr="005457F4">
        <w:tc>
          <w:tcPr>
            <w:tcW w:w="7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rsidP="004D51C4">
            <w:pPr>
              <w:pStyle w:val="TableRow"/>
              <w:ind w:left="0" w:right="0"/>
            </w:pPr>
            <w:r>
              <w:rPr>
                <w:szCs w:val="22"/>
              </w:rPr>
              <w:t>Date on which it will be reviewed</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480EC346" w:rsidR="00E66558" w:rsidRPr="00B74A80" w:rsidRDefault="007B0714" w:rsidP="004D51C4">
            <w:pPr>
              <w:pStyle w:val="TableRow"/>
              <w:ind w:left="0" w:right="0"/>
              <w:rPr>
                <w:color w:val="EE0000"/>
              </w:rPr>
            </w:pPr>
            <w:r>
              <w:rPr>
                <w:color w:val="auto"/>
              </w:rPr>
              <w:t>September</w:t>
            </w:r>
            <w:r w:rsidR="00870A09" w:rsidRPr="00B74A80">
              <w:rPr>
                <w:color w:val="auto"/>
              </w:rPr>
              <w:t xml:space="preserve"> </w:t>
            </w:r>
            <w:r w:rsidR="00EB4BC9" w:rsidRPr="00B74A80">
              <w:rPr>
                <w:color w:val="auto"/>
              </w:rPr>
              <w:t>2026</w:t>
            </w:r>
            <w:r w:rsidR="00A44B4C" w:rsidRPr="00B74A80">
              <w:rPr>
                <w:color w:val="auto"/>
              </w:rPr>
              <w:t xml:space="preserve"> </w:t>
            </w:r>
          </w:p>
        </w:tc>
      </w:tr>
      <w:tr w:rsidR="00E66558" w14:paraId="2A7D54CC" w14:textId="77777777" w:rsidTr="005457F4">
        <w:tc>
          <w:tcPr>
            <w:tcW w:w="7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rsidP="004D51C4">
            <w:pPr>
              <w:pStyle w:val="TableRow"/>
              <w:ind w:left="0" w:right="0"/>
            </w:pPr>
            <w:r>
              <w:t>Statement authorised by</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629CEAE" w:rsidR="00E66558" w:rsidRPr="00CD1305" w:rsidRDefault="00CD1305" w:rsidP="004D51C4">
            <w:pPr>
              <w:pStyle w:val="TableRow"/>
              <w:ind w:left="0" w:right="0"/>
              <w:rPr>
                <w:color w:val="auto"/>
              </w:rPr>
            </w:pPr>
            <w:r w:rsidRPr="00CD1305">
              <w:rPr>
                <w:color w:val="auto"/>
              </w:rPr>
              <w:t xml:space="preserve">Richard Dalton, </w:t>
            </w:r>
            <w:r w:rsidR="00C65E30" w:rsidRPr="00CD1305">
              <w:rPr>
                <w:color w:val="auto"/>
              </w:rPr>
              <w:t>Headteacher</w:t>
            </w:r>
          </w:p>
        </w:tc>
      </w:tr>
      <w:tr w:rsidR="00E66558" w14:paraId="2A7D54CF" w14:textId="77777777" w:rsidTr="005457F4">
        <w:tc>
          <w:tcPr>
            <w:tcW w:w="7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rsidP="004D51C4">
            <w:pPr>
              <w:pStyle w:val="TableRow"/>
              <w:ind w:left="0" w:right="0"/>
            </w:pPr>
            <w:r>
              <w:t>Pupil premium lead</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452EA" w14:textId="77777777" w:rsidR="00E66558" w:rsidRDefault="00CD1305" w:rsidP="004D51C4">
            <w:pPr>
              <w:pStyle w:val="TableRow"/>
              <w:ind w:left="0" w:right="0"/>
              <w:rPr>
                <w:color w:val="auto"/>
              </w:rPr>
            </w:pPr>
            <w:r w:rsidRPr="00CD1305">
              <w:rPr>
                <w:color w:val="auto"/>
              </w:rPr>
              <w:t xml:space="preserve">Stephen King, </w:t>
            </w:r>
            <w:r w:rsidR="001C50AB" w:rsidRPr="00CD1305">
              <w:rPr>
                <w:color w:val="auto"/>
              </w:rPr>
              <w:t>Deputy</w:t>
            </w:r>
            <w:r w:rsidR="005D15B0" w:rsidRPr="00CD1305">
              <w:rPr>
                <w:color w:val="auto"/>
              </w:rPr>
              <w:t xml:space="preserve"> </w:t>
            </w:r>
            <w:r w:rsidR="001C50AB" w:rsidRPr="00CD1305">
              <w:rPr>
                <w:color w:val="auto"/>
              </w:rPr>
              <w:t>Head</w:t>
            </w:r>
          </w:p>
          <w:p w14:paraId="2A7D54CE" w14:textId="3E0E7F8F" w:rsidR="007B0714" w:rsidRPr="007B0714" w:rsidRDefault="007B0714" w:rsidP="004D51C4">
            <w:pPr>
              <w:pStyle w:val="TableRow"/>
              <w:ind w:left="0" w:right="0"/>
            </w:pPr>
            <w:r>
              <w:t>(DSL / DTCIC / DTPLAC)</w:t>
            </w:r>
          </w:p>
        </w:tc>
      </w:tr>
      <w:tr w:rsidR="00E66558" w14:paraId="2A7D54D2" w14:textId="77777777" w:rsidTr="005457F4">
        <w:tc>
          <w:tcPr>
            <w:tcW w:w="7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65F4E463" w:rsidR="00E66558" w:rsidRDefault="009D71E8" w:rsidP="004D51C4">
            <w:pPr>
              <w:pStyle w:val="TableRow"/>
              <w:ind w:left="0" w:right="0"/>
            </w:pPr>
            <w:r>
              <w:t xml:space="preserve">Governor </w:t>
            </w:r>
            <w:r>
              <w:rPr>
                <w:szCs w:val="22"/>
              </w:rPr>
              <w:t xml:space="preserve">/ Trustee </w:t>
            </w:r>
            <w:r>
              <w:t>lead</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6097ADA7" w:rsidR="00E66558" w:rsidRPr="00B74A80" w:rsidRDefault="007B0714" w:rsidP="004D51C4">
            <w:pPr>
              <w:pStyle w:val="TableRow"/>
              <w:ind w:left="0" w:right="0"/>
              <w:rPr>
                <w:i/>
                <w:iCs/>
                <w:color w:val="EE0000"/>
              </w:rPr>
            </w:pPr>
            <w:r>
              <w:t>Sharon Godden</w:t>
            </w:r>
          </w:p>
        </w:tc>
      </w:tr>
    </w:tbl>
    <w:bookmarkEnd w:id="2"/>
    <w:bookmarkEnd w:id="3"/>
    <w:bookmarkEnd w:id="4"/>
    <w:p w14:paraId="2A7D54D3" w14:textId="77777777" w:rsidR="00E66558" w:rsidRPr="00612C97" w:rsidRDefault="009D71E8" w:rsidP="00612C97">
      <w:pPr>
        <w:pStyle w:val="Heading2"/>
      </w:pPr>
      <w:r>
        <w:t>Funding overview</w:t>
      </w:r>
    </w:p>
    <w:tbl>
      <w:tblPr>
        <w:tblW w:w="11057" w:type="dxa"/>
        <w:tblInd w:w="-5" w:type="dxa"/>
        <w:tblCellMar>
          <w:left w:w="10" w:type="dxa"/>
          <w:right w:w="10" w:type="dxa"/>
        </w:tblCellMar>
        <w:tblLook w:val="04A0" w:firstRow="1" w:lastRow="0" w:firstColumn="1" w:lastColumn="0" w:noHBand="0" w:noVBand="1"/>
      </w:tblPr>
      <w:tblGrid>
        <w:gridCol w:w="7513"/>
        <w:gridCol w:w="3544"/>
      </w:tblGrid>
      <w:tr w:rsidR="00E66558" w14:paraId="2A7D54D6" w14:textId="77777777" w:rsidTr="005457F4">
        <w:trPr>
          <w:trHeight w:val="374"/>
        </w:trPr>
        <w:tc>
          <w:tcPr>
            <w:tcW w:w="75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Default="009D71E8" w:rsidP="00926497">
            <w:pPr>
              <w:pStyle w:val="TableRow"/>
              <w:ind w:left="0" w:right="0"/>
            </w:pPr>
            <w:r>
              <w:rPr>
                <w:b/>
              </w:rPr>
              <w:t>Detail</w:t>
            </w:r>
          </w:p>
        </w:tc>
        <w:tc>
          <w:tcPr>
            <w:tcW w:w="3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Default="009D71E8" w:rsidP="00926497">
            <w:pPr>
              <w:pStyle w:val="TableRow"/>
              <w:ind w:left="0" w:right="0"/>
            </w:pPr>
            <w:r>
              <w:rPr>
                <w:b/>
              </w:rPr>
              <w:t>Amount</w:t>
            </w:r>
          </w:p>
        </w:tc>
      </w:tr>
      <w:tr w:rsidR="007B0714" w14:paraId="2A7D54D9" w14:textId="77777777" w:rsidTr="005457F4">
        <w:trPr>
          <w:trHeight w:val="374"/>
        </w:trPr>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3C92F747" w:rsidR="007B0714" w:rsidRDefault="007B0714" w:rsidP="007B0714">
            <w:pPr>
              <w:pStyle w:val="TableRow"/>
              <w:ind w:left="0" w:right="0"/>
            </w:pPr>
            <w:r>
              <w:t>Pupil premium funding allocation this academic year (based on actual monies received in 2024 – 2025)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72F2A" w14:textId="77777777" w:rsidR="007B0714" w:rsidRDefault="007B0714" w:rsidP="007B0714">
            <w:pPr>
              <w:pStyle w:val="TableRow"/>
              <w:rPr>
                <w:rFonts w:cs="Arial"/>
              </w:rPr>
            </w:pPr>
            <w:r>
              <w:rPr>
                <w:rFonts w:cs="Arial"/>
              </w:rPr>
              <w:t xml:space="preserve">£271,570.08 </w:t>
            </w:r>
          </w:p>
          <w:p w14:paraId="15C9334E" w14:textId="77777777" w:rsidR="007B0714" w:rsidRDefault="007B0714" w:rsidP="007B0714">
            <w:pPr>
              <w:pStyle w:val="TableRow"/>
              <w:rPr>
                <w:rFonts w:cs="Arial"/>
              </w:rPr>
            </w:pPr>
          </w:p>
          <w:p w14:paraId="2A7D54D8" w14:textId="6F84B881" w:rsidR="007B0714" w:rsidRPr="00B74A80" w:rsidRDefault="007B0714" w:rsidP="007B0714">
            <w:pPr>
              <w:pStyle w:val="TableRow"/>
              <w:ind w:left="0" w:right="0"/>
              <w:rPr>
                <w:color w:val="EE0000"/>
              </w:rPr>
            </w:pPr>
          </w:p>
        </w:tc>
      </w:tr>
      <w:tr w:rsidR="007B0714" w14:paraId="2A7D54DF" w14:textId="77777777" w:rsidTr="005457F4">
        <w:trPr>
          <w:trHeight w:val="374"/>
        </w:trPr>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57921CD7" w:rsidR="007B0714" w:rsidRDefault="007B0714" w:rsidP="007B0714">
            <w:pPr>
              <w:pStyle w:val="TableRow"/>
              <w:ind w:left="0" w:right="0"/>
            </w:pPr>
            <w:r>
              <w:t>Pupil premium funding carried forward from previous years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45489480" w:rsidR="007B0714" w:rsidRPr="00B74A80" w:rsidRDefault="007B0714" w:rsidP="007B0714">
            <w:pPr>
              <w:pStyle w:val="TableRow"/>
              <w:ind w:left="0" w:right="0"/>
              <w:rPr>
                <w:color w:val="EE0000"/>
              </w:rPr>
            </w:pPr>
            <w:r w:rsidRPr="00370F60">
              <w:rPr>
                <w:rFonts w:cs="Arial"/>
              </w:rPr>
              <w:t>£0</w:t>
            </w:r>
          </w:p>
        </w:tc>
      </w:tr>
      <w:tr w:rsidR="007B0714" w14:paraId="2A7D54E3" w14:textId="77777777" w:rsidTr="005457F4">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7B0714" w:rsidRDefault="007B0714" w:rsidP="007B0714">
            <w:pPr>
              <w:pStyle w:val="TableRow"/>
              <w:ind w:left="0" w:right="0"/>
              <w:rPr>
                <w:b/>
              </w:rPr>
            </w:pPr>
            <w:r>
              <w:rPr>
                <w:b/>
              </w:rPr>
              <w:t>Total budget for this academic year</w:t>
            </w:r>
          </w:p>
          <w:p w14:paraId="2A7D54E1" w14:textId="02D827EE" w:rsidR="007B0714" w:rsidRDefault="007B0714" w:rsidP="007B0714">
            <w:pPr>
              <w:pStyle w:val="TableRow"/>
              <w:ind w:left="0" w:right="0"/>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1E97527F" w:rsidR="007B0714" w:rsidRPr="00B74A80" w:rsidRDefault="007B0714" w:rsidP="007B0714">
            <w:pPr>
              <w:pStyle w:val="TableRow"/>
              <w:ind w:left="0" w:right="0"/>
              <w:rPr>
                <w:color w:val="EE0000"/>
              </w:rPr>
            </w:pPr>
            <w:r w:rsidRPr="000521A6">
              <w:rPr>
                <w:rFonts w:cs="Arial"/>
                <w:b/>
                <w:bCs/>
                <w:u w:val="single"/>
              </w:rPr>
              <w:t>£</w:t>
            </w:r>
            <w:r>
              <w:rPr>
                <w:rFonts w:cs="Arial"/>
                <w:b/>
                <w:bCs/>
                <w:u w:val="single"/>
              </w:rPr>
              <w:t>271,570.08</w:t>
            </w:r>
          </w:p>
        </w:tc>
      </w:tr>
    </w:tbl>
    <w:p w14:paraId="2A7D54E4" w14:textId="77777777" w:rsidR="00E66558" w:rsidRDefault="009D71E8" w:rsidP="00EC466E">
      <w:pPr>
        <w:pStyle w:val="Heading1"/>
      </w:pPr>
      <w:r>
        <w:lastRenderedPageBreak/>
        <w:t>Part A: Pupil premium strategy plan</w:t>
      </w:r>
    </w:p>
    <w:p w14:paraId="2A7D54E5" w14:textId="77777777" w:rsidR="00E66558" w:rsidRDefault="009D71E8" w:rsidP="00EC466E">
      <w:pPr>
        <w:pStyle w:val="Heading2"/>
      </w:pPr>
      <w:bookmarkStart w:id="14" w:name="_Toc357771640"/>
      <w:bookmarkStart w:id="15" w:name="_Toc346793418"/>
      <w:r>
        <w:t>Statement of intent</w:t>
      </w:r>
    </w:p>
    <w:tbl>
      <w:tblPr>
        <w:tblW w:w="11052" w:type="dxa"/>
        <w:tblInd w:w="5" w:type="dxa"/>
        <w:tblCellMar>
          <w:left w:w="10" w:type="dxa"/>
          <w:right w:w="10" w:type="dxa"/>
        </w:tblCellMar>
        <w:tblLook w:val="04A0" w:firstRow="1" w:lastRow="0" w:firstColumn="1" w:lastColumn="0" w:noHBand="0" w:noVBand="1"/>
      </w:tblPr>
      <w:tblGrid>
        <w:gridCol w:w="11052"/>
      </w:tblGrid>
      <w:tr w:rsidR="00196A32" w:rsidRPr="006F024D" w14:paraId="2A7D54EA" w14:textId="77777777" w:rsidTr="00196A32">
        <w:tc>
          <w:tcPr>
            <w:tcW w:w="11052" w:type="dxa"/>
          </w:tcPr>
          <w:p w14:paraId="0CEF831C" w14:textId="7AD4F20E" w:rsidR="00A97219" w:rsidRPr="00A97219" w:rsidRDefault="00196A32" w:rsidP="00A97219">
            <w:pPr>
              <w:pStyle w:val="BodyText"/>
              <w:spacing w:before="12" w:line="242" w:lineRule="auto"/>
              <w:ind w:right="135"/>
              <w:jc w:val="both"/>
              <w:rPr>
                <w:rFonts w:ascii="Century Gothic" w:hAnsi="Century Gothic" w:cs="Arial"/>
              </w:rPr>
            </w:pPr>
            <w:r w:rsidRPr="004831B2">
              <w:rPr>
                <w:rFonts w:ascii="Century Gothic" w:hAnsi="Century Gothic" w:cs="Arial"/>
              </w:rPr>
              <w:t xml:space="preserve">Our aim is to use pupil premium funding to help us achieve and sustain positive outcomes for our disadvantaged pupils. Socio-economic disadvantage is not the </w:t>
            </w:r>
            <w:r w:rsidRPr="004831B2">
              <w:rPr>
                <w:rFonts w:ascii="Century Gothic" w:hAnsi="Century Gothic" w:cs="Arial"/>
                <w:spacing w:val="-2"/>
              </w:rPr>
              <w:t>primary</w:t>
            </w:r>
            <w:r w:rsidRPr="004831B2">
              <w:rPr>
                <w:rFonts w:ascii="Century Gothic" w:hAnsi="Century Gothic" w:cs="Arial"/>
                <w:spacing w:val="-18"/>
              </w:rPr>
              <w:t xml:space="preserve"> </w:t>
            </w:r>
            <w:r w:rsidRPr="004831B2">
              <w:rPr>
                <w:rFonts w:ascii="Century Gothic" w:hAnsi="Century Gothic" w:cs="Arial"/>
                <w:spacing w:val="-2"/>
              </w:rPr>
              <w:t>challenge</w:t>
            </w:r>
            <w:r w:rsidRPr="004831B2">
              <w:rPr>
                <w:rFonts w:ascii="Century Gothic" w:hAnsi="Century Gothic" w:cs="Arial"/>
                <w:spacing w:val="-14"/>
              </w:rPr>
              <w:t xml:space="preserve"> </w:t>
            </w:r>
            <w:r w:rsidRPr="004831B2">
              <w:rPr>
                <w:rFonts w:ascii="Century Gothic" w:hAnsi="Century Gothic" w:cs="Arial"/>
                <w:spacing w:val="-2"/>
              </w:rPr>
              <w:t>our</w:t>
            </w:r>
            <w:r w:rsidRPr="004831B2">
              <w:rPr>
                <w:rFonts w:ascii="Century Gothic" w:hAnsi="Century Gothic" w:cs="Arial"/>
                <w:spacing w:val="-16"/>
              </w:rPr>
              <w:t xml:space="preserve"> </w:t>
            </w:r>
            <w:r w:rsidRPr="004831B2">
              <w:rPr>
                <w:rFonts w:ascii="Century Gothic" w:hAnsi="Century Gothic" w:cs="Arial"/>
                <w:spacing w:val="-2"/>
              </w:rPr>
              <w:t>pupils</w:t>
            </w:r>
            <w:r w:rsidRPr="004831B2">
              <w:rPr>
                <w:rFonts w:ascii="Century Gothic" w:hAnsi="Century Gothic" w:cs="Arial"/>
                <w:spacing w:val="-12"/>
              </w:rPr>
              <w:t xml:space="preserve"> </w:t>
            </w:r>
            <w:r w:rsidRPr="004831B2">
              <w:rPr>
                <w:rFonts w:ascii="Century Gothic" w:hAnsi="Century Gothic" w:cs="Arial"/>
                <w:spacing w:val="-2"/>
              </w:rPr>
              <w:t>face,</w:t>
            </w:r>
            <w:r w:rsidRPr="004831B2">
              <w:rPr>
                <w:rFonts w:ascii="Century Gothic" w:hAnsi="Century Gothic" w:cs="Arial"/>
                <w:spacing w:val="-16"/>
              </w:rPr>
              <w:t xml:space="preserve"> </w:t>
            </w:r>
            <w:r w:rsidRPr="004831B2">
              <w:rPr>
                <w:rFonts w:ascii="Century Gothic" w:hAnsi="Century Gothic" w:cs="Arial"/>
                <w:spacing w:val="-2"/>
              </w:rPr>
              <w:t>as</w:t>
            </w:r>
            <w:r w:rsidRPr="004831B2">
              <w:rPr>
                <w:rFonts w:ascii="Century Gothic" w:hAnsi="Century Gothic" w:cs="Arial"/>
                <w:spacing w:val="-14"/>
              </w:rPr>
              <w:t xml:space="preserve"> </w:t>
            </w:r>
            <w:r w:rsidRPr="004831B2">
              <w:rPr>
                <w:rFonts w:ascii="Century Gothic" w:hAnsi="Century Gothic" w:cs="Arial"/>
                <w:spacing w:val="-2"/>
              </w:rPr>
              <w:t>all</w:t>
            </w:r>
            <w:r w:rsidRPr="004831B2">
              <w:rPr>
                <w:rFonts w:ascii="Century Gothic" w:hAnsi="Century Gothic" w:cs="Arial"/>
                <w:spacing w:val="-17"/>
              </w:rPr>
              <w:t xml:space="preserve"> </w:t>
            </w:r>
            <w:r w:rsidRPr="004831B2">
              <w:rPr>
                <w:rFonts w:ascii="Century Gothic" w:hAnsi="Century Gothic" w:cs="Arial"/>
                <w:spacing w:val="-2"/>
              </w:rPr>
              <w:t>of</w:t>
            </w:r>
            <w:r w:rsidRPr="004831B2">
              <w:rPr>
                <w:rFonts w:ascii="Century Gothic" w:hAnsi="Century Gothic" w:cs="Arial"/>
                <w:spacing w:val="-15"/>
              </w:rPr>
              <w:t xml:space="preserve"> </w:t>
            </w:r>
            <w:r w:rsidRPr="004831B2">
              <w:rPr>
                <w:rFonts w:ascii="Century Gothic" w:hAnsi="Century Gothic" w:cs="Arial"/>
                <w:spacing w:val="-2"/>
              </w:rPr>
              <w:t>our</w:t>
            </w:r>
            <w:r w:rsidRPr="004831B2">
              <w:rPr>
                <w:rFonts w:ascii="Century Gothic" w:hAnsi="Century Gothic" w:cs="Arial"/>
                <w:spacing w:val="-18"/>
              </w:rPr>
              <w:t xml:space="preserve"> </w:t>
            </w:r>
            <w:r w:rsidRPr="004831B2">
              <w:rPr>
                <w:rFonts w:ascii="Century Gothic" w:hAnsi="Century Gothic" w:cs="Arial"/>
                <w:spacing w:val="-2"/>
              </w:rPr>
              <w:t>pupils</w:t>
            </w:r>
            <w:r w:rsidRPr="004831B2">
              <w:rPr>
                <w:rFonts w:ascii="Century Gothic" w:hAnsi="Century Gothic" w:cs="Arial"/>
                <w:spacing w:val="-9"/>
              </w:rPr>
              <w:t xml:space="preserve"> </w:t>
            </w:r>
            <w:r w:rsidR="00A97219">
              <w:rPr>
                <w:rFonts w:ascii="Century Gothic" w:hAnsi="Century Gothic" w:cs="Arial"/>
                <w:spacing w:val="-9"/>
              </w:rPr>
              <w:t xml:space="preserve">(whether) </w:t>
            </w:r>
            <w:r w:rsidRPr="004831B2">
              <w:rPr>
                <w:rFonts w:ascii="Century Gothic" w:hAnsi="Century Gothic" w:cs="Arial"/>
                <w:spacing w:val="-2"/>
              </w:rPr>
              <w:t>in</w:t>
            </w:r>
            <w:r w:rsidRPr="004831B2">
              <w:rPr>
                <w:rFonts w:ascii="Century Gothic" w:hAnsi="Century Gothic" w:cs="Arial"/>
                <w:spacing w:val="-18"/>
              </w:rPr>
              <w:t xml:space="preserve"> </w:t>
            </w:r>
            <w:r w:rsidRPr="004831B2">
              <w:rPr>
                <w:rFonts w:ascii="Century Gothic" w:hAnsi="Century Gothic" w:cs="Arial"/>
                <w:spacing w:val="-2"/>
              </w:rPr>
              <w:t>receipt</w:t>
            </w:r>
            <w:r w:rsidRPr="004831B2">
              <w:rPr>
                <w:rFonts w:ascii="Century Gothic" w:hAnsi="Century Gothic" w:cs="Arial"/>
                <w:spacing w:val="-14"/>
              </w:rPr>
              <w:t xml:space="preserve"> </w:t>
            </w:r>
            <w:r w:rsidRPr="004831B2">
              <w:rPr>
                <w:rFonts w:ascii="Century Gothic" w:hAnsi="Century Gothic" w:cs="Arial"/>
                <w:spacing w:val="-2"/>
              </w:rPr>
              <w:t>of</w:t>
            </w:r>
            <w:r w:rsidRPr="004831B2">
              <w:rPr>
                <w:rFonts w:ascii="Century Gothic" w:hAnsi="Century Gothic" w:cs="Arial"/>
                <w:spacing w:val="-13"/>
              </w:rPr>
              <w:t xml:space="preserve"> </w:t>
            </w:r>
            <w:r w:rsidRPr="004831B2">
              <w:rPr>
                <w:rFonts w:ascii="Century Gothic" w:hAnsi="Century Gothic" w:cs="Arial"/>
                <w:spacing w:val="-2"/>
              </w:rPr>
              <w:t>PPG</w:t>
            </w:r>
            <w:r w:rsidRPr="004831B2">
              <w:rPr>
                <w:rFonts w:ascii="Century Gothic" w:hAnsi="Century Gothic" w:cs="Arial"/>
                <w:spacing w:val="-15"/>
              </w:rPr>
              <w:t xml:space="preserve"> </w:t>
            </w:r>
            <w:r w:rsidRPr="004831B2">
              <w:rPr>
                <w:rFonts w:ascii="Century Gothic" w:hAnsi="Century Gothic" w:cs="Arial"/>
                <w:spacing w:val="-2"/>
              </w:rPr>
              <w:t>funding</w:t>
            </w:r>
            <w:r w:rsidRPr="004831B2">
              <w:rPr>
                <w:rFonts w:ascii="Century Gothic" w:hAnsi="Century Gothic" w:cs="Arial"/>
                <w:spacing w:val="-18"/>
              </w:rPr>
              <w:t xml:space="preserve"> </w:t>
            </w:r>
            <w:r w:rsidRPr="004831B2">
              <w:rPr>
                <w:rFonts w:ascii="Century Gothic" w:hAnsi="Century Gothic" w:cs="Arial"/>
                <w:spacing w:val="-2"/>
              </w:rPr>
              <w:t>(or</w:t>
            </w:r>
            <w:r w:rsidRPr="004831B2">
              <w:rPr>
                <w:rFonts w:ascii="Century Gothic" w:hAnsi="Century Gothic" w:cs="Arial"/>
                <w:spacing w:val="-14"/>
              </w:rPr>
              <w:t xml:space="preserve"> </w:t>
            </w:r>
            <w:r w:rsidRPr="004831B2">
              <w:rPr>
                <w:rFonts w:ascii="Century Gothic" w:hAnsi="Century Gothic" w:cs="Arial"/>
                <w:spacing w:val="-2"/>
              </w:rPr>
              <w:t xml:space="preserve">not) </w:t>
            </w:r>
            <w:r w:rsidRPr="004831B2">
              <w:rPr>
                <w:rFonts w:ascii="Century Gothic" w:hAnsi="Century Gothic" w:cs="Arial"/>
              </w:rPr>
              <w:t>have diagnosed Special Educational Needs and/or Disabilities, but these pupils and their peers can benefit from the allocation of additional funding allocation to these pupils (see ‘allocation of the pupil premium grant’ document).</w:t>
            </w:r>
          </w:p>
          <w:p w14:paraId="6DD7D10E" w14:textId="77777777" w:rsidR="00196A32" w:rsidRPr="004831B2" w:rsidRDefault="00196A32" w:rsidP="002B70D1">
            <w:pPr>
              <w:pStyle w:val="BodyText"/>
              <w:spacing w:line="242" w:lineRule="auto"/>
              <w:ind w:right="135"/>
              <w:jc w:val="both"/>
              <w:rPr>
                <w:rFonts w:ascii="Century Gothic" w:hAnsi="Century Gothic" w:cs="Arial"/>
              </w:rPr>
            </w:pPr>
            <w:r w:rsidRPr="004831B2">
              <w:rPr>
                <w:rFonts w:ascii="Century Gothic" w:hAnsi="Century Gothic" w:cs="Arial"/>
              </w:rPr>
              <w:t>At the heart of our approach is high-quality teaching focused on areas that disadvantaged pupils require most and help those pupils to access a broad and balanced curriculum that meets their cognition &amp; learning, communication &amp; interaction,</w:t>
            </w:r>
            <w:r w:rsidRPr="004831B2">
              <w:rPr>
                <w:rFonts w:ascii="Century Gothic" w:hAnsi="Century Gothic" w:cs="Arial"/>
                <w:spacing w:val="-7"/>
              </w:rPr>
              <w:t xml:space="preserve"> </w:t>
            </w:r>
            <w:r w:rsidRPr="004831B2">
              <w:rPr>
                <w:rFonts w:ascii="Century Gothic" w:hAnsi="Century Gothic" w:cs="Arial"/>
              </w:rPr>
              <w:t>sensory</w:t>
            </w:r>
            <w:r w:rsidRPr="004831B2">
              <w:rPr>
                <w:rFonts w:ascii="Century Gothic" w:hAnsi="Century Gothic" w:cs="Arial"/>
                <w:spacing w:val="-7"/>
              </w:rPr>
              <w:t xml:space="preserve"> </w:t>
            </w:r>
            <w:r w:rsidRPr="004831B2">
              <w:rPr>
                <w:rFonts w:ascii="Century Gothic" w:hAnsi="Century Gothic" w:cs="Arial"/>
              </w:rPr>
              <w:t>&amp;</w:t>
            </w:r>
            <w:r w:rsidRPr="004831B2">
              <w:rPr>
                <w:rFonts w:ascii="Century Gothic" w:hAnsi="Century Gothic" w:cs="Arial"/>
                <w:spacing w:val="-4"/>
              </w:rPr>
              <w:t xml:space="preserve"> </w:t>
            </w:r>
            <w:r w:rsidRPr="004831B2">
              <w:rPr>
                <w:rFonts w:ascii="Century Gothic" w:hAnsi="Century Gothic" w:cs="Arial"/>
              </w:rPr>
              <w:t>physical</w:t>
            </w:r>
            <w:r w:rsidRPr="004831B2">
              <w:rPr>
                <w:rFonts w:ascii="Century Gothic" w:hAnsi="Century Gothic" w:cs="Arial"/>
                <w:spacing w:val="-7"/>
              </w:rPr>
              <w:t xml:space="preserve"> </w:t>
            </w:r>
            <w:r w:rsidRPr="004831B2">
              <w:rPr>
                <w:rFonts w:ascii="Century Gothic" w:hAnsi="Century Gothic" w:cs="Arial"/>
              </w:rPr>
              <w:t>and</w:t>
            </w:r>
            <w:r w:rsidRPr="004831B2">
              <w:rPr>
                <w:rFonts w:ascii="Century Gothic" w:hAnsi="Century Gothic" w:cs="Arial"/>
                <w:spacing w:val="-5"/>
              </w:rPr>
              <w:t xml:space="preserve"> </w:t>
            </w:r>
            <w:r w:rsidRPr="004831B2">
              <w:rPr>
                <w:rFonts w:ascii="Century Gothic" w:hAnsi="Century Gothic" w:cs="Arial"/>
              </w:rPr>
              <w:t>social,</w:t>
            </w:r>
            <w:r w:rsidRPr="004831B2">
              <w:rPr>
                <w:rFonts w:ascii="Century Gothic" w:hAnsi="Century Gothic" w:cs="Arial"/>
                <w:spacing w:val="-5"/>
              </w:rPr>
              <w:t xml:space="preserve"> </w:t>
            </w:r>
            <w:r w:rsidRPr="004831B2">
              <w:rPr>
                <w:rFonts w:ascii="Century Gothic" w:hAnsi="Century Gothic" w:cs="Arial"/>
              </w:rPr>
              <w:t>emotional</w:t>
            </w:r>
            <w:r w:rsidRPr="004831B2">
              <w:rPr>
                <w:rFonts w:ascii="Century Gothic" w:hAnsi="Century Gothic" w:cs="Arial"/>
                <w:spacing w:val="-5"/>
              </w:rPr>
              <w:t xml:space="preserve"> </w:t>
            </w:r>
            <w:r w:rsidRPr="004831B2">
              <w:rPr>
                <w:rFonts w:ascii="Century Gothic" w:hAnsi="Century Gothic" w:cs="Arial"/>
              </w:rPr>
              <w:t>&amp;</w:t>
            </w:r>
            <w:r w:rsidRPr="004831B2">
              <w:rPr>
                <w:rFonts w:ascii="Century Gothic" w:hAnsi="Century Gothic" w:cs="Arial"/>
                <w:spacing w:val="-4"/>
              </w:rPr>
              <w:t xml:space="preserve"> </w:t>
            </w:r>
            <w:r w:rsidRPr="004831B2">
              <w:rPr>
                <w:rFonts w:ascii="Century Gothic" w:hAnsi="Century Gothic" w:cs="Arial"/>
              </w:rPr>
              <w:t>mental</w:t>
            </w:r>
            <w:r w:rsidRPr="004831B2">
              <w:rPr>
                <w:rFonts w:ascii="Century Gothic" w:hAnsi="Century Gothic" w:cs="Arial"/>
                <w:spacing w:val="-8"/>
              </w:rPr>
              <w:t xml:space="preserve"> </w:t>
            </w:r>
            <w:r w:rsidRPr="004831B2">
              <w:rPr>
                <w:rFonts w:ascii="Century Gothic" w:hAnsi="Century Gothic" w:cs="Arial"/>
              </w:rPr>
              <w:t>health</w:t>
            </w:r>
            <w:r w:rsidRPr="004831B2">
              <w:rPr>
                <w:rFonts w:ascii="Century Gothic" w:hAnsi="Century Gothic" w:cs="Arial"/>
                <w:spacing w:val="-5"/>
              </w:rPr>
              <w:t xml:space="preserve"> </w:t>
            </w:r>
            <w:r w:rsidRPr="004831B2">
              <w:rPr>
                <w:rFonts w:ascii="Century Gothic" w:hAnsi="Century Gothic" w:cs="Arial"/>
              </w:rPr>
              <w:t>needs.</w:t>
            </w:r>
          </w:p>
          <w:p w14:paraId="4E6F5311" w14:textId="31EE9F73" w:rsidR="00A97219" w:rsidRPr="00A97219" w:rsidRDefault="00196A32" w:rsidP="00A97219">
            <w:pPr>
              <w:pStyle w:val="BodyText"/>
              <w:spacing w:before="240" w:line="242" w:lineRule="auto"/>
              <w:ind w:right="135"/>
              <w:jc w:val="both"/>
              <w:rPr>
                <w:rFonts w:ascii="Century Gothic" w:hAnsi="Century Gothic" w:cs="Arial"/>
                <w:spacing w:val="-2"/>
              </w:rPr>
            </w:pPr>
            <w:r w:rsidRPr="004831B2">
              <w:rPr>
                <w:rFonts w:ascii="Century Gothic" w:hAnsi="Century Gothic" w:cs="Arial"/>
                <w:spacing w:val="-4"/>
              </w:rPr>
              <w:t>Although</w:t>
            </w:r>
            <w:r w:rsidRPr="004831B2">
              <w:rPr>
                <w:rFonts w:ascii="Century Gothic" w:hAnsi="Century Gothic" w:cs="Arial"/>
                <w:spacing w:val="-12"/>
              </w:rPr>
              <w:t xml:space="preserve"> </w:t>
            </w:r>
            <w:r w:rsidRPr="004831B2">
              <w:rPr>
                <w:rFonts w:ascii="Century Gothic" w:hAnsi="Century Gothic" w:cs="Arial"/>
                <w:spacing w:val="-4"/>
              </w:rPr>
              <w:t>our</w:t>
            </w:r>
            <w:r w:rsidRPr="004831B2">
              <w:rPr>
                <w:rFonts w:ascii="Century Gothic" w:hAnsi="Century Gothic" w:cs="Arial"/>
                <w:spacing w:val="-16"/>
              </w:rPr>
              <w:t xml:space="preserve"> </w:t>
            </w:r>
            <w:r w:rsidRPr="004831B2">
              <w:rPr>
                <w:rFonts w:ascii="Century Gothic" w:hAnsi="Century Gothic" w:cs="Arial"/>
                <w:spacing w:val="-4"/>
              </w:rPr>
              <w:t>strategy</w:t>
            </w:r>
            <w:r w:rsidRPr="004831B2">
              <w:rPr>
                <w:rFonts w:ascii="Century Gothic" w:hAnsi="Century Gothic" w:cs="Arial"/>
                <w:spacing w:val="-10"/>
              </w:rPr>
              <w:t xml:space="preserve"> </w:t>
            </w:r>
            <w:r w:rsidRPr="004831B2">
              <w:rPr>
                <w:rFonts w:ascii="Century Gothic" w:hAnsi="Century Gothic" w:cs="Arial"/>
                <w:spacing w:val="-4"/>
              </w:rPr>
              <w:t>is</w:t>
            </w:r>
            <w:r w:rsidRPr="004831B2">
              <w:rPr>
                <w:rFonts w:ascii="Century Gothic" w:hAnsi="Century Gothic" w:cs="Arial"/>
                <w:spacing w:val="-12"/>
              </w:rPr>
              <w:t xml:space="preserve"> </w:t>
            </w:r>
            <w:r w:rsidRPr="004831B2">
              <w:rPr>
                <w:rFonts w:ascii="Century Gothic" w:hAnsi="Century Gothic" w:cs="Arial"/>
                <w:spacing w:val="-4"/>
              </w:rPr>
              <w:t>focused</w:t>
            </w:r>
            <w:r w:rsidRPr="004831B2">
              <w:rPr>
                <w:rFonts w:ascii="Century Gothic" w:hAnsi="Century Gothic" w:cs="Arial"/>
                <w:spacing w:val="-13"/>
              </w:rPr>
              <w:t xml:space="preserve"> </w:t>
            </w:r>
            <w:r w:rsidRPr="004831B2">
              <w:rPr>
                <w:rFonts w:ascii="Century Gothic" w:hAnsi="Century Gothic" w:cs="Arial"/>
                <w:spacing w:val="-4"/>
              </w:rPr>
              <w:t>on</w:t>
            </w:r>
            <w:r w:rsidRPr="004831B2">
              <w:rPr>
                <w:rFonts w:ascii="Century Gothic" w:hAnsi="Century Gothic" w:cs="Arial"/>
                <w:spacing w:val="-11"/>
              </w:rPr>
              <w:t xml:space="preserve"> </w:t>
            </w:r>
            <w:r w:rsidRPr="004831B2">
              <w:rPr>
                <w:rFonts w:ascii="Century Gothic" w:hAnsi="Century Gothic" w:cs="Arial"/>
                <w:spacing w:val="-4"/>
              </w:rPr>
              <w:t>the</w:t>
            </w:r>
            <w:r w:rsidRPr="004831B2">
              <w:rPr>
                <w:rFonts w:ascii="Century Gothic" w:hAnsi="Century Gothic" w:cs="Arial"/>
                <w:spacing w:val="-12"/>
              </w:rPr>
              <w:t xml:space="preserve"> </w:t>
            </w:r>
            <w:r w:rsidRPr="004831B2">
              <w:rPr>
                <w:rFonts w:ascii="Century Gothic" w:hAnsi="Century Gothic" w:cs="Arial"/>
                <w:spacing w:val="-4"/>
              </w:rPr>
              <w:t>needs</w:t>
            </w:r>
            <w:r w:rsidRPr="004831B2">
              <w:rPr>
                <w:rFonts w:ascii="Century Gothic" w:hAnsi="Century Gothic" w:cs="Arial"/>
                <w:spacing w:val="-8"/>
              </w:rPr>
              <w:t xml:space="preserve"> </w:t>
            </w:r>
            <w:r w:rsidRPr="004831B2">
              <w:rPr>
                <w:rFonts w:ascii="Century Gothic" w:hAnsi="Century Gothic" w:cs="Arial"/>
                <w:spacing w:val="-4"/>
              </w:rPr>
              <w:t>of</w:t>
            </w:r>
            <w:r w:rsidRPr="004831B2">
              <w:rPr>
                <w:rFonts w:ascii="Century Gothic" w:hAnsi="Century Gothic" w:cs="Arial"/>
                <w:spacing w:val="-13"/>
              </w:rPr>
              <w:t xml:space="preserve"> </w:t>
            </w:r>
            <w:r w:rsidRPr="004831B2">
              <w:rPr>
                <w:rFonts w:ascii="Century Gothic" w:hAnsi="Century Gothic" w:cs="Arial"/>
                <w:spacing w:val="-4"/>
              </w:rPr>
              <w:t>disadvantaged</w:t>
            </w:r>
            <w:r w:rsidRPr="004831B2">
              <w:rPr>
                <w:rFonts w:ascii="Century Gothic" w:hAnsi="Century Gothic" w:cs="Arial"/>
                <w:spacing w:val="-16"/>
              </w:rPr>
              <w:t xml:space="preserve"> </w:t>
            </w:r>
            <w:r w:rsidRPr="004831B2">
              <w:rPr>
                <w:rFonts w:ascii="Century Gothic" w:hAnsi="Century Gothic" w:cs="Arial"/>
                <w:spacing w:val="-4"/>
              </w:rPr>
              <w:t>pupils,</w:t>
            </w:r>
            <w:r w:rsidRPr="004831B2">
              <w:rPr>
                <w:rFonts w:ascii="Century Gothic" w:hAnsi="Century Gothic" w:cs="Arial"/>
                <w:spacing w:val="-7"/>
              </w:rPr>
              <w:t xml:space="preserve"> </w:t>
            </w:r>
            <w:r w:rsidRPr="004831B2">
              <w:rPr>
                <w:rFonts w:ascii="Century Gothic" w:hAnsi="Century Gothic" w:cs="Arial"/>
                <w:spacing w:val="-4"/>
              </w:rPr>
              <w:t>it</w:t>
            </w:r>
            <w:r w:rsidRPr="004831B2">
              <w:rPr>
                <w:rFonts w:ascii="Century Gothic" w:hAnsi="Century Gothic" w:cs="Arial"/>
                <w:spacing w:val="-14"/>
              </w:rPr>
              <w:t xml:space="preserve"> </w:t>
            </w:r>
            <w:r w:rsidRPr="004831B2">
              <w:rPr>
                <w:rFonts w:ascii="Century Gothic" w:hAnsi="Century Gothic" w:cs="Arial"/>
                <w:spacing w:val="-4"/>
              </w:rPr>
              <w:t>will</w:t>
            </w:r>
            <w:r w:rsidRPr="004831B2">
              <w:rPr>
                <w:rFonts w:ascii="Century Gothic" w:hAnsi="Century Gothic" w:cs="Arial"/>
                <w:spacing w:val="-11"/>
              </w:rPr>
              <w:t xml:space="preserve"> </w:t>
            </w:r>
            <w:r w:rsidRPr="004831B2">
              <w:rPr>
                <w:rFonts w:ascii="Century Gothic" w:hAnsi="Century Gothic" w:cs="Arial"/>
                <w:spacing w:val="-4"/>
              </w:rPr>
              <w:t>benefit</w:t>
            </w:r>
            <w:r w:rsidRPr="004831B2">
              <w:rPr>
                <w:rFonts w:ascii="Century Gothic" w:hAnsi="Century Gothic" w:cs="Arial"/>
                <w:spacing w:val="-13"/>
              </w:rPr>
              <w:t xml:space="preserve"> </w:t>
            </w:r>
            <w:r w:rsidRPr="004831B2">
              <w:rPr>
                <w:rFonts w:ascii="Century Gothic" w:hAnsi="Century Gothic" w:cs="Arial"/>
                <w:spacing w:val="-4"/>
              </w:rPr>
              <w:t xml:space="preserve">all </w:t>
            </w:r>
            <w:r w:rsidRPr="004831B2">
              <w:rPr>
                <w:rFonts w:ascii="Century Gothic" w:hAnsi="Century Gothic" w:cs="Arial"/>
                <w:spacing w:val="-2"/>
              </w:rPr>
              <w:t>pupils</w:t>
            </w:r>
            <w:r w:rsidRPr="004831B2">
              <w:rPr>
                <w:rFonts w:ascii="Century Gothic" w:hAnsi="Century Gothic" w:cs="Arial"/>
                <w:spacing w:val="-17"/>
              </w:rPr>
              <w:t xml:space="preserve"> </w:t>
            </w:r>
            <w:r w:rsidRPr="004831B2">
              <w:rPr>
                <w:rFonts w:ascii="Century Gothic" w:hAnsi="Century Gothic" w:cs="Arial"/>
                <w:spacing w:val="-2"/>
              </w:rPr>
              <w:t>in</w:t>
            </w:r>
            <w:r w:rsidRPr="004831B2">
              <w:rPr>
                <w:rFonts w:ascii="Century Gothic" w:hAnsi="Century Gothic" w:cs="Arial"/>
                <w:spacing w:val="-16"/>
              </w:rPr>
              <w:t xml:space="preserve"> </w:t>
            </w:r>
            <w:r w:rsidRPr="004831B2">
              <w:rPr>
                <w:rFonts w:ascii="Century Gothic" w:hAnsi="Century Gothic" w:cs="Arial"/>
                <w:spacing w:val="-2"/>
              </w:rPr>
              <w:t>our</w:t>
            </w:r>
            <w:r w:rsidRPr="004831B2">
              <w:rPr>
                <w:rFonts w:ascii="Century Gothic" w:hAnsi="Century Gothic" w:cs="Arial"/>
                <w:spacing w:val="-15"/>
              </w:rPr>
              <w:t xml:space="preserve"> </w:t>
            </w:r>
            <w:r w:rsidRPr="004831B2">
              <w:rPr>
                <w:rFonts w:ascii="Century Gothic" w:hAnsi="Century Gothic" w:cs="Arial"/>
                <w:spacing w:val="-2"/>
              </w:rPr>
              <w:t>school</w:t>
            </w:r>
            <w:r w:rsidRPr="004831B2">
              <w:rPr>
                <w:rFonts w:ascii="Century Gothic" w:hAnsi="Century Gothic" w:cs="Arial"/>
                <w:spacing w:val="-17"/>
              </w:rPr>
              <w:t xml:space="preserve"> </w:t>
            </w:r>
            <w:r w:rsidRPr="004831B2">
              <w:rPr>
                <w:rFonts w:ascii="Century Gothic" w:hAnsi="Century Gothic" w:cs="Arial"/>
                <w:spacing w:val="-2"/>
              </w:rPr>
              <w:t>where</w:t>
            </w:r>
            <w:r w:rsidRPr="004831B2">
              <w:rPr>
                <w:rFonts w:ascii="Century Gothic" w:hAnsi="Century Gothic" w:cs="Arial"/>
                <w:spacing w:val="-11"/>
              </w:rPr>
              <w:t xml:space="preserve"> </w:t>
            </w:r>
            <w:r w:rsidRPr="004831B2">
              <w:rPr>
                <w:rFonts w:ascii="Century Gothic" w:hAnsi="Century Gothic" w:cs="Arial"/>
                <w:spacing w:val="-2"/>
              </w:rPr>
              <w:t>funding</w:t>
            </w:r>
            <w:r w:rsidRPr="004831B2">
              <w:rPr>
                <w:rFonts w:ascii="Century Gothic" w:hAnsi="Century Gothic" w:cs="Arial"/>
                <w:spacing w:val="-13"/>
              </w:rPr>
              <w:t xml:space="preserve"> </w:t>
            </w:r>
            <w:r w:rsidRPr="004831B2">
              <w:rPr>
                <w:rFonts w:ascii="Century Gothic" w:hAnsi="Century Gothic" w:cs="Arial"/>
                <w:spacing w:val="-2"/>
              </w:rPr>
              <w:t>is</w:t>
            </w:r>
            <w:r w:rsidRPr="004831B2">
              <w:rPr>
                <w:rFonts w:ascii="Century Gothic" w:hAnsi="Century Gothic" w:cs="Arial"/>
                <w:spacing w:val="-15"/>
              </w:rPr>
              <w:t xml:space="preserve"> </w:t>
            </w:r>
            <w:r w:rsidRPr="004831B2">
              <w:rPr>
                <w:rFonts w:ascii="Century Gothic" w:hAnsi="Century Gothic" w:cs="Arial"/>
                <w:spacing w:val="-2"/>
              </w:rPr>
              <w:t>spent</w:t>
            </w:r>
            <w:r w:rsidRPr="004831B2">
              <w:rPr>
                <w:rFonts w:ascii="Century Gothic" w:hAnsi="Century Gothic" w:cs="Arial"/>
                <w:spacing w:val="-15"/>
              </w:rPr>
              <w:t xml:space="preserve"> </w:t>
            </w:r>
            <w:r w:rsidRPr="004831B2">
              <w:rPr>
                <w:rFonts w:ascii="Century Gothic" w:hAnsi="Century Gothic" w:cs="Arial"/>
                <w:spacing w:val="-2"/>
              </w:rPr>
              <w:t>on</w:t>
            </w:r>
            <w:r w:rsidRPr="004831B2">
              <w:rPr>
                <w:rFonts w:ascii="Century Gothic" w:hAnsi="Century Gothic" w:cs="Arial"/>
                <w:spacing w:val="-18"/>
              </w:rPr>
              <w:t xml:space="preserve"> </w:t>
            </w:r>
            <w:r w:rsidRPr="004831B2">
              <w:rPr>
                <w:rFonts w:ascii="Century Gothic" w:hAnsi="Century Gothic" w:cs="Arial"/>
                <w:spacing w:val="-2"/>
              </w:rPr>
              <w:t>whole-school</w:t>
            </w:r>
            <w:r w:rsidRPr="004831B2">
              <w:rPr>
                <w:rFonts w:ascii="Century Gothic" w:hAnsi="Century Gothic" w:cs="Arial"/>
                <w:spacing w:val="-17"/>
              </w:rPr>
              <w:t xml:space="preserve"> </w:t>
            </w:r>
            <w:r w:rsidRPr="004831B2">
              <w:rPr>
                <w:rFonts w:ascii="Century Gothic" w:hAnsi="Century Gothic" w:cs="Arial"/>
                <w:spacing w:val="-2"/>
              </w:rPr>
              <w:t>approaches,</w:t>
            </w:r>
            <w:r w:rsidRPr="004831B2">
              <w:rPr>
                <w:rFonts w:ascii="Century Gothic" w:hAnsi="Century Gothic" w:cs="Arial"/>
                <w:spacing w:val="-15"/>
              </w:rPr>
              <w:t xml:space="preserve"> </w:t>
            </w:r>
            <w:r w:rsidRPr="004831B2">
              <w:rPr>
                <w:rFonts w:ascii="Century Gothic" w:hAnsi="Century Gothic" w:cs="Arial"/>
                <w:spacing w:val="-2"/>
              </w:rPr>
              <w:t>such</w:t>
            </w:r>
            <w:r w:rsidRPr="004831B2">
              <w:rPr>
                <w:rFonts w:ascii="Century Gothic" w:hAnsi="Century Gothic" w:cs="Arial"/>
                <w:spacing w:val="-15"/>
              </w:rPr>
              <w:t xml:space="preserve"> </w:t>
            </w:r>
            <w:r w:rsidRPr="004831B2">
              <w:rPr>
                <w:rFonts w:ascii="Century Gothic" w:hAnsi="Century Gothic" w:cs="Arial"/>
                <w:spacing w:val="-2"/>
              </w:rPr>
              <w:t>as</w:t>
            </w:r>
            <w:r w:rsidRPr="004831B2">
              <w:rPr>
                <w:rFonts w:ascii="Century Gothic" w:hAnsi="Century Gothic" w:cs="Arial"/>
                <w:spacing w:val="-14"/>
              </w:rPr>
              <w:t xml:space="preserve"> </w:t>
            </w:r>
            <w:r w:rsidRPr="004831B2">
              <w:rPr>
                <w:rFonts w:ascii="Century Gothic" w:hAnsi="Century Gothic" w:cs="Arial"/>
                <w:spacing w:val="-2"/>
              </w:rPr>
              <w:t>high-quality</w:t>
            </w:r>
            <w:r w:rsidRPr="004831B2">
              <w:rPr>
                <w:rFonts w:ascii="Century Gothic" w:hAnsi="Century Gothic" w:cs="Arial"/>
                <w:spacing w:val="-18"/>
              </w:rPr>
              <w:t xml:space="preserve"> </w:t>
            </w:r>
            <w:r w:rsidRPr="004831B2">
              <w:rPr>
                <w:rFonts w:ascii="Century Gothic" w:hAnsi="Century Gothic" w:cs="Arial"/>
                <w:spacing w:val="-2"/>
              </w:rPr>
              <w:t>teaching</w:t>
            </w:r>
            <w:r w:rsidRPr="004831B2">
              <w:rPr>
                <w:rFonts w:ascii="Century Gothic" w:hAnsi="Century Gothic" w:cs="Arial"/>
                <w:spacing w:val="-16"/>
              </w:rPr>
              <w:t xml:space="preserve"> </w:t>
            </w:r>
            <w:r w:rsidRPr="004831B2">
              <w:rPr>
                <w:rFonts w:ascii="Century Gothic" w:hAnsi="Century Gothic" w:cs="Arial"/>
                <w:spacing w:val="-2"/>
              </w:rPr>
              <w:t>opportunities</w:t>
            </w:r>
            <w:r w:rsidRPr="004831B2">
              <w:rPr>
                <w:rFonts w:ascii="Century Gothic" w:hAnsi="Century Gothic" w:cs="Arial"/>
                <w:spacing w:val="-13"/>
              </w:rPr>
              <w:t xml:space="preserve"> </w:t>
            </w:r>
            <w:r w:rsidRPr="004831B2">
              <w:rPr>
                <w:rFonts w:ascii="Century Gothic" w:hAnsi="Century Gothic" w:cs="Arial"/>
                <w:spacing w:val="-2"/>
              </w:rPr>
              <w:t>for</w:t>
            </w:r>
            <w:r w:rsidRPr="004831B2">
              <w:rPr>
                <w:rFonts w:ascii="Century Gothic" w:hAnsi="Century Gothic" w:cs="Arial"/>
                <w:spacing w:val="-18"/>
              </w:rPr>
              <w:t xml:space="preserve"> </w:t>
            </w:r>
            <w:r w:rsidRPr="004831B2">
              <w:rPr>
                <w:rFonts w:ascii="Century Gothic" w:hAnsi="Century Gothic" w:cs="Arial"/>
                <w:spacing w:val="-2"/>
              </w:rPr>
              <w:t>specific</w:t>
            </w:r>
            <w:r w:rsidRPr="004831B2">
              <w:rPr>
                <w:rFonts w:ascii="Century Gothic" w:hAnsi="Century Gothic" w:cs="Arial"/>
                <w:spacing w:val="-14"/>
              </w:rPr>
              <w:t xml:space="preserve"> </w:t>
            </w:r>
            <w:r w:rsidRPr="004831B2">
              <w:rPr>
                <w:rFonts w:ascii="Century Gothic" w:hAnsi="Century Gothic" w:cs="Arial"/>
                <w:spacing w:val="-2"/>
              </w:rPr>
              <w:t>groups</w:t>
            </w:r>
            <w:r w:rsidRPr="004831B2">
              <w:rPr>
                <w:rFonts w:ascii="Century Gothic" w:hAnsi="Century Gothic" w:cs="Arial"/>
                <w:spacing w:val="-18"/>
              </w:rPr>
              <w:t xml:space="preserve"> </w:t>
            </w:r>
            <w:r w:rsidRPr="004831B2">
              <w:rPr>
                <w:rFonts w:ascii="Century Gothic" w:hAnsi="Century Gothic" w:cs="Arial"/>
                <w:spacing w:val="-2"/>
              </w:rPr>
              <w:t>of</w:t>
            </w:r>
            <w:r w:rsidRPr="004831B2">
              <w:rPr>
                <w:rFonts w:ascii="Century Gothic" w:hAnsi="Century Gothic" w:cs="Arial"/>
                <w:spacing w:val="-13"/>
              </w:rPr>
              <w:t xml:space="preserve"> </w:t>
            </w:r>
            <w:r w:rsidRPr="004831B2">
              <w:rPr>
                <w:rFonts w:ascii="Century Gothic" w:hAnsi="Century Gothic" w:cs="Arial"/>
                <w:spacing w:val="-2"/>
              </w:rPr>
              <w:t>PPG</w:t>
            </w:r>
            <w:r w:rsidRPr="004831B2">
              <w:rPr>
                <w:rFonts w:ascii="Century Gothic" w:hAnsi="Century Gothic" w:cs="Arial"/>
                <w:spacing w:val="-15"/>
              </w:rPr>
              <w:t xml:space="preserve"> </w:t>
            </w:r>
            <w:r w:rsidRPr="004831B2">
              <w:rPr>
                <w:rFonts w:ascii="Century Gothic" w:hAnsi="Century Gothic" w:cs="Arial"/>
                <w:spacing w:val="-2"/>
              </w:rPr>
              <w:t>pupils</w:t>
            </w:r>
            <w:r w:rsidRPr="004831B2">
              <w:rPr>
                <w:rFonts w:ascii="Century Gothic" w:hAnsi="Century Gothic" w:cs="Arial"/>
                <w:spacing w:val="-18"/>
              </w:rPr>
              <w:t xml:space="preserve"> </w:t>
            </w:r>
            <w:r w:rsidRPr="004831B2">
              <w:rPr>
                <w:rFonts w:ascii="Century Gothic" w:hAnsi="Century Gothic" w:cs="Arial"/>
                <w:spacing w:val="-2"/>
              </w:rPr>
              <w:t>(and,</w:t>
            </w:r>
            <w:r w:rsidRPr="004831B2">
              <w:rPr>
                <w:rFonts w:ascii="Century Gothic" w:hAnsi="Century Gothic" w:cs="Arial"/>
                <w:spacing w:val="-17"/>
              </w:rPr>
              <w:t xml:space="preserve"> </w:t>
            </w:r>
            <w:r w:rsidRPr="004831B2">
              <w:rPr>
                <w:rFonts w:ascii="Century Gothic" w:hAnsi="Century Gothic" w:cs="Arial"/>
                <w:spacing w:val="-2"/>
              </w:rPr>
              <w:t>where</w:t>
            </w:r>
            <w:r w:rsidRPr="004831B2">
              <w:rPr>
                <w:rFonts w:ascii="Century Gothic" w:hAnsi="Century Gothic" w:cs="Arial"/>
                <w:spacing w:val="-16"/>
              </w:rPr>
              <w:t xml:space="preserve"> </w:t>
            </w:r>
            <w:r w:rsidRPr="004831B2">
              <w:rPr>
                <w:rFonts w:ascii="Century Gothic" w:hAnsi="Century Gothic" w:cs="Arial"/>
                <w:spacing w:val="-2"/>
              </w:rPr>
              <w:t>possible,</w:t>
            </w:r>
            <w:r w:rsidRPr="004831B2">
              <w:rPr>
                <w:rFonts w:ascii="Century Gothic" w:hAnsi="Century Gothic" w:cs="Arial"/>
                <w:spacing w:val="-15"/>
              </w:rPr>
              <w:t xml:space="preserve"> </w:t>
            </w:r>
            <w:r w:rsidRPr="004831B2">
              <w:rPr>
                <w:rFonts w:ascii="Century Gothic" w:hAnsi="Century Gothic" w:cs="Arial"/>
                <w:spacing w:val="-2"/>
              </w:rPr>
              <w:t>their</w:t>
            </w:r>
            <w:r w:rsidRPr="004831B2">
              <w:rPr>
                <w:rFonts w:ascii="Century Gothic" w:hAnsi="Century Gothic" w:cs="Arial"/>
                <w:spacing w:val="-15"/>
              </w:rPr>
              <w:t xml:space="preserve"> </w:t>
            </w:r>
            <w:r w:rsidRPr="004831B2">
              <w:rPr>
                <w:rFonts w:ascii="Century Gothic" w:hAnsi="Century Gothic" w:cs="Arial"/>
                <w:spacing w:val="-2"/>
              </w:rPr>
              <w:t>peers)</w:t>
            </w:r>
            <w:r w:rsidRPr="004831B2">
              <w:rPr>
                <w:rFonts w:ascii="Century Gothic" w:hAnsi="Century Gothic" w:cs="Arial"/>
                <w:spacing w:val="-13"/>
              </w:rPr>
              <w:t xml:space="preserve"> </w:t>
            </w:r>
            <w:r w:rsidRPr="004831B2">
              <w:rPr>
                <w:rFonts w:ascii="Century Gothic" w:hAnsi="Century Gothic" w:cs="Arial"/>
                <w:spacing w:val="-2"/>
              </w:rPr>
              <w:t>on</w:t>
            </w:r>
            <w:r w:rsidRPr="004831B2">
              <w:rPr>
                <w:rFonts w:ascii="Century Gothic" w:hAnsi="Century Gothic" w:cs="Arial"/>
                <w:spacing w:val="-17"/>
              </w:rPr>
              <w:t xml:space="preserve"> </w:t>
            </w:r>
            <w:r w:rsidRPr="004831B2">
              <w:rPr>
                <w:rFonts w:ascii="Century Gothic" w:hAnsi="Century Gothic" w:cs="Arial"/>
                <w:spacing w:val="-2"/>
              </w:rPr>
              <w:t>our</w:t>
            </w:r>
            <w:r w:rsidRPr="004831B2">
              <w:rPr>
                <w:rFonts w:ascii="Century Gothic" w:hAnsi="Century Gothic" w:cs="Arial"/>
                <w:spacing w:val="-18"/>
              </w:rPr>
              <w:t xml:space="preserve"> </w:t>
            </w:r>
            <w:r w:rsidRPr="004831B2">
              <w:rPr>
                <w:rFonts w:ascii="Century Gothic" w:hAnsi="Century Gothic" w:cs="Arial"/>
                <w:spacing w:val="-2"/>
              </w:rPr>
              <w:t>different</w:t>
            </w:r>
            <w:r w:rsidRPr="004831B2">
              <w:rPr>
                <w:rFonts w:ascii="Century Gothic" w:hAnsi="Century Gothic" w:cs="Arial"/>
                <w:spacing w:val="-15"/>
              </w:rPr>
              <w:t xml:space="preserve"> </w:t>
            </w:r>
            <w:r w:rsidRPr="004831B2">
              <w:rPr>
                <w:rFonts w:ascii="Century Gothic" w:hAnsi="Century Gothic" w:cs="Arial"/>
                <w:spacing w:val="-2"/>
              </w:rPr>
              <w:t>curriculum</w:t>
            </w:r>
            <w:r w:rsidRPr="004831B2">
              <w:rPr>
                <w:rFonts w:ascii="Century Gothic" w:hAnsi="Century Gothic" w:cs="Arial"/>
                <w:spacing w:val="-14"/>
              </w:rPr>
              <w:t xml:space="preserve"> </w:t>
            </w:r>
            <w:r w:rsidRPr="004831B2">
              <w:rPr>
                <w:rFonts w:ascii="Century Gothic" w:hAnsi="Century Gothic" w:cs="Arial"/>
                <w:spacing w:val="-2"/>
              </w:rPr>
              <w:t>pathways</w:t>
            </w:r>
            <w:r w:rsidRPr="004831B2">
              <w:rPr>
                <w:rFonts w:ascii="Century Gothic" w:hAnsi="Century Gothic" w:cs="Arial"/>
                <w:spacing w:val="-12"/>
              </w:rPr>
              <w:t xml:space="preserve"> </w:t>
            </w:r>
            <w:r w:rsidRPr="004831B2">
              <w:rPr>
                <w:rFonts w:ascii="Century Gothic" w:hAnsi="Century Gothic" w:cs="Arial"/>
                <w:spacing w:val="-2"/>
              </w:rPr>
              <w:t>–</w:t>
            </w:r>
            <w:r w:rsidRPr="004831B2">
              <w:rPr>
                <w:rFonts w:ascii="Century Gothic" w:hAnsi="Century Gothic" w:cs="Arial"/>
                <w:spacing w:val="-18"/>
              </w:rPr>
              <w:t xml:space="preserve"> EYFS, </w:t>
            </w:r>
            <w:r w:rsidRPr="004831B2">
              <w:rPr>
                <w:rFonts w:ascii="Century Gothic" w:hAnsi="Century Gothic" w:cs="Arial"/>
                <w:spacing w:val="-2"/>
              </w:rPr>
              <w:t>Oak,</w:t>
            </w:r>
            <w:r w:rsidRPr="004831B2">
              <w:rPr>
                <w:rFonts w:ascii="Century Gothic" w:hAnsi="Century Gothic" w:cs="Arial"/>
                <w:spacing w:val="-12"/>
              </w:rPr>
              <w:t xml:space="preserve"> </w:t>
            </w:r>
            <w:r w:rsidRPr="004831B2">
              <w:rPr>
                <w:rFonts w:ascii="Century Gothic" w:hAnsi="Century Gothic" w:cs="Arial"/>
                <w:spacing w:val="-2"/>
              </w:rPr>
              <w:t>Willow,</w:t>
            </w:r>
            <w:r w:rsidRPr="004831B2">
              <w:rPr>
                <w:rFonts w:ascii="Century Gothic" w:hAnsi="Century Gothic" w:cs="Arial"/>
                <w:spacing w:val="-15"/>
              </w:rPr>
              <w:t xml:space="preserve"> </w:t>
            </w:r>
            <w:r w:rsidRPr="004831B2">
              <w:rPr>
                <w:rFonts w:ascii="Century Gothic" w:hAnsi="Century Gothic" w:cs="Arial"/>
                <w:spacing w:val="-2"/>
              </w:rPr>
              <w:t xml:space="preserve">Cedar and Beech. </w:t>
            </w:r>
            <w:r w:rsidRPr="004831B2">
              <w:rPr>
                <w:rFonts w:ascii="Century Gothic" w:hAnsi="Century Gothic" w:cs="Arial"/>
                <w:spacing w:val="-6"/>
              </w:rPr>
              <w:t>Implicit</w:t>
            </w:r>
            <w:r w:rsidRPr="004831B2">
              <w:rPr>
                <w:rFonts w:ascii="Century Gothic" w:hAnsi="Century Gothic" w:cs="Arial"/>
                <w:spacing w:val="-11"/>
              </w:rPr>
              <w:t xml:space="preserve"> </w:t>
            </w:r>
            <w:r w:rsidRPr="004831B2">
              <w:rPr>
                <w:rFonts w:ascii="Century Gothic" w:hAnsi="Century Gothic" w:cs="Arial"/>
                <w:spacing w:val="-6"/>
              </w:rPr>
              <w:t>in</w:t>
            </w:r>
            <w:r w:rsidRPr="004831B2">
              <w:rPr>
                <w:rFonts w:ascii="Century Gothic" w:hAnsi="Century Gothic" w:cs="Arial"/>
                <w:spacing w:val="-14"/>
              </w:rPr>
              <w:t xml:space="preserve"> </w:t>
            </w:r>
            <w:r w:rsidRPr="004831B2">
              <w:rPr>
                <w:rFonts w:ascii="Century Gothic" w:hAnsi="Century Gothic" w:cs="Arial"/>
                <w:spacing w:val="-6"/>
              </w:rPr>
              <w:t>the</w:t>
            </w:r>
            <w:r w:rsidRPr="004831B2">
              <w:rPr>
                <w:rFonts w:ascii="Century Gothic" w:hAnsi="Century Gothic" w:cs="Arial"/>
                <w:spacing w:val="-8"/>
              </w:rPr>
              <w:t xml:space="preserve"> </w:t>
            </w:r>
            <w:r w:rsidRPr="004831B2">
              <w:rPr>
                <w:rFonts w:ascii="Century Gothic" w:hAnsi="Century Gothic" w:cs="Arial"/>
                <w:spacing w:val="-6"/>
              </w:rPr>
              <w:t>intended</w:t>
            </w:r>
            <w:r w:rsidRPr="004831B2">
              <w:rPr>
                <w:rFonts w:ascii="Century Gothic" w:hAnsi="Century Gothic" w:cs="Arial"/>
                <w:spacing w:val="-12"/>
              </w:rPr>
              <w:t xml:space="preserve"> </w:t>
            </w:r>
            <w:r w:rsidRPr="004831B2">
              <w:rPr>
                <w:rFonts w:ascii="Century Gothic" w:hAnsi="Century Gothic" w:cs="Arial"/>
                <w:spacing w:val="-6"/>
              </w:rPr>
              <w:t>outcomes</w:t>
            </w:r>
            <w:r w:rsidRPr="004831B2">
              <w:rPr>
                <w:rFonts w:ascii="Century Gothic" w:hAnsi="Century Gothic" w:cs="Arial"/>
                <w:spacing w:val="-11"/>
              </w:rPr>
              <w:t xml:space="preserve"> </w:t>
            </w:r>
            <w:r w:rsidRPr="004831B2">
              <w:rPr>
                <w:rFonts w:ascii="Century Gothic" w:hAnsi="Century Gothic" w:cs="Arial"/>
                <w:spacing w:val="-6"/>
              </w:rPr>
              <w:t>detailed</w:t>
            </w:r>
            <w:r w:rsidRPr="004831B2">
              <w:rPr>
                <w:rFonts w:ascii="Century Gothic" w:hAnsi="Century Gothic" w:cs="Arial"/>
                <w:spacing w:val="-12"/>
              </w:rPr>
              <w:t xml:space="preserve"> </w:t>
            </w:r>
            <w:r w:rsidRPr="004831B2">
              <w:rPr>
                <w:rFonts w:ascii="Century Gothic" w:hAnsi="Century Gothic" w:cs="Arial"/>
                <w:spacing w:val="-6"/>
              </w:rPr>
              <w:t>below,</w:t>
            </w:r>
            <w:r w:rsidRPr="004831B2">
              <w:rPr>
                <w:rFonts w:ascii="Century Gothic" w:hAnsi="Century Gothic" w:cs="Arial"/>
                <w:spacing w:val="-12"/>
              </w:rPr>
              <w:t xml:space="preserve"> </w:t>
            </w:r>
            <w:r w:rsidRPr="004831B2">
              <w:rPr>
                <w:rFonts w:ascii="Century Gothic" w:hAnsi="Century Gothic" w:cs="Arial"/>
                <w:spacing w:val="-6"/>
              </w:rPr>
              <w:t>is</w:t>
            </w:r>
            <w:r w:rsidRPr="004831B2">
              <w:rPr>
                <w:rFonts w:ascii="Century Gothic" w:hAnsi="Century Gothic" w:cs="Arial"/>
                <w:spacing w:val="-12"/>
              </w:rPr>
              <w:t xml:space="preserve"> </w:t>
            </w:r>
            <w:r w:rsidRPr="004831B2">
              <w:rPr>
                <w:rFonts w:ascii="Century Gothic" w:hAnsi="Century Gothic" w:cs="Arial"/>
                <w:spacing w:val="-6"/>
              </w:rPr>
              <w:t>the</w:t>
            </w:r>
            <w:r w:rsidRPr="004831B2">
              <w:rPr>
                <w:rFonts w:ascii="Century Gothic" w:hAnsi="Century Gothic" w:cs="Arial"/>
                <w:spacing w:val="-8"/>
              </w:rPr>
              <w:t xml:space="preserve"> </w:t>
            </w:r>
            <w:r w:rsidRPr="004831B2">
              <w:rPr>
                <w:rFonts w:ascii="Century Gothic" w:hAnsi="Century Gothic" w:cs="Arial"/>
                <w:spacing w:val="-6"/>
              </w:rPr>
              <w:t>intention</w:t>
            </w:r>
            <w:r w:rsidRPr="004831B2">
              <w:rPr>
                <w:rFonts w:ascii="Century Gothic" w:hAnsi="Century Gothic" w:cs="Arial"/>
                <w:spacing w:val="-14"/>
              </w:rPr>
              <w:t xml:space="preserve"> </w:t>
            </w:r>
            <w:r w:rsidRPr="004831B2">
              <w:rPr>
                <w:rFonts w:ascii="Century Gothic" w:hAnsi="Century Gothic" w:cs="Arial"/>
                <w:spacing w:val="-6"/>
              </w:rPr>
              <w:t>that</w:t>
            </w:r>
            <w:r w:rsidRPr="004831B2">
              <w:rPr>
                <w:rFonts w:ascii="Century Gothic" w:hAnsi="Century Gothic" w:cs="Arial"/>
                <w:spacing w:val="-11"/>
              </w:rPr>
              <w:t xml:space="preserve"> </w:t>
            </w:r>
            <w:r w:rsidRPr="004831B2">
              <w:rPr>
                <w:rFonts w:ascii="Century Gothic" w:hAnsi="Century Gothic" w:cs="Arial"/>
                <w:spacing w:val="-6"/>
              </w:rPr>
              <w:t>outcomes</w:t>
            </w:r>
            <w:r w:rsidRPr="004831B2">
              <w:rPr>
                <w:rFonts w:ascii="Century Gothic" w:hAnsi="Century Gothic" w:cs="Arial"/>
                <w:spacing w:val="-11"/>
              </w:rPr>
              <w:t xml:space="preserve"> </w:t>
            </w:r>
            <w:r w:rsidRPr="004831B2">
              <w:rPr>
                <w:rFonts w:ascii="Century Gothic" w:hAnsi="Century Gothic" w:cs="Arial"/>
                <w:spacing w:val="-6"/>
              </w:rPr>
              <w:t>for</w:t>
            </w:r>
            <w:r w:rsidRPr="004831B2">
              <w:rPr>
                <w:rFonts w:ascii="Century Gothic" w:hAnsi="Century Gothic" w:cs="Arial"/>
                <w:spacing w:val="-9"/>
              </w:rPr>
              <w:t xml:space="preserve"> </w:t>
            </w:r>
            <w:r w:rsidRPr="004831B2">
              <w:rPr>
                <w:rFonts w:ascii="Century Gothic" w:hAnsi="Century Gothic" w:cs="Arial"/>
                <w:spacing w:val="-6"/>
              </w:rPr>
              <w:t xml:space="preserve">non- </w:t>
            </w:r>
            <w:r w:rsidRPr="004831B2">
              <w:rPr>
                <w:rFonts w:ascii="Century Gothic" w:hAnsi="Century Gothic" w:cs="Arial"/>
              </w:rPr>
              <w:t xml:space="preserve">disadvantaged pupils will be improved alongside progress for their disadvantaged </w:t>
            </w:r>
            <w:r w:rsidRPr="004831B2">
              <w:rPr>
                <w:rFonts w:ascii="Century Gothic" w:hAnsi="Century Gothic" w:cs="Arial"/>
                <w:spacing w:val="-2"/>
              </w:rPr>
              <w:t>peers.</w:t>
            </w:r>
          </w:p>
          <w:p w14:paraId="4380DB42" w14:textId="77777777" w:rsidR="00196A32" w:rsidRPr="004831B2" w:rsidRDefault="00196A32" w:rsidP="002B70D1">
            <w:pPr>
              <w:pStyle w:val="BodyText"/>
              <w:ind w:right="135"/>
              <w:jc w:val="both"/>
              <w:rPr>
                <w:rFonts w:ascii="Century Gothic" w:hAnsi="Century Gothic" w:cs="Arial"/>
              </w:rPr>
            </w:pPr>
            <w:r w:rsidRPr="004831B2">
              <w:rPr>
                <w:rFonts w:ascii="Century Gothic" w:hAnsi="Century Gothic" w:cs="Arial"/>
                <w:spacing w:val="-4"/>
              </w:rPr>
              <w:t>We</w:t>
            </w:r>
            <w:r w:rsidRPr="004831B2">
              <w:rPr>
                <w:rFonts w:ascii="Century Gothic" w:hAnsi="Century Gothic" w:cs="Arial"/>
                <w:spacing w:val="-8"/>
              </w:rPr>
              <w:t xml:space="preserve"> </w:t>
            </w:r>
            <w:r w:rsidRPr="004831B2">
              <w:rPr>
                <w:rFonts w:ascii="Century Gothic" w:hAnsi="Century Gothic" w:cs="Arial"/>
                <w:spacing w:val="-4"/>
              </w:rPr>
              <w:t>will</w:t>
            </w:r>
            <w:r w:rsidRPr="004831B2">
              <w:rPr>
                <w:rFonts w:ascii="Century Gothic" w:hAnsi="Century Gothic" w:cs="Arial"/>
                <w:spacing w:val="-9"/>
              </w:rPr>
              <w:t xml:space="preserve"> </w:t>
            </w:r>
            <w:r w:rsidRPr="004831B2">
              <w:rPr>
                <w:rFonts w:ascii="Century Gothic" w:hAnsi="Century Gothic" w:cs="Arial"/>
                <w:spacing w:val="-4"/>
              </w:rPr>
              <w:t>also</w:t>
            </w:r>
            <w:r w:rsidRPr="004831B2">
              <w:rPr>
                <w:rFonts w:ascii="Century Gothic" w:hAnsi="Century Gothic" w:cs="Arial"/>
                <w:spacing w:val="-6"/>
              </w:rPr>
              <w:t xml:space="preserve"> </w:t>
            </w:r>
            <w:r w:rsidRPr="004831B2">
              <w:rPr>
                <w:rFonts w:ascii="Century Gothic" w:hAnsi="Century Gothic" w:cs="Arial"/>
                <w:spacing w:val="-4"/>
              </w:rPr>
              <w:t>provide</w:t>
            </w:r>
            <w:r w:rsidRPr="004831B2">
              <w:rPr>
                <w:rFonts w:ascii="Century Gothic" w:hAnsi="Century Gothic" w:cs="Arial"/>
                <w:spacing w:val="-8"/>
              </w:rPr>
              <w:t xml:space="preserve"> </w:t>
            </w:r>
            <w:r w:rsidRPr="004831B2">
              <w:rPr>
                <w:rFonts w:ascii="Century Gothic" w:hAnsi="Century Gothic" w:cs="Arial"/>
                <w:spacing w:val="-4"/>
              </w:rPr>
              <w:t>disadvantaged</w:t>
            </w:r>
            <w:r w:rsidRPr="004831B2">
              <w:rPr>
                <w:rFonts w:ascii="Century Gothic" w:hAnsi="Century Gothic" w:cs="Arial"/>
                <w:spacing w:val="-12"/>
              </w:rPr>
              <w:t xml:space="preserve"> </w:t>
            </w:r>
            <w:r w:rsidRPr="004831B2">
              <w:rPr>
                <w:rFonts w:ascii="Century Gothic" w:hAnsi="Century Gothic" w:cs="Arial"/>
                <w:spacing w:val="-4"/>
              </w:rPr>
              <w:t>pupils</w:t>
            </w:r>
            <w:r w:rsidRPr="004831B2">
              <w:rPr>
                <w:rFonts w:ascii="Century Gothic" w:hAnsi="Century Gothic" w:cs="Arial"/>
                <w:spacing w:val="-9"/>
              </w:rPr>
              <w:t xml:space="preserve"> </w:t>
            </w:r>
            <w:r w:rsidRPr="004831B2">
              <w:rPr>
                <w:rFonts w:ascii="Century Gothic" w:hAnsi="Century Gothic" w:cs="Arial"/>
                <w:spacing w:val="-4"/>
              </w:rPr>
              <w:t>with</w:t>
            </w:r>
            <w:r w:rsidRPr="004831B2">
              <w:rPr>
                <w:rFonts w:ascii="Century Gothic" w:hAnsi="Century Gothic" w:cs="Arial"/>
                <w:spacing w:val="-9"/>
              </w:rPr>
              <w:t xml:space="preserve"> </w:t>
            </w:r>
            <w:r w:rsidRPr="004831B2">
              <w:rPr>
                <w:rFonts w:ascii="Century Gothic" w:hAnsi="Century Gothic" w:cs="Arial"/>
                <w:spacing w:val="-4"/>
              </w:rPr>
              <w:t>support</w:t>
            </w:r>
            <w:r w:rsidRPr="004831B2">
              <w:rPr>
                <w:rFonts w:ascii="Century Gothic" w:hAnsi="Century Gothic" w:cs="Arial"/>
                <w:spacing w:val="-9"/>
              </w:rPr>
              <w:t xml:space="preserve"> </w:t>
            </w:r>
            <w:r w:rsidRPr="004831B2">
              <w:rPr>
                <w:rFonts w:ascii="Century Gothic" w:hAnsi="Century Gothic" w:cs="Arial"/>
                <w:spacing w:val="-4"/>
              </w:rPr>
              <w:t>to</w:t>
            </w:r>
            <w:r w:rsidRPr="004831B2">
              <w:rPr>
                <w:rFonts w:ascii="Century Gothic" w:hAnsi="Century Gothic" w:cs="Arial"/>
                <w:spacing w:val="-8"/>
              </w:rPr>
              <w:t xml:space="preserve"> </w:t>
            </w:r>
            <w:r w:rsidRPr="004831B2">
              <w:rPr>
                <w:rFonts w:ascii="Century Gothic" w:hAnsi="Century Gothic" w:cs="Arial"/>
                <w:spacing w:val="-4"/>
              </w:rPr>
              <w:t>develop</w:t>
            </w:r>
            <w:r w:rsidRPr="004831B2">
              <w:rPr>
                <w:rFonts w:ascii="Century Gothic" w:hAnsi="Century Gothic" w:cs="Arial"/>
                <w:spacing w:val="-7"/>
              </w:rPr>
              <w:t xml:space="preserve"> </w:t>
            </w:r>
            <w:r w:rsidRPr="004831B2">
              <w:rPr>
                <w:rFonts w:ascii="Century Gothic" w:hAnsi="Century Gothic" w:cs="Arial"/>
                <w:spacing w:val="-4"/>
              </w:rPr>
              <w:t>independent</w:t>
            </w:r>
            <w:r w:rsidRPr="004831B2">
              <w:rPr>
                <w:rFonts w:ascii="Century Gothic" w:hAnsi="Century Gothic" w:cs="Arial"/>
                <w:spacing w:val="-7"/>
              </w:rPr>
              <w:t xml:space="preserve"> </w:t>
            </w:r>
            <w:r w:rsidRPr="004831B2">
              <w:rPr>
                <w:rFonts w:ascii="Century Gothic" w:hAnsi="Century Gothic" w:cs="Arial"/>
                <w:spacing w:val="-4"/>
              </w:rPr>
              <w:t>life</w:t>
            </w:r>
            <w:r w:rsidRPr="004831B2">
              <w:rPr>
                <w:rFonts w:ascii="Century Gothic" w:hAnsi="Century Gothic" w:cs="Arial"/>
                <w:spacing w:val="-11"/>
              </w:rPr>
              <w:t xml:space="preserve"> </w:t>
            </w:r>
            <w:r w:rsidRPr="004831B2">
              <w:rPr>
                <w:rFonts w:ascii="Century Gothic" w:hAnsi="Century Gothic" w:cs="Arial"/>
                <w:spacing w:val="-4"/>
              </w:rPr>
              <w:t>and social</w:t>
            </w:r>
            <w:r w:rsidRPr="004831B2">
              <w:rPr>
                <w:rFonts w:ascii="Century Gothic" w:hAnsi="Century Gothic" w:cs="Arial"/>
                <w:spacing w:val="-16"/>
              </w:rPr>
              <w:t xml:space="preserve"> </w:t>
            </w:r>
            <w:r w:rsidRPr="004831B2">
              <w:rPr>
                <w:rFonts w:ascii="Century Gothic" w:hAnsi="Century Gothic" w:cs="Arial"/>
                <w:spacing w:val="-4"/>
              </w:rPr>
              <w:t>skills</w:t>
            </w:r>
            <w:r w:rsidRPr="004831B2">
              <w:rPr>
                <w:rFonts w:ascii="Century Gothic" w:hAnsi="Century Gothic" w:cs="Arial"/>
                <w:spacing w:val="-15"/>
              </w:rPr>
              <w:t xml:space="preserve"> </w:t>
            </w:r>
            <w:r w:rsidRPr="004831B2">
              <w:rPr>
                <w:rFonts w:ascii="Century Gothic" w:hAnsi="Century Gothic" w:cs="Arial"/>
                <w:spacing w:val="-4"/>
              </w:rPr>
              <w:t>and</w:t>
            </w:r>
            <w:r w:rsidRPr="004831B2">
              <w:rPr>
                <w:rFonts w:ascii="Century Gothic" w:hAnsi="Century Gothic" w:cs="Arial"/>
                <w:spacing w:val="-15"/>
              </w:rPr>
              <w:t xml:space="preserve"> </w:t>
            </w:r>
            <w:r w:rsidRPr="004831B2">
              <w:rPr>
                <w:rFonts w:ascii="Century Gothic" w:hAnsi="Century Gothic" w:cs="Arial"/>
                <w:spacing w:val="-4"/>
              </w:rPr>
              <w:t>continue</w:t>
            </w:r>
            <w:r w:rsidRPr="004831B2">
              <w:rPr>
                <w:rFonts w:ascii="Century Gothic" w:hAnsi="Century Gothic" w:cs="Arial"/>
                <w:spacing w:val="-16"/>
              </w:rPr>
              <w:t xml:space="preserve"> </w:t>
            </w:r>
            <w:r w:rsidRPr="004831B2">
              <w:rPr>
                <w:rFonts w:ascii="Century Gothic" w:hAnsi="Century Gothic" w:cs="Arial"/>
                <w:spacing w:val="-4"/>
              </w:rPr>
              <w:t>to</w:t>
            </w:r>
            <w:r w:rsidRPr="004831B2">
              <w:rPr>
                <w:rFonts w:ascii="Century Gothic" w:hAnsi="Century Gothic" w:cs="Arial"/>
                <w:spacing w:val="-15"/>
              </w:rPr>
              <w:t xml:space="preserve"> </w:t>
            </w:r>
            <w:r w:rsidRPr="004831B2">
              <w:rPr>
                <w:rFonts w:ascii="Century Gothic" w:hAnsi="Century Gothic" w:cs="Arial"/>
                <w:spacing w:val="-4"/>
              </w:rPr>
              <w:t>ensure</w:t>
            </w:r>
            <w:r w:rsidRPr="004831B2">
              <w:rPr>
                <w:rFonts w:ascii="Century Gothic" w:hAnsi="Century Gothic" w:cs="Arial"/>
                <w:spacing w:val="-13"/>
              </w:rPr>
              <w:t xml:space="preserve"> </w:t>
            </w:r>
            <w:r w:rsidRPr="004831B2">
              <w:rPr>
                <w:rFonts w:ascii="Century Gothic" w:hAnsi="Century Gothic" w:cs="Arial"/>
                <w:spacing w:val="-4"/>
              </w:rPr>
              <w:t>that</w:t>
            </w:r>
            <w:r w:rsidRPr="004831B2">
              <w:rPr>
                <w:rFonts w:ascii="Century Gothic" w:hAnsi="Century Gothic" w:cs="Arial"/>
                <w:spacing w:val="-16"/>
              </w:rPr>
              <w:t xml:space="preserve"> </w:t>
            </w:r>
            <w:r w:rsidRPr="004831B2">
              <w:rPr>
                <w:rFonts w:ascii="Century Gothic" w:hAnsi="Century Gothic" w:cs="Arial"/>
                <w:spacing w:val="-4"/>
              </w:rPr>
              <w:t>high-quality</w:t>
            </w:r>
            <w:r w:rsidRPr="004831B2">
              <w:rPr>
                <w:rFonts w:ascii="Century Gothic" w:hAnsi="Century Gothic" w:cs="Arial"/>
                <w:spacing w:val="-12"/>
              </w:rPr>
              <w:t xml:space="preserve"> </w:t>
            </w:r>
            <w:r w:rsidRPr="004831B2">
              <w:rPr>
                <w:rFonts w:ascii="Century Gothic" w:hAnsi="Century Gothic" w:cs="Arial"/>
                <w:spacing w:val="-4"/>
              </w:rPr>
              <w:t>work</w:t>
            </w:r>
            <w:r w:rsidRPr="004831B2">
              <w:rPr>
                <w:rFonts w:ascii="Century Gothic" w:hAnsi="Century Gothic" w:cs="Arial"/>
                <w:spacing w:val="-16"/>
              </w:rPr>
              <w:t xml:space="preserve"> </w:t>
            </w:r>
            <w:r w:rsidRPr="004831B2">
              <w:rPr>
                <w:rFonts w:ascii="Century Gothic" w:hAnsi="Century Gothic" w:cs="Arial"/>
                <w:spacing w:val="-4"/>
              </w:rPr>
              <w:t>experiences</w:t>
            </w:r>
            <w:r w:rsidRPr="004831B2">
              <w:rPr>
                <w:rFonts w:ascii="Century Gothic" w:hAnsi="Century Gothic" w:cs="Arial"/>
                <w:spacing w:val="-13"/>
              </w:rPr>
              <w:t xml:space="preserve"> </w:t>
            </w:r>
            <w:r w:rsidRPr="004831B2">
              <w:rPr>
                <w:rFonts w:ascii="Century Gothic" w:hAnsi="Century Gothic" w:cs="Arial"/>
                <w:spacing w:val="-4"/>
              </w:rPr>
              <w:t>and</w:t>
            </w:r>
            <w:r w:rsidRPr="004831B2">
              <w:rPr>
                <w:rFonts w:ascii="Century Gothic" w:hAnsi="Century Gothic" w:cs="Arial"/>
                <w:spacing w:val="-13"/>
              </w:rPr>
              <w:t xml:space="preserve"> </w:t>
            </w:r>
            <w:r w:rsidRPr="004831B2">
              <w:rPr>
                <w:rFonts w:ascii="Century Gothic" w:hAnsi="Century Gothic" w:cs="Arial"/>
                <w:spacing w:val="-4"/>
              </w:rPr>
              <w:t xml:space="preserve">independent </w:t>
            </w:r>
            <w:r w:rsidRPr="004831B2">
              <w:rPr>
                <w:rFonts w:ascii="Century Gothic" w:hAnsi="Century Gothic" w:cs="Arial"/>
              </w:rPr>
              <w:t>living</w:t>
            </w:r>
            <w:r w:rsidRPr="004831B2">
              <w:rPr>
                <w:rFonts w:ascii="Century Gothic" w:hAnsi="Century Gothic" w:cs="Arial"/>
                <w:spacing w:val="-21"/>
              </w:rPr>
              <w:t xml:space="preserve"> and</w:t>
            </w:r>
            <w:r w:rsidRPr="004831B2">
              <w:rPr>
                <w:rFonts w:ascii="Century Gothic" w:hAnsi="Century Gothic" w:cs="Arial"/>
                <w:spacing w:val="-20"/>
              </w:rPr>
              <w:t xml:space="preserve"> </w:t>
            </w:r>
            <w:r w:rsidRPr="004831B2">
              <w:rPr>
                <w:rFonts w:ascii="Century Gothic" w:hAnsi="Century Gothic" w:cs="Arial"/>
              </w:rPr>
              <w:t>life</w:t>
            </w:r>
            <w:r w:rsidRPr="004831B2">
              <w:rPr>
                <w:rFonts w:ascii="Century Gothic" w:hAnsi="Century Gothic" w:cs="Arial"/>
                <w:spacing w:val="-22"/>
              </w:rPr>
              <w:t xml:space="preserve"> </w:t>
            </w:r>
            <w:r w:rsidRPr="004831B2">
              <w:rPr>
                <w:rFonts w:ascii="Century Gothic" w:hAnsi="Century Gothic" w:cs="Arial"/>
              </w:rPr>
              <w:t>skills</w:t>
            </w:r>
            <w:r w:rsidRPr="004831B2">
              <w:rPr>
                <w:rFonts w:ascii="Century Gothic" w:hAnsi="Century Gothic" w:cs="Arial"/>
                <w:spacing w:val="-20"/>
              </w:rPr>
              <w:t xml:space="preserve"> </w:t>
            </w:r>
            <w:r w:rsidRPr="004831B2">
              <w:rPr>
                <w:rFonts w:ascii="Century Gothic" w:hAnsi="Century Gothic" w:cs="Arial"/>
              </w:rPr>
              <w:t>opportunities</w:t>
            </w:r>
            <w:r w:rsidRPr="004831B2">
              <w:rPr>
                <w:rFonts w:ascii="Century Gothic" w:hAnsi="Century Gothic" w:cs="Arial"/>
                <w:spacing w:val="-20"/>
              </w:rPr>
              <w:t xml:space="preserve"> </w:t>
            </w:r>
            <w:r w:rsidRPr="004831B2">
              <w:rPr>
                <w:rFonts w:ascii="Century Gothic" w:hAnsi="Century Gothic" w:cs="Arial"/>
              </w:rPr>
              <w:t>are</w:t>
            </w:r>
            <w:r w:rsidRPr="004831B2">
              <w:rPr>
                <w:rFonts w:ascii="Century Gothic" w:hAnsi="Century Gothic" w:cs="Arial"/>
                <w:spacing w:val="-19"/>
              </w:rPr>
              <w:t xml:space="preserve"> </w:t>
            </w:r>
            <w:r w:rsidRPr="004831B2">
              <w:rPr>
                <w:rFonts w:ascii="Century Gothic" w:hAnsi="Century Gothic" w:cs="Arial"/>
              </w:rPr>
              <w:t>available</w:t>
            </w:r>
            <w:r w:rsidRPr="004831B2">
              <w:rPr>
                <w:rFonts w:ascii="Century Gothic" w:hAnsi="Century Gothic" w:cs="Arial"/>
                <w:spacing w:val="-20"/>
              </w:rPr>
              <w:t xml:space="preserve"> </w:t>
            </w:r>
            <w:r w:rsidRPr="004831B2">
              <w:rPr>
                <w:rFonts w:ascii="Century Gothic" w:hAnsi="Century Gothic" w:cs="Arial"/>
              </w:rPr>
              <w:t>to</w:t>
            </w:r>
            <w:r w:rsidRPr="004831B2">
              <w:rPr>
                <w:rFonts w:ascii="Century Gothic" w:hAnsi="Century Gothic" w:cs="Arial"/>
                <w:spacing w:val="-27"/>
              </w:rPr>
              <w:t xml:space="preserve"> </w:t>
            </w:r>
            <w:r w:rsidRPr="004831B2">
              <w:rPr>
                <w:rFonts w:ascii="Century Gothic" w:hAnsi="Century Gothic" w:cs="Arial"/>
              </w:rPr>
              <w:t>all.</w:t>
            </w:r>
          </w:p>
          <w:p w14:paraId="416853DC" w14:textId="1D9CB2F7" w:rsidR="00196A32" w:rsidRPr="004E71A8" w:rsidRDefault="00196A32" w:rsidP="002B70D1">
            <w:pPr>
              <w:pStyle w:val="BodyText"/>
              <w:ind w:right="135"/>
              <w:jc w:val="both"/>
              <w:rPr>
                <w:rFonts w:ascii="Century Gothic" w:hAnsi="Century Gothic" w:cs="Arial"/>
              </w:rPr>
            </w:pPr>
            <w:r w:rsidRPr="004831B2">
              <w:rPr>
                <w:rFonts w:ascii="Century Gothic" w:hAnsi="Century Gothic" w:cs="Arial"/>
              </w:rPr>
              <w:t xml:space="preserve">Many of our pupils will have experienced trauma throughout their lives. </w:t>
            </w:r>
            <w:hyperlink r:id="rId10" w:history="1">
              <w:r w:rsidRPr="004831B2">
                <w:rPr>
                  <w:rStyle w:val="Hyperlink"/>
                  <w:rFonts w:ascii="Century Gothic" w:hAnsi="Century Gothic" w:cs="Arial"/>
                </w:rPr>
                <w:t>Government guidance</w:t>
              </w:r>
            </w:hyperlink>
            <w:r w:rsidRPr="004831B2">
              <w:rPr>
                <w:rFonts w:ascii="Century Gothic" w:hAnsi="Century Gothic" w:cs="Arial"/>
              </w:rPr>
              <w:t xml:space="preserve"> defines trauma as </w:t>
            </w:r>
            <w:r w:rsidRPr="004831B2">
              <w:rPr>
                <w:rFonts w:ascii="Century Gothic" w:hAnsi="Century Gothic" w:cs="Arial"/>
                <w:color w:val="0B0C0C"/>
                <w:shd w:val="clear" w:color="auto" w:fill="FFFFFF"/>
              </w:rPr>
              <w:t xml:space="preserve">an event, series of events, or set of circumstances that is experienced by an individual as harmful or life threatening. And the experience of trauma can have lasting adverse effects, limiting the ability to function and achieve mental, physical, social, emotional or spiritual well-being. Due to the wide </w:t>
            </w:r>
            <w:hyperlink r:id="rId11" w:history="1">
              <w:r w:rsidRPr="004831B2">
                <w:rPr>
                  <w:rStyle w:val="Hyperlink"/>
                  <w:rFonts w:ascii="Century Gothic" w:hAnsi="Century Gothic" w:cs="Arial"/>
                  <w:shd w:val="clear" w:color="auto" w:fill="FFFFFF"/>
                </w:rPr>
                <w:t>evidence base</w:t>
              </w:r>
            </w:hyperlink>
            <w:r w:rsidRPr="004831B2">
              <w:rPr>
                <w:rFonts w:ascii="Century Gothic" w:hAnsi="Century Gothic" w:cs="Arial"/>
                <w:color w:val="0B0C0C"/>
                <w:shd w:val="clear" w:color="auto" w:fill="FFFFFF"/>
              </w:rPr>
              <w:t xml:space="preserve"> which shows the significant impact of trauma on pupils, select teaching staff and SLT are undergoing trauma-informed practice training through </w:t>
            </w:r>
            <w:r w:rsidR="002B70D1">
              <w:rPr>
                <w:rFonts w:ascii="Century Gothic" w:hAnsi="Century Gothic" w:cs="Arial"/>
                <w:color w:val="0B0C0C"/>
                <w:shd w:val="clear" w:color="auto" w:fill="FFFFFF"/>
              </w:rPr>
              <w:t xml:space="preserve">either </w:t>
            </w:r>
            <w:r w:rsidRPr="004831B2">
              <w:rPr>
                <w:rFonts w:ascii="Century Gothic" w:hAnsi="Century Gothic" w:cs="Arial"/>
                <w:color w:val="0B0C0C"/>
                <w:shd w:val="clear" w:color="auto" w:fill="FFFFFF"/>
              </w:rPr>
              <w:t>Trauma Informed Schools UK (</w:t>
            </w:r>
            <w:hyperlink r:id="rId12" w:history="1">
              <w:r w:rsidRPr="004831B2">
                <w:rPr>
                  <w:rStyle w:val="Hyperlink"/>
                  <w:rFonts w:ascii="Century Gothic" w:hAnsi="Century Gothic" w:cs="Arial"/>
                  <w:shd w:val="clear" w:color="auto" w:fill="FFFFFF"/>
                </w:rPr>
                <w:t>TISUK</w:t>
              </w:r>
            </w:hyperlink>
            <w:r w:rsidRPr="004831B2">
              <w:rPr>
                <w:rFonts w:ascii="Century Gothic" w:hAnsi="Century Gothic" w:cs="Arial"/>
                <w:color w:val="0B0C0C"/>
                <w:shd w:val="clear" w:color="auto" w:fill="FFFFFF"/>
              </w:rPr>
              <w:t xml:space="preserve">) and </w:t>
            </w:r>
            <w:r w:rsidR="002B70D1">
              <w:rPr>
                <w:rFonts w:ascii="Century Gothic" w:hAnsi="Century Gothic" w:cs="Arial"/>
                <w:color w:val="0B0C0C"/>
                <w:shd w:val="clear" w:color="auto" w:fill="FFFFFF"/>
              </w:rPr>
              <w:t xml:space="preserve">/ or </w:t>
            </w:r>
            <w:r w:rsidRPr="004831B2">
              <w:rPr>
                <w:rFonts w:ascii="Century Gothic" w:hAnsi="Century Gothic" w:cs="Arial"/>
                <w:color w:val="0B0C0C"/>
                <w:shd w:val="clear" w:color="auto" w:fill="FFFFFF"/>
              </w:rPr>
              <w:t xml:space="preserve">the </w:t>
            </w:r>
            <w:hyperlink r:id="rId13" w:history="1">
              <w:r w:rsidRPr="004831B2">
                <w:rPr>
                  <w:rStyle w:val="Hyperlink"/>
                  <w:rFonts w:ascii="Century Gothic" w:hAnsi="Century Gothic" w:cs="Arial"/>
                  <w:shd w:val="clear" w:color="auto" w:fill="FFFFFF"/>
                </w:rPr>
                <w:t>Solihull Approach Model</w:t>
              </w:r>
            </w:hyperlink>
            <w:r w:rsidRPr="004831B2">
              <w:rPr>
                <w:rFonts w:ascii="Century Gothic" w:hAnsi="Century Gothic" w:cs="Arial"/>
                <w:color w:val="0B0C0C"/>
                <w:shd w:val="clear" w:color="auto" w:fill="FFFFFF"/>
              </w:rPr>
              <w:t xml:space="preserve"> both in the 2-day practitioner course and the 1 day reflective supervision. The purpose of this is to increase awareness of how trauma can negatively impact pupils and to address the barriers trauma creates for pupils accessing education. Once the training has been completed, the expectation is for trauma-informed staff to deliver a bespoke training to the wider staff at St Nicholas School.</w:t>
            </w:r>
            <w:r w:rsidR="004E71A8">
              <w:rPr>
                <w:rFonts w:ascii="Century Gothic" w:hAnsi="Century Gothic" w:cs="Arial"/>
                <w:color w:val="0B0C0C"/>
                <w:shd w:val="clear" w:color="auto" w:fill="FFFFFF"/>
              </w:rPr>
              <w:t xml:space="preserve"> St. Nicholas School holds the licence to train in PROACT-SCIPr-UK</w:t>
            </w:r>
            <w:r w:rsidR="004E71A8" w:rsidRPr="004E71A8">
              <w:rPr>
                <w:rFonts w:ascii="Century Gothic" w:hAnsi="Century Gothic" w:cs="Arial"/>
                <w:color w:val="0B0C0C"/>
                <w:shd w:val="clear" w:color="auto" w:fill="FFFFFF"/>
                <w:vertAlign w:val="superscript"/>
              </w:rPr>
              <w:t>®</w:t>
            </w:r>
            <w:r w:rsidR="004E71A8">
              <w:rPr>
                <w:rFonts w:ascii="Century Gothic" w:hAnsi="Century Gothic" w:cs="Arial"/>
                <w:color w:val="0B0C0C"/>
                <w:shd w:val="clear" w:color="auto" w:fill="FFFFFF"/>
              </w:rPr>
              <w:t xml:space="preserve"> which is a trauma sensitive approach towards positive behaviour support which underpins all of our well-being and Social, Emotional and Mental Health provisions.</w:t>
            </w:r>
          </w:p>
          <w:p w14:paraId="3B422C86" w14:textId="77777777" w:rsidR="004638F4" w:rsidRDefault="00196A32" w:rsidP="004638F4">
            <w:pPr>
              <w:pStyle w:val="BodyText"/>
              <w:spacing w:before="243" w:after="2" w:line="242" w:lineRule="auto"/>
              <w:ind w:right="135"/>
              <w:jc w:val="both"/>
              <w:rPr>
                <w:rFonts w:ascii="Century Gothic" w:hAnsi="Century Gothic" w:cs="Arial"/>
              </w:rPr>
            </w:pPr>
            <w:r w:rsidRPr="004831B2">
              <w:rPr>
                <w:rFonts w:ascii="Century Gothic" w:hAnsi="Century Gothic" w:cs="Arial"/>
                <w:spacing w:val="-4"/>
              </w:rPr>
              <w:t>Our</w:t>
            </w:r>
            <w:r w:rsidRPr="004831B2">
              <w:rPr>
                <w:rFonts w:ascii="Century Gothic" w:hAnsi="Century Gothic" w:cs="Arial"/>
                <w:spacing w:val="-16"/>
              </w:rPr>
              <w:t xml:space="preserve"> </w:t>
            </w:r>
            <w:r w:rsidRPr="004831B2">
              <w:rPr>
                <w:rFonts w:ascii="Century Gothic" w:hAnsi="Century Gothic" w:cs="Arial"/>
                <w:spacing w:val="-4"/>
              </w:rPr>
              <w:t>strategy</w:t>
            </w:r>
            <w:r w:rsidRPr="004831B2">
              <w:rPr>
                <w:rFonts w:ascii="Century Gothic" w:hAnsi="Century Gothic" w:cs="Arial"/>
                <w:spacing w:val="-12"/>
              </w:rPr>
              <w:t xml:space="preserve"> </w:t>
            </w:r>
            <w:r w:rsidRPr="004831B2">
              <w:rPr>
                <w:rFonts w:ascii="Century Gothic" w:hAnsi="Century Gothic" w:cs="Arial"/>
                <w:spacing w:val="-4"/>
              </w:rPr>
              <w:t>is</w:t>
            </w:r>
            <w:r w:rsidRPr="004831B2">
              <w:rPr>
                <w:rFonts w:ascii="Century Gothic" w:hAnsi="Century Gothic" w:cs="Arial"/>
                <w:spacing w:val="-10"/>
              </w:rPr>
              <w:t xml:space="preserve"> </w:t>
            </w:r>
            <w:r w:rsidRPr="004831B2">
              <w:rPr>
                <w:rFonts w:ascii="Century Gothic" w:hAnsi="Century Gothic" w:cs="Arial"/>
                <w:spacing w:val="-4"/>
              </w:rPr>
              <w:t>integral</w:t>
            </w:r>
            <w:r w:rsidRPr="004831B2">
              <w:rPr>
                <w:rFonts w:ascii="Century Gothic" w:hAnsi="Century Gothic" w:cs="Arial"/>
                <w:spacing w:val="-16"/>
              </w:rPr>
              <w:t xml:space="preserve"> </w:t>
            </w:r>
            <w:r w:rsidRPr="004831B2">
              <w:rPr>
                <w:rFonts w:ascii="Century Gothic" w:hAnsi="Century Gothic" w:cs="Arial"/>
                <w:spacing w:val="-4"/>
              </w:rPr>
              <w:t>to</w:t>
            </w:r>
            <w:r w:rsidRPr="004831B2">
              <w:rPr>
                <w:rFonts w:ascii="Century Gothic" w:hAnsi="Century Gothic" w:cs="Arial"/>
                <w:spacing w:val="-12"/>
              </w:rPr>
              <w:t xml:space="preserve"> </w:t>
            </w:r>
            <w:r w:rsidRPr="004831B2">
              <w:rPr>
                <w:rFonts w:ascii="Century Gothic" w:hAnsi="Century Gothic" w:cs="Arial"/>
                <w:spacing w:val="-4"/>
              </w:rPr>
              <w:t>wider</w:t>
            </w:r>
            <w:r w:rsidRPr="004831B2">
              <w:rPr>
                <w:rFonts w:ascii="Century Gothic" w:hAnsi="Century Gothic" w:cs="Arial"/>
                <w:spacing w:val="-16"/>
              </w:rPr>
              <w:t xml:space="preserve"> </w:t>
            </w:r>
            <w:r w:rsidRPr="004831B2">
              <w:rPr>
                <w:rFonts w:ascii="Century Gothic" w:hAnsi="Century Gothic" w:cs="Arial"/>
                <w:spacing w:val="-4"/>
              </w:rPr>
              <w:t>school</w:t>
            </w:r>
            <w:r w:rsidRPr="004831B2">
              <w:rPr>
                <w:rFonts w:ascii="Century Gothic" w:hAnsi="Century Gothic" w:cs="Arial"/>
                <w:spacing w:val="-15"/>
              </w:rPr>
              <w:t xml:space="preserve"> </w:t>
            </w:r>
            <w:r w:rsidRPr="004831B2">
              <w:rPr>
                <w:rFonts w:ascii="Century Gothic" w:hAnsi="Century Gothic" w:cs="Arial"/>
                <w:spacing w:val="-4"/>
              </w:rPr>
              <w:t>plans</w:t>
            </w:r>
            <w:r w:rsidRPr="004831B2">
              <w:rPr>
                <w:rFonts w:ascii="Century Gothic" w:hAnsi="Century Gothic" w:cs="Arial"/>
                <w:spacing w:val="-12"/>
              </w:rPr>
              <w:t xml:space="preserve"> as we move on from the period of</w:t>
            </w:r>
            <w:r w:rsidRPr="004831B2">
              <w:rPr>
                <w:rFonts w:ascii="Century Gothic" w:hAnsi="Century Gothic" w:cs="Arial"/>
                <w:spacing w:val="-13"/>
              </w:rPr>
              <w:t xml:space="preserve"> </w:t>
            </w:r>
            <w:r w:rsidRPr="004831B2">
              <w:rPr>
                <w:rFonts w:ascii="Century Gothic" w:hAnsi="Century Gothic" w:cs="Arial"/>
                <w:spacing w:val="-4"/>
              </w:rPr>
              <w:t>COVID-19</w:t>
            </w:r>
            <w:r w:rsidRPr="004831B2">
              <w:rPr>
                <w:rFonts w:ascii="Century Gothic" w:hAnsi="Century Gothic" w:cs="Arial"/>
                <w:spacing w:val="-15"/>
              </w:rPr>
              <w:t xml:space="preserve"> </w:t>
            </w:r>
            <w:r w:rsidRPr="004831B2">
              <w:rPr>
                <w:rFonts w:ascii="Century Gothic" w:hAnsi="Century Gothic" w:cs="Arial"/>
                <w:spacing w:val="-4"/>
              </w:rPr>
              <w:t>education</w:t>
            </w:r>
            <w:r w:rsidRPr="004831B2">
              <w:rPr>
                <w:rFonts w:ascii="Century Gothic" w:hAnsi="Century Gothic" w:cs="Arial"/>
                <w:spacing w:val="-13"/>
              </w:rPr>
              <w:t xml:space="preserve"> </w:t>
            </w:r>
            <w:r w:rsidRPr="004831B2">
              <w:rPr>
                <w:rFonts w:ascii="Century Gothic" w:hAnsi="Century Gothic" w:cs="Arial"/>
                <w:spacing w:val="-4"/>
              </w:rPr>
              <w:t>recovery,</w:t>
            </w:r>
            <w:r w:rsidRPr="004831B2">
              <w:rPr>
                <w:rFonts w:ascii="Century Gothic" w:hAnsi="Century Gothic" w:cs="Arial"/>
                <w:spacing w:val="-13"/>
              </w:rPr>
              <w:t xml:space="preserve"> </w:t>
            </w:r>
            <w:r w:rsidRPr="004831B2">
              <w:rPr>
                <w:rFonts w:ascii="Century Gothic" w:hAnsi="Century Gothic" w:cs="Arial"/>
                <w:spacing w:val="-4"/>
              </w:rPr>
              <w:t xml:space="preserve">notably </w:t>
            </w:r>
            <w:r w:rsidRPr="004831B2">
              <w:rPr>
                <w:rFonts w:ascii="Century Gothic" w:hAnsi="Century Gothic" w:cs="Arial"/>
              </w:rPr>
              <w:t>through engagement with specialist programmes for pupils that have been worst affected, including non-disadvantaged pupils.</w:t>
            </w:r>
          </w:p>
          <w:p w14:paraId="6B8276BD" w14:textId="193B0C6B" w:rsidR="00196A32" w:rsidRPr="004831B2" w:rsidRDefault="00196A32" w:rsidP="004638F4">
            <w:pPr>
              <w:pStyle w:val="BodyText"/>
              <w:spacing w:before="243" w:after="2" w:line="242" w:lineRule="auto"/>
              <w:ind w:right="135"/>
              <w:jc w:val="both"/>
              <w:rPr>
                <w:rFonts w:ascii="Century Gothic" w:hAnsi="Century Gothic" w:cs="Arial"/>
              </w:rPr>
            </w:pPr>
            <w:r w:rsidRPr="004831B2">
              <w:rPr>
                <w:rFonts w:ascii="Century Gothic" w:hAnsi="Century Gothic" w:cs="Arial"/>
              </w:rPr>
              <w:t>Our</w:t>
            </w:r>
            <w:r w:rsidRPr="004831B2">
              <w:rPr>
                <w:rFonts w:ascii="Century Gothic" w:hAnsi="Century Gothic" w:cs="Arial"/>
                <w:spacing w:val="-20"/>
              </w:rPr>
              <w:t xml:space="preserve"> </w:t>
            </w:r>
            <w:r w:rsidRPr="004831B2">
              <w:rPr>
                <w:rFonts w:ascii="Century Gothic" w:hAnsi="Century Gothic" w:cs="Arial"/>
              </w:rPr>
              <w:t>strategy</w:t>
            </w:r>
            <w:r w:rsidRPr="004831B2">
              <w:rPr>
                <w:rFonts w:ascii="Century Gothic" w:hAnsi="Century Gothic" w:cs="Arial"/>
                <w:spacing w:val="-19"/>
              </w:rPr>
              <w:t xml:space="preserve"> </w:t>
            </w:r>
            <w:r w:rsidR="004638F4">
              <w:rPr>
                <w:rFonts w:ascii="Century Gothic" w:hAnsi="Century Gothic" w:cs="Arial"/>
              </w:rPr>
              <w:t>is</w:t>
            </w:r>
            <w:r w:rsidRPr="004831B2">
              <w:rPr>
                <w:rFonts w:ascii="Century Gothic" w:hAnsi="Century Gothic" w:cs="Arial"/>
                <w:spacing w:val="-20"/>
              </w:rPr>
              <w:t xml:space="preserve"> </w:t>
            </w:r>
            <w:r w:rsidRPr="004831B2">
              <w:rPr>
                <w:rFonts w:ascii="Century Gothic" w:hAnsi="Century Gothic" w:cs="Arial"/>
              </w:rPr>
              <w:t>driven</w:t>
            </w:r>
            <w:r w:rsidRPr="004831B2">
              <w:rPr>
                <w:rFonts w:ascii="Century Gothic" w:hAnsi="Century Gothic" w:cs="Arial"/>
                <w:spacing w:val="-19"/>
              </w:rPr>
              <w:t xml:space="preserve"> </w:t>
            </w:r>
            <w:r w:rsidRPr="004831B2">
              <w:rPr>
                <w:rFonts w:ascii="Century Gothic" w:hAnsi="Century Gothic" w:cs="Arial"/>
              </w:rPr>
              <w:t>by</w:t>
            </w:r>
            <w:r w:rsidRPr="004831B2">
              <w:rPr>
                <w:rFonts w:ascii="Century Gothic" w:hAnsi="Century Gothic" w:cs="Arial"/>
                <w:spacing w:val="-20"/>
              </w:rPr>
              <w:t xml:space="preserve"> </w:t>
            </w:r>
            <w:r w:rsidRPr="004831B2">
              <w:rPr>
                <w:rFonts w:ascii="Century Gothic" w:hAnsi="Century Gothic" w:cs="Arial"/>
              </w:rPr>
              <w:t>the</w:t>
            </w:r>
            <w:r w:rsidRPr="004831B2">
              <w:rPr>
                <w:rFonts w:ascii="Century Gothic" w:hAnsi="Century Gothic" w:cs="Arial"/>
                <w:spacing w:val="-19"/>
              </w:rPr>
              <w:t xml:space="preserve"> </w:t>
            </w:r>
            <w:r w:rsidRPr="004831B2">
              <w:rPr>
                <w:rFonts w:ascii="Century Gothic" w:hAnsi="Century Gothic" w:cs="Arial"/>
              </w:rPr>
              <w:t>needs</w:t>
            </w:r>
            <w:r w:rsidRPr="004831B2">
              <w:rPr>
                <w:rFonts w:ascii="Century Gothic" w:hAnsi="Century Gothic" w:cs="Arial"/>
                <w:spacing w:val="-19"/>
              </w:rPr>
              <w:t xml:space="preserve"> </w:t>
            </w:r>
            <w:r w:rsidRPr="004831B2">
              <w:rPr>
                <w:rFonts w:ascii="Century Gothic" w:hAnsi="Century Gothic" w:cs="Arial"/>
              </w:rPr>
              <w:t>and</w:t>
            </w:r>
            <w:r w:rsidRPr="004831B2">
              <w:rPr>
                <w:rFonts w:ascii="Century Gothic" w:hAnsi="Century Gothic" w:cs="Arial"/>
                <w:spacing w:val="-20"/>
              </w:rPr>
              <w:t xml:space="preserve"> </w:t>
            </w:r>
            <w:r w:rsidRPr="004831B2">
              <w:rPr>
                <w:rFonts w:ascii="Century Gothic" w:hAnsi="Century Gothic" w:cs="Arial"/>
              </w:rPr>
              <w:t>strengths</w:t>
            </w:r>
            <w:r w:rsidRPr="004831B2">
              <w:rPr>
                <w:rFonts w:ascii="Century Gothic" w:hAnsi="Century Gothic" w:cs="Arial"/>
                <w:spacing w:val="-19"/>
              </w:rPr>
              <w:t xml:space="preserve"> </w:t>
            </w:r>
            <w:r w:rsidRPr="004831B2">
              <w:rPr>
                <w:rFonts w:ascii="Century Gothic" w:hAnsi="Century Gothic" w:cs="Arial"/>
              </w:rPr>
              <w:t>of</w:t>
            </w:r>
            <w:r w:rsidRPr="004831B2">
              <w:rPr>
                <w:rFonts w:ascii="Century Gothic" w:hAnsi="Century Gothic" w:cs="Arial"/>
                <w:spacing w:val="-19"/>
              </w:rPr>
              <w:t xml:space="preserve"> </w:t>
            </w:r>
            <w:r w:rsidRPr="004831B2">
              <w:rPr>
                <w:rFonts w:ascii="Century Gothic" w:hAnsi="Century Gothic" w:cs="Arial"/>
              </w:rPr>
              <w:t>each</w:t>
            </w:r>
            <w:r w:rsidRPr="004831B2">
              <w:rPr>
                <w:rFonts w:ascii="Century Gothic" w:hAnsi="Century Gothic" w:cs="Arial"/>
                <w:spacing w:val="-20"/>
              </w:rPr>
              <w:t xml:space="preserve"> </w:t>
            </w:r>
            <w:r w:rsidRPr="004831B2">
              <w:rPr>
                <w:rFonts w:ascii="Century Gothic" w:hAnsi="Century Gothic" w:cs="Arial"/>
              </w:rPr>
              <w:t>young</w:t>
            </w:r>
            <w:r w:rsidRPr="004831B2">
              <w:rPr>
                <w:rFonts w:ascii="Century Gothic" w:hAnsi="Century Gothic" w:cs="Arial"/>
                <w:spacing w:val="-19"/>
              </w:rPr>
              <w:t xml:space="preserve"> </w:t>
            </w:r>
            <w:r w:rsidRPr="004831B2">
              <w:rPr>
                <w:rFonts w:ascii="Century Gothic" w:hAnsi="Century Gothic" w:cs="Arial"/>
              </w:rPr>
              <w:t>person.</w:t>
            </w:r>
            <w:r w:rsidRPr="004831B2">
              <w:rPr>
                <w:rFonts w:ascii="Century Gothic" w:hAnsi="Century Gothic" w:cs="Arial"/>
                <w:spacing w:val="-19"/>
              </w:rPr>
              <w:t xml:space="preserve"> </w:t>
            </w:r>
            <w:r w:rsidRPr="004831B2">
              <w:rPr>
                <w:rFonts w:ascii="Century Gothic" w:hAnsi="Century Gothic" w:cs="Arial"/>
              </w:rPr>
              <w:t>This</w:t>
            </w:r>
            <w:r w:rsidRPr="004831B2">
              <w:rPr>
                <w:rFonts w:ascii="Century Gothic" w:hAnsi="Century Gothic" w:cs="Arial"/>
                <w:spacing w:val="-20"/>
              </w:rPr>
              <w:t xml:space="preserve"> </w:t>
            </w:r>
            <w:r w:rsidRPr="004831B2">
              <w:rPr>
                <w:rFonts w:ascii="Century Gothic" w:hAnsi="Century Gothic" w:cs="Arial"/>
                <w:spacing w:val="-2"/>
              </w:rPr>
              <w:t>help</w:t>
            </w:r>
            <w:r w:rsidR="004638F4">
              <w:rPr>
                <w:rFonts w:ascii="Century Gothic" w:hAnsi="Century Gothic" w:cs="Arial"/>
                <w:spacing w:val="-2"/>
              </w:rPr>
              <w:t>s</w:t>
            </w:r>
            <w:r w:rsidRPr="004831B2">
              <w:rPr>
                <w:rFonts w:ascii="Century Gothic" w:hAnsi="Century Gothic" w:cs="Arial"/>
                <w:spacing w:val="-15"/>
              </w:rPr>
              <w:t xml:space="preserve"> </w:t>
            </w:r>
            <w:r w:rsidRPr="004831B2">
              <w:rPr>
                <w:rFonts w:ascii="Century Gothic" w:hAnsi="Century Gothic" w:cs="Arial"/>
                <w:spacing w:val="-2"/>
              </w:rPr>
              <w:t>us</w:t>
            </w:r>
            <w:r w:rsidRPr="004831B2">
              <w:rPr>
                <w:rFonts w:ascii="Century Gothic" w:hAnsi="Century Gothic" w:cs="Arial"/>
                <w:spacing w:val="-12"/>
              </w:rPr>
              <w:t xml:space="preserve"> </w:t>
            </w:r>
            <w:r w:rsidRPr="004831B2">
              <w:rPr>
                <w:rFonts w:ascii="Century Gothic" w:hAnsi="Century Gothic" w:cs="Arial"/>
                <w:spacing w:val="-2"/>
              </w:rPr>
              <w:t>to</w:t>
            </w:r>
            <w:r w:rsidRPr="004831B2">
              <w:rPr>
                <w:rFonts w:ascii="Century Gothic" w:hAnsi="Century Gothic" w:cs="Arial"/>
                <w:spacing w:val="-14"/>
              </w:rPr>
              <w:t xml:space="preserve"> </w:t>
            </w:r>
            <w:r w:rsidRPr="004831B2">
              <w:rPr>
                <w:rFonts w:ascii="Century Gothic" w:hAnsi="Century Gothic" w:cs="Arial"/>
                <w:spacing w:val="-2"/>
              </w:rPr>
              <w:t>ensure</w:t>
            </w:r>
            <w:r w:rsidRPr="004831B2">
              <w:rPr>
                <w:rFonts w:ascii="Century Gothic" w:hAnsi="Century Gothic" w:cs="Arial"/>
                <w:spacing w:val="-14"/>
              </w:rPr>
              <w:t xml:space="preserve"> </w:t>
            </w:r>
            <w:r w:rsidRPr="004831B2">
              <w:rPr>
                <w:rFonts w:ascii="Century Gothic" w:hAnsi="Century Gothic" w:cs="Arial"/>
                <w:spacing w:val="-2"/>
              </w:rPr>
              <w:t>that</w:t>
            </w:r>
            <w:r w:rsidRPr="004831B2">
              <w:rPr>
                <w:rFonts w:ascii="Century Gothic" w:hAnsi="Century Gothic" w:cs="Arial"/>
                <w:spacing w:val="-13"/>
              </w:rPr>
              <w:t xml:space="preserve"> </w:t>
            </w:r>
            <w:r w:rsidRPr="004831B2">
              <w:rPr>
                <w:rFonts w:ascii="Century Gothic" w:hAnsi="Century Gothic" w:cs="Arial"/>
                <w:spacing w:val="-2"/>
              </w:rPr>
              <w:t>we</w:t>
            </w:r>
            <w:r w:rsidRPr="004831B2">
              <w:rPr>
                <w:rFonts w:ascii="Century Gothic" w:hAnsi="Century Gothic" w:cs="Arial"/>
                <w:spacing w:val="-14"/>
              </w:rPr>
              <w:t xml:space="preserve"> </w:t>
            </w:r>
            <w:r w:rsidRPr="004831B2">
              <w:rPr>
                <w:rFonts w:ascii="Century Gothic" w:hAnsi="Century Gothic" w:cs="Arial"/>
                <w:spacing w:val="-2"/>
              </w:rPr>
              <w:t>offer</w:t>
            </w:r>
            <w:r w:rsidRPr="004831B2">
              <w:rPr>
                <w:rFonts w:ascii="Century Gothic" w:hAnsi="Century Gothic" w:cs="Arial"/>
                <w:spacing w:val="-13"/>
              </w:rPr>
              <w:t xml:space="preserve"> </w:t>
            </w:r>
            <w:r w:rsidRPr="004831B2">
              <w:rPr>
                <w:rFonts w:ascii="Century Gothic" w:hAnsi="Century Gothic" w:cs="Arial"/>
                <w:spacing w:val="-2"/>
              </w:rPr>
              <w:t>them</w:t>
            </w:r>
            <w:r w:rsidRPr="004831B2">
              <w:rPr>
                <w:rFonts w:ascii="Century Gothic" w:hAnsi="Century Gothic" w:cs="Arial"/>
                <w:spacing w:val="-13"/>
              </w:rPr>
              <w:t xml:space="preserve"> </w:t>
            </w:r>
            <w:r w:rsidRPr="004831B2">
              <w:rPr>
                <w:rFonts w:ascii="Century Gothic" w:hAnsi="Century Gothic" w:cs="Arial"/>
                <w:spacing w:val="-2"/>
              </w:rPr>
              <w:t>the</w:t>
            </w:r>
            <w:r w:rsidRPr="004831B2">
              <w:rPr>
                <w:rFonts w:ascii="Century Gothic" w:hAnsi="Century Gothic" w:cs="Arial"/>
                <w:spacing w:val="-14"/>
              </w:rPr>
              <w:t xml:space="preserve"> </w:t>
            </w:r>
            <w:r w:rsidRPr="004831B2">
              <w:rPr>
                <w:rFonts w:ascii="Century Gothic" w:hAnsi="Century Gothic" w:cs="Arial"/>
                <w:spacing w:val="-2"/>
              </w:rPr>
              <w:t>relevant</w:t>
            </w:r>
            <w:r w:rsidRPr="004831B2">
              <w:rPr>
                <w:rFonts w:ascii="Century Gothic" w:hAnsi="Century Gothic" w:cs="Arial"/>
                <w:spacing w:val="-14"/>
              </w:rPr>
              <w:t xml:space="preserve"> </w:t>
            </w:r>
            <w:r w:rsidRPr="004831B2">
              <w:rPr>
                <w:rFonts w:ascii="Century Gothic" w:hAnsi="Century Gothic" w:cs="Arial"/>
                <w:spacing w:val="-2"/>
              </w:rPr>
              <w:t>skills</w:t>
            </w:r>
            <w:r w:rsidRPr="004831B2">
              <w:rPr>
                <w:rFonts w:ascii="Century Gothic" w:hAnsi="Century Gothic" w:cs="Arial"/>
                <w:spacing w:val="-12"/>
              </w:rPr>
              <w:t xml:space="preserve"> </w:t>
            </w:r>
            <w:r w:rsidRPr="004831B2">
              <w:rPr>
                <w:rFonts w:ascii="Century Gothic" w:hAnsi="Century Gothic" w:cs="Arial"/>
                <w:spacing w:val="-2"/>
              </w:rPr>
              <w:t>and</w:t>
            </w:r>
            <w:r w:rsidRPr="004831B2">
              <w:rPr>
                <w:rFonts w:ascii="Century Gothic" w:hAnsi="Century Gothic" w:cs="Arial"/>
                <w:spacing w:val="-13"/>
              </w:rPr>
              <w:t xml:space="preserve"> </w:t>
            </w:r>
            <w:r w:rsidRPr="004831B2">
              <w:rPr>
                <w:rFonts w:ascii="Century Gothic" w:hAnsi="Century Gothic" w:cs="Arial"/>
                <w:spacing w:val="-2"/>
              </w:rPr>
              <w:t>experience</w:t>
            </w:r>
            <w:r w:rsidRPr="004831B2">
              <w:rPr>
                <w:rFonts w:ascii="Century Gothic" w:hAnsi="Century Gothic" w:cs="Arial"/>
                <w:spacing w:val="-11"/>
              </w:rPr>
              <w:t xml:space="preserve"> </w:t>
            </w:r>
            <w:r w:rsidRPr="004831B2">
              <w:rPr>
                <w:rFonts w:ascii="Century Gothic" w:hAnsi="Century Gothic" w:cs="Arial"/>
                <w:spacing w:val="-2"/>
              </w:rPr>
              <w:t>they</w:t>
            </w:r>
            <w:r w:rsidRPr="004831B2">
              <w:rPr>
                <w:rFonts w:ascii="Century Gothic" w:hAnsi="Century Gothic" w:cs="Arial"/>
                <w:spacing w:val="-13"/>
              </w:rPr>
              <w:t xml:space="preserve"> </w:t>
            </w:r>
            <w:r w:rsidRPr="004831B2">
              <w:rPr>
                <w:rFonts w:ascii="Century Gothic" w:hAnsi="Century Gothic" w:cs="Arial"/>
                <w:spacing w:val="-2"/>
              </w:rPr>
              <w:t>require</w:t>
            </w:r>
            <w:r w:rsidRPr="004831B2">
              <w:rPr>
                <w:rFonts w:ascii="Century Gothic" w:hAnsi="Century Gothic" w:cs="Arial"/>
                <w:spacing w:val="-11"/>
              </w:rPr>
              <w:t xml:space="preserve"> </w:t>
            </w:r>
            <w:r w:rsidRPr="004831B2">
              <w:rPr>
                <w:rFonts w:ascii="Century Gothic" w:hAnsi="Century Gothic" w:cs="Arial"/>
                <w:spacing w:val="-2"/>
              </w:rPr>
              <w:t xml:space="preserve">to </w:t>
            </w:r>
            <w:r w:rsidRPr="004831B2">
              <w:rPr>
                <w:rFonts w:ascii="Century Gothic" w:hAnsi="Century Gothic" w:cs="Arial"/>
              </w:rPr>
              <w:t xml:space="preserve">be prepared for </w:t>
            </w:r>
            <w:r w:rsidR="004638F4">
              <w:rPr>
                <w:rFonts w:ascii="Century Gothic" w:hAnsi="Century Gothic" w:cs="Arial"/>
              </w:rPr>
              <w:t>an independent</w:t>
            </w:r>
            <w:r w:rsidR="00870B36">
              <w:rPr>
                <w:rFonts w:ascii="Century Gothic" w:hAnsi="Century Gothic" w:cs="Arial"/>
              </w:rPr>
              <w:t xml:space="preserve"> </w:t>
            </w:r>
            <w:r w:rsidRPr="004831B2">
              <w:rPr>
                <w:rFonts w:ascii="Century Gothic" w:hAnsi="Century Gothic" w:cs="Arial"/>
              </w:rPr>
              <w:t>adulthood</w:t>
            </w:r>
            <w:r w:rsidR="00870B36">
              <w:rPr>
                <w:rFonts w:ascii="Century Gothic" w:hAnsi="Century Gothic" w:cs="Arial"/>
              </w:rPr>
              <w:t xml:space="preserve"> with control and autonomy over decision</w:t>
            </w:r>
            <w:r w:rsidR="007C5996">
              <w:rPr>
                <w:rFonts w:ascii="Century Gothic" w:hAnsi="Century Gothic" w:cs="Arial"/>
              </w:rPr>
              <w:t>s made about their future</w:t>
            </w:r>
            <w:r w:rsidRPr="004831B2">
              <w:rPr>
                <w:rFonts w:ascii="Century Gothic" w:hAnsi="Century Gothic" w:cs="Arial"/>
              </w:rPr>
              <w:t>.</w:t>
            </w:r>
          </w:p>
          <w:p w14:paraId="07123104" w14:textId="34D59CD2" w:rsidR="00196A32" w:rsidRPr="004831B2" w:rsidRDefault="00196A32" w:rsidP="002B70D1">
            <w:pPr>
              <w:pStyle w:val="BodyText"/>
              <w:spacing w:before="223"/>
              <w:ind w:right="135"/>
              <w:rPr>
                <w:rFonts w:ascii="Century Gothic" w:hAnsi="Century Gothic" w:cs="Arial"/>
              </w:rPr>
            </w:pPr>
            <w:r w:rsidRPr="004831B2">
              <w:rPr>
                <w:rFonts w:ascii="Century Gothic" w:hAnsi="Century Gothic" w:cs="Arial"/>
                <w:spacing w:val="-8"/>
              </w:rPr>
              <w:t>%</w:t>
            </w:r>
            <w:r w:rsidRPr="004831B2">
              <w:rPr>
                <w:rFonts w:ascii="Century Gothic" w:hAnsi="Century Gothic" w:cs="Arial"/>
                <w:spacing w:val="-17"/>
              </w:rPr>
              <w:t xml:space="preserve"> </w:t>
            </w:r>
            <w:r w:rsidRPr="004831B2">
              <w:rPr>
                <w:rFonts w:ascii="Century Gothic" w:hAnsi="Century Gothic" w:cs="Arial"/>
                <w:spacing w:val="-8"/>
              </w:rPr>
              <w:t>of</w:t>
            </w:r>
            <w:r w:rsidRPr="004831B2">
              <w:rPr>
                <w:rFonts w:ascii="Century Gothic" w:hAnsi="Century Gothic" w:cs="Arial"/>
                <w:spacing w:val="-20"/>
              </w:rPr>
              <w:t xml:space="preserve"> </w:t>
            </w:r>
            <w:r w:rsidRPr="004831B2">
              <w:rPr>
                <w:rFonts w:ascii="Century Gothic" w:hAnsi="Century Gothic" w:cs="Arial"/>
                <w:spacing w:val="-8"/>
              </w:rPr>
              <w:t>Yr</w:t>
            </w:r>
            <w:r w:rsidRPr="004831B2">
              <w:rPr>
                <w:rFonts w:ascii="Century Gothic" w:hAnsi="Century Gothic" w:cs="Arial"/>
                <w:spacing w:val="-17"/>
              </w:rPr>
              <w:t xml:space="preserve"> </w:t>
            </w:r>
            <w:r w:rsidRPr="004831B2">
              <w:rPr>
                <w:rFonts w:ascii="Century Gothic" w:hAnsi="Century Gothic" w:cs="Arial"/>
                <w:spacing w:val="-8"/>
              </w:rPr>
              <w:t>R</w:t>
            </w:r>
            <w:r w:rsidRPr="004831B2">
              <w:rPr>
                <w:rFonts w:ascii="Century Gothic" w:hAnsi="Century Gothic" w:cs="Arial"/>
                <w:spacing w:val="-14"/>
              </w:rPr>
              <w:t xml:space="preserve"> </w:t>
            </w:r>
            <w:r w:rsidRPr="004831B2">
              <w:rPr>
                <w:rFonts w:ascii="Century Gothic" w:hAnsi="Century Gothic" w:cs="Arial"/>
                <w:spacing w:val="-8"/>
              </w:rPr>
              <w:t>–</w:t>
            </w:r>
            <w:r w:rsidRPr="004831B2">
              <w:rPr>
                <w:rFonts w:ascii="Century Gothic" w:hAnsi="Century Gothic" w:cs="Arial"/>
                <w:spacing w:val="-18"/>
              </w:rPr>
              <w:t xml:space="preserve"> </w:t>
            </w:r>
            <w:r w:rsidRPr="004831B2">
              <w:rPr>
                <w:rFonts w:ascii="Century Gothic" w:hAnsi="Century Gothic" w:cs="Arial"/>
                <w:spacing w:val="-8"/>
              </w:rPr>
              <w:t>11</w:t>
            </w:r>
            <w:r w:rsidRPr="004831B2">
              <w:rPr>
                <w:rFonts w:ascii="Century Gothic" w:hAnsi="Century Gothic" w:cs="Arial"/>
                <w:spacing w:val="-18"/>
              </w:rPr>
              <w:t xml:space="preserve"> </w:t>
            </w:r>
            <w:r w:rsidRPr="004831B2">
              <w:rPr>
                <w:rFonts w:ascii="Century Gothic" w:hAnsi="Century Gothic" w:cs="Arial"/>
                <w:spacing w:val="-8"/>
              </w:rPr>
              <w:t>pupils</w:t>
            </w:r>
            <w:r w:rsidRPr="004831B2">
              <w:rPr>
                <w:rFonts w:ascii="Century Gothic" w:hAnsi="Century Gothic" w:cs="Arial"/>
                <w:spacing w:val="-15"/>
              </w:rPr>
              <w:t xml:space="preserve"> </w:t>
            </w:r>
            <w:r w:rsidRPr="004831B2">
              <w:rPr>
                <w:rFonts w:ascii="Century Gothic" w:hAnsi="Century Gothic" w:cs="Arial"/>
                <w:spacing w:val="-8"/>
              </w:rPr>
              <w:t>entitled</w:t>
            </w:r>
            <w:r w:rsidRPr="004831B2">
              <w:rPr>
                <w:rFonts w:ascii="Century Gothic" w:hAnsi="Century Gothic" w:cs="Arial"/>
                <w:spacing w:val="-14"/>
              </w:rPr>
              <w:t xml:space="preserve"> </w:t>
            </w:r>
            <w:r w:rsidRPr="004831B2">
              <w:rPr>
                <w:rFonts w:ascii="Century Gothic" w:hAnsi="Century Gothic" w:cs="Arial"/>
                <w:spacing w:val="-8"/>
              </w:rPr>
              <w:t>to</w:t>
            </w:r>
            <w:r w:rsidRPr="004831B2">
              <w:rPr>
                <w:rFonts w:ascii="Century Gothic" w:hAnsi="Century Gothic" w:cs="Arial"/>
                <w:spacing w:val="-16"/>
              </w:rPr>
              <w:t xml:space="preserve"> </w:t>
            </w:r>
            <w:r w:rsidRPr="004831B2">
              <w:rPr>
                <w:rFonts w:ascii="Century Gothic" w:hAnsi="Century Gothic" w:cs="Arial"/>
                <w:spacing w:val="-8"/>
              </w:rPr>
              <w:t>a</w:t>
            </w:r>
            <w:r w:rsidRPr="004831B2">
              <w:rPr>
                <w:rFonts w:ascii="Century Gothic" w:hAnsi="Century Gothic" w:cs="Arial"/>
                <w:spacing w:val="-16"/>
              </w:rPr>
              <w:t xml:space="preserve"> </w:t>
            </w:r>
            <w:r w:rsidRPr="004831B2">
              <w:rPr>
                <w:rFonts w:ascii="Century Gothic" w:hAnsi="Century Gothic" w:cs="Arial"/>
                <w:spacing w:val="-8"/>
              </w:rPr>
              <w:t>pupil</w:t>
            </w:r>
            <w:r w:rsidRPr="004831B2">
              <w:rPr>
                <w:rFonts w:ascii="Century Gothic" w:hAnsi="Century Gothic" w:cs="Arial"/>
                <w:spacing w:val="-23"/>
              </w:rPr>
              <w:t xml:space="preserve"> </w:t>
            </w:r>
            <w:r w:rsidRPr="004831B2">
              <w:rPr>
                <w:rFonts w:ascii="Century Gothic" w:hAnsi="Century Gothic" w:cs="Arial"/>
                <w:spacing w:val="-8"/>
              </w:rPr>
              <w:t>premium</w:t>
            </w:r>
            <w:r w:rsidRPr="004831B2">
              <w:rPr>
                <w:rFonts w:ascii="Century Gothic" w:hAnsi="Century Gothic" w:cs="Arial"/>
                <w:spacing w:val="-14"/>
              </w:rPr>
              <w:t xml:space="preserve"> </w:t>
            </w:r>
            <w:r w:rsidRPr="004831B2">
              <w:rPr>
                <w:rFonts w:ascii="Century Gothic" w:hAnsi="Century Gothic" w:cs="Arial"/>
                <w:color w:val="auto"/>
                <w:spacing w:val="-8"/>
              </w:rPr>
              <w:t>allowance</w:t>
            </w:r>
            <w:r w:rsidRPr="004831B2">
              <w:rPr>
                <w:rFonts w:ascii="Century Gothic" w:hAnsi="Century Gothic" w:cs="Arial"/>
                <w:color w:val="auto"/>
                <w:spacing w:val="-11"/>
              </w:rPr>
              <w:t xml:space="preserve"> </w:t>
            </w:r>
            <w:r w:rsidRPr="004831B2">
              <w:rPr>
                <w:rFonts w:ascii="Century Gothic" w:hAnsi="Century Gothic" w:cs="Arial"/>
                <w:color w:val="auto"/>
                <w:spacing w:val="-8"/>
              </w:rPr>
              <w:t>–</w:t>
            </w:r>
            <w:r w:rsidRPr="004831B2">
              <w:rPr>
                <w:rFonts w:ascii="Century Gothic" w:hAnsi="Century Gothic" w:cs="Arial"/>
                <w:color w:val="auto"/>
                <w:spacing w:val="-18"/>
              </w:rPr>
              <w:t xml:space="preserve"> </w:t>
            </w:r>
            <w:r w:rsidR="00977EC7" w:rsidRPr="007C5996">
              <w:rPr>
                <w:rFonts w:ascii="Century Gothic" w:hAnsi="Century Gothic" w:cs="Arial"/>
                <w:b/>
                <w:bCs/>
                <w:color w:val="auto"/>
                <w:spacing w:val="-18"/>
              </w:rPr>
              <w:t>60</w:t>
            </w:r>
            <w:r w:rsidRPr="007C5996">
              <w:rPr>
                <w:rFonts w:ascii="Century Gothic" w:hAnsi="Century Gothic" w:cs="Arial"/>
                <w:b/>
                <w:bCs/>
                <w:color w:val="auto"/>
                <w:spacing w:val="-8"/>
              </w:rPr>
              <w:t>%</w:t>
            </w:r>
            <w:r w:rsidRPr="007C5996">
              <w:rPr>
                <w:rFonts w:ascii="Century Gothic" w:hAnsi="Century Gothic" w:cs="Arial"/>
                <w:b/>
                <w:bCs/>
                <w:color w:val="auto"/>
                <w:spacing w:val="-17"/>
              </w:rPr>
              <w:t xml:space="preserve"> </w:t>
            </w:r>
            <w:r w:rsidRPr="007C5996">
              <w:rPr>
                <w:rFonts w:ascii="Century Gothic" w:hAnsi="Century Gothic" w:cs="Arial"/>
                <w:b/>
                <w:bCs/>
                <w:color w:val="auto"/>
                <w:spacing w:val="-8"/>
              </w:rPr>
              <w:t>(2</w:t>
            </w:r>
            <w:r w:rsidR="00977EC7" w:rsidRPr="007C5996">
              <w:rPr>
                <w:rFonts w:ascii="Century Gothic" w:hAnsi="Century Gothic" w:cs="Arial"/>
                <w:b/>
                <w:bCs/>
                <w:color w:val="auto"/>
                <w:spacing w:val="-8"/>
              </w:rPr>
              <w:t>16</w:t>
            </w:r>
            <w:r w:rsidRPr="007C5996">
              <w:rPr>
                <w:rFonts w:ascii="Century Gothic" w:hAnsi="Century Gothic" w:cs="Arial"/>
                <w:b/>
                <w:bCs/>
                <w:color w:val="auto"/>
                <w:spacing w:val="-8"/>
              </w:rPr>
              <w:t xml:space="preserve"> out of 363)</w:t>
            </w:r>
          </w:p>
          <w:p w14:paraId="5FEF1FC6" w14:textId="0987C547" w:rsidR="00196A32" w:rsidRPr="004831B2" w:rsidRDefault="00196A32" w:rsidP="002B70D1">
            <w:pPr>
              <w:pStyle w:val="BodyText"/>
              <w:spacing w:before="6"/>
              <w:ind w:right="135"/>
              <w:rPr>
                <w:rFonts w:ascii="Century Gothic" w:hAnsi="Century Gothic" w:cs="Arial"/>
              </w:rPr>
            </w:pPr>
            <w:r w:rsidRPr="004831B2">
              <w:rPr>
                <w:rFonts w:ascii="Century Gothic" w:hAnsi="Century Gothic" w:cs="Arial"/>
                <w:w w:val="90"/>
              </w:rPr>
              <w:t>%</w:t>
            </w:r>
            <w:r w:rsidRPr="004831B2">
              <w:rPr>
                <w:rFonts w:ascii="Century Gothic" w:hAnsi="Century Gothic" w:cs="Arial"/>
                <w:spacing w:val="-5"/>
                <w:w w:val="90"/>
              </w:rPr>
              <w:t xml:space="preserve"> </w:t>
            </w:r>
            <w:r w:rsidRPr="004831B2">
              <w:rPr>
                <w:rFonts w:ascii="Century Gothic" w:hAnsi="Century Gothic" w:cs="Arial"/>
                <w:w w:val="90"/>
              </w:rPr>
              <w:t>of</w:t>
            </w:r>
            <w:r w:rsidRPr="004831B2">
              <w:rPr>
                <w:rFonts w:ascii="Century Gothic" w:hAnsi="Century Gothic" w:cs="Arial"/>
                <w:spacing w:val="-4"/>
                <w:w w:val="90"/>
              </w:rPr>
              <w:t xml:space="preserve"> </w:t>
            </w:r>
            <w:r w:rsidRPr="004831B2">
              <w:rPr>
                <w:rFonts w:ascii="Century Gothic" w:hAnsi="Century Gothic" w:cs="Arial"/>
                <w:w w:val="90"/>
              </w:rPr>
              <w:t>Yr</w:t>
            </w:r>
            <w:r w:rsidRPr="004831B2">
              <w:rPr>
                <w:rFonts w:ascii="Century Gothic" w:hAnsi="Century Gothic" w:cs="Arial"/>
                <w:spacing w:val="-6"/>
                <w:w w:val="90"/>
              </w:rPr>
              <w:t xml:space="preserve"> </w:t>
            </w:r>
            <w:r w:rsidRPr="004831B2">
              <w:rPr>
                <w:rFonts w:ascii="Century Gothic" w:hAnsi="Century Gothic" w:cs="Arial"/>
                <w:w w:val="90"/>
              </w:rPr>
              <w:t>R</w:t>
            </w:r>
            <w:r w:rsidRPr="004831B2">
              <w:rPr>
                <w:rFonts w:ascii="Century Gothic" w:hAnsi="Century Gothic" w:cs="Arial"/>
                <w:spacing w:val="-3"/>
                <w:w w:val="90"/>
              </w:rPr>
              <w:t xml:space="preserve"> </w:t>
            </w:r>
            <w:r w:rsidRPr="004831B2">
              <w:rPr>
                <w:rFonts w:ascii="Century Gothic" w:hAnsi="Century Gothic" w:cs="Arial"/>
                <w:w w:val="90"/>
              </w:rPr>
              <w:t>–</w:t>
            </w:r>
            <w:r w:rsidRPr="004831B2">
              <w:rPr>
                <w:rFonts w:ascii="Century Gothic" w:hAnsi="Century Gothic" w:cs="Arial"/>
                <w:spacing w:val="-6"/>
                <w:w w:val="90"/>
              </w:rPr>
              <w:t xml:space="preserve"> </w:t>
            </w:r>
            <w:r w:rsidRPr="004831B2">
              <w:rPr>
                <w:rFonts w:ascii="Century Gothic" w:hAnsi="Century Gothic" w:cs="Arial"/>
                <w:w w:val="90"/>
              </w:rPr>
              <w:t>11</w:t>
            </w:r>
            <w:r w:rsidRPr="004831B2">
              <w:rPr>
                <w:rFonts w:ascii="Century Gothic" w:hAnsi="Century Gothic" w:cs="Arial"/>
                <w:spacing w:val="-3"/>
                <w:w w:val="90"/>
              </w:rPr>
              <w:t xml:space="preserve"> </w:t>
            </w:r>
            <w:r w:rsidRPr="004831B2">
              <w:rPr>
                <w:rFonts w:ascii="Century Gothic" w:hAnsi="Century Gothic" w:cs="Arial"/>
                <w:w w:val="90"/>
              </w:rPr>
              <w:t>pupils</w:t>
            </w:r>
            <w:r w:rsidRPr="004831B2">
              <w:rPr>
                <w:rFonts w:ascii="Century Gothic" w:hAnsi="Century Gothic" w:cs="Arial"/>
                <w:spacing w:val="-4"/>
                <w:w w:val="90"/>
              </w:rPr>
              <w:t xml:space="preserve"> </w:t>
            </w:r>
            <w:r w:rsidRPr="004831B2">
              <w:rPr>
                <w:rFonts w:ascii="Century Gothic" w:hAnsi="Century Gothic" w:cs="Arial"/>
                <w:w w:val="90"/>
              </w:rPr>
              <w:t>entitled</w:t>
            </w:r>
            <w:r w:rsidRPr="004831B2">
              <w:rPr>
                <w:rFonts w:ascii="Century Gothic" w:hAnsi="Century Gothic" w:cs="Arial"/>
                <w:spacing w:val="-3"/>
                <w:w w:val="90"/>
              </w:rPr>
              <w:t xml:space="preserve"> </w:t>
            </w:r>
            <w:r w:rsidRPr="004831B2">
              <w:rPr>
                <w:rFonts w:ascii="Century Gothic" w:hAnsi="Century Gothic" w:cs="Arial"/>
                <w:w w:val="90"/>
              </w:rPr>
              <w:t>to</w:t>
            </w:r>
            <w:r w:rsidRPr="004831B2">
              <w:rPr>
                <w:rFonts w:ascii="Century Gothic" w:hAnsi="Century Gothic" w:cs="Arial"/>
                <w:spacing w:val="-5"/>
                <w:w w:val="90"/>
              </w:rPr>
              <w:t xml:space="preserve"> </w:t>
            </w:r>
            <w:r w:rsidRPr="004831B2">
              <w:rPr>
                <w:rFonts w:ascii="Century Gothic" w:hAnsi="Century Gothic" w:cs="Arial"/>
                <w:w w:val="90"/>
              </w:rPr>
              <w:t>ever</w:t>
            </w:r>
            <w:r w:rsidRPr="004831B2">
              <w:rPr>
                <w:rFonts w:ascii="Century Gothic" w:hAnsi="Century Gothic" w:cs="Arial"/>
                <w:spacing w:val="-5"/>
                <w:w w:val="90"/>
              </w:rPr>
              <w:t xml:space="preserve"> </w:t>
            </w:r>
            <w:r w:rsidRPr="004831B2">
              <w:rPr>
                <w:rFonts w:ascii="Century Gothic" w:hAnsi="Century Gothic" w:cs="Arial"/>
                <w:w w:val="90"/>
              </w:rPr>
              <w:t>6</w:t>
            </w:r>
            <w:r w:rsidRPr="004831B2">
              <w:rPr>
                <w:rFonts w:ascii="Century Gothic" w:hAnsi="Century Gothic" w:cs="Arial"/>
                <w:spacing w:val="-5"/>
                <w:w w:val="90"/>
              </w:rPr>
              <w:t xml:space="preserve"> </w:t>
            </w:r>
            <w:r w:rsidRPr="004831B2">
              <w:rPr>
                <w:rFonts w:ascii="Century Gothic" w:hAnsi="Century Gothic" w:cs="Arial"/>
                <w:w w:val="90"/>
              </w:rPr>
              <w:t>income-related</w:t>
            </w:r>
            <w:r w:rsidRPr="004831B2">
              <w:rPr>
                <w:rFonts w:ascii="Century Gothic" w:hAnsi="Century Gothic" w:cs="Arial"/>
                <w:spacing w:val="-7"/>
                <w:w w:val="90"/>
              </w:rPr>
              <w:t xml:space="preserve"> </w:t>
            </w:r>
            <w:r w:rsidRPr="004831B2">
              <w:rPr>
                <w:rFonts w:ascii="Century Gothic" w:hAnsi="Century Gothic" w:cs="Arial"/>
                <w:w w:val="90"/>
              </w:rPr>
              <w:t>FSM</w:t>
            </w:r>
            <w:r w:rsidRPr="004831B2">
              <w:rPr>
                <w:rFonts w:ascii="Century Gothic" w:hAnsi="Century Gothic" w:cs="Arial"/>
                <w:spacing w:val="-1"/>
                <w:w w:val="90"/>
              </w:rPr>
              <w:t xml:space="preserve"> </w:t>
            </w:r>
            <w:r w:rsidRPr="004831B2">
              <w:rPr>
                <w:rFonts w:ascii="Century Gothic" w:hAnsi="Century Gothic" w:cs="Arial"/>
                <w:w w:val="90"/>
              </w:rPr>
              <w:t>–</w:t>
            </w:r>
            <w:r w:rsidRPr="004831B2">
              <w:rPr>
                <w:rFonts w:ascii="Century Gothic" w:hAnsi="Century Gothic" w:cs="Arial"/>
                <w:spacing w:val="-6"/>
                <w:w w:val="90"/>
              </w:rPr>
              <w:t xml:space="preserve"> </w:t>
            </w:r>
            <w:r w:rsidRPr="007C5996">
              <w:rPr>
                <w:rFonts w:ascii="Century Gothic" w:hAnsi="Century Gothic" w:cs="Arial"/>
                <w:b/>
                <w:bCs/>
                <w:spacing w:val="-6"/>
                <w:w w:val="90"/>
              </w:rPr>
              <w:t>5</w:t>
            </w:r>
            <w:r w:rsidR="00977EC7" w:rsidRPr="007C5996">
              <w:rPr>
                <w:rFonts w:ascii="Century Gothic" w:hAnsi="Century Gothic" w:cs="Arial"/>
                <w:b/>
                <w:bCs/>
                <w:spacing w:val="-6"/>
                <w:w w:val="90"/>
              </w:rPr>
              <w:t>2</w:t>
            </w:r>
            <w:r w:rsidRPr="007C5996">
              <w:rPr>
                <w:rFonts w:ascii="Century Gothic" w:hAnsi="Century Gothic" w:cs="Arial"/>
                <w:b/>
                <w:bCs/>
                <w:w w:val="90"/>
              </w:rPr>
              <w:t>%</w:t>
            </w:r>
            <w:r w:rsidRPr="007C5996">
              <w:rPr>
                <w:rFonts w:ascii="Century Gothic" w:hAnsi="Century Gothic" w:cs="Arial"/>
                <w:b/>
                <w:bCs/>
                <w:spacing w:val="-9"/>
                <w:w w:val="90"/>
              </w:rPr>
              <w:t xml:space="preserve"> </w:t>
            </w:r>
            <w:r w:rsidRPr="007C5996">
              <w:rPr>
                <w:rFonts w:ascii="Century Gothic" w:hAnsi="Century Gothic" w:cs="Arial"/>
                <w:b/>
                <w:bCs/>
                <w:spacing w:val="-2"/>
                <w:w w:val="90"/>
              </w:rPr>
              <w:t>(189)</w:t>
            </w:r>
            <w:r w:rsidRPr="004831B2">
              <w:rPr>
                <w:rFonts w:ascii="Century Gothic" w:hAnsi="Century Gothic" w:cs="Arial"/>
                <w:spacing w:val="-2"/>
                <w:w w:val="90"/>
              </w:rPr>
              <w:t xml:space="preserve"> </w:t>
            </w:r>
          </w:p>
          <w:p w14:paraId="73A2C70B" w14:textId="2FFB82D9" w:rsidR="00196A32" w:rsidRPr="004831B2" w:rsidRDefault="00196A32" w:rsidP="002B70D1">
            <w:pPr>
              <w:pStyle w:val="BodyText"/>
              <w:spacing w:before="2"/>
              <w:ind w:right="135"/>
              <w:rPr>
                <w:rFonts w:ascii="Century Gothic" w:hAnsi="Century Gothic" w:cs="Arial"/>
                <w:spacing w:val="-4"/>
                <w:w w:val="85"/>
              </w:rPr>
            </w:pPr>
            <w:r w:rsidRPr="004831B2">
              <w:rPr>
                <w:rFonts w:ascii="Century Gothic" w:hAnsi="Century Gothic" w:cs="Arial"/>
                <w:w w:val="85"/>
              </w:rPr>
              <w:t>Of which %</w:t>
            </w:r>
            <w:r w:rsidRPr="004831B2">
              <w:rPr>
                <w:rFonts w:ascii="Century Gothic" w:hAnsi="Century Gothic" w:cs="Arial"/>
                <w:spacing w:val="-3"/>
              </w:rPr>
              <w:t xml:space="preserve"> </w:t>
            </w:r>
            <w:r w:rsidRPr="004831B2">
              <w:rPr>
                <w:rFonts w:ascii="Century Gothic" w:hAnsi="Century Gothic" w:cs="Arial"/>
                <w:w w:val="85"/>
              </w:rPr>
              <w:t>of</w:t>
            </w:r>
            <w:r w:rsidRPr="004831B2">
              <w:rPr>
                <w:rFonts w:ascii="Century Gothic" w:hAnsi="Century Gothic" w:cs="Arial"/>
                <w:spacing w:val="-5"/>
              </w:rPr>
              <w:t xml:space="preserve"> </w:t>
            </w:r>
            <w:r w:rsidRPr="004831B2">
              <w:rPr>
                <w:rFonts w:ascii="Century Gothic" w:hAnsi="Century Gothic" w:cs="Arial"/>
                <w:w w:val="85"/>
              </w:rPr>
              <w:t>Yr</w:t>
            </w:r>
            <w:r w:rsidRPr="004831B2">
              <w:rPr>
                <w:rFonts w:ascii="Century Gothic" w:hAnsi="Century Gothic" w:cs="Arial"/>
                <w:spacing w:val="-4"/>
              </w:rPr>
              <w:t xml:space="preserve"> </w:t>
            </w:r>
            <w:r w:rsidRPr="004831B2">
              <w:rPr>
                <w:rFonts w:ascii="Century Gothic" w:hAnsi="Century Gothic" w:cs="Arial"/>
                <w:w w:val="85"/>
              </w:rPr>
              <w:t>R</w:t>
            </w:r>
            <w:r w:rsidRPr="004831B2">
              <w:rPr>
                <w:rFonts w:ascii="Century Gothic" w:hAnsi="Century Gothic" w:cs="Arial"/>
                <w:spacing w:val="-1"/>
              </w:rPr>
              <w:t xml:space="preserve"> </w:t>
            </w:r>
            <w:r w:rsidRPr="004831B2">
              <w:rPr>
                <w:rFonts w:ascii="Century Gothic" w:hAnsi="Century Gothic" w:cs="Arial"/>
                <w:w w:val="85"/>
              </w:rPr>
              <w:t>–</w:t>
            </w:r>
            <w:r w:rsidRPr="004831B2">
              <w:rPr>
                <w:rFonts w:ascii="Century Gothic" w:hAnsi="Century Gothic" w:cs="Arial"/>
                <w:spacing w:val="-5"/>
              </w:rPr>
              <w:t xml:space="preserve"> </w:t>
            </w:r>
            <w:r w:rsidRPr="004831B2">
              <w:rPr>
                <w:rFonts w:ascii="Century Gothic" w:hAnsi="Century Gothic" w:cs="Arial"/>
                <w:w w:val="85"/>
              </w:rPr>
              <w:t>11</w:t>
            </w:r>
            <w:r w:rsidRPr="004831B2">
              <w:rPr>
                <w:rFonts w:ascii="Century Gothic" w:hAnsi="Century Gothic" w:cs="Arial"/>
                <w:spacing w:val="-1"/>
              </w:rPr>
              <w:t xml:space="preserve"> </w:t>
            </w:r>
            <w:r w:rsidRPr="004831B2">
              <w:rPr>
                <w:rFonts w:ascii="Century Gothic" w:hAnsi="Century Gothic" w:cs="Arial"/>
                <w:w w:val="85"/>
              </w:rPr>
              <w:t>pupils</w:t>
            </w:r>
            <w:r w:rsidRPr="004831B2">
              <w:rPr>
                <w:rFonts w:ascii="Century Gothic" w:hAnsi="Century Gothic" w:cs="Arial"/>
                <w:spacing w:val="-3"/>
              </w:rPr>
              <w:t xml:space="preserve"> </w:t>
            </w:r>
            <w:r w:rsidRPr="004831B2">
              <w:rPr>
                <w:rFonts w:ascii="Century Gothic" w:hAnsi="Century Gothic" w:cs="Arial"/>
                <w:w w:val="85"/>
              </w:rPr>
              <w:t>entitled</w:t>
            </w:r>
            <w:r w:rsidRPr="004831B2">
              <w:rPr>
                <w:rFonts w:ascii="Century Gothic" w:hAnsi="Century Gothic" w:cs="Arial"/>
                <w:spacing w:val="-1"/>
              </w:rPr>
              <w:t xml:space="preserve"> </w:t>
            </w:r>
            <w:r w:rsidRPr="004831B2">
              <w:rPr>
                <w:rFonts w:ascii="Century Gothic" w:hAnsi="Century Gothic" w:cs="Arial"/>
                <w:w w:val="85"/>
              </w:rPr>
              <w:t>to</w:t>
            </w:r>
            <w:r w:rsidRPr="004831B2">
              <w:rPr>
                <w:rFonts w:ascii="Century Gothic" w:hAnsi="Century Gothic" w:cs="Arial"/>
                <w:spacing w:val="-4"/>
              </w:rPr>
              <w:t xml:space="preserve"> </w:t>
            </w:r>
            <w:r w:rsidRPr="004831B2">
              <w:rPr>
                <w:rFonts w:ascii="Century Gothic" w:hAnsi="Century Gothic" w:cs="Arial"/>
                <w:w w:val="85"/>
              </w:rPr>
              <w:t>PP+</w:t>
            </w:r>
            <w:r w:rsidRPr="004831B2">
              <w:rPr>
                <w:rFonts w:ascii="Century Gothic" w:hAnsi="Century Gothic" w:cs="Arial"/>
                <w:spacing w:val="-3"/>
              </w:rPr>
              <w:t xml:space="preserve"> </w:t>
            </w:r>
            <w:r w:rsidRPr="004831B2">
              <w:rPr>
                <w:rFonts w:ascii="Century Gothic" w:hAnsi="Century Gothic" w:cs="Arial"/>
                <w:w w:val="85"/>
              </w:rPr>
              <w:t>for</w:t>
            </w:r>
            <w:r w:rsidRPr="004831B2">
              <w:rPr>
                <w:rFonts w:ascii="Century Gothic" w:hAnsi="Century Gothic" w:cs="Arial"/>
                <w:spacing w:val="-4"/>
              </w:rPr>
              <w:t xml:space="preserve"> </w:t>
            </w:r>
            <w:r w:rsidRPr="004831B2">
              <w:rPr>
                <w:rFonts w:ascii="Century Gothic" w:hAnsi="Century Gothic" w:cs="Arial"/>
                <w:w w:val="85"/>
              </w:rPr>
              <w:t>CIC</w:t>
            </w:r>
            <w:r w:rsidRPr="004831B2">
              <w:rPr>
                <w:rFonts w:ascii="Century Gothic" w:hAnsi="Century Gothic" w:cs="Arial"/>
                <w:spacing w:val="-2"/>
              </w:rPr>
              <w:t xml:space="preserve"> </w:t>
            </w:r>
            <w:r w:rsidR="00977EC7" w:rsidRPr="007C5996">
              <w:rPr>
                <w:rFonts w:ascii="Century Gothic" w:hAnsi="Century Gothic" w:cs="Arial"/>
                <w:b/>
                <w:bCs/>
                <w:spacing w:val="-2"/>
              </w:rPr>
              <w:t>5</w:t>
            </w:r>
            <w:r w:rsidRPr="007C5996">
              <w:rPr>
                <w:rFonts w:ascii="Century Gothic" w:hAnsi="Century Gothic" w:cs="Arial"/>
                <w:b/>
                <w:bCs/>
                <w:spacing w:val="-2"/>
              </w:rPr>
              <w:t>%</w:t>
            </w:r>
            <w:r w:rsidRPr="004831B2">
              <w:rPr>
                <w:rFonts w:ascii="Century Gothic" w:hAnsi="Century Gothic" w:cs="Arial"/>
                <w:spacing w:val="-2"/>
              </w:rPr>
              <w:t xml:space="preserve"> </w:t>
            </w:r>
            <w:r w:rsidRPr="007C5996">
              <w:rPr>
                <w:rFonts w:ascii="Century Gothic" w:hAnsi="Century Gothic" w:cs="Arial"/>
                <w:b/>
                <w:bCs/>
                <w:spacing w:val="-2"/>
              </w:rPr>
              <w:t>(1</w:t>
            </w:r>
            <w:r w:rsidR="00977EC7" w:rsidRPr="007C5996">
              <w:rPr>
                <w:rFonts w:ascii="Century Gothic" w:hAnsi="Century Gothic" w:cs="Arial"/>
                <w:b/>
                <w:bCs/>
                <w:spacing w:val="-2"/>
              </w:rPr>
              <w:t>6</w:t>
            </w:r>
            <w:r w:rsidRPr="007C5996">
              <w:rPr>
                <w:rFonts w:ascii="Century Gothic" w:hAnsi="Century Gothic" w:cs="Arial"/>
                <w:b/>
                <w:bCs/>
                <w:spacing w:val="-2"/>
              </w:rPr>
              <w:t>)</w:t>
            </w:r>
          </w:p>
          <w:p w14:paraId="46BAE236" w14:textId="0E6AE2C8" w:rsidR="00196A32" w:rsidRPr="004831B2" w:rsidRDefault="00196A32" w:rsidP="002B70D1">
            <w:pPr>
              <w:pStyle w:val="BodyText"/>
              <w:spacing w:before="2"/>
              <w:ind w:right="135"/>
              <w:rPr>
                <w:rFonts w:ascii="Century Gothic" w:hAnsi="Century Gothic" w:cs="Arial"/>
              </w:rPr>
            </w:pPr>
            <w:r w:rsidRPr="004831B2">
              <w:rPr>
                <w:rFonts w:ascii="Century Gothic" w:hAnsi="Century Gothic" w:cs="Arial"/>
                <w:spacing w:val="-4"/>
                <w:w w:val="85"/>
              </w:rPr>
              <w:t xml:space="preserve">Of which % of Yr R – 11 pupils entitled to PP+ for PLAC </w:t>
            </w:r>
            <w:r w:rsidR="00977EC7" w:rsidRPr="007C5996">
              <w:rPr>
                <w:rFonts w:ascii="Century Gothic" w:hAnsi="Century Gothic" w:cs="Arial"/>
                <w:b/>
                <w:bCs/>
                <w:spacing w:val="-4"/>
                <w:w w:val="85"/>
              </w:rPr>
              <w:t>3</w:t>
            </w:r>
            <w:r w:rsidRPr="007C5996">
              <w:rPr>
                <w:rFonts w:ascii="Century Gothic" w:hAnsi="Century Gothic" w:cs="Arial"/>
                <w:b/>
                <w:bCs/>
                <w:spacing w:val="-4"/>
                <w:w w:val="85"/>
              </w:rPr>
              <w:t>%</w:t>
            </w:r>
            <w:r w:rsidRPr="004831B2">
              <w:rPr>
                <w:rFonts w:ascii="Century Gothic" w:hAnsi="Century Gothic" w:cs="Arial"/>
                <w:spacing w:val="-4"/>
                <w:w w:val="85"/>
              </w:rPr>
              <w:t xml:space="preserve"> </w:t>
            </w:r>
            <w:r w:rsidRPr="007C5996">
              <w:rPr>
                <w:rFonts w:ascii="Century Gothic" w:hAnsi="Century Gothic" w:cs="Arial"/>
                <w:b/>
                <w:bCs/>
                <w:spacing w:val="-4"/>
                <w:w w:val="85"/>
              </w:rPr>
              <w:t>(10)</w:t>
            </w:r>
          </w:p>
          <w:p w14:paraId="683C7E2E" w14:textId="2A8079C3" w:rsidR="00196A32" w:rsidRPr="005457F4" w:rsidRDefault="00196A32" w:rsidP="002B70D1">
            <w:pPr>
              <w:spacing w:before="120" w:after="60"/>
              <w:ind w:right="135"/>
              <w:rPr>
                <w:rFonts w:cs="Arial"/>
                <w:iCs/>
                <w:color w:val="EE0000"/>
              </w:rPr>
            </w:pPr>
            <w:r w:rsidRPr="004831B2">
              <w:rPr>
                <w:rFonts w:ascii="Century Gothic" w:hAnsi="Century Gothic" w:cs="Arial"/>
                <w:w w:val="90"/>
              </w:rPr>
              <w:t>%</w:t>
            </w:r>
            <w:r w:rsidRPr="004831B2">
              <w:rPr>
                <w:rFonts w:ascii="Century Gothic" w:hAnsi="Century Gothic" w:cs="Arial"/>
                <w:spacing w:val="-9"/>
                <w:w w:val="90"/>
              </w:rPr>
              <w:t xml:space="preserve"> </w:t>
            </w:r>
            <w:r w:rsidRPr="004831B2">
              <w:rPr>
                <w:rFonts w:ascii="Century Gothic" w:hAnsi="Century Gothic" w:cs="Arial"/>
                <w:w w:val="90"/>
              </w:rPr>
              <w:t>of</w:t>
            </w:r>
            <w:r w:rsidRPr="004831B2">
              <w:rPr>
                <w:rFonts w:ascii="Century Gothic" w:hAnsi="Century Gothic" w:cs="Arial"/>
                <w:spacing w:val="-12"/>
                <w:w w:val="90"/>
              </w:rPr>
              <w:t xml:space="preserve"> </w:t>
            </w:r>
            <w:r w:rsidRPr="004831B2">
              <w:rPr>
                <w:rFonts w:ascii="Century Gothic" w:hAnsi="Century Gothic" w:cs="Arial"/>
                <w:w w:val="90"/>
              </w:rPr>
              <w:t>Yr</w:t>
            </w:r>
            <w:r w:rsidRPr="004831B2">
              <w:rPr>
                <w:rFonts w:ascii="Century Gothic" w:hAnsi="Century Gothic" w:cs="Arial"/>
                <w:spacing w:val="-9"/>
                <w:w w:val="90"/>
              </w:rPr>
              <w:t xml:space="preserve"> </w:t>
            </w:r>
            <w:r w:rsidRPr="004831B2">
              <w:rPr>
                <w:rFonts w:ascii="Century Gothic" w:hAnsi="Century Gothic" w:cs="Arial"/>
                <w:w w:val="90"/>
              </w:rPr>
              <w:t>R</w:t>
            </w:r>
            <w:r w:rsidRPr="004831B2">
              <w:rPr>
                <w:rFonts w:ascii="Century Gothic" w:hAnsi="Century Gothic" w:cs="Arial"/>
                <w:spacing w:val="-8"/>
                <w:w w:val="90"/>
              </w:rPr>
              <w:t xml:space="preserve"> </w:t>
            </w:r>
            <w:r w:rsidRPr="004831B2">
              <w:rPr>
                <w:rFonts w:ascii="Century Gothic" w:hAnsi="Century Gothic" w:cs="Arial"/>
                <w:w w:val="90"/>
              </w:rPr>
              <w:t>–</w:t>
            </w:r>
            <w:r w:rsidRPr="004831B2">
              <w:rPr>
                <w:rFonts w:ascii="Century Gothic" w:hAnsi="Century Gothic" w:cs="Arial"/>
                <w:spacing w:val="-7"/>
                <w:w w:val="90"/>
              </w:rPr>
              <w:t xml:space="preserve"> </w:t>
            </w:r>
            <w:r w:rsidRPr="004831B2">
              <w:rPr>
                <w:rFonts w:ascii="Century Gothic" w:hAnsi="Century Gothic" w:cs="Arial"/>
                <w:w w:val="90"/>
              </w:rPr>
              <w:t>11</w:t>
            </w:r>
            <w:r w:rsidRPr="004831B2">
              <w:rPr>
                <w:rFonts w:ascii="Century Gothic" w:hAnsi="Century Gothic" w:cs="Arial"/>
                <w:spacing w:val="-11"/>
                <w:w w:val="90"/>
              </w:rPr>
              <w:t xml:space="preserve"> </w:t>
            </w:r>
            <w:r w:rsidRPr="004831B2">
              <w:rPr>
                <w:rFonts w:ascii="Century Gothic" w:hAnsi="Century Gothic" w:cs="Arial"/>
                <w:w w:val="90"/>
              </w:rPr>
              <w:t>pupils</w:t>
            </w:r>
            <w:r w:rsidRPr="004831B2">
              <w:rPr>
                <w:rFonts w:ascii="Century Gothic" w:hAnsi="Century Gothic" w:cs="Arial"/>
                <w:spacing w:val="-9"/>
                <w:w w:val="90"/>
              </w:rPr>
              <w:t xml:space="preserve"> </w:t>
            </w:r>
            <w:r w:rsidRPr="004831B2">
              <w:rPr>
                <w:rFonts w:ascii="Century Gothic" w:hAnsi="Century Gothic" w:cs="Arial"/>
                <w:w w:val="90"/>
              </w:rPr>
              <w:t>entitled</w:t>
            </w:r>
            <w:r w:rsidRPr="004831B2">
              <w:rPr>
                <w:rFonts w:ascii="Century Gothic" w:hAnsi="Century Gothic" w:cs="Arial"/>
                <w:spacing w:val="-6"/>
                <w:w w:val="90"/>
              </w:rPr>
              <w:t xml:space="preserve"> </w:t>
            </w:r>
            <w:r w:rsidRPr="004831B2">
              <w:rPr>
                <w:rFonts w:ascii="Century Gothic" w:hAnsi="Century Gothic" w:cs="Arial"/>
                <w:w w:val="90"/>
              </w:rPr>
              <w:t>to</w:t>
            </w:r>
            <w:r w:rsidRPr="004831B2">
              <w:rPr>
                <w:rFonts w:ascii="Century Gothic" w:hAnsi="Century Gothic" w:cs="Arial"/>
                <w:spacing w:val="-12"/>
                <w:w w:val="90"/>
              </w:rPr>
              <w:t xml:space="preserve"> </w:t>
            </w:r>
            <w:r w:rsidRPr="004831B2">
              <w:rPr>
                <w:rFonts w:ascii="Century Gothic" w:hAnsi="Century Gothic" w:cs="Arial"/>
                <w:w w:val="90"/>
              </w:rPr>
              <w:t>a</w:t>
            </w:r>
            <w:r w:rsidRPr="004831B2">
              <w:rPr>
                <w:rFonts w:ascii="Century Gothic" w:hAnsi="Century Gothic" w:cs="Arial"/>
                <w:spacing w:val="-10"/>
                <w:w w:val="90"/>
              </w:rPr>
              <w:t xml:space="preserve"> </w:t>
            </w:r>
            <w:r w:rsidRPr="004831B2">
              <w:rPr>
                <w:rFonts w:ascii="Century Gothic" w:hAnsi="Century Gothic" w:cs="Arial"/>
                <w:w w:val="90"/>
              </w:rPr>
              <w:t>service</w:t>
            </w:r>
            <w:r w:rsidRPr="004831B2">
              <w:rPr>
                <w:rFonts w:ascii="Century Gothic" w:hAnsi="Century Gothic" w:cs="Arial"/>
                <w:spacing w:val="-9"/>
                <w:w w:val="90"/>
              </w:rPr>
              <w:t xml:space="preserve"> </w:t>
            </w:r>
            <w:r w:rsidRPr="004831B2">
              <w:rPr>
                <w:rFonts w:ascii="Century Gothic" w:hAnsi="Century Gothic" w:cs="Arial"/>
                <w:w w:val="90"/>
              </w:rPr>
              <w:t>premium</w:t>
            </w:r>
            <w:r w:rsidRPr="004831B2">
              <w:rPr>
                <w:rFonts w:ascii="Century Gothic" w:hAnsi="Century Gothic" w:cs="Arial"/>
                <w:spacing w:val="-6"/>
                <w:w w:val="90"/>
              </w:rPr>
              <w:t xml:space="preserve"> </w:t>
            </w:r>
            <w:r w:rsidRPr="004831B2">
              <w:rPr>
                <w:rFonts w:ascii="Century Gothic" w:hAnsi="Century Gothic" w:cs="Arial"/>
                <w:w w:val="90"/>
              </w:rPr>
              <w:t>–</w:t>
            </w:r>
            <w:r w:rsidRPr="004831B2">
              <w:rPr>
                <w:rFonts w:ascii="Century Gothic" w:hAnsi="Century Gothic" w:cs="Arial"/>
                <w:spacing w:val="-7"/>
                <w:w w:val="90"/>
              </w:rPr>
              <w:t xml:space="preserve"> </w:t>
            </w:r>
            <w:r w:rsidRPr="007C5996">
              <w:rPr>
                <w:rFonts w:ascii="Century Gothic" w:hAnsi="Century Gothic" w:cs="Arial"/>
                <w:b/>
                <w:bCs/>
                <w:w w:val="90"/>
              </w:rPr>
              <w:t>0.</w:t>
            </w:r>
            <w:r w:rsidR="00977EC7" w:rsidRPr="007C5996">
              <w:rPr>
                <w:rFonts w:ascii="Century Gothic" w:hAnsi="Century Gothic" w:cs="Arial"/>
                <w:b/>
                <w:bCs/>
                <w:w w:val="90"/>
              </w:rPr>
              <w:t>3</w:t>
            </w:r>
            <w:r w:rsidRPr="007C5996">
              <w:rPr>
                <w:rFonts w:ascii="Century Gothic" w:hAnsi="Century Gothic" w:cs="Arial"/>
                <w:b/>
                <w:bCs/>
                <w:w w:val="90"/>
              </w:rPr>
              <w:t>%</w:t>
            </w:r>
            <w:r w:rsidRPr="007C5996">
              <w:rPr>
                <w:rFonts w:ascii="Century Gothic" w:hAnsi="Century Gothic" w:cs="Arial"/>
                <w:b/>
                <w:bCs/>
                <w:spacing w:val="-9"/>
                <w:w w:val="90"/>
              </w:rPr>
              <w:t xml:space="preserve"> </w:t>
            </w:r>
            <w:r w:rsidRPr="007C5996">
              <w:rPr>
                <w:rFonts w:ascii="Century Gothic" w:hAnsi="Century Gothic" w:cs="Arial"/>
                <w:b/>
                <w:bCs/>
                <w:spacing w:val="-5"/>
                <w:w w:val="90"/>
              </w:rPr>
              <w:t>(1)</w:t>
            </w:r>
          </w:p>
        </w:tc>
      </w:tr>
    </w:tbl>
    <w:p w14:paraId="14C35903" w14:textId="77777777" w:rsidR="005457F4" w:rsidRDefault="005457F4" w:rsidP="005457F4">
      <w:pPr>
        <w:suppressAutoHyphens w:val="0"/>
        <w:spacing w:after="0" w:line="240" w:lineRule="auto"/>
      </w:pPr>
    </w:p>
    <w:p w14:paraId="2A7D54EB" w14:textId="6CF52CC4" w:rsidR="00E66558" w:rsidRPr="006F024D" w:rsidRDefault="009D71E8" w:rsidP="005457F4">
      <w:pPr>
        <w:suppressAutoHyphens w:val="0"/>
        <w:spacing w:after="0" w:line="240" w:lineRule="auto"/>
      </w:pPr>
      <w:r w:rsidRPr="006F024D">
        <w:t>Challenges</w:t>
      </w:r>
    </w:p>
    <w:p w14:paraId="2A7D54EC" w14:textId="70905AB8" w:rsidR="00E66558" w:rsidRPr="006F024D" w:rsidRDefault="009D71E8" w:rsidP="00612C97">
      <w:r w:rsidRPr="006F024D">
        <w:rPr>
          <w:bCs/>
        </w:rPr>
        <w:t>This details</w:t>
      </w:r>
      <w:r w:rsidRPr="006F024D">
        <w:t xml:space="preserve"> the key</w:t>
      </w:r>
      <w:r w:rsidRPr="006F024D">
        <w:rPr>
          <w:bCs/>
        </w:rPr>
        <w:t xml:space="preserve"> </w:t>
      </w:r>
      <w:r w:rsidRPr="006F024D">
        <w:t xml:space="preserve">challenges to </w:t>
      </w:r>
      <w:r w:rsidRPr="006F024D">
        <w:rPr>
          <w:bCs/>
        </w:rPr>
        <w:t>achievement that we have</w:t>
      </w:r>
      <w:r w:rsidRPr="006F024D">
        <w:t xml:space="preserve"> identified among </w:t>
      </w:r>
      <w:r w:rsidRPr="006F024D">
        <w:rPr>
          <w:bCs/>
        </w:rPr>
        <w:t>our</w:t>
      </w:r>
      <w:r w:rsidRPr="006F024D">
        <w:t xml:space="preserve"> disadvantaged pupils.</w:t>
      </w:r>
    </w:p>
    <w:tbl>
      <w:tblPr>
        <w:tblW w:w="5068" w:type="pct"/>
        <w:tblCellMar>
          <w:left w:w="10" w:type="dxa"/>
          <w:right w:w="10" w:type="dxa"/>
        </w:tblCellMar>
        <w:tblLook w:val="04A0" w:firstRow="1" w:lastRow="0" w:firstColumn="1" w:lastColumn="0" w:noHBand="0" w:noVBand="1"/>
      </w:tblPr>
      <w:tblGrid>
        <w:gridCol w:w="1363"/>
        <w:gridCol w:w="9689"/>
      </w:tblGrid>
      <w:tr w:rsidR="00E66558" w:rsidRPr="006F024D" w14:paraId="2A7D54EF" w14:textId="77777777" w:rsidTr="002B70D1">
        <w:tc>
          <w:tcPr>
            <w:tcW w:w="12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6F024D" w:rsidRDefault="009D71E8" w:rsidP="00926497">
            <w:pPr>
              <w:pStyle w:val="TableHeader"/>
              <w:ind w:left="0" w:right="0"/>
              <w:jc w:val="left"/>
            </w:pPr>
            <w:r w:rsidRPr="006F024D">
              <w:t>Challenge number</w:t>
            </w:r>
          </w:p>
        </w:tc>
        <w:tc>
          <w:tcPr>
            <w:tcW w:w="97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6F024D" w:rsidRDefault="009D71E8" w:rsidP="00926497">
            <w:pPr>
              <w:pStyle w:val="TableHeader"/>
              <w:ind w:left="0" w:right="0"/>
              <w:jc w:val="left"/>
            </w:pPr>
            <w:r w:rsidRPr="006F024D">
              <w:t xml:space="preserve">Detail of challenge </w:t>
            </w:r>
          </w:p>
        </w:tc>
      </w:tr>
      <w:tr w:rsidR="00977EC7" w:rsidRPr="006F024D" w14:paraId="6D3E6F41" w14:textId="77777777" w:rsidTr="002B70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651B" w14:textId="46B172BB" w:rsidR="00977EC7" w:rsidRPr="004831B2" w:rsidRDefault="00977EC7" w:rsidP="00977EC7">
            <w:pPr>
              <w:pStyle w:val="TableRow"/>
              <w:ind w:left="0" w:right="0"/>
              <w:rPr>
                <w:rFonts w:ascii="Century Gothic" w:hAnsi="Century Gothic"/>
                <w:sz w:val="22"/>
                <w:szCs w:val="22"/>
              </w:rPr>
            </w:pPr>
            <w:r w:rsidRPr="004831B2">
              <w:rPr>
                <w:rFonts w:ascii="Century Gothic" w:hAnsi="Century Gothic" w:cs="Arial"/>
                <w:color w:val="auto"/>
                <w:sz w:val="22"/>
                <w:szCs w:val="22"/>
              </w:rPr>
              <w:t>1</w:t>
            </w:r>
          </w:p>
        </w:tc>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3A99B" w14:textId="5F7184CF" w:rsidR="00977EC7" w:rsidRPr="004831B2" w:rsidRDefault="00977EC7" w:rsidP="004831B2">
            <w:pPr>
              <w:pStyle w:val="TableRowCentered"/>
              <w:spacing w:after="120"/>
              <w:ind w:left="0" w:right="0"/>
              <w:jc w:val="left"/>
              <w:rPr>
                <w:rFonts w:ascii="Century Gothic" w:hAnsi="Century Gothic" w:cs="Arial"/>
                <w:iCs/>
                <w:color w:val="auto"/>
                <w:szCs w:val="24"/>
              </w:rPr>
            </w:pPr>
            <w:r w:rsidRPr="004831B2">
              <w:rPr>
                <w:rFonts w:ascii="Century Gothic" w:hAnsi="Century Gothic" w:cs="Arial"/>
                <w:color w:val="auto"/>
                <w:szCs w:val="24"/>
              </w:rPr>
              <w:t xml:space="preserve">National data shows that disadvantaged pupils generally make less </w:t>
            </w:r>
            <w:r w:rsidRPr="004831B2">
              <w:rPr>
                <w:rFonts w:ascii="Century Gothic" w:hAnsi="Century Gothic" w:cs="Arial"/>
                <w:color w:val="auto"/>
                <w:spacing w:val="-6"/>
                <w:szCs w:val="24"/>
              </w:rPr>
              <w:t>progress</w:t>
            </w:r>
            <w:r w:rsidRPr="004831B2">
              <w:rPr>
                <w:rFonts w:ascii="Century Gothic" w:hAnsi="Century Gothic" w:cs="Arial"/>
                <w:color w:val="auto"/>
                <w:spacing w:val="-14"/>
                <w:szCs w:val="24"/>
              </w:rPr>
              <w:t xml:space="preserve"> </w:t>
            </w:r>
            <w:r w:rsidRPr="004831B2">
              <w:rPr>
                <w:rFonts w:ascii="Century Gothic" w:hAnsi="Century Gothic" w:cs="Arial"/>
                <w:color w:val="auto"/>
                <w:spacing w:val="-6"/>
                <w:szCs w:val="24"/>
              </w:rPr>
              <w:t>from</w:t>
            </w:r>
            <w:r w:rsidRPr="004831B2">
              <w:rPr>
                <w:rFonts w:ascii="Century Gothic" w:hAnsi="Century Gothic" w:cs="Arial"/>
                <w:color w:val="auto"/>
                <w:spacing w:val="-13"/>
                <w:szCs w:val="24"/>
              </w:rPr>
              <w:t xml:space="preserve"> </w:t>
            </w:r>
            <w:r w:rsidRPr="004831B2">
              <w:rPr>
                <w:rFonts w:ascii="Century Gothic" w:hAnsi="Century Gothic" w:cs="Arial"/>
                <w:color w:val="auto"/>
                <w:spacing w:val="-6"/>
                <w:szCs w:val="24"/>
              </w:rPr>
              <w:t>their</w:t>
            </w:r>
            <w:r w:rsidRPr="004831B2">
              <w:rPr>
                <w:rFonts w:ascii="Century Gothic" w:hAnsi="Century Gothic" w:cs="Arial"/>
                <w:color w:val="auto"/>
                <w:spacing w:val="-13"/>
                <w:szCs w:val="24"/>
              </w:rPr>
              <w:t xml:space="preserve"> </w:t>
            </w:r>
            <w:r w:rsidRPr="004831B2">
              <w:rPr>
                <w:rFonts w:ascii="Century Gothic" w:hAnsi="Century Gothic" w:cs="Arial"/>
                <w:color w:val="auto"/>
                <w:spacing w:val="-6"/>
                <w:szCs w:val="24"/>
              </w:rPr>
              <w:t>starting</w:t>
            </w:r>
            <w:r w:rsidRPr="004831B2">
              <w:rPr>
                <w:rFonts w:ascii="Century Gothic" w:hAnsi="Century Gothic" w:cs="Arial"/>
                <w:color w:val="auto"/>
                <w:spacing w:val="-14"/>
                <w:szCs w:val="24"/>
              </w:rPr>
              <w:t xml:space="preserve"> </w:t>
            </w:r>
            <w:r w:rsidRPr="004831B2">
              <w:rPr>
                <w:rFonts w:ascii="Century Gothic" w:hAnsi="Century Gothic" w:cs="Arial"/>
                <w:color w:val="auto"/>
                <w:spacing w:val="-6"/>
                <w:szCs w:val="24"/>
              </w:rPr>
              <w:t>points</w:t>
            </w:r>
            <w:r w:rsidRPr="004831B2">
              <w:rPr>
                <w:rFonts w:ascii="Century Gothic" w:hAnsi="Century Gothic" w:cs="Arial"/>
                <w:color w:val="auto"/>
                <w:spacing w:val="-13"/>
                <w:szCs w:val="24"/>
              </w:rPr>
              <w:t xml:space="preserve"> </w:t>
            </w:r>
            <w:r w:rsidRPr="004831B2">
              <w:rPr>
                <w:rFonts w:ascii="Century Gothic" w:hAnsi="Century Gothic" w:cs="Arial"/>
                <w:color w:val="auto"/>
                <w:spacing w:val="-6"/>
                <w:szCs w:val="24"/>
              </w:rPr>
              <w:t>when</w:t>
            </w:r>
            <w:r w:rsidRPr="004831B2">
              <w:rPr>
                <w:rFonts w:ascii="Century Gothic" w:hAnsi="Century Gothic" w:cs="Arial"/>
                <w:color w:val="auto"/>
                <w:spacing w:val="-14"/>
                <w:szCs w:val="24"/>
              </w:rPr>
              <w:t xml:space="preserve"> </w:t>
            </w:r>
            <w:r w:rsidRPr="004831B2">
              <w:rPr>
                <w:rFonts w:ascii="Century Gothic" w:hAnsi="Century Gothic" w:cs="Arial"/>
                <w:color w:val="auto"/>
                <w:spacing w:val="-6"/>
                <w:szCs w:val="24"/>
              </w:rPr>
              <w:t>entering</w:t>
            </w:r>
            <w:r w:rsidRPr="004831B2">
              <w:rPr>
                <w:rFonts w:ascii="Century Gothic" w:hAnsi="Century Gothic" w:cs="Arial"/>
                <w:color w:val="auto"/>
                <w:spacing w:val="-13"/>
                <w:szCs w:val="24"/>
              </w:rPr>
              <w:t xml:space="preserve"> </w:t>
            </w:r>
            <w:r w:rsidRPr="004831B2">
              <w:rPr>
                <w:rFonts w:ascii="Century Gothic" w:hAnsi="Century Gothic" w:cs="Arial"/>
                <w:color w:val="auto"/>
                <w:spacing w:val="-6"/>
                <w:szCs w:val="24"/>
              </w:rPr>
              <w:t>school.</w:t>
            </w:r>
            <w:r w:rsidRPr="004831B2">
              <w:rPr>
                <w:rFonts w:ascii="Century Gothic" w:hAnsi="Century Gothic" w:cs="Arial"/>
                <w:color w:val="auto"/>
                <w:spacing w:val="-13"/>
                <w:szCs w:val="24"/>
              </w:rPr>
              <w:t xml:space="preserve"> </w:t>
            </w:r>
            <w:r w:rsidRPr="004831B2">
              <w:rPr>
                <w:rFonts w:ascii="Century Gothic" w:hAnsi="Century Gothic" w:cs="Arial"/>
                <w:color w:val="auto"/>
                <w:spacing w:val="-6"/>
                <w:szCs w:val="24"/>
              </w:rPr>
              <w:t>Whilst</w:t>
            </w:r>
            <w:r w:rsidRPr="004831B2">
              <w:rPr>
                <w:rFonts w:ascii="Century Gothic" w:hAnsi="Century Gothic" w:cs="Arial"/>
                <w:color w:val="auto"/>
                <w:spacing w:val="-14"/>
                <w:szCs w:val="24"/>
              </w:rPr>
              <w:t xml:space="preserve"> </w:t>
            </w:r>
            <w:r w:rsidRPr="004831B2">
              <w:rPr>
                <w:rFonts w:ascii="Century Gothic" w:hAnsi="Century Gothic" w:cs="Arial"/>
                <w:color w:val="auto"/>
                <w:spacing w:val="-6"/>
                <w:szCs w:val="24"/>
              </w:rPr>
              <w:t>the</w:t>
            </w:r>
            <w:r w:rsidRPr="004831B2">
              <w:rPr>
                <w:rFonts w:ascii="Century Gothic" w:hAnsi="Century Gothic" w:cs="Arial"/>
                <w:color w:val="auto"/>
                <w:spacing w:val="-13"/>
                <w:szCs w:val="24"/>
              </w:rPr>
              <w:t xml:space="preserve"> </w:t>
            </w:r>
            <w:r w:rsidRPr="004831B2">
              <w:rPr>
                <w:rFonts w:ascii="Century Gothic" w:hAnsi="Century Gothic" w:cs="Arial"/>
                <w:color w:val="auto"/>
                <w:spacing w:val="-6"/>
                <w:szCs w:val="24"/>
              </w:rPr>
              <w:t xml:space="preserve">types </w:t>
            </w:r>
            <w:r w:rsidRPr="004831B2">
              <w:rPr>
                <w:rFonts w:ascii="Century Gothic" w:hAnsi="Century Gothic" w:cs="Arial"/>
                <w:color w:val="auto"/>
                <w:szCs w:val="24"/>
              </w:rPr>
              <w:t>of</w:t>
            </w:r>
            <w:r w:rsidRPr="004831B2">
              <w:rPr>
                <w:rFonts w:ascii="Century Gothic" w:hAnsi="Century Gothic" w:cs="Arial"/>
                <w:color w:val="auto"/>
                <w:spacing w:val="80"/>
                <w:szCs w:val="24"/>
              </w:rPr>
              <w:t xml:space="preserve"> </w:t>
            </w:r>
            <w:r w:rsidRPr="004831B2">
              <w:rPr>
                <w:rFonts w:ascii="Century Gothic" w:hAnsi="Century Gothic" w:cs="Arial"/>
                <w:color w:val="auto"/>
                <w:szCs w:val="24"/>
              </w:rPr>
              <w:t>barriers</w:t>
            </w:r>
            <w:r w:rsidRPr="004831B2">
              <w:rPr>
                <w:rFonts w:ascii="Century Gothic" w:hAnsi="Century Gothic" w:cs="Arial"/>
                <w:color w:val="auto"/>
                <w:spacing w:val="80"/>
                <w:szCs w:val="24"/>
              </w:rPr>
              <w:t xml:space="preserve"> </w:t>
            </w:r>
            <w:r w:rsidRPr="004831B2">
              <w:rPr>
                <w:rFonts w:ascii="Century Gothic" w:hAnsi="Century Gothic" w:cs="Arial"/>
                <w:color w:val="auto"/>
                <w:szCs w:val="24"/>
              </w:rPr>
              <w:t>to</w:t>
            </w:r>
            <w:r w:rsidRPr="004831B2">
              <w:rPr>
                <w:rFonts w:ascii="Century Gothic" w:hAnsi="Century Gothic" w:cs="Arial"/>
                <w:color w:val="auto"/>
                <w:spacing w:val="80"/>
                <w:szCs w:val="24"/>
              </w:rPr>
              <w:t xml:space="preserve"> </w:t>
            </w:r>
            <w:r w:rsidRPr="004831B2">
              <w:rPr>
                <w:rFonts w:ascii="Century Gothic" w:hAnsi="Century Gothic" w:cs="Arial"/>
                <w:color w:val="auto"/>
                <w:szCs w:val="24"/>
              </w:rPr>
              <w:t>learning</w:t>
            </w:r>
            <w:r w:rsidRPr="004831B2">
              <w:rPr>
                <w:rFonts w:ascii="Century Gothic" w:hAnsi="Century Gothic" w:cs="Arial"/>
                <w:color w:val="auto"/>
                <w:spacing w:val="80"/>
                <w:szCs w:val="24"/>
              </w:rPr>
              <w:t xml:space="preserve"> </w:t>
            </w:r>
            <w:r w:rsidRPr="004831B2">
              <w:rPr>
                <w:rFonts w:ascii="Century Gothic" w:hAnsi="Century Gothic" w:cs="Arial"/>
                <w:color w:val="auto"/>
                <w:szCs w:val="24"/>
              </w:rPr>
              <w:t>and</w:t>
            </w:r>
            <w:r w:rsidRPr="004831B2">
              <w:rPr>
                <w:rFonts w:ascii="Century Gothic" w:hAnsi="Century Gothic" w:cs="Arial"/>
                <w:color w:val="auto"/>
                <w:spacing w:val="80"/>
                <w:szCs w:val="24"/>
              </w:rPr>
              <w:t xml:space="preserve"> </w:t>
            </w:r>
            <w:r w:rsidRPr="004831B2">
              <w:rPr>
                <w:rFonts w:ascii="Century Gothic" w:hAnsi="Century Gothic" w:cs="Arial"/>
                <w:color w:val="auto"/>
                <w:szCs w:val="24"/>
              </w:rPr>
              <w:t>the</w:t>
            </w:r>
            <w:r w:rsidRPr="004831B2">
              <w:rPr>
                <w:rFonts w:ascii="Century Gothic" w:hAnsi="Century Gothic" w:cs="Arial"/>
                <w:color w:val="auto"/>
                <w:spacing w:val="80"/>
                <w:szCs w:val="24"/>
              </w:rPr>
              <w:t xml:space="preserve"> </w:t>
            </w:r>
            <w:r w:rsidRPr="004831B2">
              <w:rPr>
                <w:rFonts w:ascii="Century Gothic" w:hAnsi="Century Gothic" w:cs="Arial"/>
                <w:color w:val="auto"/>
                <w:szCs w:val="24"/>
              </w:rPr>
              <w:t>difficulties</w:t>
            </w:r>
            <w:r w:rsidRPr="004831B2">
              <w:rPr>
                <w:rFonts w:ascii="Century Gothic" w:hAnsi="Century Gothic" w:cs="Arial"/>
                <w:color w:val="auto"/>
                <w:spacing w:val="80"/>
                <w:szCs w:val="24"/>
              </w:rPr>
              <w:t xml:space="preserve"> </w:t>
            </w:r>
            <w:r w:rsidRPr="004831B2">
              <w:rPr>
                <w:rFonts w:ascii="Century Gothic" w:hAnsi="Century Gothic" w:cs="Arial"/>
                <w:color w:val="auto"/>
                <w:szCs w:val="24"/>
              </w:rPr>
              <w:t>disadvantaged</w:t>
            </w:r>
            <w:r w:rsidRPr="004831B2">
              <w:rPr>
                <w:rFonts w:ascii="Century Gothic" w:hAnsi="Century Gothic" w:cs="Arial"/>
                <w:color w:val="auto"/>
                <w:spacing w:val="80"/>
                <w:szCs w:val="24"/>
              </w:rPr>
              <w:t xml:space="preserve"> </w:t>
            </w:r>
            <w:r w:rsidRPr="004831B2">
              <w:rPr>
                <w:rFonts w:ascii="Century Gothic" w:hAnsi="Century Gothic" w:cs="Arial"/>
                <w:color w:val="auto"/>
                <w:szCs w:val="24"/>
              </w:rPr>
              <w:t>pupils experience vary, their challenging lived experiences may present a potential</w:t>
            </w:r>
            <w:r w:rsidRPr="004831B2">
              <w:rPr>
                <w:rFonts w:ascii="Century Gothic" w:hAnsi="Century Gothic" w:cs="Arial"/>
                <w:color w:val="auto"/>
                <w:spacing w:val="-18"/>
                <w:szCs w:val="24"/>
              </w:rPr>
              <w:t xml:space="preserve"> </w:t>
            </w:r>
            <w:r w:rsidRPr="004831B2">
              <w:rPr>
                <w:rFonts w:ascii="Century Gothic" w:hAnsi="Century Gothic" w:cs="Arial"/>
                <w:color w:val="auto"/>
                <w:szCs w:val="24"/>
              </w:rPr>
              <w:t>set</w:t>
            </w:r>
            <w:r w:rsidRPr="004831B2">
              <w:rPr>
                <w:rFonts w:ascii="Century Gothic" w:hAnsi="Century Gothic" w:cs="Arial"/>
                <w:color w:val="auto"/>
                <w:spacing w:val="-15"/>
                <w:szCs w:val="24"/>
              </w:rPr>
              <w:t xml:space="preserve"> </w:t>
            </w:r>
            <w:r w:rsidRPr="004831B2">
              <w:rPr>
                <w:rFonts w:ascii="Century Gothic" w:hAnsi="Century Gothic" w:cs="Arial"/>
                <w:color w:val="auto"/>
                <w:szCs w:val="24"/>
              </w:rPr>
              <w:t>of</w:t>
            </w:r>
            <w:r w:rsidRPr="004831B2">
              <w:rPr>
                <w:rFonts w:ascii="Century Gothic" w:hAnsi="Century Gothic" w:cs="Arial"/>
                <w:color w:val="auto"/>
                <w:spacing w:val="-14"/>
                <w:szCs w:val="24"/>
              </w:rPr>
              <w:t xml:space="preserve"> </w:t>
            </w:r>
            <w:r w:rsidRPr="004831B2">
              <w:rPr>
                <w:rFonts w:ascii="Century Gothic" w:hAnsi="Century Gothic" w:cs="Arial"/>
                <w:color w:val="auto"/>
                <w:szCs w:val="24"/>
              </w:rPr>
              <w:t>additional</w:t>
            </w:r>
            <w:r w:rsidRPr="004831B2">
              <w:rPr>
                <w:rFonts w:ascii="Century Gothic" w:hAnsi="Century Gothic" w:cs="Arial"/>
                <w:color w:val="auto"/>
                <w:spacing w:val="-15"/>
                <w:szCs w:val="24"/>
              </w:rPr>
              <w:t xml:space="preserve"> </w:t>
            </w:r>
            <w:r w:rsidRPr="004831B2">
              <w:rPr>
                <w:rFonts w:ascii="Century Gothic" w:hAnsi="Century Gothic" w:cs="Arial"/>
                <w:color w:val="auto"/>
                <w:szCs w:val="24"/>
              </w:rPr>
              <w:t>learning</w:t>
            </w:r>
            <w:r w:rsidRPr="004831B2">
              <w:rPr>
                <w:rFonts w:ascii="Century Gothic" w:hAnsi="Century Gothic" w:cs="Arial"/>
                <w:color w:val="auto"/>
                <w:spacing w:val="-14"/>
                <w:szCs w:val="24"/>
              </w:rPr>
              <w:t xml:space="preserve"> </w:t>
            </w:r>
            <w:r w:rsidRPr="004831B2">
              <w:rPr>
                <w:rFonts w:ascii="Century Gothic" w:hAnsi="Century Gothic" w:cs="Arial"/>
                <w:color w:val="auto"/>
                <w:szCs w:val="24"/>
              </w:rPr>
              <w:t>development</w:t>
            </w:r>
            <w:r w:rsidRPr="004831B2">
              <w:rPr>
                <w:rFonts w:ascii="Century Gothic" w:hAnsi="Century Gothic" w:cs="Arial"/>
                <w:color w:val="auto"/>
                <w:spacing w:val="-16"/>
                <w:szCs w:val="24"/>
              </w:rPr>
              <w:t xml:space="preserve"> </w:t>
            </w:r>
            <w:r w:rsidRPr="004831B2">
              <w:rPr>
                <w:rFonts w:ascii="Century Gothic" w:hAnsi="Century Gothic" w:cs="Arial"/>
                <w:color w:val="auto"/>
                <w:szCs w:val="24"/>
              </w:rPr>
              <w:t>challenges</w:t>
            </w:r>
            <w:r w:rsidRPr="004831B2">
              <w:rPr>
                <w:rFonts w:ascii="Century Gothic" w:hAnsi="Century Gothic" w:cs="Arial"/>
                <w:color w:val="auto"/>
                <w:spacing w:val="-12"/>
                <w:szCs w:val="24"/>
              </w:rPr>
              <w:t xml:space="preserve"> </w:t>
            </w:r>
            <w:r w:rsidRPr="004831B2">
              <w:rPr>
                <w:rFonts w:ascii="Century Gothic" w:hAnsi="Century Gothic" w:cs="Arial"/>
                <w:color w:val="auto"/>
                <w:szCs w:val="24"/>
              </w:rPr>
              <w:t>that</w:t>
            </w:r>
            <w:r w:rsidRPr="004831B2">
              <w:rPr>
                <w:rFonts w:ascii="Century Gothic" w:hAnsi="Century Gothic" w:cs="Arial"/>
                <w:color w:val="auto"/>
                <w:spacing w:val="-13"/>
                <w:szCs w:val="24"/>
              </w:rPr>
              <w:t xml:space="preserve"> </w:t>
            </w:r>
            <w:r w:rsidRPr="004831B2">
              <w:rPr>
                <w:rFonts w:ascii="Century Gothic" w:hAnsi="Century Gothic" w:cs="Arial"/>
                <w:color w:val="auto"/>
                <w:szCs w:val="24"/>
              </w:rPr>
              <w:t>are not</w:t>
            </w:r>
            <w:r w:rsidRPr="004831B2">
              <w:rPr>
                <w:rFonts w:ascii="Century Gothic" w:hAnsi="Century Gothic" w:cs="Arial"/>
                <w:color w:val="auto"/>
                <w:spacing w:val="74"/>
                <w:szCs w:val="24"/>
              </w:rPr>
              <w:t xml:space="preserve"> </w:t>
            </w:r>
            <w:r w:rsidRPr="004831B2">
              <w:rPr>
                <w:rFonts w:ascii="Century Gothic" w:hAnsi="Century Gothic" w:cs="Arial"/>
                <w:color w:val="auto"/>
                <w:szCs w:val="24"/>
              </w:rPr>
              <w:t>faced</w:t>
            </w:r>
            <w:r w:rsidRPr="004831B2">
              <w:rPr>
                <w:rFonts w:ascii="Century Gothic" w:hAnsi="Century Gothic" w:cs="Arial"/>
                <w:color w:val="auto"/>
                <w:spacing w:val="75"/>
                <w:szCs w:val="24"/>
              </w:rPr>
              <w:t xml:space="preserve"> </w:t>
            </w:r>
            <w:r w:rsidRPr="004831B2">
              <w:rPr>
                <w:rFonts w:ascii="Century Gothic" w:hAnsi="Century Gothic" w:cs="Arial"/>
                <w:color w:val="auto"/>
                <w:szCs w:val="24"/>
              </w:rPr>
              <w:t>by</w:t>
            </w:r>
            <w:r w:rsidRPr="004831B2">
              <w:rPr>
                <w:rFonts w:ascii="Century Gothic" w:hAnsi="Century Gothic" w:cs="Arial"/>
                <w:color w:val="auto"/>
                <w:spacing w:val="76"/>
                <w:szCs w:val="24"/>
              </w:rPr>
              <w:t xml:space="preserve"> </w:t>
            </w:r>
            <w:r w:rsidRPr="004831B2">
              <w:rPr>
                <w:rFonts w:ascii="Century Gothic" w:hAnsi="Century Gothic" w:cs="Arial"/>
                <w:color w:val="auto"/>
                <w:szCs w:val="24"/>
              </w:rPr>
              <w:t>our</w:t>
            </w:r>
            <w:r w:rsidRPr="004831B2">
              <w:rPr>
                <w:rFonts w:ascii="Century Gothic" w:hAnsi="Century Gothic" w:cs="Arial"/>
                <w:color w:val="auto"/>
                <w:spacing w:val="74"/>
                <w:szCs w:val="24"/>
              </w:rPr>
              <w:t xml:space="preserve"> </w:t>
            </w:r>
            <w:r w:rsidRPr="004831B2">
              <w:rPr>
                <w:rFonts w:ascii="Century Gothic" w:hAnsi="Century Gothic" w:cs="Arial"/>
                <w:color w:val="auto"/>
                <w:szCs w:val="24"/>
              </w:rPr>
              <w:t>non-disadvantaged</w:t>
            </w:r>
            <w:r w:rsidRPr="004831B2">
              <w:rPr>
                <w:rFonts w:ascii="Century Gothic" w:hAnsi="Century Gothic" w:cs="Arial"/>
                <w:color w:val="auto"/>
                <w:spacing w:val="77"/>
                <w:szCs w:val="24"/>
              </w:rPr>
              <w:t xml:space="preserve"> </w:t>
            </w:r>
            <w:r w:rsidRPr="004831B2">
              <w:rPr>
                <w:rFonts w:ascii="Century Gothic" w:hAnsi="Century Gothic" w:cs="Arial"/>
                <w:color w:val="auto"/>
                <w:szCs w:val="24"/>
              </w:rPr>
              <w:t>pupils</w:t>
            </w:r>
            <w:r w:rsidRPr="004831B2">
              <w:rPr>
                <w:rFonts w:ascii="Century Gothic" w:hAnsi="Century Gothic" w:cs="Arial"/>
                <w:color w:val="auto"/>
                <w:spacing w:val="77"/>
                <w:szCs w:val="24"/>
              </w:rPr>
              <w:t xml:space="preserve"> </w:t>
            </w:r>
            <w:r w:rsidRPr="004831B2">
              <w:rPr>
                <w:rFonts w:ascii="Century Gothic" w:hAnsi="Century Gothic" w:cs="Arial"/>
                <w:color w:val="auto"/>
                <w:szCs w:val="24"/>
              </w:rPr>
              <w:t>e.g.</w:t>
            </w:r>
            <w:r w:rsidRPr="004831B2">
              <w:rPr>
                <w:rFonts w:ascii="Century Gothic" w:hAnsi="Century Gothic" w:cs="Arial"/>
                <w:color w:val="auto"/>
                <w:spacing w:val="78"/>
                <w:szCs w:val="24"/>
              </w:rPr>
              <w:t xml:space="preserve"> </w:t>
            </w:r>
            <w:r w:rsidRPr="004831B2">
              <w:rPr>
                <w:rFonts w:ascii="Century Gothic" w:hAnsi="Century Gothic" w:cs="Arial"/>
                <w:color w:val="auto"/>
                <w:szCs w:val="24"/>
              </w:rPr>
              <w:t>in</w:t>
            </w:r>
            <w:r w:rsidRPr="004831B2">
              <w:rPr>
                <w:rFonts w:ascii="Century Gothic" w:hAnsi="Century Gothic" w:cs="Arial"/>
                <w:color w:val="auto"/>
                <w:spacing w:val="77"/>
                <w:szCs w:val="24"/>
              </w:rPr>
              <w:t xml:space="preserve"> </w:t>
            </w:r>
            <w:r w:rsidRPr="004831B2">
              <w:rPr>
                <w:rFonts w:ascii="Century Gothic" w:hAnsi="Century Gothic" w:cs="Arial"/>
                <w:color w:val="auto"/>
                <w:szCs w:val="24"/>
              </w:rPr>
              <w:t>literacy</w:t>
            </w:r>
            <w:r w:rsidRPr="004831B2">
              <w:rPr>
                <w:rFonts w:ascii="Century Gothic" w:hAnsi="Century Gothic" w:cs="Arial"/>
                <w:color w:val="auto"/>
                <w:spacing w:val="75"/>
                <w:szCs w:val="24"/>
              </w:rPr>
              <w:t xml:space="preserve"> </w:t>
            </w:r>
            <w:r w:rsidRPr="004831B2">
              <w:rPr>
                <w:rFonts w:ascii="Century Gothic" w:hAnsi="Century Gothic" w:cs="Arial"/>
                <w:color w:val="auto"/>
                <w:szCs w:val="24"/>
              </w:rPr>
              <w:t>and numeracy development.</w:t>
            </w:r>
          </w:p>
        </w:tc>
      </w:tr>
      <w:tr w:rsidR="00977EC7" w:rsidRPr="006F024D" w14:paraId="2A7D54F2" w14:textId="77777777" w:rsidTr="002B70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08EE56D0" w:rsidR="00977EC7" w:rsidRPr="004831B2" w:rsidRDefault="00977EC7" w:rsidP="00977EC7">
            <w:pPr>
              <w:pStyle w:val="TableRow"/>
              <w:ind w:left="0" w:right="0"/>
              <w:rPr>
                <w:rFonts w:ascii="Century Gothic" w:hAnsi="Century Gothic"/>
                <w:sz w:val="22"/>
                <w:szCs w:val="22"/>
              </w:rPr>
            </w:pPr>
            <w:r w:rsidRPr="004831B2">
              <w:rPr>
                <w:rFonts w:ascii="Century Gothic" w:hAnsi="Century Gothic" w:cs="Arial"/>
                <w:color w:val="auto"/>
                <w:sz w:val="22"/>
                <w:szCs w:val="22"/>
              </w:rPr>
              <w:t>2</w:t>
            </w:r>
          </w:p>
        </w:tc>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C85790D" w:rsidR="00977EC7" w:rsidRPr="004831B2" w:rsidRDefault="00977EC7" w:rsidP="004831B2">
            <w:pPr>
              <w:pStyle w:val="TableRowCentered"/>
              <w:spacing w:after="120"/>
              <w:ind w:left="0" w:right="0"/>
              <w:jc w:val="left"/>
              <w:rPr>
                <w:rFonts w:ascii="Century Gothic" w:hAnsi="Century Gothic" w:cs="Arial"/>
                <w:color w:val="auto"/>
                <w:szCs w:val="24"/>
              </w:rPr>
            </w:pPr>
            <w:r w:rsidRPr="004831B2">
              <w:rPr>
                <w:rFonts w:ascii="Century Gothic" w:hAnsi="Century Gothic" w:cs="Arial"/>
                <w:color w:val="auto"/>
                <w:w w:val="90"/>
                <w:szCs w:val="24"/>
              </w:rPr>
              <w:t>Our</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assessments,</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observations</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and</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discussions</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with</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 xml:space="preserve">pupils/parents/carers </w:t>
            </w:r>
            <w:r w:rsidRPr="004831B2">
              <w:rPr>
                <w:rFonts w:ascii="Century Gothic" w:hAnsi="Century Gothic" w:cs="Arial"/>
                <w:color w:val="auto"/>
                <w:spacing w:val="-4"/>
                <w:szCs w:val="24"/>
              </w:rPr>
              <w:t>show</w:t>
            </w:r>
            <w:r w:rsidRPr="004831B2">
              <w:rPr>
                <w:rFonts w:ascii="Century Gothic" w:hAnsi="Century Gothic" w:cs="Arial"/>
                <w:color w:val="auto"/>
                <w:szCs w:val="24"/>
              </w:rPr>
              <w:tab/>
            </w:r>
            <w:r w:rsidRPr="004831B2">
              <w:rPr>
                <w:rFonts w:ascii="Century Gothic" w:hAnsi="Century Gothic" w:cs="Arial"/>
                <w:color w:val="auto"/>
                <w:spacing w:val="-4"/>
                <w:szCs w:val="24"/>
              </w:rPr>
              <w:t>that</w:t>
            </w:r>
            <w:r w:rsidR="004831B2" w:rsidRPr="004831B2">
              <w:rPr>
                <w:rFonts w:ascii="Century Gothic" w:hAnsi="Century Gothic" w:cs="Arial"/>
                <w:color w:val="auto"/>
                <w:spacing w:val="-4"/>
                <w:szCs w:val="24"/>
              </w:rPr>
              <w:t xml:space="preserve"> </w:t>
            </w:r>
            <w:r w:rsidRPr="004831B2">
              <w:rPr>
                <w:rFonts w:ascii="Century Gothic" w:hAnsi="Century Gothic" w:cs="Arial"/>
                <w:color w:val="auto"/>
                <w:spacing w:val="-2"/>
                <w:szCs w:val="24"/>
              </w:rPr>
              <w:t>disadvantaged</w:t>
            </w:r>
            <w:r w:rsidRPr="004831B2">
              <w:rPr>
                <w:rFonts w:ascii="Century Gothic" w:hAnsi="Century Gothic" w:cs="Arial"/>
                <w:color w:val="auto"/>
                <w:szCs w:val="24"/>
              </w:rPr>
              <w:tab/>
            </w:r>
            <w:r w:rsidRPr="004831B2">
              <w:rPr>
                <w:rFonts w:ascii="Century Gothic" w:hAnsi="Century Gothic" w:cs="Arial"/>
                <w:color w:val="auto"/>
                <w:spacing w:val="-2"/>
                <w:szCs w:val="24"/>
              </w:rPr>
              <w:t>pupils</w:t>
            </w:r>
            <w:r w:rsidRPr="004831B2">
              <w:rPr>
                <w:rFonts w:ascii="Century Gothic" w:hAnsi="Century Gothic" w:cs="Arial"/>
                <w:color w:val="auto"/>
                <w:szCs w:val="24"/>
              </w:rPr>
              <w:tab/>
            </w:r>
            <w:r w:rsidRPr="004831B2">
              <w:rPr>
                <w:rFonts w:ascii="Century Gothic" w:hAnsi="Century Gothic" w:cs="Arial"/>
                <w:color w:val="auto"/>
                <w:spacing w:val="-4"/>
                <w:szCs w:val="24"/>
              </w:rPr>
              <w:t>may</w:t>
            </w:r>
            <w:r w:rsidRPr="004831B2">
              <w:rPr>
                <w:rFonts w:ascii="Century Gothic" w:hAnsi="Century Gothic" w:cs="Arial"/>
                <w:color w:val="auto"/>
                <w:szCs w:val="24"/>
              </w:rPr>
              <w:tab/>
            </w:r>
            <w:r w:rsidRPr="004831B2">
              <w:rPr>
                <w:rFonts w:ascii="Century Gothic" w:hAnsi="Century Gothic" w:cs="Arial"/>
                <w:color w:val="auto"/>
                <w:spacing w:val="-4"/>
                <w:szCs w:val="24"/>
              </w:rPr>
              <w:t>face</w:t>
            </w:r>
            <w:r w:rsidRPr="004831B2">
              <w:rPr>
                <w:rFonts w:ascii="Century Gothic" w:hAnsi="Century Gothic" w:cs="Arial"/>
                <w:color w:val="auto"/>
                <w:szCs w:val="24"/>
              </w:rPr>
              <w:tab/>
            </w:r>
            <w:r w:rsidRPr="004831B2">
              <w:rPr>
                <w:rFonts w:ascii="Century Gothic" w:hAnsi="Century Gothic" w:cs="Arial"/>
                <w:color w:val="auto"/>
                <w:spacing w:val="-2"/>
                <w:szCs w:val="24"/>
              </w:rPr>
              <w:t>potential</w:t>
            </w:r>
            <w:r w:rsidRPr="004831B2">
              <w:rPr>
                <w:rFonts w:ascii="Century Gothic" w:hAnsi="Century Gothic" w:cs="Arial"/>
                <w:color w:val="auto"/>
                <w:szCs w:val="24"/>
              </w:rPr>
              <w:tab/>
            </w:r>
            <w:r w:rsidRPr="004831B2">
              <w:rPr>
                <w:rFonts w:ascii="Century Gothic" w:hAnsi="Century Gothic" w:cs="Arial"/>
                <w:color w:val="auto"/>
                <w:spacing w:val="-2"/>
                <w:szCs w:val="24"/>
              </w:rPr>
              <w:t xml:space="preserve">additional </w:t>
            </w:r>
            <w:r w:rsidRPr="004831B2">
              <w:rPr>
                <w:rFonts w:ascii="Century Gothic" w:hAnsi="Century Gothic" w:cs="Arial"/>
                <w:color w:val="auto"/>
                <w:szCs w:val="24"/>
              </w:rPr>
              <w:t>challenges</w:t>
            </w:r>
            <w:r w:rsidRPr="004831B2">
              <w:rPr>
                <w:rFonts w:ascii="Century Gothic" w:hAnsi="Century Gothic" w:cs="Arial"/>
                <w:color w:val="auto"/>
                <w:spacing w:val="-14"/>
                <w:szCs w:val="24"/>
              </w:rPr>
              <w:t xml:space="preserve"> </w:t>
            </w:r>
            <w:r w:rsidRPr="004831B2">
              <w:rPr>
                <w:rFonts w:ascii="Century Gothic" w:hAnsi="Century Gothic" w:cs="Arial"/>
                <w:color w:val="auto"/>
                <w:szCs w:val="24"/>
              </w:rPr>
              <w:t>for</w:t>
            </w:r>
            <w:r w:rsidRPr="004831B2">
              <w:rPr>
                <w:rFonts w:ascii="Century Gothic" w:hAnsi="Century Gothic" w:cs="Arial"/>
                <w:color w:val="auto"/>
                <w:spacing w:val="-10"/>
                <w:szCs w:val="24"/>
              </w:rPr>
              <w:t xml:space="preserve"> </w:t>
            </w:r>
            <w:r w:rsidRPr="004831B2">
              <w:rPr>
                <w:rFonts w:ascii="Century Gothic" w:hAnsi="Century Gothic" w:cs="Arial"/>
                <w:color w:val="auto"/>
                <w:szCs w:val="24"/>
              </w:rPr>
              <w:t>language</w:t>
            </w:r>
            <w:r w:rsidRPr="004831B2">
              <w:rPr>
                <w:rFonts w:ascii="Century Gothic" w:hAnsi="Century Gothic" w:cs="Arial"/>
                <w:color w:val="auto"/>
                <w:spacing w:val="-16"/>
                <w:szCs w:val="24"/>
              </w:rPr>
              <w:t xml:space="preserve"> </w:t>
            </w:r>
            <w:r w:rsidRPr="004831B2">
              <w:rPr>
                <w:rFonts w:ascii="Century Gothic" w:hAnsi="Century Gothic" w:cs="Arial"/>
                <w:color w:val="auto"/>
                <w:szCs w:val="24"/>
              </w:rPr>
              <w:t>comprehension</w:t>
            </w:r>
            <w:r w:rsidRPr="004831B2">
              <w:rPr>
                <w:rFonts w:ascii="Century Gothic" w:hAnsi="Century Gothic" w:cs="Arial"/>
                <w:color w:val="auto"/>
                <w:spacing w:val="-14"/>
                <w:szCs w:val="24"/>
              </w:rPr>
              <w:t xml:space="preserve"> </w:t>
            </w:r>
            <w:r w:rsidRPr="004831B2">
              <w:rPr>
                <w:rFonts w:ascii="Century Gothic" w:hAnsi="Century Gothic" w:cs="Arial"/>
                <w:color w:val="auto"/>
                <w:szCs w:val="24"/>
              </w:rPr>
              <w:t>development</w:t>
            </w:r>
            <w:r w:rsidRPr="004831B2">
              <w:rPr>
                <w:rFonts w:ascii="Century Gothic" w:hAnsi="Century Gothic" w:cs="Arial"/>
                <w:color w:val="auto"/>
                <w:spacing w:val="-17"/>
                <w:szCs w:val="24"/>
              </w:rPr>
              <w:t xml:space="preserve"> </w:t>
            </w:r>
            <w:r w:rsidRPr="004831B2">
              <w:rPr>
                <w:rFonts w:ascii="Century Gothic" w:hAnsi="Century Gothic" w:cs="Arial"/>
                <w:color w:val="auto"/>
                <w:szCs w:val="24"/>
              </w:rPr>
              <w:t>when</w:t>
            </w:r>
            <w:r w:rsidRPr="004831B2">
              <w:rPr>
                <w:rFonts w:ascii="Century Gothic" w:hAnsi="Century Gothic" w:cs="Arial"/>
                <w:color w:val="auto"/>
                <w:spacing w:val="-16"/>
                <w:szCs w:val="24"/>
              </w:rPr>
              <w:t xml:space="preserve"> </w:t>
            </w:r>
            <w:r w:rsidRPr="004831B2">
              <w:rPr>
                <w:rFonts w:ascii="Century Gothic" w:hAnsi="Century Gothic" w:cs="Arial"/>
                <w:color w:val="auto"/>
                <w:szCs w:val="24"/>
              </w:rPr>
              <w:t>compared to</w:t>
            </w:r>
            <w:r w:rsidRPr="004831B2">
              <w:rPr>
                <w:rFonts w:ascii="Century Gothic" w:hAnsi="Century Gothic" w:cs="Arial"/>
                <w:color w:val="auto"/>
                <w:spacing w:val="-14"/>
                <w:szCs w:val="24"/>
              </w:rPr>
              <w:t xml:space="preserve"> </w:t>
            </w:r>
            <w:r w:rsidRPr="004831B2">
              <w:rPr>
                <w:rFonts w:ascii="Century Gothic" w:hAnsi="Century Gothic" w:cs="Arial"/>
                <w:color w:val="auto"/>
                <w:szCs w:val="24"/>
              </w:rPr>
              <w:t>non-disadvantaged</w:t>
            </w:r>
            <w:r w:rsidRPr="004831B2">
              <w:rPr>
                <w:rFonts w:ascii="Century Gothic" w:hAnsi="Century Gothic" w:cs="Arial"/>
                <w:color w:val="auto"/>
                <w:spacing w:val="-13"/>
                <w:szCs w:val="24"/>
              </w:rPr>
              <w:t xml:space="preserve"> </w:t>
            </w:r>
            <w:r w:rsidRPr="004831B2">
              <w:rPr>
                <w:rFonts w:ascii="Century Gothic" w:hAnsi="Century Gothic" w:cs="Arial"/>
                <w:color w:val="auto"/>
                <w:szCs w:val="24"/>
              </w:rPr>
              <w:t>pupils</w:t>
            </w:r>
            <w:r w:rsidRPr="004831B2">
              <w:rPr>
                <w:rFonts w:ascii="Century Gothic" w:hAnsi="Century Gothic" w:cs="Arial"/>
                <w:color w:val="auto"/>
                <w:spacing w:val="-9"/>
                <w:szCs w:val="24"/>
              </w:rPr>
              <w:t xml:space="preserve"> </w:t>
            </w:r>
            <w:r w:rsidRPr="004831B2">
              <w:rPr>
                <w:rFonts w:ascii="Century Gothic" w:hAnsi="Century Gothic" w:cs="Arial"/>
                <w:color w:val="auto"/>
                <w:szCs w:val="24"/>
              </w:rPr>
              <w:t>in</w:t>
            </w:r>
            <w:r w:rsidRPr="004831B2">
              <w:rPr>
                <w:rFonts w:ascii="Century Gothic" w:hAnsi="Century Gothic" w:cs="Arial"/>
                <w:color w:val="auto"/>
                <w:spacing w:val="-16"/>
                <w:szCs w:val="24"/>
              </w:rPr>
              <w:t xml:space="preserve"> </w:t>
            </w:r>
            <w:r w:rsidRPr="004831B2">
              <w:rPr>
                <w:rFonts w:ascii="Century Gothic" w:hAnsi="Century Gothic" w:cs="Arial"/>
                <w:color w:val="auto"/>
                <w:szCs w:val="24"/>
              </w:rPr>
              <w:t>our</w:t>
            </w:r>
            <w:r w:rsidRPr="004831B2">
              <w:rPr>
                <w:rFonts w:ascii="Century Gothic" w:hAnsi="Century Gothic" w:cs="Arial"/>
                <w:color w:val="auto"/>
                <w:spacing w:val="-15"/>
                <w:szCs w:val="24"/>
              </w:rPr>
              <w:t xml:space="preserve"> </w:t>
            </w:r>
            <w:r w:rsidRPr="004831B2">
              <w:rPr>
                <w:rFonts w:ascii="Century Gothic" w:hAnsi="Century Gothic" w:cs="Arial"/>
                <w:color w:val="auto"/>
                <w:szCs w:val="24"/>
              </w:rPr>
              <w:t>school.</w:t>
            </w:r>
          </w:p>
        </w:tc>
      </w:tr>
      <w:tr w:rsidR="00977EC7" w:rsidRPr="006F024D" w14:paraId="2A7D54F5" w14:textId="77777777" w:rsidTr="002B70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0E40C7BB" w:rsidR="00977EC7" w:rsidRPr="004831B2" w:rsidRDefault="00977EC7" w:rsidP="00977EC7">
            <w:pPr>
              <w:pStyle w:val="TableRow"/>
              <w:ind w:left="0" w:right="0"/>
              <w:rPr>
                <w:rFonts w:ascii="Century Gothic" w:hAnsi="Century Gothic"/>
                <w:sz w:val="22"/>
                <w:szCs w:val="22"/>
              </w:rPr>
            </w:pPr>
            <w:r w:rsidRPr="004831B2">
              <w:rPr>
                <w:rFonts w:ascii="Century Gothic" w:hAnsi="Century Gothic" w:cs="Arial"/>
                <w:color w:val="auto"/>
                <w:sz w:val="22"/>
                <w:szCs w:val="22"/>
              </w:rPr>
              <w:t>3</w:t>
            </w:r>
          </w:p>
        </w:tc>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AA69B" w14:textId="2781D4E5" w:rsidR="00977EC7" w:rsidRPr="004831B2" w:rsidRDefault="00977EC7" w:rsidP="004831B2">
            <w:pPr>
              <w:pStyle w:val="TableParagraph"/>
              <w:tabs>
                <w:tab w:val="left" w:pos="944"/>
                <w:tab w:val="left" w:pos="1594"/>
                <w:tab w:val="left" w:pos="3406"/>
                <w:tab w:val="left" w:pos="4258"/>
                <w:tab w:val="left" w:pos="4939"/>
                <w:tab w:val="left" w:pos="5604"/>
                <w:tab w:val="left" w:pos="6773"/>
              </w:tabs>
              <w:spacing w:line="242" w:lineRule="auto"/>
              <w:ind w:left="170" w:right="143"/>
              <w:rPr>
                <w:rFonts w:ascii="Century Gothic" w:hAnsi="Century Gothic" w:cs="Arial"/>
                <w:sz w:val="24"/>
                <w:szCs w:val="24"/>
              </w:rPr>
            </w:pPr>
            <w:r w:rsidRPr="004831B2">
              <w:rPr>
                <w:rFonts w:ascii="Century Gothic" w:hAnsi="Century Gothic" w:cs="Arial"/>
                <w:w w:val="90"/>
                <w:sz w:val="24"/>
                <w:szCs w:val="24"/>
              </w:rPr>
              <w:t>Our</w:t>
            </w:r>
            <w:r w:rsidRPr="004831B2">
              <w:rPr>
                <w:rFonts w:ascii="Century Gothic" w:hAnsi="Century Gothic" w:cs="Arial"/>
                <w:sz w:val="24"/>
                <w:szCs w:val="24"/>
              </w:rPr>
              <w:t xml:space="preserve"> </w:t>
            </w:r>
            <w:r w:rsidRPr="004831B2">
              <w:rPr>
                <w:rFonts w:ascii="Century Gothic" w:hAnsi="Century Gothic" w:cs="Arial"/>
                <w:w w:val="90"/>
                <w:sz w:val="24"/>
                <w:szCs w:val="24"/>
              </w:rPr>
              <w:t>assessments,</w:t>
            </w:r>
            <w:r w:rsidRPr="004831B2">
              <w:rPr>
                <w:rFonts w:ascii="Century Gothic" w:hAnsi="Century Gothic" w:cs="Arial"/>
                <w:sz w:val="24"/>
                <w:szCs w:val="24"/>
              </w:rPr>
              <w:t xml:space="preserve"> </w:t>
            </w:r>
            <w:r w:rsidRPr="004831B2">
              <w:rPr>
                <w:rFonts w:ascii="Century Gothic" w:hAnsi="Century Gothic" w:cs="Arial"/>
                <w:w w:val="90"/>
                <w:sz w:val="24"/>
                <w:szCs w:val="24"/>
              </w:rPr>
              <w:t>observations</w:t>
            </w:r>
            <w:r w:rsidRPr="004831B2">
              <w:rPr>
                <w:rFonts w:ascii="Century Gothic" w:hAnsi="Century Gothic" w:cs="Arial"/>
                <w:sz w:val="24"/>
                <w:szCs w:val="24"/>
              </w:rPr>
              <w:t xml:space="preserve"> </w:t>
            </w:r>
            <w:r w:rsidRPr="004831B2">
              <w:rPr>
                <w:rFonts w:ascii="Century Gothic" w:hAnsi="Century Gothic" w:cs="Arial"/>
                <w:w w:val="90"/>
                <w:sz w:val="24"/>
                <w:szCs w:val="24"/>
              </w:rPr>
              <w:t>and</w:t>
            </w:r>
            <w:r w:rsidRPr="004831B2">
              <w:rPr>
                <w:rFonts w:ascii="Century Gothic" w:hAnsi="Century Gothic" w:cs="Arial"/>
                <w:sz w:val="24"/>
                <w:szCs w:val="24"/>
              </w:rPr>
              <w:t xml:space="preserve"> </w:t>
            </w:r>
            <w:r w:rsidRPr="004831B2">
              <w:rPr>
                <w:rFonts w:ascii="Century Gothic" w:hAnsi="Century Gothic" w:cs="Arial"/>
                <w:w w:val="90"/>
                <w:sz w:val="24"/>
                <w:szCs w:val="24"/>
              </w:rPr>
              <w:t>discussions</w:t>
            </w:r>
            <w:r w:rsidRPr="004831B2">
              <w:rPr>
                <w:rFonts w:ascii="Century Gothic" w:hAnsi="Century Gothic" w:cs="Arial"/>
                <w:sz w:val="24"/>
                <w:szCs w:val="24"/>
              </w:rPr>
              <w:t xml:space="preserve"> </w:t>
            </w:r>
            <w:r w:rsidRPr="004831B2">
              <w:rPr>
                <w:rFonts w:ascii="Century Gothic" w:hAnsi="Century Gothic" w:cs="Arial"/>
                <w:w w:val="90"/>
                <w:sz w:val="24"/>
                <w:szCs w:val="24"/>
              </w:rPr>
              <w:t>with</w:t>
            </w:r>
            <w:r w:rsidRPr="004831B2">
              <w:rPr>
                <w:rFonts w:ascii="Century Gothic" w:hAnsi="Century Gothic" w:cs="Arial"/>
                <w:sz w:val="24"/>
                <w:szCs w:val="24"/>
              </w:rPr>
              <w:t xml:space="preserve"> </w:t>
            </w:r>
            <w:r w:rsidRPr="004831B2">
              <w:rPr>
                <w:rFonts w:ascii="Century Gothic" w:hAnsi="Century Gothic" w:cs="Arial"/>
                <w:w w:val="90"/>
                <w:sz w:val="24"/>
                <w:szCs w:val="24"/>
              </w:rPr>
              <w:t xml:space="preserve">pupils/parents/carers </w:t>
            </w:r>
            <w:r w:rsidRPr="004831B2">
              <w:rPr>
                <w:rFonts w:ascii="Century Gothic" w:hAnsi="Century Gothic" w:cs="Arial"/>
                <w:spacing w:val="-4"/>
                <w:sz w:val="24"/>
                <w:szCs w:val="24"/>
              </w:rPr>
              <w:t>show</w:t>
            </w:r>
            <w:r w:rsidRPr="004831B2">
              <w:rPr>
                <w:rFonts w:ascii="Century Gothic" w:hAnsi="Century Gothic" w:cs="Arial"/>
                <w:sz w:val="24"/>
                <w:szCs w:val="24"/>
              </w:rPr>
              <w:tab/>
            </w:r>
            <w:r w:rsidRPr="004831B2">
              <w:rPr>
                <w:rFonts w:ascii="Century Gothic" w:hAnsi="Century Gothic" w:cs="Arial"/>
                <w:spacing w:val="-4"/>
                <w:sz w:val="24"/>
                <w:szCs w:val="24"/>
              </w:rPr>
              <w:t>that</w:t>
            </w:r>
            <w:r w:rsidRPr="004831B2">
              <w:rPr>
                <w:rFonts w:ascii="Century Gothic" w:hAnsi="Century Gothic" w:cs="Arial"/>
                <w:sz w:val="24"/>
                <w:szCs w:val="24"/>
              </w:rPr>
              <w:tab/>
            </w:r>
            <w:r w:rsidRPr="004831B2">
              <w:rPr>
                <w:rFonts w:ascii="Century Gothic" w:hAnsi="Century Gothic" w:cs="Arial"/>
                <w:spacing w:val="-2"/>
                <w:sz w:val="24"/>
                <w:szCs w:val="24"/>
              </w:rPr>
              <w:t>disadvantaged</w:t>
            </w:r>
            <w:r w:rsidRPr="004831B2">
              <w:rPr>
                <w:rFonts w:ascii="Century Gothic" w:hAnsi="Century Gothic" w:cs="Arial"/>
                <w:sz w:val="24"/>
                <w:szCs w:val="24"/>
              </w:rPr>
              <w:tab/>
            </w:r>
            <w:r w:rsidRPr="004831B2">
              <w:rPr>
                <w:rFonts w:ascii="Century Gothic" w:hAnsi="Century Gothic" w:cs="Arial"/>
                <w:spacing w:val="-2"/>
                <w:sz w:val="24"/>
                <w:szCs w:val="24"/>
              </w:rPr>
              <w:t>pupils</w:t>
            </w:r>
            <w:r w:rsidRPr="004831B2">
              <w:rPr>
                <w:rFonts w:ascii="Century Gothic" w:hAnsi="Century Gothic" w:cs="Arial"/>
                <w:sz w:val="24"/>
                <w:szCs w:val="24"/>
              </w:rPr>
              <w:tab/>
            </w:r>
            <w:r w:rsidRPr="004831B2">
              <w:rPr>
                <w:rFonts w:ascii="Century Gothic" w:hAnsi="Century Gothic" w:cs="Arial"/>
                <w:spacing w:val="-5"/>
                <w:sz w:val="24"/>
                <w:szCs w:val="24"/>
              </w:rPr>
              <w:t>may</w:t>
            </w:r>
            <w:r w:rsidRPr="004831B2">
              <w:rPr>
                <w:rFonts w:ascii="Century Gothic" w:hAnsi="Century Gothic" w:cs="Arial"/>
                <w:sz w:val="24"/>
                <w:szCs w:val="24"/>
              </w:rPr>
              <w:tab/>
            </w:r>
            <w:r w:rsidRPr="004831B2">
              <w:rPr>
                <w:rFonts w:ascii="Century Gothic" w:hAnsi="Century Gothic" w:cs="Arial"/>
                <w:spacing w:val="-4"/>
                <w:sz w:val="24"/>
                <w:szCs w:val="24"/>
              </w:rPr>
              <w:t>face</w:t>
            </w:r>
            <w:r w:rsidRPr="004831B2">
              <w:rPr>
                <w:rFonts w:ascii="Century Gothic" w:hAnsi="Century Gothic" w:cs="Arial"/>
                <w:sz w:val="24"/>
                <w:szCs w:val="24"/>
              </w:rPr>
              <w:tab/>
            </w:r>
            <w:r w:rsidRPr="004831B2">
              <w:rPr>
                <w:rFonts w:ascii="Century Gothic" w:hAnsi="Century Gothic" w:cs="Arial"/>
                <w:spacing w:val="-2"/>
                <w:sz w:val="24"/>
                <w:szCs w:val="24"/>
              </w:rPr>
              <w:t>potential</w:t>
            </w:r>
            <w:r w:rsidRPr="004831B2">
              <w:rPr>
                <w:rFonts w:ascii="Century Gothic" w:hAnsi="Century Gothic" w:cs="Arial"/>
                <w:sz w:val="24"/>
                <w:szCs w:val="24"/>
              </w:rPr>
              <w:tab/>
            </w:r>
            <w:r w:rsidRPr="004831B2">
              <w:rPr>
                <w:rFonts w:ascii="Century Gothic" w:hAnsi="Century Gothic" w:cs="Arial"/>
                <w:spacing w:val="-2"/>
                <w:sz w:val="24"/>
                <w:szCs w:val="24"/>
              </w:rPr>
              <w:t xml:space="preserve">additional </w:t>
            </w:r>
            <w:r w:rsidRPr="004831B2">
              <w:rPr>
                <w:rFonts w:ascii="Century Gothic" w:hAnsi="Century Gothic" w:cs="Arial"/>
                <w:sz w:val="24"/>
                <w:szCs w:val="24"/>
              </w:rPr>
              <w:t>challenges for social and emotional development when compared to non-disadvantaged</w:t>
            </w:r>
            <w:r w:rsidRPr="004831B2">
              <w:rPr>
                <w:rFonts w:ascii="Century Gothic" w:hAnsi="Century Gothic" w:cs="Arial"/>
                <w:spacing w:val="-14"/>
                <w:sz w:val="24"/>
                <w:szCs w:val="24"/>
              </w:rPr>
              <w:t xml:space="preserve"> </w:t>
            </w:r>
            <w:r w:rsidRPr="004831B2">
              <w:rPr>
                <w:rFonts w:ascii="Century Gothic" w:hAnsi="Century Gothic" w:cs="Arial"/>
                <w:sz w:val="24"/>
                <w:szCs w:val="24"/>
              </w:rPr>
              <w:t>pupils</w:t>
            </w:r>
            <w:r w:rsidRPr="004831B2">
              <w:rPr>
                <w:rFonts w:ascii="Century Gothic" w:hAnsi="Century Gothic" w:cs="Arial"/>
                <w:spacing w:val="-6"/>
                <w:sz w:val="24"/>
                <w:szCs w:val="24"/>
              </w:rPr>
              <w:t xml:space="preserve"> </w:t>
            </w:r>
            <w:r w:rsidRPr="004831B2">
              <w:rPr>
                <w:rFonts w:ascii="Century Gothic" w:hAnsi="Century Gothic" w:cs="Arial"/>
                <w:sz w:val="24"/>
                <w:szCs w:val="24"/>
              </w:rPr>
              <w:t>in</w:t>
            </w:r>
            <w:r w:rsidRPr="004831B2">
              <w:rPr>
                <w:rFonts w:ascii="Century Gothic" w:hAnsi="Century Gothic" w:cs="Arial"/>
                <w:spacing w:val="-11"/>
                <w:sz w:val="24"/>
                <w:szCs w:val="24"/>
              </w:rPr>
              <w:t xml:space="preserve"> </w:t>
            </w:r>
            <w:r w:rsidRPr="004831B2">
              <w:rPr>
                <w:rFonts w:ascii="Century Gothic" w:hAnsi="Century Gothic" w:cs="Arial"/>
                <w:sz w:val="24"/>
                <w:szCs w:val="24"/>
              </w:rPr>
              <w:t>our</w:t>
            </w:r>
            <w:r w:rsidRPr="004831B2">
              <w:rPr>
                <w:rFonts w:ascii="Century Gothic" w:hAnsi="Century Gothic" w:cs="Arial"/>
                <w:spacing w:val="-12"/>
                <w:sz w:val="24"/>
                <w:szCs w:val="24"/>
              </w:rPr>
              <w:t xml:space="preserve"> </w:t>
            </w:r>
            <w:r w:rsidRPr="004831B2">
              <w:rPr>
                <w:rFonts w:ascii="Century Gothic" w:hAnsi="Century Gothic" w:cs="Arial"/>
                <w:sz w:val="24"/>
                <w:szCs w:val="24"/>
              </w:rPr>
              <w:t>school.</w:t>
            </w:r>
            <w:r w:rsidR="004831B2" w:rsidRPr="004831B2">
              <w:rPr>
                <w:rFonts w:ascii="Century Gothic" w:hAnsi="Century Gothic" w:cs="Arial"/>
                <w:sz w:val="24"/>
                <w:szCs w:val="24"/>
              </w:rPr>
              <w:t xml:space="preserve"> </w:t>
            </w:r>
          </w:p>
          <w:p w14:paraId="2A7D54F4" w14:textId="13963A5D" w:rsidR="00977EC7" w:rsidRPr="004831B2" w:rsidRDefault="00977EC7" w:rsidP="004831B2">
            <w:pPr>
              <w:pStyle w:val="TableRowCentered"/>
              <w:spacing w:after="120"/>
              <w:ind w:left="0" w:right="0"/>
              <w:jc w:val="left"/>
              <w:rPr>
                <w:rFonts w:ascii="Century Gothic" w:hAnsi="Century Gothic" w:cs="Arial"/>
                <w:color w:val="auto"/>
                <w:szCs w:val="24"/>
              </w:rPr>
            </w:pPr>
            <w:r w:rsidRPr="004831B2">
              <w:rPr>
                <w:rFonts w:ascii="Century Gothic" w:hAnsi="Century Gothic" w:cs="Arial"/>
                <w:color w:val="auto"/>
                <w:w w:val="90"/>
                <w:szCs w:val="24"/>
              </w:rPr>
              <w:t xml:space="preserve">Many of the pupils within the school have experienced trauma within their lives, whether due to their needs or other external factors. </w:t>
            </w:r>
            <w:hyperlink r:id="rId14" w:history="1">
              <w:r w:rsidRPr="004831B2">
                <w:rPr>
                  <w:rStyle w:val="Hyperlink"/>
                  <w:rFonts w:ascii="Century Gothic" w:hAnsi="Century Gothic" w:cs="Arial"/>
                  <w:color w:val="auto"/>
                  <w:w w:val="90"/>
                  <w:szCs w:val="24"/>
                </w:rPr>
                <w:t>Research</w:t>
              </w:r>
            </w:hyperlink>
            <w:r w:rsidRPr="004831B2">
              <w:rPr>
                <w:rFonts w:ascii="Century Gothic" w:hAnsi="Century Gothic" w:cs="Arial"/>
                <w:color w:val="auto"/>
                <w:w w:val="90"/>
                <w:szCs w:val="24"/>
              </w:rPr>
              <w:t xml:space="preserve"> shows that, if left unsupported, these pupils are likely to suffer re-traumatisation in the future which will have an impact on their education as well as their mental and physical wellbeing.</w:t>
            </w:r>
          </w:p>
        </w:tc>
      </w:tr>
      <w:tr w:rsidR="00977EC7" w:rsidRPr="006F024D" w14:paraId="4D80C0AF" w14:textId="77777777" w:rsidTr="002B70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E8D8" w14:textId="79AA1244" w:rsidR="00977EC7" w:rsidRPr="004831B2" w:rsidRDefault="00977EC7" w:rsidP="00977EC7">
            <w:pPr>
              <w:pStyle w:val="TableRow"/>
              <w:ind w:left="0" w:right="0"/>
              <w:rPr>
                <w:rFonts w:ascii="Century Gothic" w:hAnsi="Century Gothic"/>
                <w:sz w:val="22"/>
                <w:szCs w:val="22"/>
              </w:rPr>
            </w:pPr>
            <w:r w:rsidRPr="004831B2">
              <w:rPr>
                <w:rFonts w:ascii="Century Gothic" w:hAnsi="Century Gothic" w:cs="Arial"/>
                <w:color w:val="auto"/>
                <w:sz w:val="22"/>
                <w:szCs w:val="22"/>
              </w:rPr>
              <w:t>4</w:t>
            </w:r>
          </w:p>
        </w:tc>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E7239" w14:textId="66F17F1D" w:rsidR="00977EC7" w:rsidRPr="004831B2" w:rsidRDefault="00977EC7" w:rsidP="004831B2">
            <w:pPr>
              <w:pStyle w:val="TableRowCentered"/>
              <w:spacing w:after="120"/>
              <w:ind w:left="0" w:right="0"/>
              <w:jc w:val="left"/>
              <w:rPr>
                <w:rFonts w:ascii="Century Gothic" w:hAnsi="Century Gothic" w:cs="Arial"/>
                <w:color w:val="auto"/>
                <w:szCs w:val="24"/>
              </w:rPr>
            </w:pPr>
            <w:r w:rsidRPr="004831B2">
              <w:rPr>
                <w:rFonts w:ascii="Century Gothic" w:hAnsi="Century Gothic" w:cs="Arial"/>
                <w:color w:val="auto"/>
                <w:w w:val="90"/>
                <w:szCs w:val="24"/>
              </w:rPr>
              <w:t>Our</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assessments,</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observations</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and</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discussions</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with</w:t>
            </w:r>
            <w:r w:rsidRPr="004831B2">
              <w:rPr>
                <w:rFonts w:ascii="Century Gothic" w:hAnsi="Century Gothic" w:cs="Arial"/>
                <w:color w:val="auto"/>
                <w:szCs w:val="24"/>
              </w:rPr>
              <w:t xml:space="preserve"> </w:t>
            </w:r>
            <w:r w:rsidRPr="004831B2">
              <w:rPr>
                <w:rFonts w:ascii="Century Gothic" w:hAnsi="Century Gothic" w:cs="Arial"/>
                <w:color w:val="auto"/>
                <w:w w:val="90"/>
                <w:szCs w:val="24"/>
              </w:rPr>
              <w:t xml:space="preserve">pupils/parents/carers </w:t>
            </w:r>
            <w:r w:rsidRPr="004831B2">
              <w:rPr>
                <w:rFonts w:ascii="Century Gothic" w:hAnsi="Century Gothic" w:cs="Arial"/>
                <w:color w:val="auto"/>
                <w:spacing w:val="-4"/>
                <w:szCs w:val="24"/>
              </w:rPr>
              <w:t>show</w:t>
            </w:r>
            <w:r w:rsidRPr="004831B2">
              <w:rPr>
                <w:rFonts w:ascii="Century Gothic" w:hAnsi="Century Gothic" w:cs="Arial"/>
                <w:color w:val="auto"/>
                <w:szCs w:val="24"/>
              </w:rPr>
              <w:tab/>
            </w:r>
            <w:r w:rsidRPr="004831B2">
              <w:rPr>
                <w:rFonts w:ascii="Century Gothic" w:hAnsi="Century Gothic" w:cs="Arial"/>
                <w:color w:val="auto"/>
                <w:spacing w:val="-4"/>
                <w:szCs w:val="24"/>
              </w:rPr>
              <w:t>that</w:t>
            </w:r>
            <w:r w:rsidRPr="004831B2">
              <w:rPr>
                <w:rFonts w:ascii="Century Gothic" w:hAnsi="Century Gothic" w:cs="Arial"/>
                <w:color w:val="auto"/>
                <w:szCs w:val="24"/>
              </w:rPr>
              <w:tab/>
            </w:r>
            <w:r w:rsidRPr="004831B2">
              <w:rPr>
                <w:rFonts w:ascii="Century Gothic" w:hAnsi="Century Gothic" w:cs="Arial"/>
                <w:color w:val="auto"/>
                <w:spacing w:val="-2"/>
                <w:szCs w:val="24"/>
              </w:rPr>
              <w:t>disadvantaged</w:t>
            </w:r>
            <w:r w:rsidRPr="004831B2">
              <w:rPr>
                <w:rFonts w:ascii="Century Gothic" w:hAnsi="Century Gothic" w:cs="Arial"/>
                <w:color w:val="auto"/>
                <w:szCs w:val="24"/>
              </w:rPr>
              <w:tab/>
            </w:r>
            <w:r w:rsidRPr="004831B2">
              <w:rPr>
                <w:rFonts w:ascii="Century Gothic" w:hAnsi="Century Gothic" w:cs="Arial"/>
                <w:color w:val="auto"/>
                <w:spacing w:val="-2"/>
                <w:szCs w:val="24"/>
              </w:rPr>
              <w:t>pupils</w:t>
            </w:r>
            <w:r w:rsidRPr="004831B2">
              <w:rPr>
                <w:rFonts w:ascii="Century Gothic" w:hAnsi="Century Gothic" w:cs="Arial"/>
                <w:color w:val="auto"/>
                <w:szCs w:val="24"/>
              </w:rPr>
              <w:tab/>
            </w:r>
            <w:r w:rsidRPr="004831B2">
              <w:rPr>
                <w:rFonts w:ascii="Century Gothic" w:hAnsi="Century Gothic" w:cs="Arial"/>
                <w:color w:val="auto"/>
                <w:spacing w:val="-5"/>
                <w:szCs w:val="24"/>
              </w:rPr>
              <w:t>may</w:t>
            </w:r>
            <w:r w:rsidRPr="004831B2">
              <w:rPr>
                <w:rFonts w:ascii="Century Gothic" w:hAnsi="Century Gothic" w:cs="Arial"/>
                <w:color w:val="auto"/>
                <w:szCs w:val="24"/>
              </w:rPr>
              <w:tab/>
            </w:r>
            <w:r w:rsidRPr="004831B2">
              <w:rPr>
                <w:rFonts w:ascii="Century Gothic" w:hAnsi="Century Gothic" w:cs="Arial"/>
                <w:color w:val="auto"/>
                <w:spacing w:val="-4"/>
                <w:szCs w:val="24"/>
              </w:rPr>
              <w:t>face</w:t>
            </w:r>
            <w:r w:rsidRPr="004831B2">
              <w:rPr>
                <w:rFonts w:ascii="Century Gothic" w:hAnsi="Century Gothic" w:cs="Arial"/>
                <w:color w:val="auto"/>
                <w:szCs w:val="24"/>
              </w:rPr>
              <w:tab/>
            </w:r>
            <w:r w:rsidRPr="004831B2">
              <w:rPr>
                <w:rFonts w:ascii="Century Gothic" w:hAnsi="Century Gothic" w:cs="Arial"/>
                <w:color w:val="auto"/>
                <w:spacing w:val="-2"/>
                <w:szCs w:val="24"/>
              </w:rPr>
              <w:t>potential</w:t>
            </w:r>
            <w:r w:rsidRPr="004831B2">
              <w:rPr>
                <w:rFonts w:ascii="Century Gothic" w:hAnsi="Century Gothic" w:cs="Arial"/>
                <w:color w:val="auto"/>
                <w:szCs w:val="24"/>
              </w:rPr>
              <w:tab/>
            </w:r>
            <w:r w:rsidRPr="004831B2">
              <w:rPr>
                <w:rFonts w:ascii="Century Gothic" w:hAnsi="Century Gothic" w:cs="Arial"/>
                <w:color w:val="auto"/>
                <w:spacing w:val="-2"/>
                <w:szCs w:val="24"/>
              </w:rPr>
              <w:t xml:space="preserve">additional </w:t>
            </w:r>
            <w:r w:rsidRPr="004831B2">
              <w:rPr>
                <w:rFonts w:ascii="Century Gothic" w:hAnsi="Century Gothic" w:cs="Arial"/>
                <w:color w:val="auto"/>
                <w:spacing w:val="-4"/>
                <w:szCs w:val="24"/>
              </w:rPr>
              <w:t>challenges</w:t>
            </w:r>
            <w:r w:rsidRPr="004831B2">
              <w:rPr>
                <w:rFonts w:ascii="Century Gothic" w:hAnsi="Century Gothic" w:cs="Arial"/>
                <w:color w:val="auto"/>
                <w:spacing w:val="-23"/>
                <w:szCs w:val="24"/>
              </w:rPr>
              <w:t xml:space="preserve"> </w:t>
            </w:r>
            <w:r w:rsidRPr="004831B2">
              <w:rPr>
                <w:rFonts w:ascii="Century Gothic" w:hAnsi="Century Gothic" w:cs="Arial"/>
                <w:color w:val="auto"/>
                <w:spacing w:val="-4"/>
                <w:szCs w:val="24"/>
              </w:rPr>
              <w:t>for</w:t>
            </w:r>
            <w:r w:rsidRPr="004831B2">
              <w:rPr>
                <w:rFonts w:ascii="Century Gothic" w:hAnsi="Century Gothic" w:cs="Arial"/>
                <w:color w:val="auto"/>
                <w:spacing w:val="-22"/>
                <w:szCs w:val="24"/>
              </w:rPr>
              <w:t xml:space="preserve"> </w:t>
            </w:r>
            <w:r w:rsidRPr="004831B2">
              <w:rPr>
                <w:rFonts w:ascii="Century Gothic" w:hAnsi="Century Gothic" w:cs="Arial"/>
                <w:color w:val="auto"/>
                <w:spacing w:val="-4"/>
                <w:szCs w:val="24"/>
              </w:rPr>
              <w:t>the</w:t>
            </w:r>
            <w:r w:rsidRPr="004831B2">
              <w:rPr>
                <w:rFonts w:ascii="Century Gothic" w:hAnsi="Century Gothic" w:cs="Arial"/>
                <w:color w:val="auto"/>
                <w:spacing w:val="-26"/>
                <w:szCs w:val="24"/>
              </w:rPr>
              <w:t xml:space="preserve"> </w:t>
            </w:r>
            <w:r w:rsidRPr="004831B2">
              <w:rPr>
                <w:rFonts w:ascii="Century Gothic" w:hAnsi="Century Gothic" w:cs="Arial"/>
                <w:color w:val="auto"/>
                <w:spacing w:val="-4"/>
                <w:szCs w:val="24"/>
              </w:rPr>
              <w:t>development</w:t>
            </w:r>
            <w:r w:rsidRPr="004831B2">
              <w:rPr>
                <w:rFonts w:ascii="Century Gothic" w:hAnsi="Century Gothic" w:cs="Arial"/>
                <w:color w:val="auto"/>
                <w:spacing w:val="-27"/>
                <w:szCs w:val="24"/>
              </w:rPr>
              <w:t xml:space="preserve"> </w:t>
            </w:r>
            <w:r w:rsidRPr="004831B2">
              <w:rPr>
                <w:rFonts w:ascii="Century Gothic" w:hAnsi="Century Gothic" w:cs="Arial"/>
                <w:color w:val="auto"/>
                <w:spacing w:val="-4"/>
                <w:szCs w:val="24"/>
              </w:rPr>
              <w:t>of</w:t>
            </w:r>
            <w:r w:rsidRPr="004831B2">
              <w:rPr>
                <w:rFonts w:ascii="Century Gothic" w:hAnsi="Century Gothic" w:cs="Arial"/>
                <w:color w:val="auto"/>
                <w:spacing w:val="-25"/>
                <w:szCs w:val="24"/>
              </w:rPr>
              <w:t xml:space="preserve"> </w:t>
            </w:r>
            <w:r w:rsidRPr="004831B2">
              <w:rPr>
                <w:rFonts w:ascii="Century Gothic" w:hAnsi="Century Gothic" w:cs="Arial"/>
                <w:color w:val="auto"/>
                <w:spacing w:val="-4"/>
                <w:szCs w:val="24"/>
              </w:rPr>
              <w:t>independent</w:t>
            </w:r>
            <w:r w:rsidRPr="004831B2">
              <w:rPr>
                <w:rFonts w:ascii="Century Gothic" w:hAnsi="Century Gothic" w:cs="Arial"/>
                <w:color w:val="auto"/>
                <w:spacing w:val="-23"/>
                <w:szCs w:val="24"/>
              </w:rPr>
              <w:t xml:space="preserve"> </w:t>
            </w:r>
            <w:r w:rsidRPr="004831B2">
              <w:rPr>
                <w:rFonts w:ascii="Century Gothic" w:hAnsi="Century Gothic" w:cs="Arial"/>
                <w:color w:val="auto"/>
                <w:spacing w:val="-4"/>
                <w:szCs w:val="24"/>
              </w:rPr>
              <w:t>living</w:t>
            </w:r>
            <w:r w:rsidRPr="004831B2">
              <w:rPr>
                <w:rFonts w:ascii="Century Gothic" w:hAnsi="Century Gothic" w:cs="Arial"/>
                <w:color w:val="auto"/>
                <w:spacing w:val="-27"/>
                <w:szCs w:val="24"/>
              </w:rPr>
              <w:t xml:space="preserve"> </w:t>
            </w:r>
            <w:r w:rsidRPr="004831B2">
              <w:rPr>
                <w:rFonts w:ascii="Century Gothic" w:hAnsi="Century Gothic" w:cs="Arial"/>
                <w:color w:val="auto"/>
                <w:spacing w:val="-4"/>
                <w:szCs w:val="24"/>
              </w:rPr>
              <w:t>and</w:t>
            </w:r>
            <w:r w:rsidRPr="004831B2">
              <w:rPr>
                <w:rFonts w:ascii="Century Gothic" w:hAnsi="Century Gothic" w:cs="Arial"/>
                <w:color w:val="auto"/>
                <w:spacing w:val="-24"/>
                <w:szCs w:val="24"/>
              </w:rPr>
              <w:t xml:space="preserve"> </w:t>
            </w:r>
            <w:r w:rsidRPr="004831B2">
              <w:rPr>
                <w:rFonts w:ascii="Century Gothic" w:hAnsi="Century Gothic" w:cs="Arial"/>
                <w:color w:val="auto"/>
                <w:spacing w:val="-4"/>
                <w:szCs w:val="24"/>
              </w:rPr>
              <w:t>life</w:t>
            </w:r>
            <w:r w:rsidRPr="004831B2">
              <w:rPr>
                <w:rFonts w:ascii="Century Gothic" w:hAnsi="Century Gothic" w:cs="Arial"/>
                <w:color w:val="auto"/>
                <w:spacing w:val="-24"/>
                <w:szCs w:val="24"/>
              </w:rPr>
              <w:t xml:space="preserve"> </w:t>
            </w:r>
            <w:r w:rsidRPr="004831B2">
              <w:rPr>
                <w:rFonts w:ascii="Century Gothic" w:hAnsi="Century Gothic" w:cs="Arial"/>
                <w:color w:val="auto"/>
                <w:spacing w:val="-4"/>
                <w:szCs w:val="24"/>
              </w:rPr>
              <w:t>skills</w:t>
            </w:r>
            <w:r w:rsidRPr="004831B2">
              <w:rPr>
                <w:rFonts w:ascii="Century Gothic" w:hAnsi="Century Gothic" w:cs="Arial"/>
                <w:color w:val="auto"/>
                <w:spacing w:val="-26"/>
                <w:szCs w:val="24"/>
              </w:rPr>
              <w:t xml:space="preserve"> </w:t>
            </w:r>
            <w:r w:rsidRPr="004831B2">
              <w:rPr>
                <w:rFonts w:ascii="Century Gothic" w:hAnsi="Century Gothic" w:cs="Arial"/>
                <w:color w:val="auto"/>
                <w:spacing w:val="-4"/>
                <w:szCs w:val="24"/>
              </w:rPr>
              <w:t xml:space="preserve">when </w:t>
            </w:r>
            <w:r w:rsidRPr="004831B2">
              <w:rPr>
                <w:rFonts w:ascii="Century Gothic" w:hAnsi="Century Gothic" w:cs="Arial"/>
                <w:color w:val="auto"/>
                <w:szCs w:val="24"/>
              </w:rPr>
              <w:t>compared</w:t>
            </w:r>
            <w:r w:rsidRPr="004831B2">
              <w:rPr>
                <w:rFonts w:ascii="Century Gothic" w:hAnsi="Century Gothic" w:cs="Arial"/>
                <w:color w:val="auto"/>
                <w:spacing w:val="-5"/>
                <w:szCs w:val="24"/>
              </w:rPr>
              <w:t xml:space="preserve"> </w:t>
            </w:r>
            <w:r w:rsidRPr="004831B2">
              <w:rPr>
                <w:rFonts w:ascii="Century Gothic" w:hAnsi="Century Gothic" w:cs="Arial"/>
                <w:color w:val="auto"/>
                <w:szCs w:val="24"/>
              </w:rPr>
              <w:t>to</w:t>
            </w:r>
            <w:r w:rsidRPr="004831B2">
              <w:rPr>
                <w:rFonts w:ascii="Century Gothic" w:hAnsi="Century Gothic" w:cs="Arial"/>
                <w:color w:val="auto"/>
                <w:spacing w:val="-4"/>
                <w:szCs w:val="24"/>
              </w:rPr>
              <w:t xml:space="preserve"> </w:t>
            </w:r>
            <w:r w:rsidRPr="004831B2">
              <w:rPr>
                <w:rFonts w:ascii="Century Gothic" w:hAnsi="Century Gothic" w:cs="Arial"/>
                <w:color w:val="auto"/>
                <w:szCs w:val="24"/>
              </w:rPr>
              <w:t>non-disadvantaged</w:t>
            </w:r>
            <w:r w:rsidRPr="004831B2">
              <w:rPr>
                <w:rFonts w:ascii="Century Gothic" w:hAnsi="Century Gothic" w:cs="Arial"/>
                <w:color w:val="auto"/>
                <w:spacing w:val="-5"/>
                <w:szCs w:val="24"/>
              </w:rPr>
              <w:t xml:space="preserve"> </w:t>
            </w:r>
            <w:r w:rsidRPr="004831B2">
              <w:rPr>
                <w:rFonts w:ascii="Century Gothic" w:hAnsi="Century Gothic" w:cs="Arial"/>
                <w:color w:val="auto"/>
                <w:szCs w:val="24"/>
              </w:rPr>
              <w:t>pupils in</w:t>
            </w:r>
            <w:r w:rsidRPr="004831B2">
              <w:rPr>
                <w:rFonts w:ascii="Century Gothic" w:hAnsi="Century Gothic" w:cs="Arial"/>
                <w:color w:val="auto"/>
                <w:spacing w:val="-6"/>
                <w:szCs w:val="24"/>
              </w:rPr>
              <w:t xml:space="preserve"> </w:t>
            </w:r>
            <w:r w:rsidRPr="004831B2">
              <w:rPr>
                <w:rFonts w:ascii="Century Gothic" w:hAnsi="Century Gothic" w:cs="Arial"/>
                <w:color w:val="auto"/>
                <w:szCs w:val="24"/>
              </w:rPr>
              <w:t>our</w:t>
            </w:r>
            <w:r w:rsidRPr="004831B2">
              <w:rPr>
                <w:rFonts w:ascii="Century Gothic" w:hAnsi="Century Gothic" w:cs="Arial"/>
                <w:color w:val="auto"/>
                <w:spacing w:val="-5"/>
                <w:szCs w:val="24"/>
              </w:rPr>
              <w:t xml:space="preserve"> </w:t>
            </w:r>
            <w:r w:rsidRPr="004831B2">
              <w:rPr>
                <w:rFonts w:ascii="Century Gothic" w:hAnsi="Century Gothic" w:cs="Arial"/>
                <w:color w:val="auto"/>
                <w:szCs w:val="24"/>
              </w:rPr>
              <w:t>school.</w:t>
            </w:r>
          </w:p>
        </w:tc>
      </w:tr>
      <w:tr w:rsidR="00977EC7" w:rsidRPr="006F024D" w14:paraId="2A7D54FE" w14:textId="77777777" w:rsidTr="002B70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5DCFADEA" w:rsidR="00977EC7" w:rsidRPr="004831B2" w:rsidRDefault="00977EC7" w:rsidP="00977EC7">
            <w:pPr>
              <w:pStyle w:val="TableRow"/>
              <w:ind w:left="0" w:right="0"/>
              <w:rPr>
                <w:rFonts w:ascii="Century Gothic" w:hAnsi="Century Gothic"/>
                <w:sz w:val="22"/>
                <w:szCs w:val="22"/>
              </w:rPr>
            </w:pPr>
            <w:r w:rsidRPr="004831B2">
              <w:rPr>
                <w:rFonts w:ascii="Century Gothic" w:hAnsi="Century Gothic" w:cs="Arial"/>
                <w:color w:val="auto"/>
                <w:sz w:val="22"/>
                <w:szCs w:val="22"/>
              </w:rPr>
              <w:t>5</w:t>
            </w:r>
          </w:p>
        </w:tc>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29D66271" w:rsidR="00977EC7" w:rsidRPr="004831B2" w:rsidRDefault="00977EC7" w:rsidP="004831B2">
            <w:pPr>
              <w:pStyle w:val="TableRowCentered"/>
              <w:spacing w:after="120"/>
              <w:ind w:left="0" w:right="0"/>
              <w:jc w:val="left"/>
              <w:rPr>
                <w:rFonts w:ascii="Century Gothic" w:hAnsi="Century Gothic" w:cs="Arial"/>
                <w:color w:val="auto"/>
                <w:szCs w:val="24"/>
              </w:rPr>
            </w:pPr>
            <w:r w:rsidRPr="004831B2">
              <w:rPr>
                <w:rFonts w:ascii="Century Gothic" w:hAnsi="Century Gothic" w:cs="Arial"/>
                <w:color w:val="auto"/>
                <w:szCs w:val="24"/>
              </w:rPr>
              <w:t>Our</w:t>
            </w:r>
            <w:r w:rsidRPr="004831B2">
              <w:rPr>
                <w:rFonts w:ascii="Century Gothic" w:hAnsi="Century Gothic" w:cs="Arial"/>
                <w:color w:val="auto"/>
                <w:spacing w:val="-15"/>
                <w:szCs w:val="24"/>
              </w:rPr>
              <w:t xml:space="preserve"> </w:t>
            </w:r>
            <w:r w:rsidRPr="004831B2">
              <w:rPr>
                <w:rFonts w:ascii="Century Gothic" w:hAnsi="Century Gothic" w:cs="Arial"/>
                <w:color w:val="auto"/>
                <w:szCs w:val="24"/>
              </w:rPr>
              <w:t>assessments,</w:t>
            </w:r>
            <w:r w:rsidRPr="004831B2">
              <w:rPr>
                <w:rFonts w:ascii="Century Gothic" w:hAnsi="Century Gothic" w:cs="Arial"/>
                <w:color w:val="auto"/>
                <w:spacing w:val="-14"/>
                <w:szCs w:val="24"/>
              </w:rPr>
              <w:t xml:space="preserve"> </w:t>
            </w:r>
            <w:r w:rsidRPr="004831B2">
              <w:rPr>
                <w:rFonts w:ascii="Century Gothic" w:hAnsi="Century Gothic" w:cs="Arial"/>
                <w:color w:val="auto"/>
                <w:szCs w:val="24"/>
              </w:rPr>
              <w:t>observations</w:t>
            </w:r>
            <w:r w:rsidRPr="004831B2">
              <w:rPr>
                <w:rFonts w:ascii="Century Gothic" w:hAnsi="Century Gothic" w:cs="Arial"/>
                <w:color w:val="auto"/>
                <w:spacing w:val="-15"/>
                <w:szCs w:val="24"/>
              </w:rPr>
              <w:t xml:space="preserve"> </w:t>
            </w:r>
            <w:r w:rsidRPr="004831B2">
              <w:rPr>
                <w:rFonts w:ascii="Century Gothic" w:hAnsi="Century Gothic" w:cs="Arial"/>
                <w:color w:val="auto"/>
                <w:szCs w:val="24"/>
              </w:rPr>
              <w:t>and</w:t>
            </w:r>
            <w:r w:rsidRPr="004831B2">
              <w:rPr>
                <w:rFonts w:ascii="Century Gothic" w:hAnsi="Century Gothic" w:cs="Arial"/>
                <w:color w:val="auto"/>
                <w:spacing w:val="-16"/>
                <w:szCs w:val="24"/>
              </w:rPr>
              <w:t xml:space="preserve"> </w:t>
            </w:r>
            <w:r w:rsidRPr="004831B2">
              <w:rPr>
                <w:rFonts w:ascii="Century Gothic" w:hAnsi="Century Gothic" w:cs="Arial"/>
                <w:color w:val="auto"/>
                <w:szCs w:val="24"/>
              </w:rPr>
              <w:t>conversations</w:t>
            </w:r>
            <w:r w:rsidRPr="004831B2">
              <w:rPr>
                <w:rFonts w:ascii="Century Gothic" w:hAnsi="Century Gothic" w:cs="Arial"/>
                <w:color w:val="auto"/>
                <w:spacing w:val="-15"/>
                <w:szCs w:val="24"/>
              </w:rPr>
              <w:t xml:space="preserve"> </w:t>
            </w:r>
            <w:r w:rsidRPr="004831B2">
              <w:rPr>
                <w:rFonts w:ascii="Century Gothic" w:hAnsi="Century Gothic" w:cs="Arial"/>
                <w:color w:val="auto"/>
                <w:szCs w:val="24"/>
              </w:rPr>
              <w:t>with</w:t>
            </w:r>
            <w:r w:rsidRPr="004831B2">
              <w:rPr>
                <w:rFonts w:ascii="Century Gothic" w:hAnsi="Century Gothic" w:cs="Arial"/>
                <w:color w:val="auto"/>
                <w:spacing w:val="-16"/>
                <w:szCs w:val="24"/>
              </w:rPr>
              <w:t xml:space="preserve"> </w:t>
            </w:r>
            <w:r w:rsidRPr="004831B2">
              <w:rPr>
                <w:rFonts w:ascii="Century Gothic" w:hAnsi="Century Gothic" w:cs="Arial"/>
                <w:color w:val="auto"/>
                <w:szCs w:val="24"/>
              </w:rPr>
              <w:t>pupils</w:t>
            </w:r>
            <w:r w:rsidRPr="004831B2">
              <w:rPr>
                <w:rFonts w:ascii="Century Gothic" w:hAnsi="Century Gothic" w:cs="Arial"/>
                <w:color w:val="auto"/>
                <w:spacing w:val="-13"/>
                <w:szCs w:val="24"/>
              </w:rPr>
              <w:t xml:space="preserve"> </w:t>
            </w:r>
            <w:r w:rsidRPr="004831B2">
              <w:rPr>
                <w:rFonts w:ascii="Century Gothic" w:hAnsi="Century Gothic" w:cs="Arial"/>
                <w:color w:val="auto"/>
                <w:szCs w:val="24"/>
              </w:rPr>
              <w:t>indicate that</w:t>
            </w:r>
            <w:r w:rsidRPr="004831B2">
              <w:rPr>
                <w:rFonts w:ascii="Century Gothic" w:hAnsi="Century Gothic" w:cs="Arial"/>
                <w:color w:val="auto"/>
                <w:spacing w:val="-6"/>
                <w:szCs w:val="24"/>
              </w:rPr>
              <w:t xml:space="preserve"> </w:t>
            </w:r>
            <w:r w:rsidRPr="004831B2">
              <w:rPr>
                <w:rFonts w:ascii="Century Gothic" w:hAnsi="Century Gothic" w:cs="Arial"/>
                <w:color w:val="auto"/>
                <w:szCs w:val="24"/>
              </w:rPr>
              <w:t>disadvantaged</w:t>
            </w:r>
            <w:r w:rsidRPr="004831B2">
              <w:rPr>
                <w:rFonts w:ascii="Century Gothic" w:hAnsi="Century Gothic" w:cs="Arial"/>
                <w:color w:val="auto"/>
                <w:spacing w:val="-4"/>
                <w:szCs w:val="24"/>
              </w:rPr>
              <w:t xml:space="preserve"> </w:t>
            </w:r>
            <w:r w:rsidRPr="004831B2">
              <w:rPr>
                <w:rFonts w:ascii="Century Gothic" w:hAnsi="Century Gothic" w:cs="Arial"/>
                <w:color w:val="auto"/>
                <w:szCs w:val="24"/>
              </w:rPr>
              <w:t>pupils</w:t>
            </w:r>
            <w:r w:rsidRPr="004831B2">
              <w:rPr>
                <w:rFonts w:ascii="Century Gothic" w:hAnsi="Century Gothic" w:cs="Arial"/>
                <w:color w:val="auto"/>
                <w:spacing w:val="-2"/>
                <w:szCs w:val="24"/>
              </w:rPr>
              <w:t xml:space="preserve"> </w:t>
            </w:r>
            <w:r w:rsidRPr="004831B2">
              <w:rPr>
                <w:rFonts w:ascii="Century Gothic" w:hAnsi="Century Gothic" w:cs="Arial"/>
                <w:color w:val="auto"/>
                <w:szCs w:val="24"/>
              </w:rPr>
              <w:t>often</w:t>
            </w:r>
            <w:r w:rsidRPr="004831B2">
              <w:rPr>
                <w:rFonts w:ascii="Century Gothic" w:hAnsi="Century Gothic" w:cs="Arial"/>
                <w:color w:val="auto"/>
                <w:spacing w:val="-5"/>
                <w:szCs w:val="24"/>
              </w:rPr>
              <w:t xml:space="preserve"> </w:t>
            </w:r>
            <w:r w:rsidRPr="004831B2">
              <w:rPr>
                <w:rFonts w:ascii="Century Gothic" w:hAnsi="Century Gothic" w:cs="Arial"/>
                <w:color w:val="auto"/>
                <w:szCs w:val="24"/>
              </w:rPr>
              <w:t>require</w:t>
            </w:r>
            <w:r w:rsidRPr="004831B2">
              <w:rPr>
                <w:rFonts w:ascii="Century Gothic" w:hAnsi="Century Gothic" w:cs="Arial"/>
                <w:color w:val="auto"/>
                <w:spacing w:val="-2"/>
                <w:szCs w:val="24"/>
              </w:rPr>
              <w:t xml:space="preserve"> </w:t>
            </w:r>
            <w:r w:rsidRPr="004831B2">
              <w:rPr>
                <w:rFonts w:ascii="Century Gothic" w:hAnsi="Century Gothic" w:cs="Arial"/>
                <w:color w:val="auto"/>
                <w:szCs w:val="24"/>
              </w:rPr>
              <w:t>additional</w:t>
            </w:r>
            <w:r w:rsidRPr="004831B2">
              <w:rPr>
                <w:rFonts w:ascii="Century Gothic" w:hAnsi="Century Gothic" w:cs="Arial"/>
                <w:color w:val="auto"/>
                <w:spacing w:val="-5"/>
                <w:szCs w:val="24"/>
              </w:rPr>
              <w:t xml:space="preserve"> </w:t>
            </w:r>
            <w:r w:rsidRPr="004831B2">
              <w:rPr>
                <w:rFonts w:ascii="Century Gothic" w:hAnsi="Century Gothic" w:cs="Arial"/>
                <w:color w:val="auto"/>
                <w:szCs w:val="24"/>
              </w:rPr>
              <w:t>support</w:t>
            </w:r>
            <w:r w:rsidRPr="004831B2">
              <w:rPr>
                <w:rFonts w:ascii="Century Gothic" w:hAnsi="Century Gothic" w:cs="Arial"/>
                <w:color w:val="auto"/>
                <w:spacing w:val="-5"/>
                <w:szCs w:val="24"/>
              </w:rPr>
              <w:t xml:space="preserve"> </w:t>
            </w:r>
            <w:r w:rsidRPr="004831B2">
              <w:rPr>
                <w:rFonts w:ascii="Century Gothic" w:hAnsi="Century Gothic" w:cs="Arial"/>
                <w:color w:val="auto"/>
                <w:szCs w:val="24"/>
              </w:rPr>
              <w:t>to</w:t>
            </w:r>
            <w:r w:rsidRPr="004831B2">
              <w:rPr>
                <w:rFonts w:ascii="Century Gothic" w:hAnsi="Century Gothic" w:cs="Arial"/>
                <w:color w:val="auto"/>
                <w:spacing w:val="-2"/>
                <w:szCs w:val="24"/>
              </w:rPr>
              <w:t xml:space="preserve"> </w:t>
            </w:r>
            <w:r w:rsidRPr="004831B2">
              <w:rPr>
                <w:rFonts w:ascii="Century Gothic" w:hAnsi="Century Gothic" w:cs="Arial"/>
                <w:color w:val="auto"/>
                <w:szCs w:val="24"/>
              </w:rPr>
              <w:t xml:space="preserve">develop </w:t>
            </w:r>
            <w:r w:rsidRPr="004831B2">
              <w:rPr>
                <w:rFonts w:ascii="Century Gothic" w:hAnsi="Century Gothic" w:cs="Arial"/>
                <w:color w:val="auto"/>
                <w:spacing w:val="-4"/>
                <w:szCs w:val="24"/>
              </w:rPr>
              <w:t>intra-personal</w:t>
            </w:r>
            <w:r w:rsidRPr="004831B2">
              <w:rPr>
                <w:rFonts w:ascii="Century Gothic" w:hAnsi="Century Gothic" w:cs="Arial"/>
                <w:color w:val="auto"/>
                <w:spacing w:val="-16"/>
                <w:szCs w:val="24"/>
              </w:rPr>
              <w:t xml:space="preserve"> </w:t>
            </w:r>
            <w:r w:rsidRPr="004831B2">
              <w:rPr>
                <w:rFonts w:ascii="Century Gothic" w:hAnsi="Century Gothic" w:cs="Arial"/>
                <w:color w:val="auto"/>
                <w:spacing w:val="-4"/>
                <w:szCs w:val="24"/>
              </w:rPr>
              <w:t>skills</w:t>
            </w:r>
            <w:r w:rsidRPr="004831B2">
              <w:rPr>
                <w:rFonts w:ascii="Century Gothic" w:hAnsi="Century Gothic" w:cs="Arial"/>
                <w:color w:val="auto"/>
                <w:spacing w:val="-10"/>
                <w:szCs w:val="24"/>
              </w:rPr>
              <w:t xml:space="preserve"> </w:t>
            </w:r>
            <w:r w:rsidRPr="004831B2">
              <w:rPr>
                <w:rFonts w:ascii="Century Gothic" w:hAnsi="Century Gothic" w:cs="Arial"/>
                <w:color w:val="auto"/>
                <w:spacing w:val="-4"/>
                <w:szCs w:val="24"/>
              </w:rPr>
              <w:t>and</w:t>
            </w:r>
            <w:r w:rsidRPr="004831B2">
              <w:rPr>
                <w:rFonts w:ascii="Century Gothic" w:hAnsi="Century Gothic" w:cs="Arial"/>
                <w:color w:val="auto"/>
                <w:spacing w:val="-16"/>
                <w:szCs w:val="24"/>
              </w:rPr>
              <w:t xml:space="preserve"> </w:t>
            </w:r>
            <w:r w:rsidRPr="004831B2">
              <w:rPr>
                <w:rFonts w:ascii="Century Gothic" w:hAnsi="Century Gothic" w:cs="Arial"/>
                <w:color w:val="auto"/>
                <w:spacing w:val="-4"/>
                <w:szCs w:val="24"/>
              </w:rPr>
              <w:t>good</w:t>
            </w:r>
            <w:r w:rsidRPr="004831B2">
              <w:rPr>
                <w:rFonts w:ascii="Century Gothic" w:hAnsi="Century Gothic" w:cs="Arial"/>
                <w:color w:val="auto"/>
                <w:spacing w:val="-10"/>
                <w:szCs w:val="24"/>
              </w:rPr>
              <w:t xml:space="preserve"> </w:t>
            </w:r>
            <w:r w:rsidRPr="004831B2">
              <w:rPr>
                <w:rFonts w:ascii="Century Gothic" w:hAnsi="Century Gothic" w:cs="Arial"/>
                <w:color w:val="auto"/>
                <w:spacing w:val="-4"/>
                <w:szCs w:val="24"/>
              </w:rPr>
              <w:t>mental</w:t>
            </w:r>
            <w:r w:rsidRPr="004831B2">
              <w:rPr>
                <w:rFonts w:ascii="Century Gothic" w:hAnsi="Century Gothic" w:cs="Arial"/>
                <w:color w:val="auto"/>
                <w:spacing w:val="-16"/>
                <w:szCs w:val="24"/>
              </w:rPr>
              <w:t xml:space="preserve"> </w:t>
            </w:r>
            <w:r w:rsidRPr="004831B2">
              <w:rPr>
                <w:rFonts w:ascii="Century Gothic" w:hAnsi="Century Gothic" w:cs="Arial"/>
                <w:color w:val="auto"/>
                <w:spacing w:val="-4"/>
                <w:szCs w:val="24"/>
              </w:rPr>
              <w:t>health</w:t>
            </w:r>
            <w:r w:rsidRPr="004831B2">
              <w:rPr>
                <w:rFonts w:ascii="Century Gothic" w:hAnsi="Century Gothic" w:cs="Arial"/>
                <w:color w:val="auto"/>
                <w:spacing w:val="-13"/>
                <w:szCs w:val="24"/>
              </w:rPr>
              <w:t xml:space="preserve"> </w:t>
            </w:r>
            <w:r w:rsidRPr="004831B2">
              <w:rPr>
                <w:rFonts w:ascii="Century Gothic" w:hAnsi="Century Gothic" w:cs="Arial"/>
                <w:color w:val="auto"/>
                <w:spacing w:val="-4"/>
                <w:szCs w:val="24"/>
              </w:rPr>
              <w:t>and</w:t>
            </w:r>
            <w:r w:rsidRPr="004831B2">
              <w:rPr>
                <w:rFonts w:ascii="Century Gothic" w:hAnsi="Century Gothic" w:cs="Arial"/>
                <w:color w:val="auto"/>
                <w:spacing w:val="-14"/>
                <w:szCs w:val="24"/>
              </w:rPr>
              <w:t xml:space="preserve"> </w:t>
            </w:r>
            <w:r w:rsidRPr="004831B2">
              <w:rPr>
                <w:rFonts w:ascii="Century Gothic" w:hAnsi="Century Gothic" w:cs="Arial"/>
                <w:color w:val="auto"/>
                <w:spacing w:val="-4"/>
                <w:szCs w:val="24"/>
              </w:rPr>
              <w:t>well-being,</w:t>
            </w:r>
            <w:r w:rsidRPr="004831B2">
              <w:rPr>
                <w:rFonts w:ascii="Century Gothic" w:hAnsi="Century Gothic" w:cs="Arial"/>
                <w:color w:val="auto"/>
                <w:spacing w:val="-14"/>
                <w:szCs w:val="24"/>
              </w:rPr>
              <w:t xml:space="preserve"> </w:t>
            </w:r>
            <w:r w:rsidRPr="004831B2">
              <w:rPr>
                <w:rFonts w:ascii="Century Gothic" w:hAnsi="Century Gothic" w:cs="Arial"/>
                <w:color w:val="auto"/>
                <w:spacing w:val="-4"/>
                <w:szCs w:val="24"/>
              </w:rPr>
              <w:t>due</w:t>
            </w:r>
            <w:r w:rsidRPr="004831B2">
              <w:rPr>
                <w:rFonts w:ascii="Century Gothic" w:hAnsi="Century Gothic" w:cs="Arial"/>
                <w:color w:val="auto"/>
                <w:spacing w:val="-12"/>
                <w:szCs w:val="24"/>
              </w:rPr>
              <w:t xml:space="preserve"> </w:t>
            </w:r>
            <w:r w:rsidRPr="004831B2">
              <w:rPr>
                <w:rFonts w:ascii="Century Gothic" w:hAnsi="Century Gothic" w:cs="Arial"/>
                <w:color w:val="auto"/>
                <w:spacing w:val="-4"/>
                <w:szCs w:val="24"/>
              </w:rPr>
              <w:t>to</w:t>
            </w:r>
            <w:r w:rsidRPr="004831B2">
              <w:rPr>
                <w:rFonts w:ascii="Century Gothic" w:hAnsi="Century Gothic" w:cs="Arial"/>
                <w:color w:val="auto"/>
                <w:spacing w:val="-15"/>
                <w:szCs w:val="24"/>
              </w:rPr>
              <w:t xml:space="preserve"> </w:t>
            </w:r>
            <w:r w:rsidRPr="004831B2">
              <w:rPr>
                <w:rFonts w:ascii="Century Gothic" w:hAnsi="Century Gothic" w:cs="Arial"/>
                <w:color w:val="auto"/>
                <w:spacing w:val="-4"/>
                <w:szCs w:val="24"/>
              </w:rPr>
              <w:t xml:space="preserve">their </w:t>
            </w:r>
            <w:r w:rsidRPr="004831B2">
              <w:rPr>
                <w:rFonts w:ascii="Century Gothic" w:hAnsi="Century Gothic" w:cs="Arial"/>
                <w:color w:val="auto"/>
                <w:szCs w:val="24"/>
              </w:rPr>
              <w:t>challenging lived experience.</w:t>
            </w:r>
          </w:p>
        </w:tc>
      </w:tr>
    </w:tbl>
    <w:p w14:paraId="2A7D54FF" w14:textId="77777777" w:rsidR="00E66558" w:rsidRPr="006F024D" w:rsidRDefault="009D71E8" w:rsidP="00EC466E">
      <w:pPr>
        <w:pStyle w:val="Heading2"/>
        <w:spacing w:before="600"/>
      </w:pPr>
      <w:bookmarkStart w:id="16" w:name="_Toc443397160"/>
      <w:r w:rsidRPr="006F024D">
        <w:t xml:space="preserve">Intended outcomes </w:t>
      </w:r>
    </w:p>
    <w:p w14:paraId="2A7D5500" w14:textId="77777777" w:rsidR="00E66558" w:rsidRPr="006F024D" w:rsidRDefault="009D71E8" w:rsidP="00EC466E">
      <w:r w:rsidRPr="006F024D">
        <w:rPr>
          <w:color w:val="auto"/>
        </w:rPr>
        <w:t xml:space="preserve">This explains the outcomes we are aiming for </w:t>
      </w:r>
      <w:r w:rsidRPr="006F024D">
        <w:rPr>
          <w:b/>
          <w:bCs/>
          <w:color w:val="auto"/>
        </w:rPr>
        <w:t>by the end of our current strategy plan</w:t>
      </w:r>
      <w:r w:rsidRPr="006F024D">
        <w:rPr>
          <w:color w:val="auto"/>
        </w:rPr>
        <w:t>, and how we will measure whether they have been achieved.</w:t>
      </w:r>
    </w:p>
    <w:tbl>
      <w:tblPr>
        <w:tblW w:w="5068" w:type="pct"/>
        <w:tblCellMar>
          <w:left w:w="10" w:type="dxa"/>
          <w:right w:w="10" w:type="dxa"/>
        </w:tblCellMar>
        <w:tblLook w:val="04A0" w:firstRow="1" w:lastRow="0" w:firstColumn="1" w:lastColumn="0" w:noHBand="0" w:noVBand="1"/>
      </w:tblPr>
      <w:tblGrid>
        <w:gridCol w:w="5535"/>
        <w:gridCol w:w="5517"/>
      </w:tblGrid>
      <w:tr w:rsidR="00E66558" w:rsidRPr="006F024D" w14:paraId="2A7D5503" w14:textId="77777777" w:rsidTr="005457F4">
        <w:tc>
          <w:tcPr>
            <w:tcW w:w="553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6F024D" w:rsidRDefault="009D71E8" w:rsidP="00437F13">
            <w:pPr>
              <w:pStyle w:val="TableHeader"/>
              <w:ind w:left="0" w:right="0"/>
              <w:jc w:val="left"/>
            </w:pPr>
            <w:r w:rsidRPr="006F024D">
              <w:t>Intended outcome</w:t>
            </w:r>
          </w:p>
        </w:tc>
        <w:tc>
          <w:tcPr>
            <w:tcW w:w="55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6F024D" w:rsidRDefault="009D71E8" w:rsidP="00437F13">
            <w:pPr>
              <w:pStyle w:val="TableHeader"/>
              <w:ind w:left="0" w:right="0"/>
              <w:jc w:val="left"/>
            </w:pPr>
            <w:r w:rsidRPr="006F024D">
              <w:t>Success criteria</w:t>
            </w:r>
          </w:p>
        </w:tc>
      </w:tr>
      <w:tr w:rsidR="004831B2" w:rsidRPr="006F024D" w14:paraId="166775AD" w14:textId="77777777" w:rsidTr="005457F4">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B4FB" w14:textId="77777777" w:rsidR="004831B2" w:rsidRPr="004831B2" w:rsidRDefault="004831B2" w:rsidP="004831B2">
            <w:pPr>
              <w:pStyle w:val="TableParagraph"/>
              <w:spacing w:line="242" w:lineRule="auto"/>
              <w:ind w:left="0" w:right="136"/>
              <w:rPr>
                <w:rFonts w:ascii="Century Gothic" w:hAnsi="Century Gothic" w:cs="Arial"/>
                <w:sz w:val="24"/>
                <w:szCs w:val="24"/>
              </w:rPr>
            </w:pPr>
            <w:r w:rsidRPr="004831B2">
              <w:rPr>
                <w:rFonts w:ascii="Century Gothic" w:hAnsi="Century Gothic" w:cs="Arial"/>
                <w:spacing w:val="-4"/>
                <w:sz w:val="24"/>
                <w:szCs w:val="24"/>
              </w:rPr>
              <w:t>The</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establishment</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of</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specialist</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 xml:space="preserve">withdrawal </w:t>
            </w:r>
            <w:r w:rsidRPr="004831B2">
              <w:rPr>
                <w:rFonts w:ascii="Century Gothic" w:hAnsi="Century Gothic" w:cs="Arial"/>
                <w:sz w:val="24"/>
                <w:szCs w:val="24"/>
              </w:rPr>
              <w:t>activities for pupils in literacy and numeracy</w:t>
            </w:r>
            <w:r w:rsidRPr="004831B2">
              <w:rPr>
                <w:rFonts w:ascii="Century Gothic" w:hAnsi="Century Gothic" w:cs="Arial"/>
                <w:spacing w:val="-6"/>
                <w:sz w:val="24"/>
                <w:szCs w:val="24"/>
              </w:rPr>
              <w:t xml:space="preserve"> </w:t>
            </w:r>
            <w:r w:rsidRPr="004831B2">
              <w:rPr>
                <w:rFonts w:ascii="Century Gothic" w:hAnsi="Century Gothic" w:cs="Arial"/>
                <w:sz w:val="24"/>
                <w:szCs w:val="24"/>
              </w:rPr>
              <w:t>appropriate</w:t>
            </w:r>
            <w:r w:rsidRPr="004831B2">
              <w:rPr>
                <w:rFonts w:ascii="Century Gothic" w:hAnsi="Century Gothic" w:cs="Arial"/>
                <w:spacing w:val="-1"/>
                <w:sz w:val="24"/>
                <w:szCs w:val="24"/>
              </w:rPr>
              <w:t xml:space="preserve"> </w:t>
            </w:r>
            <w:r w:rsidRPr="004831B2">
              <w:rPr>
                <w:rFonts w:ascii="Century Gothic" w:hAnsi="Century Gothic" w:cs="Arial"/>
                <w:sz w:val="24"/>
                <w:szCs w:val="24"/>
              </w:rPr>
              <w:t>to</w:t>
            </w:r>
            <w:r w:rsidRPr="004831B2">
              <w:rPr>
                <w:rFonts w:ascii="Century Gothic" w:hAnsi="Century Gothic" w:cs="Arial"/>
                <w:spacing w:val="-5"/>
                <w:sz w:val="24"/>
                <w:szCs w:val="24"/>
              </w:rPr>
              <w:t xml:space="preserve"> </w:t>
            </w:r>
            <w:r w:rsidRPr="004831B2">
              <w:rPr>
                <w:rFonts w:ascii="Century Gothic" w:hAnsi="Century Gothic" w:cs="Arial"/>
                <w:sz w:val="24"/>
                <w:szCs w:val="24"/>
              </w:rPr>
              <w:t>their</w:t>
            </w:r>
            <w:r w:rsidRPr="004831B2">
              <w:rPr>
                <w:rFonts w:ascii="Century Gothic" w:hAnsi="Century Gothic" w:cs="Arial"/>
                <w:spacing w:val="-1"/>
                <w:sz w:val="24"/>
                <w:szCs w:val="24"/>
              </w:rPr>
              <w:t xml:space="preserve"> </w:t>
            </w:r>
            <w:r w:rsidRPr="004831B2">
              <w:rPr>
                <w:rFonts w:ascii="Century Gothic" w:hAnsi="Century Gothic" w:cs="Arial"/>
                <w:sz w:val="24"/>
                <w:szCs w:val="24"/>
              </w:rPr>
              <w:t>individual and pathway curriculum needs:</w:t>
            </w:r>
          </w:p>
          <w:p w14:paraId="33468422" w14:textId="77777777" w:rsidR="00982E46" w:rsidRPr="00982E46" w:rsidRDefault="004831B2" w:rsidP="00982E46">
            <w:pPr>
              <w:pStyle w:val="TableParagraph"/>
              <w:numPr>
                <w:ilvl w:val="0"/>
                <w:numId w:val="21"/>
              </w:numPr>
              <w:tabs>
                <w:tab w:val="left" w:pos="475"/>
              </w:tabs>
              <w:spacing w:line="242" w:lineRule="auto"/>
              <w:ind w:left="302" w:right="136"/>
              <w:jc w:val="both"/>
              <w:rPr>
                <w:rFonts w:ascii="Century Gothic" w:hAnsi="Century Gothic" w:cs="Arial"/>
                <w:sz w:val="24"/>
                <w:szCs w:val="24"/>
              </w:rPr>
            </w:pPr>
            <w:r w:rsidRPr="004831B2">
              <w:rPr>
                <w:rFonts w:ascii="Century Gothic" w:hAnsi="Century Gothic" w:cs="Arial"/>
                <w:sz w:val="24"/>
                <w:szCs w:val="24"/>
              </w:rPr>
              <w:t xml:space="preserve">Oak and Willow pupils – access to </w:t>
            </w:r>
            <w:r w:rsidRPr="004831B2">
              <w:rPr>
                <w:rFonts w:ascii="Century Gothic" w:hAnsi="Century Gothic" w:cs="Arial"/>
                <w:spacing w:val="-6"/>
                <w:sz w:val="24"/>
                <w:szCs w:val="24"/>
              </w:rPr>
              <w:t>weekly</w:t>
            </w:r>
            <w:r w:rsidRPr="004831B2">
              <w:rPr>
                <w:rFonts w:ascii="Century Gothic" w:hAnsi="Century Gothic" w:cs="Arial"/>
                <w:spacing w:val="-16"/>
                <w:sz w:val="24"/>
                <w:szCs w:val="24"/>
              </w:rPr>
              <w:t xml:space="preserve"> </w:t>
            </w:r>
            <w:r w:rsidRPr="004831B2">
              <w:rPr>
                <w:rFonts w:ascii="Century Gothic" w:hAnsi="Century Gothic" w:cs="Arial"/>
                <w:spacing w:val="-6"/>
                <w:sz w:val="24"/>
                <w:szCs w:val="24"/>
              </w:rPr>
              <w:t>EHC</w:t>
            </w:r>
            <w:r w:rsidRPr="004831B2">
              <w:rPr>
                <w:rFonts w:ascii="Century Gothic" w:hAnsi="Century Gothic" w:cs="Arial"/>
                <w:spacing w:val="-13"/>
                <w:sz w:val="24"/>
                <w:szCs w:val="24"/>
              </w:rPr>
              <w:t xml:space="preserve"> </w:t>
            </w:r>
            <w:r w:rsidRPr="004831B2">
              <w:rPr>
                <w:rFonts w:ascii="Century Gothic" w:hAnsi="Century Gothic" w:cs="Arial"/>
                <w:spacing w:val="-6"/>
                <w:sz w:val="24"/>
                <w:szCs w:val="24"/>
              </w:rPr>
              <w:t>target-appropriate</w:t>
            </w:r>
            <w:r w:rsidRPr="004831B2">
              <w:rPr>
                <w:rFonts w:ascii="Century Gothic" w:hAnsi="Century Gothic" w:cs="Arial"/>
                <w:spacing w:val="-13"/>
                <w:sz w:val="24"/>
                <w:szCs w:val="24"/>
              </w:rPr>
              <w:t xml:space="preserve"> </w:t>
            </w:r>
            <w:r w:rsidRPr="004831B2">
              <w:rPr>
                <w:rFonts w:ascii="Century Gothic" w:hAnsi="Century Gothic" w:cs="Arial"/>
                <w:spacing w:val="-6"/>
                <w:sz w:val="24"/>
                <w:szCs w:val="24"/>
              </w:rPr>
              <w:t>sessions with</w:t>
            </w:r>
            <w:r w:rsidRPr="004831B2">
              <w:rPr>
                <w:rFonts w:ascii="Century Gothic" w:hAnsi="Century Gothic" w:cs="Arial"/>
                <w:spacing w:val="-14"/>
                <w:sz w:val="24"/>
                <w:szCs w:val="24"/>
              </w:rPr>
              <w:t xml:space="preserve"> </w:t>
            </w:r>
            <w:r w:rsidRPr="004831B2">
              <w:rPr>
                <w:rFonts w:ascii="Century Gothic" w:hAnsi="Century Gothic" w:cs="Arial"/>
                <w:spacing w:val="-6"/>
                <w:sz w:val="24"/>
                <w:szCs w:val="24"/>
              </w:rPr>
              <w:t>a</w:t>
            </w:r>
            <w:r w:rsidRPr="004831B2">
              <w:rPr>
                <w:rFonts w:ascii="Century Gothic" w:hAnsi="Century Gothic" w:cs="Arial"/>
                <w:spacing w:val="-13"/>
                <w:sz w:val="24"/>
                <w:szCs w:val="24"/>
              </w:rPr>
              <w:t xml:space="preserve"> </w:t>
            </w:r>
            <w:r w:rsidRPr="004831B2">
              <w:rPr>
                <w:rFonts w:ascii="Century Gothic" w:hAnsi="Century Gothic" w:cs="Arial"/>
                <w:spacing w:val="-6"/>
                <w:sz w:val="24"/>
                <w:szCs w:val="24"/>
              </w:rPr>
              <w:t>specialist</w:t>
            </w:r>
            <w:r w:rsidRPr="004831B2">
              <w:rPr>
                <w:rFonts w:ascii="Century Gothic" w:hAnsi="Century Gothic" w:cs="Arial"/>
                <w:spacing w:val="-13"/>
                <w:sz w:val="24"/>
                <w:szCs w:val="24"/>
              </w:rPr>
              <w:t xml:space="preserve"> T</w:t>
            </w:r>
            <w:r w:rsidRPr="004831B2">
              <w:rPr>
                <w:rFonts w:ascii="Century Gothic" w:hAnsi="Century Gothic" w:cs="Arial"/>
                <w:spacing w:val="-6"/>
                <w:sz w:val="24"/>
                <w:szCs w:val="24"/>
              </w:rPr>
              <w:t>A</w:t>
            </w:r>
            <w:r w:rsidRPr="004831B2">
              <w:rPr>
                <w:rFonts w:ascii="Century Gothic" w:hAnsi="Century Gothic" w:cs="Arial"/>
                <w:spacing w:val="-13"/>
                <w:sz w:val="24"/>
                <w:szCs w:val="24"/>
              </w:rPr>
              <w:t xml:space="preserve"> working</w:t>
            </w:r>
            <w:r w:rsidRPr="004831B2">
              <w:rPr>
                <w:rFonts w:ascii="Century Gothic" w:hAnsi="Century Gothic" w:cs="Arial"/>
                <w:spacing w:val="-14"/>
                <w:sz w:val="24"/>
                <w:szCs w:val="24"/>
              </w:rPr>
              <w:t xml:space="preserve"> </w:t>
            </w:r>
            <w:r w:rsidRPr="004831B2">
              <w:rPr>
                <w:rFonts w:ascii="Century Gothic" w:hAnsi="Century Gothic" w:cs="Arial"/>
                <w:spacing w:val="-6"/>
                <w:sz w:val="24"/>
                <w:szCs w:val="24"/>
              </w:rPr>
              <w:t xml:space="preserve">on </w:t>
            </w:r>
            <w:r w:rsidRPr="004831B2">
              <w:rPr>
                <w:rFonts w:ascii="Century Gothic" w:hAnsi="Century Gothic" w:cs="Arial"/>
                <w:sz w:val="24"/>
                <w:szCs w:val="24"/>
              </w:rPr>
              <w:t xml:space="preserve">functional literacy, </w:t>
            </w:r>
            <w:r w:rsidRPr="00982E46">
              <w:rPr>
                <w:rFonts w:ascii="Century Gothic" w:hAnsi="Century Gothic" w:cs="Arial"/>
                <w:sz w:val="24"/>
                <w:szCs w:val="24"/>
              </w:rPr>
              <w:t>numeracy and Reading Skills.</w:t>
            </w:r>
          </w:p>
          <w:p w14:paraId="13D82E1A" w14:textId="00DCD791" w:rsidR="004831B2" w:rsidRPr="00982E46" w:rsidRDefault="004831B2" w:rsidP="00982E46">
            <w:pPr>
              <w:pStyle w:val="TableParagraph"/>
              <w:numPr>
                <w:ilvl w:val="0"/>
                <w:numId w:val="21"/>
              </w:numPr>
              <w:tabs>
                <w:tab w:val="left" w:pos="475"/>
              </w:tabs>
              <w:spacing w:line="242" w:lineRule="auto"/>
              <w:ind w:left="302" w:right="136"/>
              <w:jc w:val="both"/>
              <w:rPr>
                <w:rFonts w:ascii="Century Gothic" w:hAnsi="Century Gothic" w:cs="Arial"/>
                <w:sz w:val="24"/>
                <w:szCs w:val="24"/>
              </w:rPr>
            </w:pPr>
            <w:r w:rsidRPr="00982E46">
              <w:rPr>
                <w:rFonts w:ascii="Century Gothic" w:hAnsi="Century Gothic" w:cs="Arial"/>
                <w:sz w:val="24"/>
                <w:szCs w:val="24"/>
              </w:rPr>
              <w:t xml:space="preserve">Cedar pupils – access to weekly </w:t>
            </w:r>
            <w:r w:rsidRPr="00982E46">
              <w:rPr>
                <w:rFonts w:ascii="Century Gothic" w:hAnsi="Century Gothic" w:cs="Arial"/>
                <w:w w:val="90"/>
                <w:sz w:val="24"/>
                <w:szCs w:val="24"/>
              </w:rPr>
              <w:t>sessions</w:t>
            </w:r>
            <w:r w:rsidRPr="00982E46">
              <w:rPr>
                <w:rFonts w:ascii="Century Gothic" w:hAnsi="Century Gothic" w:cs="Arial"/>
                <w:spacing w:val="-12"/>
                <w:w w:val="90"/>
                <w:sz w:val="24"/>
                <w:szCs w:val="24"/>
              </w:rPr>
              <w:t xml:space="preserve"> </w:t>
            </w:r>
            <w:r w:rsidRPr="00982E46">
              <w:rPr>
                <w:rFonts w:ascii="Century Gothic" w:hAnsi="Century Gothic" w:cs="Arial"/>
                <w:w w:val="90"/>
                <w:sz w:val="24"/>
                <w:szCs w:val="24"/>
              </w:rPr>
              <w:t>with</w:t>
            </w:r>
            <w:r w:rsidRPr="00982E46">
              <w:rPr>
                <w:rFonts w:ascii="Century Gothic" w:hAnsi="Century Gothic" w:cs="Arial"/>
                <w:spacing w:val="-12"/>
                <w:w w:val="90"/>
                <w:sz w:val="24"/>
                <w:szCs w:val="24"/>
              </w:rPr>
              <w:t xml:space="preserve"> </w:t>
            </w:r>
            <w:r w:rsidRPr="00982E46">
              <w:rPr>
                <w:rFonts w:ascii="Century Gothic" w:hAnsi="Century Gothic" w:cs="Arial"/>
                <w:w w:val="90"/>
                <w:sz w:val="24"/>
                <w:szCs w:val="24"/>
              </w:rPr>
              <w:t>specialist</w:t>
            </w:r>
            <w:r w:rsidRPr="00982E46">
              <w:rPr>
                <w:rFonts w:ascii="Century Gothic" w:hAnsi="Century Gothic" w:cs="Arial"/>
                <w:spacing w:val="-11"/>
                <w:w w:val="90"/>
                <w:sz w:val="24"/>
                <w:szCs w:val="24"/>
              </w:rPr>
              <w:t xml:space="preserve"> </w:t>
            </w:r>
            <w:r w:rsidRPr="00982E46">
              <w:rPr>
                <w:rFonts w:ascii="Century Gothic" w:hAnsi="Century Gothic" w:cs="Arial"/>
                <w:w w:val="90"/>
                <w:sz w:val="24"/>
                <w:szCs w:val="24"/>
              </w:rPr>
              <w:t>SHINE</w:t>
            </w:r>
            <w:r w:rsidRPr="00982E46">
              <w:rPr>
                <w:rFonts w:ascii="Century Gothic" w:hAnsi="Century Gothic" w:cs="Arial"/>
                <w:spacing w:val="-12"/>
                <w:w w:val="90"/>
                <w:sz w:val="24"/>
                <w:szCs w:val="24"/>
              </w:rPr>
              <w:t xml:space="preserve"> </w:t>
            </w:r>
            <w:r w:rsidRPr="00982E46">
              <w:rPr>
                <w:rFonts w:ascii="Century Gothic" w:hAnsi="Century Gothic" w:cs="Arial"/>
                <w:w w:val="90"/>
                <w:sz w:val="24"/>
                <w:szCs w:val="24"/>
              </w:rPr>
              <w:t xml:space="preserve">curriculum- </w:t>
            </w:r>
            <w:r w:rsidRPr="00982E46">
              <w:rPr>
                <w:rFonts w:ascii="Century Gothic" w:hAnsi="Century Gothic" w:cs="Arial"/>
                <w:sz w:val="24"/>
                <w:szCs w:val="24"/>
              </w:rPr>
              <w:t>trained TA</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2065" w14:textId="77777777" w:rsidR="004831B2" w:rsidRPr="004831B2" w:rsidRDefault="004831B2" w:rsidP="004831B2">
            <w:pPr>
              <w:pStyle w:val="TableParagraph"/>
              <w:spacing w:line="242" w:lineRule="auto"/>
              <w:ind w:left="0" w:right="138"/>
              <w:jc w:val="both"/>
              <w:rPr>
                <w:rFonts w:ascii="Century Gothic" w:hAnsi="Century Gothic" w:cs="Arial"/>
                <w:sz w:val="24"/>
                <w:szCs w:val="24"/>
              </w:rPr>
            </w:pPr>
            <w:r w:rsidRPr="004831B2">
              <w:rPr>
                <w:rFonts w:ascii="Century Gothic" w:hAnsi="Century Gothic" w:cs="Arial"/>
                <w:sz w:val="24"/>
                <w:szCs w:val="24"/>
              </w:rPr>
              <w:t>An increase in the number of disadvantaged pupils on track to partially or fully meet their EHCP outcomes in cognition &amp; learning and communication &amp; interaction.</w:t>
            </w:r>
          </w:p>
          <w:p w14:paraId="1E75A500" w14:textId="77777777" w:rsidR="004831B2" w:rsidRPr="004831B2" w:rsidRDefault="004831B2" w:rsidP="004831B2">
            <w:pPr>
              <w:pStyle w:val="TableParagraph"/>
              <w:spacing w:line="242" w:lineRule="auto"/>
              <w:ind w:left="0" w:right="136"/>
              <w:jc w:val="both"/>
              <w:rPr>
                <w:rFonts w:ascii="Century Gothic" w:hAnsi="Century Gothic" w:cs="Arial"/>
                <w:sz w:val="24"/>
                <w:szCs w:val="24"/>
              </w:rPr>
            </w:pPr>
            <w:r w:rsidRPr="004831B2">
              <w:rPr>
                <w:rFonts w:ascii="Century Gothic" w:hAnsi="Century Gothic" w:cs="Arial"/>
                <w:sz w:val="24"/>
                <w:szCs w:val="24"/>
              </w:rPr>
              <w:t xml:space="preserve">For those that are involved in this programme we would aim for 100% of </w:t>
            </w:r>
            <w:r w:rsidRPr="004831B2">
              <w:rPr>
                <w:rFonts w:ascii="Century Gothic" w:hAnsi="Century Gothic" w:cs="Arial"/>
                <w:spacing w:val="-4"/>
                <w:sz w:val="24"/>
                <w:szCs w:val="24"/>
              </w:rPr>
              <w:t>these</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pupils</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to</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(at</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least</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partially)</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 xml:space="preserve">achieve </w:t>
            </w:r>
            <w:r w:rsidRPr="004831B2">
              <w:rPr>
                <w:rFonts w:ascii="Century Gothic" w:hAnsi="Century Gothic" w:cs="Arial"/>
                <w:sz w:val="24"/>
                <w:szCs w:val="24"/>
              </w:rPr>
              <w:t>their expected goals.</w:t>
            </w:r>
          </w:p>
          <w:p w14:paraId="688D78FD" w14:textId="3E25800A" w:rsidR="004831B2" w:rsidRPr="004831B2" w:rsidRDefault="004831B2" w:rsidP="004831B2">
            <w:pPr>
              <w:pStyle w:val="TableRowCentered"/>
              <w:spacing w:after="120"/>
              <w:ind w:left="0" w:right="0"/>
              <w:jc w:val="left"/>
              <w:rPr>
                <w:rFonts w:ascii="Century Gothic" w:hAnsi="Century Gothic"/>
                <w:color w:val="EE0000"/>
                <w:szCs w:val="24"/>
              </w:rPr>
            </w:pPr>
            <w:r w:rsidRPr="004831B2">
              <w:rPr>
                <w:rFonts w:ascii="Century Gothic" w:hAnsi="Century Gothic" w:cs="Arial"/>
                <w:color w:val="auto"/>
                <w:spacing w:val="-6"/>
                <w:szCs w:val="24"/>
              </w:rPr>
              <w:t>For</w:t>
            </w:r>
            <w:r w:rsidRPr="004831B2">
              <w:rPr>
                <w:rFonts w:ascii="Century Gothic" w:hAnsi="Century Gothic" w:cs="Arial"/>
                <w:color w:val="auto"/>
                <w:spacing w:val="-16"/>
                <w:szCs w:val="24"/>
              </w:rPr>
              <w:t xml:space="preserve"> </w:t>
            </w:r>
            <w:r w:rsidRPr="004831B2">
              <w:rPr>
                <w:rFonts w:ascii="Century Gothic" w:hAnsi="Century Gothic" w:cs="Arial"/>
                <w:color w:val="auto"/>
                <w:spacing w:val="-6"/>
                <w:szCs w:val="24"/>
              </w:rPr>
              <w:t>students</w:t>
            </w:r>
            <w:r w:rsidRPr="004831B2">
              <w:rPr>
                <w:rFonts w:ascii="Century Gothic" w:hAnsi="Century Gothic" w:cs="Arial"/>
                <w:color w:val="auto"/>
                <w:spacing w:val="-15"/>
                <w:szCs w:val="24"/>
              </w:rPr>
              <w:t xml:space="preserve"> </w:t>
            </w:r>
            <w:r w:rsidRPr="004831B2">
              <w:rPr>
                <w:rFonts w:ascii="Century Gothic" w:hAnsi="Century Gothic" w:cs="Arial"/>
                <w:color w:val="auto"/>
                <w:spacing w:val="-6"/>
                <w:szCs w:val="24"/>
              </w:rPr>
              <w:t>on</w:t>
            </w:r>
            <w:r w:rsidRPr="004831B2">
              <w:rPr>
                <w:rFonts w:ascii="Century Gothic" w:hAnsi="Century Gothic" w:cs="Arial"/>
                <w:color w:val="auto"/>
                <w:spacing w:val="-16"/>
                <w:szCs w:val="24"/>
              </w:rPr>
              <w:t xml:space="preserve"> </w:t>
            </w:r>
            <w:r w:rsidRPr="004831B2">
              <w:rPr>
                <w:rFonts w:ascii="Century Gothic" w:hAnsi="Century Gothic" w:cs="Arial"/>
                <w:color w:val="auto"/>
                <w:spacing w:val="-6"/>
                <w:szCs w:val="24"/>
              </w:rPr>
              <w:t>the</w:t>
            </w:r>
            <w:r w:rsidRPr="004831B2">
              <w:rPr>
                <w:rFonts w:ascii="Century Gothic" w:hAnsi="Century Gothic" w:cs="Arial"/>
                <w:color w:val="auto"/>
                <w:spacing w:val="-15"/>
                <w:szCs w:val="24"/>
              </w:rPr>
              <w:t xml:space="preserve"> </w:t>
            </w:r>
            <w:r w:rsidRPr="004831B2">
              <w:rPr>
                <w:rFonts w:ascii="Century Gothic" w:hAnsi="Century Gothic" w:cs="Arial"/>
                <w:color w:val="auto"/>
                <w:spacing w:val="-6"/>
                <w:szCs w:val="24"/>
              </w:rPr>
              <w:t>Oak</w:t>
            </w:r>
            <w:r w:rsidRPr="004831B2">
              <w:rPr>
                <w:rFonts w:ascii="Century Gothic" w:hAnsi="Century Gothic" w:cs="Arial"/>
                <w:color w:val="auto"/>
                <w:spacing w:val="-16"/>
                <w:szCs w:val="24"/>
              </w:rPr>
              <w:t xml:space="preserve"> </w:t>
            </w:r>
            <w:r w:rsidRPr="004831B2">
              <w:rPr>
                <w:rFonts w:ascii="Century Gothic" w:hAnsi="Century Gothic" w:cs="Arial"/>
                <w:color w:val="auto"/>
                <w:spacing w:val="-6"/>
                <w:szCs w:val="24"/>
              </w:rPr>
              <w:t>and</w:t>
            </w:r>
            <w:r w:rsidRPr="004831B2">
              <w:rPr>
                <w:rFonts w:ascii="Century Gothic" w:hAnsi="Century Gothic" w:cs="Arial"/>
                <w:color w:val="auto"/>
                <w:spacing w:val="-14"/>
                <w:szCs w:val="24"/>
              </w:rPr>
              <w:t xml:space="preserve"> </w:t>
            </w:r>
            <w:r w:rsidRPr="004831B2">
              <w:rPr>
                <w:rFonts w:ascii="Century Gothic" w:hAnsi="Century Gothic" w:cs="Arial"/>
                <w:color w:val="auto"/>
                <w:spacing w:val="-6"/>
                <w:szCs w:val="24"/>
              </w:rPr>
              <w:t>Willow</w:t>
            </w:r>
            <w:r w:rsidRPr="004831B2">
              <w:rPr>
                <w:rFonts w:ascii="Century Gothic" w:hAnsi="Century Gothic" w:cs="Arial"/>
                <w:color w:val="auto"/>
                <w:spacing w:val="-16"/>
                <w:szCs w:val="24"/>
              </w:rPr>
              <w:t xml:space="preserve"> </w:t>
            </w:r>
            <w:r w:rsidRPr="004831B2">
              <w:rPr>
                <w:rFonts w:ascii="Century Gothic" w:hAnsi="Century Gothic" w:cs="Arial"/>
                <w:color w:val="auto"/>
                <w:spacing w:val="-6"/>
                <w:szCs w:val="24"/>
              </w:rPr>
              <w:t xml:space="preserve">pathway </w:t>
            </w:r>
            <w:r w:rsidRPr="004831B2">
              <w:rPr>
                <w:rFonts w:ascii="Century Gothic" w:hAnsi="Century Gothic" w:cs="Arial"/>
                <w:color w:val="auto"/>
                <w:szCs w:val="24"/>
              </w:rPr>
              <w:t xml:space="preserve">we would expect these pupils to make good </w:t>
            </w:r>
            <w:r w:rsidRPr="004831B2">
              <w:rPr>
                <w:rFonts w:ascii="Century Gothic" w:hAnsi="Century Gothic" w:cs="Arial"/>
                <w:color w:val="auto"/>
                <w:w w:val="90"/>
                <w:szCs w:val="24"/>
              </w:rPr>
              <w:t>progress against the Progression Steps framework on the Bsquared assessment tool.</w:t>
            </w:r>
          </w:p>
        </w:tc>
      </w:tr>
      <w:tr w:rsidR="004831B2" w:rsidRPr="006F024D" w14:paraId="2A7D5506" w14:textId="77777777" w:rsidTr="005457F4">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AF12C" w14:textId="77777777" w:rsidR="004831B2" w:rsidRPr="004831B2" w:rsidRDefault="004831B2" w:rsidP="004831B2">
            <w:pPr>
              <w:pStyle w:val="TableParagraph"/>
              <w:spacing w:line="242" w:lineRule="auto"/>
              <w:ind w:left="0" w:right="141"/>
              <w:rPr>
                <w:rFonts w:ascii="Century Gothic" w:hAnsi="Century Gothic" w:cs="Arial"/>
                <w:sz w:val="24"/>
                <w:szCs w:val="24"/>
              </w:rPr>
            </w:pPr>
            <w:r w:rsidRPr="004831B2">
              <w:rPr>
                <w:rFonts w:ascii="Century Gothic" w:hAnsi="Century Gothic" w:cs="Arial"/>
                <w:sz w:val="24"/>
                <w:szCs w:val="24"/>
              </w:rPr>
              <w:t xml:space="preserve">The establishment of weekly mobility/physical development activities which reinforce functional literacy and </w:t>
            </w:r>
            <w:r w:rsidRPr="004831B2">
              <w:rPr>
                <w:rFonts w:ascii="Century Gothic" w:hAnsi="Century Gothic" w:cs="Arial"/>
                <w:spacing w:val="-2"/>
                <w:sz w:val="24"/>
                <w:szCs w:val="24"/>
              </w:rPr>
              <w:t>numeracy:</w:t>
            </w:r>
          </w:p>
          <w:p w14:paraId="2A7D5504" w14:textId="1C8CAC3A" w:rsidR="004831B2" w:rsidRPr="004831B2" w:rsidRDefault="004831B2" w:rsidP="004831B2">
            <w:pPr>
              <w:pStyle w:val="TableRow"/>
              <w:ind w:left="0" w:right="0"/>
              <w:rPr>
                <w:rFonts w:ascii="Century Gothic" w:hAnsi="Century Gothic"/>
                <w:color w:val="EE0000"/>
              </w:rPr>
            </w:pPr>
            <w:r w:rsidRPr="004831B2">
              <w:rPr>
                <w:rFonts w:ascii="Century Gothic" w:hAnsi="Century Gothic" w:cs="Arial"/>
                <w:color w:val="auto"/>
              </w:rPr>
              <w:t>Active</w:t>
            </w:r>
            <w:r w:rsidRPr="004831B2">
              <w:rPr>
                <w:rFonts w:ascii="Century Gothic" w:hAnsi="Century Gothic" w:cs="Arial"/>
                <w:color w:val="auto"/>
                <w:spacing w:val="-20"/>
              </w:rPr>
              <w:t xml:space="preserve"> </w:t>
            </w:r>
            <w:r w:rsidRPr="004831B2">
              <w:rPr>
                <w:rFonts w:ascii="Century Gothic" w:hAnsi="Century Gothic" w:cs="Arial"/>
                <w:color w:val="auto"/>
              </w:rPr>
              <w:t>education</w:t>
            </w:r>
            <w:r w:rsidRPr="004831B2">
              <w:rPr>
                <w:rFonts w:ascii="Century Gothic" w:hAnsi="Century Gothic" w:cs="Arial"/>
                <w:color w:val="auto"/>
                <w:spacing w:val="-19"/>
              </w:rPr>
              <w:t xml:space="preserve"> </w:t>
            </w:r>
            <w:r w:rsidRPr="004831B2">
              <w:rPr>
                <w:rFonts w:ascii="Century Gothic" w:hAnsi="Century Gothic" w:cs="Arial"/>
                <w:color w:val="auto"/>
              </w:rPr>
              <w:t>sessions</w:t>
            </w:r>
            <w:r w:rsidRPr="004831B2">
              <w:rPr>
                <w:rFonts w:ascii="Century Gothic" w:hAnsi="Century Gothic" w:cs="Arial"/>
                <w:color w:val="auto"/>
                <w:spacing w:val="-17"/>
              </w:rPr>
              <w:t xml:space="preserve"> </w:t>
            </w:r>
            <w:r w:rsidRPr="004831B2">
              <w:rPr>
                <w:rFonts w:ascii="Century Gothic" w:hAnsi="Century Gothic" w:cs="Arial"/>
                <w:color w:val="auto"/>
              </w:rPr>
              <w:t>for</w:t>
            </w:r>
            <w:r w:rsidRPr="004831B2">
              <w:rPr>
                <w:rFonts w:ascii="Century Gothic" w:hAnsi="Century Gothic" w:cs="Arial"/>
                <w:color w:val="auto"/>
                <w:spacing w:val="-20"/>
              </w:rPr>
              <w:t xml:space="preserve"> </w:t>
            </w:r>
            <w:r w:rsidRPr="004831B2">
              <w:rPr>
                <w:rFonts w:ascii="Century Gothic" w:hAnsi="Century Gothic" w:cs="Arial"/>
                <w:color w:val="auto"/>
              </w:rPr>
              <w:t xml:space="preserve">students </w:t>
            </w:r>
            <w:r w:rsidRPr="004831B2">
              <w:rPr>
                <w:rFonts w:ascii="Century Gothic" w:hAnsi="Century Gothic" w:cs="Arial"/>
                <w:color w:val="auto"/>
                <w:spacing w:val="-4"/>
              </w:rPr>
              <w:t>with</w:t>
            </w:r>
            <w:r w:rsidRPr="004831B2">
              <w:rPr>
                <w:rFonts w:ascii="Century Gothic" w:hAnsi="Century Gothic" w:cs="Arial"/>
                <w:color w:val="auto"/>
                <w:spacing w:val="-16"/>
              </w:rPr>
              <w:t xml:space="preserve"> </w:t>
            </w:r>
            <w:r w:rsidRPr="004831B2">
              <w:rPr>
                <w:rFonts w:ascii="Century Gothic" w:hAnsi="Century Gothic" w:cs="Arial"/>
                <w:color w:val="auto"/>
                <w:spacing w:val="-4"/>
              </w:rPr>
              <w:t>gross</w:t>
            </w:r>
            <w:r w:rsidRPr="004831B2">
              <w:rPr>
                <w:rFonts w:ascii="Century Gothic" w:hAnsi="Century Gothic" w:cs="Arial"/>
                <w:color w:val="auto"/>
                <w:spacing w:val="-15"/>
              </w:rPr>
              <w:t xml:space="preserve"> </w:t>
            </w:r>
            <w:r w:rsidRPr="004831B2">
              <w:rPr>
                <w:rFonts w:ascii="Century Gothic" w:hAnsi="Century Gothic" w:cs="Arial"/>
                <w:color w:val="auto"/>
                <w:spacing w:val="-4"/>
              </w:rPr>
              <w:t>and</w:t>
            </w:r>
            <w:r w:rsidRPr="004831B2">
              <w:rPr>
                <w:rFonts w:ascii="Century Gothic" w:hAnsi="Century Gothic" w:cs="Arial"/>
                <w:color w:val="auto"/>
                <w:spacing w:val="-15"/>
              </w:rPr>
              <w:t xml:space="preserve"> </w:t>
            </w:r>
            <w:r w:rsidRPr="004831B2">
              <w:rPr>
                <w:rFonts w:ascii="Century Gothic" w:hAnsi="Century Gothic" w:cs="Arial"/>
                <w:color w:val="auto"/>
                <w:spacing w:val="-4"/>
              </w:rPr>
              <w:t>fine-motor</w:t>
            </w:r>
            <w:r w:rsidRPr="004831B2">
              <w:rPr>
                <w:rFonts w:ascii="Century Gothic" w:hAnsi="Century Gothic" w:cs="Arial"/>
                <w:color w:val="auto"/>
                <w:spacing w:val="-16"/>
              </w:rPr>
              <w:t xml:space="preserve"> </w:t>
            </w:r>
            <w:r w:rsidRPr="004831B2">
              <w:rPr>
                <w:rFonts w:ascii="Century Gothic" w:hAnsi="Century Gothic" w:cs="Arial"/>
                <w:color w:val="auto"/>
                <w:spacing w:val="-4"/>
              </w:rPr>
              <w:t xml:space="preserve">development </w:t>
            </w:r>
            <w:r w:rsidRPr="004831B2">
              <w:rPr>
                <w:rFonts w:ascii="Century Gothic" w:hAnsi="Century Gothic" w:cs="Arial"/>
                <w:color w:val="auto"/>
              </w:rPr>
              <w:t>needs</w:t>
            </w:r>
            <w:r w:rsidRPr="004831B2">
              <w:rPr>
                <w:rFonts w:ascii="Century Gothic" w:hAnsi="Century Gothic" w:cs="Arial"/>
                <w:color w:val="auto"/>
                <w:spacing w:val="40"/>
              </w:rPr>
              <w:t xml:space="preserve"> </w:t>
            </w:r>
            <w:r w:rsidRPr="004831B2">
              <w:rPr>
                <w:rFonts w:ascii="Century Gothic" w:hAnsi="Century Gothic" w:cs="Arial"/>
                <w:color w:val="auto"/>
              </w:rPr>
              <w:t>with</w:t>
            </w:r>
            <w:r w:rsidRPr="004831B2">
              <w:rPr>
                <w:rFonts w:ascii="Century Gothic" w:hAnsi="Century Gothic" w:cs="Arial"/>
                <w:color w:val="auto"/>
                <w:spacing w:val="40"/>
              </w:rPr>
              <w:t xml:space="preserve"> </w:t>
            </w:r>
            <w:r w:rsidRPr="004831B2">
              <w:rPr>
                <w:rFonts w:ascii="Century Gothic" w:hAnsi="Century Gothic" w:cs="Arial"/>
                <w:color w:val="auto"/>
              </w:rPr>
              <w:t>specialist-trained</w:t>
            </w:r>
            <w:r w:rsidRPr="004831B2">
              <w:rPr>
                <w:rFonts w:ascii="Century Gothic" w:hAnsi="Century Gothic" w:cs="Arial"/>
                <w:color w:val="auto"/>
                <w:spacing w:val="40"/>
              </w:rPr>
              <w:t xml:space="preserve"> </w:t>
            </w:r>
            <w:r w:rsidRPr="004831B2">
              <w:rPr>
                <w:rFonts w:ascii="Century Gothic" w:hAnsi="Century Gothic" w:cs="Arial"/>
                <w:color w:val="auto"/>
              </w:rPr>
              <w:t>staff</w:t>
            </w:r>
            <w:r w:rsidRPr="004831B2">
              <w:rPr>
                <w:rFonts w:ascii="Century Gothic" w:hAnsi="Century Gothic" w:cs="Arial"/>
                <w:color w:val="auto"/>
                <w:spacing w:val="40"/>
              </w:rPr>
              <w:t xml:space="preserve"> </w:t>
            </w:r>
            <w:r w:rsidRPr="004831B2">
              <w:rPr>
                <w:rFonts w:ascii="Century Gothic" w:hAnsi="Century Gothic" w:cs="Arial"/>
                <w:color w:val="auto"/>
              </w:rPr>
              <w:t>– applying</w:t>
            </w:r>
            <w:r w:rsidRPr="004831B2">
              <w:rPr>
                <w:rFonts w:ascii="Century Gothic" w:hAnsi="Century Gothic" w:cs="Arial"/>
                <w:color w:val="auto"/>
                <w:spacing w:val="40"/>
              </w:rPr>
              <w:t xml:space="preserve"> </w:t>
            </w:r>
            <w:r w:rsidRPr="004831B2">
              <w:rPr>
                <w:rFonts w:ascii="Century Gothic" w:hAnsi="Century Gothic" w:cs="Arial"/>
                <w:color w:val="auto"/>
              </w:rPr>
              <w:t>the</w:t>
            </w:r>
            <w:r w:rsidRPr="004831B2">
              <w:rPr>
                <w:rFonts w:ascii="Century Gothic" w:hAnsi="Century Gothic" w:cs="Arial"/>
                <w:color w:val="auto"/>
                <w:spacing w:val="40"/>
              </w:rPr>
              <w:t xml:space="preserve"> Active </w:t>
            </w:r>
            <w:r w:rsidRPr="004831B2">
              <w:rPr>
                <w:rFonts w:ascii="Century Gothic" w:hAnsi="Century Gothic" w:cs="Arial"/>
                <w:color w:val="auto"/>
              </w:rPr>
              <w:t>Education and MOVE programmes.</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EA2FB" w14:textId="77777777" w:rsidR="004831B2" w:rsidRPr="004831B2" w:rsidRDefault="004831B2" w:rsidP="004831B2">
            <w:pPr>
              <w:pStyle w:val="TableParagraph"/>
              <w:spacing w:line="242" w:lineRule="auto"/>
              <w:ind w:left="0" w:right="141"/>
              <w:jc w:val="both"/>
              <w:rPr>
                <w:rFonts w:ascii="Century Gothic" w:hAnsi="Century Gothic" w:cs="Arial"/>
                <w:sz w:val="24"/>
                <w:szCs w:val="24"/>
              </w:rPr>
            </w:pPr>
            <w:r w:rsidRPr="004831B2">
              <w:rPr>
                <w:rFonts w:ascii="Century Gothic" w:hAnsi="Century Gothic" w:cs="Arial"/>
                <w:sz w:val="24"/>
                <w:szCs w:val="24"/>
              </w:rPr>
              <w:t>An increase in the number of disadvantaged pupils on track to partially or fully meet their EHCP outcomes in cognition &amp; learning and sensory &amp; physical.</w:t>
            </w:r>
          </w:p>
          <w:p w14:paraId="2A7D5505" w14:textId="52CF50DF" w:rsidR="004831B2" w:rsidRPr="004831B2" w:rsidRDefault="004831B2" w:rsidP="004831B2">
            <w:pPr>
              <w:pStyle w:val="TableRowCentered"/>
              <w:spacing w:after="120"/>
              <w:ind w:left="0" w:right="0"/>
              <w:jc w:val="left"/>
              <w:rPr>
                <w:rFonts w:ascii="Century Gothic" w:hAnsi="Century Gothic"/>
                <w:color w:val="EE0000"/>
                <w:szCs w:val="24"/>
              </w:rPr>
            </w:pPr>
            <w:r w:rsidRPr="004831B2">
              <w:rPr>
                <w:rFonts w:ascii="Century Gothic" w:hAnsi="Century Gothic" w:cs="Arial"/>
                <w:color w:val="auto"/>
                <w:szCs w:val="24"/>
              </w:rPr>
              <w:t xml:space="preserve">For those that are involved in this programme we would aim for 100% of </w:t>
            </w:r>
            <w:r w:rsidRPr="004831B2">
              <w:rPr>
                <w:rFonts w:ascii="Century Gothic" w:hAnsi="Century Gothic" w:cs="Arial"/>
                <w:color w:val="auto"/>
                <w:spacing w:val="-6"/>
                <w:szCs w:val="24"/>
              </w:rPr>
              <w:t>these</w:t>
            </w:r>
            <w:r w:rsidRPr="004831B2">
              <w:rPr>
                <w:rFonts w:ascii="Century Gothic" w:hAnsi="Century Gothic" w:cs="Arial"/>
                <w:color w:val="auto"/>
                <w:spacing w:val="-11"/>
                <w:szCs w:val="24"/>
              </w:rPr>
              <w:t xml:space="preserve"> </w:t>
            </w:r>
            <w:r w:rsidRPr="004831B2">
              <w:rPr>
                <w:rFonts w:ascii="Century Gothic" w:hAnsi="Century Gothic" w:cs="Arial"/>
                <w:color w:val="auto"/>
                <w:spacing w:val="-6"/>
                <w:szCs w:val="24"/>
              </w:rPr>
              <w:t>pupils</w:t>
            </w:r>
            <w:r w:rsidRPr="004831B2">
              <w:rPr>
                <w:rFonts w:ascii="Century Gothic" w:hAnsi="Century Gothic" w:cs="Arial"/>
                <w:color w:val="auto"/>
                <w:spacing w:val="-1"/>
                <w:szCs w:val="24"/>
              </w:rPr>
              <w:t xml:space="preserve"> </w:t>
            </w:r>
            <w:r w:rsidRPr="004831B2">
              <w:rPr>
                <w:rFonts w:ascii="Century Gothic" w:hAnsi="Century Gothic" w:cs="Arial"/>
                <w:color w:val="auto"/>
                <w:spacing w:val="-6"/>
                <w:szCs w:val="24"/>
              </w:rPr>
              <w:t>to</w:t>
            </w:r>
            <w:r w:rsidRPr="004831B2">
              <w:rPr>
                <w:rFonts w:ascii="Century Gothic" w:hAnsi="Century Gothic" w:cs="Arial"/>
                <w:color w:val="auto"/>
                <w:spacing w:val="-11"/>
                <w:szCs w:val="24"/>
              </w:rPr>
              <w:t xml:space="preserve"> </w:t>
            </w:r>
            <w:r w:rsidRPr="004831B2">
              <w:rPr>
                <w:rFonts w:ascii="Century Gothic" w:hAnsi="Century Gothic" w:cs="Arial"/>
                <w:color w:val="auto"/>
                <w:spacing w:val="-6"/>
                <w:szCs w:val="24"/>
              </w:rPr>
              <w:t>(at</w:t>
            </w:r>
            <w:r w:rsidRPr="004831B2">
              <w:rPr>
                <w:rFonts w:ascii="Century Gothic" w:hAnsi="Century Gothic" w:cs="Arial"/>
                <w:color w:val="auto"/>
                <w:spacing w:val="-4"/>
                <w:szCs w:val="24"/>
              </w:rPr>
              <w:t xml:space="preserve"> </w:t>
            </w:r>
            <w:r w:rsidRPr="004831B2">
              <w:rPr>
                <w:rFonts w:ascii="Century Gothic" w:hAnsi="Century Gothic" w:cs="Arial"/>
                <w:color w:val="auto"/>
                <w:spacing w:val="-6"/>
                <w:szCs w:val="24"/>
              </w:rPr>
              <w:t>least</w:t>
            </w:r>
            <w:r w:rsidRPr="004831B2">
              <w:rPr>
                <w:rFonts w:ascii="Century Gothic" w:hAnsi="Century Gothic" w:cs="Arial"/>
                <w:color w:val="auto"/>
                <w:spacing w:val="-9"/>
                <w:szCs w:val="24"/>
              </w:rPr>
              <w:t xml:space="preserve"> </w:t>
            </w:r>
            <w:r w:rsidRPr="004831B2">
              <w:rPr>
                <w:rFonts w:ascii="Century Gothic" w:hAnsi="Century Gothic" w:cs="Arial"/>
                <w:color w:val="auto"/>
                <w:spacing w:val="-6"/>
                <w:szCs w:val="24"/>
              </w:rPr>
              <w:t>partially)</w:t>
            </w:r>
            <w:r w:rsidRPr="004831B2">
              <w:rPr>
                <w:rFonts w:ascii="Century Gothic" w:hAnsi="Century Gothic" w:cs="Arial"/>
                <w:color w:val="auto"/>
                <w:spacing w:val="-3"/>
                <w:szCs w:val="24"/>
              </w:rPr>
              <w:t xml:space="preserve"> </w:t>
            </w:r>
            <w:r w:rsidRPr="004831B2">
              <w:rPr>
                <w:rFonts w:ascii="Century Gothic" w:hAnsi="Century Gothic" w:cs="Arial"/>
                <w:color w:val="auto"/>
                <w:spacing w:val="-6"/>
                <w:szCs w:val="24"/>
              </w:rPr>
              <w:t xml:space="preserve">achieve </w:t>
            </w:r>
            <w:r w:rsidRPr="004831B2">
              <w:rPr>
                <w:rFonts w:ascii="Century Gothic" w:hAnsi="Century Gothic" w:cs="Arial"/>
                <w:color w:val="auto"/>
                <w:szCs w:val="24"/>
              </w:rPr>
              <w:t>their</w:t>
            </w:r>
            <w:r w:rsidRPr="004831B2">
              <w:rPr>
                <w:rFonts w:ascii="Century Gothic" w:hAnsi="Century Gothic" w:cs="Arial"/>
                <w:color w:val="auto"/>
                <w:spacing w:val="-8"/>
                <w:szCs w:val="24"/>
              </w:rPr>
              <w:t xml:space="preserve"> </w:t>
            </w:r>
            <w:r w:rsidRPr="004831B2">
              <w:rPr>
                <w:rFonts w:ascii="Century Gothic" w:hAnsi="Century Gothic" w:cs="Arial"/>
                <w:color w:val="auto"/>
                <w:szCs w:val="24"/>
              </w:rPr>
              <w:t>expected</w:t>
            </w:r>
            <w:r w:rsidRPr="004831B2">
              <w:rPr>
                <w:rFonts w:ascii="Century Gothic" w:hAnsi="Century Gothic" w:cs="Arial"/>
                <w:color w:val="auto"/>
                <w:spacing w:val="-7"/>
                <w:szCs w:val="24"/>
              </w:rPr>
              <w:t xml:space="preserve"> </w:t>
            </w:r>
            <w:r w:rsidRPr="004831B2">
              <w:rPr>
                <w:rFonts w:ascii="Century Gothic" w:hAnsi="Century Gothic" w:cs="Arial"/>
                <w:color w:val="auto"/>
                <w:spacing w:val="-2"/>
                <w:szCs w:val="24"/>
              </w:rPr>
              <w:t>goals.</w:t>
            </w:r>
          </w:p>
        </w:tc>
      </w:tr>
      <w:tr w:rsidR="004831B2" w:rsidRPr="006F024D" w14:paraId="1302601C" w14:textId="77777777" w:rsidTr="005457F4">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9C4CE" w14:textId="77777777" w:rsidR="004831B2" w:rsidRPr="004831B2" w:rsidRDefault="004831B2" w:rsidP="004831B2">
            <w:pPr>
              <w:pStyle w:val="TableParagraph"/>
              <w:spacing w:line="242" w:lineRule="auto"/>
              <w:ind w:left="0" w:right="137"/>
              <w:jc w:val="both"/>
              <w:rPr>
                <w:rFonts w:ascii="Century Gothic" w:hAnsi="Century Gothic" w:cs="Arial"/>
                <w:sz w:val="24"/>
                <w:szCs w:val="24"/>
              </w:rPr>
            </w:pPr>
            <w:r w:rsidRPr="004831B2">
              <w:rPr>
                <w:rFonts w:ascii="Century Gothic" w:hAnsi="Century Gothic" w:cs="Arial"/>
                <w:spacing w:val="-2"/>
                <w:sz w:val="24"/>
                <w:szCs w:val="24"/>
              </w:rPr>
              <w:t>The</w:t>
            </w:r>
            <w:r w:rsidRPr="004831B2">
              <w:rPr>
                <w:rFonts w:ascii="Century Gothic" w:hAnsi="Century Gothic" w:cs="Arial"/>
                <w:spacing w:val="-18"/>
                <w:sz w:val="24"/>
                <w:szCs w:val="24"/>
              </w:rPr>
              <w:t xml:space="preserve"> </w:t>
            </w:r>
            <w:r w:rsidRPr="004831B2">
              <w:rPr>
                <w:rFonts w:ascii="Century Gothic" w:hAnsi="Century Gothic" w:cs="Arial"/>
                <w:spacing w:val="-2"/>
                <w:sz w:val="24"/>
                <w:szCs w:val="24"/>
              </w:rPr>
              <w:t>establishment</w:t>
            </w:r>
            <w:r w:rsidRPr="004831B2">
              <w:rPr>
                <w:rFonts w:ascii="Century Gothic" w:hAnsi="Century Gothic" w:cs="Arial"/>
                <w:spacing w:val="-17"/>
                <w:sz w:val="24"/>
                <w:szCs w:val="24"/>
              </w:rPr>
              <w:t xml:space="preserve"> </w:t>
            </w:r>
            <w:r w:rsidRPr="004831B2">
              <w:rPr>
                <w:rFonts w:ascii="Century Gothic" w:hAnsi="Century Gothic" w:cs="Arial"/>
                <w:spacing w:val="-2"/>
                <w:sz w:val="24"/>
                <w:szCs w:val="24"/>
              </w:rPr>
              <w:t>of</w:t>
            </w:r>
            <w:r w:rsidRPr="004831B2">
              <w:rPr>
                <w:rFonts w:ascii="Century Gothic" w:hAnsi="Century Gothic" w:cs="Arial"/>
                <w:spacing w:val="-17"/>
                <w:sz w:val="24"/>
                <w:szCs w:val="24"/>
              </w:rPr>
              <w:t xml:space="preserve"> </w:t>
            </w:r>
            <w:r w:rsidRPr="004831B2">
              <w:rPr>
                <w:rFonts w:ascii="Century Gothic" w:hAnsi="Century Gothic" w:cs="Arial"/>
                <w:spacing w:val="-2"/>
                <w:sz w:val="24"/>
                <w:szCs w:val="24"/>
              </w:rPr>
              <w:t>weekly</w:t>
            </w:r>
            <w:r w:rsidRPr="004831B2">
              <w:rPr>
                <w:rFonts w:ascii="Century Gothic" w:hAnsi="Century Gothic" w:cs="Arial"/>
                <w:spacing w:val="-18"/>
                <w:sz w:val="24"/>
                <w:szCs w:val="24"/>
              </w:rPr>
              <w:t xml:space="preserve"> </w:t>
            </w:r>
            <w:r w:rsidRPr="004831B2">
              <w:rPr>
                <w:rFonts w:ascii="Century Gothic" w:hAnsi="Century Gothic" w:cs="Arial"/>
                <w:spacing w:val="-2"/>
                <w:sz w:val="24"/>
                <w:szCs w:val="24"/>
              </w:rPr>
              <w:t xml:space="preserve">independent </w:t>
            </w:r>
            <w:r w:rsidRPr="004831B2">
              <w:rPr>
                <w:rFonts w:ascii="Century Gothic" w:hAnsi="Century Gothic" w:cs="Arial"/>
                <w:spacing w:val="-6"/>
                <w:sz w:val="24"/>
                <w:szCs w:val="24"/>
              </w:rPr>
              <w:t>living</w:t>
            </w:r>
            <w:r w:rsidRPr="004831B2">
              <w:rPr>
                <w:rFonts w:ascii="Century Gothic" w:hAnsi="Century Gothic" w:cs="Arial"/>
                <w:spacing w:val="-14"/>
                <w:sz w:val="24"/>
                <w:szCs w:val="24"/>
              </w:rPr>
              <w:t xml:space="preserve"> </w:t>
            </w:r>
            <w:r w:rsidRPr="004831B2">
              <w:rPr>
                <w:rFonts w:ascii="Century Gothic" w:hAnsi="Century Gothic" w:cs="Arial"/>
                <w:spacing w:val="-6"/>
                <w:sz w:val="24"/>
                <w:szCs w:val="24"/>
              </w:rPr>
              <w:t>and</w:t>
            </w:r>
            <w:r w:rsidRPr="004831B2">
              <w:rPr>
                <w:rFonts w:ascii="Century Gothic" w:hAnsi="Century Gothic" w:cs="Arial"/>
                <w:spacing w:val="-11"/>
                <w:sz w:val="24"/>
                <w:szCs w:val="24"/>
              </w:rPr>
              <w:t xml:space="preserve"> </w:t>
            </w:r>
            <w:r w:rsidRPr="004831B2">
              <w:rPr>
                <w:rFonts w:ascii="Century Gothic" w:hAnsi="Century Gothic" w:cs="Arial"/>
                <w:spacing w:val="-6"/>
                <w:sz w:val="24"/>
                <w:szCs w:val="24"/>
              </w:rPr>
              <w:t>life</w:t>
            </w:r>
            <w:r w:rsidRPr="004831B2">
              <w:rPr>
                <w:rFonts w:ascii="Century Gothic" w:hAnsi="Century Gothic" w:cs="Arial"/>
                <w:spacing w:val="-12"/>
                <w:sz w:val="24"/>
                <w:szCs w:val="24"/>
              </w:rPr>
              <w:t xml:space="preserve"> </w:t>
            </w:r>
            <w:r w:rsidRPr="004831B2">
              <w:rPr>
                <w:rFonts w:ascii="Century Gothic" w:hAnsi="Century Gothic" w:cs="Arial"/>
                <w:spacing w:val="-6"/>
                <w:sz w:val="24"/>
                <w:szCs w:val="24"/>
              </w:rPr>
              <w:t>skills</w:t>
            </w:r>
            <w:r w:rsidRPr="004831B2">
              <w:rPr>
                <w:rFonts w:ascii="Century Gothic" w:hAnsi="Century Gothic" w:cs="Arial"/>
                <w:spacing w:val="-12"/>
                <w:sz w:val="24"/>
                <w:szCs w:val="24"/>
              </w:rPr>
              <w:t xml:space="preserve"> </w:t>
            </w:r>
            <w:r w:rsidRPr="004831B2">
              <w:rPr>
                <w:rFonts w:ascii="Century Gothic" w:hAnsi="Century Gothic" w:cs="Arial"/>
                <w:spacing w:val="-6"/>
                <w:sz w:val="24"/>
                <w:szCs w:val="24"/>
              </w:rPr>
              <w:t>development</w:t>
            </w:r>
            <w:r w:rsidRPr="004831B2">
              <w:rPr>
                <w:rFonts w:ascii="Century Gothic" w:hAnsi="Century Gothic" w:cs="Arial"/>
                <w:spacing w:val="-12"/>
                <w:sz w:val="24"/>
                <w:szCs w:val="24"/>
              </w:rPr>
              <w:t xml:space="preserve"> </w:t>
            </w:r>
            <w:r w:rsidRPr="004831B2">
              <w:rPr>
                <w:rFonts w:ascii="Century Gothic" w:hAnsi="Century Gothic" w:cs="Arial"/>
                <w:spacing w:val="-6"/>
                <w:sz w:val="24"/>
                <w:szCs w:val="24"/>
              </w:rPr>
              <w:t>activities:</w:t>
            </w:r>
          </w:p>
          <w:p w14:paraId="74DFE062" w14:textId="77777777" w:rsidR="004831B2" w:rsidRPr="004831B2" w:rsidRDefault="004831B2" w:rsidP="004831B2">
            <w:pPr>
              <w:pStyle w:val="TableParagraph"/>
              <w:spacing w:before="2" w:line="242" w:lineRule="auto"/>
              <w:ind w:left="0" w:right="135"/>
              <w:jc w:val="both"/>
              <w:rPr>
                <w:rFonts w:ascii="Century Gothic" w:hAnsi="Century Gothic" w:cs="Arial"/>
                <w:spacing w:val="-2"/>
                <w:sz w:val="24"/>
                <w:szCs w:val="24"/>
              </w:rPr>
            </w:pPr>
            <w:r w:rsidRPr="004831B2">
              <w:rPr>
                <w:rFonts w:ascii="Century Gothic" w:hAnsi="Century Gothic" w:cs="Arial"/>
                <w:spacing w:val="-4"/>
                <w:sz w:val="24"/>
                <w:szCs w:val="24"/>
              </w:rPr>
              <w:t>The</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establishment</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of</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a</w:t>
            </w:r>
            <w:r w:rsidRPr="004831B2">
              <w:rPr>
                <w:rFonts w:ascii="Century Gothic" w:hAnsi="Century Gothic" w:cs="Arial"/>
                <w:spacing w:val="-14"/>
                <w:sz w:val="24"/>
                <w:szCs w:val="24"/>
              </w:rPr>
              <w:t xml:space="preserve"> </w:t>
            </w:r>
            <w:r w:rsidRPr="004831B2">
              <w:rPr>
                <w:rFonts w:ascii="Century Gothic" w:hAnsi="Century Gothic" w:cs="Arial"/>
                <w:spacing w:val="-4"/>
                <w:sz w:val="24"/>
                <w:szCs w:val="24"/>
              </w:rPr>
              <w:t>number</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of</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 xml:space="preserve">outdoor </w:t>
            </w:r>
            <w:r w:rsidRPr="004831B2">
              <w:rPr>
                <w:rFonts w:ascii="Century Gothic" w:hAnsi="Century Gothic" w:cs="Arial"/>
                <w:sz w:val="24"/>
                <w:szCs w:val="24"/>
              </w:rPr>
              <w:t xml:space="preserve">and adventurous learning opportunities which can allow the generalisation of functional learning and independence </w:t>
            </w:r>
            <w:r w:rsidRPr="004831B2">
              <w:rPr>
                <w:rFonts w:ascii="Century Gothic" w:hAnsi="Century Gothic" w:cs="Arial"/>
                <w:spacing w:val="-2"/>
                <w:sz w:val="24"/>
                <w:szCs w:val="24"/>
              </w:rPr>
              <w:t>skills:</w:t>
            </w:r>
          </w:p>
          <w:p w14:paraId="4BB00FBB" w14:textId="77777777" w:rsidR="004831B2" w:rsidRPr="004831B2" w:rsidRDefault="004831B2" w:rsidP="004831B2">
            <w:pPr>
              <w:pStyle w:val="TableParagraph"/>
              <w:numPr>
                <w:ilvl w:val="0"/>
                <w:numId w:val="22"/>
              </w:numPr>
              <w:tabs>
                <w:tab w:val="left" w:pos="475"/>
              </w:tabs>
              <w:spacing w:line="237" w:lineRule="auto"/>
              <w:ind w:left="302" w:right="138"/>
              <w:jc w:val="both"/>
              <w:rPr>
                <w:rFonts w:ascii="Century Gothic" w:hAnsi="Century Gothic" w:cs="Arial"/>
                <w:sz w:val="24"/>
                <w:szCs w:val="24"/>
              </w:rPr>
            </w:pPr>
            <w:r w:rsidRPr="004831B2">
              <w:rPr>
                <w:rFonts w:ascii="Century Gothic" w:hAnsi="Century Gothic" w:cs="Arial"/>
                <w:spacing w:val="-4"/>
                <w:sz w:val="24"/>
                <w:szCs w:val="24"/>
              </w:rPr>
              <w:t>Termly</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access</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to</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a</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Forest</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School</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site</w:t>
            </w:r>
            <w:r w:rsidRPr="004831B2">
              <w:rPr>
                <w:rFonts w:ascii="Century Gothic" w:hAnsi="Century Gothic" w:cs="Arial"/>
                <w:spacing w:val="-14"/>
                <w:sz w:val="24"/>
                <w:szCs w:val="24"/>
              </w:rPr>
              <w:t xml:space="preserve"> </w:t>
            </w:r>
            <w:r w:rsidRPr="004831B2">
              <w:rPr>
                <w:rFonts w:ascii="Century Gothic" w:hAnsi="Century Gothic" w:cs="Arial"/>
                <w:spacing w:val="-4"/>
                <w:sz w:val="24"/>
                <w:szCs w:val="24"/>
              </w:rPr>
              <w:t xml:space="preserve">in </w:t>
            </w:r>
            <w:r w:rsidRPr="004831B2">
              <w:rPr>
                <w:rFonts w:ascii="Century Gothic" w:hAnsi="Century Gothic" w:cs="Arial"/>
                <w:sz w:val="24"/>
                <w:szCs w:val="24"/>
              </w:rPr>
              <w:t>Ross Woods</w:t>
            </w:r>
          </w:p>
          <w:p w14:paraId="3C5843CA" w14:textId="77777777" w:rsidR="004831B2" w:rsidRPr="004831B2" w:rsidRDefault="004831B2" w:rsidP="004831B2">
            <w:pPr>
              <w:pStyle w:val="TableRow"/>
              <w:numPr>
                <w:ilvl w:val="0"/>
                <w:numId w:val="22"/>
              </w:numPr>
              <w:ind w:left="302"/>
              <w:rPr>
                <w:rFonts w:ascii="Century Gothic" w:hAnsi="Century Gothic" w:cs="Arial"/>
                <w:color w:val="auto"/>
                <w:spacing w:val="-4"/>
              </w:rPr>
            </w:pPr>
            <w:r w:rsidRPr="004831B2">
              <w:rPr>
                <w:rFonts w:ascii="Century Gothic" w:hAnsi="Century Gothic" w:cs="Arial"/>
                <w:color w:val="auto"/>
              </w:rPr>
              <w:t xml:space="preserve">Weekly access to a programme of Duke of Edinburgh’s Award Scheme </w:t>
            </w:r>
            <w:r w:rsidRPr="004831B2">
              <w:rPr>
                <w:rFonts w:ascii="Century Gothic" w:hAnsi="Century Gothic" w:cs="Arial"/>
                <w:color w:val="auto"/>
                <w:spacing w:val="-4"/>
              </w:rPr>
              <w:t>activities</w:t>
            </w:r>
            <w:r w:rsidRPr="004831B2">
              <w:rPr>
                <w:rFonts w:ascii="Century Gothic" w:hAnsi="Century Gothic" w:cs="Arial"/>
                <w:color w:val="auto"/>
                <w:spacing w:val="-12"/>
              </w:rPr>
              <w:t xml:space="preserve"> from Bronze up to Gold</w:t>
            </w:r>
            <w:r w:rsidRPr="004831B2">
              <w:rPr>
                <w:rFonts w:ascii="Century Gothic" w:hAnsi="Century Gothic" w:cs="Arial"/>
                <w:color w:val="auto"/>
                <w:spacing w:val="-13"/>
              </w:rPr>
              <w:t xml:space="preserve"> </w:t>
            </w:r>
            <w:r w:rsidRPr="004831B2">
              <w:rPr>
                <w:rFonts w:ascii="Century Gothic" w:hAnsi="Century Gothic" w:cs="Arial"/>
                <w:color w:val="auto"/>
                <w:spacing w:val="-4"/>
              </w:rPr>
              <w:t>level.</w:t>
            </w:r>
          </w:p>
          <w:p w14:paraId="326097AB" w14:textId="77777777" w:rsidR="002B70D1" w:rsidRDefault="004831B2" w:rsidP="002B70D1">
            <w:pPr>
              <w:pStyle w:val="TableRow"/>
              <w:numPr>
                <w:ilvl w:val="0"/>
                <w:numId w:val="22"/>
              </w:numPr>
              <w:ind w:left="302"/>
              <w:rPr>
                <w:rFonts w:ascii="Century Gothic" w:hAnsi="Century Gothic" w:cs="Arial"/>
                <w:color w:val="auto"/>
              </w:rPr>
            </w:pPr>
            <w:r w:rsidRPr="004831B2">
              <w:rPr>
                <w:rFonts w:ascii="Century Gothic" w:hAnsi="Century Gothic" w:cs="Arial"/>
                <w:color w:val="auto"/>
              </w:rPr>
              <w:t>Access to OCR Life and Living Skills Diploma.</w:t>
            </w:r>
          </w:p>
          <w:p w14:paraId="37EF39FD" w14:textId="58939FA6" w:rsidR="004831B2" w:rsidRPr="002B70D1" w:rsidRDefault="004831B2" w:rsidP="002B70D1">
            <w:pPr>
              <w:pStyle w:val="TableRow"/>
              <w:numPr>
                <w:ilvl w:val="0"/>
                <w:numId w:val="22"/>
              </w:numPr>
              <w:ind w:left="302"/>
              <w:rPr>
                <w:rFonts w:ascii="Century Gothic" w:hAnsi="Century Gothic" w:cs="Arial"/>
                <w:color w:val="auto"/>
              </w:rPr>
            </w:pPr>
            <w:r w:rsidRPr="002B70D1">
              <w:rPr>
                <w:rFonts w:ascii="Century Gothic" w:hAnsi="Century Gothic" w:cs="Arial"/>
                <w:color w:val="auto"/>
              </w:rPr>
              <w:t>Access to City &amp; Guilds Functional Skills Maths and English.</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54A8D" w14:textId="77777777" w:rsidR="004831B2" w:rsidRPr="004831B2" w:rsidRDefault="004831B2" w:rsidP="004831B2">
            <w:pPr>
              <w:pStyle w:val="TableParagraph"/>
              <w:spacing w:line="242" w:lineRule="auto"/>
              <w:ind w:left="0" w:right="128"/>
              <w:jc w:val="both"/>
              <w:rPr>
                <w:rFonts w:ascii="Century Gothic" w:hAnsi="Century Gothic" w:cs="Arial"/>
                <w:sz w:val="24"/>
                <w:szCs w:val="24"/>
              </w:rPr>
            </w:pPr>
            <w:r w:rsidRPr="004831B2">
              <w:rPr>
                <w:rFonts w:ascii="Century Gothic" w:hAnsi="Century Gothic" w:cs="Arial"/>
                <w:spacing w:val="-10"/>
                <w:sz w:val="24"/>
                <w:szCs w:val="24"/>
              </w:rPr>
              <w:t>For</w:t>
            </w:r>
            <w:r w:rsidRPr="004831B2">
              <w:rPr>
                <w:rFonts w:ascii="Century Gothic" w:hAnsi="Century Gothic" w:cs="Arial"/>
                <w:spacing w:val="-9"/>
                <w:sz w:val="24"/>
                <w:szCs w:val="24"/>
              </w:rPr>
              <w:t xml:space="preserve"> </w:t>
            </w:r>
            <w:r w:rsidRPr="004831B2">
              <w:rPr>
                <w:rFonts w:ascii="Century Gothic" w:hAnsi="Century Gothic" w:cs="Arial"/>
                <w:spacing w:val="-10"/>
                <w:sz w:val="24"/>
                <w:szCs w:val="24"/>
              </w:rPr>
              <w:t>100% of</w:t>
            </w:r>
            <w:r w:rsidRPr="004831B2">
              <w:rPr>
                <w:rFonts w:ascii="Century Gothic" w:hAnsi="Century Gothic" w:cs="Arial"/>
                <w:spacing w:val="-8"/>
                <w:sz w:val="24"/>
                <w:szCs w:val="24"/>
              </w:rPr>
              <w:t xml:space="preserve"> </w:t>
            </w:r>
            <w:r w:rsidRPr="004831B2">
              <w:rPr>
                <w:rFonts w:ascii="Century Gothic" w:hAnsi="Century Gothic" w:cs="Arial"/>
                <w:spacing w:val="-10"/>
                <w:sz w:val="24"/>
                <w:szCs w:val="24"/>
              </w:rPr>
              <w:t>these</w:t>
            </w:r>
            <w:r w:rsidRPr="004831B2">
              <w:rPr>
                <w:rFonts w:ascii="Century Gothic" w:hAnsi="Century Gothic" w:cs="Arial"/>
                <w:spacing w:val="-8"/>
                <w:sz w:val="24"/>
                <w:szCs w:val="24"/>
              </w:rPr>
              <w:t xml:space="preserve"> </w:t>
            </w:r>
            <w:r w:rsidRPr="004831B2">
              <w:rPr>
                <w:rFonts w:ascii="Century Gothic" w:hAnsi="Century Gothic" w:cs="Arial"/>
                <w:spacing w:val="-10"/>
                <w:sz w:val="24"/>
                <w:szCs w:val="24"/>
              </w:rPr>
              <w:t>pupils</w:t>
            </w:r>
            <w:r w:rsidRPr="004831B2">
              <w:rPr>
                <w:rFonts w:ascii="Century Gothic" w:hAnsi="Century Gothic" w:cs="Arial"/>
                <w:spacing w:val="-8"/>
                <w:sz w:val="24"/>
                <w:szCs w:val="24"/>
              </w:rPr>
              <w:t xml:space="preserve"> </w:t>
            </w:r>
            <w:r w:rsidRPr="004831B2">
              <w:rPr>
                <w:rFonts w:ascii="Century Gothic" w:hAnsi="Century Gothic" w:cs="Arial"/>
                <w:spacing w:val="-10"/>
                <w:sz w:val="24"/>
                <w:szCs w:val="24"/>
              </w:rPr>
              <w:t>to</w:t>
            </w:r>
            <w:r w:rsidRPr="004831B2">
              <w:rPr>
                <w:rFonts w:ascii="Century Gothic" w:hAnsi="Century Gothic" w:cs="Arial"/>
                <w:spacing w:val="-8"/>
                <w:sz w:val="24"/>
                <w:szCs w:val="24"/>
              </w:rPr>
              <w:t xml:space="preserve"> </w:t>
            </w:r>
            <w:r w:rsidRPr="004831B2">
              <w:rPr>
                <w:rFonts w:ascii="Century Gothic" w:hAnsi="Century Gothic" w:cs="Arial"/>
                <w:spacing w:val="-10"/>
                <w:sz w:val="24"/>
                <w:szCs w:val="24"/>
              </w:rPr>
              <w:t>be</w:t>
            </w:r>
            <w:r w:rsidRPr="004831B2">
              <w:rPr>
                <w:rFonts w:ascii="Century Gothic" w:hAnsi="Century Gothic" w:cs="Arial"/>
                <w:spacing w:val="-7"/>
                <w:sz w:val="24"/>
                <w:szCs w:val="24"/>
              </w:rPr>
              <w:t xml:space="preserve"> </w:t>
            </w:r>
            <w:r w:rsidRPr="004831B2">
              <w:rPr>
                <w:rFonts w:ascii="Century Gothic" w:hAnsi="Century Gothic" w:cs="Arial"/>
                <w:spacing w:val="-10"/>
                <w:sz w:val="24"/>
                <w:szCs w:val="24"/>
              </w:rPr>
              <w:t>on</w:t>
            </w:r>
            <w:r w:rsidRPr="004831B2">
              <w:rPr>
                <w:rFonts w:ascii="Century Gothic" w:hAnsi="Century Gothic" w:cs="Arial"/>
                <w:spacing w:val="-9"/>
                <w:sz w:val="24"/>
                <w:szCs w:val="24"/>
              </w:rPr>
              <w:t xml:space="preserve"> </w:t>
            </w:r>
            <w:r w:rsidRPr="004831B2">
              <w:rPr>
                <w:rFonts w:ascii="Century Gothic" w:hAnsi="Century Gothic" w:cs="Arial"/>
                <w:spacing w:val="-10"/>
                <w:sz w:val="24"/>
                <w:szCs w:val="24"/>
              </w:rPr>
              <w:t xml:space="preserve">track for </w:t>
            </w:r>
            <w:r w:rsidRPr="004831B2">
              <w:rPr>
                <w:rFonts w:ascii="Century Gothic" w:hAnsi="Century Gothic" w:cs="Arial"/>
                <w:sz w:val="24"/>
                <w:szCs w:val="24"/>
              </w:rPr>
              <w:t>the</w:t>
            </w:r>
            <w:r w:rsidRPr="004831B2">
              <w:rPr>
                <w:rFonts w:ascii="Century Gothic" w:hAnsi="Century Gothic" w:cs="Arial"/>
                <w:spacing w:val="-5"/>
                <w:sz w:val="24"/>
                <w:szCs w:val="24"/>
              </w:rPr>
              <w:t xml:space="preserve"> </w:t>
            </w:r>
            <w:r w:rsidRPr="004831B2">
              <w:rPr>
                <w:rFonts w:ascii="Century Gothic" w:hAnsi="Century Gothic" w:cs="Arial"/>
                <w:sz w:val="24"/>
                <w:szCs w:val="24"/>
              </w:rPr>
              <w:t>achievement</w:t>
            </w:r>
            <w:r w:rsidRPr="004831B2">
              <w:rPr>
                <w:rFonts w:ascii="Century Gothic" w:hAnsi="Century Gothic" w:cs="Arial"/>
                <w:spacing w:val="-10"/>
                <w:sz w:val="24"/>
                <w:szCs w:val="24"/>
              </w:rPr>
              <w:t xml:space="preserve"> </w:t>
            </w:r>
            <w:r w:rsidRPr="004831B2">
              <w:rPr>
                <w:rFonts w:ascii="Century Gothic" w:hAnsi="Century Gothic" w:cs="Arial"/>
                <w:sz w:val="24"/>
                <w:szCs w:val="24"/>
              </w:rPr>
              <w:t>or</w:t>
            </w:r>
            <w:r w:rsidRPr="004831B2">
              <w:rPr>
                <w:rFonts w:ascii="Century Gothic" w:hAnsi="Century Gothic" w:cs="Arial"/>
                <w:spacing w:val="-12"/>
                <w:sz w:val="24"/>
                <w:szCs w:val="24"/>
              </w:rPr>
              <w:t xml:space="preserve"> </w:t>
            </w:r>
            <w:r w:rsidRPr="004831B2">
              <w:rPr>
                <w:rFonts w:ascii="Century Gothic" w:hAnsi="Century Gothic" w:cs="Arial"/>
                <w:sz w:val="24"/>
                <w:szCs w:val="24"/>
              </w:rPr>
              <w:t>partial</w:t>
            </w:r>
            <w:r w:rsidRPr="004831B2">
              <w:rPr>
                <w:rFonts w:ascii="Century Gothic" w:hAnsi="Century Gothic" w:cs="Arial"/>
                <w:spacing w:val="-11"/>
                <w:sz w:val="24"/>
                <w:szCs w:val="24"/>
              </w:rPr>
              <w:t xml:space="preserve"> </w:t>
            </w:r>
            <w:r w:rsidRPr="004831B2">
              <w:rPr>
                <w:rFonts w:ascii="Century Gothic" w:hAnsi="Century Gothic" w:cs="Arial"/>
                <w:sz w:val="24"/>
                <w:szCs w:val="24"/>
              </w:rPr>
              <w:t xml:space="preserve">achievement of their EHC plan termly outcomes in </w:t>
            </w:r>
            <w:r w:rsidRPr="004831B2">
              <w:rPr>
                <w:rFonts w:ascii="Century Gothic" w:hAnsi="Century Gothic" w:cs="Arial"/>
                <w:spacing w:val="-4"/>
                <w:sz w:val="24"/>
                <w:szCs w:val="24"/>
              </w:rPr>
              <w:t>SEMH.</w:t>
            </w:r>
            <w:r w:rsidRPr="004831B2">
              <w:rPr>
                <w:rFonts w:ascii="Century Gothic" w:hAnsi="Century Gothic" w:cs="Arial"/>
                <w:spacing w:val="-33"/>
                <w:sz w:val="24"/>
                <w:szCs w:val="24"/>
              </w:rPr>
              <w:t xml:space="preserve"> </w:t>
            </w:r>
            <w:r w:rsidRPr="004831B2">
              <w:rPr>
                <w:rFonts w:ascii="Century Gothic" w:hAnsi="Century Gothic" w:cs="Arial"/>
                <w:spacing w:val="-4"/>
                <w:sz w:val="24"/>
                <w:szCs w:val="24"/>
              </w:rPr>
              <w:t>For</w:t>
            </w:r>
            <w:r w:rsidRPr="004831B2">
              <w:rPr>
                <w:rFonts w:ascii="Century Gothic" w:hAnsi="Century Gothic" w:cs="Arial"/>
                <w:spacing w:val="-35"/>
                <w:sz w:val="24"/>
                <w:szCs w:val="24"/>
              </w:rPr>
              <w:t xml:space="preserve"> </w:t>
            </w:r>
            <w:r w:rsidRPr="004831B2">
              <w:rPr>
                <w:rFonts w:ascii="Century Gothic" w:hAnsi="Century Gothic" w:cs="Arial"/>
                <w:spacing w:val="-4"/>
                <w:sz w:val="24"/>
                <w:szCs w:val="24"/>
              </w:rPr>
              <w:t>all</w:t>
            </w:r>
            <w:r w:rsidRPr="004831B2">
              <w:rPr>
                <w:rFonts w:ascii="Century Gothic" w:hAnsi="Century Gothic" w:cs="Arial"/>
                <w:spacing w:val="-35"/>
                <w:sz w:val="24"/>
                <w:szCs w:val="24"/>
              </w:rPr>
              <w:t xml:space="preserve"> </w:t>
            </w:r>
            <w:r w:rsidRPr="004831B2">
              <w:rPr>
                <w:rFonts w:ascii="Century Gothic" w:hAnsi="Century Gothic" w:cs="Arial"/>
                <w:spacing w:val="-4"/>
                <w:sz w:val="24"/>
                <w:szCs w:val="24"/>
              </w:rPr>
              <w:t xml:space="preserve">pupils </w:t>
            </w:r>
            <w:r w:rsidRPr="004831B2">
              <w:rPr>
                <w:rFonts w:ascii="Century Gothic" w:hAnsi="Century Gothic" w:cs="Arial"/>
                <w:w w:val="90"/>
                <w:sz w:val="24"/>
                <w:szCs w:val="24"/>
              </w:rPr>
              <w:t>to make</w:t>
            </w:r>
            <w:r w:rsidRPr="004831B2">
              <w:rPr>
                <w:rFonts w:ascii="Century Gothic" w:hAnsi="Century Gothic" w:cs="Arial"/>
                <w:spacing w:val="-4"/>
                <w:w w:val="90"/>
                <w:sz w:val="24"/>
                <w:szCs w:val="24"/>
              </w:rPr>
              <w:t xml:space="preserve"> </w:t>
            </w:r>
            <w:r w:rsidRPr="004831B2">
              <w:rPr>
                <w:rFonts w:ascii="Century Gothic" w:hAnsi="Century Gothic" w:cs="Arial"/>
                <w:w w:val="90"/>
                <w:sz w:val="24"/>
                <w:szCs w:val="24"/>
              </w:rPr>
              <w:t>progress</w:t>
            </w:r>
            <w:r w:rsidRPr="004831B2">
              <w:rPr>
                <w:rFonts w:ascii="Century Gothic" w:hAnsi="Century Gothic" w:cs="Arial"/>
                <w:spacing w:val="-1"/>
                <w:w w:val="90"/>
                <w:sz w:val="24"/>
                <w:szCs w:val="24"/>
              </w:rPr>
              <w:t xml:space="preserve"> </w:t>
            </w:r>
            <w:r w:rsidRPr="004831B2">
              <w:rPr>
                <w:rFonts w:ascii="Century Gothic" w:hAnsi="Century Gothic" w:cs="Arial"/>
                <w:w w:val="90"/>
                <w:sz w:val="24"/>
                <w:szCs w:val="24"/>
              </w:rPr>
              <w:t xml:space="preserve">against Bsquared PSHE </w:t>
            </w:r>
            <w:r w:rsidRPr="004831B2">
              <w:rPr>
                <w:rFonts w:ascii="Century Gothic" w:hAnsi="Century Gothic" w:cs="Arial"/>
                <w:spacing w:val="-2"/>
                <w:sz w:val="24"/>
                <w:szCs w:val="24"/>
              </w:rPr>
              <w:t>indicators.</w:t>
            </w:r>
            <w:r w:rsidRPr="004831B2">
              <w:rPr>
                <w:rFonts w:ascii="Century Gothic" w:hAnsi="Century Gothic" w:cs="Arial"/>
                <w:w w:val="90"/>
                <w:sz w:val="24"/>
                <w:szCs w:val="24"/>
              </w:rPr>
              <w:t xml:space="preserve"> Through observations and discussions with </w:t>
            </w:r>
            <w:r w:rsidRPr="004831B2">
              <w:rPr>
                <w:rFonts w:ascii="Century Gothic" w:hAnsi="Century Gothic" w:cs="Arial"/>
                <w:sz w:val="24"/>
                <w:szCs w:val="24"/>
              </w:rPr>
              <w:t>pupils, families (if applicable) and any often relevant parties.</w:t>
            </w:r>
          </w:p>
          <w:p w14:paraId="1099B919" w14:textId="77777777" w:rsidR="004831B2" w:rsidRPr="004831B2" w:rsidRDefault="004831B2" w:rsidP="004831B2">
            <w:pPr>
              <w:pStyle w:val="TableRowCentered"/>
              <w:ind w:left="0"/>
              <w:jc w:val="left"/>
              <w:rPr>
                <w:rFonts w:ascii="Century Gothic" w:hAnsi="Century Gothic" w:cs="Arial"/>
                <w:color w:val="auto"/>
                <w:spacing w:val="-2"/>
                <w:szCs w:val="24"/>
              </w:rPr>
            </w:pPr>
            <w:r w:rsidRPr="004831B2">
              <w:rPr>
                <w:rFonts w:ascii="Century Gothic" w:hAnsi="Century Gothic" w:cs="Arial"/>
                <w:color w:val="auto"/>
                <w:spacing w:val="-10"/>
                <w:szCs w:val="24"/>
              </w:rPr>
              <w:t>For</w:t>
            </w:r>
            <w:r w:rsidRPr="004831B2">
              <w:rPr>
                <w:rFonts w:ascii="Century Gothic" w:hAnsi="Century Gothic" w:cs="Arial"/>
                <w:color w:val="auto"/>
                <w:spacing w:val="-9"/>
                <w:szCs w:val="24"/>
              </w:rPr>
              <w:t xml:space="preserve"> </w:t>
            </w:r>
            <w:r w:rsidRPr="004831B2">
              <w:rPr>
                <w:rFonts w:ascii="Century Gothic" w:hAnsi="Century Gothic" w:cs="Arial"/>
                <w:color w:val="auto"/>
                <w:spacing w:val="-10"/>
                <w:szCs w:val="24"/>
              </w:rPr>
              <w:t>100% of</w:t>
            </w:r>
            <w:r w:rsidRPr="004831B2">
              <w:rPr>
                <w:rFonts w:ascii="Century Gothic" w:hAnsi="Century Gothic" w:cs="Arial"/>
                <w:color w:val="auto"/>
                <w:spacing w:val="-8"/>
                <w:szCs w:val="24"/>
              </w:rPr>
              <w:t xml:space="preserve"> </w:t>
            </w:r>
            <w:r w:rsidRPr="004831B2">
              <w:rPr>
                <w:rFonts w:ascii="Century Gothic" w:hAnsi="Century Gothic" w:cs="Arial"/>
                <w:color w:val="auto"/>
                <w:spacing w:val="-10"/>
                <w:szCs w:val="24"/>
              </w:rPr>
              <w:t>these</w:t>
            </w:r>
            <w:r w:rsidRPr="004831B2">
              <w:rPr>
                <w:rFonts w:ascii="Century Gothic" w:hAnsi="Century Gothic" w:cs="Arial"/>
                <w:color w:val="auto"/>
                <w:spacing w:val="-8"/>
                <w:szCs w:val="24"/>
              </w:rPr>
              <w:t xml:space="preserve"> </w:t>
            </w:r>
            <w:r w:rsidRPr="004831B2">
              <w:rPr>
                <w:rFonts w:ascii="Century Gothic" w:hAnsi="Century Gothic" w:cs="Arial"/>
                <w:color w:val="auto"/>
                <w:spacing w:val="-10"/>
                <w:szCs w:val="24"/>
              </w:rPr>
              <w:t>pupils</w:t>
            </w:r>
            <w:r w:rsidRPr="004831B2">
              <w:rPr>
                <w:rFonts w:ascii="Century Gothic" w:hAnsi="Century Gothic" w:cs="Arial"/>
                <w:color w:val="auto"/>
                <w:spacing w:val="-8"/>
                <w:szCs w:val="24"/>
              </w:rPr>
              <w:t xml:space="preserve"> </w:t>
            </w:r>
            <w:r w:rsidRPr="004831B2">
              <w:rPr>
                <w:rFonts w:ascii="Century Gothic" w:hAnsi="Century Gothic" w:cs="Arial"/>
                <w:color w:val="auto"/>
                <w:spacing w:val="-10"/>
                <w:szCs w:val="24"/>
              </w:rPr>
              <w:t>to</w:t>
            </w:r>
            <w:r w:rsidRPr="004831B2">
              <w:rPr>
                <w:rFonts w:ascii="Century Gothic" w:hAnsi="Century Gothic" w:cs="Arial"/>
                <w:color w:val="auto"/>
                <w:spacing w:val="-8"/>
                <w:szCs w:val="24"/>
              </w:rPr>
              <w:t xml:space="preserve"> </w:t>
            </w:r>
            <w:r w:rsidRPr="004831B2">
              <w:rPr>
                <w:rFonts w:ascii="Century Gothic" w:hAnsi="Century Gothic" w:cs="Arial"/>
                <w:color w:val="auto"/>
                <w:spacing w:val="-10"/>
                <w:szCs w:val="24"/>
              </w:rPr>
              <w:t>be</w:t>
            </w:r>
            <w:r w:rsidRPr="004831B2">
              <w:rPr>
                <w:rFonts w:ascii="Century Gothic" w:hAnsi="Century Gothic" w:cs="Arial"/>
                <w:color w:val="auto"/>
                <w:spacing w:val="-6"/>
                <w:szCs w:val="24"/>
              </w:rPr>
              <w:t xml:space="preserve"> </w:t>
            </w:r>
            <w:r w:rsidRPr="004831B2">
              <w:rPr>
                <w:rFonts w:ascii="Century Gothic" w:hAnsi="Century Gothic" w:cs="Arial"/>
                <w:color w:val="auto"/>
                <w:spacing w:val="-10"/>
                <w:szCs w:val="24"/>
              </w:rPr>
              <w:t>on</w:t>
            </w:r>
            <w:r w:rsidRPr="004831B2">
              <w:rPr>
                <w:rFonts w:ascii="Century Gothic" w:hAnsi="Century Gothic" w:cs="Arial"/>
                <w:color w:val="auto"/>
                <w:spacing w:val="-9"/>
                <w:szCs w:val="24"/>
              </w:rPr>
              <w:t xml:space="preserve"> </w:t>
            </w:r>
            <w:r w:rsidRPr="004831B2">
              <w:rPr>
                <w:rFonts w:ascii="Century Gothic" w:hAnsi="Century Gothic" w:cs="Arial"/>
                <w:color w:val="auto"/>
                <w:spacing w:val="-10"/>
                <w:szCs w:val="24"/>
              </w:rPr>
              <w:t xml:space="preserve">track for </w:t>
            </w:r>
            <w:r w:rsidRPr="004831B2">
              <w:rPr>
                <w:rFonts w:ascii="Century Gothic" w:hAnsi="Century Gothic" w:cs="Arial"/>
                <w:color w:val="auto"/>
                <w:szCs w:val="24"/>
              </w:rPr>
              <w:t>the</w:t>
            </w:r>
            <w:r w:rsidRPr="004831B2">
              <w:rPr>
                <w:rFonts w:ascii="Century Gothic" w:hAnsi="Century Gothic" w:cs="Arial"/>
                <w:color w:val="auto"/>
                <w:spacing w:val="-8"/>
                <w:szCs w:val="24"/>
              </w:rPr>
              <w:t xml:space="preserve"> </w:t>
            </w:r>
            <w:r w:rsidRPr="004831B2">
              <w:rPr>
                <w:rFonts w:ascii="Century Gothic" w:hAnsi="Century Gothic" w:cs="Arial"/>
                <w:color w:val="auto"/>
                <w:szCs w:val="24"/>
              </w:rPr>
              <w:t>achievement</w:t>
            </w:r>
            <w:r w:rsidRPr="004831B2">
              <w:rPr>
                <w:rFonts w:ascii="Century Gothic" w:hAnsi="Century Gothic" w:cs="Arial"/>
                <w:color w:val="auto"/>
                <w:spacing w:val="-9"/>
                <w:szCs w:val="24"/>
              </w:rPr>
              <w:t xml:space="preserve"> </w:t>
            </w:r>
            <w:r w:rsidRPr="004831B2">
              <w:rPr>
                <w:rFonts w:ascii="Century Gothic" w:hAnsi="Century Gothic" w:cs="Arial"/>
                <w:color w:val="auto"/>
                <w:szCs w:val="24"/>
              </w:rPr>
              <w:t>or</w:t>
            </w:r>
            <w:r w:rsidRPr="004831B2">
              <w:rPr>
                <w:rFonts w:ascii="Century Gothic" w:hAnsi="Century Gothic" w:cs="Arial"/>
                <w:color w:val="auto"/>
                <w:spacing w:val="-8"/>
                <w:szCs w:val="24"/>
              </w:rPr>
              <w:t xml:space="preserve"> </w:t>
            </w:r>
            <w:r w:rsidRPr="004831B2">
              <w:rPr>
                <w:rFonts w:ascii="Century Gothic" w:hAnsi="Century Gothic" w:cs="Arial"/>
                <w:color w:val="auto"/>
                <w:szCs w:val="24"/>
              </w:rPr>
              <w:t>partial</w:t>
            </w:r>
            <w:r w:rsidRPr="004831B2">
              <w:rPr>
                <w:rFonts w:ascii="Century Gothic" w:hAnsi="Century Gothic" w:cs="Arial"/>
                <w:color w:val="auto"/>
                <w:spacing w:val="-10"/>
                <w:szCs w:val="24"/>
              </w:rPr>
              <w:t xml:space="preserve"> </w:t>
            </w:r>
            <w:r w:rsidRPr="004831B2">
              <w:rPr>
                <w:rFonts w:ascii="Century Gothic" w:hAnsi="Century Gothic" w:cs="Arial"/>
                <w:color w:val="auto"/>
                <w:szCs w:val="24"/>
              </w:rPr>
              <w:t>achievement of their EHC plan termly outcomes and targets</w:t>
            </w:r>
            <w:r w:rsidRPr="004831B2">
              <w:rPr>
                <w:rFonts w:ascii="Century Gothic" w:hAnsi="Century Gothic" w:cs="Arial"/>
                <w:color w:val="auto"/>
                <w:spacing w:val="-20"/>
                <w:szCs w:val="24"/>
              </w:rPr>
              <w:t xml:space="preserve"> </w:t>
            </w:r>
            <w:r w:rsidRPr="004831B2">
              <w:rPr>
                <w:rFonts w:ascii="Century Gothic" w:hAnsi="Century Gothic" w:cs="Arial"/>
                <w:color w:val="auto"/>
                <w:szCs w:val="24"/>
              </w:rPr>
              <w:t>in</w:t>
            </w:r>
            <w:r w:rsidRPr="004831B2">
              <w:rPr>
                <w:rFonts w:ascii="Century Gothic" w:hAnsi="Century Gothic" w:cs="Arial"/>
                <w:color w:val="auto"/>
                <w:spacing w:val="-19"/>
                <w:szCs w:val="24"/>
              </w:rPr>
              <w:t xml:space="preserve"> </w:t>
            </w:r>
            <w:r w:rsidRPr="004831B2">
              <w:rPr>
                <w:rFonts w:ascii="Century Gothic" w:hAnsi="Century Gothic" w:cs="Arial"/>
                <w:color w:val="auto"/>
                <w:szCs w:val="24"/>
              </w:rPr>
              <w:t>SEMH</w:t>
            </w:r>
            <w:r w:rsidRPr="004831B2">
              <w:rPr>
                <w:rFonts w:ascii="Century Gothic" w:hAnsi="Century Gothic" w:cs="Arial"/>
                <w:color w:val="auto"/>
                <w:spacing w:val="-19"/>
                <w:szCs w:val="24"/>
              </w:rPr>
              <w:t xml:space="preserve"> </w:t>
            </w:r>
            <w:r w:rsidRPr="004831B2">
              <w:rPr>
                <w:rFonts w:ascii="Century Gothic" w:hAnsi="Century Gothic" w:cs="Arial"/>
                <w:color w:val="auto"/>
                <w:szCs w:val="24"/>
              </w:rPr>
              <w:t>and</w:t>
            </w:r>
            <w:r w:rsidRPr="004831B2">
              <w:rPr>
                <w:rFonts w:ascii="Century Gothic" w:hAnsi="Century Gothic" w:cs="Arial"/>
                <w:color w:val="auto"/>
                <w:spacing w:val="-20"/>
                <w:szCs w:val="24"/>
              </w:rPr>
              <w:t xml:space="preserve"> </w:t>
            </w:r>
            <w:r w:rsidRPr="004831B2">
              <w:rPr>
                <w:rFonts w:ascii="Century Gothic" w:hAnsi="Century Gothic" w:cs="Arial"/>
                <w:color w:val="auto"/>
                <w:szCs w:val="24"/>
              </w:rPr>
              <w:t>Sensory</w:t>
            </w:r>
            <w:r w:rsidRPr="004831B2">
              <w:rPr>
                <w:rFonts w:ascii="Century Gothic" w:hAnsi="Century Gothic" w:cs="Arial"/>
                <w:color w:val="auto"/>
                <w:spacing w:val="-19"/>
                <w:szCs w:val="24"/>
              </w:rPr>
              <w:t xml:space="preserve"> </w:t>
            </w:r>
            <w:r w:rsidRPr="004831B2">
              <w:rPr>
                <w:rFonts w:ascii="Century Gothic" w:hAnsi="Century Gothic" w:cs="Arial"/>
                <w:color w:val="auto"/>
                <w:szCs w:val="24"/>
              </w:rPr>
              <w:t>&amp;</w:t>
            </w:r>
            <w:r w:rsidRPr="004831B2">
              <w:rPr>
                <w:rFonts w:ascii="Century Gothic" w:hAnsi="Century Gothic" w:cs="Arial"/>
                <w:color w:val="auto"/>
                <w:spacing w:val="-20"/>
                <w:szCs w:val="24"/>
              </w:rPr>
              <w:t xml:space="preserve"> </w:t>
            </w:r>
            <w:r w:rsidRPr="004831B2">
              <w:rPr>
                <w:rFonts w:ascii="Century Gothic" w:hAnsi="Century Gothic" w:cs="Arial"/>
                <w:color w:val="auto"/>
                <w:szCs w:val="24"/>
              </w:rPr>
              <w:t xml:space="preserve">Physical. For all pupils to make progress against </w:t>
            </w:r>
            <w:r w:rsidRPr="004831B2">
              <w:rPr>
                <w:rFonts w:ascii="Century Gothic" w:hAnsi="Century Gothic" w:cs="Arial"/>
                <w:color w:val="auto"/>
                <w:w w:val="90"/>
                <w:szCs w:val="24"/>
              </w:rPr>
              <w:t xml:space="preserve">Bsquared PSHE and PE indicators, where </w:t>
            </w:r>
            <w:r w:rsidRPr="004831B2">
              <w:rPr>
                <w:rFonts w:ascii="Century Gothic" w:hAnsi="Century Gothic" w:cs="Arial"/>
                <w:color w:val="auto"/>
                <w:spacing w:val="-2"/>
                <w:szCs w:val="24"/>
              </w:rPr>
              <w:t>relevant.</w:t>
            </w:r>
          </w:p>
          <w:p w14:paraId="6F906F15" w14:textId="7333EFCE" w:rsidR="004831B2" w:rsidRPr="004831B2" w:rsidRDefault="004831B2" w:rsidP="004831B2">
            <w:pPr>
              <w:spacing w:before="60" w:after="60" w:line="240" w:lineRule="auto"/>
              <w:textAlignment w:val="baseline"/>
              <w:rPr>
                <w:rFonts w:ascii="Century Gothic" w:hAnsi="Century Gothic"/>
                <w:color w:val="EE0000"/>
                <w:lang w:eastAsia="en-US"/>
              </w:rPr>
            </w:pPr>
            <w:r w:rsidRPr="004831B2">
              <w:rPr>
                <w:rFonts w:ascii="Century Gothic" w:hAnsi="Century Gothic" w:cs="Arial"/>
                <w:color w:val="auto"/>
                <w:spacing w:val="-2"/>
              </w:rPr>
              <w:t>For 100% of pupils to be on track to achieve at least award level in OCR LLS</w:t>
            </w:r>
            <w:r>
              <w:rPr>
                <w:rFonts w:ascii="Century Gothic" w:hAnsi="Century Gothic" w:cs="Arial"/>
                <w:color w:val="auto"/>
                <w:spacing w:val="-2"/>
              </w:rPr>
              <w:t xml:space="preserve"> and / or City &amp; Guilds EL Functional Skills Maths and English.</w:t>
            </w:r>
          </w:p>
        </w:tc>
      </w:tr>
      <w:tr w:rsidR="004831B2" w:rsidRPr="006F024D" w14:paraId="2A7D550C" w14:textId="77777777" w:rsidTr="005457F4">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CABA9" w14:textId="77777777" w:rsidR="004831B2" w:rsidRPr="004831B2" w:rsidRDefault="004831B2" w:rsidP="004831B2">
            <w:pPr>
              <w:pStyle w:val="TableParagraph"/>
              <w:spacing w:line="242" w:lineRule="auto"/>
              <w:ind w:left="0" w:right="131"/>
              <w:jc w:val="both"/>
              <w:rPr>
                <w:rFonts w:ascii="Century Gothic" w:hAnsi="Century Gothic" w:cs="Arial"/>
                <w:sz w:val="24"/>
                <w:szCs w:val="24"/>
              </w:rPr>
            </w:pPr>
            <w:r w:rsidRPr="004831B2">
              <w:rPr>
                <w:rFonts w:ascii="Century Gothic" w:hAnsi="Century Gothic" w:cs="Arial"/>
                <w:spacing w:val="-6"/>
                <w:sz w:val="24"/>
                <w:szCs w:val="24"/>
              </w:rPr>
              <w:t>The</w:t>
            </w:r>
            <w:r w:rsidRPr="004831B2">
              <w:rPr>
                <w:rFonts w:ascii="Century Gothic" w:hAnsi="Century Gothic" w:cs="Arial"/>
                <w:spacing w:val="-14"/>
                <w:sz w:val="24"/>
                <w:szCs w:val="24"/>
              </w:rPr>
              <w:t xml:space="preserve"> </w:t>
            </w:r>
            <w:r w:rsidRPr="004831B2">
              <w:rPr>
                <w:rFonts w:ascii="Century Gothic" w:hAnsi="Century Gothic" w:cs="Arial"/>
                <w:spacing w:val="-6"/>
                <w:sz w:val="24"/>
                <w:szCs w:val="24"/>
              </w:rPr>
              <w:t>establishment</w:t>
            </w:r>
            <w:r w:rsidRPr="004831B2">
              <w:rPr>
                <w:rFonts w:ascii="Century Gothic" w:hAnsi="Century Gothic" w:cs="Arial"/>
                <w:spacing w:val="-13"/>
                <w:sz w:val="24"/>
                <w:szCs w:val="24"/>
              </w:rPr>
              <w:t xml:space="preserve"> </w:t>
            </w:r>
            <w:r w:rsidRPr="004831B2">
              <w:rPr>
                <w:rFonts w:ascii="Century Gothic" w:hAnsi="Century Gothic" w:cs="Arial"/>
                <w:spacing w:val="-6"/>
                <w:sz w:val="24"/>
                <w:szCs w:val="24"/>
              </w:rPr>
              <w:t>of</w:t>
            </w:r>
            <w:r w:rsidRPr="004831B2">
              <w:rPr>
                <w:rFonts w:ascii="Century Gothic" w:hAnsi="Century Gothic" w:cs="Arial"/>
                <w:spacing w:val="-13"/>
                <w:sz w:val="24"/>
                <w:szCs w:val="24"/>
              </w:rPr>
              <w:t xml:space="preserve"> </w:t>
            </w:r>
            <w:r w:rsidRPr="004831B2">
              <w:rPr>
                <w:rFonts w:ascii="Century Gothic" w:hAnsi="Century Gothic" w:cs="Arial"/>
                <w:spacing w:val="-6"/>
                <w:sz w:val="24"/>
                <w:szCs w:val="24"/>
              </w:rPr>
              <w:t>a</w:t>
            </w:r>
            <w:r w:rsidRPr="004831B2">
              <w:rPr>
                <w:rFonts w:ascii="Century Gothic" w:hAnsi="Century Gothic" w:cs="Arial"/>
                <w:spacing w:val="-14"/>
                <w:sz w:val="24"/>
                <w:szCs w:val="24"/>
              </w:rPr>
              <w:t xml:space="preserve"> </w:t>
            </w:r>
            <w:r w:rsidRPr="004831B2">
              <w:rPr>
                <w:rFonts w:ascii="Century Gothic" w:hAnsi="Century Gothic" w:cs="Arial"/>
                <w:spacing w:val="-6"/>
                <w:sz w:val="24"/>
                <w:szCs w:val="24"/>
              </w:rPr>
              <w:t>number</w:t>
            </w:r>
            <w:r w:rsidRPr="004831B2">
              <w:rPr>
                <w:rFonts w:ascii="Century Gothic" w:hAnsi="Century Gothic" w:cs="Arial"/>
                <w:spacing w:val="-13"/>
                <w:sz w:val="24"/>
                <w:szCs w:val="24"/>
              </w:rPr>
              <w:t xml:space="preserve"> </w:t>
            </w:r>
            <w:r w:rsidRPr="004831B2">
              <w:rPr>
                <w:rFonts w:ascii="Century Gothic" w:hAnsi="Century Gothic" w:cs="Arial"/>
                <w:spacing w:val="-6"/>
                <w:sz w:val="24"/>
                <w:szCs w:val="24"/>
              </w:rPr>
              <w:t>of</w:t>
            </w:r>
            <w:r w:rsidRPr="004831B2">
              <w:rPr>
                <w:rFonts w:ascii="Century Gothic" w:hAnsi="Century Gothic" w:cs="Arial"/>
                <w:spacing w:val="-14"/>
                <w:sz w:val="24"/>
                <w:szCs w:val="24"/>
              </w:rPr>
              <w:t xml:space="preserve"> </w:t>
            </w:r>
            <w:r w:rsidRPr="004831B2">
              <w:rPr>
                <w:rFonts w:ascii="Century Gothic" w:hAnsi="Century Gothic" w:cs="Arial"/>
                <w:spacing w:val="-6"/>
                <w:sz w:val="24"/>
                <w:szCs w:val="24"/>
              </w:rPr>
              <w:t xml:space="preserve">Personal </w:t>
            </w:r>
            <w:r w:rsidRPr="004831B2">
              <w:rPr>
                <w:rFonts w:ascii="Century Gothic" w:hAnsi="Century Gothic" w:cs="Arial"/>
                <w:sz w:val="24"/>
                <w:szCs w:val="24"/>
              </w:rPr>
              <w:t xml:space="preserve">and Social/Well-being development </w:t>
            </w:r>
            <w:r w:rsidRPr="004831B2">
              <w:rPr>
                <w:rFonts w:ascii="Century Gothic" w:hAnsi="Century Gothic" w:cs="Arial"/>
                <w:spacing w:val="-2"/>
                <w:sz w:val="24"/>
                <w:szCs w:val="24"/>
              </w:rPr>
              <w:t>activities:</w:t>
            </w:r>
          </w:p>
          <w:p w14:paraId="360DCB17" w14:textId="77777777" w:rsidR="002B70D1" w:rsidRDefault="004831B2" w:rsidP="002B70D1">
            <w:pPr>
              <w:pStyle w:val="TableParagraph"/>
              <w:numPr>
                <w:ilvl w:val="0"/>
                <w:numId w:val="23"/>
              </w:numPr>
              <w:tabs>
                <w:tab w:val="left" w:pos="475"/>
              </w:tabs>
              <w:spacing w:line="242" w:lineRule="auto"/>
              <w:ind w:left="302" w:right="137"/>
              <w:jc w:val="both"/>
              <w:rPr>
                <w:rFonts w:ascii="Century Gothic" w:hAnsi="Century Gothic" w:cs="Arial"/>
                <w:sz w:val="24"/>
                <w:szCs w:val="24"/>
              </w:rPr>
            </w:pPr>
            <w:r w:rsidRPr="004831B2">
              <w:rPr>
                <w:rFonts w:ascii="Century Gothic" w:hAnsi="Century Gothic" w:cs="Arial"/>
                <w:spacing w:val="-4"/>
                <w:sz w:val="24"/>
                <w:szCs w:val="24"/>
              </w:rPr>
              <w:t>Access</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to</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1-1</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therapy</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sessions</w:t>
            </w:r>
            <w:r w:rsidRPr="004831B2">
              <w:rPr>
                <w:rFonts w:ascii="Century Gothic" w:hAnsi="Century Gothic" w:cs="Arial"/>
                <w:spacing w:val="-15"/>
                <w:sz w:val="24"/>
                <w:szCs w:val="24"/>
              </w:rPr>
              <w:t xml:space="preserve"> </w:t>
            </w:r>
            <w:r w:rsidRPr="004831B2">
              <w:rPr>
                <w:rFonts w:ascii="Century Gothic" w:hAnsi="Century Gothic" w:cs="Arial"/>
                <w:spacing w:val="-4"/>
                <w:sz w:val="24"/>
                <w:szCs w:val="24"/>
              </w:rPr>
              <w:t>with</w:t>
            </w:r>
            <w:r w:rsidRPr="004831B2">
              <w:rPr>
                <w:rFonts w:ascii="Century Gothic" w:hAnsi="Century Gothic" w:cs="Arial"/>
                <w:spacing w:val="-16"/>
                <w:sz w:val="24"/>
                <w:szCs w:val="24"/>
              </w:rPr>
              <w:t xml:space="preserve"> </w:t>
            </w:r>
            <w:r w:rsidRPr="004831B2">
              <w:rPr>
                <w:rFonts w:ascii="Century Gothic" w:hAnsi="Century Gothic" w:cs="Arial"/>
                <w:spacing w:val="-4"/>
                <w:sz w:val="24"/>
                <w:szCs w:val="24"/>
              </w:rPr>
              <w:t xml:space="preserve">the </w:t>
            </w:r>
            <w:r w:rsidRPr="004831B2">
              <w:rPr>
                <w:rFonts w:ascii="Century Gothic" w:hAnsi="Century Gothic" w:cs="Arial"/>
                <w:sz w:val="24"/>
                <w:szCs w:val="24"/>
              </w:rPr>
              <w:t>well-being team – counselling, art therapy,</w:t>
            </w:r>
            <w:r w:rsidRPr="004831B2">
              <w:rPr>
                <w:rFonts w:ascii="Century Gothic" w:hAnsi="Century Gothic" w:cs="Arial"/>
                <w:spacing w:val="-13"/>
                <w:sz w:val="24"/>
                <w:szCs w:val="24"/>
              </w:rPr>
              <w:t xml:space="preserve"> </w:t>
            </w:r>
            <w:r w:rsidRPr="004831B2">
              <w:rPr>
                <w:rFonts w:ascii="Century Gothic" w:hAnsi="Century Gothic" w:cs="Arial"/>
                <w:sz w:val="24"/>
                <w:szCs w:val="24"/>
              </w:rPr>
              <w:t>play</w:t>
            </w:r>
            <w:r w:rsidRPr="004831B2">
              <w:rPr>
                <w:rFonts w:ascii="Century Gothic" w:hAnsi="Century Gothic" w:cs="Arial"/>
                <w:spacing w:val="-14"/>
                <w:sz w:val="24"/>
                <w:szCs w:val="24"/>
              </w:rPr>
              <w:t xml:space="preserve"> </w:t>
            </w:r>
            <w:r w:rsidRPr="004831B2">
              <w:rPr>
                <w:rFonts w:ascii="Century Gothic" w:hAnsi="Century Gothic" w:cs="Arial"/>
                <w:sz w:val="24"/>
                <w:szCs w:val="24"/>
              </w:rPr>
              <w:t>therapy,</w:t>
            </w:r>
            <w:r w:rsidRPr="004831B2">
              <w:rPr>
                <w:rFonts w:ascii="Century Gothic" w:hAnsi="Century Gothic" w:cs="Arial"/>
                <w:spacing w:val="-14"/>
                <w:sz w:val="24"/>
                <w:szCs w:val="24"/>
              </w:rPr>
              <w:t xml:space="preserve"> </w:t>
            </w:r>
            <w:r w:rsidRPr="004831B2">
              <w:rPr>
                <w:rFonts w:ascii="Century Gothic" w:hAnsi="Century Gothic" w:cs="Arial"/>
                <w:sz w:val="24"/>
                <w:szCs w:val="24"/>
              </w:rPr>
              <w:t>music</w:t>
            </w:r>
            <w:r w:rsidRPr="004831B2">
              <w:rPr>
                <w:rFonts w:ascii="Century Gothic" w:hAnsi="Century Gothic" w:cs="Arial"/>
                <w:spacing w:val="-11"/>
                <w:sz w:val="24"/>
                <w:szCs w:val="24"/>
              </w:rPr>
              <w:t xml:space="preserve"> </w:t>
            </w:r>
            <w:r w:rsidRPr="004831B2">
              <w:rPr>
                <w:rFonts w:ascii="Century Gothic" w:hAnsi="Century Gothic" w:cs="Arial"/>
                <w:sz w:val="24"/>
                <w:szCs w:val="24"/>
              </w:rPr>
              <w:t>therapy.</w:t>
            </w:r>
          </w:p>
          <w:p w14:paraId="2A7D550A" w14:textId="1BA22262" w:rsidR="004831B2" w:rsidRPr="002B70D1" w:rsidRDefault="004831B2" w:rsidP="002B70D1">
            <w:pPr>
              <w:pStyle w:val="TableParagraph"/>
              <w:numPr>
                <w:ilvl w:val="0"/>
                <w:numId w:val="23"/>
              </w:numPr>
              <w:tabs>
                <w:tab w:val="left" w:pos="475"/>
              </w:tabs>
              <w:spacing w:line="242" w:lineRule="auto"/>
              <w:ind w:left="302" w:right="137"/>
              <w:jc w:val="both"/>
              <w:rPr>
                <w:rFonts w:ascii="Century Gothic" w:hAnsi="Century Gothic" w:cs="Arial"/>
                <w:sz w:val="24"/>
                <w:szCs w:val="24"/>
              </w:rPr>
            </w:pPr>
            <w:r w:rsidRPr="002B70D1">
              <w:rPr>
                <w:rFonts w:ascii="Century Gothic" w:hAnsi="Century Gothic" w:cs="Arial"/>
                <w:sz w:val="24"/>
                <w:szCs w:val="24"/>
              </w:rPr>
              <w:t>Access to group specialist creative arts activities developing key age- appropriate social skills themes.</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02C34" w14:textId="77777777" w:rsidR="004831B2" w:rsidRPr="004831B2" w:rsidRDefault="004831B2" w:rsidP="004831B2">
            <w:pPr>
              <w:pStyle w:val="TableParagraph"/>
              <w:spacing w:line="242" w:lineRule="auto"/>
              <w:ind w:left="0" w:right="144"/>
              <w:rPr>
                <w:rFonts w:ascii="Century Gothic" w:hAnsi="Century Gothic" w:cs="Arial"/>
                <w:sz w:val="24"/>
                <w:szCs w:val="24"/>
              </w:rPr>
            </w:pPr>
            <w:r w:rsidRPr="004831B2">
              <w:rPr>
                <w:rFonts w:ascii="Century Gothic" w:hAnsi="Century Gothic" w:cs="Arial"/>
                <w:w w:val="90"/>
                <w:sz w:val="24"/>
                <w:szCs w:val="24"/>
              </w:rPr>
              <w:t xml:space="preserve">Through observations and discussions with </w:t>
            </w:r>
            <w:r w:rsidRPr="004831B2">
              <w:rPr>
                <w:rFonts w:ascii="Century Gothic" w:hAnsi="Century Gothic" w:cs="Arial"/>
                <w:sz w:val="24"/>
                <w:szCs w:val="24"/>
              </w:rPr>
              <w:t>pupils and their families.</w:t>
            </w:r>
          </w:p>
          <w:p w14:paraId="1CBC86CF" w14:textId="77777777" w:rsidR="004831B2" w:rsidRPr="004831B2" w:rsidRDefault="004831B2" w:rsidP="004831B2">
            <w:pPr>
              <w:pStyle w:val="TableParagraph"/>
              <w:spacing w:line="242" w:lineRule="auto"/>
              <w:ind w:left="0" w:right="128"/>
              <w:rPr>
                <w:rFonts w:ascii="Century Gothic" w:hAnsi="Century Gothic" w:cs="Arial"/>
                <w:sz w:val="24"/>
                <w:szCs w:val="24"/>
              </w:rPr>
            </w:pPr>
            <w:r w:rsidRPr="004831B2">
              <w:rPr>
                <w:rFonts w:ascii="Century Gothic" w:hAnsi="Century Gothic" w:cs="Arial"/>
                <w:spacing w:val="-10"/>
                <w:sz w:val="24"/>
                <w:szCs w:val="24"/>
              </w:rPr>
              <w:t>For 100%</w:t>
            </w:r>
            <w:r w:rsidRPr="004831B2">
              <w:rPr>
                <w:rFonts w:ascii="Century Gothic" w:hAnsi="Century Gothic" w:cs="Arial"/>
                <w:spacing w:val="-9"/>
                <w:sz w:val="24"/>
                <w:szCs w:val="24"/>
              </w:rPr>
              <w:t xml:space="preserve"> </w:t>
            </w:r>
            <w:r w:rsidRPr="004831B2">
              <w:rPr>
                <w:rFonts w:ascii="Century Gothic" w:hAnsi="Century Gothic" w:cs="Arial"/>
                <w:spacing w:val="-10"/>
                <w:sz w:val="24"/>
                <w:szCs w:val="24"/>
              </w:rPr>
              <w:t>of</w:t>
            </w:r>
            <w:r w:rsidRPr="004831B2">
              <w:rPr>
                <w:rFonts w:ascii="Century Gothic" w:hAnsi="Century Gothic" w:cs="Arial"/>
                <w:spacing w:val="-8"/>
                <w:sz w:val="24"/>
                <w:szCs w:val="24"/>
              </w:rPr>
              <w:t xml:space="preserve"> </w:t>
            </w:r>
            <w:r w:rsidRPr="004831B2">
              <w:rPr>
                <w:rFonts w:ascii="Century Gothic" w:hAnsi="Century Gothic" w:cs="Arial"/>
                <w:spacing w:val="-10"/>
                <w:sz w:val="24"/>
                <w:szCs w:val="24"/>
              </w:rPr>
              <w:t>these pupils</w:t>
            </w:r>
            <w:r w:rsidRPr="004831B2">
              <w:rPr>
                <w:rFonts w:ascii="Century Gothic" w:hAnsi="Century Gothic" w:cs="Arial"/>
                <w:spacing w:val="-7"/>
                <w:sz w:val="24"/>
                <w:szCs w:val="24"/>
              </w:rPr>
              <w:t xml:space="preserve"> </w:t>
            </w:r>
            <w:r w:rsidRPr="004831B2">
              <w:rPr>
                <w:rFonts w:ascii="Century Gothic" w:hAnsi="Century Gothic" w:cs="Arial"/>
                <w:spacing w:val="-10"/>
                <w:sz w:val="24"/>
                <w:szCs w:val="24"/>
              </w:rPr>
              <w:t>to</w:t>
            </w:r>
            <w:r w:rsidRPr="004831B2">
              <w:rPr>
                <w:rFonts w:ascii="Century Gothic" w:hAnsi="Century Gothic" w:cs="Arial"/>
                <w:spacing w:val="-7"/>
                <w:sz w:val="24"/>
                <w:szCs w:val="24"/>
              </w:rPr>
              <w:t xml:space="preserve"> </w:t>
            </w:r>
            <w:r w:rsidRPr="004831B2">
              <w:rPr>
                <w:rFonts w:ascii="Century Gothic" w:hAnsi="Century Gothic" w:cs="Arial"/>
                <w:spacing w:val="-10"/>
                <w:sz w:val="24"/>
                <w:szCs w:val="24"/>
              </w:rPr>
              <w:t>be</w:t>
            </w:r>
            <w:r w:rsidRPr="004831B2">
              <w:rPr>
                <w:rFonts w:ascii="Century Gothic" w:hAnsi="Century Gothic" w:cs="Arial"/>
                <w:spacing w:val="-6"/>
                <w:sz w:val="24"/>
                <w:szCs w:val="24"/>
              </w:rPr>
              <w:t xml:space="preserve"> </w:t>
            </w:r>
            <w:r w:rsidRPr="004831B2">
              <w:rPr>
                <w:rFonts w:ascii="Century Gothic" w:hAnsi="Century Gothic" w:cs="Arial"/>
                <w:spacing w:val="-10"/>
                <w:sz w:val="24"/>
                <w:szCs w:val="24"/>
              </w:rPr>
              <w:t>on</w:t>
            </w:r>
            <w:r w:rsidRPr="004831B2">
              <w:rPr>
                <w:rFonts w:ascii="Century Gothic" w:hAnsi="Century Gothic" w:cs="Arial"/>
                <w:spacing w:val="-8"/>
                <w:sz w:val="24"/>
                <w:szCs w:val="24"/>
              </w:rPr>
              <w:t xml:space="preserve"> </w:t>
            </w:r>
            <w:r w:rsidRPr="004831B2">
              <w:rPr>
                <w:rFonts w:ascii="Century Gothic" w:hAnsi="Century Gothic" w:cs="Arial"/>
                <w:spacing w:val="-10"/>
                <w:sz w:val="24"/>
                <w:szCs w:val="24"/>
              </w:rPr>
              <w:t xml:space="preserve">track for </w:t>
            </w:r>
            <w:r w:rsidRPr="004831B2">
              <w:rPr>
                <w:rFonts w:ascii="Century Gothic" w:hAnsi="Century Gothic" w:cs="Arial"/>
                <w:sz w:val="24"/>
                <w:szCs w:val="24"/>
              </w:rPr>
              <w:t>the</w:t>
            </w:r>
            <w:r w:rsidRPr="004831B2">
              <w:rPr>
                <w:rFonts w:ascii="Century Gothic" w:hAnsi="Century Gothic" w:cs="Arial"/>
                <w:spacing w:val="-5"/>
                <w:sz w:val="24"/>
                <w:szCs w:val="24"/>
              </w:rPr>
              <w:t xml:space="preserve"> </w:t>
            </w:r>
            <w:r w:rsidRPr="004831B2">
              <w:rPr>
                <w:rFonts w:ascii="Century Gothic" w:hAnsi="Century Gothic" w:cs="Arial"/>
                <w:sz w:val="24"/>
                <w:szCs w:val="24"/>
              </w:rPr>
              <w:t>achievement</w:t>
            </w:r>
            <w:r w:rsidRPr="004831B2">
              <w:rPr>
                <w:rFonts w:ascii="Century Gothic" w:hAnsi="Century Gothic" w:cs="Arial"/>
                <w:spacing w:val="-10"/>
                <w:sz w:val="24"/>
                <w:szCs w:val="24"/>
              </w:rPr>
              <w:t xml:space="preserve"> </w:t>
            </w:r>
            <w:r w:rsidRPr="004831B2">
              <w:rPr>
                <w:rFonts w:ascii="Century Gothic" w:hAnsi="Century Gothic" w:cs="Arial"/>
                <w:sz w:val="24"/>
                <w:szCs w:val="24"/>
              </w:rPr>
              <w:t>or</w:t>
            </w:r>
            <w:r w:rsidRPr="004831B2">
              <w:rPr>
                <w:rFonts w:ascii="Century Gothic" w:hAnsi="Century Gothic" w:cs="Arial"/>
                <w:spacing w:val="-12"/>
                <w:sz w:val="24"/>
                <w:szCs w:val="24"/>
              </w:rPr>
              <w:t xml:space="preserve"> </w:t>
            </w:r>
            <w:r w:rsidRPr="004831B2">
              <w:rPr>
                <w:rFonts w:ascii="Century Gothic" w:hAnsi="Century Gothic" w:cs="Arial"/>
                <w:sz w:val="24"/>
                <w:szCs w:val="24"/>
              </w:rPr>
              <w:t>partial</w:t>
            </w:r>
            <w:r w:rsidRPr="004831B2">
              <w:rPr>
                <w:rFonts w:ascii="Century Gothic" w:hAnsi="Century Gothic" w:cs="Arial"/>
                <w:spacing w:val="-11"/>
                <w:sz w:val="24"/>
                <w:szCs w:val="24"/>
              </w:rPr>
              <w:t xml:space="preserve"> </w:t>
            </w:r>
            <w:r w:rsidRPr="004831B2">
              <w:rPr>
                <w:rFonts w:ascii="Century Gothic" w:hAnsi="Century Gothic" w:cs="Arial"/>
                <w:sz w:val="24"/>
                <w:szCs w:val="24"/>
              </w:rPr>
              <w:t>achievement of their EHC plan termly outcomes and targets</w:t>
            </w:r>
            <w:r w:rsidRPr="004831B2">
              <w:rPr>
                <w:rFonts w:ascii="Century Gothic" w:hAnsi="Century Gothic" w:cs="Arial"/>
                <w:spacing w:val="-20"/>
                <w:sz w:val="24"/>
                <w:szCs w:val="24"/>
              </w:rPr>
              <w:t xml:space="preserve"> </w:t>
            </w:r>
            <w:r w:rsidRPr="004831B2">
              <w:rPr>
                <w:rFonts w:ascii="Century Gothic" w:hAnsi="Century Gothic" w:cs="Arial"/>
                <w:sz w:val="24"/>
                <w:szCs w:val="24"/>
              </w:rPr>
              <w:t>in</w:t>
            </w:r>
            <w:r w:rsidRPr="004831B2">
              <w:rPr>
                <w:rFonts w:ascii="Century Gothic" w:hAnsi="Century Gothic" w:cs="Arial"/>
                <w:spacing w:val="-19"/>
                <w:sz w:val="24"/>
                <w:szCs w:val="24"/>
              </w:rPr>
              <w:t xml:space="preserve"> </w:t>
            </w:r>
            <w:r w:rsidRPr="004831B2">
              <w:rPr>
                <w:rFonts w:ascii="Century Gothic" w:hAnsi="Century Gothic" w:cs="Arial"/>
                <w:sz w:val="24"/>
                <w:szCs w:val="24"/>
              </w:rPr>
              <w:t>SEMH</w:t>
            </w:r>
            <w:r w:rsidRPr="004831B2">
              <w:rPr>
                <w:rFonts w:ascii="Century Gothic" w:hAnsi="Century Gothic" w:cs="Arial"/>
                <w:spacing w:val="-19"/>
                <w:sz w:val="24"/>
                <w:szCs w:val="24"/>
              </w:rPr>
              <w:t xml:space="preserve"> </w:t>
            </w:r>
            <w:r w:rsidRPr="004831B2">
              <w:rPr>
                <w:rFonts w:ascii="Century Gothic" w:hAnsi="Century Gothic" w:cs="Arial"/>
                <w:sz w:val="24"/>
                <w:szCs w:val="24"/>
              </w:rPr>
              <w:t>and</w:t>
            </w:r>
            <w:r w:rsidRPr="004831B2">
              <w:rPr>
                <w:rFonts w:ascii="Century Gothic" w:hAnsi="Century Gothic" w:cs="Arial"/>
                <w:spacing w:val="-20"/>
                <w:sz w:val="24"/>
                <w:szCs w:val="24"/>
              </w:rPr>
              <w:t xml:space="preserve"> </w:t>
            </w:r>
            <w:r w:rsidRPr="004831B2">
              <w:rPr>
                <w:rFonts w:ascii="Century Gothic" w:hAnsi="Century Gothic" w:cs="Arial"/>
                <w:sz w:val="24"/>
                <w:szCs w:val="24"/>
              </w:rPr>
              <w:t>Sensory</w:t>
            </w:r>
            <w:r w:rsidRPr="004831B2">
              <w:rPr>
                <w:rFonts w:ascii="Century Gothic" w:hAnsi="Century Gothic" w:cs="Arial"/>
                <w:spacing w:val="-19"/>
                <w:sz w:val="24"/>
                <w:szCs w:val="24"/>
              </w:rPr>
              <w:t xml:space="preserve"> </w:t>
            </w:r>
            <w:r w:rsidRPr="004831B2">
              <w:rPr>
                <w:rFonts w:ascii="Century Gothic" w:hAnsi="Century Gothic" w:cs="Arial"/>
                <w:sz w:val="24"/>
                <w:szCs w:val="24"/>
              </w:rPr>
              <w:t>&amp;</w:t>
            </w:r>
            <w:r w:rsidRPr="004831B2">
              <w:rPr>
                <w:rFonts w:ascii="Century Gothic" w:hAnsi="Century Gothic" w:cs="Arial"/>
                <w:spacing w:val="-20"/>
                <w:sz w:val="24"/>
                <w:szCs w:val="24"/>
              </w:rPr>
              <w:t xml:space="preserve"> </w:t>
            </w:r>
            <w:r w:rsidRPr="004831B2">
              <w:rPr>
                <w:rFonts w:ascii="Century Gothic" w:hAnsi="Century Gothic" w:cs="Arial"/>
                <w:sz w:val="24"/>
                <w:szCs w:val="24"/>
              </w:rPr>
              <w:t xml:space="preserve">Physical. For all pupils to make progress against </w:t>
            </w:r>
            <w:r w:rsidRPr="004831B2">
              <w:rPr>
                <w:rFonts w:ascii="Century Gothic" w:hAnsi="Century Gothic" w:cs="Arial"/>
                <w:w w:val="90"/>
                <w:sz w:val="24"/>
                <w:szCs w:val="24"/>
              </w:rPr>
              <w:t xml:space="preserve">Bsquared PSHE and PE indicators, where </w:t>
            </w:r>
            <w:r w:rsidRPr="004831B2">
              <w:rPr>
                <w:rFonts w:ascii="Century Gothic" w:hAnsi="Century Gothic" w:cs="Arial"/>
                <w:spacing w:val="-2"/>
                <w:sz w:val="24"/>
                <w:szCs w:val="24"/>
              </w:rPr>
              <w:t>relevant.</w:t>
            </w:r>
          </w:p>
          <w:p w14:paraId="2A7D550B" w14:textId="2A83AAB2" w:rsidR="004831B2" w:rsidRPr="004831B2" w:rsidRDefault="004831B2" w:rsidP="004831B2">
            <w:pPr>
              <w:pStyle w:val="TableRowCentered"/>
              <w:spacing w:after="120"/>
              <w:ind w:left="0" w:right="0"/>
              <w:jc w:val="left"/>
              <w:rPr>
                <w:rFonts w:ascii="Century Gothic" w:hAnsi="Century Gothic"/>
                <w:color w:val="EE0000"/>
                <w:szCs w:val="24"/>
              </w:rPr>
            </w:pPr>
            <w:r w:rsidRPr="004831B2">
              <w:rPr>
                <w:rFonts w:ascii="Century Gothic" w:hAnsi="Century Gothic" w:cs="Arial"/>
                <w:szCs w:val="24"/>
              </w:rPr>
              <w:t>For relevant pupils, to show a reduction in behavioural or well-being incidents on our</w:t>
            </w:r>
            <w:r w:rsidRPr="004831B2">
              <w:rPr>
                <w:rFonts w:ascii="Century Gothic" w:hAnsi="Century Gothic" w:cs="Arial"/>
                <w:spacing w:val="53"/>
                <w:szCs w:val="24"/>
              </w:rPr>
              <w:t xml:space="preserve">  </w:t>
            </w:r>
            <w:r w:rsidRPr="004831B2">
              <w:rPr>
                <w:rFonts w:ascii="Century Gothic" w:hAnsi="Century Gothic" w:cs="Arial"/>
                <w:szCs w:val="24"/>
              </w:rPr>
              <w:t>CPOMS</w:t>
            </w:r>
            <w:r w:rsidRPr="004831B2">
              <w:rPr>
                <w:rFonts w:ascii="Century Gothic" w:hAnsi="Century Gothic" w:cs="Arial"/>
                <w:spacing w:val="54"/>
                <w:szCs w:val="24"/>
              </w:rPr>
              <w:t xml:space="preserve"> </w:t>
            </w:r>
            <w:r w:rsidRPr="004831B2">
              <w:rPr>
                <w:rFonts w:ascii="Century Gothic" w:hAnsi="Century Gothic" w:cs="Arial"/>
                <w:szCs w:val="24"/>
              </w:rPr>
              <w:t>behaviour</w:t>
            </w:r>
            <w:r w:rsidRPr="004831B2">
              <w:rPr>
                <w:rFonts w:ascii="Century Gothic" w:hAnsi="Century Gothic" w:cs="Arial"/>
                <w:spacing w:val="53"/>
                <w:szCs w:val="24"/>
              </w:rPr>
              <w:t xml:space="preserve"> </w:t>
            </w:r>
            <w:r w:rsidRPr="004831B2">
              <w:rPr>
                <w:rFonts w:ascii="Century Gothic" w:hAnsi="Century Gothic" w:cs="Arial"/>
                <w:szCs w:val="24"/>
              </w:rPr>
              <w:t>monitoring.</w:t>
            </w:r>
          </w:p>
        </w:tc>
      </w:tr>
      <w:tr w:rsidR="004831B2" w:rsidRPr="006F024D" w14:paraId="2A7D550F" w14:textId="77777777" w:rsidTr="005457F4">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B088" w14:textId="77777777" w:rsidR="004831B2" w:rsidRPr="002B70D1" w:rsidRDefault="004831B2" w:rsidP="004831B2">
            <w:pPr>
              <w:pStyle w:val="TableParagraph"/>
              <w:spacing w:line="242" w:lineRule="auto"/>
              <w:ind w:left="0" w:right="136"/>
              <w:rPr>
                <w:rFonts w:ascii="Century Gothic" w:hAnsi="Century Gothic" w:cs="Arial"/>
                <w:sz w:val="24"/>
                <w:szCs w:val="24"/>
              </w:rPr>
            </w:pPr>
            <w:r w:rsidRPr="002B70D1">
              <w:rPr>
                <w:rFonts w:ascii="Century Gothic" w:hAnsi="Century Gothic" w:cs="Arial"/>
                <w:spacing w:val="-4"/>
                <w:sz w:val="24"/>
                <w:szCs w:val="24"/>
              </w:rPr>
              <w:t>The</w:t>
            </w:r>
            <w:r w:rsidRPr="002B70D1">
              <w:rPr>
                <w:rFonts w:ascii="Century Gothic" w:hAnsi="Century Gothic" w:cs="Arial"/>
                <w:spacing w:val="-16"/>
                <w:sz w:val="24"/>
                <w:szCs w:val="24"/>
              </w:rPr>
              <w:t xml:space="preserve"> </w:t>
            </w:r>
            <w:r w:rsidRPr="002B70D1">
              <w:rPr>
                <w:rFonts w:ascii="Century Gothic" w:hAnsi="Century Gothic" w:cs="Arial"/>
                <w:spacing w:val="-4"/>
                <w:sz w:val="24"/>
                <w:szCs w:val="24"/>
              </w:rPr>
              <w:t>establishment</w:t>
            </w:r>
            <w:r w:rsidRPr="002B70D1">
              <w:rPr>
                <w:rFonts w:ascii="Century Gothic" w:hAnsi="Century Gothic" w:cs="Arial"/>
                <w:spacing w:val="-15"/>
                <w:sz w:val="24"/>
                <w:szCs w:val="24"/>
              </w:rPr>
              <w:t xml:space="preserve"> </w:t>
            </w:r>
            <w:r w:rsidRPr="002B70D1">
              <w:rPr>
                <w:rFonts w:ascii="Century Gothic" w:hAnsi="Century Gothic" w:cs="Arial"/>
                <w:spacing w:val="-4"/>
                <w:sz w:val="24"/>
                <w:szCs w:val="24"/>
              </w:rPr>
              <w:t>of</w:t>
            </w:r>
            <w:r w:rsidRPr="002B70D1">
              <w:rPr>
                <w:rFonts w:ascii="Century Gothic" w:hAnsi="Century Gothic" w:cs="Arial"/>
                <w:spacing w:val="-15"/>
                <w:sz w:val="24"/>
                <w:szCs w:val="24"/>
              </w:rPr>
              <w:t xml:space="preserve"> </w:t>
            </w:r>
            <w:r w:rsidRPr="002B70D1">
              <w:rPr>
                <w:rFonts w:ascii="Century Gothic" w:hAnsi="Century Gothic" w:cs="Arial"/>
                <w:spacing w:val="-4"/>
                <w:sz w:val="24"/>
                <w:szCs w:val="24"/>
              </w:rPr>
              <w:t>specialist</w:t>
            </w:r>
            <w:r w:rsidRPr="002B70D1">
              <w:rPr>
                <w:rFonts w:ascii="Century Gothic" w:hAnsi="Century Gothic" w:cs="Arial"/>
                <w:spacing w:val="-16"/>
                <w:sz w:val="24"/>
                <w:szCs w:val="24"/>
              </w:rPr>
              <w:t xml:space="preserve"> </w:t>
            </w:r>
            <w:r w:rsidRPr="002B70D1">
              <w:rPr>
                <w:rFonts w:ascii="Century Gothic" w:hAnsi="Century Gothic" w:cs="Arial"/>
                <w:spacing w:val="-4"/>
                <w:sz w:val="24"/>
                <w:szCs w:val="24"/>
              </w:rPr>
              <w:t xml:space="preserve">withdrawal </w:t>
            </w:r>
            <w:r w:rsidRPr="002B70D1">
              <w:rPr>
                <w:rFonts w:ascii="Century Gothic" w:hAnsi="Century Gothic" w:cs="Arial"/>
                <w:sz w:val="24"/>
                <w:szCs w:val="24"/>
              </w:rPr>
              <w:t>activities for pupils in literacy and numeracy</w:t>
            </w:r>
            <w:r w:rsidRPr="002B70D1">
              <w:rPr>
                <w:rFonts w:ascii="Century Gothic" w:hAnsi="Century Gothic" w:cs="Arial"/>
                <w:spacing w:val="-6"/>
                <w:sz w:val="24"/>
                <w:szCs w:val="24"/>
              </w:rPr>
              <w:t xml:space="preserve"> </w:t>
            </w:r>
            <w:r w:rsidRPr="002B70D1">
              <w:rPr>
                <w:rFonts w:ascii="Century Gothic" w:hAnsi="Century Gothic" w:cs="Arial"/>
                <w:sz w:val="24"/>
                <w:szCs w:val="24"/>
              </w:rPr>
              <w:t>appropriate</w:t>
            </w:r>
            <w:r w:rsidRPr="002B70D1">
              <w:rPr>
                <w:rFonts w:ascii="Century Gothic" w:hAnsi="Century Gothic" w:cs="Arial"/>
                <w:spacing w:val="-1"/>
                <w:sz w:val="24"/>
                <w:szCs w:val="24"/>
              </w:rPr>
              <w:t xml:space="preserve"> </w:t>
            </w:r>
            <w:r w:rsidRPr="002B70D1">
              <w:rPr>
                <w:rFonts w:ascii="Century Gothic" w:hAnsi="Century Gothic" w:cs="Arial"/>
                <w:sz w:val="24"/>
                <w:szCs w:val="24"/>
              </w:rPr>
              <w:t>to</w:t>
            </w:r>
            <w:r w:rsidRPr="002B70D1">
              <w:rPr>
                <w:rFonts w:ascii="Century Gothic" w:hAnsi="Century Gothic" w:cs="Arial"/>
                <w:spacing w:val="-5"/>
                <w:sz w:val="24"/>
                <w:szCs w:val="24"/>
              </w:rPr>
              <w:t xml:space="preserve"> </w:t>
            </w:r>
            <w:r w:rsidRPr="002B70D1">
              <w:rPr>
                <w:rFonts w:ascii="Century Gothic" w:hAnsi="Century Gothic" w:cs="Arial"/>
                <w:sz w:val="24"/>
                <w:szCs w:val="24"/>
              </w:rPr>
              <w:t>their</w:t>
            </w:r>
            <w:r w:rsidRPr="002B70D1">
              <w:rPr>
                <w:rFonts w:ascii="Century Gothic" w:hAnsi="Century Gothic" w:cs="Arial"/>
                <w:spacing w:val="-1"/>
                <w:sz w:val="24"/>
                <w:szCs w:val="24"/>
              </w:rPr>
              <w:t xml:space="preserve"> </w:t>
            </w:r>
            <w:r w:rsidRPr="002B70D1">
              <w:rPr>
                <w:rFonts w:ascii="Century Gothic" w:hAnsi="Century Gothic" w:cs="Arial"/>
                <w:sz w:val="24"/>
                <w:szCs w:val="24"/>
              </w:rPr>
              <w:t>individual and pathway curriculum needs:</w:t>
            </w:r>
          </w:p>
          <w:p w14:paraId="07DE0FC0" w14:textId="77777777" w:rsidR="002B70D1" w:rsidRPr="002B70D1" w:rsidRDefault="004831B2" w:rsidP="002B70D1">
            <w:pPr>
              <w:pStyle w:val="TableParagraph"/>
              <w:numPr>
                <w:ilvl w:val="0"/>
                <w:numId w:val="21"/>
              </w:numPr>
              <w:tabs>
                <w:tab w:val="left" w:pos="475"/>
              </w:tabs>
              <w:spacing w:line="242" w:lineRule="auto"/>
              <w:ind w:left="302" w:right="136"/>
              <w:jc w:val="both"/>
              <w:rPr>
                <w:rFonts w:ascii="Century Gothic" w:hAnsi="Century Gothic"/>
                <w:sz w:val="24"/>
                <w:szCs w:val="24"/>
              </w:rPr>
            </w:pPr>
            <w:r w:rsidRPr="002B70D1">
              <w:rPr>
                <w:rFonts w:ascii="Century Gothic" w:hAnsi="Century Gothic" w:cs="Arial"/>
                <w:sz w:val="24"/>
                <w:szCs w:val="24"/>
              </w:rPr>
              <w:t xml:space="preserve">Oak and Willow pupils – access to </w:t>
            </w:r>
            <w:r w:rsidRPr="002B70D1">
              <w:rPr>
                <w:rFonts w:ascii="Century Gothic" w:hAnsi="Century Gothic" w:cs="Arial"/>
                <w:spacing w:val="-6"/>
                <w:sz w:val="24"/>
                <w:szCs w:val="24"/>
              </w:rPr>
              <w:t>weekly</w:t>
            </w:r>
            <w:r w:rsidRPr="002B70D1">
              <w:rPr>
                <w:rFonts w:ascii="Century Gothic" w:hAnsi="Century Gothic" w:cs="Arial"/>
                <w:spacing w:val="-16"/>
                <w:sz w:val="24"/>
                <w:szCs w:val="24"/>
              </w:rPr>
              <w:t xml:space="preserve"> </w:t>
            </w:r>
            <w:r w:rsidRPr="002B70D1">
              <w:rPr>
                <w:rFonts w:ascii="Century Gothic" w:hAnsi="Century Gothic" w:cs="Arial"/>
                <w:spacing w:val="-6"/>
                <w:sz w:val="24"/>
                <w:szCs w:val="24"/>
              </w:rPr>
              <w:t>EHC</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target-appropriate</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sessions with</w:t>
            </w:r>
            <w:r w:rsidRPr="002B70D1">
              <w:rPr>
                <w:rFonts w:ascii="Century Gothic" w:hAnsi="Century Gothic" w:cs="Arial"/>
                <w:spacing w:val="-14"/>
                <w:sz w:val="24"/>
                <w:szCs w:val="24"/>
              </w:rPr>
              <w:t xml:space="preserve"> </w:t>
            </w:r>
            <w:r w:rsidRPr="002B70D1">
              <w:rPr>
                <w:rFonts w:ascii="Century Gothic" w:hAnsi="Century Gothic" w:cs="Arial"/>
                <w:spacing w:val="-6"/>
                <w:sz w:val="24"/>
                <w:szCs w:val="24"/>
              </w:rPr>
              <w:t>a</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specialist</w:t>
            </w:r>
            <w:r w:rsidRPr="002B70D1">
              <w:rPr>
                <w:rFonts w:ascii="Century Gothic" w:hAnsi="Century Gothic" w:cs="Arial"/>
                <w:spacing w:val="-13"/>
                <w:sz w:val="24"/>
                <w:szCs w:val="24"/>
              </w:rPr>
              <w:t xml:space="preserve"> T</w:t>
            </w:r>
            <w:r w:rsidRPr="002B70D1">
              <w:rPr>
                <w:rFonts w:ascii="Century Gothic" w:hAnsi="Century Gothic" w:cs="Arial"/>
                <w:spacing w:val="-6"/>
                <w:sz w:val="24"/>
                <w:szCs w:val="24"/>
              </w:rPr>
              <w:t>A</w:t>
            </w:r>
            <w:r w:rsidRPr="002B70D1">
              <w:rPr>
                <w:rFonts w:ascii="Century Gothic" w:hAnsi="Century Gothic" w:cs="Arial"/>
                <w:spacing w:val="-13"/>
                <w:sz w:val="24"/>
                <w:szCs w:val="24"/>
              </w:rPr>
              <w:t xml:space="preserve"> working</w:t>
            </w:r>
            <w:r w:rsidRPr="002B70D1">
              <w:rPr>
                <w:rFonts w:ascii="Century Gothic" w:hAnsi="Century Gothic" w:cs="Arial"/>
                <w:spacing w:val="-14"/>
                <w:sz w:val="24"/>
                <w:szCs w:val="24"/>
              </w:rPr>
              <w:t xml:space="preserve"> </w:t>
            </w:r>
            <w:r w:rsidRPr="002B70D1">
              <w:rPr>
                <w:rFonts w:ascii="Century Gothic" w:hAnsi="Century Gothic" w:cs="Arial"/>
                <w:spacing w:val="-6"/>
                <w:sz w:val="24"/>
                <w:szCs w:val="24"/>
              </w:rPr>
              <w:t xml:space="preserve">on </w:t>
            </w:r>
            <w:r w:rsidRPr="002B70D1">
              <w:rPr>
                <w:rFonts w:ascii="Century Gothic" w:hAnsi="Century Gothic" w:cs="Arial"/>
                <w:sz w:val="24"/>
                <w:szCs w:val="24"/>
              </w:rPr>
              <w:t>functional literacy, numeracy and Reading Skills.</w:t>
            </w:r>
          </w:p>
          <w:p w14:paraId="2A7D550D" w14:textId="6D8AFB78" w:rsidR="004831B2" w:rsidRPr="002B70D1" w:rsidRDefault="004831B2" w:rsidP="002B70D1">
            <w:pPr>
              <w:pStyle w:val="TableParagraph"/>
              <w:numPr>
                <w:ilvl w:val="0"/>
                <w:numId w:val="21"/>
              </w:numPr>
              <w:tabs>
                <w:tab w:val="left" w:pos="475"/>
              </w:tabs>
              <w:spacing w:line="242" w:lineRule="auto"/>
              <w:ind w:left="302" w:right="136"/>
              <w:jc w:val="both"/>
              <w:rPr>
                <w:rFonts w:ascii="Century Gothic" w:hAnsi="Century Gothic"/>
                <w:sz w:val="24"/>
                <w:szCs w:val="24"/>
              </w:rPr>
            </w:pPr>
            <w:r w:rsidRPr="002B70D1">
              <w:rPr>
                <w:rFonts w:ascii="Century Gothic" w:hAnsi="Century Gothic" w:cs="Arial"/>
                <w:sz w:val="24"/>
                <w:szCs w:val="24"/>
              </w:rPr>
              <w:t xml:space="preserve">Cedar pupils – access to weekly </w:t>
            </w:r>
            <w:r w:rsidRPr="002B70D1">
              <w:rPr>
                <w:rFonts w:ascii="Century Gothic" w:hAnsi="Century Gothic" w:cs="Arial"/>
                <w:w w:val="90"/>
                <w:sz w:val="24"/>
                <w:szCs w:val="24"/>
              </w:rPr>
              <w:t>sessions</w:t>
            </w:r>
            <w:r w:rsidRPr="002B70D1">
              <w:rPr>
                <w:rFonts w:ascii="Century Gothic" w:hAnsi="Century Gothic" w:cs="Arial"/>
                <w:spacing w:val="-12"/>
                <w:w w:val="90"/>
                <w:sz w:val="24"/>
                <w:szCs w:val="24"/>
              </w:rPr>
              <w:t xml:space="preserve"> </w:t>
            </w:r>
            <w:r w:rsidRPr="002B70D1">
              <w:rPr>
                <w:rFonts w:ascii="Century Gothic" w:hAnsi="Century Gothic" w:cs="Arial"/>
                <w:w w:val="90"/>
                <w:sz w:val="24"/>
                <w:szCs w:val="24"/>
              </w:rPr>
              <w:t>with</w:t>
            </w:r>
            <w:r w:rsidRPr="002B70D1">
              <w:rPr>
                <w:rFonts w:ascii="Century Gothic" w:hAnsi="Century Gothic" w:cs="Arial"/>
                <w:spacing w:val="-12"/>
                <w:w w:val="90"/>
                <w:sz w:val="24"/>
                <w:szCs w:val="24"/>
              </w:rPr>
              <w:t xml:space="preserve"> </w:t>
            </w:r>
            <w:r w:rsidRPr="002B70D1">
              <w:rPr>
                <w:rFonts w:ascii="Century Gothic" w:hAnsi="Century Gothic" w:cs="Arial"/>
                <w:w w:val="90"/>
                <w:sz w:val="24"/>
                <w:szCs w:val="24"/>
              </w:rPr>
              <w:t>specialist</w:t>
            </w:r>
            <w:r w:rsidRPr="002B70D1">
              <w:rPr>
                <w:rFonts w:ascii="Century Gothic" w:hAnsi="Century Gothic" w:cs="Arial"/>
                <w:spacing w:val="-11"/>
                <w:w w:val="90"/>
                <w:sz w:val="24"/>
                <w:szCs w:val="24"/>
              </w:rPr>
              <w:t xml:space="preserve"> </w:t>
            </w:r>
            <w:r w:rsidRPr="002B70D1">
              <w:rPr>
                <w:rFonts w:ascii="Century Gothic" w:hAnsi="Century Gothic" w:cs="Arial"/>
                <w:w w:val="90"/>
                <w:sz w:val="24"/>
                <w:szCs w:val="24"/>
              </w:rPr>
              <w:t>SHINE</w:t>
            </w:r>
            <w:r w:rsidRPr="002B70D1">
              <w:rPr>
                <w:rFonts w:ascii="Century Gothic" w:hAnsi="Century Gothic" w:cs="Arial"/>
                <w:spacing w:val="-12"/>
                <w:w w:val="90"/>
                <w:sz w:val="24"/>
                <w:szCs w:val="24"/>
              </w:rPr>
              <w:t xml:space="preserve"> </w:t>
            </w:r>
            <w:r w:rsidRPr="002B70D1">
              <w:rPr>
                <w:rFonts w:ascii="Century Gothic" w:hAnsi="Century Gothic" w:cs="Arial"/>
                <w:w w:val="90"/>
                <w:sz w:val="24"/>
                <w:szCs w:val="24"/>
              </w:rPr>
              <w:t xml:space="preserve">curriculum- </w:t>
            </w:r>
            <w:r w:rsidRPr="002B70D1">
              <w:rPr>
                <w:rFonts w:ascii="Century Gothic" w:hAnsi="Century Gothic" w:cs="Arial"/>
                <w:sz w:val="24"/>
                <w:szCs w:val="24"/>
              </w:rPr>
              <w:t>trained TA</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1F511" w14:textId="77777777" w:rsidR="004831B2" w:rsidRPr="002B70D1" w:rsidRDefault="004831B2" w:rsidP="004831B2">
            <w:pPr>
              <w:pStyle w:val="TableParagraph"/>
              <w:spacing w:line="242" w:lineRule="auto"/>
              <w:ind w:left="0" w:right="138"/>
              <w:rPr>
                <w:rFonts w:ascii="Century Gothic" w:hAnsi="Century Gothic" w:cs="Arial"/>
                <w:sz w:val="24"/>
                <w:szCs w:val="24"/>
              </w:rPr>
            </w:pPr>
            <w:r w:rsidRPr="002B70D1">
              <w:rPr>
                <w:rFonts w:ascii="Century Gothic" w:hAnsi="Century Gothic" w:cs="Arial"/>
                <w:sz w:val="24"/>
                <w:szCs w:val="24"/>
              </w:rPr>
              <w:t>An increase in the number of disadvantaged pupils on track to partially or fully meet their EHCP outcomes in cognition &amp; learning and communication &amp; interaction.</w:t>
            </w:r>
          </w:p>
          <w:p w14:paraId="4853715B" w14:textId="77777777" w:rsidR="004831B2" w:rsidRPr="002B70D1" w:rsidRDefault="004831B2" w:rsidP="004831B2">
            <w:pPr>
              <w:pStyle w:val="TableParagraph"/>
              <w:spacing w:line="242" w:lineRule="auto"/>
              <w:ind w:left="0" w:right="136"/>
              <w:jc w:val="both"/>
              <w:rPr>
                <w:rFonts w:ascii="Century Gothic" w:hAnsi="Century Gothic" w:cs="Arial"/>
                <w:sz w:val="24"/>
                <w:szCs w:val="24"/>
              </w:rPr>
            </w:pPr>
            <w:r w:rsidRPr="002B70D1">
              <w:rPr>
                <w:rFonts w:ascii="Century Gothic" w:hAnsi="Century Gothic" w:cs="Arial"/>
                <w:sz w:val="24"/>
                <w:szCs w:val="24"/>
              </w:rPr>
              <w:t xml:space="preserve">For those that are involved in this programme we would aim for 100% of </w:t>
            </w:r>
            <w:r w:rsidRPr="002B70D1">
              <w:rPr>
                <w:rFonts w:ascii="Century Gothic" w:hAnsi="Century Gothic" w:cs="Arial"/>
                <w:spacing w:val="-4"/>
                <w:sz w:val="24"/>
                <w:szCs w:val="24"/>
              </w:rPr>
              <w:t>these</w:t>
            </w:r>
            <w:r w:rsidRPr="002B70D1">
              <w:rPr>
                <w:rFonts w:ascii="Century Gothic" w:hAnsi="Century Gothic" w:cs="Arial"/>
                <w:spacing w:val="-16"/>
                <w:sz w:val="24"/>
                <w:szCs w:val="24"/>
              </w:rPr>
              <w:t xml:space="preserve"> </w:t>
            </w:r>
            <w:r w:rsidRPr="002B70D1">
              <w:rPr>
                <w:rFonts w:ascii="Century Gothic" w:hAnsi="Century Gothic" w:cs="Arial"/>
                <w:spacing w:val="-4"/>
                <w:sz w:val="24"/>
                <w:szCs w:val="24"/>
              </w:rPr>
              <w:t>pupils</w:t>
            </w:r>
            <w:r w:rsidRPr="002B70D1">
              <w:rPr>
                <w:rFonts w:ascii="Century Gothic" w:hAnsi="Century Gothic" w:cs="Arial"/>
                <w:spacing w:val="-15"/>
                <w:sz w:val="24"/>
                <w:szCs w:val="24"/>
              </w:rPr>
              <w:t xml:space="preserve"> </w:t>
            </w:r>
            <w:r w:rsidRPr="002B70D1">
              <w:rPr>
                <w:rFonts w:ascii="Century Gothic" w:hAnsi="Century Gothic" w:cs="Arial"/>
                <w:spacing w:val="-4"/>
                <w:sz w:val="24"/>
                <w:szCs w:val="24"/>
              </w:rPr>
              <w:t>to</w:t>
            </w:r>
            <w:r w:rsidRPr="002B70D1">
              <w:rPr>
                <w:rFonts w:ascii="Century Gothic" w:hAnsi="Century Gothic" w:cs="Arial"/>
                <w:spacing w:val="-15"/>
                <w:sz w:val="24"/>
                <w:szCs w:val="24"/>
              </w:rPr>
              <w:t xml:space="preserve"> </w:t>
            </w:r>
            <w:r w:rsidRPr="002B70D1">
              <w:rPr>
                <w:rFonts w:ascii="Century Gothic" w:hAnsi="Century Gothic" w:cs="Arial"/>
                <w:spacing w:val="-4"/>
                <w:sz w:val="24"/>
                <w:szCs w:val="24"/>
              </w:rPr>
              <w:t>(at</w:t>
            </w:r>
            <w:r w:rsidRPr="002B70D1">
              <w:rPr>
                <w:rFonts w:ascii="Century Gothic" w:hAnsi="Century Gothic" w:cs="Arial"/>
                <w:spacing w:val="-16"/>
                <w:sz w:val="24"/>
                <w:szCs w:val="24"/>
              </w:rPr>
              <w:t xml:space="preserve"> </w:t>
            </w:r>
            <w:r w:rsidRPr="002B70D1">
              <w:rPr>
                <w:rFonts w:ascii="Century Gothic" w:hAnsi="Century Gothic" w:cs="Arial"/>
                <w:spacing w:val="-4"/>
                <w:sz w:val="24"/>
                <w:szCs w:val="24"/>
              </w:rPr>
              <w:t>least</w:t>
            </w:r>
            <w:r w:rsidRPr="002B70D1">
              <w:rPr>
                <w:rFonts w:ascii="Century Gothic" w:hAnsi="Century Gothic" w:cs="Arial"/>
                <w:spacing w:val="-15"/>
                <w:sz w:val="24"/>
                <w:szCs w:val="24"/>
              </w:rPr>
              <w:t xml:space="preserve"> </w:t>
            </w:r>
            <w:r w:rsidRPr="002B70D1">
              <w:rPr>
                <w:rFonts w:ascii="Century Gothic" w:hAnsi="Century Gothic" w:cs="Arial"/>
                <w:spacing w:val="-4"/>
                <w:sz w:val="24"/>
                <w:szCs w:val="24"/>
              </w:rPr>
              <w:t>partially)</w:t>
            </w:r>
            <w:r w:rsidRPr="002B70D1">
              <w:rPr>
                <w:rFonts w:ascii="Century Gothic" w:hAnsi="Century Gothic" w:cs="Arial"/>
                <w:spacing w:val="-16"/>
                <w:sz w:val="24"/>
                <w:szCs w:val="24"/>
              </w:rPr>
              <w:t xml:space="preserve"> </w:t>
            </w:r>
            <w:r w:rsidRPr="002B70D1">
              <w:rPr>
                <w:rFonts w:ascii="Century Gothic" w:hAnsi="Century Gothic" w:cs="Arial"/>
                <w:spacing w:val="-4"/>
                <w:sz w:val="24"/>
                <w:szCs w:val="24"/>
              </w:rPr>
              <w:t xml:space="preserve">achieve </w:t>
            </w:r>
            <w:r w:rsidRPr="002B70D1">
              <w:rPr>
                <w:rFonts w:ascii="Century Gothic" w:hAnsi="Century Gothic" w:cs="Arial"/>
                <w:sz w:val="24"/>
                <w:szCs w:val="24"/>
              </w:rPr>
              <w:t>their expected goals.</w:t>
            </w:r>
          </w:p>
          <w:p w14:paraId="2A7D550E" w14:textId="44308447" w:rsidR="004831B2" w:rsidRPr="002B70D1" w:rsidRDefault="004831B2" w:rsidP="004831B2">
            <w:pPr>
              <w:pStyle w:val="TableRowCentered"/>
              <w:ind w:left="0" w:right="0"/>
              <w:jc w:val="left"/>
              <w:rPr>
                <w:rFonts w:ascii="Century Gothic" w:hAnsi="Century Gothic"/>
                <w:color w:val="auto"/>
                <w:szCs w:val="24"/>
              </w:rPr>
            </w:pPr>
            <w:r w:rsidRPr="002B70D1">
              <w:rPr>
                <w:rFonts w:ascii="Century Gothic" w:hAnsi="Century Gothic" w:cs="Arial"/>
                <w:color w:val="auto"/>
                <w:spacing w:val="-6"/>
                <w:szCs w:val="24"/>
              </w:rPr>
              <w:t>For</w:t>
            </w:r>
            <w:r w:rsidRPr="002B70D1">
              <w:rPr>
                <w:rFonts w:ascii="Century Gothic" w:hAnsi="Century Gothic" w:cs="Arial"/>
                <w:color w:val="auto"/>
                <w:spacing w:val="-16"/>
                <w:szCs w:val="24"/>
              </w:rPr>
              <w:t xml:space="preserve"> </w:t>
            </w:r>
            <w:r w:rsidRPr="002B70D1">
              <w:rPr>
                <w:rFonts w:ascii="Century Gothic" w:hAnsi="Century Gothic" w:cs="Arial"/>
                <w:color w:val="auto"/>
                <w:spacing w:val="-6"/>
                <w:szCs w:val="24"/>
              </w:rPr>
              <w:t>students</w:t>
            </w:r>
            <w:r w:rsidRPr="002B70D1">
              <w:rPr>
                <w:rFonts w:ascii="Century Gothic" w:hAnsi="Century Gothic" w:cs="Arial"/>
                <w:color w:val="auto"/>
                <w:spacing w:val="-15"/>
                <w:szCs w:val="24"/>
              </w:rPr>
              <w:t xml:space="preserve"> </w:t>
            </w:r>
            <w:r w:rsidRPr="002B70D1">
              <w:rPr>
                <w:rFonts w:ascii="Century Gothic" w:hAnsi="Century Gothic" w:cs="Arial"/>
                <w:color w:val="auto"/>
                <w:spacing w:val="-6"/>
                <w:szCs w:val="24"/>
              </w:rPr>
              <w:t>on</w:t>
            </w:r>
            <w:r w:rsidRPr="002B70D1">
              <w:rPr>
                <w:rFonts w:ascii="Century Gothic" w:hAnsi="Century Gothic" w:cs="Arial"/>
                <w:color w:val="auto"/>
                <w:spacing w:val="-16"/>
                <w:szCs w:val="24"/>
              </w:rPr>
              <w:t xml:space="preserve"> </w:t>
            </w:r>
            <w:r w:rsidRPr="002B70D1">
              <w:rPr>
                <w:rFonts w:ascii="Century Gothic" w:hAnsi="Century Gothic" w:cs="Arial"/>
                <w:color w:val="auto"/>
                <w:spacing w:val="-6"/>
                <w:szCs w:val="24"/>
              </w:rPr>
              <w:t>the</w:t>
            </w:r>
            <w:r w:rsidRPr="002B70D1">
              <w:rPr>
                <w:rFonts w:ascii="Century Gothic" w:hAnsi="Century Gothic" w:cs="Arial"/>
                <w:color w:val="auto"/>
                <w:spacing w:val="-15"/>
                <w:szCs w:val="24"/>
              </w:rPr>
              <w:t xml:space="preserve"> </w:t>
            </w:r>
            <w:r w:rsidRPr="002B70D1">
              <w:rPr>
                <w:rFonts w:ascii="Century Gothic" w:hAnsi="Century Gothic" w:cs="Arial"/>
                <w:color w:val="auto"/>
                <w:spacing w:val="-6"/>
                <w:szCs w:val="24"/>
              </w:rPr>
              <w:t>Oak</w:t>
            </w:r>
            <w:r w:rsidRPr="002B70D1">
              <w:rPr>
                <w:rFonts w:ascii="Century Gothic" w:hAnsi="Century Gothic" w:cs="Arial"/>
                <w:color w:val="auto"/>
                <w:spacing w:val="-16"/>
                <w:szCs w:val="24"/>
              </w:rPr>
              <w:t xml:space="preserve"> </w:t>
            </w:r>
            <w:r w:rsidRPr="002B70D1">
              <w:rPr>
                <w:rFonts w:ascii="Century Gothic" w:hAnsi="Century Gothic" w:cs="Arial"/>
                <w:color w:val="auto"/>
                <w:spacing w:val="-6"/>
                <w:szCs w:val="24"/>
              </w:rPr>
              <w:t>and</w:t>
            </w:r>
            <w:r w:rsidRPr="002B70D1">
              <w:rPr>
                <w:rFonts w:ascii="Century Gothic" w:hAnsi="Century Gothic" w:cs="Arial"/>
                <w:color w:val="auto"/>
                <w:spacing w:val="-14"/>
                <w:szCs w:val="24"/>
              </w:rPr>
              <w:t xml:space="preserve"> </w:t>
            </w:r>
            <w:r w:rsidRPr="002B70D1">
              <w:rPr>
                <w:rFonts w:ascii="Century Gothic" w:hAnsi="Century Gothic" w:cs="Arial"/>
                <w:color w:val="auto"/>
                <w:spacing w:val="-6"/>
                <w:szCs w:val="24"/>
              </w:rPr>
              <w:t>Willow</w:t>
            </w:r>
            <w:r w:rsidRPr="002B70D1">
              <w:rPr>
                <w:rFonts w:ascii="Century Gothic" w:hAnsi="Century Gothic" w:cs="Arial"/>
                <w:color w:val="auto"/>
                <w:spacing w:val="-16"/>
                <w:szCs w:val="24"/>
              </w:rPr>
              <w:t xml:space="preserve"> </w:t>
            </w:r>
            <w:r w:rsidRPr="002B70D1">
              <w:rPr>
                <w:rFonts w:ascii="Century Gothic" w:hAnsi="Century Gothic" w:cs="Arial"/>
                <w:color w:val="auto"/>
                <w:spacing w:val="-6"/>
                <w:szCs w:val="24"/>
              </w:rPr>
              <w:t xml:space="preserve">pupils </w:t>
            </w:r>
            <w:r w:rsidRPr="002B70D1">
              <w:rPr>
                <w:rFonts w:ascii="Century Gothic" w:hAnsi="Century Gothic" w:cs="Arial"/>
                <w:color w:val="auto"/>
                <w:szCs w:val="24"/>
              </w:rPr>
              <w:t xml:space="preserve">we would expect these pupils to make </w:t>
            </w:r>
            <w:r w:rsidRPr="002B70D1">
              <w:rPr>
                <w:rFonts w:ascii="Century Gothic" w:hAnsi="Century Gothic" w:cs="Arial"/>
                <w:color w:val="auto"/>
                <w:w w:val="90"/>
                <w:szCs w:val="24"/>
              </w:rPr>
              <w:t>progress against the Progression Steps framework on the Bsquared assessment tool.</w:t>
            </w:r>
          </w:p>
        </w:tc>
      </w:tr>
    </w:tbl>
    <w:p w14:paraId="2A7D5512" w14:textId="60E1FFD4" w:rsidR="00E66558" w:rsidRPr="006F024D" w:rsidRDefault="009D71E8" w:rsidP="00EC466E">
      <w:pPr>
        <w:pStyle w:val="Heading2"/>
      </w:pPr>
      <w:r w:rsidRPr="006F024D">
        <w:t>Activity in this academic year</w:t>
      </w:r>
    </w:p>
    <w:p w14:paraId="2A7D5513" w14:textId="08DD2246" w:rsidR="00E66558" w:rsidRPr="006F024D" w:rsidRDefault="009D71E8" w:rsidP="00EC466E">
      <w:pPr>
        <w:spacing w:after="480"/>
      </w:pPr>
      <w:r w:rsidRPr="006F024D">
        <w:t xml:space="preserve">This details how we intend to spend our pupil premium funding </w:t>
      </w:r>
      <w:r w:rsidRPr="006F024D">
        <w:rPr>
          <w:b/>
          <w:bCs/>
        </w:rPr>
        <w:t>this academic year</w:t>
      </w:r>
      <w:r w:rsidRPr="006F024D">
        <w:t xml:space="preserve"> to address the challenges listed above.</w:t>
      </w:r>
    </w:p>
    <w:p w14:paraId="2A7D5514" w14:textId="77777777" w:rsidR="00E66558" w:rsidRPr="006F024D" w:rsidRDefault="009D71E8" w:rsidP="00EC466E">
      <w:pPr>
        <w:pStyle w:val="Heading3"/>
      </w:pPr>
      <w:r w:rsidRPr="006F024D">
        <w:t>Teaching (for example, CPD, recruitment and retention)</w:t>
      </w:r>
    </w:p>
    <w:p w14:paraId="2A7D5515" w14:textId="425DF8AC" w:rsidR="00E66558" w:rsidRPr="006F024D" w:rsidRDefault="009D71E8" w:rsidP="00EC466E">
      <w:r w:rsidRPr="006F024D">
        <w:t xml:space="preserve">Budgeted cost: </w:t>
      </w:r>
      <w:r w:rsidRPr="00CD1305">
        <w:rPr>
          <w:b/>
          <w:bCs/>
          <w:color w:val="EE0000"/>
        </w:rPr>
        <w:t>£</w:t>
      </w:r>
      <w:r w:rsidR="00F6347C">
        <w:rPr>
          <w:b/>
          <w:bCs/>
          <w:color w:val="EE0000"/>
        </w:rPr>
        <w:t>7</w:t>
      </w:r>
      <w:r w:rsidR="00FD7887" w:rsidRPr="00CD1305">
        <w:rPr>
          <w:b/>
          <w:bCs/>
          <w:color w:val="EE0000"/>
        </w:rPr>
        <w:t>4</w:t>
      </w:r>
      <w:r w:rsidR="00057A28" w:rsidRPr="00CD1305">
        <w:rPr>
          <w:b/>
          <w:bCs/>
          <w:color w:val="EE0000"/>
        </w:rPr>
        <w:t>,0</w:t>
      </w:r>
      <w:r w:rsidR="004C6177" w:rsidRPr="00CD1305">
        <w:rPr>
          <w:b/>
          <w:bCs/>
          <w:color w:val="EE0000"/>
        </w:rPr>
        <w:t>00</w:t>
      </w:r>
    </w:p>
    <w:tbl>
      <w:tblPr>
        <w:tblW w:w="5068" w:type="pct"/>
        <w:tblLayout w:type="fixed"/>
        <w:tblCellMar>
          <w:left w:w="10" w:type="dxa"/>
          <w:right w:w="10" w:type="dxa"/>
        </w:tblCellMar>
        <w:tblLook w:val="04A0" w:firstRow="1" w:lastRow="0" w:firstColumn="1" w:lastColumn="0" w:noHBand="0" w:noVBand="1"/>
      </w:tblPr>
      <w:tblGrid>
        <w:gridCol w:w="3416"/>
        <w:gridCol w:w="5541"/>
        <w:gridCol w:w="2095"/>
      </w:tblGrid>
      <w:tr w:rsidR="00E66558" w:rsidRPr="006F024D" w14:paraId="2A7D5519" w14:textId="77777777" w:rsidTr="005457F4">
        <w:tc>
          <w:tcPr>
            <w:tcW w:w="34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6F024D" w:rsidRDefault="009D71E8" w:rsidP="00437F13">
            <w:pPr>
              <w:pStyle w:val="TableHeader"/>
              <w:ind w:left="0" w:right="0"/>
              <w:jc w:val="left"/>
            </w:pPr>
            <w:r w:rsidRPr="006F024D">
              <w:t>Activity</w:t>
            </w:r>
          </w:p>
        </w:tc>
        <w:tc>
          <w:tcPr>
            <w:tcW w:w="554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6F024D" w:rsidRDefault="009D71E8" w:rsidP="00437F13">
            <w:pPr>
              <w:pStyle w:val="TableHeader"/>
              <w:ind w:left="0" w:right="0"/>
              <w:jc w:val="left"/>
            </w:pPr>
            <w:r w:rsidRPr="006F024D">
              <w:t>Evidence that supports this approach</w:t>
            </w:r>
          </w:p>
        </w:tc>
        <w:tc>
          <w:tcPr>
            <w:tcW w:w="209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6F024D" w:rsidRDefault="009D71E8" w:rsidP="00437F13">
            <w:pPr>
              <w:pStyle w:val="TableHeader"/>
              <w:ind w:left="0" w:right="0"/>
              <w:jc w:val="left"/>
            </w:pPr>
            <w:r w:rsidRPr="006F024D">
              <w:t>Challenge number(s) addressed</w:t>
            </w:r>
          </w:p>
        </w:tc>
      </w:tr>
      <w:tr w:rsidR="004831B2" w:rsidRPr="006F024D" w14:paraId="2A7D5521" w14:textId="77777777" w:rsidTr="005457F4">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95781" w14:textId="685E743C" w:rsidR="004831B2" w:rsidRPr="002B70D1" w:rsidRDefault="004831B2" w:rsidP="001363B9">
            <w:pPr>
              <w:pStyle w:val="TableRow"/>
              <w:ind w:left="0"/>
              <w:rPr>
                <w:rFonts w:ascii="Century Gothic" w:hAnsi="Century Gothic" w:cs="Arial"/>
                <w:iCs/>
                <w:color w:val="auto"/>
              </w:rPr>
            </w:pPr>
            <w:r w:rsidRPr="002B70D1">
              <w:rPr>
                <w:rFonts w:ascii="Century Gothic" w:hAnsi="Century Gothic" w:cs="Arial"/>
                <w:iCs/>
                <w:color w:val="auto"/>
              </w:rPr>
              <w:t xml:space="preserve">Creation of </w:t>
            </w:r>
            <w:r w:rsidR="007C5996">
              <w:rPr>
                <w:rFonts w:ascii="Century Gothic" w:hAnsi="Century Gothic" w:cs="Arial"/>
                <w:iCs/>
                <w:color w:val="auto"/>
              </w:rPr>
              <w:t xml:space="preserve">a wider crop of </w:t>
            </w:r>
            <w:r w:rsidRPr="002B70D1">
              <w:rPr>
                <w:rFonts w:ascii="Century Gothic" w:hAnsi="Century Gothic" w:cs="Arial"/>
                <w:iCs/>
                <w:color w:val="auto"/>
              </w:rPr>
              <w:t>lead HLTA posts</w:t>
            </w:r>
            <w:r w:rsidR="001363B9">
              <w:rPr>
                <w:rFonts w:ascii="Century Gothic" w:hAnsi="Century Gothic" w:cs="Arial"/>
                <w:iCs/>
                <w:color w:val="auto"/>
              </w:rPr>
              <w:t xml:space="preserve"> and Advanced Skills Practitioners</w:t>
            </w:r>
            <w:r w:rsidRPr="002B70D1">
              <w:rPr>
                <w:rFonts w:ascii="Century Gothic" w:hAnsi="Century Gothic" w:cs="Arial"/>
                <w:iCs/>
                <w:color w:val="auto"/>
              </w:rPr>
              <w:t xml:space="preserve"> to develop and support CPD and coaching </w:t>
            </w:r>
            <w:r w:rsidR="001363B9">
              <w:rPr>
                <w:rFonts w:ascii="Century Gothic" w:hAnsi="Century Gothic" w:cs="Arial"/>
                <w:iCs/>
                <w:color w:val="auto"/>
              </w:rPr>
              <w:t>o</w:t>
            </w:r>
            <w:r w:rsidRPr="002B70D1">
              <w:rPr>
                <w:rFonts w:ascii="Century Gothic" w:hAnsi="Century Gothic" w:cs="Arial"/>
                <w:iCs/>
                <w:color w:val="auto"/>
              </w:rPr>
              <w:t>pportunities for new teaching assistants in induction</w:t>
            </w:r>
            <w:r w:rsidR="001363B9">
              <w:rPr>
                <w:rFonts w:ascii="Century Gothic" w:hAnsi="Century Gothic" w:cs="Arial"/>
                <w:iCs/>
                <w:color w:val="auto"/>
              </w:rPr>
              <w:t xml:space="preserve"> </w:t>
            </w:r>
            <w:r w:rsidRPr="002B70D1">
              <w:rPr>
                <w:rFonts w:ascii="Century Gothic" w:hAnsi="Century Gothic" w:cs="Arial"/>
                <w:iCs/>
                <w:color w:val="auto"/>
              </w:rPr>
              <w:t>(for improved positive behaviour support and awareness of behaviours of distress).</w:t>
            </w:r>
          </w:p>
          <w:p w14:paraId="3DCEA6DC" w14:textId="77777777" w:rsidR="004831B2" w:rsidRPr="002B70D1" w:rsidRDefault="004831B2" w:rsidP="004831B2">
            <w:pPr>
              <w:pStyle w:val="TableRow"/>
              <w:ind w:left="0" w:right="0"/>
              <w:rPr>
                <w:rFonts w:ascii="Century Gothic" w:hAnsi="Century Gothic"/>
                <w:iCs/>
                <w:color w:val="auto"/>
              </w:rPr>
            </w:pPr>
          </w:p>
          <w:p w14:paraId="2A7D551E" w14:textId="0DE1FB44" w:rsidR="004831B2" w:rsidRPr="002B70D1" w:rsidRDefault="00982E46" w:rsidP="004831B2">
            <w:pPr>
              <w:pStyle w:val="TableRow"/>
              <w:ind w:left="0" w:right="0"/>
              <w:rPr>
                <w:rFonts w:ascii="Century Gothic" w:hAnsi="Century Gothic"/>
                <w:i/>
                <w:color w:val="EE0000"/>
              </w:rPr>
            </w:pPr>
            <w:r w:rsidRPr="002B70D1">
              <w:rPr>
                <w:rFonts w:ascii="Century Gothic" w:hAnsi="Century Gothic"/>
                <w:color w:val="auto"/>
              </w:rPr>
              <w:t xml:space="preserve">Training in </w:t>
            </w:r>
            <w:r w:rsidR="002A4684">
              <w:rPr>
                <w:rFonts w:ascii="Century Gothic" w:hAnsi="Century Gothic"/>
                <w:color w:val="auto"/>
              </w:rPr>
              <w:t>S</w:t>
            </w:r>
            <w:r w:rsidRPr="002B70D1">
              <w:rPr>
                <w:rFonts w:ascii="Century Gothic" w:hAnsi="Century Gothic"/>
                <w:color w:val="auto"/>
              </w:rPr>
              <w:t xml:space="preserve">olihull approach, </w:t>
            </w:r>
            <w:r w:rsidR="002A4684">
              <w:rPr>
                <w:rFonts w:ascii="Century Gothic" w:hAnsi="Century Gothic"/>
                <w:color w:val="auto"/>
              </w:rPr>
              <w:t>S</w:t>
            </w:r>
            <w:r w:rsidRPr="002B70D1">
              <w:rPr>
                <w:rFonts w:ascii="Century Gothic" w:hAnsi="Century Gothic"/>
                <w:color w:val="auto"/>
              </w:rPr>
              <w:t xml:space="preserve">ollihull supervision and </w:t>
            </w:r>
            <w:r w:rsidR="002A4684">
              <w:rPr>
                <w:rFonts w:ascii="Century Gothic" w:hAnsi="Century Gothic"/>
                <w:color w:val="auto"/>
              </w:rPr>
              <w:t>P</w:t>
            </w:r>
            <w:r w:rsidRPr="002B70D1">
              <w:rPr>
                <w:rFonts w:ascii="Century Gothic" w:hAnsi="Century Gothic"/>
                <w:color w:val="auto"/>
              </w:rPr>
              <w:t xml:space="preserve">roact practice leadership </w:t>
            </w:r>
            <w:r w:rsidR="002A4684">
              <w:rPr>
                <w:rFonts w:ascii="Century Gothic" w:hAnsi="Century Gothic"/>
                <w:color w:val="auto"/>
              </w:rPr>
              <w:t xml:space="preserve">intervention </w:t>
            </w:r>
            <w:r w:rsidRPr="002B70D1">
              <w:rPr>
                <w:rFonts w:ascii="Century Gothic" w:hAnsi="Century Gothic"/>
                <w:color w:val="auto"/>
              </w:rPr>
              <w:t>roles</w:t>
            </w:r>
            <w:r w:rsidR="002A4684">
              <w:rPr>
                <w:rFonts w:ascii="Century Gothic" w:hAnsi="Century Gothic"/>
                <w:color w:val="auto"/>
              </w:rPr>
              <w:t xml:space="preserve"> to broaden the Knowledge, Skills and Understanding of key staff</w:t>
            </w:r>
            <w:r w:rsidRPr="002B70D1">
              <w:rPr>
                <w:rFonts w:ascii="Century Gothic" w:hAnsi="Century Gothic"/>
                <w:color w:val="auto"/>
              </w:rPr>
              <w:t xml:space="preserve">. </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0780B" w14:textId="77777777" w:rsidR="004831B2" w:rsidRPr="002B70D1" w:rsidRDefault="004831B2" w:rsidP="004831B2">
            <w:pPr>
              <w:pStyle w:val="TableRowCentered"/>
              <w:jc w:val="left"/>
              <w:rPr>
                <w:rFonts w:ascii="Century Gothic" w:hAnsi="Century Gothic" w:cs="Arial"/>
                <w:color w:val="auto"/>
                <w:szCs w:val="24"/>
              </w:rPr>
            </w:pPr>
            <w:hyperlink r:id="rId15" w:anchor="page=8" w:history="1">
              <w:r w:rsidRPr="002B70D1">
                <w:rPr>
                  <w:rStyle w:val="Hyperlink"/>
                  <w:rFonts w:ascii="Century Gothic" w:hAnsi="Century Gothic" w:cs="Arial"/>
                  <w:color w:val="auto"/>
                  <w:szCs w:val="24"/>
                </w:rPr>
                <w:t>DfE menu of approaches</w:t>
              </w:r>
            </w:hyperlink>
            <w:r w:rsidRPr="002B70D1">
              <w:rPr>
                <w:rFonts w:ascii="Century Gothic" w:hAnsi="Century Gothic" w:cs="Arial"/>
                <w:color w:val="auto"/>
                <w:szCs w:val="24"/>
              </w:rPr>
              <w:t xml:space="preserve"> for continued professional development of teaching and teaching assistant staff</w:t>
            </w:r>
          </w:p>
          <w:p w14:paraId="4A8A1DD4" w14:textId="77777777" w:rsidR="004831B2" w:rsidRPr="002B70D1" w:rsidRDefault="004831B2" w:rsidP="004831B2">
            <w:pPr>
              <w:pStyle w:val="TableRowCentered"/>
              <w:jc w:val="left"/>
              <w:rPr>
                <w:rFonts w:ascii="Century Gothic" w:hAnsi="Century Gothic" w:cs="Arial"/>
                <w:color w:val="auto"/>
                <w:szCs w:val="24"/>
              </w:rPr>
            </w:pPr>
            <w:hyperlink r:id="rId16" w:history="1">
              <w:r w:rsidRPr="002B70D1">
                <w:rPr>
                  <w:rStyle w:val="Hyperlink"/>
                  <w:rFonts w:ascii="Century Gothic" w:hAnsi="Century Gothic" w:cs="Arial"/>
                  <w:color w:val="auto"/>
                  <w:szCs w:val="24"/>
                </w:rPr>
                <w:t>Making Best Use of Teaching Assistants</w:t>
              </w:r>
            </w:hyperlink>
            <w:r w:rsidRPr="002B70D1">
              <w:rPr>
                <w:rFonts w:ascii="Century Gothic" w:hAnsi="Century Gothic" w:cs="Arial"/>
                <w:color w:val="auto"/>
                <w:szCs w:val="24"/>
              </w:rPr>
              <w:t xml:space="preserve"> EEF guidance</w:t>
            </w:r>
          </w:p>
          <w:p w14:paraId="2FA73412" w14:textId="77777777" w:rsidR="004831B2" w:rsidRPr="002B70D1" w:rsidRDefault="004831B2" w:rsidP="004831B2">
            <w:pPr>
              <w:pStyle w:val="TableRowCentered"/>
              <w:jc w:val="left"/>
              <w:rPr>
                <w:rFonts w:ascii="Century Gothic" w:hAnsi="Century Gothic" w:cs="Arial"/>
                <w:color w:val="auto"/>
                <w:szCs w:val="24"/>
              </w:rPr>
            </w:pPr>
          </w:p>
          <w:p w14:paraId="2A7D551F" w14:textId="3C855927" w:rsidR="004831B2" w:rsidRPr="002B70D1" w:rsidRDefault="004831B2" w:rsidP="004831B2">
            <w:pPr>
              <w:autoSpaceDN/>
              <w:spacing w:before="60" w:after="120" w:line="240" w:lineRule="auto"/>
              <w:rPr>
                <w:rFonts w:ascii="Century Gothic" w:hAnsi="Century Gothic" w:cs="Arial"/>
                <w:color w:val="EE0000"/>
              </w:rPr>
            </w:pPr>
            <w:hyperlink r:id="rId17" w:history="1">
              <w:r w:rsidRPr="002B70D1">
                <w:rPr>
                  <w:rStyle w:val="Hyperlink"/>
                  <w:rFonts w:ascii="Century Gothic" w:hAnsi="Century Gothic" w:cs="Arial"/>
                  <w:color w:val="auto"/>
                </w:rPr>
                <w:t>DfE guidance</w:t>
              </w:r>
            </w:hyperlink>
            <w:r w:rsidRPr="002B70D1">
              <w:rPr>
                <w:rFonts w:ascii="Century Gothic" w:hAnsi="Century Gothic" w:cs="Arial"/>
                <w:color w:val="auto"/>
              </w:rPr>
              <w:t xml:space="preserve"> on positive behaviour support and restraint reduction.</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2AC2BEE" w:rsidR="004831B2" w:rsidRPr="002B70D1" w:rsidRDefault="004831B2" w:rsidP="004831B2">
            <w:pPr>
              <w:pStyle w:val="TableRowCentered"/>
              <w:ind w:left="0" w:right="0"/>
              <w:jc w:val="left"/>
              <w:rPr>
                <w:rFonts w:ascii="Century Gothic" w:hAnsi="Century Gothic"/>
                <w:color w:val="EE0000"/>
                <w:szCs w:val="24"/>
              </w:rPr>
            </w:pPr>
            <w:r w:rsidRPr="002B70D1">
              <w:rPr>
                <w:rFonts w:ascii="Century Gothic" w:hAnsi="Century Gothic" w:cs="Arial"/>
                <w:color w:val="auto"/>
                <w:szCs w:val="24"/>
              </w:rPr>
              <w:t>1, 3, 5</w:t>
            </w:r>
          </w:p>
        </w:tc>
      </w:tr>
      <w:tr w:rsidR="004831B2" w:rsidRPr="006F024D" w14:paraId="33B865F4" w14:textId="77777777" w:rsidTr="005457F4">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10763" w14:textId="55551352" w:rsidR="004831B2" w:rsidRPr="002B70D1" w:rsidRDefault="001363B9" w:rsidP="004831B2">
            <w:pPr>
              <w:pStyle w:val="TableRow"/>
              <w:ind w:left="0" w:right="0"/>
              <w:rPr>
                <w:rFonts w:ascii="Century Gothic" w:hAnsi="Century Gothic"/>
                <w:color w:val="EE0000"/>
                <w:lang w:eastAsia="en-US"/>
              </w:rPr>
            </w:pPr>
            <w:r>
              <w:rPr>
                <w:rFonts w:ascii="Century Gothic" w:hAnsi="Century Gothic" w:cs="Arial"/>
                <w:iCs/>
                <w:color w:val="auto"/>
              </w:rPr>
              <w:t>C</w:t>
            </w:r>
            <w:r w:rsidR="006A1FBB">
              <w:rPr>
                <w:rFonts w:ascii="Century Gothic" w:hAnsi="Century Gothic" w:cs="Arial"/>
                <w:iCs/>
                <w:color w:val="auto"/>
              </w:rPr>
              <w:t>over and travel for School PROACT Principal Instructors to attend the 2 day national conference – to enable all school instructors and practice leaders to be updated in their responsibilities and trauma-informed approaches.</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52812" w14:textId="237101B6" w:rsidR="004831B2" w:rsidRPr="002B70D1" w:rsidRDefault="004831B2" w:rsidP="004831B2">
            <w:pPr>
              <w:autoSpaceDN/>
              <w:spacing w:before="60" w:after="120" w:line="240" w:lineRule="auto"/>
              <w:rPr>
                <w:rFonts w:ascii="Century Gothic" w:hAnsi="Century Gothic" w:cs="Arial"/>
                <w:color w:val="EE0000"/>
                <w:lang w:eastAsia="en-US"/>
              </w:rPr>
            </w:pPr>
            <w:hyperlink r:id="rId18" w:history="1">
              <w:r w:rsidRPr="002B70D1">
                <w:rPr>
                  <w:rStyle w:val="Hyperlink"/>
                  <w:rFonts w:ascii="Century Gothic" w:hAnsi="Century Gothic" w:cs="Arial"/>
                  <w:color w:val="auto"/>
                </w:rPr>
                <w:t>EEF guidance</w:t>
              </w:r>
            </w:hyperlink>
            <w:r w:rsidRPr="002B70D1">
              <w:rPr>
                <w:rFonts w:ascii="Century Gothic" w:hAnsi="Century Gothic" w:cs="Arial"/>
                <w:color w:val="auto"/>
              </w:rPr>
              <w:t xml:space="preserve"> on use of pupil premium to support teacher development</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F22D6" w14:textId="684F544D" w:rsidR="004831B2" w:rsidRPr="002B70D1" w:rsidRDefault="004831B2" w:rsidP="004831B2">
            <w:pPr>
              <w:pStyle w:val="TableRowCentered"/>
              <w:ind w:left="0" w:right="0"/>
              <w:jc w:val="left"/>
              <w:rPr>
                <w:rFonts w:ascii="Century Gothic" w:hAnsi="Century Gothic"/>
                <w:color w:val="EE0000"/>
                <w:szCs w:val="24"/>
              </w:rPr>
            </w:pPr>
            <w:r w:rsidRPr="002B70D1">
              <w:rPr>
                <w:rFonts w:ascii="Century Gothic" w:hAnsi="Century Gothic" w:cs="Arial"/>
                <w:color w:val="auto"/>
                <w:szCs w:val="24"/>
              </w:rPr>
              <w:t>1, 3, 5</w:t>
            </w:r>
          </w:p>
        </w:tc>
      </w:tr>
      <w:tr w:rsidR="004831B2" w:rsidRPr="006F024D" w14:paraId="4BBC1A7B" w14:textId="77777777" w:rsidTr="005457F4">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92F4" w14:textId="39DAF0A0" w:rsidR="004831B2" w:rsidRPr="002B70D1" w:rsidRDefault="004831B2" w:rsidP="004831B2">
            <w:pPr>
              <w:pStyle w:val="TableRow"/>
              <w:spacing w:after="120"/>
              <w:ind w:left="0" w:right="0"/>
              <w:rPr>
                <w:rFonts w:ascii="Century Gothic" w:hAnsi="Century Gothic"/>
                <w:color w:val="EE0000"/>
              </w:rPr>
            </w:pPr>
            <w:r w:rsidRPr="002B70D1">
              <w:rPr>
                <w:rFonts w:ascii="Century Gothic" w:hAnsi="Century Gothic" w:cs="Arial"/>
                <w:iCs/>
                <w:color w:val="auto"/>
              </w:rPr>
              <w:t>Cover for DTCIC to attend training as part of their role.</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26EDD" w14:textId="0DCFF9DB" w:rsidR="004831B2" w:rsidRPr="002B70D1" w:rsidRDefault="004831B2" w:rsidP="004831B2">
            <w:pPr>
              <w:autoSpaceDN/>
              <w:spacing w:before="60" w:after="120" w:line="240" w:lineRule="auto"/>
              <w:rPr>
                <w:rFonts w:ascii="Century Gothic" w:hAnsi="Century Gothic" w:cs="Arial"/>
                <w:color w:val="EE0000"/>
                <w:shd w:val="clear" w:color="auto" w:fill="FFFFFF"/>
              </w:rPr>
            </w:pPr>
            <w:hyperlink r:id="rId19" w:history="1">
              <w:r w:rsidRPr="002B70D1">
                <w:rPr>
                  <w:rStyle w:val="Hyperlink"/>
                  <w:rFonts w:ascii="Century Gothic" w:hAnsi="Century Gothic" w:cs="Arial"/>
                  <w:color w:val="auto"/>
                </w:rPr>
                <w:t>EEF guidance</w:t>
              </w:r>
            </w:hyperlink>
            <w:r w:rsidRPr="002B70D1">
              <w:rPr>
                <w:rFonts w:ascii="Century Gothic" w:hAnsi="Century Gothic" w:cs="Arial"/>
                <w:color w:val="auto"/>
              </w:rPr>
              <w:t xml:space="preserve"> on use of pupil premium to support teacher development</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D76C" w14:textId="6760B256" w:rsidR="004831B2" w:rsidRPr="002B70D1" w:rsidRDefault="004831B2" w:rsidP="004831B2">
            <w:pPr>
              <w:pStyle w:val="TableRowCentered"/>
              <w:ind w:left="0" w:right="0"/>
              <w:jc w:val="left"/>
              <w:rPr>
                <w:rFonts w:ascii="Century Gothic" w:hAnsi="Century Gothic"/>
                <w:color w:val="EE0000"/>
                <w:szCs w:val="24"/>
              </w:rPr>
            </w:pPr>
            <w:r w:rsidRPr="002B70D1">
              <w:rPr>
                <w:rFonts w:ascii="Century Gothic" w:hAnsi="Century Gothic" w:cs="Arial"/>
                <w:color w:val="auto"/>
                <w:szCs w:val="24"/>
              </w:rPr>
              <w:t>1, 3, 5</w:t>
            </w:r>
          </w:p>
        </w:tc>
      </w:tr>
    </w:tbl>
    <w:p w14:paraId="2A7D5523" w14:textId="1DC08891" w:rsidR="00E66558" w:rsidRPr="006F024D" w:rsidRDefault="009D71E8" w:rsidP="001C0AE2">
      <w:pPr>
        <w:pStyle w:val="Heading3"/>
      </w:pPr>
      <w:r w:rsidRPr="006F024D">
        <w:t xml:space="preserve">Targeted academic support (for example, </w:t>
      </w:r>
      <w:r w:rsidR="00D33FE5" w:rsidRPr="006F024D">
        <w:t xml:space="preserve">tutoring, one-to-one support </w:t>
      </w:r>
      <w:r w:rsidRPr="006F024D">
        <w:t xml:space="preserve">structured interventions) </w:t>
      </w:r>
    </w:p>
    <w:p w14:paraId="2A7D5524" w14:textId="15377F9B" w:rsidR="00E66558" w:rsidRPr="006F024D" w:rsidRDefault="009D71E8" w:rsidP="00EC466E">
      <w:r w:rsidRPr="006F024D">
        <w:t xml:space="preserve">Budgeted cost: </w:t>
      </w:r>
      <w:r w:rsidRPr="00CD1305">
        <w:rPr>
          <w:b/>
          <w:bCs/>
          <w:color w:val="EE0000"/>
        </w:rPr>
        <w:t>£</w:t>
      </w:r>
      <w:r w:rsidR="002B7164" w:rsidRPr="00CD1305">
        <w:rPr>
          <w:b/>
          <w:bCs/>
          <w:color w:val="EE0000"/>
        </w:rPr>
        <w:t>2</w:t>
      </w:r>
      <w:r w:rsidR="003C5C10" w:rsidRPr="00CD1305">
        <w:rPr>
          <w:b/>
          <w:bCs/>
          <w:color w:val="EE0000"/>
        </w:rPr>
        <w:t>8</w:t>
      </w:r>
      <w:r w:rsidR="002B7164" w:rsidRPr="00CD1305">
        <w:rPr>
          <w:b/>
          <w:bCs/>
          <w:color w:val="EE0000"/>
        </w:rPr>
        <w:t>,5</w:t>
      </w:r>
      <w:r w:rsidR="00804D79">
        <w:rPr>
          <w:b/>
          <w:bCs/>
          <w:color w:val="EE0000"/>
        </w:rPr>
        <w:t>7</w:t>
      </w:r>
      <w:r w:rsidR="002B7164" w:rsidRPr="00CD1305">
        <w:rPr>
          <w:b/>
          <w:bCs/>
          <w:color w:val="EE0000"/>
        </w:rPr>
        <w:t>0</w:t>
      </w:r>
    </w:p>
    <w:tbl>
      <w:tblPr>
        <w:tblW w:w="5068" w:type="pct"/>
        <w:tblCellMar>
          <w:left w:w="10" w:type="dxa"/>
          <w:right w:w="10" w:type="dxa"/>
        </w:tblCellMar>
        <w:tblLook w:val="04A0" w:firstRow="1" w:lastRow="0" w:firstColumn="1" w:lastColumn="0" w:noHBand="0" w:noVBand="1"/>
      </w:tblPr>
      <w:tblGrid>
        <w:gridCol w:w="3416"/>
        <w:gridCol w:w="5541"/>
        <w:gridCol w:w="2095"/>
      </w:tblGrid>
      <w:tr w:rsidR="00E66558" w:rsidRPr="006F024D" w14:paraId="2A7D5528" w14:textId="77777777" w:rsidTr="005457F4">
        <w:tc>
          <w:tcPr>
            <w:tcW w:w="34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6F024D" w:rsidRDefault="009D71E8" w:rsidP="00437F13">
            <w:pPr>
              <w:pStyle w:val="TableHeader"/>
              <w:ind w:left="0" w:right="0"/>
              <w:jc w:val="left"/>
            </w:pPr>
            <w:r w:rsidRPr="006F024D">
              <w:t>Activity</w:t>
            </w:r>
          </w:p>
        </w:tc>
        <w:tc>
          <w:tcPr>
            <w:tcW w:w="554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6F024D" w:rsidRDefault="009D71E8" w:rsidP="00437F13">
            <w:pPr>
              <w:pStyle w:val="TableHeader"/>
              <w:ind w:left="0" w:right="0"/>
              <w:jc w:val="left"/>
            </w:pPr>
            <w:r w:rsidRPr="006F024D">
              <w:t>Evidence that supports this approach</w:t>
            </w:r>
          </w:p>
        </w:tc>
        <w:tc>
          <w:tcPr>
            <w:tcW w:w="209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6F024D" w:rsidRDefault="009D71E8" w:rsidP="00437F13">
            <w:pPr>
              <w:pStyle w:val="TableHeader"/>
              <w:ind w:left="0" w:right="0"/>
              <w:jc w:val="left"/>
            </w:pPr>
            <w:r w:rsidRPr="006F024D">
              <w:t>Challenge number(s) addressed</w:t>
            </w:r>
          </w:p>
        </w:tc>
      </w:tr>
      <w:tr w:rsidR="00D705B2" w:rsidRPr="006F024D" w14:paraId="2A7D5530" w14:textId="77777777" w:rsidTr="005457F4">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64663" w14:textId="77777777" w:rsidR="00D705B2" w:rsidRPr="002B70D1" w:rsidRDefault="00D705B2" w:rsidP="002B70D1">
            <w:pPr>
              <w:pStyle w:val="TableParagraph"/>
              <w:spacing w:line="242" w:lineRule="auto"/>
              <w:ind w:left="0" w:right="139"/>
              <w:jc w:val="both"/>
              <w:rPr>
                <w:rFonts w:ascii="Century Gothic" w:hAnsi="Century Gothic" w:cs="Arial"/>
                <w:sz w:val="24"/>
                <w:szCs w:val="24"/>
              </w:rPr>
            </w:pPr>
            <w:r w:rsidRPr="002B70D1">
              <w:rPr>
                <w:rFonts w:ascii="Century Gothic" w:hAnsi="Century Gothic" w:cs="Arial"/>
                <w:spacing w:val="-2"/>
                <w:sz w:val="24"/>
                <w:szCs w:val="24"/>
              </w:rPr>
              <w:t>Create</w:t>
            </w:r>
            <w:r w:rsidRPr="002B70D1">
              <w:rPr>
                <w:rFonts w:ascii="Century Gothic" w:hAnsi="Century Gothic" w:cs="Arial"/>
                <w:spacing w:val="-14"/>
                <w:sz w:val="24"/>
                <w:szCs w:val="24"/>
              </w:rPr>
              <w:t xml:space="preserve"> </w:t>
            </w:r>
            <w:r w:rsidRPr="002B70D1">
              <w:rPr>
                <w:rFonts w:ascii="Century Gothic" w:hAnsi="Century Gothic" w:cs="Arial"/>
                <w:spacing w:val="-2"/>
                <w:sz w:val="24"/>
                <w:szCs w:val="24"/>
              </w:rPr>
              <w:t>individual/group</w:t>
            </w:r>
            <w:r w:rsidRPr="002B70D1">
              <w:rPr>
                <w:rFonts w:ascii="Century Gothic" w:hAnsi="Century Gothic" w:cs="Arial"/>
                <w:spacing w:val="-15"/>
                <w:sz w:val="24"/>
                <w:szCs w:val="24"/>
              </w:rPr>
              <w:t xml:space="preserve"> </w:t>
            </w:r>
            <w:r w:rsidRPr="002B70D1">
              <w:rPr>
                <w:rFonts w:ascii="Century Gothic" w:hAnsi="Century Gothic" w:cs="Arial"/>
                <w:spacing w:val="-2"/>
                <w:sz w:val="24"/>
                <w:szCs w:val="24"/>
              </w:rPr>
              <w:t>tuition</w:t>
            </w:r>
            <w:r w:rsidRPr="002B70D1">
              <w:rPr>
                <w:rFonts w:ascii="Century Gothic" w:hAnsi="Century Gothic" w:cs="Arial"/>
                <w:spacing w:val="-16"/>
                <w:sz w:val="24"/>
                <w:szCs w:val="24"/>
              </w:rPr>
              <w:t xml:space="preserve"> </w:t>
            </w:r>
            <w:r w:rsidRPr="002B70D1">
              <w:rPr>
                <w:rFonts w:ascii="Century Gothic" w:hAnsi="Century Gothic" w:cs="Arial"/>
                <w:spacing w:val="-2"/>
                <w:sz w:val="24"/>
                <w:szCs w:val="24"/>
              </w:rPr>
              <w:t>activities</w:t>
            </w:r>
            <w:r w:rsidRPr="002B70D1">
              <w:rPr>
                <w:rFonts w:ascii="Century Gothic" w:hAnsi="Century Gothic" w:cs="Arial"/>
                <w:spacing w:val="-11"/>
                <w:sz w:val="24"/>
                <w:szCs w:val="24"/>
              </w:rPr>
              <w:t xml:space="preserve"> </w:t>
            </w:r>
            <w:r w:rsidRPr="002B70D1">
              <w:rPr>
                <w:rFonts w:ascii="Century Gothic" w:hAnsi="Century Gothic" w:cs="Arial"/>
                <w:spacing w:val="-2"/>
                <w:sz w:val="24"/>
                <w:szCs w:val="24"/>
              </w:rPr>
              <w:t xml:space="preserve">to </w:t>
            </w:r>
            <w:r w:rsidRPr="002B70D1">
              <w:rPr>
                <w:rFonts w:ascii="Century Gothic" w:hAnsi="Century Gothic" w:cs="Arial"/>
                <w:sz w:val="24"/>
                <w:szCs w:val="24"/>
              </w:rPr>
              <w:t>develop pupils’ EHC target areas in Communication</w:t>
            </w:r>
            <w:r w:rsidRPr="002B70D1">
              <w:rPr>
                <w:rFonts w:ascii="Century Gothic" w:hAnsi="Century Gothic" w:cs="Arial"/>
                <w:spacing w:val="-8"/>
                <w:sz w:val="24"/>
                <w:szCs w:val="24"/>
              </w:rPr>
              <w:t xml:space="preserve"> </w:t>
            </w:r>
            <w:r w:rsidRPr="002B70D1">
              <w:rPr>
                <w:rFonts w:ascii="Century Gothic" w:hAnsi="Century Gothic" w:cs="Arial"/>
                <w:sz w:val="24"/>
                <w:szCs w:val="24"/>
              </w:rPr>
              <w:t>&amp;</w:t>
            </w:r>
            <w:r w:rsidRPr="002B70D1">
              <w:rPr>
                <w:rFonts w:ascii="Century Gothic" w:hAnsi="Century Gothic" w:cs="Arial"/>
                <w:spacing w:val="-8"/>
                <w:sz w:val="24"/>
                <w:szCs w:val="24"/>
              </w:rPr>
              <w:t xml:space="preserve"> </w:t>
            </w:r>
            <w:r w:rsidRPr="002B70D1">
              <w:rPr>
                <w:rFonts w:ascii="Century Gothic" w:hAnsi="Century Gothic" w:cs="Arial"/>
                <w:sz w:val="24"/>
                <w:szCs w:val="24"/>
              </w:rPr>
              <w:t>Interaction/Cognition</w:t>
            </w:r>
            <w:r w:rsidRPr="002B70D1">
              <w:rPr>
                <w:rFonts w:ascii="Century Gothic" w:hAnsi="Century Gothic" w:cs="Arial"/>
                <w:spacing w:val="-9"/>
                <w:sz w:val="24"/>
                <w:szCs w:val="24"/>
              </w:rPr>
              <w:t xml:space="preserve"> </w:t>
            </w:r>
            <w:r w:rsidRPr="002B70D1">
              <w:rPr>
                <w:rFonts w:ascii="Century Gothic" w:hAnsi="Century Gothic" w:cs="Arial"/>
                <w:sz w:val="24"/>
                <w:szCs w:val="24"/>
              </w:rPr>
              <w:t>&amp; Learning (English &amp; Maths) with:</w:t>
            </w:r>
          </w:p>
          <w:p w14:paraId="11E7351C" w14:textId="77777777" w:rsidR="00D705B2" w:rsidRPr="002B70D1" w:rsidRDefault="00D705B2" w:rsidP="00D705B2">
            <w:pPr>
              <w:pStyle w:val="TableParagraph"/>
              <w:tabs>
                <w:tab w:val="left" w:pos="475"/>
              </w:tabs>
              <w:spacing w:line="242" w:lineRule="auto"/>
              <w:ind w:left="0" w:right="136"/>
              <w:jc w:val="both"/>
              <w:rPr>
                <w:rFonts w:ascii="Century Gothic" w:hAnsi="Century Gothic" w:cs="Arial"/>
                <w:sz w:val="24"/>
                <w:szCs w:val="24"/>
              </w:rPr>
            </w:pPr>
          </w:p>
          <w:p w14:paraId="2A7D552D" w14:textId="6DED316F" w:rsidR="00D705B2" w:rsidRPr="002B70D1" w:rsidRDefault="00D705B2" w:rsidP="00D705B2">
            <w:pPr>
              <w:pStyle w:val="TableRow"/>
              <w:spacing w:before="120" w:after="120"/>
              <w:ind w:left="0" w:right="0"/>
              <w:rPr>
                <w:rFonts w:ascii="Century Gothic" w:hAnsi="Century Gothic"/>
                <w:color w:val="EE0000"/>
              </w:rPr>
            </w:pPr>
            <w:r w:rsidRPr="002B70D1">
              <w:rPr>
                <w:rFonts w:ascii="Century Gothic" w:hAnsi="Century Gothic" w:cs="Arial"/>
              </w:rPr>
              <w:t xml:space="preserve">Oak and Willow pupils – access to </w:t>
            </w:r>
            <w:r w:rsidRPr="002B70D1">
              <w:rPr>
                <w:rFonts w:ascii="Century Gothic" w:hAnsi="Century Gothic" w:cs="Arial"/>
                <w:spacing w:val="-6"/>
              </w:rPr>
              <w:t>weekly</w:t>
            </w:r>
            <w:r w:rsidRPr="002B70D1">
              <w:rPr>
                <w:rFonts w:ascii="Century Gothic" w:hAnsi="Century Gothic" w:cs="Arial"/>
                <w:spacing w:val="-16"/>
              </w:rPr>
              <w:t xml:space="preserve"> </w:t>
            </w:r>
            <w:r w:rsidRPr="002B70D1">
              <w:rPr>
                <w:rFonts w:ascii="Century Gothic" w:hAnsi="Century Gothic" w:cs="Arial"/>
                <w:spacing w:val="-6"/>
              </w:rPr>
              <w:t>EHC</w:t>
            </w:r>
            <w:r w:rsidRPr="002B70D1">
              <w:rPr>
                <w:rFonts w:ascii="Century Gothic" w:hAnsi="Century Gothic" w:cs="Arial"/>
                <w:spacing w:val="-13"/>
              </w:rPr>
              <w:t xml:space="preserve"> </w:t>
            </w:r>
            <w:r w:rsidRPr="002B70D1">
              <w:rPr>
                <w:rFonts w:ascii="Century Gothic" w:hAnsi="Century Gothic" w:cs="Arial"/>
                <w:spacing w:val="-6"/>
              </w:rPr>
              <w:t>target-appropriate</w:t>
            </w:r>
            <w:r w:rsidRPr="002B70D1">
              <w:rPr>
                <w:rFonts w:ascii="Century Gothic" w:hAnsi="Century Gothic" w:cs="Arial"/>
                <w:spacing w:val="-13"/>
              </w:rPr>
              <w:t xml:space="preserve"> </w:t>
            </w:r>
            <w:r w:rsidRPr="002B70D1">
              <w:rPr>
                <w:rFonts w:ascii="Century Gothic" w:hAnsi="Century Gothic" w:cs="Arial"/>
                <w:spacing w:val="-6"/>
              </w:rPr>
              <w:t>sessions with</w:t>
            </w:r>
            <w:r w:rsidRPr="002B70D1">
              <w:rPr>
                <w:rFonts w:ascii="Century Gothic" w:hAnsi="Century Gothic" w:cs="Arial"/>
                <w:spacing w:val="-14"/>
              </w:rPr>
              <w:t xml:space="preserve"> </w:t>
            </w:r>
            <w:r w:rsidRPr="002B70D1">
              <w:rPr>
                <w:rFonts w:ascii="Century Gothic" w:hAnsi="Century Gothic" w:cs="Arial"/>
                <w:spacing w:val="-6"/>
              </w:rPr>
              <w:t>a</w:t>
            </w:r>
            <w:r w:rsidRPr="002B70D1">
              <w:rPr>
                <w:rFonts w:ascii="Century Gothic" w:hAnsi="Century Gothic" w:cs="Arial"/>
                <w:spacing w:val="-13"/>
              </w:rPr>
              <w:t xml:space="preserve"> </w:t>
            </w:r>
            <w:r w:rsidRPr="002B70D1">
              <w:rPr>
                <w:rFonts w:ascii="Century Gothic" w:hAnsi="Century Gothic" w:cs="Arial"/>
                <w:spacing w:val="-6"/>
              </w:rPr>
              <w:t>specialist</w:t>
            </w:r>
            <w:r w:rsidRPr="002B70D1">
              <w:rPr>
                <w:rFonts w:ascii="Century Gothic" w:hAnsi="Century Gothic" w:cs="Arial"/>
                <w:spacing w:val="-13"/>
              </w:rPr>
              <w:t xml:space="preserve"> T</w:t>
            </w:r>
            <w:r w:rsidRPr="002B70D1">
              <w:rPr>
                <w:rFonts w:ascii="Century Gothic" w:hAnsi="Century Gothic" w:cs="Arial"/>
                <w:spacing w:val="-6"/>
              </w:rPr>
              <w:t>As</w:t>
            </w:r>
            <w:r w:rsidRPr="002B70D1">
              <w:rPr>
                <w:rFonts w:ascii="Century Gothic" w:hAnsi="Century Gothic" w:cs="Arial"/>
                <w:spacing w:val="-14"/>
              </w:rPr>
              <w:t xml:space="preserve"> working </w:t>
            </w:r>
            <w:r w:rsidRPr="002B70D1">
              <w:rPr>
                <w:rFonts w:ascii="Century Gothic" w:hAnsi="Century Gothic" w:cs="Arial"/>
                <w:spacing w:val="-6"/>
              </w:rPr>
              <w:t xml:space="preserve">on </w:t>
            </w:r>
            <w:r w:rsidRPr="002B70D1">
              <w:rPr>
                <w:rFonts w:ascii="Century Gothic" w:hAnsi="Century Gothic" w:cs="Arial"/>
              </w:rPr>
              <w:t>functional literacy, numeracy and Reading Skills.</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039D" w14:textId="77777777" w:rsidR="00D705B2" w:rsidRPr="002B70D1" w:rsidRDefault="00D705B2" w:rsidP="00D705B2">
            <w:pPr>
              <w:pStyle w:val="TableParagraph"/>
              <w:spacing w:line="242" w:lineRule="auto"/>
              <w:ind w:left="170" w:right="139"/>
              <w:jc w:val="both"/>
              <w:rPr>
                <w:rFonts w:ascii="Century Gothic" w:hAnsi="Century Gothic" w:cs="Arial"/>
                <w:sz w:val="24"/>
                <w:szCs w:val="24"/>
              </w:rPr>
            </w:pPr>
            <w:r w:rsidRPr="002B70D1">
              <w:rPr>
                <w:rFonts w:ascii="Century Gothic" w:hAnsi="Century Gothic" w:cs="Arial"/>
                <w:sz w:val="24"/>
                <w:szCs w:val="24"/>
              </w:rPr>
              <w:t>Tuition</w:t>
            </w:r>
            <w:r w:rsidRPr="002B70D1">
              <w:rPr>
                <w:rFonts w:ascii="Century Gothic" w:hAnsi="Century Gothic" w:cs="Arial"/>
                <w:spacing w:val="-18"/>
                <w:sz w:val="24"/>
                <w:szCs w:val="24"/>
              </w:rPr>
              <w:t xml:space="preserve"> </w:t>
            </w:r>
            <w:r w:rsidRPr="002B70D1">
              <w:rPr>
                <w:rFonts w:ascii="Century Gothic" w:hAnsi="Century Gothic" w:cs="Arial"/>
                <w:sz w:val="24"/>
                <w:szCs w:val="24"/>
              </w:rPr>
              <w:t>targeted</w:t>
            </w:r>
            <w:r w:rsidRPr="002B70D1">
              <w:rPr>
                <w:rFonts w:ascii="Century Gothic" w:hAnsi="Century Gothic" w:cs="Arial"/>
                <w:spacing w:val="-19"/>
                <w:sz w:val="24"/>
                <w:szCs w:val="24"/>
              </w:rPr>
              <w:t xml:space="preserve"> </w:t>
            </w:r>
            <w:r w:rsidRPr="002B70D1">
              <w:rPr>
                <w:rFonts w:ascii="Century Gothic" w:hAnsi="Century Gothic" w:cs="Arial"/>
                <w:sz w:val="24"/>
                <w:szCs w:val="24"/>
              </w:rPr>
              <w:t>at</w:t>
            </w:r>
            <w:r w:rsidRPr="002B70D1">
              <w:rPr>
                <w:rFonts w:ascii="Century Gothic" w:hAnsi="Century Gothic" w:cs="Arial"/>
                <w:spacing w:val="-19"/>
                <w:sz w:val="24"/>
                <w:szCs w:val="24"/>
              </w:rPr>
              <w:t xml:space="preserve"> </w:t>
            </w:r>
            <w:r w:rsidRPr="002B70D1">
              <w:rPr>
                <w:rFonts w:ascii="Century Gothic" w:hAnsi="Century Gothic" w:cs="Arial"/>
                <w:sz w:val="24"/>
                <w:szCs w:val="24"/>
              </w:rPr>
              <w:t>specific</w:t>
            </w:r>
            <w:r w:rsidRPr="002B70D1">
              <w:rPr>
                <w:rFonts w:ascii="Century Gothic" w:hAnsi="Century Gothic" w:cs="Arial"/>
                <w:spacing w:val="-17"/>
                <w:sz w:val="24"/>
                <w:szCs w:val="24"/>
              </w:rPr>
              <w:t xml:space="preserve"> </w:t>
            </w:r>
            <w:r w:rsidRPr="002B70D1">
              <w:rPr>
                <w:rFonts w:ascii="Century Gothic" w:hAnsi="Century Gothic" w:cs="Arial"/>
                <w:sz w:val="24"/>
                <w:szCs w:val="24"/>
              </w:rPr>
              <w:t xml:space="preserve">needs and knowledge gaps can be an effective method to support low </w:t>
            </w:r>
            <w:r w:rsidRPr="002B70D1">
              <w:rPr>
                <w:rFonts w:ascii="Century Gothic" w:hAnsi="Century Gothic" w:cs="Arial"/>
                <w:spacing w:val="-6"/>
                <w:sz w:val="24"/>
                <w:szCs w:val="24"/>
              </w:rPr>
              <w:t>attaining</w:t>
            </w:r>
            <w:r w:rsidRPr="002B70D1">
              <w:rPr>
                <w:rFonts w:ascii="Century Gothic" w:hAnsi="Century Gothic" w:cs="Arial"/>
                <w:spacing w:val="-14"/>
                <w:sz w:val="24"/>
                <w:szCs w:val="24"/>
              </w:rPr>
              <w:t xml:space="preserve"> </w:t>
            </w:r>
            <w:r w:rsidRPr="002B70D1">
              <w:rPr>
                <w:rFonts w:ascii="Century Gothic" w:hAnsi="Century Gothic" w:cs="Arial"/>
                <w:spacing w:val="-6"/>
                <w:sz w:val="24"/>
                <w:szCs w:val="24"/>
              </w:rPr>
              <w:t>pupils</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or</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those</w:t>
            </w:r>
            <w:r w:rsidRPr="002B70D1">
              <w:rPr>
                <w:rFonts w:ascii="Century Gothic" w:hAnsi="Century Gothic" w:cs="Arial"/>
                <w:spacing w:val="-14"/>
                <w:sz w:val="24"/>
                <w:szCs w:val="24"/>
              </w:rPr>
              <w:t xml:space="preserve"> </w:t>
            </w:r>
            <w:r w:rsidRPr="002B70D1">
              <w:rPr>
                <w:rFonts w:ascii="Century Gothic" w:hAnsi="Century Gothic" w:cs="Arial"/>
                <w:spacing w:val="-6"/>
                <w:sz w:val="24"/>
                <w:szCs w:val="24"/>
              </w:rPr>
              <w:t>falling</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be</w:t>
            </w:r>
            <w:r w:rsidRPr="002B70D1">
              <w:rPr>
                <w:rFonts w:ascii="Century Gothic" w:hAnsi="Century Gothic" w:cs="Arial"/>
                <w:sz w:val="24"/>
                <w:szCs w:val="24"/>
              </w:rPr>
              <w:t xml:space="preserve">hind, both </w:t>
            </w:r>
            <w:hyperlink r:id="rId20" w:history="1">
              <w:r w:rsidRPr="002B70D1">
                <w:rPr>
                  <w:rStyle w:val="Hyperlink"/>
                  <w:rFonts w:ascii="Century Gothic" w:hAnsi="Century Gothic" w:cs="Arial"/>
                  <w:color w:val="auto"/>
                  <w:szCs w:val="24"/>
                </w:rPr>
                <w:t>one-to-one</w:t>
              </w:r>
            </w:hyperlink>
            <w:r w:rsidRPr="002B70D1">
              <w:rPr>
                <w:rFonts w:ascii="Century Gothic" w:hAnsi="Century Gothic" w:cs="Arial"/>
                <w:sz w:val="24"/>
                <w:szCs w:val="24"/>
              </w:rPr>
              <w:t>:</w:t>
            </w:r>
          </w:p>
          <w:p w14:paraId="3FC589C8" w14:textId="77777777" w:rsidR="00D705B2" w:rsidRPr="002B70D1" w:rsidRDefault="00D705B2" w:rsidP="00D705B2">
            <w:pPr>
              <w:pStyle w:val="TableParagraph"/>
              <w:spacing w:line="255" w:lineRule="exact"/>
              <w:ind w:left="170"/>
              <w:rPr>
                <w:rFonts w:ascii="Century Gothic" w:hAnsi="Century Gothic" w:cs="Arial"/>
                <w:sz w:val="24"/>
                <w:szCs w:val="24"/>
              </w:rPr>
            </w:pPr>
            <w:r w:rsidRPr="002B70D1">
              <w:rPr>
                <w:rFonts w:ascii="Century Gothic" w:hAnsi="Century Gothic" w:cs="Arial"/>
                <w:spacing w:val="-6"/>
                <w:sz w:val="24"/>
                <w:szCs w:val="24"/>
              </w:rPr>
              <w:t>and</w:t>
            </w:r>
            <w:r w:rsidRPr="002B70D1">
              <w:rPr>
                <w:rFonts w:ascii="Century Gothic" w:hAnsi="Century Gothic" w:cs="Arial"/>
                <w:spacing w:val="-17"/>
                <w:sz w:val="24"/>
                <w:szCs w:val="24"/>
              </w:rPr>
              <w:t xml:space="preserve"> </w:t>
            </w:r>
            <w:r w:rsidRPr="002B70D1">
              <w:rPr>
                <w:rFonts w:ascii="Century Gothic" w:hAnsi="Century Gothic" w:cs="Arial"/>
                <w:spacing w:val="-6"/>
                <w:sz w:val="24"/>
                <w:szCs w:val="24"/>
              </w:rPr>
              <w:t>in</w:t>
            </w:r>
            <w:r w:rsidRPr="002B70D1">
              <w:rPr>
                <w:rFonts w:ascii="Century Gothic" w:hAnsi="Century Gothic" w:cs="Arial"/>
                <w:spacing w:val="-23"/>
                <w:sz w:val="24"/>
                <w:szCs w:val="24"/>
              </w:rPr>
              <w:t xml:space="preserve"> </w:t>
            </w:r>
            <w:hyperlink r:id="rId21" w:history="1">
              <w:r w:rsidRPr="002B70D1">
                <w:rPr>
                  <w:rStyle w:val="Hyperlink"/>
                  <w:rFonts w:ascii="Century Gothic" w:hAnsi="Century Gothic" w:cs="Arial"/>
                  <w:color w:val="auto"/>
                  <w:spacing w:val="-6"/>
                  <w:szCs w:val="24"/>
                </w:rPr>
                <w:t>small</w:t>
              </w:r>
              <w:r w:rsidRPr="002B70D1">
                <w:rPr>
                  <w:rStyle w:val="Hyperlink"/>
                  <w:rFonts w:ascii="Century Gothic" w:hAnsi="Century Gothic" w:cs="Arial"/>
                  <w:color w:val="auto"/>
                  <w:spacing w:val="-18"/>
                  <w:szCs w:val="24"/>
                </w:rPr>
                <w:t xml:space="preserve"> </w:t>
              </w:r>
              <w:r w:rsidRPr="002B70D1">
                <w:rPr>
                  <w:rStyle w:val="Hyperlink"/>
                  <w:rFonts w:ascii="Century Gothic" w:hAnsi="Century Gothic" w:cs="Arial"/>
                  <w:color w:val="auto"/>
                  <w:spacing w:val="-6"/>
                  <w:szCs w:val="24"/>
                </w:rPr>
                <w:t>groups</w:t>
              </w:r>
            </w:hyperlink>
            <w:r w:rsidRPr="002B70D1">
              <w:rPr>
                <w:rFonts w:ascii="Century Gothic" w:hAnsi="Century Gothic" w:cs="Arial"/>
                <w:spacing w:val="-6"/>
                <w:sz w:val="24"/>
                <w:szCs w:val="24"/>
              </w:rPr>
              <w:t>.</w:t>
            </w:r>
          </w:p>
          <w:p w14:paraId="2A7D552E" w14:textId="3F8E6D5B" w:rsidR="00D705B2" w:rsidRPr="002B70D1" w:rsidRDefault="00D705B2" w:rsidP="00D705B2">
            <w:pPr>
              <w:autoSpaceDN/>
              <w:spacing w:before="120" w:after="60" w:line="240" w:lineRule="auto"/>
              <w:rPr>
                <w:rFonts w:ascii="Century Gothic" w:hAnsi="Century Gothic"/>
                <w:color w:val="EE0000"/>
              </w:rPr>
            </w:pP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53CE79D" w:rsidR="00D705B2" w:rsidRPr="002B70D1" w:rsidRDefault="00D705B2" w:rsidP="00D705B2">
            <w:pPr>
              <w:pStyle w:val="TableRowCentered"/>
              <w:ind w:left="0" w:right="0"/>
              <w:jc w:val="left"/>
              <w:rPr>
                <w:rFonts w:ascii="Century Gothic" w:hAnsi="Century Gothic"/>
                <w:color w:val="EE0000"/>
                <w:szCs w:val="24"/>
              </w:rPr>
            </w:pPr>
            <w:r w:rsidRPr="002B70D1">
              <w:rPr>
                <w:rFonts w:ascii="Century Gothic" w:hAnsi="Century Gothic" w:cs="Arial"/>
                <w:color w:val="auto"/>
                <w:w w:val="80"/>
                <w:szCs w:val="24"/>
              </w:rPr>
              <w:t>1,</w:t>
            </w:r>
            <w:r w:rsidRPr="002B70D1">
              <w:rPr>
                <w:rFonts w:ascii="Century Gothic" w:hAnsi="Century Gothic" w:cs="Arial"/>
                <w:color w:val="auto"/>
                <w:spacing w:val="-11"/>
                <w:w w:val="95"/>
                <w:szCs w:val="24"/>
              </w:rPr>
              <w:t xml:space="preserve"> </w:t>
            </w:r>
            <w:r w:rsidRPr="002B70D1">
              <w:rPr>
                <w:rFonts w:ascii="Century Gothic" w:hAnsi="Century Gothic" w:cs="Arial"/>
                <w:color w:val="auto"/>
                <w:spacing w:val="-12"/>
                <w:w w:val="95"/>
                <w:szCs w:val="24"/>
              </w:rPr>
              <w:t>2</w:t>
            </w:r>
          </w:p>
        </w:tc>
      </w:tr>
      <w:tr w:rsidR="00D705B2" w:rsidRPr="006F024D" w14:paraId="6FC87D9F" w14:textId="77777777" w:rsidTr="005457F4">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FC5E3" w14:textId="18A256D1" w:rsidR="00D705B2" w:rsidRDefault="00D705B2" w:rsidP="001422EE">
            <w:pPr>
              <w:pStyle w:val="TableParagraph"/>
              <w:spacing w:line="242" w:lineRule="auto"/>
              <w:ind w:left="0" w:right="139"/>
              <w:jc w:val="both"/>
              <w:rPr>
                <w:rFonts w:ascii="Century Gothic" w:hAnsi="Century Gothic" w:cs="Arial"/>
                <w:sz w:val="24"/>
                <w:szCs w:val="24"/>
              </w:rPr>
            </w:pPr>
            <w:r w:rsidRPr="002B70D1">
              <w:rPr>
                <w:rFonts w:ascii="Century Gothic" w:hAnsi="Century Gothic" w:cs="Arial"/>
                <w:spacing w:val="-2"/>
                <w:sz w:val="24"/>
                <w:szCs w:val="24"/>
              </w:rPr>
              <w:t>Create</w:t>
            </w:r>
            <w:r w:rsidRPr="002B70D1">
              <w:rPr>
                <w:rFonts w:ascii="Century Gothic" w:hAnsi="Century Gothic" w:cs="Arial"/>
                <w:spacing w:val="-14"/>
                <w:sz w:val="24"/>
                <w:szCs w:val="24"/>
              </w:rPr>
              <w:t xml:space="preserve"> </w:t>
            </w:r>
            <w:r w:rsidRPr="002B70D1">
              <w:rPr>
                <w:rFonts w:ascii="Century Gothic" w:hAnsi="Century Gothic" w:cs="Arial"/>
                <w:spacing w:val="-2"/>
                <w:sz w:val="24"/>
                <w:szCs w:val="24"/>
              </w:rPr>
              <w:t>individual/group</w:t>
            </w:r>
            <w:r w:rsidRPr="002B70D1">
              <w:rPr>
                <w:rFonts w:ascii="Century Gothic" w:hAnsi="Century Gothic" w:cs="Arial"/>
                <w:spacing w:val="-15"/>
                <w:sz w:val="24"/>
                <w:szCs w:val="24"/>
              </w:rPr>
              <w:t xml:space="preserve"> </w:t>
            </w:r>
            <w:r w:rsidRPr="002B70D1">
              <w:rPr>
                <w:rFonts w:ascii="Century Gothic" w:hAnsi="Century Gothic" w:cs="Arial"/>
                <w:spacing w:val="-2"/>
                <w:sz w:val="24"/>
                <w:szCs w:val="24"/>
              </w:rPr>
              <w:t>tuition</w:t>
            </w:r>
            <w:r w:rsidRPr="002B70D1">
              <w:rPr>
                <w:rFonts w:ascii="Century Gothic" w:hAnsi="Century Gothic" w:cs="Arial"/>
                <w:spacing w:val="-16"/>
                <w:sz w:val="24"/>
                <w:szCs w:val="24"/>
              </w:rPr>
              <w:t xml:space="preserve"> </w:t>
            </w:r>
            <w:r w:rsidRPr="002B70D1">
              <w:rPr>
                <w:rFonts w:ascii="Century Gothic" w:hAnsi="Century Gothic" w:cs="Arial"/>
                <w:spacing w:val="-2"/>
                <w:sz w:val="24"/>
                <w:szCs w:val="24"/>
              </w:rPr>
              <w:t>activities</w:t>
            </w:r>
            <w:r w:rsidRPr="002B70D1">
              <w:rPr>
                <w:rFonts w:ascii="Century Gothic" w:hAnsi="Century Gothic" w:cs="Arial"/>
                <w:spacing w:val="-11"/>
                <w:sz w:val="24"/>
                <w:szCs w:val="24"/>
              </w:rPr>
              <w:t xml:space="preserve"> </w:t>
            </w:r>
            <w:r w:rsidRPr="002B70D1">
              <w:rPr>
                <w:rFonts w:ascii="Century Gothic" w:hAnsi="Century Gothic" w:cs="Arial"/>
                <w:spacing w:val="-2"/>
                <w:sz w:val="24"/>
                <w:szCs w:val="24"/>
              </w:rPr>
              <w:t xml:space="preserve">to </w:t>
            </w:r>
            <w:r w:rsidRPr="002B70D1">
              <w:rPr>
                <w:rFonts w:ascii="Century Gothic" w:hAnsi="Century Gothic" w:cs="Arial"/>
                <w:sz w:val="24"/>
                <w:szCs w:val="24"/>
              </w:rPr>
              <w:t>develop pupils’ EHC target areas in Communication</w:t>
            </w:r>
            <w:r w:rsidRPr="002B70D1">
              <w:rPr>
                <w:rFonts w:ascii="Century Gothic" w:hAnsi="Century Gothic" w:cs="Arial"/>
                <w:spacing w:val="-8"/>
                <w:sz w:val="24"/>
                <w:szCs w:val="24"/>
              </w:rPr>
              <w:t xml:space="preserve"> </w:t>
            </w:r>
            <w:r w:rsidRPr="002B70D1">
              <w:rPr>
                <w:rFonts w:ascii="Century Gothic" w:hAnsi="Century Gothic" w:cs="Arial"/>
                <w:sz w:val="24"/>
                <w:szCs w:val="24"/>
              </w:rPr>
              <w:t>&amp;</w:t>
            </w:r>
            <w:r w:rsidRPr="002B70D1">
              <w:rPr>
                <w:rFonts w:ascii="Century Gothic" w:hAnsi="Century Gothic" w:cs="Arial"/>
                <w:spacing w:val="-8"/>
                <w:sz w:val="24"/>
                <w:szCs w:val="24"/>
              </w:rPr>
              <w:t xml:space="preserve"> </w:t>
            </w:r>
            <w:r w:rsidRPr="002B70D1">
              <w:rPr>
                <w:rFonts w:ascii="Century Gothic" w:hAnsi="Century Gothic" w:cs="Arial"/>
                <w:sz w:val="24"/>
                <w:szCs w:val="24"/>
              </w:rPr>
              <w:t>Interaction/Cognition</w:t>
            </w:r>
            <w:r w:rsidRPr="002B70D1">
              <w:rPr>
                <w:rFonts w:ascii="Century Gothic" w:hAnsi="Century Gothic" w:cs="Arial"/>
                <w:spacing w:val="-9"/>
                <w:sz w:val="24"/>
                <w:szCs w:val="24"/>
              </w:rPr>
              <w:t xml:space="preserve"> </w:t>
            </w:r>
            <w:r w:rsidRPr="002B70D1">
              <w:rPr>
                <w:rFonts w:ascii="Century Gothic" w:hAnsi="Century Gothic" w:cs="Arial"/>
                <w:sz w:val="24"/>
                <w:szCs w:val="24"/>
              </w:rPr>
              <w:t>&amp; Learning (English &amp; Maths) with:</w:t>
            </w:r>
          </w:p>
          <w:p w14:paraId="5FEDBF84" w14:textId="77777777" w:rsidR="001422EE" w:rsidRPr="001422EE" w:rsidRDefault="001422EE" w:rsidP="001422EE">
            <w:pPr>
              <w:pStyle w:val="TableParagraph"/>
              <w:spacing w:line="242" w:lineRule="auto"/>
              <w:ind w:left="0" w:right="139"/>
              <w:jc w:val="both"/>
              <w:rPr>
                <w:rFonts w:ascii="Century Gothic" w:hAnsi="Century Gothic" w:cs="Arial"/>
                <w:sz w:val="8"/>
                <w:szCs w:val="8"/>
              </w:rPr>
            </w:pPr>
          </w:p>
          <w:p w14:paraId="080E64D1" w14:textId="299E0C4D" w:rsidR="00540F1D" w:rsidRDefault="00D705B2" w:rsidP="00D705B2">
            <w:pPr>
              <w:pStyle w:val="TableRow"/>
              <w:spacing w:after="120"/>
              <w:ind w:left="0" w:right="0"/>
              <w:rPr>
                <w:rFonts w:ascii="Century Gothic" w:hAnsi="Century Gothic" w:cs="Arial"/>
                <w:spacing w:val="-6"/>
              </w:rPr>
            </w:pPr>
            <w:r w:rsidRPr="002B70D1">
              <w:rPr>
                <w:rFonts w:ascii="Century Gothic" w:hAnsi="Century Gothic" w:cs="Arial"/>
                <w:spacing w:val="-4"/>
              </w:rPr>
              <w:t>Cedar</w:t>
            </w:r>
            <w:r w:rsidRPr="002B70D1">
              <w:rPr>
                <w:rFonts w:ascii="Century Gothic" w:hAnsi="Century Gothic" w:cs="Arial"/>
                <w:spacing w:val="-11"/>
              </w:rPr>
              <w:t xml:space="preserve"> </w:t>
            </w:r>
            <w:r w:rsidRPr="002B70D1">
              <w:rPr>
                <w:rFonts w:ascii="Century Gothic" w:hAnsi="Century Gothic" w:cs="Arial"/>
                <w:spacing w:val="-4"/>
              </w:rPr>
              <w:t>pathway</w:t>
            </w:r>
            <w:r w:rsidRPr="002B70D1">
              <w:rPr>
                <w:rFonts w:ascii="Century Gothic" w:hAnsi="Century Gothic" w:cs="Arial"/>
                <w:spacing w:val="-12"/>
              </w:rPr>
              <w:t xml:space="preserve"> </w:t>
            </w:r>
            <w:r w:rsidRPr="002B70D1">
              <w:rPr>
                <w:rFonts w:ascii="Century Gothic" w:hAnsi="Century Gothic" w:cs="Arial"/>
                <w:spacing w:val="-4"/>
              </w:rPr>
              <w:t>–</w:t>
            </w:r>
            <w:r w:rsidRPr="002B70D1">
              <w:rPr>
                <w:rFonts w:ascii="Century Gothic" w:hAnsi="Century Gothic" w:cs="Arial"/>
                <w:spacing w:val="-14"/>
              </w:rPr>
              <w:t xml:space="preserve"> </w:t>
            </w:r>
            <w:r w:rsidRPr="002B70D1">
              <w:rPr>
                <w:rFonts w:ascii="Century Gothic" w:hAnsi="Century Gothic" w:cs="Arial"/>
                <w:spacing w:val="-4"/>
              </w:rPr>
              <w:t>a</w:t>
            </w:r>
            <w:r w:rsidRPr="002B70D1">
              <w:rPr>
                <w:rFonts w:ascii="Century Gothic" w:hAnsi="Century Gothic" w:cs="Arial"/>
                <w:spacing w:val="-14"/>
              </w:rPr>
              <w:t xml:space="preserve"> </w:t>
            </w:r>
            <w:r w:rsidRPr="002B70D1">
              <w:rPr>
                <w:rFonts w:ascii="Century Gothic" w:hAnsi="Century Gothic" w:cs="Arial"/>
                <w:spacing w:val="-4"/>
              </w:rPr>
              <w:t>specialist</w:t>
            </w:r>
            <w:r w:rsidRPr="002B70D1">
              <w:rPr>
                <w:rFonts w:ascii="Century Gothic" w:hAnsi="Century Gothic" w:cs="Arial"/>
                <w:spacing w:val="-13"/>
              </w:rPr>
              <w:t xml:space="preserve"> </w:t>
            </w:r>
            <w:r w:rsidR="0005160A">
              <w:rPr>
                <w:rFonts w:ascii="Century Gothic" w:hAnsi="Century Gothic" w:cs="Arial"/>
                <w:spacing w:val="-13"/>
              </w:rPr>
              <w:t>SHINE</w:t>
            </w:r>
            <w:r w:rsidRPr="002B70D1">
              <w:rPr>
                <w:rFonts w:ascii="Century Gothic" w:hAnsi="Century Gothic" w:cs="Arial"/>
                <w:spacing w:val="-11"/>
              </w:rPr>
              <w:t xml:space="preserve"> </w:t>
            </w:r>
            <w:r w:rsidRPr="002B70D1">
              <w:rPr>
                <w:rFonts w:ascii="Century Gothic" w:hAnsi="Century Gothic" w:cs="Arial"/>
                <w:spacing w:val="-4"/>
              </w:rPr>
              <w:t xml:space="preserve">trained </w:t>
            </w:r>
            <w:r w:rsidR="00B43080">
              <w:rPr>
                <w:rFonts w:ascii="Century Gothic" w:hAnsi="Century Gothic" w:cs="Arial"/>
                <w:spacing w:val="-6"/>
              </w:rPr>
              <w:t>TA</w:t>
            </w:r>
            <w:r w:rsidRPr="002B70D1">
              <w:rPr>
                <w:rFonts w:ascii="Century Gothic" w:hAnsi="Century Gothic" w:cs="Arial"/>
                <w:spacing w:val="-6"/>
              </w:rPr>
              <w:t xml:space="preserve"> </w:t>
            </w:r>
            <w:r w:rsidR="00B43080">
              <w:rPr>
                <w:rFonts w:ascii="Century Gothic" w:hAnsi="Century Gothic" w:cs="Arial"/>
                <w:spacing w:val="-6"/>
              </w:rPr>
              <w:t>A</w:t>
            </w:r>
            <w:r w:rsidRPr="002B70D1">
              <w:rPr>
                <w:rFonts w:ascii="Century Gothic" w:hAnsi="Century Gothic" w:cs="Arial"/>
                <w:spacing w:val="-6"/>
              </w:rPr>
              <w:t xml:space="preserve">ctive </w:t>
            </w:r>
            <w:r w:rsidR="00B43080">
              <w:rPr>
                <w:rFonts w:ascii="Century Gothic" w:hAnsi="Century Gothic" w:cs="Arial"/>
                <w:spacing w:val="-6"/>
              </w:rPr>
              <w:t>E</w:t>
            </w:r>
            <w:r w:rsidRPr="002B70D1">
              <w:rPr>
                <w:rFonts w:ascii="Century Gothic" w:hAnsi="Century Gothic" w:cs="Arial"/>
                <w:spacing w:val="-6"/>
              </w:rPr>
              <w:t xml:space="preserve">d </w:t>
            </w:r>
            <w:r w:rsidR="00B43080">
              <w:rPr>
                <w:rFonts w:ascii="Century Gothic" w:hAnsi="Century Gothic" w:cs="Arial"/>
                <w:spacing w:val="-6"/>
              </w:rPr>
              <w:t>TA</w:t>
            </w:r>
            <w:r w:rsidRPr="002B70D1">
              <w:rPr>
                <w:rFonts w:ascii="Century Gothic" w:hAnsi="Century Gothic" w:cs="Arial"/>
                <w:spacing w:val="-6"/>
              </w:rPr>
              <w:t xml:space="preserve">s and </w:t>
            </w:r>
            <w:r w:rsidR="00B43080">
              <w:rPr>
                <w:rFonts w:ascii="Century Gothic" w:hAnsi="Century Gothic" w:cs="Arial"/>
                <w:spacing w:val="-6"/>
              </w:rPr>
              <w:t>M</w:t>
            </w:r>
            <w:r w:rsidR="00011BED">
              <w:rPr>
                <w:rFonts w:ascii="Century Gothic" w:hAnsi="Century Gothic" w:cs="Arial"/>
                <w:spacing w:val="-6"/>
              </w:rPr>
              <w:t>OVE</w:t>
            </w:r>
            <w:r w:rsidRPr="002B70D1">
              <w:rPr>
                <w:rFonts w:ascii="Century Gothic" w:hAnsi="Century Gothic" w:cs="Arial"/>
                <w:spacing w:val="-6"/>
              </w:rPr>
              <w:t xml:space="preserve"> trained teacher</w:t>
            </w:r>
            <w:r w:rsidR="00011BED">
              <w:rPr>
                <w:rFonts w:ascii="Century Gothic" w:hAnsi="Century Gothic" w:cs="Arial"/>
                <w:spacing w:val="-6"/>
              </w:rPr>
              <w:t>s</w:t>
            </w:r>
            <w:r w:rsidRPr="002B70D1">
              <w:rPr>
                <w:rFonts w:ascii="Century Gothic" w:hAnsi="Century Gothic" w:cs="Arial"/>
                <w:spacing w:val="-6"/>
              </w:rPr>
              <w:t xml:space="preserve"> </w:t>
            </w:r>
            <w:r w:rsidRPr="002B70D1">
              <w:rPr>
                <w:rFonts w:ascii="Century Gothic" w:hAnsi="Century Gothic" w:cs="Arial"/>
              </w:rPr>
              <w:t>(including intial and maintenance programmes)</w:t>
            </w:r>
            <w:r w:rsidR="00011BED">
              <w:rPr>
                <w:rFonts w:ascii="Century Gothic" w:hAnsi="Century Gothic" w:cs="Arial"/>
              </w:rPr>
              <w:t xml:space="preserve"> </w:t>
            </w:r>
            <w:r w:rsidR="00E54015">
              <w:rPr>
                <w:rFonts w:ascii="Century Gothic" w:hAnsi="Century Gothic" w:cs="Arial"/>
              </w:rPr>
              <w:t>to be embedded</w:t>
            </w:r>
            <w:r w:rsidRPr="002B70D1">
              <w:rPr>
                <w:rFonts w:ascii="Century Gothic" w:hAnsi="Century Gothic" w:cs="Arial"/>
                <w:spacing w:val="-6"/>
              </w:rPr>
              <w:t xml:space="preserve">. </w:t>
            </w:r>
          </w:p>
          <w:p w14:paraId="4FDE3E34" w14:textId="0CD8F77D" w:rsidR="00D705B2" w:rsidRPr="002B70D1" w:rsidRDefault="00D705B2" w:rsidP="00D705B2">
            <w:pPr>
              <w:pStyle w:val="TableRow"/>
              <w:spacing w:after="120"/>
              <w:ind w:left="0" w:right="0"/>
              <w:rPr>
                <w:rFonts w:ascii="Century Gothic" w:hAnsi="Century Gothic"/>
                <w:color w:val="EE0000"/>
                <w:lang w:eastAsia="en-US"/>
              </w:rPr>
            </w:pPr>
            <w:r w:rsidRPr="002B70D1">
              <w:rPr>
                <w:rFonts w:ascii="Century Gothic" w:hAnsi="Century Gothic" w:cs="Arial"/>
                <w:spacing w:val="-6"/>
              </w:rPr>
              <w:t xml:space="preserve">Head of </w:t>
            </w:r>
            <w:r w:rsidR="0005160A">
              <w:rPr>
                <w:rFonts w:ascii="Century Gothic" w:hAnsi="Century Gothic" w:cs="Arial"/>
                <w:spacing w:val="-6"/>
              </w:rPr>
              <w:t>C</w:t>
            </w:r>
            <w:r w:rsidRPr="002B70D1">
              <w:rPr>
                <w:rFonts w:ascii="Century Gothic" w:hAnsi="Century Gothic" w:cs="Arial"/>
                <w:spacing w:val="-6"/>
              </w:rPr>
              <w:t xml:space="preserve">edar </w:t>
            </w:r>
            <w:r w:rsidR="0005160A">
              <w:rPr>
                <w:rFonts w:ascii="Century Gothic" w:hAnsi="Century Gothic" w:cs="Arial"/>
                <w:spacing w:val="-6"/>
              </w:rPr>
              <w:t>P</w:t>
            </w:r>
            <w:r w:rsidRPr="002B70D1">
              <w:rPr>
                <w:rFonts w:ascii="Century Gothic" w:hAnsi="Century Gothic" w:cs="Arial"/>
                <w:spacing w:val="-6"/>
              </w:rPr>
              <w:t>athway</w:t>
            </w:r>
            <w:r w:rsidR="00E54015">
              <w:rPr>
                <w:rFonts w:ascii="Century Gothic" w:hAnsi="Century Gothic" w:cs="Arial"/>
                <w:spacing w:val="-6"/>
              </w:rPr>
              <w:t xml:space="preserve"> and </w:t>
            </w:r>
            <w:r w:rsidR="00CE7AEB">
              <w:rPr>
                <w:rFonts w:ascii="Century Gothic" w:hAnsi="Century Gothic" w:cs="Arial"/>
                <w:spacing w:val="-6"/>
              </w:rPr>
              <w:t>3 other MOVE t</w:t>
            </w:r>
            <w:r w:rsidRPr="002B70D1">
              <w:rPr>
                <w:rFonts w:ascii="Century Gothic" w:hAnsi="Century Gothic" w:cs="Arial"/>
                <w:spacing w:val="-6"/>
              </w:rPr>
              <w:t>rainer</w:t>
            </w:r>
            <w:r w:rsidR="00CE7AEB">
              <w:rPr>
                <w:rFonts w:ascii="Century Gothic" w:hAnsi="Century Gothic" w:cs="Arial"/>
                <w:spacing w:val="-6"/>
              </w:rPr>
              <w:t xml:space="preserve">s to </w:t>
            </w:r>
            <w:r w:rsidR="002F46EC">
              <w:rPr>
                <w:rFonts w:ascii="Century Gothic" w:hAnsi="Century Gothic" w:cs="Arial"/>
                <w:spacing w:val="-6"/>
              </w:rPr>
              <w:t>maintain their certi</w:t>
            </w:r>
            <w:r w:rsidR="00DC4A51">
              <w:rPr>
                <w:rFonts w:ascii="Century Gothic" w:hAnsi="Century Gothic" w:cs="Arial"/>
                <w:spacing w:val="-6"/>
              </w:rPr>
              <w:t>fi</w:t>
            </w:r>
            <w:r w:rsidR="002F46EC">
              <w:rPr>
                <w:rFonts w:ascii="Century Gothic" w:hAnsi="Century Gothic" w:cs="Arial"/>
                <w:spacing w:val="-6"/>
              </w:rPr>
              <w:t>cation</w:t>
            </w:r>
            <w:r w:rsidRPr="002B70D1">
              <w:rPr>
                <w:rFonts w:ascii="Century Gothic" w:hAnsi="Century Gothic" w:cs="Arial"/>
                <w:spacing w:val="-6"/>
              </w:rPr>
              <w:t>.</w:t>
            </w:r>
            <w:r w:rsidR="00B43080">
              <w:rPr>
                <w:rFonts w:ascii="Century Gothic" w:hAnsi="Century Gothic" w:cs="Arial"/>
                <w:spacing w:val="-6"/>
              </w:rPr>
              <w:t xml:space="preserve"> </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B895A" w14:textId="77777777" w:rsidR="00D705B2" w:rsidRPr="002B70D1" w:rsidRDefault="00D705B2" w:rsidP="00D705B2">
            <w:pPr>
              <w:pStyle w:val="TableParagraph"/>
              <w:spacing w:line="242" w:lineRule="auto"/>
              <w:ind w:left="170" w:right="139"/>
              <w:jc w:val="both"/>
              <w:rPr>
                <w:rFonts w:ascii="Century Gothic" w:hAnsi="Century Gothic" w:cs="Arial"/>
                <w:sz w:val="24"/>
                <w:szCs w:val="24"/>
              </w:rPr>
            </w:pPr>
            <w:r w:rsidRPr="002B70D1">
              <w:rPr>
                <w:rFonts w:ascii="Century Gothic" w:hAnsi="Century Gothic" w:cs="Arial"/>
                <w:sz w:val="24"/>
                <w:szCs w:val="24"/>
              </w:rPr>
              <w:t>Tuition</w:t>
            </w:r>
            <w:r w:rsidRPr="002B70D1">
              <w:rPr>
                <w:rFonts w:ascii="Century Gothic" w:hAnsi="Century Gothic" w:cs="Arial"/>
                <w:spacing w:val="-18"/>
                <w:sz w:val="24"/>
                <w:szCs w:val="24"/>
              </w:rPr>
              <w:t xml:space="preserve"> </w:t>
            </w:r>
            <w:r w:rsidRPr="002B70D1">
              <w:rPr>
                <w:rFonts w:ascii="Century Gothic" w:hAnsi="Century Gothic" w:cs="Arial"/>
                <w:sz w:val="24"/>
                <w:szCs w:val="24"/>
              </w:rPr>
              <w:t>targeted</w:t>
            </w:r>
            <w:r w:rsidRPr="002B70D1">
              <w:rPr>
                <w:rFonts w:ascii="Century Gothic" w:hAnsi="Century Gothic" w:cs="Arial"/>
                <w:spacing w:val="-19"/>
                <w:sz w:val="24"/>
                <w:szCs w:val="24"/>
              </w:rPr>
              <w:t xml:space="preserve"> </w:t>
            </w:r>
            <w:r w:rsidRPr="002B70D1">
              <w:rPr>
                <w:rFonts w:ascii="Century Gothic" w:hAnsi="Century Gothic" w:cs="Arial"/>
                <w:sz w:val="24"/>
                <w:szCs w:val="24"/>
              </w:rPr>
              <w:t>at</w:t>
            </w:r>
            <w:r w:rsidRPr="002B70D1">
              <w:rPr>
                <w:rFonts w:ascii="Century Gothic" w:hAnsi="Century Gothic" w:cs="Arial"/>
                <w:spacing w:val="-19"/>
                <w:sz w:val="24"/>
                <w:szCs w:val="24"/>
              </w:rPr>
              <w:t xml:space="preserve"> </w:t>
            </w:r>
            <w:r w:rsidRPr="002B70D1">
              <w:rPr>
                <w:rFonts w:ascii="Century Gothic" w:hAnsi="Century Gothic" w:cs="Arial"/>
                <w:sz w:val="24"/>
                <w:szCs w:val="24"/>
              </w:rPr>
              <w:t>specific</w:t>
            </w:r>
            <w:r w:rsidRPr="002B70D1">
              <w:rPr>
                <w:rFonts w:ascii="Century Gothic" w:hAnsi="Century Gothic" w:cs="Arial"/>
                <w:spacing w:val="-17"/>
                <w:sz w:val="24"/>
                <w:szCs w:val="24"/>
              </w:rPr>
              <w:t xml:space="preserve"> </w:t>
            </w:r>
            <w:r w:rsidRPr="002B70D1">
              <w:rPr>
                <w:rFonts w:ascii="Century Gothic" w:hAnsi="Century Gothic" w:cs="Arial"/>
                <w:sz w:val="24"/>
                <w:szCs w:val="24"/>
              </w:rPr>
              <w:t xml:space="preserve">needs and knowledge gaps can be an effective method to support low </w:t>
            </w:r>
            <w:r w:rsidRPr="002B70D1">
              <w:rPr>
                <w:rFonts w:ascii="Century Gothic" w:hAnsi="Century Gothic" w:cs="Arial"/>
                <w:spacing w:val="-6"/>
                <w:sz w:val="24"/>
                <w:szCs w:val="24"/>
              </w:rPr>
              <w:t>attaining</w:t>
            </w:r>
            <w:r w:rsidRPr="002B70D1">
              <w:rPr>
                <w:rFonts w:ascii="Century Gothic" w:hAnsi="Century Gothic" w:cs="Arial"/>
                <w:spacing w:val="-14"/>
                <w:sz w:val="24"/>
                <w:szCs w:val="24"/>
              </w:rPr>
              <w:t xml:space="preserve"> </w:t>
            </w:r>
            <w:r w:rsidRPr="002B70D1">
              <w:rPr>
                <w:rFonts w:ascii="Century Gothic" w:hAnsi="Century Gothic" w:cs="Arial"/>
                <w:spacing w:val="-6"/>
                <w:sz w:val="24"/>
                <w:szCs w:val="24"/>
              </w:rPr>
              <w:t>pupils</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or</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those</w:t>
            </w:r>
            <w:r w:rsidRPr="002B70D1">
              <w:rPr>
                <w:rFonts w:ascii="Century Gothic" w:hAnsi="Century Gothic" w:cs="Arial"/>
                <w:spacing w:val="-14"/>
                <w:sz w:val="24"/>
                <w:szCs w:val="24"/>
              </w:rPr>
              <w:t xml:space="preserve"> </w:t>
            </w:r>
            <w:r w:rsidRPr="002B70D1">
              <w:rPr>
                <w:rFonts w:ascii="Century Gothic" w:hAnsi="Century Gothic" w:cs="Arial"/>
                <w:spacing w:val="-6"/>
                <w:sz w:val="24"/>
                <w:szCs w:val="24"/>
              </w:rPr>
              <w:t>falling</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be</w:t>
            </w:r>
            <w:r w:rsidRPr="002B70D1">
              <w:rPr>
                <w:rFonts w:ascii="Century Gothic" w:hAnsi="Century Gothic" w:cs="Arial"/>
                <w:sz w:val="24"/>
                <w:szCs w:val="24"/>
              </w:rPr>
              <w:t xml:space="preserve">hind, both </w:t>
            </w:r>
            <w:hyperlink r:id="rId22" w:history="1">
              <w:r w:rsidRPr="002B70D1">
                <w:rPr>
                  <w:rStyle w:val="Hyperlink"/>
                  <w:rFonts w:ascii="Century Gothic" w:hAnsi="Century Gothic" w:cs="Arial"/>
                  <w:color w:val="auto"/>
                  <w:szCs w:val="24"/>
                </w:rPr>
                <w:t>one-to-one</w:t>
              </w:r>
            </w:hyperlink>
            <w:r w:rsidRPr="002B70D1">
              <w:rPr>
                <w:rFonts w:ascii="Century Gothic" w:hAnsi="Century Gothic" w:cs="Arial"/>
                <w:sz w:val="24"/>
                <w:szCs w:val="24"/>
              </w:rPr>
              <w:t>:</w:t>
            </w:r>
          </w:p>
          <w:p w14:paraId="41F105A8" w14:textId="77777777" w:rsidR="00D705B2" w:rsidRPr="002B70D1" w:rsidRDefault="00D705B2" w:rsidP="00D705B2">
            <w:pPr>
              <w:pStyle w:val="TableParagraph"/>
              <w:spacing w:line="255" w:lineRule="exact"/>
              <w:ind w:left="170"/>
              <w:rPr>
                <w:rFonts w:ascii="Century Gothic" w:hAnsi="Century Gothic" w:cs="Arial"/>
                <w:sz w:val="24"/>
                <w:szCs w:val="24"/>
              </w:rPr>
            </w:pPr>
            <w:r w:rsidRPr="002B70D1">
              <w:rPr>
                <w:rFonts w:ascii="Century Gothic" w:hAnsi="Century Gothic" w:cs="Arial"/>
                <w:spacing w:val="-6"/>
                <w:sz w:val="24"/>
                <w:szCs w:val="24"/>
              </w:rPr>
              <w:t>and</w:t>
            </w:r>
            <w:r w:rsidRPr="002B70D1">
              <w:rPr>
                <w:rFonts w:ascii="Century Gothic" w:hAnsi="Century Gothic" w:cs="Arial"/>
                <w:spacing w:val="-17"/>
                <w:sz w:val="24"/>
                <w:szCs w:val="24"/>
              </w:rPr>
              <w:t xml:space="preserve"> </w:t>
            </w:r>
            <w:r w:rsidRPr="002B70D1">
              <w:rPr>
                <w:rFonts w:ascii="Century Gothic" w:hAnsi="Century Gothic" w:cs="Arial"/>
                <w:spacing w:val="-6"/>
                <w:sz w:val="24"/>
                <w:szCs w:val="24"/>
              </w:rPr>
              <w:t>in</w:t>
            </w:r>
            <w:r w:rsidRPr="002B70D1">
              <w:rPr>
                <w:rFonts w:ascii="Century Gothic" w:hAnsi="Century Gothic" w:cs="Arial"/>
                <w:spacing w:val="-23"/>
                <w:sz w:val="24"/>
                <w:szCs w:val="24"/>
              </w:rPr>
              <w:t xml:space="preserve"> </w:t>
            </w:r>
            <w:hyperlink r:id="rId23" w:history="1">
              <w:r w:rsidRPr="002B70D1">
                <w:rPr>
                  <w:rStyle w:val="Hyperlink"/>
                  <w:rFonts w:ascii="Century Gothic" w:hAnsi="Century Gothic" w:cs="Arial"/>
                  <w:color w:val="auto"/>
                  <w:spacing w:val="-6"/>
                  <w:szCs w:val="24"/>
                </w:rPr>
                <w:t>small</w:t>
              </w:r>
              <w:r w:rsidRPr="002B70D1">
                <w:rPr>
                  <w:rStyle w:val="Hyperlink"/>
                  <w:rFonts w:ascii="Century Gothic" w:hAnsi="Century Gothic" w:cs="Arial"/>
                  <w:color w:val="auto"/>
                  <w:spacing w:val="-18"/>
                  <w:szCs w:val="24"/>
                </w:rPr>
                <w:t xml:space="preserve"> </w:t>
              </w:r>
              <w:r w:rsidRPr="002B70D1">
                <w:rPr>
                  <w:rStyle w:val="Hyperlink"/>
                  <w:rFonts w:ascii="Century Gothic" w:hAnsi="Century Gothic" w:cs="Arial"/>
                  <w:color w:val="auto"/>
                  <w:spacing w:val="-6"/>
                  <w:szCs w:val="24"/>
                </w:rPr>
                <w:t>groups</w:t>
              </w:r>
            </w:hyperlink>
            <w:r w:rsidRPr="002B70D1">
              <w:rPr>
                <w:rFonts w:ascii="Century Gothic" w:hAnsi="Century Gothic" w:cs="Arial"/>
                <w:spacing w:val="-6"/>
                <w:sz w:val="24"/>
                <w:szCs w:val="24"/>
              </w:rPr>
              <w:t>.</w:t>
            </w:r>
          </w:p>
          <w:p w14:paraId="1C0530F4" w14:textId="6C0FE39A" w:rsidR="00D705B2" w:rsidRPr="002B70D1" w:rsidRDefault="00D705B2" w:rsidP="00D705B2">
            <w:pPr>
              <w:autoSpaceDN/>
              <w:spacing w:before="60" w:after="60" w:line="240" w:lineRule="auto"/>
              <w:rPr>
                <w:rFonts w:ascii="Century Gothic" w:hAnsi="Century Gothic"/>
                <w:color w:val="EE0000"/>
                <w:u w:val="single"/>
              </w:rPr>
            </w:pP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AEE0" w14:textId="7CA82CE2" w:rsidR="00D705B2" w:rsidRPr="002B70D1" w:rsidRDefault="00D705B2" w:rsidP="00D705B2">
            <w:pPr>
              <w:pStyle w:val="TableRowCentered"/>
              <w:ind w:left="0" w:right="0"/>
              <w:jc w:val="left"/>
              <w:rPr>
                <w:rFonts w:ascii="Century Gothic" w:hAnsi="Century Gothic"/>
                <w:color w:val="EE0000"/>
                <w:szCs w:val="24"/>
              </w:rPr>
            </w:pPr>
            <w:r w:rsidRPr="002B70D1">
              <w:rPr>
                <w:rFonts w:ascii="Century Gothic" w:hAnsi="Century Gothic" w:cs="Arial"/>
                <w:color w:val="auto"/>
                <w:w w:val="80"/>
                <w:szCs w:val="24"/>
              </w:rPr>
              <w:t>1,</w:t>
            </w:r>
            <w:r w:rsidRPr="002B70D1">
              <w:rPr>
                <w:rFonts w:ascii="Century Gothic" w:hAnsi="Century Gothic" w:cs="Arial"/>
                <w:color w:val="auto"/>
                <w:spacing w:val="-11"/>
                <w:w w:val="95"/>
                <w:szCs w:val="24"/>
              </w:rPr>
              <w:t xml:space="preserve"> </w:t>
            </w:r>
            <w:r w:rsidRPr="002B70D1">
              <w:rPr>
                <w:rFonts w:ascii="Century Gothic" w:hAnsi="Century Gothic" w:cs="Arial"/>
                <w:color w:val="auto"/>
                <w:spacing w:val="-12"/>
                <w:w w:val="95"/>
                <w:szCs w:val="24"/>
              </w:rPr>
              <w:t>2</w:t>
            </w:r>
            <w:r w:rsidR="00B43080">
              <w:rPr>
                <w:rFonts w:ascii="Century Gothic" w:hAnsi="Century Gothic" w:cs="Arial"/>
                <w:color w:val="auto"/>
                <w:spacing w:val="-12"/>
                <w:w w:val="95"/>
                <w:szCs w:val="24"/>
              </w:rPr>
              <w:t>, 4</w:t>
            </w:r>
          </w:p>
        </w:tc>
      </w:tr>
      <w:tr w:rsidR="00A01D10" w:rsidRPr="006F024D" w14:paraId="33A6B4A9" w14:textId="77777777" w:rsidTr="005457F4">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9F55" w14:textId="02F150A7" w:rsidR="00A01D10" w:rsidRPr="002B70D1" w:rsidRDefault="00F439DE" w:rsidP="001422EE">
            <w:pPr>
              <w:pStyle w:val="TableParagraph"/>
              <w:spacing w:line="242" w:lineRule="auto"/>
              <w:ind w:left="0" w:right="139"/>
              <w:jc w:val="both"/>
              <w:rPr>
                <w:rFonts w:ascii="Century Gothic" w:hAnsi="Century Gothic" w:cs="Arial"/>
                <w:spacing w:val="-2"/>
                <w:sz w:val="24"/>
                <w:szCs w:val="24"/>
              </w:rPr>
            </w:pPr>
            <w:r>
              <w:rPr>
                <w:rFonts w:ascii="Century Gothic" w:hAnsi="Century Gothic" w:cs="Arial"/>
                <w:spacing w:val="-2"/>
                <w:sz w:val="24"/>
                <w:szCs w:val="24"/>
              </w:rPr>
              <w:t>Makaton</w:t>
            </w:r>
            <w:r w:rsidR="00BD5A2D">
              <w:rPr>
                <w:rFonts w:ascii="Century Gothic" w:hAnsi="Century Gothic" w:cs="Arial"/>
                <w:spacing w:val="-2"/>
                <w:sz w:val="24"/>
                <w:szCs w:val="24"/>
              </w:rPr>
              <w:t>, Attention autism, Intensive Interaction</w:t>
            </w:r>
            <w:r w:rsidR="00907B04">
              <w:rPr>
                <w:rFonts w:ascii="Century Gothic" w:hAnsi="Century Gothic" w:cs="Arial"/>
                <w:spacing w:val="-2"/>
                <w:sz w:val="24"/>
                <w:szCs w:val="24"/>
              </w:rPr>
              <w:t xml:space="preserve"> and</w:t>
            </w:r>
            <w:r w:rsidR="00BD5A2D">
              <w:rPr>
                <w:rFonts w:ascii="Century Gothic" w:hAnsi="Century Gothic" w:cs="Arial"/>
                <w:spacing w:val="-2"/>
                <w:sz w:val="24"/>
                <w:szCs w:val="24"/>
              </w:rPr>
              <w:t xml:space="preserve"> </w:t>
            </w:r>
            <w:r w:rsidR="00E61086">
              <w:rPr>
                <w:rFonts w:ascii="Century Gothic" w:hAnsi="Century Gothic" w:cs="Arial"/>
                <w:spacing w:val="-2"/>
                <w:sz w:val="24"/>
                <w:szCs w:val="24"/>
              </w:rPr>
              <w:t xml:space="preserve">MOVE trainer </w:t>
            </w:r>
            <w:r w:rsidR="00907B04">
              <w:rPr>
                <w:rFonts w:ascii="Century Gothic" w:hAnsi="Century Gothic" w:cs="Arial"/>
                <w:spacing w:val="-2"/>
                <w:sz w:val="24"/>
                <w:szCs w:val="24"/>
              </w:rPr>
              <w:t>certifications to remain current</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4D258" w14:textId="77777777" w:rsidR="00907B04" w:rsidRPr="002B70D1" w:rsidRDefault="00907B04" w:rsidP="00907B04">
            <w:pPr>
              <w:pStyle w:val="TableParagraph"/>
              <w:spacing w:line="242" w:lineRule="auto"/>
              <w:ind w:left="170" w:right="139"/>
              <w:jc w:val="both"/>
              <w:rPr>
                <w:rFonts w:ascii="Century Gothic" w:hAnsi="Century Gothic" w:cs="Arial"/>
                <w:sz w:val="24"/>
                <w:szCs w:val="24"/>
              </w:rPr>
            </w:pPr>
            <w:r w:rsidRPr="002B70D1">
              <w:rPr>
                <w:rFonts w:ascii="Century Gothic" w:hAnsi="Century Gothic" w:cs="Arial"/>
                <w:sz w:val="24"/>
                <w:szCs w:val="24"/>
              </w:rPr>
              <w:t>Tuition</w:t>
            </w:r>
            <w:r w:rsidRPr="002B70D1">
              <w:rPr>
                <w:rFonts w:ascii="Century Gothic" w:hAnsi="Century Gothic" w:cs="Arial"/>
                <w:spacing w:val="-18"/>
                <w:sz w:val="24"/>
                <w:szCs w:val="24"/>
              </w:rPr>
              <w:t xml:space="preserve"> </w:t>
            </w:r>
            <w:r w:rsidRPr="002B70D1">
              <w:rPr>
                <w:rFonts w:ascii="Century Gothic" w:hAnsi="Century Gothic" w:cs="Arial"/>
                <w:sz w:val="24"/>
                <w:szCs w:val="24"/>
              </w:rPr>
              <w:t>targeted</w:t>
            </w:r>
            <w:r w:rsidRPr="002B70D1">
              <w:rPr>
                <w:rFonts w:ascii="Century Gothic" w:hAnsi="Century Gothic" w:cs="Arial"/>
                <w:spacing w:val="-19"/>
                <w:sz w:val="24"/>
                <w:szCs w:val="24"/>
              </w:rPr>
              <w:t xml:space="preserve"> </w:t>
            </w:r>
            <w:r w:rsidRPr="002B70D1">
              <w:rPr>
                <w:rFonts w:ascii="Century Gothic" w:hAnsi="Century Gothic" w:cs="Arial"/>
                <w:sz w:val="24"/>
                <w:szCs w:val="24"/>
              </w:rPr>
              <w:t>at</w:t>
            </w:r>
            <w:r w:rsidRPr="002B70D1">
              <w:rPr>
                <w:rFonts w:ascii="Century Gothic" w:hAnsi="Century Gothic" w:cs="Arial"/>
                <w:spacing w:val="-19"/>
                <w:sz w:val="24"/>
                <w:szCs w:val="24"/>
              </w:rPr>
              <w:t xml:space="preserve"> </w:t>
            </w:r>
            <w:r w:rsidRPr="002B70D1">
              <w:rPr>
                <w:rFonts w:ascii="Century Gothic" w:hAnsi="Century Gothic" w:cs="Arial"/>
                <w:sz w:val="24"/>
                <w:szCs w:val="24"/>
              </w:rPr>
              <w:t>specific</w:t>
            </w:r>
            <w:r w:rsidRPr="002B70D1">
              <w:rPr>
                <w:rFonts w:ascii="Century Gothic" w:hAnsi="Century Gothic" w:cs="Arial"/>
                <w:spacing w:val="-17"/>
                <w:sz w:val="24"/>
                <w:szCs w:val="24"/>
              </w:rPr>
              <w:t xml:space="preserve"> </w:t>
            </w:r>
            <w:r w:rsidRPr="002B70D1">
              <w:rPr>
                <w:rFonts w:ascii="Century Gothic" w:hAnsi="Century Gothic" w:cs="Arial"/>
                <w:sz w:val="24"/>
                <w:szCs w:val="24"/>
              </w:rPr>
              <w:t xml:space="preserve">needs and knowledge gaps can be an effective method to support low </w:t>
            </w:r>
            <w:r w:rsidRPr="002B70D1">
              <w:rPr>
                <w:rFonts w:ascii="Century Gothic" w:hAnsi="Century Gothic" w:cs="Arial"/>
                <w:spacing w:val="-6"/>
                <w:sz w:val="24"/>
                <w:szCs w:val="24"/>
              </w:rPr>
              <w:t>attaining</w:t>
            </w:r>
            <w:r w:rsidRPr="002B70D1">
              <w:rPr>
                <w:rFonts w:ascii="Century Gothic" w:hAnsi="Century Gothic" w:cs="Arial"/>
                <w:spacing w:val="-14"/>
                <w:sz w:val="24"/>
                <w:szCs w:val="24"/>
              </w:rPr>
              <w:t xml:space="preserve"> </w:t>
            </w:r>
            <w:r w:rsidRPr="002B70D1">
              <w:rPr>
                <w:rFonts w:ascii="Century Gothic" w:hAnsi="Century Gothic" w:cs="Arial"/>
                <w:spacing w:val="-6"/>
                <w:sz w:val="24"/>
                <w:szCs w:val="24"/>
              </w:rPr>
              <w:t>pupils</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or</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those</w:t>
            </w:r>
            <w:r w:rsidRPr="002B70D1">
              <w:rPr>
                <w:rFonts w:ascii="Century Gothic" w:hAnsi="Century Gothic" w:cs="Arial"/>
                <w:spacing w:val="-14"/>
                <w:sz w:val="24"/>
                <w:szCs w:val="24"/>
              </w:rPr>
              <w:t xml:space="preserve"> </w:t>
            </w:r>
            <w:r w:rsidRPr="002B70D1">
              <w:rPr>
                <w:rFonts w:ascii="Century Gothic" w:hAnsi="Century Gothic" w:cs="Arial"/>
                <w:spacing w:val="-6"/>
                <w:sz w:val="24"/>
                <w:szCs w:val="24"/>
              </w:rPr>
              <w:t>falling</w:t>
            </w:r>
            <w:r w:rsidRPr="002B70D1">
              <w:rPr>
                <w:rFonts w:ascii="Century Gothic" w:hAnsi="Century Gothic" w:cs="Arial"/>
                <w:spacing w:val="-13"/>
                <w:sz w:val="24"/>
                <w:szCs w:val="24"/>
              </w:rPr>
              <w:t xml:space="preserve"> </w:t>
            </w:r>
            <w:r w:rsidRPr="002B70D1">
              <w:rPr>
                <w:rFonts w:ascii="Century Gothic" w:hAnsi="Century Gothic" w:cs="Arial"/>
                <w:spacing w:val="-6"/>
                <w:sz w:val="24"/>
                <w:szCs w:val="24"/>
              </w:rPr>
              <w:t>be</w:t>
            </w:r>
            <w:r w:rsidRPr="002B70D1">
              <w:rPr>
                <w:rFonts w:ascii="Century Gothic" w:hAnsi="Century Gothic" w:cs="Arial"/>
                <w:sz w:val="24"/>
                <w:szCs w:val="24"/>
              </w:rPr>
              <w:t xml:space="preserve">hind, both </w:t>
            </w:r>
            <w:hyperlink r:id="rId24" w:history="1">
              <w:r w:rsidRPr="002B70D1">
                <w:rPr>
                  <w:rStyle w:val="Hyperlink"/>
                  <w:rFonts w:ascii="Century Gothic" w:hAnsi="Century Gothic" w:cs="Arial"/>
                  <w:color w:val="auto"/>
                  <w:szCs w:val="24"/>
                </w:rPr>
                <w:t>one-to-one</w:t>
              </w:r>
            </w:hyperlink>
            <w:r w:rsidRPr="002B70D1">
              <w:rPr>
                <w:rFonts w:ascii="Century Gothic" w:hAnsi="Century Gothic" w:cs="Arial"/>
                <w:sz w:val="24"/>
                <w:szCs w:val="24"/>
              </w:rPr>
              <w:t>:</w:t>
            </w:r>
          </w:p>
          <w:p w14:paraId="54244650" w14:textId="633504AB" w:rsidR="00A01D10" w:rsidRPr="002B70D1" w:rsidRDefault="00907B04" w:rsidP="00907B04">
            <w:pPr>
              <w:pStyle w:val="TableParagraph"/>
              <w:spacing w:line="255" w:lineRule="exact"/>
              <w:ind w:left="170"/>
              <w:rPr>
                <w:rFonts w:ascii="Century Gothic" w:hAnsi="Century Gothic" w:cs="Arial"/>
                <w:sz w:val="24"/>
                <w:szCs w:val="24"/>
              </w:rPr>
            </w:pPr>
            <w:r w:rsidRPr="002B70D1">
              <w:rPr>
                <w:rFonts w:ascii="Century Gothic" w:hAnsi="Century Gothic" w:cs="Arial"/>
                <w:spacing w:val="-6"/>
                <w:sz w:val="24"/>
                <w:szCs w:val="24"/>
              </w:rPr>
              <w:t>and</w:t>
            </w:r>
            <w:r w:rsidRPr="002B70D1">
              <w:rPr>
                <w:rFonts w:ascii="Century Gothic" w:hAnsi="Century Gothic" w:cs="Arial"/>
                <w:spacing w:val="-17"/>
                <w:sz w:val="24"/>
                <w:szCs w:val="24"/>
              </w:rPr>
              <w:t xml:space="preserve"> </w:t>
            </w:r>
            <w:r w:rsidRPr="002B70D1">
              <w:rPr>
                <w:rFonts w:ascii="Century Gothic" w:hAnsi="Century Gothic" w:cs="Arial"/>
                <w:spacing w:val="-6"/>
                <w:sz w:val="24"/>
                <w:szCs w:val="24"/>
              </w:rPr>
              <w:t>in</w:t>
            </w:r>
            <w:r w:rsidRPr="002B70D1">
              <w:rPr>
                <w:rFonts w:ascii="Century Gothic" w:hAnsi="Century Gothic" w:cs="Arial"/>
                <w:spacing w:val="-23"/>
                <w:sz w:val="24"/>
                <w:szCs w:val="24"/>
              </w:rPr>
              <w:t xml:space="preserve"> </w:t>
            </w:r>
            <w:hyperlink r:id="rId25" w:history="1">
              <w:r w:rsidRPr="002B70D1">
                <w:rPr>
                  <w:rStyle w:val="Hyperlink"/>
                  <w:rFonts w:ascii="Century Gothic" w:hAnsi="Century Gothic" w:cs="Arial"/>
                  <w:color w:val="auto"/>
                  <w:spacing w:val="-6"/>
                  <w:szCs w:val="24"/>
                </w:rPr>
                <w:t>small</w:t>
              </w:r>
              <w:r w:rsidRPr="002B70D1">
                <w:rPr>
                  <w:rStyle w:val="Hyperlink"/>
                  <w:rFonts w:ascii="Century Gothic" w:hAnsi="Century Gothic" w:cs="Arial"/>
                  <w:color w:val="auto"/>
                  <w:spacing w:val="-18"/>
                  <w:szCs w:val="24"/>
                </w:rPr>
                <w:t xml:space="preserve"> </w:t>
              </w:r>
              <w:r w:rsidRPr="002B70D1">
                <w:rPr>
                  <w:rStyle w:val="Hyperlink"/>
                  <w:rFonts w:ascii="Century Gothic" w:hAnsi="Century Gothic" w:cs="Arial"/>
                  <w:color w:val="auto"/>
                  <w:spacing w:val="-6"/>
                  <w:szCs w:val="24"/>
                </w:rPr>
                <w:t>groups</w:t>
              </w:r>
            </w:hyperlink>
            <w:r w:rsidRPr="002B70D1">
              <w:rPr>
                <w:rFonts w:ascii="Century Gothic" w:hAnsi="Century Gothic" w:cs="Arial"/>
                <w:spacing w:val="-6"/>
                <w:sz w:val="24"/>
                <w:szCs w:val="24"/>
              </w:rPr>
              <w:t>.</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A3B04" w14:textId="63514705" w:rsidR="00A01D10" w:rsidRPr="002B70D1" w:rsidRDefault="00F439DE" w:rsidP="00D705B2">
            <w:pPr>
              <w:pStyle w:val="TableRowCentered"/>
              <w:ind w:left="0" w:right="0"/>
              <w:jc w:val="left"/>
              <w:rPr>
                <w:rFonts w:ascii="Century Gothic" w:hAnsi="Century Gothic" w:cs="Arial"/>
                <w:color w:val="auto"/>
                <w:w w:val="80"/>
                <w:szCs w:val="24"/>
              </w:rPr>
            </w:pPr>
            <w:r w:rsidRPr="002B70D1">
              <w:rPr>
                <w:rFonts w:ascii="Century Gothic" w:hAnsi="Century Gothic" w:cs="Arial"/>
                <w:color w:val="auto"/>
                <w:w w:val="80"/>
                <w:szCs w:val="24"/>
              </w:rPr>
              <w:t>1,</w:t>
            </w:r>
            <w:r w:rsidRPr="002B70D1">
              <w:rPr>
                <w:rFonts w:ascii="Century Gothic" w:hAnsi="Century Gothic" w:cs="Arial"/>
                <w:color w:val="auto"/>
                <w:spacing w:val="-11"/>
                <w:w w:val="95"/>
                <w:szCs w:val="24"/>
              </w:rPr>
              <w:t xml:space="preserve"> </w:t>
            </w:r>
            <w:r w:rsidRPr="002B70D1">
              <w:rPr>
                <w:rFonts w:ascii="Century Gothic" w:hAnsi="Century Gothic" w:cs="Arial"/>
                <w:color w:val="auto"/>
                <w:spacing w:val="-12"/>
                <w:w w:val="95"/>
                <w:szCs w:val="24"/>
              </w:rPr>
              <w:t>2</w:t>
            </w:r>
            <w:r>
              <w:rPr>
                <w:rFonts w:ascii="Century Gothic" w:hAnsi="Century Gothic" w:cs="Arial"/>
                <w:color w:val="auto"/>
                <w:spacing w:val="-12"/>
                <w:w w:val="95"/>
                <w:szCs w:val="24"/>
              </w:rPr>
              <w:t>, 4</w:t>
            </w:r>
          </w:p>
        </w:tc>
      </w:tr>
    </w:tbl>
    <w:p w14:paraId="2A7D5532" w14:textId="59A68BC3" w:rsidR="00E66558" w:rsidRPr="006F024D" w:rsidRDefault="009D71E8" w:rsidP="00612C97">
      <w:pPr>
        <w:pStyle w:val="Heading3"/>
      </w:pPr>
      <w:r w:rsidRPr="006F024D">
        <w:t>Wider strategies (for example, related to attendance, behaviour, wellbeing)</w:t>
      </w:r>
    </w:p>
    <w:p w14:paraId="2A7D5533" w14:textId="708EF6AA" w:rsidR="00E66558" w:rsidRPr="006F024D" w:rsidRDefault="009D71E8" w:rsidP="00EC466E">
      <w:pPr>
        <w:spacing w:before="240" w:after="120"/>
      </w:pPr>
      <w:r w:rsidRPr="006F024D">
        <w:t xml:space="preserve">Budgeted cost: </w:t>
      </w:r>
      <w:r w:rsidRPr="00CD1305">
        <w:rPr>
          <w:b/>
          <w:bCs/>
          <w:color w:val="EE0000"/>
        </w:rPr>
        <w:t>£</w:t>
      </w:r>
      <w:r w:rsidR="00CB1C31">
        <w:rPr>
          <w:b/>
          <w:bCs/>
          <w:color w:val="EE0000"/>
        </w:rPr>
        <w:t>5</w:t>
      </w:r>
      <w:r w:rsidR="003D0294" w:rsidRPr="00CD1305">
        <w:rPr>
          <w:b/>
          <w:bCs/>
          <w:color w:val="EE0000"/>
        </w:rPr>
        <w:t>5</w:t>
      </w:r>
      <w:r w:rsidR="002B7164" w:rsidRPr="00CD1305">
        <w:rPr>
          <w:b/>
          <w:bCs/>
          <w:color w:val="EE0000"/>
        </w:rPr>
        <w:t>,5</w:t>
      </w:r>
      <w:r w:rsidR="00CB1C31">
        <w:rPr>
          <w:b/>
          <w:bCs/>
          <w:color w:val="EE0000"/>
        </w:rPr>
        <w:t>10</w:t>
      </w:r>
      <w:r w:rsidR="009617D5">
        <w:rPr>
          <w:b/>
          <w:bCs/>
          <w:color w:val="EE0000"/>
        </w:rPr>
        <w:t>.08</w:t>
      </w:r>
    </w:p>
    <w:tbl>
      <w:tblPr>
        <w:tblW w:w="5068" w:type="pct"/>
        <w:tblCellMar>
          <w:left w:w="10" w:type="dxa"/>
          <w:right w:w="10" w:type="dxa"/>
        </w:tblCellMar>
        <w:tblLook w:val="04A0" w:firstRow="1" w:lastRow="0" w:firstColumn="1" w:lastColumn="0" w:noHBand="0" w:noVBand="1"/>
      </w:tblPr>
      <w:tblGrid>
        <w:gridCol w:w="3416"/>
        <w:gridCol w:w="5541"/>
        <w:gridCol w:w="2095"/>
      </w:tblGrid>
      <w:tr w:rsidR="00E66558" w:rsidRPr="006F024D" w14:paraId="2A7D5537" w14:textId="77777777" w:rsidTr="005457F4">
        <w:tc>
          <w:tcPr>
            <w:tcW w:w="34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6F024D" w:rsidRDefault="009D71E8" w:rsidP="00437F13">
            <w:pPr>
              <w:pStyle w:val="TableHeader"/>
              <w:ind w:left="0" w:right="0"/>
              <w:jc w:val="left"/>
            </w:pPr>
            <w:r w:rsidRPr="006F024D">
              <w:t>Activity</w:t>
            </w:r>
          </w:p>
        </w:tc>
        <w:tc>
          <w:tcPr>
            <w:tcW w:w="554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6F024D" w:rsidRDefault="009D71E8" w:rsidP="00437F13">
            <w:pPr>
              <w:pStyle w:val="TableHeader"/>
              <w:ind w:left="0" w:right="0"/>
              <w:jc w:val="left"/>
            </w:pPr>
            <w:r w:rsidRPr="006F024D">
              <w:t>Evidence that supports this approach</w:t>
            </w:r>
          </w:p>
        </w:tc>
        <w:tc>
          <w:tcPr>
            <w:tcW w:w="209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6F024D" w:rsidRDefault="009D71E8" w:rsidP="00437F13">
            <w:pPr>
              <w:pStyle w:val="TableHeader"/>
              <w:ind w:left="0" w:right="0"/>
              <w:jc w:val="left"/>
            </w:pPr>
            <w:r w:rsidRPr="006F024D">
              <w:t>Challenge number(s) addressed</w:t>
            </w:r>
          </w:p>
        </w:tc>
      </w:tr>
      <w:tr w:rsidR="00D705B2" w:rsidRPr="006F024D" w14:paraId="2A7D553B" w14:textId="77777777" w:rsidTr="005457F4">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AFB79" w14:textId="77777777" w:rsidR="00982E46" w:rsidRDefault="00D705B2" w:rsidP="00982E46">
            <w:pPr>
              <w:pStyle w:val="TableRow"/>
              <w:ind w:left="0" w:right="0"/>
              <w:rPr>
                <w:rFonts w:ascii="Century Gothic" w:hAnsi="Century Gothic" w:cs="Arial"/>
                <w:color w:val="auto"/>
                <w:spacing w:val="-2"/>
              </w:rPr>
            </w:pPr>
            <w:r w:rsidRPr="002B70D1">
              <w:rPr>
                <w:rFonts w:ascii="Century Gothic" w:hAnsi="Century Gothic" w:cs="Arial"/>
                <w:color w:val="auto"/>
                <w:spacing w:val="-2"/>
              </w:rPr>
              <w:t>Accessing</w:t>
            </w:r>
            <w:r w:rsidRPr="002B70D1">
              <w:rPr>
                <w:rFonts w:ascii="Century Gothic" w:hAnsi="Century Gothic" w:cs="Arial"/>
                <w:color w:val="auto"/>
              </w:rPr>
              <w:tab/>
            </w:r>
            <w:r w:rsidRPr="002B70D1">
              <w:rPr>
                <w:rFonts w:ascii="Century Gothic" w:hAnsi="Century Gothic" w:cs="Arial"/>
                <w:color w:val="auto"/>
                <w:spacing w:val="-2"/>
              </w:rPr>
              <w:t>outdoor</w:t>
            </w:r>
          </w:p>
          <w:p w14:paraId="766CB0A5" w14:textId="7FB0466F" w:rsidR="00D705B2" w:rsidRPr="002B70D1" w:rsidRDefault="00D705B2" w:rsidP="00982E46">
            <w:pPr>
              <w:pStyle w:val="TableRow"/>
              <w:ind w:left="0" w:right="0"/>
              <w:rPr>
                <w:rFonts w:ascii="Century Gothic" w:hAnsi="Century Gothic"/>
                <w:color w:val="auto"/>
              </w:rPr>
            </w:pPr>
            <w:r w:rsidRPr="002B70D1">
              <w:rPr>
                <w:rFonts w:ascii="Century Gothic" w:hAnsi="Century Gothic" w:cs="Arial"/>
                <w:color w:val="auto"/>
                <w:spacing w:val="-8"/>
              </w:rPr>
              <w:t xml:space="preserve">learning </w:t>
            </w:r>
            <w:r w:rsidRPr="002B70D1">
              <w:rPr>
                <w:rFonts w:ascii="Century Gothic" w:hAnsi="Century Gothic" w:cs="Arial"/>
                <w:color w:val="auto"/>
                <w:spacing w:val="-2"/>
              </w:rPr>
              <w:t>opportunities</w:t>
            </w:r>
            <w:r w:rsidRPr="002B70D1">
              <w:rPr>
                <w:rFonts w:ascii="Century Gothic" w:hAnsi="Century Gothic" w:cs="Arial"/>
                <w:color w:val="auto"/>
                <w:spacing w:val="-13"/>
              </w:rPr>
              <w:t xml:space="preserve"> </w:t>
            </w:r>
            <w:r w:rsidRPr="002B70D1">
              <w:rPr>
                <w:rFonts w:ascii="Century Gothic" w:hAnsi="Century Gothic" w:cs="Arial"/>
                <w:color w:val="auto"/>
                <w:spacing w:val="-2"/>
              </w:rPr>
              <w:t>at</w:t>
            </w:r>
            <w:r w:rsidRPr="002B70D1">
              <w:rPr>
                <w:rFonts w:ascii="Century Gothic" w:hAnsi="Century Gothic" w:cs="Arial"/>
                <w:color w:val="auto"/>
                <w:spacing w:val="-13"/>
              </w:rPr>
              <w:t xml:space="preserve"> </w:t>
            </w:r>
            <w:r w:rsidRPr="002B70D1">
              <w:rPr>
                <w:rFonts w:ascii="Century Gothic" w:hAnsi="Century Gothic" w:cs="Arial"/>
                <w:color w:val="auto"/>
                <w:spacing w:val="-2"/>
              </w:rPr>
              <w:t>the</w:t>
            </w:r>
            <w:r w:rsidRPr="002B70D1">
              <w:rPr>
                <w:rFonts w:ascii="Century Gothic" w:hAnsi="Century Gothic" w:cs="Arial"/>
                <w:color w:val="auto"/>
                <w:spacing w:val="-12"/>
              </w:rPr>
              <w:t xml:space="preserve"> </w:t>
            </w:r>
            <w:r w:rsidRPr="002B70D1">
              <w:rPr>
                <w:rFonts w:ascii="Century Gothic" w:hAnsi="Century Gothic" w:cs="Arial"/>
                <w:color w:val="auto"/>
                <w:spacing w:val="-2"/>
              </w:rPr>
              <w:t>forest</w:t>
            </w:r>
            <w:r w:rsidRPr="002B70D1">
              <w:rPr>
                <w:rFonts w:ascii="Century Gothic" w:hAnsi="Century Gothic" w:cs="Arial"/>
                <w:color w:val="auto"/>
                <w:spacing w:val="-11"/>
              </w:rPr>
              <w:t xml:space="preserve"> </w:t>
            </w:r>
            <w:r w:rsidRPr="002B70D1">
              <w:rPr>
                <w:rFonts w:ascii="Century Gothic" w:hAnsi="Century Gothic" w:cs="Arial"/>
                <w:color w:val="auto"/>
                <w:spacing w:val="-2"/>
              </w:rPr>
              <w:t>school</w:t>
            </w:r>
            <w:r w:rsidRPr="002B70D1">
              <w:rPr>
                <w:rFonts w:ascii="Century Gothic" w:hAnsi="Century Gothic" w:cs="Arial"/>
                <w:color w:val="auto"/>
                <w:spacing w:val="-14"/>
              </w:rPr>
              <w:t xml:space="preserve"> </w:t>
            </w:r>
            <w:r w:rsidRPr="002B70D1">
              <w:rPr>
                <w:rFonts w:ascii="Century Gothic" w:hAnsi="Century Gothic" w:cs="Arial"/>
                <w:color w:val="auto"/>
                <w:spacing w:val="-2"/>
              </w:rPr>
              <w:t xml:space="preserve">site: </w:t>
            </w:r>
          </w:p>
          <w:p w14:paraId="2A7D5538" w14:textId="6E49D8DA" w:rsidR="00D705B2" w:rsidRPr="002B70D1" w:rsidRDefault="00D705B2" w:rsidP="00D705B2">
            <w:pPr>
              <w:pStyle w:val="TableRow"/>
              <w:spacing w:after="120"/>
              <w:ind w:left="0" w:right="0"/>
              <w:rPr>
                <w:rFonts w:ascii="Century Gothic" w:hAnsi="Century Gothic"/>
                <w:color w:val="EE0000"/>
              </w:rPr>
            </w:pPr>
            <w:r w:rsidRPr="002B70D1">
              <w:rPr>
                <w:rFonts w:ascii="Century Gothic" w:hAnsi="Century Gothic" w:cs="Arial"/>
                <w:color w:val="auto"/>
                <w:spacing w:val="-2"/>
              </w:rPr>
              <w:t xml:space="preserve">3 forest school trained staff and 1 new leader for </w:t>
            </w:r>
            <w:r w:rsidR="001E33E0">
              <w:rPr>
                <w:rFonts w:ascii="Century Gothic" w:hAnsi="Century Gothic" w:cs="Arial"/>
                <w:color w:val="auto"/>
                <w:spacing w:val="-2"/>
              </w:rPr>
              <w:t>KS</w:t>
            </w:r>
            <w:r w:rsidRPr="002B70D1">
              <w:rPr>
                <w:rFonts w:ascii="Century Gothic" w:hAnsi="Century Gothic" w:cs="Arial"/>
                <w:color w:val="auto"/>
                <w:spacing w:val="-2"/>
              </w:rPr>
              <w:t>4/5</w:t>
            </w:r>
            <w:r w:rsidR="001E33E0">
              <w:rPr>
                <w:rFonts w:ascii="Century Gothic" w:hAnsi="Century Gothic" w:cs="Arial"/>
                <w:color w:val="auto"/>
                <w:spacing w:val="-2"/>
              </w:rPr>
              <w:t>. 1 new</w:t>
            </w:r>
            <w:r w:rsidR="00AA152B">
              <w:rPr>
                <w:rFonts w:ascii="Century Gothic" w:hAnsi="Century Gothic" w:cs="Arial"/>
                <w:color w:val="auto"/>
                <w:spacing w:val="-2"/>
              </w:rPr>
              <w:t>ly trained D of E Leader trained. 1 D of E assessor trained</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440E8111" w:rsidR="00D705B2" w:rsidRPr="002B70D1" w:rsidRDefault="00D705B2" w:rsidP="00D705B2">
            <w:pPr>
              <w:widowControl w:val="0"/>
              <w:overflowPunct w:val="0"/>
              <w:autoSpaceDE w:val="0"/>
              <w:adjustRightInd w:val="0"/>
              <w:spacing w:before="60" w:after="0" w:line="240" w:lineRule="auto"/>
              <w:textAlignment w:val="baseline"/>
              <w:rPr>
                <w:rFonts w:ascii="Century Gothic" w:hAnsi="Century Gothic" w:cs="Arial"/>
                <w:color w:val="EE0000"/>
              </w:rPr>
            </w:pPr>
            <w:r w:rsidRPr="002B70D1">
              <w:rPr>
                <w:rFonts w:ascii="Century Gothic" w:hAnsi="Century Gothic" w:cs="Arial"/>
                <w:color w:val="auto"/>
              </w:rPr>
              <w:t>We</w:t>
            </w:r>
            <w:r w:rsidRPr="002B70D1">
              <w:rPr>
                <w:rFonts w:ascii="Century Gothic" w:hAnsi="Century Gothic" w:cs="Arial"/>
                <w:color w:val="auto"/>
                <w:spacing w:val="-13"/>
              </w:rPr>
              <w:t xml:space="preserve"> </w:t>
            </w:r>
            <w:r w:rsidRPr="002B70D1">
              <w:rPr>
                <w:rFonts w:ascii="Century Gothic" w:hAnsi="Century Gothic" w:cs="Arial"/>
                <w:color w:val="auto"/>
              </w:rPr>
              <w:t>have</w:t>
            </w:r>
            <w:r w:rsidRPr="002B70D1">
              <w:rPr>
                <w:rFonts w:ascii="Century Gothic" w:hAnsi="Century Gothic" w:cs="Arial"/>
                <w:color w:val="auto"/>
                <w:spacing w:val="-12"/>
              </w:rPr>
              <w:t xml:space="preserve"> </w:t>
            </w:r>
            <w:r w:rsidRPr="002B70D1">
              <w:rPr>
                <w:rFonts w:ascii="Century Gothic" w:hAnsi="Century Gothic" w:cs="Arial"/>
                <w:color w:val="auto"/>
              </w:rPr>
              <w:t>observed</w:t>
            </w:r>
            <w:r w:rsidRPr="002B70D1">
              <w:rPr>
                <w:rFonts w:ascii="Century Gothic" w:hAnsi="Century Gothic" w:cs="Arial"/>
                <w:color w:val="auto"/>
                <w:spacing w:val="-18"/>
              </w:rPr>
              <w:t xml:space="preserve"> </w:t>
            </w:r>
            <w:r w:rsidRPr="002B70D1">
              <w:rPr>
                <w:rFonts w:ascii="Century Gothic" w:hAnsi="Century Gothic" w:cs="Arial"/>
                <w:color w:val="auto"/>
              </w:rPr>
              <w:t>that</w:t>
            </w:r>
            <w:r w:rsidRPr="002B70D1">
              <w:rPr>
                <w:rFonts w:ascii="Century Gothic" w:hAnsi="Century Gothic" w:cs="Arial"/>
                <w:color w:val="auto"/>
                <w:spacing w:val="-16"/>
              </w:rPr>
              <w:t xml:space="preserve"> </w:t>
            </w:r>
            <w:hyperlink r:id="rId26" w:history="1">
              <w:r w:rsidRPr="002B70D1">
                <w:rPr>
                  <w:rStyle w:val="Hyperlink"/>
                  <w:rFonts w:ascii="Century Gothic" w:hAnsi="Century Gothic" w:cs="Arial"/>
                  <w:color w:val="auto"/>
                </w:rPr>
                <w:t>outdoor</w:t>
              </w:r>
              <w:r w:rsidRPr="002B70D1">
                <w:rPr>
                  <w:rStyle w:val="Hyperlink"/>
                  <w:rFonts w:ascii="Century Gothic" w:hAnsi="Century Gothic" w:cs="Arial"/>
                  <w:color w:val="auto"/>
                  <w:spacing w:val="-13"/>
                </w:rPr>
                <w:t xml:space="preserve"> </w:t>
              </w:r>
              <w:r w:rsidRPr="002B70D1">
                <w:rPr>
                  <w:rStyle w:val="Hyperlink"/>
                  <w:rFonts w:ascii="Century Gothic" w:hAnsi="Century Gothic" w:cs="Arial"/>
                  <w:color w:val="auto"/>
                </w:rPr>
                <w:t>learning</w:t>
              </w:r>
            </w:hyperlink>
            <w:r w:rsidRPr="002B70D1">
              <w:rPr>
                <w:rFonts w:ascii="Century Gothic" w:hAnsi="Century Gothic" w:cs="Arial"/>
                <w:color w:val="auto"/>
              </w:rPr>
              <w:t xml:space="preserve"> creates a motivating environment </w:t>
            </w:r>
            <w:r w:rsidRPr="002B70D1">
              <w:rPr>
                <w:rFonts w:ascii="Century Gothic" w:hAnsi="Century Gothic" w:cs="Arial"/>
                <w:color w:val="auto"/>
                <w:spacing w:val="-6"/>
              </w:rPr>
              <w:t>for</w:t>
            </w:r>
            <w:r w:rsidRPr="002B70D1">
              <w:rPr>
                <w:rFonts w:ascii="Century Gothic" w:hAnsi="Century Gothic" w:cs="Arial"/>
                <w:color w:val="auto"/>
                <w:spacing w:val="-14"/>
              </w:rPr>
              <w:t xml:space="preserve"> </w:t>
            </w:r>
            <w:r w:rsidRPr="002B70D1">
              <w:rPr>
                <w:rFonts w:ascii="Century Gothic" w:hAnsi="Century Gothic" w:cs="Arial"/>
                <w:color w:val="auto"/>
                <w:spacing w:val="-6"/>
              </w:rPr>
              <w:t>pupils</w:t>
            </w:r>
            <w:r w:rsidRPr="002B70D1">
              <w:rPr>
                <w:rFonts w:ascii="Century Gothic" w:hAnsi="Century Gothic" w:cs="Arial"/>
                <w:color w:val="auto"/>
                <w:spacing w:val="-13"/>
              </w:rPr>
              <w:t xml:space="preserve"> </w:t>
            </w:r>
            <w:r w:rsidRPr="002B70D1">
              <w:rPr>
                <w:rFonts w:ascii="Century Gothic" w:hAnsi="Century Gothic" w:cs="Arial"/>
                <w:color w:val="auto"/>
                <w:spacing w:val="-6"/>
              </w:rPr>
              <w:t>to</w:t>
            </w:r>
            <w:r w:rsidRPr="002B70D1">
              <w:rPr>
                <w:rFonts w:ascii="Century Gothic" w:hAnsi="Century Gothic" w:cs="Arial"/>
                <w:color w:val="auto"/>
                <w:spacing w:val="-13"/>
              </w:rPr>
              <w:t xml:space="preserve"> </w:t>
            </w:r>
            <w:r w:rsidRPr="002B70D1">
              <w:rPr>
                <w:rFonts w:ascii="Century Gothic" w:hAnsi="Century Gothic" w:cs="Arial"/>
                <w:color w:val="auto"/>
                <w:spacing w:val="-6"/>
              </w:rPr>
              <w:t>apply</w:t>
            </w:r>
            <w:r w:rsidRPr="002B70D1">
              <w:rPr>
                <w:rFonts w:ascii="Century Gothic" w:hAnsi="Century Gothic" w:cs="Arial"/>
                <w:color w:val="auto"/>
                <w:spacing w:val="-14"/>
              </w:rPr>
              <w:t xml:space="preserve"> </w:t>
            </w:r>
            <w:r w:rsidRPr="002B70D1">
              <w:rPr>
                <w:rFonts w:ascii="Century Gothic" w:hAnsi="Century Gothic" w:cs="Arial"/>
                <w:color w:val="auto"/>
                <w:spacing w:val="-6"/>
              </w:rPr>
              <w:t>their</w:t>
            </w:r>
            <w:r w:rsidRPr="002B70D1">
              <w:rPr>
                <w:rFonts w:ascii="Century Gothic" w:hAnsi="Century Gothic" w:cs="Arial"/>
                <w:color w:val="auto"/>
                <w:spacing w:val="-13"/>
              </w:rPr>
              <w:t xml:space="preserve"> </w:t>
            </w:r>
            <w:r w:rsidRPr="002B70D1">
              <w:rPr>
                <w:rFonts w:ascii="Century Gothic" w:hAnsi="Century Gothic" w:cs="Arial"/>
                <w:color w:val="auto"/>
                <w:spacing w:val="-6"/>
              </w:rPr>
              <w:t>functional</w:t>
            </w:r>
            <w:r w:rsidRPr="002B70D1">
              <w:rPr>
                <w:rFonts w:ascii="Century Gothic" w:hAnsi="Century Gothic" w:cs="Arial"/>
                <w:color w:val="auto"/>
                <w:spacing w:val="-14"/>
              </w:rPr>
              <w:t xml:space="preserve"> </w:t>
            </w:r>
            <w:r w:rsidRPr="002B70D1">
              <w:rPr>
                <w:rFonts w:ascii="Century Gothic" w:hAnsi="Century Gothic" w:cs="Arial"/>
                <w:color w:val="auto"/>
                <w:spacing w:val="-6"/>
              </w:rPr>
              <w:t>learning</w:t>
            </w:r>
            <w:r w:rsidRPr="002B70D1">
              <w:rPr>
                <w:rFonts w:ascii="Century Gothic" w:hAnsi="Century Gothic" w:cs="Arial"/>
                <w:color w:val="auto"/>
                <w:spacing w:val="-10"/>
              </w:rPr>
              <w:t xml:space="preserve"> </w:t>
            </w:r>
            <w:r w:rsidRPr="002B70D1">
              <w:rPr>
                <w:rFonts w:ascii="Century Gothic" w:hAnsi="Century Gothic" w:cs="Arial"/>
                <w:color w:val="auto"/>
                <w:spacing w:val="-6"/>
              </w:rPr>
              <w:t>skills,</w:t>
            </w:r>
            <w:r w:rsidRPr="002B70D1">
              <w:rPr>
                <w:rFonts w:ascii="Century Gothic" w:hAnsi="Century Gothic" w:cs="Arial"/>
                <w:color w:val="auto"/>
                <w:spacing w:val="-10"/>
              </w:rPr>
              <w:t xml:space="preserve"> </w:t>
            </w:r>
            <w:r w:rsidRPr="002B70D1">
              <w:rPr>
                <w:rFonts w:ascii="Century Gothic" w:hAnsi="Century Gothic" w:cs="Arial"/>
                <w:color w:val="auto"/>
                <w:spacing w:val="-6"/>
              </w:rPr>
              <w:t>enhancing</w:t>
            </w:r>
            <w:r w:rsidRPr="002B70D1">
              <w:rPr>
                <w:rFonts w:ascii="Century Gothic" w:hAnsi="Century Gothic" w:cs="Arial"/>
                <w:color w:val="auto"/>
                <w:spacing w:val="-10"/>
              </w:rPr>
              <w:t xml:space="preserve"> </w:t>
            </w:r>
            <w:r w:rsidRPr="002B70D1">
              <w:rPr>
                <w:rFonts w:ascii="Century Gothic" w:hAnsi="Century Gothic" w:cs="Arial"/>
                <w:color w:val="auto"/>
                <w:spacing w:val="-6"/>
              </w:rPr>
              <w:t>their</w:t>
            </w:r>
            <w:r w:rsidRPr="002B70D1">
              <w:rPr>
                <w:rFonts w:ascii="Century Gothic" w:hAnsi="Century Gothic" w:cs="Arial"/>
                <w:color w:val="auto"/>
                <w:spacing w:val="-10"/>
              </w:rPr>
              <w:t xml:space="preserve"> </w:t>
            </w:r>
            <w:r w:rsidRPr="002B70D1">
              <w:rPr>
                <w:rFonts w:ascii="Century Gothic" w:hAnsi="Century Gothic" w:cs="Arial"/>
                <w:color w:val="auto"/>
                <w:spacing w:val="-6"/>
              </w:rPr>
              <w:t>sense</w:t>
            </w:r>
            <w:r w:rsidRPr="002B70D1">
              <w:rPr>
                <w:rFonts w:ascii="Century Gothic" w:hAnsi="Century Gothic" w:cs="Arial"/>
                <w:color w:val="auto"/>
                <w:spacing w:val="-8"/>
              </w:rPr>
              <w:t xml:space="preserve"> </w:t>
            </w:r>
            <w:r w:rsidRPr="002B70D1">
              <w:rPr>
                <w:rFonts w:ascii="Century Gothic" w:hAnsi="Century Gothic" w:cs="Arial"/>
                <w:color w:val="auto"/>
                <w:spacing w:val="-6"/>
              </w:rPr>
              <w:t>of</w:t>
            </w:r>
            <w:r w:rsidRPr="002B70D1">
              <w:rPr>
                <w:rFonts w:ascii="Century Gothic" w:hAnsi="Century Gothic" w:cs="Arial"/>
                <w:color w:val="auto"/>
                <w:spacing w:val="-10"/>
              </w:rPr>
              <w:t xml:space="preserve"> </w:t>
            </w:r>
            <w:r w:rsidRPr="002B70D1">
              <w:rPr>
                <w:rFonts w:ascii="Century Gothic" w:hAnsi="Century Gothic" w:cs="Arial"/>
                <w:color w:val="auto"/>
                <w:spacing w:val="-6"/>
              </w:rPr>
              <w:t>well-</w:t>
            </w:r>
            <w:r w:rsidRPr="002B70D1">
              <w:rPr>
                <w:rFonts w:ascii="Century Gothic" w:hAnsi="Century Gothic" w:cs="Arial"/>
                <w:color w:val="auto"/>
                <w:spacing w:val="-2"/>
              </w:rPr>
              <w:t>being.</w:t>
            </w:r>
            <w:r w:rsidRPr="002B70D1">
              <w:rPr>
                <w:rFonts w:ascii="Century Gothic" w:hAnsi="Century Gothic" w:cs="Arial"/>
                <w:color w:val="auto"/>
              </w:rPr>
              <w:t xml:space="preserve">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1ED6A631" w:rsidR="00D705B2" w:rsidRPr="002B70D1" w:rsidRDefault="00D705B2" w:rsidP="00D705B2">
            <w:pPr>
              <w:pStyle w:val="TableRowCentered"/>
              <w:ind w:left="0" w:right="0"/>
              <w:jc w:val="left"/>
              <w:rPr>
                <w:rFonts w:ascii="Century Gothic" w:hAnsi="Century Gothic"/>
                <w:color w:val="EE0000"/>
                <w:szCs w:val="24"/>
              </w:rPr>
            </w:pPr>
            <w:r w:rsidRPr="002B70D1">
              <w:rPr>
                <w:rFonts w:ascii="Century Gothic" w:hAnsi="Century Gothic" w:cs="Arial"/>
                <w:color w:val="auto"/>
                <w:w w:val="80"/>
                <w:szCs w:val="24"/>
              </w:rPr>
              <w:t>3,4,</w:t>
            </w:r>
            <w:r w:rsidRPr="002B70D1">
              <w:rPr>
                <w:rFonts w:ascii="Century Gothic" w:hAnsi="Century Gothic" w:cs="Arial"/>
                <w:color w:val="auto"/>
                <w:spacing w:val="-8"/>
                <w:szCs w:val="24"/>
              </w:rPr>
              <w:t xml:space="preserve"> </w:t>
            </w:r>
            <w:r w:rsidRPr="002B70D1">
              <w:rPr>
                <w:rFonts w:ascii="Century Gothic" w:hAnsi="Century Gothic" w:cs="Arial"/>
                <w:color w:val="auto"/>
                <w:spacing w:val="-10"/>
                <w:w w:val="90"/>
                <w:szCs w:val="24"/>
              </w:rPr>
              <w:t>5</w:t>
            </w:r>
          </w:p>
        </w:tc>
      </w:tr>
      <w:tr w:rsidR="00D705B2" w:rsidRPr="006F024D" w14:paraId="5A770638" w14:textId="77777777" w:rsidTr="005457F4">
        <w:trPr>
          <w:trHeight w:val="2111"/>
        </w:trPr>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11637" w14:textId="77777777" w:rsidR="00D705B2" w:rsidRPr="00982E46" w:rsidRDefault="00D705B2" w:rsidP="00D705B2">
            <w:pPr>
              <w:pStyle w:val="TableRow"/>
              <w:ind w:left="0" w:right="0"/>
              <w:rPr>
                <w:rFonts w:ascii="Century Gothic" w:hAnsi="Century Gothic" w:cs="Arial"/>
                <w:color w:val="auto"/>
              </w:rPr>
            </w:pPr>
            <w:r w:rsidRPr="00982E46">
              <w:rPr>
                <w:rFonts w:ascii="Century Gothic" w:hAnsi="Century Gothic" w:cs="Arial"/>
                <w:color w:val="auto"/>
                <w:spacing w:val="-2"/>
              </w:rPr>
              <w:t>Creative</w:t>
            </w:r>
            <w:r w:rsidRPr="00982E46">
              <w:rPr>
                <w:rFonts w:ascii="Century Gothic" w:hAnsi="Century Gothic" w:cs="Arial"/>
                <w:color w:val="auto"/>
                <w:spacing w:val="-16"/>
              </w:rPr>
              <w:t xml:space="preserve"> </w:t>
            </w:r>
            <w:r w:rsidRPr="00982E46">
              <w:rPr>
                <w:rFonts w:ascii="Century Gothic" w:hAnsi="Century Gothic" w:cs="Arial"/>
                <w:color w:val="auto"/>
                <w:spacing w:val="-2"/>
              </w:rPr>
              <w:t>Therapies</w:t>
            </w:r>
            <w:r w:rsidRPr="00982E46">
              <w:rPr>
                <w:rFonts w:ascii="Century Gothic" w:hAnsi="Century Gothic" w:cs="Arial"/>
                <w:color w:val="auto"/>
                <w:spacing w:val="-18"/>
              </w:rPr>
              <w:t xml:space="preserve"> </w:t>
            </w:r>
            <w:r w:rsidRPr="00982E46">
              <w:rPr>
                <w:rFonts w:ascii="Century Gothic" w:hAnsi="Century Gothic" w:cs="Arial"/>
                <w:color w:val="auto"/>
                <w:spacing w:val="-2"/>
              </w:rPr>
              <w:t>provision</w:t>
            </w:r>
            <w:r w:rsidRPr="00982E46">
              <w:rPr>
                <w:rFonts w:ascii="Century Gothic" w:hAnsi="Century Gothic" w:cs="Arial"/>
                <w:color w:val="auto"/>
                <w:spacing w:val="-14"/>
              </w:rPr>
              <w:t xml:space="preserve"> </w:t>
            </w:r>
            <w:r w:rsidRPr="00982E46">
              <w:rPr>
                <w:rFonts w:ascii="Century Gothic" w:hAnsi="Century Gothic" w:cs="Arial"/>
                <w:color w:val="auto"/>
                <w:spacing w:val="-2"/>
              </w:rPr>
              <w:t>for</w:t>
            </w:r>
            <w:r w:rsidRPr="00982E46">
              <w:rPr>
                <w:rFonts w:ascii="Century Gothic" w:hAnsi="Century Gothic" w:cs="Arial"/>
                <w:color w:val="auto"/>
                <w:spacing w:val="-18"/>
              </w:rPr>
              <w:t xml:space="preserve"> </w:t>
            </w:r>
            <w:r w:rsidRPr="00982E46">
              <w:rPr>
                <w:rFonts w:ascii="Century Gothic" w:hAnsi="Century Gothic" w:cs="Arial"/>
                <w:color w:val="auto"/>
                <w:spacing w:val="-2"/>
              </w:rPr>
              <w:t xml:space="preserve">pupils’ </w:t>
            </w:r>
            <w:r w:rsidRPr="00982E46">
              <w:rPr>
                <w:rFonts w:ascii="Century Gothic" w:hAnsi="Century Gothic" w:cs="Arial"/>
                <w:color w:val="auto"/>
              </w:rPr>
              <w:t>well-being and mental</w:t>
            </w:r>
            <w:r w:rsidRPr="00982E46">
              <w:rPr>
                <w:rFonts w:ascii="Century Gothic" w:hAnsi="Century Gothic" w:cs="Arial"/>
                <w:color w:val="auto"/>
                <w:spacing w:val="-1"/>
              </w:rPr>
              <w:t xml:space="preserve"> </w:t>
            </w:r>
            <w:r w:rsidRPr="00982E46">
              <w:rPr>
                <w:rFonts w:ascii="Century Gothic" w:hAnsi="Century Gothic" w:cs="Arial"/>
                <w:color w:val="auto"/>
              </w:rPr>
              <w:t>health needs:</w:t>
            </w:r>
          </w:p>
          <w:p w14:paraId="5F13C04B" w14:textId="77777777" w:rsidR="002B70D1" w:rsidRPr="00982E46" w:rsidRDefault="00D705B2" w:rsidP="002B70D1">
            <w:pPr>
              <w:pStyle w:val="TableRow"/>
              <w:numPr>
                <w:ilvl w:val="0"/>
                <w:numId w:val="24"/>
              </w:numPr>
              <w:ind w:right="0"/>
              <w:rPr>
                <w:rFonts w:ascii="Century Gothic" w:hAnsi="Century Gothic"/>
                <w:color w:val="auto"/>
                <w:u w:val="single"/>
                <w:lang w:val="en-US" w:eastAsia="en-US"/>
                <w14:ligatures w14:val="standardContextual"/>
              </w:rPr>
            </w:pPr>
            <w:r w:rsidRPr="00982E46">
              <w:rPr>
                <w:rFonts w:ascii="Century Gothic" w:hAnsi="Century Gothic" w:cs="Arial"/>
                <w:color w:val="auto"/>
              </w:rPr>
              <w:t>Counselling,</w:t>
            </w:r>
            <w:r w:rsidRPr="00982E46">
              <w:rPr>
                <w:rFonts w:ascii="Century Gothic" w:hAnsi="Century Gothic" w:cs="Arial"/>
                <w:color w:val="auto"/>
                <w:spacing w:val="-3"/>
              </w:rPr>
              <w:t xml:space="preserve"> </w:t>
            </w:r>
            <w:r w:rsidRPr="00982E46">
              <w:rPr>
                <w:rFonts w:ascii="Century Gothic" w:hAnsi="Century Gothic" w:cs="Arial"/>
                <w:color w:val="auto"/>
              </w:rPr>
              <w:t>play</w:t>
            </w:r>
            <w:r w:rsidRPr="00982E46">
              <w:rPr>
                <w:rFonts w:ascii="Century Gothic" w:hAnsi="Century Gothic" w:cs="Arial"/>
                <w:color w:val="auto"/>
                <w:spacing w:val="-7"/>
              </w:rPr>
              <w:t xml:space="preserve"> </w:t>
            </w:r>
            <w:r w:rsidRPr="00982E46">
              <w:rPr>
                <w:rFonts w:ascii="Century Gothic" w:hAnsi="Century Gothic" w:cs="Arial"/>
                <w:color w:val="auto"/>
              </w:rPr>
              <w:t>therapy,</w:t>
            </w:r>
            <w:r w:rsidRPr="00982E46">
              <w:rPr>
                <w:rFonts w:ascii="Century Gothic" w:hAnsi="Century Gothic" w:cs="Arial"/>
                <w:color w:val="auto"/>
                <w:spacing w:val="-7"/>
              </w:rPr>
              <w:t xml:space="preserve"> </w:t>
            </w:r>
            <w:r w:rsidRPr="00982E46">
              <w:rPr>
                <w:rFonts w:ascii="Century Gothic" w:hAnsi="Century Gothic" w:cs="Arial"/>
                <w:color w:val="auto"/>
              </w:rPr>
              <w:t>music</w:t>
            </w:r>
            <w:r w:rsidRPr="00982E46">
              <w:rPr>
                <w:rFonts w:ascii="Century Gothic" w:hAnsi="Century Gothic" w:cs="Arial"/>
                <w:color w:val="auto"/>
                <w:spacing w:val="-6"/>
              </w:rPr>
              <w:t xml:space="preserve"> </w:t>
            </w:r>
            <w:r w:rsidRPr="00982E46">
              <w:rPr>
                <w:rFonts w:ascii="Century Gothic" w:hAnsi="Century Gothic" w:cs="Arial"/>
                <w:color w:val="auto"/>
              </w:rPr>
              <w:t>therapy, art therapy.</w:t>
            </w:r>
          </w:p>
          <w:p w14:paraId="0F996B3E" w14:textId="187F19F6" w:rsidR="00D705B2" w:rsidRPr="00982E46" w:rsidRDefault="00D705B2" w:rsidP="002B70D1">
            <w:pPr>
              <w:pStyle w:val="TableRow"/>
              <w:numPr>
                <w:ilvl w:val="0"/>
                <w:numId w:val="24"/>
              </w:numPr>
              <w:ind w:right="0"/>
              <w:rPr>
                <w:rFonts w:ascii="Century Gothic" w:hAnsi="Century Gothic"/>
                <w:color w:val="auto"/>
                <w:u w:val="single"/>
                <w:lang w:val="en-US" w:eastAsia="en-US"/>
                <w14:ligatures w14:val="standardContextual"/>
              </w:rPr>
            </w:pPr>
            <w:r w:rsidRPr="00982E46">
              <w:rPr>
                <w:rFonts w:ascii="Century Gothic" w:hAnsi="Century Gothic"/>
                <w:color w:val="auto"/>
              </w:rPr>
              <w:t>Resources for therapy sessions</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3E23F" w14:textId="2FF2BFD4" w:rsidR="00D705B2" w:rsidRPr="00982E46" w:rsidRDefault="00D705B2" w:rsidP="00D705B2">
            <w:pPr>
              <w:autoSpaceDN/>
              <w:spacing w:before="60" w:after="120" w:line="240" w:lineRule="auto"/>
              <w:rPr>
                <w:rFonts w:ascii="Century Gothic" w:hAnsi="Century Gothic"/>
                <w:b/>
                <w:bCs/>
                <w:color w:val="auto"/>
              </w:rPr>
            </w:pPr>
            <w:r w:rsidRPr="00982E46">
              <w:rPr>
                <w:rFonts w:ascii="Century Gothic" w:hAnsi="Century Gothic" w:cs="Arial"/>
                <w:color w:val="auto"/>
              </w:rPr>
              <w:t>We have observed that providing vul</w:t>
            </w:r>
            <w:r w:rsidRPr="00982E46">
              <w:rPr>
                <w:rFonts w:ascii="Century Gothic" w:hAnsi="Century Gothic" w:cs="Arial"/>
                <w:color w:val="auto"/>
                <w:spacing w:val="-2"/>
              </w:rPr>
              <w:t xml:space="preserve">nerable </w:t>
            </w:r>
            <w:r w:rsidRPr="00982E46">
              <w:rPr>
                <w:rFonts w:ascii="Century Gothic" w:hAnsi="Century Gothic" w:cs="Arial"/>
                <w:color w:val="auto"/>
                <w:spacing w:val="-4"/>
              </w:rPr>
              <w:t xml:space="preserve">and </w:t>
            </w:r>
            <w:r w:rsidRPr="00982E46">
              <w:rPr>
                <w:rFonts w:ascii="Century Gothic" w:hAnsi="Century Gothic" w:cs="Arial"/>
                <w:color w:val="auto"/>
                <w:spacing w:val="-2"/>
              </w:rPr>
              <w:t xml:space="preserve">disadvantaged </w:t>
            </w:r>
            <w:r w:rsidRPr="00982E46">
              <w:rPr>
                <w:rFonts w:ascii="Century Gothic" w:hAnsi="Century Gothic" w:cs="Arial"/>
                <w:color w:val="auto"/>
                <w:spacing w:val="-4"/>
              </w:rPr>
              <w:t xml:space="preserve">young </w:t>
            </w:r>
            <w:r w:rsidRPr="00982E46">
              <w:rPr>
                <w:rFonts w:ascii="Century Gothic" w:hAnsi="Century Gothic" w:cs="Arial"/>
                <w:color w:val="auto"/>
              </w:rPr>
              <w:t xml:space="preserve">people with a </w:t>
            </w:r>
            <w:hyperlink r:id="rId27" w:history="1">
              <w:r w:rsidRPr="00982E46">
                <w:rPr>
                  <w:rStyle w:val="Hyperlink"/>
                  <w:rFonts w:ascii="Century Gothic" w:hAnsi="Century Gothic" w:cs="Arial"/>
                  <w:color w:val="auto"/>
                </w:rPr>
                <w:t>provision of therapy</w:t>
              </w:r>
            </w:hyperlink>
            <w:r w:rsidRPr="00982E46">
              <w:rPr>
                <w:rFonts w:ascii="Century Gothic" w:hAnsi="Century Gothic" w:cs="Arial"/>
                <w:color w:val="auto"/>
              </w:rPr>
              <w:t xml:space="preserve">, when provided in a </w:t>
            </w:r>
            <w:hyperlink r:id="rId28" w:history="1">
              <w:r w:rsidRPr="00982E46">
                <w:rPr>
                  <w:rStyle w:val="Hyperlink"/>
                  <w:rFonts w:ascii="Century Gothic" w:hAnsi="Century Gothic" w:cs="Arial"/>
                  <w:color w:val="auto"/>
                </w:rPr>
                <w:t>timely manner</w:t>
              </w:r>
            </w:hyperlink>
            <w:r w:rsidRPr="00982E46">
              <w:rPr>
                <w:rFonts w:ascii="Century Gothic" w:hAnsi="Century Gothic" w:cs="Arial"/>
                <w:color w:val="auto"/>
              </w:rPr>
              <w:t>,</w:t>
            </w:r>
            <w:r w:rsidRPr="00982E46">
              <w:rPr>
                <w:rFonts w:ascii="Century Gothic" w:hAnsi="Century Gothic" w:cs="Arial"/>
                <w:color w:val="auto"/>
                <w:spacing w:val="-15"/>
              </w:rPr>
              <w:t xml:space="preserve"> </w:t>
            </w:r>
            <w:r w:rsidRPr="00982E46">
              <w:rPr>
                <w:rFonts w:ascii="Century Gothic" w:hAnsi="Century Gothic" w:cs="Arial"/>
                <w:color w:val="auto"/>
                <w:spacing w:val="-4"/>
              </w:rPr>
              <w:t>can</w:t>
            </w:r>
            <w:r w:rsidRPr="00982E46">
              <w:rPr>
                <w:rFonts w:ascii="Century Gothic" w:hAnsi="Century Gothic" w:cs="Arial"/>
                <w:color w:val="auto"/>
                <w:spacing w:val="-16"/>
              </w:rPr>
              <w:t xml:space="preserve"> </w:t>
            </w:r>
            <w:r w:rsidRPr="00982E46">
              <w:rPr>
                <w:rFonts w:ascii="Century Gothic" w:hAnsi="Century Gothic" w:cs="Arial"/>
                <w:color w:val="auto"/>
                <w:spacing w:val="-4"/>
              </w:rPr>
              <w:t>improve</w:t>
            </w:r>
            <w:r w:rsidRPr="00982E46">
              <w:rPr>
                <w:rFonts w:ascii="Century Gothic" w:hAnsi="Century Gothic" w:cs="Arial"/>
                <w:color w:val="auto"/>
                <w:spacing w:val="-14"/>
              </w:rPr>
              <w:t xml:space="preserve"> </w:t>
            </w:r>
            <w:r w:rsidRPr="00982E46">
              <w:rPr>
                <w:rFonts w:ascii="Century Gothic" w:hAnsi="Century Gothic" w:cs="Arial"/>
                <w:color w:val="auto"/>
                <w:spacing w:val="-4"/>
              </w:rPr>
              <w:t xml:space="preserve">their </w:t>
            </w:r>
            <w:r w:rsidRPr="00982E46">
              <w:rPr>
                <w:rFonts w:ascii="Century Gothic" w:hAnsi="Century Gothic" w:cs="Arial"/>
                <w:color w:val="auto"/>
              </w:rPr>
              <w:t>engagement</w:t>
            </w:r>
            <w:r w:rsidRPr="00982E46">
              <w:rPr>
                <w:rFonts w:ascii="Century Gothic" w:hAnsi="Century Gothic" w:cs="Arial"/>
                <w:color w:val="auto"/>
                <w:spacing w:val="-18"/>
              </w:rPr>
              <w:t xml:space="preserve"> </w:t>
            </w:r>
            <w:r w:rsidRPr="00982E46">
              <w:rPr>
                <w:rFonts w:ascii="Century Gothic" w:hAnsi="Century Gothic" w:cs="Arial"/>
                <w:color w:val="auto"/>
              </w:rPr>
              <w:t>with</w:t>
            </w:r>
            <w:r w:rsidRPr="00982E46">
              <w:rPr>
                <w:rFonts w:ascii="Century Gothic" w:hAnsi="Century Gothic" w:cs="Arial"/>
                <w:color w:val="auto"/>
                <w:spacing w:val="-12"/>
              </w:rPr>
              <w:t xml:space="preserve"> </w:t>
            </w:r>
            <w:r w:rsidRPr="00982E46">
              <w:rPr>
                <w:rFonts w:ascii="Century Gothic" w:hAnsi="Century Gothic" w:cs="Arial"/>
                <w:color w:val="auto"/>
              </w:rPr>
              <w:t>learning,</w:t>
            </w:r>
            <w:r w:rsidRPr="00982E46">
              <w:rPr>
                <w:rFonts w:ascii="Century Gothic" w:hAnsi="Century Gothic" w:cs="Arial"/>
                <w:color w:val="auto"/>
                <w:spacing w:val="-11"/>
              </w:rPr>
              <w:t xml:space="preserve"> </w:t>
            </w:r>
            <w:r w:rsidRPr="00982E46">
              <w:rPr>
                <w:rFonts w:ascii="Century Gothic" w:hAnsi="Century Gothic" w:cs="Arial"/>
                <w:color w:val="auto"/>
              </w:rPr>
              <w:t>their</w:t>
            </w:r>
            <w:r w:rsidRPr="00982E46">
              <w:rPr>
                <w:rFonts w:ascii="Century Gothic" w:hAnsi="Century Gothic" w:cs="Arial"/>
                <w:color w:val="auto"/>
                <w:spacing w:val="-16"/>
              </w:rPr>
              <w:t xml:space="preserve"> </w:t>
            </w:r>
            <w:r w:rsidRPr="00982E46">
              <w:rPr>
                <w:rFonts w:ascii="Century Gothic" w:hAnsi="Century Gothic" w:cs="Arial"/>
                <w:color w:val="auto"/>
              </w:rPr>
              <w:t>social and</w:t>
            </w:r>
            <w:r w:rsidRPr="00982E46">
              <w:rPr>
                <w:rFonts w:ascii="Century Gothic" w:hAnsi="Century Gothic" w:cs="Arial"/>
                <w:color w:val="auto"/>
                <w:spacing w:val="-11"/>
              </w:rPr>
              <w:t xml:space="preserve"> </w:t>
            </w:r>
            <w:r w:rsidRPr="00982E46">
              <w:rPr>
                <w:rFonts w:ascii="Century Gothic" w:hAnsi="Century Gothic" w:cs="Arial"/>
                <w:color w:val="auto"/>
              </w:rPr>
              <w:t>emotional</w:t>
            </w:r>
            <w:r w:rsidRPr="00982E46">
              <w:rPr>
                <w:rFonts w:ascii="Century Gothic" w:hAnsi="Century Gothic" w:cs="Arial"/>
                <w:color w:val="auto"/>
                <w:spacing w:val="-12"/>
              </w:rPr>
              <w:t xml:space="preserve"> </w:t>
            </w:r>
            <w:r w:rsidRPr="00982E46">
              <w:rPr>
                <w:rFonts w:ascii="Century Gothic" w:hAnsi="Century Gothic" w:cs="Arial"/>
                <w:color w:val="auto"/>
              </w:rPr>
              <w:t>skills</w:t>
            </w:r>
            <w:r w:rsidRPr="00982E46">
              <w:rPr>
                <w:rFonts w:ascii="Century Gothic" w:hAnsi="Century Gothic" w:cs="Arial"/>
                <w:color w:val="auto"/>
                <w:spacing w:val="-13"/>
              </w:rPr>
              <w:t xml:space="preserve"> </w:t>
            </w:r>
            <w:r w:rsidRPr="00982E46">
              <w:rPr>
                <w:rFonts w:ascii="Century Gothic" w:hAnsi="Century Gothic" w:cs="Arial"/>
                <w:color w:val="auto"/>
              </w:rPr>
              <w:t>and</w:t>
            </w:r>
            <w:r w:rsidRPr="00982E46">
              <w:rPr>
                <w:rFonts w:ascii="Century Gothic" w:hAnsi="Century Gothic" w:cs="Arial"/>
                <w:color w:val="auto"/>
                <w:spacing w:val="-12"/>
              </w:rPr>
              <w:t xml:space="preserve"> </w:t>
            </w:r>
            <w:r w:rsidRPr="00982E46">
              <w:rPr>
                <w:rFonts w:ascii="Century Gothic" w:hAnsi="Century Gothic" w:cs="Arial"/>
                <w:color w:val="auto"/>
              </w:rPr>
              <w:t>their</w:t>
            </w:r>
            <w:r w:rsidRPr="00982E46">
              <w:rPr>
                <w:rFonts w:ascii="Century Gothic" w:hAnsi="Century Gothic" w:cs="Arial"/>
                <w:color w:val="auto"/>
                <w:spacing w:val="-11"/>
              </w:rPr>
              <w:t xml:space="preserve"> </w:t>
            </w:r>
            <w:r w:rsidRPr="00982E46">
              <w:rPr>
                <w:rFonts w:ascii="Century Gothic" w:hAnsi="Century Gothic" w:cs="Arial"/>
                <w:color w:val="auto"/>
              </w:rPr>
              <w:t>sense</w:t>
            </w:r>
            <w:r w:rsidRPr="00982E46">
              <w:rPr>
                <w:rFonts w:ascii="Century Gothic" w:hAnsi="Century Gothic" w:cs="Arial"/>
                <w:color w:val="auto"/>
                <w:spacing w:val="-10"/>
              </w:rPr>
              <w:t xml:space="preserve"> </w:t>
            </w:r>
            <w:r w:rsidRPr="00982E46">
              <w:rPr>
                <w:rFonts w:ascii="Century Gothic" w:hAnsi="Century Gothic" w:cs="Arial"/>
                <w:color w:val="auto"/>
              </w:rPr>
              <w:t xml:space="preserve">of personal safety and well-being.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519F" w14:textId="76FF0567" w:rsidR="00D705B2" w:rsidRPr="00982E46" w:rsidRDefault="00D705B2" w:rsidP="00D705B2">
            <w:pPr>
              <w:pStyle w:val="TableRowCentered"/>
              <w:ind w:left="0" w:right="0"/>
              <w:jc w:val="left"/>
              <w:rPr>
                <w:rFonts w:ascii="Century Gothic" w:hAnsi="Century Gothic"/>
                <w:color w:val="auto"/>
                <w:szCs w:val="24"/>
              </w:rPr>
            </w:pPr>
            <w:r w:rsidRPr="00982E46">
              <w:rPr>
                <w:rFonts w:ascii="Century Gothic" w:hAnsi="Century Gothic" w:cs="Arial"/>
                <w:color w:val="auto"/>
                <w:w w:val="80"/>
                <w:szCs w:val="24"/>
              </w:rPr>
              <w:t>3,</w:t>
            </w:r>
            <w:r w:rsidRPr="00982E46">
              <w:rPr>
                <w:rFonts w:ascii="Century Gothic" w:hAnsi="Century Gothic" w:cs="Arial"/>
                <w:color w:val="auto"/>
                <w:spacing w:val="-11"/>
                <w:w w:val="95"/>
                <w:szCs w:val="24"/>
              </w:rPr>
              <w:t xml:space="preserve"> </w:t>
            </w:r>
            <w:r w:rsidRPr="00982E46">
              <w:rPr>
                <w:rFonts w:ascii="Century Gothic" w:hAnsi="Century Gothic" w:cs="Arial"/>
                <w:color w:val="auto"/>
                <w:spacing w:val="-12"/>
                <w:w w:val="95"/>
                <w:szCs w:val="24"/>
              </w:rPr>
              <w:t>5</w:t>
            </w:r>
          </w:p>
        </w:tc>
      </w:tr>
      <w:tr w:rsidR="009148B4" w:rsidRPr="006F024D" w14:paraId="103C782F" w14:textId="77777777" w:rsidTr="005457F4">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3D7CF" w14:textId="47305892" w:rsidR="009148B4" w:rsidRDefault="009148B4" w:rsidP="009148B4">
            <w:pPr>
              <w:pStyle w:val="TableRow"/>
              <w:ind w:left="0" w:right="0"/>
              <w:rPr>
                <w:rFonts w:ascii="Century Gothic" w:hAnsi="Century Gothic" w:cs="Arial"/>
                <w:color w:val="auto"/>
                <w:spacing w:val="-2"/>
              </w:rPr>
            </w:pPr>
            <w:r>
              <w:rPr>
                <w:rFonts w:ascii="Century Gothic" w:hAnsi="Century Gothic" w:cs="Arial"/>
                <w:color w:val="auto"/>
                <w:spacing w:val="-2"/>
              </w:rPr>
              <w:t>Mental Health and well-being trainer accreditations to be maintained – SFA, MHFA, Solihull, PROACT.</w:t>
            </w:r>
          </w:p>
          <w:p w14:paraId="1DF05957" w14:textId="093A62E2" w:rsidR="009148B4" w:rsidRPr="00982E46" w:rsidRDefault="009148B4" w:rsidP="009148B4">
            <w:pPr>
              <w:pStyle w:val="TableRow"/>
              <w:ind w:left="0" w:right="0"/>
              <w:rPr>
                <w:rFonts w:ascii="Century Gothic" w:hAnsi="Century Gothic" w:cs="Arial"/>
                <w:color w:val="auto"/>
                <w:spacing w:val="-2"/>
              </w:rPr>
            </w:pPr>
            <w:r>
              <w:rPr>
                <w:rFonts w:ascii="Century Gothic" w:hAnsi="Century Gothic" w:cs="Arial"/>
                <w:color w:val="auto"/>
                <w:spacing w:val="-2"/>
              </w:rPr>
              <w:t>Supervision costs for TIS, DSL, Creative Therapies staff to have an outlet for their reflection supervision needs</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01D2C" w14:textId="2A70CB92" w:rsidR="009148B4" w:rsidRPr="00982E46" w:rsidRDefault="009148B4" w:rsidP="009148B4">
            <w:pPr>
              <w:autoSpaceDN/>
              <w:spacing w:before="60" w:after="120" w:line="240" w:lineRule="auto"/>
              <w:rPr>
                <w:rFonts w:ascii="Century Gothic" w:hAnsi="Century Gothic" w:cs="Arial"/>
                <w:color w:val="auto"/>
              </w:rPr>
            </w:pPr>
            <w:r w:rsidRPr="00982E46">
              <w:rPr>
                <w:rFonts w:ascii="Century Gothic" w:hAnsi="Century Gothic" w:cs="Arial"/>
                <w:color w:val="auto"/>
              </w:rPr>
              <w:t>We have observed that providing vul</w:t>
            </w:r>
            <w:r w:rsidRPr="00982E46">
              <w:rPr>
                <w:rFonts w:ascii="Century Gothic" w:hAnsi="Century Gothic" w:cs="Arial"/>
                <w:color w:val="auto"/>
                <w:spacing w:val="-2"/>
              </w:rPr>
              <w:t xml:space="preserve">nerable </w:t>
            </w:r>
            <w:r w:rsidRPr="00982E46">
              <w:rPr>
                <w:rFonts w:ascii="Century Gothic" w:hAnsi="Century Gothic" w:cs="Arial"/>
                <w:color w:val="auto"/>
                <w:spacing w:val="-4"/>
              </w:rPr>
              <w:t xml:space="preserve">and </w:t>
            </w:r>
            <w:r w:rsidRPr="00982E46">
              <w:rPr>
                <w:rFonts w:ascii="Century Gothic" w:hAnsi="Century Gothic" w:cs="Arial"/>
                <w:color w:val="auto"/>
                <w:spacing w:val="-2"/>
              </w:rPr>
              <w:t xml:space="preserve">disadvantaged </w:t>
            </w:r>
            <w:r w:rsidRPr="00982E46">
              <w:rPr>
                <w:rFonts w:ascii="Century Gothic" w:hAnsi="Century Gothic" w:cs="Arial"/>
                <w:color w:val="auto"/>
                <w:spacing w:val="-4"/>
              </w:rPr>
              <w:t xml:space="preserve">young </w:t>
            </w:r>
            <w:r w:rsidRPr="00982E46">
              <w:rPr>
                <w:rFonts w:ascii="Century Gothic" w:hAnsi="Century Gothic" w:cs="Arial"/>
                <w:color w:val="auto"/>
              </w:rPr>
              <w:t xml:space="preserve">people with a </w:t>
            </w:r>
            <w:hyperlink r:id="rId29" w:history="1">
              <w:r w:rsidRPr="00982E46">
                <w:rPr>
                  <w:rStyle w:val="Hyperlink"/>
                  <w:rFonts w:ascii="Century Gothic" w:hAnsi="Century Gothic" w:cs="Arial"/>
                  <w:color w:val="auto"/>
                </w:rPr>
                <w:t>provision of therapy</w:t>
              </w:r>
            </w:hyperlink>
            <w:r w:rsidRPr="00982E46">
              <w:rPr>
                <w:rFonts w:ascii="Century Gothic" w:hAnsi="Century Gothic" w:cs="Arial"/>
                <w:color w:val="auto"/>
              </w:rPr>
              <w:t xml:space="preserve">, when provided in a </w:t>
            </w:r>
            <w:hyperlink r:id="rId30" w:history="1">
              <w:r w:rsidRPr="00982E46">
                <w:rPr>
                  <w:rStyle w:val="Hyperlink"/>
                  <w:rFonts w:ascii="Century Gothic" w:hAnsi="Century Gothic" w:cs="Arial"/>
                  <w:color w:val="auto"/>
                </w:rPr>
                <w:t>timely manner</w:t>
              </w:r>
            </w:hyperlink>
            <w:r w:rsidRPr="00982E46">
              <w:rPr>
                <w:rFonts w:ascii="Century Gothic" w:hAnsi="Century Gothic" w:cs="Arial"/>
                <w:color w:val="auto"/>
              </w:rPr>
              <w:t>,</w:t>
            </w:r>
            <w:r w:rsidRPr="00982E46">
              <w:rPr>
                <w:rFonts w:ascii="Century Gothic" w:hAnsi="Century Gothic" w:cs="Arial"/>
                <w:color w:val="auto"/>
                <w:spacing w:val="-15"/>
              </w:rPr>
              <w:t xml:space="preserve"> </w:t>
            </w:r>
            <w:r w:rsidRPr="00982E46">
              <w:rPr>
                <w:rFonts w:ascii="Century Gothic" w:hAnsi="Century Gothic" w:cs="Arial"/>
                <w:color w:val="auto"/>
                <w:spacing w:val="-4"/>
              </w:rPr>
              <w:t>can</w:t>
            </w:r>
            <w:r w:rsidRPr="00982E46">
              <w:rPr>
                <w:rFonts w:ascii="Century Gothic" w:hAnsi="Century Gothic" w:cs="Arial"/>
                <w:color w:val="auto"/>
                <w:spacing w:val="-16"/>
              </w:rPr>
              <w:t xml:space="preserve"> </w:t>
            </w:r>
            <w:r w:rsidRPr="00982E46">
              <w:rPr>
                <w:rFonts w:ascii="Century Gothic" w:hAnsi="Century Gothic" w:cs="Arial"/>
                <w:color w:val="auto"/>
                <w:spacing w:val="-4"/>
              </w:rPr>
              <w:t>improve</w:t>
            </w:r>
            <w:r w:rsidRPr="00982E46">
              <w:rPr>
                <w:rFonts w:ascii="Century Gothic" w:hAnsi="Century Gothic" w:cs="Arial"/>
                <w:color w:val="auto"/>
                <w:spacing w:val="-14"/>
              </w:rPr>
              <w:t xml:space="preserve"> </w:t>
            </w:r>
            <w:r w:rsidRPr="00982E46">
              <w:rPr>
                <w:rFonts w:ascii="Century Gothic" w:hAnsi="Century Gothic" w:cs="Arial"/>
                <w:color w:val="auto"/>
                <w:spacing w:val="-4"/>
              </w:rPr>
              <w:t xml:space="preserve">their </w:t>
            </w:r>
            <w:r w:rsidRPr="00982E46">
              <w:rPr>
                <w:rFonts w:ascii="Century Gothic" w:hAnsi="Century Gothic" w:cs="Arial"/>
                <w:color w:val="auto"/>
              </w:rPr>
              <w:t>engagement</w:t>
            </w:r>
            <w:r w:rsidRPr="00982E46">
              <w:rPr>
                <w:rFonts w:ascii="Century Gothic" w:hAnsi="Century Gothic" w:cs="Arial"/>
                <w:color w:val="auto"/>
                <w:spacing w:val="-18"/>
              </w:rPr>
              <w:t xml:space="preserve"> </w:t>
            </w:r>
            <w:r w:rsidRPr="00982E46">
              <w:rPr>
                <w:rFonts w:ascii="Century Gothic" w:hAnsi="Century Gothic" w:cs="Arial"/>
                <w:color w:val="auto"/>
              </w:rPr>
              <w:t>with</w:t>
            </w:r>
            <w:r w:rsidRPr="00982E46">
              <w:rPr>
                <w:rFonts w:ascii="Century Gothic" w:hAnsi="Century Gothic" w:cs="Arial"/>
                <w:color w:val="auto"/>
                <w:spacing w:val="-12"/>
              </w:rPr>
              <w:t xml:space="preserve"> </w:t>
            </w:r>
            <w:r w:rsidRPr="00982E46">
              <w:rPr>
                <w:rFonts w:ascii="Century Gothic" w:hAnsi="Century Gothic" w:cs="Arial"/>
                <w:color w:val="auto"/>
              </w:rPr>
              <w:t>learning,</w:t>
            </w:r>
            <w:r w:rsidRPr="00982E46">
              <w:rPr>
                <w:rFonts w:ascii="Century Gothic" w:hAnsi="Century Gothic" w:cs="Arial"/>
                <w:color w:val="auto"/>
                <w:spacing w:val="-11"/>
              </w:rPr>
              <w:t xml:space="preserve"> </w:t>
            </w:r>
            <w:r w:rsidRPr="00982E46">
              <w:rPr>
                <w:rFonts w:ascii="Century Gothic" w:hAnsi="Century Gothic" w:cs="Arial"/>
                <w:color w:val="auto"/>
              </w:rPr>
              <w:t>their</w:t>
            </w:r>
            <w:r w:rsidRPr="00982E46">
              <w:rPr>
                <w:rFonts w:ascii="Century Gothic" w:hAnsi="Century Gothic" w:cs="Arial"/>
                <w:color w:val="auto"/>
                <w:spacing w:val="-16"/>
              </w:rPr>
              <w:t xml:space="preserve"> </w:t>
            </w:r>
            <w:r w:rsidRPr="00982E46">
              <w:rPr>
                <w:rFonts w:ascii="Century Gothic" w:hAnsi="Century Gothic" w:cs="Arial"/>
                <w:color w:val="auto"/>
              </w:rPr>
              <w:t>social and</w:t>
            </w:r>
            <w:r w:rsidRPr="00982E46">
              <w:rPr>
                <w:rFonts w:ascii="Century Gothic" w:hAnsi="Century Gothic" w:cs="Arial"/>
                <w:color w:val="auto"/>
                <w:spacing w:val="-11"/>
              </w:rPr>
              <w:t xml:space="preserve"> </w:t>
            </w:r>
            <w:r w:rsidRPr="00982E46">
              <w:rPr>
                <w:rFonts w:ascii="Century Gothic" w:hAnsi="Century Gothic" w:cs="Arial"/>
                <w:color w:val="auto"/>
              </w:rPr>
              <w:t>emotional</w:t>
            </w:r>
            <w:r w:rsidRPr="00982E46">
              <w:rPr>
                <w:rFonts w:ascii="Century Gothic" w:hAnsi="Century Gothic" w:cs="Arial"/>
                <w:color w:val="auto"/>
                <w:spacing w:val="-12"/>
              </w:rPr>
              <w:t xml:space="preserve"> </w:t>
            </w:r>
            <w:r w:rsidRPr="00982E46">
              <w:rPr>
                <w:rFonts w:ascii="Century Gothic" w:hAnsi="Century Gothic" w:cs="Arial"/>
                <w:color w:val="auto"/>
              </w:rPr>
              <w:t>skills</w:t>
            </w:r>
            <w:r w:rsidRPr="00982E46">
              <w:rPr>
                <w:rFonts w:ascii="Century Gothic" w:hAnsi="Century Gothic" w:cs="Arial"/>
                <w:color w:val="auto"/>
                <w:spacing w:val="-13"/>
              </w:rPr>
              <w:t xml:space="preserve"> </w:t>
            </w:r>
            <w:r w:rsidRPr="00982E46">
              <w:rPr>
                <w:rFonts w:ascii="Century Gothic" w:hAnsi="Century Gothic" w:cs="Arial"/>
                <w:color w:val="auto"/>
              </w:rPr>
              <w:t>and</w:t>
            </w:r>
            <w:r w:rsidRPr="00982E46">
              <w:rPr>
                <w:rFonts w:ascii="Century Gothic" w:hAnsi="Century Gothic" w:cs="Arial"/>
                <w:color w:val="auto"/>
                <w:spacing w:val="-12"/>
              </w:rPr>
              <w:t xml:space="preserve"> </w:t>
            </w:r>
            <w:r w:rsidRPr="00982E46">
              <w:rPr>
                <w:rFonts w:ascii="Century Gothic" w:hAnsi="Century Gothic" w:cs="Arial"/>
                <w:color w:val="auto"/>
              </w:rPr>
              <w:t>their</w:t>
            </w:r>
            <w:r w:rsidRPr="00982E46">
              <w:rPr>
                <w:rFonts w:ascii="Century Gothic" w:hAnsi="Century Gothic" w:cs="Arial"/>
                <w:color w:val="auto"/>
                <w:spacing w:val="-11"/>
              </w:rPr>
              <w:t xml:space="preserve"> </w:t>
            </w:r>
            <w:r w:rsidRPr="00982E46">
              <w:rPr>
                <w:rFonts w:ascii="Century Gothic" w:hAnsi="Century Gothic" w:cs="Arial"/>
                <w:color w:val="auto"/>
              </w:rPr>
              <w:t>sense</w:t>
            </w:r>
            <w:r w:rsidRPr="00982E46">
              <w:rPr>
                <w:rFonts w:ascii="Century Gothic" w:hAnsi="Century Gothic" w:cs="Arial"/>
                <w:color w:val="auto"/>
                <w:spacing w:val="-10"/>
              </w:rPr>
              <w:t xml:space="preserve"> </w:t>
            </w:r>
            <w:r w:rsidRPr="00982E46">
              <w:rPr>
                <w:rFonts w:ascii="Century Gothic" w:hAnsi="Century Gothic" w:cs="Arial"/>
                <w:color w:val="auto"/>
              </w:rPr>
              <w:t xml:space="preserve">of personal safety and well-being.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EE2A" w14:textId="443E754F" w:rsidR="009148B4" w:rsidRPr="00982E46" w:rsidRDefault="009148B4" w:rsidP="009148B4">
            <w:pPr>
              <w:pStyle w:val="TableRowCentered"/>
              <w:ind w:left="0" w:right="0"/>
              <w:jc w:val="left"/>
              <w:rPr>
                <w:rFonts w:ascii="Century Gothic" w:hAnsi="Century Gothic" w:cs="Arial"/>
                <w:color w:val="auto"/>
                <w:w w:val="80"/>
                <w:szCs w:val="24"/>
              </w:rPr>
            </w:pPr>
            <w:r w:rsidRPr="00982E46">
              <w:rPr>
                <w:rFonts w:ascii="Century Gothic" w:hAnsi="Century Gothic" w:cs="Arial"/>
                <w:color w:val="auto"/>
                <w:w w:val="80"/>
                <w:szCs w:val="24"/>
              </w:rPr>
              <w:t>3,</w:t>
            </w:r>
            <w:r w:rsidRPr="00982E46">
              <w:rPr>
                <w:rFonts w:ascii="Century Gothic" w:hAnsi="Century Gothic" w:cs="Arial"/>
                <w:color w:val="auto"/>
                <w:spacing w:val="-11"/>
                <w:w w:val="95"/>
                <w:szCs w:val="24"/>
              </w:rPr>
              <w:t xml:space="preserve"> </w:t>
            </w:r>
            <w:r w:rsidRPr="00982E46">
              <w:rPr>
                <w:rFonts w:ascii="Century Gothic" w:hAnsi="Century Gothic" w:cs="Arial"/>
                <w:color w:val="auto"/>
                <w:spacing w:val="-12"/>
                <w:w w:val="95"/>
                <w:szCs w:val="24"/>
              </w:rPr>
              <w:t>5</w:t>
            </w:r>
          </w:p>
        </w:tc>
      </w:tr>
      <w:tr w:rsidR="00D705B2" w:rsidRPr="006F024D" w14:paraId="1B0EDFF3" w14:textId="77777777" w:rsidTr="005457F4">
        <w:tc>
          <w:tcPr>
            <w:tcW w:w="3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2D4D8" w14:textId="77777777" w:rsidR="00D705B2" w:rsidRPr="00982E46" w:rsidRDefault="00D705B2" w:rsidP="00D705B2">
            <w:pPr>
              <w:pStyle w:val="TableRow"/>
              <w:ind w:left="0" w:right="0"/>
              <w:rPr>
                <w:rFonts w:ascii="Century Gothic" w:hAnsi="Century Gothic" w:cs="Arial"/>
                <w:color w:val="auto"/>
              </w:rPr>
            </w:pPr>
            <w:r w:rsidRPr="00982E46">
              <w:rPr>
                <w:rFonts w:ascii="Century Gothic" w:hAnsi="Century Gothic" w:cs="Arial"/>
                <w:color w:val="auto"/>
                <w:spacing w:val="-2"/>
              </w:rPr>
              <w:t>Specialist creative arts provision catering to a variety of pupil’s needs and abilities,</w:t>
            </w:r>
            <w:r w:rsidRPr="00982E46">
              <w:rPr>
                <w:rFonts w:ascii="Century Gothic" w:hAnsi="Century Gothic" w:cs="Arial"/>
                <w:color w:val="auto"/>
              </w:rPr>
              <w:t xml:space="preserve"> including:</w:t>
            </w:r>
          </w:p>
          <w:p w14:paraId="5F0CFC5F" w14:textId="056C289B" w:rsidR="00D705B2" w:rsidRPr="00982E46" w:rsidRDefault="00D705B2" w:rsidP="00D705B2">
            <w:pPr>
              <w:pStyle w:val="TableRow"/>
              <w:ind w:left="0" w:right="0"/>
              <w:rPr>
                <w:rFonts w:ascii="Century Gothic" w:hAnsi="Century Gothic"/>
                <w:color w:val="auto"/>
              </w:rPr>
            </w:pPr>
            <w:r w:rsidRPr="00982E46">
              <w:rPr>
                <w:rFonts w:ascii="Century Gothic" w:hAnsi="Century Gothic" w:cs="Arial"/>
                <w:color w:val="auto"/>
              </w:rPr>
              <w:t>individual piano lessons, expressive drama and music technology.</w:t>
            </w:r>
          </w:p>
        </w:tc>
        <w:tc>
          <w:tcPr>
            <w:tcW w:w="5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3A12" w14:textId="3FF070A8" w:rsidR="00D705B2" w:rsidRPr="00982E46" w:rsidRDefault="00D705B2" w:rsidP="00D705B2">
            <w:pPr>
              <w:autoSpaceDN/>
              <w:spacing w:before="60" w:after="120" w:line="240" w:lineRule="auto"/>
              <w:rPr>
                <w:rFonts w:ascii="Century Gothic" w:hAnsi="Century Gothic"/>
                <w:color w:val="auto"/>
              </w:rPr>
            </w:pPr>
            <w:r w:rsidRPr="00982E46">
              <w:rPr>
                <w:rFonts w:ascii="Century Gothic" w:hAnsi="Century Gothic" w:cs="Arial"/>
                <w:color w:val="auto"/>
              </w:rPr>
              <w:t xml:space="preserve">Impact of </w:t>
            </w:r>
            <w:hyperlink r:id="rId31" w:history="1">
              <w:r w:rsidRPr="00982E46">
                <w:rPr>
                  <w:rStyle w:val="Hyperlink"/>
                  <w:rFonts w:ascii="Century Gothic" w:hAnsi="Century Gothic" w:cs="Arial"/>
                  <w:color w:val="auto"/>
                </w:rPr>
                <w:t>arts participation</w:t>
              </w:r>
            </w:hyperlink>
            <w:r w:rsidRPr="00982E46">
              <w:rPr>
                <w:rFonts w:ascii="Century Gothic" w:hAnsi="Century Gothic" w:cs="Arial"/>
                <w:color w:val="auto"/>
              </w:rPr>
              <w:t xml:space="preserve"> as part of the curriculum to develop pupils engagement and attainment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88C64" w14:textId="64181225" w:rsidR="00D705B2" w:rsidRPr="00982E46" w:rsidRDefault="00D705B2" w:rsidP="00D705B2">
            <w:pPr>
              <w:pStyle w:val="TableRowCentered"/>
              <w:ind w:left="0" w:right="0"/>
              <w:jc w:val="left"/>
              <w:rPr>
                <w:rFonts w:ascii="Century Gothic" w:hAnsi="Century Gothic"/>
                <w:color w:val="auto"/>
                <w:szCs w:val="24"/>
              </w:rPr>
            </w:pPr>
            <w:r w:rsidRPr="00982E46">
              <w:rPr>
                <w:rFonts w:ascii="Century Gothic" w:hAnsi="Century Gothic" w:cs="Arial"/>
                <w:color w:val="auto"/>
                <w:w w:val="80"/>
                <w:szCs w:val="24"/>
              </w:rPr>
              <w:t>1, 3, 5</w:t>
            </w:r>
          </w:p>
        </w:tc>
      </w:tr>
    </w:tbl>
    <w:p w14:paraId="2A7D5540" w14:textId="77777777" w:rsidR="00E66558" w:rsidRPr="006F024D" w:rsidRDefault="00E66558" w:rsidP="00EC466E">
      <w:pPr>
        <w:spacing w:before="240" w:after="0"/>
        <w:rPr>
          <w:b/>
          <w:bCs/>
          <w:color w:val="104F75"/>
          <w:sz w:val="28"/>
          <w:szCs w:val="28"/>
        </w:rPr>
      </w:pPr>
    </w:p>
    <w:p w14:paraId="2A7D5541" w14:textId="16EADD4A" w:rsidR="00E66558" w:rsidRPr="006F024D" w:rsidRDefault="009D71E8" w:rsidP="00EC466E">
      <w:r w:rsidRPr="006F024D">
        <w:rPr>
          <w:b/>
          <w:bCs/>
          <w:color w:val="104F75"/>
          <w:sz w:val="28"/>
          <w:szCs w:val="28"/>
        </w:rPr>
        <w:t xml:space="preserve">Total budgeted cost: </w:t>
      </w:r>
      <w:r w:rsidRPr="00CD1305">
        <w:rPr>
          <w:b/>
          <w:bCs/>
          <w:color w:val="EE0000"/>
          <w:sz w:val="28"/>
          <w:szCs w:val="28"/>
        </w:rPr>
        <w:t>£</w:t>
      </w:r>
      <w:r w:rsidR="003D0294" w:rsidRPr="00CD1305">
        <w:rPr>
          <w:b/>
          <w:bCs/>
          <w:color w:val="EE0000"/>
          <w:sz w:val="28"/>
          <w:szCs w:val="28"/>
        </w:rPr>
        <w:t>1</w:t>
      </w:r>
      <w:r w:rsidR="004D722F">
        <w:rPr>
          <w:b/>
          <w:bCs/>
          <w:color w:val="EE0000"/>
          <w:sz w:val="28"/>
          <w:szCs w:val="28"/>
        </w:rPr>
        <w:t>13</w:t>
      </w:r>
      <w:r w:rsidR="003D0294" w:rsidRPr="00CD1305">
        <w:rPr>
          <w:b/>
          <w:bCs/>
          <w:color w:val="EE0000"/>
          <w:sz w:val="28"/>
          <w:szCs w:val="28"/>
        </w:rPr>
        <w:t>,</w:t>
      </w:r>
      <w:r w:rsidR="00AA3B72">
        <w:rPr>
          <w:b/>
          <w:bCs/>
          <w:color w:val="EE0000"/>
          <w:sz w:val="28"/>
          <w:szCs w:val="28"/>
        </w:rPr>
        <w:t>5</w:t>
      </w:r>
      <w:r w:rsidR="003D0294" w:rsidRPr="00CD1305">
        <w:rPr>
          <w:b/>
          <w:bCs/>
          <w:color w:val="EE0000"/>
          <w:sz w:val="28"/>
          <w:szCs w:val="28"/>
        </w:rPr>
        <w:t>0</w:t>
      </w:r>
      <w:r w:rsidR="00EC68C2">
        <w:rPr>
          <w:b/>
          <w:bCs/>
          <w:color w:val="EE0000"/>
          <w:sz w:val="28"/>
          <w:szCs w:val="28"/>
        </w:rPr>
        <w:t>0</w:t>
      </w:r>
    </w:p>
    <w:p w14:paraId="2822C09E" w14:textId="544A8090" w:rsidR="00C83FE0" w:rsidRPr="006F024D" w:rsidRDefault="00C83FE0" w:rsidP="00EC466E">
      <w:pPr>
        <w:pStyle w:val="Heading1"/>
      </w:pPr>
      <w:r w:rsidRPr="006F024D">
        <w:t>Part B: Review of the previous academic year</w:t>
      </w:r>
      <w:r w:rsidR="00D705B2">
        <w:t xml:space="preserve"> (2024 – 2025)</w:t>
      </w:r>
    </w:p>
    <w:p w14:paraId="77969D3E" w14:textId="5EF02DCF" w:rsidR="00C83FE0" w:rsidRPr="006F024D" w:rsidRDefault="007363F1" w:rsidP="00EC466E">
      <w:pPr>
        <w:pStyle w:val="Heading2"/>
      </w:pPr>
      <w:r w:rsidRPr="006F024D">
        <w:t>Outcomes for disadvantaged pupils</w:t>
      </w:r>
    </w:p>
    <w:tbl>
      <w:tblPr>
        <w:tblStyle w:val="TableGrid"/>
        <w:tblW w:w="10910" w:type="dxa"/>
        <w:tblLook w:val="04A0" w:firstRow="1" w:lastRow="0" w:firstColumn="1" w:lastColumn="0" w:noHBand="0" w:noVBand="1"/>
      </w:tblPr>
      <w:tblGrid>
        <w:gridCol w:w="10910"/>
      </w:tblGrid>
      <w:tr w:rsidR="007363F1" w:rsidRPr="006F024D" w14:paraId="63E8B96B" w14:textId="77777777" w:rsidTr="00D705B2">
        <w:tc>
          <w:tcPr>
            <w:tcW w:w="10910" w:type="dxa"/>
          </w:tcPr>
          <w:p w14:paraId="3DFBAC68" w14:textId="73CB0A18" w:rsidR="00D705B2" w:rsidRPr="00982E46" w:rsidRDefault="00D705B2" w:rsidP="00982E46">
            <w:pPr>
              <w:jc w:val="both"/>
              <w:rPr>
                <w:rFonts w:ascii="Century Gothic" w:hAnsi="Century Gothic" w:cs="Arial"/>
                <w:b/>
                <w:i/>
                <w:color w:val="auto"/>
                <w:sz w:val="28"/>
                <w:szCs w:val="28"/>
              </w:rPr>
            </w:pPr>
            <w:r w:rsidRPr="00982E46">
              <w:rPr>
                <w:rFonts w:ascii="Century Gothic" w:hAnsi="Century Gothic" w:cs="Arial"/>
                <w:b/>
                <w:color w:val="auto"/>
                <w:w w:val="90"/>
                <w:sz w:val="28"/>
                <w:szCs w:val="28"/>
              </w:rPr>
              <w:t>Commentary</w:t>
            </w:r>
            <w:r w:rsidRPr="00982E46">
              <w:rPr>
                <w:rFonts w:ascii="Century Gothic" w:hAnsi="Century Gothic" w:cs="Arial"/>
                <w:b/>
                <w:color w:val="auto"/>
                <w:spacing w:val="-5"/>
                <w:sz w:val="28"/>
                <w:szCs w:val="28"/>
              </w:rPr>
              <w:t xml:space="preserve"> </w:t>
            </w:r>
            <w:r w:rsidRPr="00982E46">
              <w:rPr>
                <w:rFonts w:ascii="Century Gothic" w:hAnsi="Century Gothic" w:cs="Arial"/>
                <w:b/>
                <w:color w:val="auto"/>
                <w:w w:val="90"/>
                <w:sz w:val="28"/>
                <w:szCs w:val="28"/>
              </w:rPr>
              <w:t>on</w:t>
            </w:r>
            <w:r w:rsidRPr="00982E46">
              <w:rPr>
                <w:rFonts w:ascii="Century Gothic" w:hAnsi="Century Gothic" w:cs="Arial"/>
                <w:b/>
                <w:color w:val="auto"/>
                <w:spacing w:val="-6"/>
                <w:sz w:val="28"/>
                <w:szCs w:val="28"/>
              </w:rPr>
              <w:t xml:space="preserve"> </w:t>
            </w:r>
            <w:r w:rsidRPr="00982E46">
              <w:rPr>
                <w:rFonts w:ascii="Century Gothic" w:hAnsi="Century Gothic" w:cs="Arial"/>
                <w:b/>
                <w:color w:val="auto"/>
                <w:w w:val="90"/>
                <w:sz w:val="28"/>
                <w:szCs w:val="28"/>
              </w:rPr>
              <w:t>Impact</w:t>
            </w:r>
            <w:r w:rsidRPr="00982E46">
              <w:rPr>
                <w:rFonts w:ascii="Century Gothic" w:hAnsi="Century Gothic" w:cs="Arial"/>
                <w:b/>
                <w:color w:val="auto"/>
                <w:spacing w:val="-4"/>
                <w:sz w:val="28"/>
                <w:szCs w:val="28"/>
              </w:rPr>
              <w:t xml:space="preserve"> </w:t>
            </w:r>
            <w:r w:rsidRPr="00982E46">
              <w:rPr>
                <w:rFonts w:ascii="Century Gothic" w:hAnsi="Century Gothic" w:cs="Arial"/>
                <w:b/>
                <w:color w:val="auto"/>
                <w:w w:val="90"/>
                <w:sz w:val="28"/>
                <w:szCs w:val="28"/>
              </w:rPr>
              <w:t>–</w:t>
            </w:r>
            <w:r w:rsidRPr="00982E46">
              <w:rPr>
                <w:rFonts w:ascii="Century Gothic" w:hAnsi="Century Gothic" w:cs="Arial"/>
                <w:b/>
                <w:color w:val="auto"/>
                <w:spacing w:val="-5"/>
                <w:sz w:val="28"/>
                <w:szCs w:val="28"/>
              </w:rPr>
              <w:t xml:space="preserve"> </w:t>
            </w:r>
            <w:r w:rsidRPr="00982E46">
              <w:rPr>
                <w:rFonts w:ascii="Century Gothic" w:hAnsi="Century Gothic" w:cs="Arial"/>
                <w:b/>
                <w:color w:val="auto"/>
                <w:w w:val="90"/>
                <w:sz w:val="28"/>
                <w:szCs w:val="28"/>
              </w:rPr>
              <w:t>Pupil</w:t>
            </w:r>
            <w:r w:rsidRPr="00982E46">
              <w:rPr>
                <w:rFonts w:ascii="Century Gothic" w:hAnsi="Century Gothic" w:cs="Arial"/>
                <w:b/>
                <w:color w:val="auto"/>
                <w:spacing w:val="-1"/>
                <w:w w:val="90"/>
                <w:sz w:val="28"/>
                <w:szCs w:val="28"/>
              </w:rPr>
              <w:t xml:space="preserve"> </w:t>
            </w:r>
            <w:r w:rsidRPr="00982E46">
              <w:rPr>
                <w:rFonts w:ascii="Century Gothic" w:hAnsi="Century Gothic" w:cs="Arial"/>
                <w:b/>
                <w:color w:val="auto"/>
                <w:w w:val="90"/>
                <w:sz w:val="28"/>
                <w:szCs w:val="28"/>
              </w:rPr>
              <w:t>Premium</w:t>
            </w:r>
            <w:r w:rsidRPr="00982E46">
              <w:rPr>
                <w:rFonts w:ascii="Century Gothic" w:hAnsi="Century Gothic" w:cs="Arial"/>
                <w:b/>
                <w:color w:val="auto"/>
                <w:spacing w:val="-5"/>
                <w:sz w:val="28"/>
                <w:szCs w:val="28"/>
              </w:rPr>
              <w:t xml:space="preserve"> </w:t>
            </w:r>
            <w:r w:rsidRPr="00982E46">
              <w:rPr>
                <w:rFonts w:ascii="Century Gothic" w:hAnsi="Century Gothic" w:cs="Arial"/>
                <w:b/>
                <w:color w:val="auto"/>
                <w:w w:val="90"/>
                <w:sz w:val="28"/>
                <w:szCs w:val="28"/>
              </w:rPr>
              <w:t>Grant:</w:t>
            </w:r>
            <w:r w:rsidRPr="00982E46">
              <w:rPr>
                <w:rFonts w:ascii="Century Gothic" w:hAnsi="Century Gothic" w:cs="Arial"/>
                <w:b/>
                <w:color w:val="auto"/>
                <w:spacing w:val="-5"/>
                <w:sz w:val="28"/>
                <w:szCs w:val="28"/>
              </w:rPr>
              <w:t xml:space="preserve"> </w:t>
            </w:r>
            <w:r w:rsidRPr="00982E46">
              <w:rPr>
                <w:rFonts w:ascii="Century Gothic" w:hAnsi="Century Gothic" w:cs="Arial"/>
                <w:b/>
                <w:color w:val="auto"/>
                <w:w w:val="90"/>
                <w:sz w:val="28"/>
                <w:szCs w:val="28"/>
              </w:rPr>
              <w:t>(202</w:t>
            </w:r>
            <w:r w:rsidR="004A383C">
              <w:rPr>
                <w:rFonts w:ascii="Century Gothic" w:hAnsi="Century Gothic" w:cs="Arial"/>
                <w:b/>
                <w:color w:val="auto"/>
                <w:w w:val="90"/>
                <w:sz w:val="28"/>
                <w:szCs w:val="28"/>
              </w:rPr>
              <w:t>4</w:t>
            </w:r>
            <w:r w:rsidRPr="00982E46">
              <w:rPr>
                <w:rFonts w:ascii="Century Gothic" w:hAnsi="Century Gothic" w:cs="Arial"/>
                <w:b/>
                <w:color w:val="auto"/>
                <w:spacing w:val="-5"/>
                <w:sz w:val="28"/>
                <w:szCs w:val="28"/>
              </w:rPr>
              <w:t xml:space="preserve"> </w:t>
            </w:r>
            <w:r w:rsidRPr="00982E46">
              <w:rPr>
                <w:rFonts w:ascii="Century Gothic" w:hAnsi="Century Gothic" w:cs="Arial"/>
                <w:b/>
                <w:color w:val="auto"/>
                <w:w w:val="90"/>
                <w:sz w:val="28"/>
                <w:szCs w:val="28"/>
              </w:rPr>
              <w:t>–</w:t>
            </w:r>
            <w:r w:rsidRPr="00982E46">
              <w:rPr>
                <w:rFonts w:ascii="Century Gothic" w:hAnsi="Century Gothic" w:cs="Arial"/>
                <w:b/>
                <w:color w:val="auto"/>
                <w:spacing w:val="-5"/>
                <w:sz w:val="28"/>
                <w:szCs w:val="28"/>
              </w:rPr>
              <w:t xml:space="preserve"> </w:t>
            </w:r>
            <w:r w:rsidRPr="00982E46">
              <w:rPr>
                <w:rFonts w:ascii="Century Gothic" w:hAnsi="Century Gothic" w:cs="Arial"/>
                <w:b/>
                <w:color w:val="auto"/>
                <w:w w:val="90"/>
                <w:sz w:val="28"/>
                <w:szCs w:val="28"/>
              </w:rPr>
              <w:t>202</w:t>
            </w:r>
            <w:r w:rsidR="004A383C">
              <w:rPr>
                <w:rFonts w:ascii="Century Gothic" w:hAnsi="Century Gothic" w:cs="Arial"/>
                <w:b/>
                <w:color w:val="auto"/>
                <w:w w:val="90"/>
                <w:sz w:val="28"/>
                <w:szCs w:val="28"/>
              </w:rPr>
              <w:t>5</w:t>
            </w:r>
            <w:r w:rsidRPr="00982E46">
              <w:rPr>
                <w:rFonts w:ascii="Century Gothic" w:hAnsi="Century Gothic" w:cs="Arial"/>
                <w:b/>
                <w:color w:val="auto"/>
                <w:w w:val="90"/>
                <w:sz w:val="28"/>
                <w:szCs w:val="28"/>
              </w:rPr>
              <w:t>)</w:t>
            </w:r>
            <w:r w:rsidRPr="00982E46">
              <w:rPr>
                <w:rFonts w:ascii="Century Gothic" w:hAnsi="Century Gothic" w:cs="Arial"/>
                <w:b/>
                <w:color w:val="auto"/>
                <w:spacing w:val="-1"/>
                <w:w w:val="90"/>
                <w:sz w:val="28"/>
                <w:szCs w:val="28"/>
              </w:rPr>
              <w:t xml:space="preserve"> </w:t>
            </w:r>
            <w:r w:rsidRPr="00982E46">
              <w:rPr>
                <w:rFonts w:ascii="Century Gothic" w:hAnsi="Century Gothic" w:cs="Arial"/>
                <w:b/>
                <w:i/>
                <w:color w:val="auto"/>
                <w:w w:val="90"/>
                <w:sz w:val="28"/>
                <w:szCs w:val="28"/>
              </w:rPr>
              <w:t>Total</w:t>
            </w:r>
            <w:r w:rsidRPr="00982E46">
              <w:rPr>
                <w:rFonts w:ascii="Century Gothic" w:hAnsi="Century Gothic" w:cs="Arial"/>
                <w:b/>
                <w:i/>
                <w:color w:val="auto"/>
                <w:spacing w:val="-7"/>
                <w:w w:val="90"/>
                <w:sz w:val="28"/>
                <w:szCs w:val="28"/>
              </w:rPr>
              <w:t xml:space="preserve"> </w:t>
            </w:r>
            <w:r w:rsidRPr="00982E46">
              <w:rPr>
                <w:rFonts w:ascii="Century Gothic" w:hAnsi="Century Gothic" w:cs="Arial"/>
                <w:b/>
                <w:i/>
                <w:color w:val="auto"/>
                <w:w w:val="90"/>
                <w:sz w:val="28"/>
                <w:szCs w:val="28"/>
              </w:rPr>
              <w:t>–</w:t>
            </w:r>
            <w:r w:rsidRPr="00982E46">
              <w:rPr>
                <w:rFonts w:ascii="Century Gothic" w:hAnsi="Century Gothic" w:cs="Arial"/>
                <w:b/>
                <w:i/>
                <w:color w:val="auto"/>
                <w:spacing w:val="-8"/>
                <w:w w:val="90"/>
                <w:sz w:val="28"/>
                <w:szCs w:val="28"/>
              </w:rPr>
              <w:t xml:space="preserve"> </w:t>
            </w:r>
            <w:r w:rsidRPr="00982E46">
              <w:rPr>
                <w:rFonts w:ascii="Century Gothic" w:hAnsi="Century Gothic" w:cs="Arial"/>
                <w:b/>
                <w:i/>
                <w:color w:val="auto"/>
                <w:spacing w:val="-2"/>
                <w:w w:val="90"/>
                <w:sz w:val="28"/>
                <w:szCs w:val="28"/>
              </w:rPr>
              <w:t>£1</w:t>
            </w:r>
            <w:r w:rsidR="009914EF">
              <w:rPr>
                <w:rFonts w:ascii="Century Gothic" w:hAnsi="Century Gothic" w:cs="Arial"/>
                <w:b/>
                <w:i/>
                <w:color w:val="auto"/>
                <w:spacing w:val="-2"/>
                <w:w w:val="90"/>
                <w:sz w:val="28"/>
                <w:szCs w:val="28"/>
              </w:rPr>
              <w:t>77</w:t>
            </w:r>
            <w:r w:rsidRPr="00982E46">
              <w:rPr>
                <w:rFonts w:ascii="Century Gothic" w:hAnsi="Century Gothic" w:cs="Arial"/>
                <w:b/>
                <w:i/>
                <w:color w:val="auto"/>
                <w:spacing w:val="-2"/>
                <w:w w:val="90"/>
                <w:sz w:val="28"/>
                <w:szCs w:val="28"/>
              </w:rPr>
              <w:t xml:space="preserve">, </w:t>
            </w:r>
            <w:r w:rsidR="001B4897">
              <w:rPr>
                <w:rFonts w:ascii="Century Gothic" w:hAnsi="Century Gothic" w:cs="Arial"/>
                <w:b/>
                <w:i/>
                <w:color w:val="auto"/>
                <w:spacing w:val="-2"/>
                <w:w w:val="90"/>
                <w:sz w:val="28"/>
                <w:szCs w:val="28"/>
              </w:rPr>
              <w:t>658</w:t>
            </w:r>
            <w:r w:rsidRPr="00982E46">
              <w:rPr>
                <w:rFonts w:ascii="Century Gothic" w:hAnsi="Century Gothic" w:cs="Arial"/>
                <w:b/>
                <w:i/>
                <w:color w:val="auto"/>
                <w:spacing w:val="-2"/>
                <w:w w:val="90"/>
                <w:sz w:val="28"/>
                <w:szCs w:val="28"/>
              </w:rPr>
              <w:t>.</w:t>
            </w:r>
            <w:r w:rsidR="001B4897">
              <w:rPr>
                <w:rFonts w:ascii="Century Gothic" w:hAnsi="Century Gothic" w:cs="Arial"/>
                <w:b/>
                <w:i/>
                <w:color w:val="auto"/>
                <w:spacing w:val="-2"/>
                <w:w w:val="90"/>
                <w:sz w:val="28"/>
                <w:szCs w:val="28"/>
              </w:rPr>
              <w:t>18</w:t>
            </w:r>
          </w:p>
          <w:p w14:paraId="7B11F489" w14:textId="77777777" w:rsidR="00D705B2" w:rsidRPr="001B4897" w:rsidRDefault="00D705B2" w:rsidP="00982E46">
            <w:pPr>
              <w:pStyle w:val="BodyText"/>
              <w:spacing w:line="242" w:lineRule="auto"/>
              <w:ind w:right="37"/>
              <w:jc w:val="both"/>
              <w:rPr>
                <w:rFonts w:ascii="Century Gothic" w:hAnsi="Century Gothic" w:cs="Arial"/>
                <w:color w:val="auto"/>
              </w:rPr>
            </w:pPr>
            <w:r w:rsidRPr="001B4897">
              <w:rPr>
                <w:rFonts w:ascii="Century Gothic" w:hAnsi="Century Gothic" w:cs="Arial"/>
                <w:b/>
                <w:color w:val="auto"/>
              </w:rPr>
              <w:t>Context</w:t>
            </w:r>
            <w:r w:rsidRPr="001B4897">
              <w:rPr>
                <w:rFonts w:ascii="Century Gothic" w:hAnsi="Century Gothic" w:cs="Arial"/>
                <w:b/>
                <w:color w:val="auto"/>
                <w:spacing w:val="-5"/>
              </w:rPr>
              <w:t xml:space="preserve"> </w:t>
            </w:r>
            <w:r w:rsidRPr="001B4897">
              <w:rPr>
                <w:rFonts w:ascii="Century Gothic" w:hAnsi="Century Gothic" w:cs="Arial"/>
                <w:color w:val="auto"/>
              </w:rPr>
              <w:t>-</w:t>
            </w:r>
            <w:r w:rsidRPr="001B4897">
              <w:rPr>
                <w:rFonts w:ascii="Century Gothic" w:hAnsi="Century Gothic" w:cs="Arial"/>
                <w:color w:val="auto"/>
                <w:spacing w:val="-17"/>
              </w:rPr>
              <w:t xml:space="preserve"> </w:t>
            </w:r>
            <w:r w:rsidRPr="001B4897">
              <w:rPr>
                <w:rFonts w:ascii="Century Gothic" w:hAnsi="Century Gothic" w:cs="Arial"/>
                <w:color w:val="auto"/>
              </w:rPr>
              <w:t>At</w:t>
            </w:r>
            <w:r w:rsidRPr="001B4897">
              <w:rPr>
                <w:rFonts w:ascii="Century Gothic" w:hAnsi="Century Gothic" w:cs="Arial"/>
                <w:color w:val="auto"/>
                <w:spacing w:val="-18"/>
              </w:rPr>
              <w:t xml:space="preserve"> </w:t>
            </w:r>
            <w:r w:rsidRPr="001B4897">
              <w:rPr>
                <w:rFonts w:ascii="Century Gothic" w:hAnsi="Century Gothic" w:cs="Arial"/>
                <w:color w:val="auto"/>
              </w:rPr>
              <w:t>the</w:t>
            </w:r>
            <w:r w:rsidRPr="001B4897">
              <w:rPr>
                <w:rFonts w:ascii="Century Gothic" w:hAnsi="Century Gothic" w:cs="Arial"/>
                <w:color w:val="auto"/>
                <w:spacing w:val="-17"/>
              </w:rPr>
              <w:t xml:space="preserve"> </w:t>
            </w:r>
            <w:r w:rsidRPr="001B4897">
              <w:rPr>
                <w:rFonts w:ascii="Century Gothic" w:hAnsi="Century Gothic" w:cs="Arial"/>
                <w:color w:val="auto"/>
              </w:rPr>
              <w:t>beginning</w:t>
            </w:r>
            <w:r w:rsidRPr="001B4897">
              <w:rPr>
                <w:rFonts w:ascii="Century Gothic" w:hAnsi="Century Gothic" w:cs="Arial"/>
                <w:color w:val="auto"/>
                <w:spacing w:val="-13"/>
              </w:rPr>
              <w:t xml:space="preserve"> </w:t>
            </w:r>
            <w:r w:rsidRPr="001B4897">
              <w:rPr>
                <w:rFonts w:ascii="Century Gothic" w:hAnsi="Century Gothic" w:cs="Arial"/>
                <w:color w:val="auto"/>
              </w:rPr>
              <w:t>of</w:t>
            </w:r>
            <w:r w:rsidRPr="001B4897">
              <w:rPr>
                <w:rFonts w:ascii="Century Gothic" w:hAnsi="Century Gothic" w:cs="Arial"/>
                <w:color w:val="auto"/>
                <w:spacing w:val="-19"/>
              </w:rPr>
              <w:t xml:space="preserve"> </w:t>
            </w:r>
            <w:r w:rsidRPr="001B4897">
              <w:rPr>
                <w:rFonts w:ascii="Century Gothic" w:hAnsi="Century Gothic" w:cs="Arial"/>
                <w:color w:val="auto"/>
              </w:rPr>
              <w:t>each</w:t>
            </w:r>
            <w:r w:rsidRPr="001B4897">
              <w:rPr>
                <w:rFonts w:ascii="Century Gothic" w:hAnsi="Century Gothic" w:cs="Arial"/>
                <w:color w:val="auto"/>
                <w:spacing w:val="-18"/>
              </w:rPr>
              <w:t xml:space="preserve"> </w:t>
            </w:r>
            <w:r w:rsidRPr="001B4897">
              <w:rPr>
                <w:rFonts w:ascii="Century Gothic" w:hAnsi="Century Gothic" w:cs="Arial"/>
                <w:color w:val="auto"/>
              </w:rPr>
              <w:t>term</w:t>
            </w:r>
            <w:r w:rsidRPr="001B4897">
              <w:rPr>
                <w:rFonts w:ascii="Century Gothic" w:hAnsi="Century Gothic" w:cs="Arial"/>
                <w:color w:val="auto"/>
                <w:spacing w:val="-19"/>
              </w:rPr>
              <w:t xml:space="preserve"> </w:t>
            </w:r>
            <w:r w:rsidRPr="001B4897">
              <w:rPr>
                <w:rFonts w:ascii="Century Gothic" w:hAnsi="Century Gothic" w:cs="Arial"/>
                <w:color w:val="auto"/>
              </w:rPr>
              <w:t>(3</w:t>
            </w:r>
            <w:r w:rsidRPr="001B4897">
              <w:rPr>
                <w:rFonts w:ascii="Century Gothic" w:hAnsi="Century Gothic" w:cs="Arial"/>
                <w:color w:val="auto"/>
                <w:spacing w:val="-17"/>
              </w:rPr>
              <w:t xml:space="preserve"> </w:t>
            </w:r>
            <w:r w:rsidRPr="001B4897">
              <w:rPr>
                <w:rFonts w:ascii="Century Gothic" w:hAnsi="Century Gothic" w:cs="Arial"/>
                <w:color w:val="auto"/>
              </w:rPr>
              <w:t>times</w:t>
            </w:r>
            <w:r w:rsidRPr="001B4897">
              <w:rPr>
                <w:rFonts w:ascii="Century Gothic" w:hAnsi="Century Gothic" w:cs="Arial"/>
                <w:color w:val="auto"/>
                <w:spacing w:val="-17"/>
              </w:rPr>
              <w:t xml:space="preserve"> </w:t>
            </w:r>
            <w:r w:rsidRPr="001B4897">
              <w:rPr>
                <w:rFonts w:ascii="Century Gothic" w:hAnsi="Century Gothic" w:cs="Arial"/>
                <w:color w:val="auto"/>
              </w:rPr>
              <w:t>per</w:t>
            </w:r>
            <w:r w:rsidRPr="001B4897">
              <w:rPr>
                <w:rFonts w:ascii="Century Gothic" w:hAnsi="Century Gothic" w:cs="Arial"/>
                <w:color w:val="auto"/>
                <w:spacing w:val="-16"/>
              </w:rPr>
              <w:t xml:space="preserve"> </w:t>
            </w:r>
            <w:r w:rsidRPr="001B4897">
              <w:rPr>
                <w:rFonts w:ascii="Century Gothic" w:hAnsi="Century Gothic" w:cs="Arial"/>
                <w:color w:val="auto"/>
              </w:rPr>
              <w:t>year),</w:t>
            </w:r>
            <w:r w:rsidRPr="001B4897">
              <w:rPr>
                <w:rFonts w:ascii="Century Gothic" w:hAnsi="Century Gothic" w:cs="Arial"/>
                <w:color w:val="auto"/>
                <w:spacing w:val="-19"/>
              </w:rPr>
              <w:t xml:space="preserve"> </w:t>
            </w:r>
            <w:r w:rsidRPr="001B4897">
              <w:rPr>
                <w:rFonts w:ascii="Century Gothic" w:hAnsi="Century Gothic" w:cs="Arial"/>
                <w:color w:val="auto"/>
              </w:rPr>
              <w:t>a</w:t>
            </w:r>
            <w:r w:rsidRPr="001B4897">
              <w:rPr>
                <w:rFonts w:ascii="Century Gothic" w:hAnsi="Century Gothic" w:cs="Arial"/>
                <w:color w:val="auto"/>
                <w:spacing w:val="-18"/>
              </w:rPr>
              <w:t xml:space="preserve"> </w:t>
            </w:r>
            <w:r w:rsidRPr="001B4897">
              <w:rPr>
                <w:rFonts w:ascii="Century Gothic" w:hAnsi="Century Gothic" w:cs="Arial"/>
                <w:color w:val="auto"/>
              </w:rPr>
              <w:t>multi-professional</w:t>
            </w:r>
            <w:r w:rsidRPr="001B4897">
              <w:rPr>
                <w:rFonts w:ascii="Century Gothic" w:hAnsi="Century Gothic" w:cs="Arial"/>
                <w:color w:val="auto"/>
                <w:spacing w:val="-15"/>
              </w:rPr>
              <w:t xml:space="preserve"> </w:t>
            </w:r>
            <w:r w:rsidRPr="001B4897">
              <w:rPr>
                <w:rFonts w:ascii="Century Gothic" w:hAnsi="Century Gothic" w:cs="Arial"/>
                <w:color w:val="auto"/>
              </w:rPr>
              <w:t xml:space="preserve">pupil </w:t>
            </w:r>
            <w:r w:rsidRPr="001B4897">
              <w:rPr>
                <w:rFonts w:ascii="Century Gothic" w:hAnsi="Century Gothic" w:cs="Arial"/>
                <w:color w:val="auto"/>
                <w:spacing w:val="-8"/>
              </w:rPr>
              <w:t>progress meeting is held during which the progress of</w:t>
            </w:r>
            <w:r w:rsidRPr="001B4897">
              <w:rPr>
                <w:rFonts w:ascii="Century Gothic" w:hAnsi="Century Gothic" w:cs="Arial"/>
                <w:color w:val="auto"/>
                <w:spacing w:val="-9"/>
              </w:rPr>
              <w:t xml:space="preserve"> </w:t>
            </w:r>
            <w:r w:rsidRPr="001B4897">
              <w:rPr>
                <w:rFonts w:ascii="Century Gothic" w:hAnsi="Century Gothic" w:cs="Arial"/>
                <w:color w:val="auto"/>
                <w:spacing w:val="-8"/>
              </w:rPr>
              <w:t xml:space="preserve">each pupil receiving Pupil Premium </w:t>
            </w:r>
            <w:r w:rsidRPr="001B4897">
              <w:rPr>
                <w:rFonts w:ascii="Century Gothic" w:hAnsi="Century Gothic" w:cs="Arial"/>
                <w:color w:val="auto"/>
                <w:spacing w:val="-2"/>
              </w:rPr>
              <w:t>Grant</w:t>
            </w:r>
            <w:r w:rsidRPr="001B4897">
              <w:rPr>
                <w:rFonts w:ascii="Century Gothic" w:hAnsi="Century Gothic" w:cs="Arial"/>
                <w:color w:val="auto"/>
                <w:spacing w:val="-12"/>
              </w:rPr>
              <w:t xml:space="preserve"> </w:t>
            </w:r>
            <w:r w:rsidRPr="001B4897">
              <w:rPr>
                <w:rFonts w:ascii="Century Gothic" w:hAnsi="Century Gothic" w:cs="Arial"/>
                <w:color w:val="auto"/>
                <w:spacing w:val="-2"/>
              </w:rPr>
              <w:t>funding</w:t>
            </w:r>
            <w:r w:rsidRPr="001B4897">
              <w:rPr>
                <w:rFonts w:ascii="Century Gothic" w:hAnsi="Century Gothic" w:cs="Arial"/>
                <w:color w:val="auto"/>
                <w:spacing w:val="-11"/>
              </w:rPr>
              <w:t xml:space="preserve"> </w:t>
            </w:r>
            <w:r w:rsidRPr="001B4897">
              <w:rPr>
                <w:rFonts w:ascii="Century Gothic" w:hAnsi="Century Gothic" w:cs="Arial"/>
                <w:color w:val="auto"/>
                <w:spacing w:val="-2"/>
              </w:rPr>
              <w:t>is</w:t>
            </w:r>
            <w:r w:rsidRPr="001B4897">
              <w:rPr>
                <w:rFonts w:ascii="Century Gothic" w:hAnsi="Century Gothic" w:cs="Arial"/>
                <w:color w:val="auto"/>
                <w:spacing w:val="-12"/>
              </w:rPr>
              <w:t xml:space="preserve"> </w:t>
            </w:r>
            <w:r w:rsidRPr="001B4897">
              <w:rPr>
                <w:rFonts w:ascii="Century Gothic" w:hAnsi="Century Gothic" w:cs="Arial"/>
                <w:color w:val="auto"/>
                <w:spacing w:val="-2"/>
              </w:rPr>
              <w:t>considered.</w:t>
            </w:r>
            <w:r w:rsidRPr="001B4897">
              <w:rPr>
                <w:rFonts w:ascii="Century Gothic" w:hAnsi="Century Gothic" w:cs="Arial"/>
                <w:color w:val="auto"/>
                <w:spacing w:val="-10"/>
              </w:rPr>
              <w:t xml:space="preserve"> </w:t>
            </w:r>
            <w:r w:rsidRPr="001B4897">
              <w:rPr>
                <w:rFonts w:ascii="Century Gothic" w:hAnsi="Century Gothic" w:cs="Arial"/>
                <w:color w:val="auto"/>
                <w:spacing w:val="-2"/>
              </w:rPr>
              <w:t>The</w:t>
            </w:r>
            <w:r w:rsidRPr="001B4897">
              <w:rPr>
                <w:rFonts w:ascii="Century Gothic" w:hAnsi="Century Gothic" w:cs="Arial"/>
                <w:color w:val="auto"/>
                <w:spacing w:val="-12"/>
              </w:rPr>
              <w:t xml:space="preserve"> </w:t>
            </w:r>
            <w:r w:rsidRPr="001B4897">
              <w:rPr>
                <w:rFonts w:ascii="Century Gothic" w:hAnsi="Century Gothic" w:cs="Arial"/>
                <w:color w:val="auto"/>
                <w:spacing w:val="-2"/>
              </w:rPr>
              <w:t>progress</w:t>
            </w:r>
            <w:r w:rsidRPr="001B4897">
              <w:rPr>
                <w:rFonts w:ascii="Century Gothic" w:hAnsi="Century Gothic" w:cs="Arial"/>
                <w:color w:val="auto"/>
                <w:spacing w:val="-10"/>
              </w:rPr>
              <w:t xml:space="preserve"> </w:t>
            </w:r>
            <w:r w:rsidRPr="001B4897">
              <w:rPr>
                <w:rFonts w:ascii="Century Gothic" w:hAnsi="Century Gothic" w:cs="Arial"/>
                <w:color w:val="auto"/>
                <w:spacing w:val="-2"/>
              </w:rPr>
              <w:t>in</w:t>
            </w:r>
            <w:r w:rsidRPr="001B4897">
              <w:rPr>
                <w:rFonts w:ascii="Century Gothic" w:hAnsi="Century Gothic" w:cs="Arial"/>
                <w:color w:val="auto"/>
                <w:spacing w:val="-13"/>
              </w:rPr>
              <w:t xml:space="preserve"> </w:t>
            </w:r>
            <w:r w:rsidRPr="001B4897">
              <w:rPr>
                <w:rFonts w:ascii="Century Gothic" w:hAnsi="Century Gothic" w:cs="Arial"/>
                <w:color w:val="auto"/>
                <w:spacing w:val="-2"/>
              </w:rPr>
              <w:t>Maths</w:t>
            </w:r>
            <w:r w:rsidRPr="001B4897">
              <w:rPr>
                <w:rFonts w:ascii="Century Gothic" w:hAnsi="Century Gothic" w:cs="Arial"/>
                <w:color w:val="auto"/>
                <w:spacing w:val="-11"/>
              </w:rPr>
              <w:t xml:space="preserve"> </w:t>
            </w:r>
            <w:r w:rsidRPr="001B4897">
              <w:rPr>
                <w:rFonts w:ascii="Century Gothic" w:hAnsi="Century Gothic" w:cs="Arial"/>
                <w:color w:val="auto"/>
                <w:spacing w:val="-2"/>
              </w:rPr>
              <w:t>and</w:t>
            </w:r>
            <w:r w:rsidRPr="001B4897">
              <w:rPr>
                <w:rFonts w:ascii="Century Gothic" w:hAnsi="Century Gothic" w:cs="Arial"/>
                <w:color w:val="auto"/>
                <w:spacing w:val="-13"/>
              </w:rPr>
              <w:t xml:space="preserve"> </w:t>
            </w:r>
            <w:r w:rsidRPr="001B4897">
              <w:rPr>
                <w:rFonts w:ascii="Century Gothic" w:hAnsi="Century Gothic" w:cs="Arial"/>
                <w:color w:val="auto"/>
                <w:spacing w:val="-2"/>
              </w:rPr>
              <w:t>English</w:t>
            </w:r>
            <w:r w:rsidRPr="001B4897">
              <w:rPr>
                <w:rFonts w:ascii="Century Gothic" w:hAnsi="Century Gothic" w:cs="Arial"/>
                <w:color w:val="auto"/>
                <w:spacing w:val="-11"/>
              </w:rPr>
              <w:t xml:space="preserve"> </w:t>
            </w:r>
            <w:r w:rsidRPr="001B4897">
              <w:rPr>
                <w:rFonts w:ascii="Century Gothic" w:hAnsi="Century Gothic" w:cs="Arial"/>
                <w:color w:val="auto"/>
                <w:spacing w:val="-2"/>
              </w:rPr>
              <w:t>of</w:t>
            </w:r>
            <w:r w:rsidRPr="001B4897">
              <w:rPr>
                <w:rFonts w:ascii="Century Gothic" w:hAnsi="Century Gothic" w:cs="Arial"/>
                <w:color w:val="auto"/>
                <w:spacing w:val="-11"/>
              </w:rPr>
              <w:t xml:space="preserve"> </w:t>
            </w:r>
            <w:r w:rsidRPr="001B4897">
              <w:rPr>
                <w:rFonts w:ascii="Century Gothic" w:hAnsi="Century Gothic" w:cs="Arial"/>
                <w:color w:val="auto"/>
                <w:spacing w:val="-2"/>
              </w:rPr>
              <w:t>all</w:t>
            </w:r>
            <w:r w:rsidRPr="001B4897">
              <w:rPr>
                <w:rFonts w:ascii="Century Gothic" w:hAnsi="Century Gothic" w:cs="Arial"/>
                <w:color w:val="auto"/>
                <w:spacing w:val="-15"/>
              </w:rPr>
              <w:t xml:space="preserve"> </w:t>
            </w:r>
            <w:r w:rsidRPr="001B4897">
              <w:rPr>
                <w:rFonts w:ascii="Century Gothic" w:hAnsi="Century Gothic" w:cs="Arial"/>
                <w:color w:val="auto"/>
                <w:spacing w:val="-2"/>
              </w:rPr>
              <w:t>pupils</w:t>
            </w:r>
            <w:r w:rsidRPr="001B4897">
              <w:rPr>
                <w:rFonts w:ascii="Century Gothic" w:hAnsi="Century Gothic" w:cs="Arial"/>
                <w:color w:val="auto"/>
                <w:spacing w:val="-9"/>
              </w:rPr>
              <w:t xml:space="preserve"> </w:t>
            </w:r>
            <w:r w:rsidRPr="001B4897">
              <w:rPr>
                <w:rFonts w:ascii="Century Gothic" w:hAnsi="Century Gothic" w:cs="Arial"/>
                <w:color w:val="auto"/>
                <w:spacing w:val="-2"/>
              </w:rPr>
              <w:t>across</w:t>
            </w:r>
            <w:r w:rsidRPr="001B4897">
              <w:rPr>
                <w:rFonts w:ascii="Century Gothic" w:hAnsi="Century Gothic" w:cs="Arial"/>
                <w:color w:val="auto"/>
                <w:spacing w:val="-12"/>
              </w:rPr>
              <w:t xml:space="preserve"> </w:t>
            </w:r>
            <w:r w:rsidRPr="001B4897">
              <w:rPr>
                <w:rFonts w:ascii="Century Gothic" w:hAnsi="Century Gothic" w:cs="Arial"/>
                <w:color w:val="auto"/>
                <w:spacing w:val="-2"/>
              </w:rPr>
              <w:t xml:space="preserve">the </w:t>
            </w:r>
            <w:r w:rsidRPr="001B4897">
              <w:rPr>
                <w:rFonts w:ascii="Century Gothic" w:hAnsi="Century Gothic" w:cs="Arial"/>
                <w:color w:val="auto"/>
                <w:spacing w:val="-8"/>
              </w:rPr>
              <w:t>school</w:t>
            </w:r>
            <w:r w:rsidRPr="001B4897">
              <w:rPr>
                <w:rFonts w:ascii="Century Gothic" w:hAnsi="Century Gothic" w:cs="Arial"/>
                <w:color w:val="auto"/>
                <w:spacing w:val="-12"/>
              </w:rPr>
              <w:t xml:space="preserve"> </w:t>
            </w:r>
            <w:r w:rsidRPr="001B4897">
              <w:rPr>
                <w:rFonts w:ascii="Century Gothic" w:hAnsi="Century Gothic" w:cs="Arial"/>
                <w:color w:val="auto"/>
                <w:spacing w:val="-8"/>
              </w:rPr>
              <w:t>is</w:t>
            </w:r>
            <w:r w:rsidRPr="001B4897">
              <w:rPr>
                <w:rFonts w:ascii="Century Gothic" w:hAnsi="Century Gothic" w:cs="Arial"/>
                <w:color w:val="auto"/>
                <w:spacing w:val="-11"/>
              </w:rPr>
              <w:t xml:space="preserve"> </w:t>
            </w:r>
            <w:r w:rsidRPr="001B4897">
              <w:rPr>
                <w:rFonts w:ascii="Century Gothic" w:hAnsi="Century Gothic" w:cs="Arial"/>
                <w:color w:val="auto"/>
                <w:spacing w:val="-8"/>
              </w:rPr>
              <w:t>discussed</w:t>
            </w:r>
            <w:r w:rsidRPr="001B4897">
              <w:rPr>
                <w:rFonts w:ascii="Century Gothic" w:hAnsi="Century Gothic" w:cs="Arial"/>
                <w:color w:val="auto"/>
                <w:spacing w:val="-11"/>
              </w:rPr>
              <w:t xml:space="preserve"> </w:t>
            </w:r>
            <w:r w:rsidRPr="001B4897">
              <w:rPr>
                <w:rFonts w:ascii="Century Gothic" w:hAnsi="Century Gothic" w:cs="Arial"/>
                <w:color w:val="auto"/>
                <w:spacing w:val="-8"/>
              </w:rPr>
              <w:t>in</w:t>
            </w:r>
            <w:r w:rsidRPr="001B4897">
              <w:rPr>
                <w:rFonts w:ascii="Century Gothic" w:hAnsi="Century Gothic" w:cs="Arial"/>
                <w:color w:val="auto"/>
                <w:spacing w:val="-12"/>
              </w:rPr>
              <w:t xml:space="preserve"> </w:t>
            </w:r>
            <w:r w:rsidRPr="001B4897">
              <w:rPr>
                <w:rFonts w:ascii="Century Gothic" w:hAnsi="Century Gothic" w:cs="Arial"/>
                <w:color w:val="auto"/>
                <w:spacing w:val="-8"/>
              </w:rPr>
              <w:t>3</w:t>
            </w:r>
            <w:r w:rsidRPr="001B4897">
              <w:rPr>
                <w:rFonts w:ascii="Century Gothic" w:hAnsi="Century Gothic" w:cs="Arial"/>
                <w:color w:val="auto"/>
                <w:spacing w:val="-11"/>
              </w:rPr>
              <w:t xml:space="preserve"> </w:t>
            </w:r>
            <w:r w:rsidRPr="001B4897">
              <w:rPr>
                <w:rFonts w:ascii="Century Gothic" w:hAnsi="Century Gothic" w:cs="Arial"/>
                <w:color w:val="auto"/>
                <w:spacing w:val="-8"/>
              </w:rPr>
              <w:t>multi-disciplinary</w:t>
            </w:r>
            <w:r w:rsidRPr="001B4897">
              <w:rPr>
                <w:rFonts w:ascii="Century Gothic" w:hAnsi="Century Gothic" w:cs="Arial"/>
                <w:color w:val="auto"/>
                <w:spacing w:val="-12"/>
              </w:rPr>
              <w:t xml:space="preserve"> </w:t>
            </w:r>
            <w:r w:rsidRPr="001B4897">
              <w:rPr>
                <w:rFonts w:ascii="Century Gothic" w:hAnsi="Century Gothic" w:cs="Arial"/>
                <w:color w:val="auto"/>
                <w:spacing w:val="-8"/>
              </w:rPr>
              <w:t>termly</w:t>
            </w:r>
            <w:r w:rsidRPr="001B4897">
              <w:rPr>
                <w:rFonts w:ascii="Century Gothic" w:hAnsi="Century Gothic" w:cs="Arial"/>
                <w:color w:val="auto"/>
                <w:spacing w:val="-11"/>
              </w:rPr>
              <w:t xml:space="preserve"> </w:t>
            </w:r>
            <w:r w:rsidRPr="001B4897">
              <w:rPr>
                <w:rFonts w:ascii="Century Gothic" w:hAnsi="Century Gothic" w:cs="Arial"/>
                <w:color w:val="auto"/>
                <w:spacing w:val="-8"/>
              </w:rPr>
              <w:t>review</w:t>
            </w:r>
            <w:r w:rsidRPr="001B4897">
              <w:rPr>
                <w:rFonts w:ascii="Century Gothic" w:hAnsi="Century Gothic" w:cs="Arial"/>
                <w:color w:val="auto"/>
                <w:spacing w:val="-10"/>
              </w:rPr>
              <w:t xml:space="preserve"> </w:t>
            </w:r>
            <w:r w:rsidRPr="001B4897">
              <w:rPr>
                <w:rFonts w:ascii="Century Gothic" w:hAnsi="Century Gothic" w:cs="Arial"/>
                <w:color w:val="auto"/>
                <w:spacing w:val="-8"/>
              </w:rPr>
              <w:t>meetings</w:t>
            </w:r>
            <w:r w:rsidRPr="001B4897">
              <w:rPr>
                <w:rFonts w:ascii="Century Gothic" w:hAnsi="Century Gothic" w:cs="Arial"/>
                <w:color w:val="auto"/>
                <w:spacing w:val="-12"/>
              </w:rPr>
              <w:t xml:space="preserve"> </w:t>
            </w:r>
            <w:r w:rsidRPr="001B4897">
              <w:rPr>
                <w:rFonts w:ascii="Century Gothic" w:hAnsi="Century Gothic" w:cs="Arial"/>
                <w:color w:val="auto"/>
                <w:spacing w:val="-8"/>
              </w:rPr>
              <w:t>across</w:t>
            </w:r>
            <w:r w:rsidRPr="001B4897">
              <w:rPr>
                <w:rFonts w:ascii="Century Gothic" w:hAnsi="Century Gothic" w:cs="Arial"/>
                <w:color w:val="auto"/>
                <w:spacing w:val="-9"/>
              </w:rPr>
              <w:t xml:space="preserve"> </w:t>
            </w:r>
            <w:r w:rsidRPr="001B4897">
              <w:rPr>
                <w:rFonts w:ascii="Century Gothic" w:hAnsi="Century Gothic" w:cs="Arial"/>
                <w:color w:val="auto"/>
                <w:spacing w:val="-8"/>
              </w:rPr>
              <w:t>the</w:t>
            </w:r>
            <w:r w:rsidRPr="001B4897">
              <w:rPr>
                <w:rFonts w:ascii="Century Gothic" w:hAnsi="Century Gothic" w:cs="Arial"/>
                <w:color w:val="auto"/>
                <w:spacing w:val="-10"/>
              </w:rPr>
              <w:t xml:space="preserve"> </w:t>
            </w:r>
            <w:r w:rsidRPr="001B4897">
              <w:rPr>
                <w:rFonts w:ascii="Century Gothic" w:hAnsi="Century Gothic" w:cs="Arial"/>
                <w:color w:val="auto"/>
                <w:spacing w:val="-8"/>
              </w:rPr>
              <w:t>year</w:t>
            </w:r>
            <w:r w:rsidRPr="001B4897">
              <w:rPr>
                <w:rFonts w:ascii="Century Gothic" w:hAnsi="Century Gothic" w:cs="Arial"/>
                <w:color w:val="auto"/>
                <w:spacing w:val="-10"/>
              </w:rPr>
              <w:t xml:space="preserve"> </w:t>
            </w:r>
            <w:r w:rsidRPr="001B4897">
              <w:rPr>
                <w:rFonts w:ascii="Century Gothic" w:hAnsi="Century Gothic" w:cs="Arial"/>
                <w:color w:val="auto"/>
                <w:spacing w:val="-8"/>
              </w:rPr>
              <w:t>to</w:t>
            </w:r>
            <w:r w:rsidRPr="001B4897">
              <w:rPr>
                <w:rFonts w:ascii="Century Gothic" w:hAnsi="Century Gothic" w:cs="Arial"/>
                <w:color w:val="auto"/>
                <w:spacing w:val="-10"/>
              </w:rPr>
              <w:t xml:space="preserve"> </w:t>
            </w:r>
            <w:r w:rsidRPr="001B4897">
              <w:rPr>
                <w:rFonts w:ascii="Century Gothic" w:hAnsi="Century Gothic" w:cs="Arial"/>
                <w:color w:val="auto"/>
                <w:spacing w:val="-8"/>
              </w:rPr>
              <w:t xml:space="preserve">check </w:t>
            </w:r>
            <w:r w:rsidRPr="001B4897">
              <w:rPr>
                <w:rFonts w:ascii="Century Gothic" w:hAnsi="Century Gothic" w:cs="Arial"/>
                <w:color w:val="auto"/>
              </w:rPr>
              <w:t>on progress. Each pupil has an EHCP target related to the main areas of Maths (Cognition &amp; Learning), English (Communication and Interaction), PSHE (Social Emotional</w:t>
            </w:r>
            <w:r w:rsidRPr="001B4897">
              <w:rPr>
                <w:rFonts w:ascii="Century Gothic" w:hAnsi="Century Gothic" w:cs="Arial"/>
                <w:color w:val="auto"/>
                <w:spacing w:val="-20"/>
              </w:rPr>
              <w:t xml:space="preserve"> </w:t>
            </w:r>
            <w:r w:rsidRPr="001B4897">
              <w:rPr>
                <w:rFonts w:ascii="Century Gothic" w:hAnsi="Century Gothic" w:cs="Arial"/>
                <w:color w:val="auto"/>
              </w:rPr>
              <w:t>&amp;</w:t>
            </w:r>
            <w:r w:rsidRPr="001B4897">
              <w:rPr>
                <w:rFonts w:ascii="Century Gothic" w:hAnsi="Century Gothic" w:cs="Arial"/>
                <w:color w:val="auto"/>
                <w:spacing w:val="-19"/>
              </w:rPr>
              <w:t xml:space="preserve"> </w:t>
            </w:r>
            <w:r w:rsidRPr="001B4897">
              <w:rPr>
                <w:rFonts w:ascii="Century Gothic" w:hAnsi="Century Gothic" w:cs="Arial"/>
                <w:color w:val="auto"/>
              </w:rPr>
              <w:t>Mental</w:t>
            </w:r>
            <w:r w:rsidRPr="001B4897">
              <w:rPr>
                <w:rFonts w:ascii="Century Gothic" w:hAnsi="Century Gothic" w:cs="Arial"/>
                <w:color w:val="auto"/>
                <w:spacing w:val="-19"/>
              </w:rPr>
              <w:t xml:space="preserve"> </w:t>
            </w:r>
            <w:r w:rsidRPr="001B4897">
              <w:rPr>
                <w:rFonts w:ascii="Century Gothic" w:hAnsi="Century Gothic" w:cs="Arial"/>
                <w:color w:val="auto"/>
              </w:rPr>
              <w:t>Health),</w:t>
            </w:r>
            <w:r w:rsidRPr="001B4897">
              <w:rPr>
                <w:rFonts w:ascii="Century Gothic" w:hAnsi="Century Gothic" w:cs="Arial"/>
                <w:color w:val="auto"/>
                <w:spacing w:val="-20"/>
              </w:rPr>
              <w:t xml:space="preserve"> </w:t>
            </w:r>
            <w:r w:rsidRPr="001B4897">
              <w:rPr>
                <w:rFonts w:ascii="Century Gothic" w:hAnsi="Century Gothic" w:cs="Arial"/>
                <w:color w:val="auto"/>
              </w:rPr>
              <w:t>and</w:t>
            </w:r>
            <w:r w:rsidRPr="001B4897">
              <w:rPr>
                <w:rFonts w:ascii="Century Gothic" w:hAnsi="Century Gothic" w:cs="Arial"/>
                <w:color w:val="auto"/>
                <w:spacing w:val="-19"/>
              </w:rPr>
              <w:t xml:space="preserve"> </w:t>
            </w:r>
            <w:r w:rsidRPr="001B4897">
              <w:rPr>
                <w:rFonts w:ascii="Century Gothic" w:hAnsi="Century Gothic" w:cs="Arial"/>
                <w:color w:val="auto"/>
              </w:rPr>
              <w:t>Independence/movement/motor</w:t>
            </w:r>
            <w:r w:rsidRPr="001B4897">
              <w:rPr>
                <w:rFonts w:ascii="Century Gothic" w:hAnsi="Century Gothic" w:cs="Arial"/>
                <w:color w:val="auto"/>
                <w:spacing w:val="-20"/>
              </w:rPr>
              <w:t xml:space="preserve"> </w:t>
            </w:r>
            <w:r w:rsidRPr="001B4897">
              <w:rPr>
                <w:rFonts w:ascii="Century Gothic" w:hAnsi="Century Gothic" w:cs="Arial"/>
                <w:color w:val="auto"/>
              </w:rPr>
              <w:t>control</w:t>
            </w:r>
            <w:r w:rsidRPr="001B4897">
              <w:rPr>
                <w:rFonts w:ascii="Century Gothic" w:hAnsi="Century Gothic" w:cs="Arial"/>
                <w:color w:val="auto"/>
                <w:spacing w:val="-19"/>
              </w:rPr>
              <w:t xml:space="preserve"> </w:t>
            </w:r>
            <w:r w:rsidRPr="001B4897">
              <w:rPr>
                <w:rFonts w:ascii="Century Gothic" w:hAnsi="Century Gothic" w:cs="Arial"/>
                <w:color w:val="auto"/>
              </w:rPr>
              <w:t>(Sensory</w:t>
            </w:r>
            <w:r w:rsidRPr="001B4897">
              <w:rPr>
                <w:rFonts w:ascii="Century Gothic" w:hAnsi="Century Gothic" w:cs="Arial"/>
                <w:color w:val="auto"/>
                <w:spacing w:val="-19"/>
              </w:rPr>
              <w:t xml:space="preserve"> </w:t>
            </w:r>
            <w:r w:rsidRPr="001B4897">
              <w:rPr>
                <w:rFonts w:ascii="Century Gothic" w:hAnsi="Century Gothic" w:cs="Arial"/>
                <w:color w:val="auto"/>
              </w:rPr>
              <w:t xml:space="preserve">&amp; </w:t>
            </w:r>
            <w:r w:rsidRPr="001B4897">
              <w:rPr>
                <w:rFonts w:ascii="Century Gothic" w:hAnsi="Century Gothic" w:cs="Arial"/>
                <w:color w:val="auto"/>
                <w:spacing w:val="-4"/>
              </w:rPr>
              <w:t>Physical)</w:t>
            </w:r>
            <w:r w:rsidRPr="001B4897">
              <w:rPr>
                <w:rFonts w:ascii="Century Gothic" w:hAnsi="Century Gothic" w:cs="Arial"/>
                <w:color w:val="auto"/>
                <w:spacing w:val="-16"/>
              </w:rPr>
              <w:t xml:space="preserve"> </w:t>
            </w:r>
            <w:r w:rsidRPr="001B4897">
              <w:rPr>
                <w:rFonts w:ascii="Century Gothic" w:hAnsi="Century Gothic" w:cs="Arial"/>
                <w:color w:val="auto"/>
                <w:spacing w:val="-4"/>
              </w:rPr>
              <w:t>any</w:t>
            </w:r>
            <w:r w:rsidRPr="001B4897">
              <w:rPr>
                <w:rFonts w:ascii="Century Gothic" w:hAnsi="Century Gothic" w:cs="Arial"/>
                <w:color w:val="auto"/>
                <w:spacing w:val="-15"/>
              </w:rPr>
              <w:t xml:space="preserve"> </w:t>
            </w:r>
            <w:r w:rsidRPr="001B4897">
              <w:rPr>
                <w:rFonts w:ascii="Century Gothic" w:hAnsi="Century Gothic" w:cs="Arial"/>
                <w:color w:val="auto"/>
                <w:spacing w:val="-4"/>
              </w:rPr>
              <w:t>key</w:t>
            </w:r>
            <w:r w:rsidRPr="001B4897">
              <w:rPr>
                <w:rFonts w:ascii="Century Gothic" w:hAnsi="Century Gothic" w:cs="Arial"/>
                <w:color w:val="auto"/>
                <w:spacing w:val="-15"/>
              </w:rPr>
              <w:t xml:space="preserve"> </w:t>
            </w:r>
            <w:r w:rsidRPr="001B4897">
              <w:rPr>
                <w:rFonts w:ascii="Century Gothic" w:hAnsi="Century Gothic" w:cs="Arial"/>
                <w:color w:val="auto"/>
                <w:spacing w:val="-4"/>
              </w:rPr>
              <w:t>areas</w:t>
            </w:r>
            <w:r w:rsidRPr="001B4897">
              <w:rPr>
                <w:rFonts w:ascii="Century Gothic" w:hAnsi="Century Gothic" w:cs="Arial"/>
                <w:color w:val="auto"/>
                <w:spacing w:val="-16"/>
              </w:rPr>
              <w:t xml:space="preserve"> </w:t>
            </w:r>
            <w:r w:rsidRPr="001B4897">
              <w:rPr>
                <w:rFonts w:ascii="Century Gothic" w:hAnsi="Century Gothic" w:cs="Arial"/>
                <w:color w:val="auto"/>
                <w:spacing w:val="-4"/>
              </w:rPr>
              <w:t>for</w:t>
            </w:r>
            <w:r w:rsidRPr="001B4897">
              <w:rPr>
                <w:rFonts w:ascii="Century Gothic" w:hAnsi="Century Gothic" w:cs="Arial"/>
                <w:color w:val="auto"/>
                <w:spacing w:val="-15"/>
              </w:rPr>
              <w:t xml:space="preserve"> </w:t>
            </w:r>
            <w:r w:rsidRPr="001B4897">
              <w:rPr>
                <w:rFonts w:ascii="Century Gothic" w:hAnsi="Century Gothic" w:cs="Arial"/>
                <w:color w:val="auto"/>
                <w:spacing w:val="-4"/>
              </w:rPr>
              <w:t>their</w:t>
            </w:r>
            <w:r w:rsidRPr="001B4897">
              <w:rPr>
                <w:rFonts w:ascii="Century Gothic" w:hAnsi="Century Gothic" w:cs="Arial"/>
                <w:color w:val="auto"/>
                <w:spacing w:val="-16"/>
              </w:rPr>
              <w:t xml:space="preserve"> </w:t>
            </w:r>
            <w:r w:rsidRPr="001B4897">
              <w:rPr>
                <w:rFonts w:ascii="Century Gothic" w:hAnsi="Century Gothic" w:cs="Arial"/>
                <w:color w:val="auto"/>
                <w:spacing w:val="-4"/>
              </w:rPr>
              <w:t>individual</w:t>
            </w:r>
            <w:r w:rsidRPr="001B4897">
              <w:rPr>
                <w:rFonts w:ascii="Century Gothic" w:hAnsi="Century Gothic" w:cs="Arial"/>
                <w:color w:val="auto"/>
                <w:spacing w:val="-15"/>
              </w:rPr>
              <w:t xml:space="preserve"> </w:t>
            </w:r>
            <w:r w:rsidRPr="001B4897">
              <w:rPr>
                <w:rFonts w:ascii="Century Gothic" w:hAnsi="Century Gothic" w:cs="Arial"/>
                <w:color w:val="auto"/>
                <w:spacing w:val="-4"/>
              </w:rPr>
              <w:t>needs</w:t>
            </w:r>
            <w:r w:rsidRPr="001B4897">
              <w:rPr>
                <w:rFonts w:ascii="Century Gothic" w:hAnsi="Century Gothic" w:cs="Arial"/>
                <w:color w:val="auto"/>
                <w:spacing w:val="-15"/>
              </w:rPr>
              <w:t xml:space="preserve"> </w:t>
            </w:r>
            <w:r w:rsidRPr="001B4897">
              <w:rPr>
                <w:rFonts w:ascii="Century Gothic" w:hAnsi="Century Gothic" w:cs="Arial"/>
                <w:color w:val="auto"/>
                <w:spacing w:val="-4"/>
              </w:rPr>
              <w:t>and/or</w:t>
            </w:r>
            <w:r w:rsidRPr="001B4897">
              <w:rPr>
                <w:rFonts w:ascii="Century Gothic" w:hAnsi="Century Gothic" w:cs="Arial"/>
                <w:color w:val="auto"/>
                <w:spacing w:val="-16"/>
              </w:rPr>
              <w:t xml:space="preserve"> </w:t>
            </w:r>
            <w:r w:rsidRPr="001B4897">
              <w:rPr>
                <w:rFonts w:ascii="Century Gothic" w:hAnsi="Century Gothic" w:cs="Arial"/>
                <w:color w:val="auto"/>
                <w:spacing w:val="-4"/>
              </w:rPr>
              <w:t>any</w:t>
            </w:r>
            <w:r w:rsidRPr="001B4897">
              <w:rPr>
                <w:rFonts w:ascii="Century Gothic" w:hAnsi="Century Gothic" w:cs="Arial"/>
                <w:color w:val="auto"/>
                <w:spacing w:val="-15"/>
              </w:rPr>
              <w:t xml:space="preserve"> </w:t>
            </w:r>
            <w:r w:rsidRPr="001B4897">
              <w:rPr>
                <w:rFonts w:ascii="Century Gothic" w:hAnsi="Century Gothic" w:cs="Arial"/>
                <w:color w:val="auto"/>
                <w:spacing w:val="-4"/>
              </w:rPr>
              <w:t>areas</w:t>
            </w:r>
            <w:r w:rsidRPr="001B4897">
              <w:rPr>
                <w:rFonts w:ascii="Century Gothic" w:hAnsi="Century Gothic" w:cs="Arial"/>
                <w:color w:val="auto"/>
                <w:spacing w:val="-15"/>
              </w:rPr>
              <w:t xml:space="preserve"> </w:t>
            </w:r>
            <w:r w:rsidRPr="001B4897">
              <w:rPr>
                <w:rFonts w:ascii="Century Gothic" w:hAnsi="Century Gothic" w:cs="Arial"/>
                <w:color w:val="auto"/>
                <w:spacing w:val="-4"/>
              </w:rPr>
              <w:t>where</w:t>
            </w:r>
            <w:r w:rsidRPr="001B4897">
              <w:rPr>
                <w:rFonts w:ascii="Century Gothic" w:hAnsi="Century Gothic" w:cs="Arial"/>
                <w:color w:val="auto"/>
                <w:spacing w:val="-16"/>
              </w:rPr>
              <w:t xml:space="preserve"> </w:t>
            </w:r>
            <w:r w:rsidRPr="001B4897">
              <w:rPr>
                <w:rFonts w:ascii="Century Gothic" w:hAnsi="Century Gothic" w:cs="Arial"/>
                <w:color w:val="auto"/>
                <w:spacing w:val="-4"/>
              </w:rPr>
              <w:t>their</w:t>
            </w:r>
            <w:r w:rsidRPr="001B4897">
              <w:rPr>
                <w:rFonts w:ascii="Century Gothic" w:hAnsi="Century Gothic" w:cs="Arial"/>
                <w:color w:val="auto"/>
                <w:spacing w:val="-15"/>
              </w:rPr>
              <w:t xml:space="preserve"> </w:t>
            </w:r>
            <w:r w:rsidRPr="001B4897">
              <w:rPr>
                <w:rFonts w:ascii="Century Gothic" w:hAnsi="Century Gothic" w:cs="Arial"/>
                <w:color w:val="auto"/>
                <w:spacing w:val="-4"/>
              </w:rPr>
              <w:t xml:space="preserve">progress </w:t>
            </w:r>
            <w:r w:rsidRPr="001B4897">
              <w:rPr>
                <w:rFonts w:ascii="Century Gothic" w:hAnsi="Century Gothic" w:cs="Arial"/>
                <w:color w:val="auto"/>
              </w:rPr>
              <w:t>requires</w:t>
            </w:r>
            <w:r w:rsidRPr="001B4897">
              <w:rPr>
                <w:rFonts w:ascii="Century Gothic" w:hAnsi="Century Gothic" w:cs="Arial"/>
                <w:color w:val="auto"/>
                <w:spacing w:val="-3"/>
              </w:rPr>
              <w:t xml:space="preserve"> </w:t>
            </w:r>
            <w:r w:rsidRPr="001B4897">
              <w:rPr>
                <w:rFonts w:ascii="Century Gothic" w:hAnsi="Century Gothic" w:cs="Arial"/>
                <w:color w:val="auto"/>
              </w:rPr>
              <w:t>improvement,</w:t>
            </w:r>
            <w:r w:rsidRPr="001B4897">
              <w:rPr>
                <w:rFonts w:ascii="Century Gothic" w:hAnsi="Century Gothic" w:cs="Arial"/>
                <w:color w:val="auto"/>
                <w:spacing w:val="-6"/>
              </w:rPr>
              <w:t xml:space="preserve"> </w:t>
            </w:r>
            <w:r w:rsidRPr="001B4897">
              <w:rPr>
                <w:rFonts w:ascii="Century Gothic" w:hAnsi="Century Gothic" w:cs="Arial"/>
                <w:color w:val="auto"/>
              </w:rPr>
              <w:t>these</w:t>
            </w:r>
            <w:r w:rsidRPr="001B4897">
              <w:rPr>
                <w:rFonts w:ascii="Century Gothic" w:hAnsi="Century Gothic" w:cs="Arial"/>
                <w:color w:val="auto"/>
                <w:spacing w:val="-5"/>
              </w:rPr>
              <w:t xml:space="preserve"> </w:t>
            </w:r>
            <w:r w:rsidRPr="001B4897">
              <w:rPr>
                <w:rFonts w:ascii="Century Gothic" w:hAnsi="Century Gothic" w:cs="Arial"/>
                <w:color w:val="auto"/>
              </w:rPr>
              <w:t>are</w:t>
            </w:r>
            <w:r w:rsidRPr="001B4897">
              <w:rPr>
                <w:rFonts w:ascii="Century Gothic" w:hAnsi="Century Gothic" w:cs="Arial"/>
                <w:color w:val="auto"/>
                <w:spacing w:val="-5"/>
              </w:rPr>
              <w:t xml:space="preserve"> </w:t>
            </w:r>
            <w:r w:rsidRPr="001B4897">
              <w:rPr>
                <w:rFonts w:ascii="Century Gothic" w:hAnsi="Century Gothic" w:cs="Arial"/>
                <w:color w:val="auto"/>
              </w:rPr>
              <w:t>also</w:t>
            </w:r>
            <w:r w:rsidRPr="001B4897">
              <w:rPr>
                <w:rFonts w:ascii="Century Gothic" w:hAnsi="Century Gothic" w:cs="Arial"/>
                <w:color w:val="auto"/>
                <w:spacing w:val="-5"/>
              </w:rPr>
              <w:t xml:space="preserve"> </w:t>
            </w:r>
            <w:r w:rsidRPr="001B4897">
              <w:rPr>
                <w:rFonts w:ascii="Century Gothic" w:hAnsi="Century Gothic" w:cs="Arial"/>
                <w:color w:val="auto"/>
              </w:rPr>
              <w:t>supported</w:t>
            </w:r>
            <w:r w:rsidRPr="001B4897">
              <w:rPr>
                <w:rFonts w:ascii="Century Gothic" w:hAnsi="Century Gothic" w:cs="Arial"/>
                <w:color w:val="auto"/>
                <w:spacing w:val="-6"/>
              </w:rPr>
              <w:t xml:space="preserve"> </w:t>
            </w:r>
            <w:r w:rsidRPr="001B4897">
              <w:rPr>
                <w:rFonts w:ascii="Century Gothic" w:hAnsi="Century Gothic" w:cs="Arial"/>
                <w:color w:val="auto"/>
              </w:rPr>
              <w:t>by</w:t>
            </w:r>
            <w:r w:rsidRPr="001B4897">
              <w:rPr>
                <w:rFonts w:ascii="Century Gothic" w:hAnsi="Century Gothic" w:cs="Arial"/>
                <w:color w:val="auto"/>
                <w:spacing w:val="-7"/>
              </w:rPr>
              <w:t xml:space="preserve"> </w:t>
            </w:r>
            <w:r w:rsidRPr="001B4897">
              <w:rPr>
                <w:rFonts w:ascii="Century Gothic" w:hAnsi="Century Gothic" w:cs="Arial"/>
                <w:color w:val="auto"/>
              </w:rPr>
              <w:t>the</w:t>
            </w:r>
            <w:r w:rsidRPr="001B4897">
              <w:rPr>
                <w:rFonts w:ascii="Century Gothic" w:hAnsi="Century Gothic" w:cs="Arial"/>
                <w:color w:val="auto"/>
                <w:spacing w:val="-3"/>
              </w:rPr>
              <w:t xml:space="preserve"> </w:t>
            </w:r>
            <w:r w:rsidRPr="001B4897">
              <w:rPr>
                <w:rFonts w:ascii="Century Gothic" w:hAnsi="Century Gothic" w:cs="Arial"/>
                <w:color w:val="auto"/>
              </w:rPr>
              <w:t>teacher,</w:t>
            </w:r>
            <w:r w:rsidRPr="001B4897">
              <w:rPr>
                <w:rFonts w:ascii="Century Gothic" w:hAnsi="Century Gothic" w:cs="Arial"/>
                <w:color w:val="auto"/>
                <w:spacing w:val="-7"/>
              </w:rPr>
              <w:t xml:space="preserve"> pathway lead</w:t>
            </w:r>
            <w:r w:rsidRPr="001B4897">
              <w:rPr>
                <w:rFonts w:ascii="Century Gothic" w:hAnsi="Century Gothic" w:cs="Arial"/>
                <w:color w:val="auto"/>
              </w:rPr>
              <w:t xml:space="preserve"> </w:t>
            </w:r>
            <w:r w:rsidRPr="001B4897">
              <w:rPr>
                <w:rFonts w:ascii="Century Gothic" w:hAnsi="Century Gothic" w:cs="Arial"/>
                <w:color w:val="auto"/>
                <w:spacing w:val="-6"/>
              </w:rPr>
              <w:t>and</w:t>
            </w:r>
            <w:r w:rsidRPr="001B4897">
              <w:rPr>
                <w:rFonts w:ascii="Century Gothic" w:hAnsi="Century Gothic" w:cs="Arial"/>
                <w:color w:val="auto"/>
                <w:spacing w:val="-14"/>
              </w:rPr>
              <w:t xml:space="preserve"> </w:t>
            </w:r>
            <w:r w:rsidRPr="001B4897">
              <w:rPr>
                <w:rFonts w:ascii="Century Gothic" w:hAnsi="Century Gothic" w:cs="Arial"/>
                <w:color w:val="auto"/>
                <w:spacing w:val="-6"/>
              </w:rPr>
              <w:t>(where</w:t>
            </w:r>
            <w:r w:rsidRPr="001B4897">
              <w:rPr>
                <w:rFonts w:ascii="Century Gothic" w:hAnsi="Century Gothic" w:cs="Arial"/>
                <w:color w:val="auto"/>
                <w:spacing w:val="-13"/>
              </w:rPr>
              <w:t xml:space="preserve"> </w:t>
            </w:r>
            <w:r w:rsidRPr="001B4897">
              <w:rPr>
                <w:rFonts w:ascii="Century Gothic" w:hAnsi="Century Gothic" w:cs="Arial"/>
                <w:color w:val="auto"/>
                <w:spacing w:val="-6"/>
              </w:rPr>
              <w:t>appropriate)</w:t>
            </w:r>
            <w:r w:rsidRPr="001B4897">
              <w:rPr>
                <w:rFonts w:ascii="Century Gothic" w:hAnsi="Century Gothic" w:cs="Arial"/>
                <w:color w:val="auto"/>
                <w:spacing w:val="-13"/>
              </w:rPr>
              <w:t xml:space="preserve"> </w:t>
            </w:r>
            <w:r w:rsidRPr="001B4897">
              <w:rPr>
                <w:rFonts w:ascii="Century Gothic" w:hAnsi="Century Gothic" w:cs="Arial"/>
                <w:color w:val="auto"/>
                <w:spacing w:val="-6"/>
              </w:rPr>
              <w:t>the</w:t>
            </w:r>
            <w:r w:rsidRPr="001B4897">
              <w:rPr>
                <w:rFonts w:ascii="Century Gothic" w:hAnsi="Century Gothic" w:cs="Arial"/>
                <w:color w:val="auto"/>
                <w:spacing w:val="-14"/>
              </w:rPr>
              <w:t xml:space="preserve"> </w:t>
            </w:r>
            <w:r w:rsidRPr="001B4897">
              <w:rPr>
                <w:rFonts w:ascii="Century Gothic" w:hAnsi="Century Gothic" w:cs="Arial"/>
                <w:color w:val="auto"/>
                <w:spacing w:val="-6"/>
              </w:rPr>
              <w:t>subject</w:t>
            </w:r>
            <w:r w:rsidRPr="001B4897">
              <w:rPr>
                <w:rFonts w:ascii="Century Gothic" w:hAnsi="Century Gothic" w:cs="Arial"/>
                <w:color w:val="auto"/>
                <w:spacing w:val="-13"/>
              </w:rPr>
              <w:t xml:space="preserve"> </w:t>
            </w:r>
            <w:r w:rsidRPr="001B4897">
              <w:rPr>
                <w:rFonts w:ascii="Century Gothic" w:hAnsi="Century Gothic" w:cs="Arial"/>
                <w:color w:val="auto"/>
                <w:spacing w:val="-6"/>
              </w:rPr>
              <w:t>lead.</w:t>
            </w:r>
            <w:r w:rsidRPr="001B4897">
              <w:rPr>
                <w:rFonts w:ascii="Century Gothic" w:hAnsi="Century Gothic" w:cs="Arial"/>
                <w:color w:val="auto"/>
                <w:spacing w:val="-14"/>
              </w:rPr>
              <w:t xml:space="preserve"> </w:t>
            </w:r>
            <w:r w:rsidRPr="001B4897">
              <w:rPr>
                <w:rFonts w:ascii="Century Gothic" w:hAnsi="Century Gothic" w:cs="Arial"/>
                <w:color w:val="auto"/>
                <w:spacing w:val="-6"/>
              </w:rPr>
              <w:t>Pupils’</w:t>
            </w:r>
            <w:r w:rsidRPr="001B4897">
              <w:rPr>
                <w:rFonts w:ascii="Century Gothic" w:hAnsi="Century Gothic" w:cs="Arial"/>
                <w:color w:val="auto"/>
                <w:spacing w:val="-13"/>
              </w:rPr>
              <w:t xml:space="preserve"> </w:t>
            </w:r>
            <w:r w:rsidRPr="001B4897">
              <w:rPr>
                <w:rFonts w:ascii="Century Gothic" w:hAnsi="Century Gothic" w:cs="Arial"/>
                <w:color w:val="auto"/>
                <w:spacing w:val="-6"/>
              </w:rPr>
              <w:t>progress</w:t>
            </w:r>
            <w:r w:rsidRPr="001B4897">
              <w:rPr>
                <w:rFonts w:ascii="Century Gothic" w:hAnsi="Century Gothic" w:cs="Arial"/>
                <w:color w:val="auto"/>
                <w:spacing w:val="-13"/>
              </w:rPr>
              <w:t xml:space="preserve"> </w:t>
            </w:r>
            <w:r w:rsidRPr="001B4897">
              <w:rPr>
                <w:rFonts w:ascii="Century Gothic" w:hAnsi="Century Gothic" w:cs="Arial"/>
                <w:color w:val="auto"/>
                <w:spacing w:val="-6"/>
              </w:rPr>
              <w:t>across</w:t>
            </w:r>
            <w:r w:rsidRPr="001B4897">
              <w:rPr>
                <w:rFonts w:ascii="Century Gothic" w:hAnsi="Century Gothic" w:cs="Arial"/>
                <w:color w:val="auto"/>
                <w:spacing w:val="-14"/>
              </w:rPr>
              <w:t xml:space="preserve"> </w:t>
            </w:r>
            <w:r w:rsidRPr="001B4897">
              <w:rPr>
                <w:rFonts w:ascii="Century Gothic" w:hAnsi="Century Gothic" w:cs="Arial"/>
                <w:color w:val="auto"/>
                <w:spacing w:val="-6"/>
              </w:rPr>
              <w:t>the</w:t>
            </w:r>
            <w:r w:rsidRPr="001B4897">
              <w:rPr>
                <w:rFonts w:ascii="Century Gothic" w:hAnsi="Century Gothic" w:cs="Arial"/>
                <w:color w:val="auto"/>
                <w:spacing w:val="-13"/>
              </w:rPr>
              <w:t xml:space="preserve"> </w:t>
            </w:r>
            <w:r w:rsidRPr="001B4897">
              <w:rPr>
                <w:rFonts w:ascii="Century Gothic" w:hAnsi="Century Gothic" w:cs="Arial"/>
                <w:color w:val="auto"/>
                <w:spacing w:val="-6"/>
              </w:rPr>
              <w:t>curriculum</w:t>
            </w:r>
            <w:r w:rsidRPr="001B4897">
              <w:rPr>
                <w:rFonts w:ascii="Century Gothic" w:hAnsi="Century Gothic" w:cs="Arial"/>
                <w:color w:val="auto"/>
                <w:spacing w:val="-13"/>
              </w:rPr>
              <w:t xml:space="preserve"> </w:t>
            </w:r>
            <w:r w:rsidRPr="001B4897">
              <w:rPr>
                <w:rFonts w:ascii="Century Gothic" w:hAnsi="Century Gothic" w:cs="Arial"/>
                <w:color w:val="auto"/>
                <w:spacing w:val="-6"/>
              </w:rPr>
              <w:t>is</w:t>
            </w:r>
            <w:r w:rsidRPr="001B4897">
              <w:rPr>
                <w:rFonts w:ascii="Century Gothic" w:hAnsi="Century Gothic" w:cs="Arial"/>
                <w:color w:val="auto"/>
                <w:spacing w:val="-14"/>
              </w:rPr>
              <w:t xml:space="preserve"> </w:t>
            </w:r>
            <w:r w:rsidRPr="001B4897">
              <w:rPr>
                <w:rFonts w:ascii="Century Gothic" w:hAnsi="Century Gothic" w:cs="Arial"/>
                <w:color w:val="auto"/>
                <w:spacing w:val="-6"/>
              </w:rPr>
              <w:t xml:space="preserve">also </w:t>
            </w:r>
            <w:r w:rsidRPr="001B4897">
              <w:rPr>
                <w:rFonts w:ascii="Century Gothic" w:hAnsi="Century Gothic" w:cs="Arial"/>
                <w:color w:val="auto"/>
              </w:rPr>
              <w:t>scrutinised</w:t>
            </w:r>
            <w:r w:rsidRPr="001B4897">
              <w:rPr>
                <w:rFonts w:ascii="Century Gothic" w:hAnsi="Century Gothic" w:cs="Arial"/>
                <w:color w:val="auto"/>
                <w:spacing w:val="-17"/>
              </w:rPr>
              <w:t xml:space="preserve"> </w:t>
            </w:r>
            <w:r w:rsidRPr="001B4897">
              <w:rPr>
                <w:rFonts w:ascii="Century Gothic" w:hAnsi="Century Gothic" w:cs="Arial"/>
                <w:color w:val="auto"/>
              </w:rPr>
              <w:t>using</w:t>
            </w:r>
            <w:r w:rsidRPr="001B4897">
              <w:rPr>
                <w:rFonts w:ascii="Century Gothic" w:hAnsi="Century Gothic" w:cs="Arial"/>
                <w:color w:val="auto"/>
                <w:spacing w:val="-18"/>
              </w:rPr>
              <w:t xml:space="preserve"> </w:t>
            </w:r>
            <w:r w:rsidRPr="001B4897">
              <w:rPr>
                <w:rFonts w:ascii="Century Gothic" w:hAnsi="Century Gothic" w:cs="Arial"/>
                <w:color w:val="auto"/>
              </w:rPr>
              <w:t>the</w:t>
            </w:r>
            <w:r w:rsidRPr="001B4897">
              <w:rPr>
                <w:rFonts w:ascii="Century Gothic" w:hAnsi="Century Gothic" w:cs="Arial"/>
                <w:color w:val="auto"/>
                <w:spacing w:val="-12"/>
              </w:rPr>
              <w:t xml:space="preserve"> Bsquared</w:t>
            </w:r>
            <w:r w:rsidRPr="001B4897">
              <w:rPr>
                <w:rFonts w:ascii="Century Gothic" w:hAnsi="Century Gothic" w:cs="Arial"/>
                <w:color w:val="auto"/>
                <w:spacing w:val="-15"/>
              </w:rPr>
              <w:t xml:space="preserve"> assessment tool</w:t>
            </w:r>
            <w:r w:rsidRPr="001B4897">
              <w:rPr>
                <w:rFonts w:ascii="Century Gothic" w:hAnsi="Century Gothic" w:cs="Arial"/>
                <w:color w:val="auto"/>
                <w:spacing w:val="-17"/>
              </w:rPr>
              <w:t xml:space="preserve"> </w:t>
            </w:r>
            <w:r w:rsidRPr="001B4897">
              <w:rPr>
                <w:rFonts w:ascii="Century Gothic" w:hAnsi="Century Gothic" w:cs="Arial"/>
                <w:color w:val="auto"/>
              </w:rPr>
              <w:t>and</w:t>
            </w:r>
            <w:r w:rsidRPr="001B4897">
              <w:rPr>
                <w:rFonts w:ascii="Century Gothic" w:hAnsi="Century Gothic" w:cs="Arial"/>
                <w:color w:val="auto"/>
                <w:spacing w:val="-18"/>
              </w:rPr>
              <w:t xml:space="preserve"> </w:t>
            </w:r>
            <w:r w:rsidRPr="001B4897">
              <w:rPr>
                <w:rFonts w:ascii="Century Gothic" w:hAnsi="Century Gothic" w:cs="Arial"/>
                <w:color w:val="auto"/>
              </w:rPr>
              <w:t>the</w:t>
            </w:r>
            <w:r w:rsidRPr="001B4897">
              <w:rPr>
                <w:rFonts w:ascii="Century Gothic" w:hAnsi="Century Gothic" w:cs="Arial"/>
                <w:color w:val="auto"/>
                <w:spacing w:val="-17"/>
              </w:rPr>
              <w:t xml:space="preserve"> </w:t>
            </w:r>
            <w:r w:rsidRPr="001B4897">
              <w:rPr>
                <w:rFonts w:ascii="Century Gothic" w:hAnsi="Century Gothic" w:cs="Arial"/>
                <w:color w:val="auto"/>
              </w:rPr>
              <w:t>areas</w:t>
            </w:r>
            <w:r w:rsidRPr="001B4897">
              <w:rPr>
                <w:rFonts w:ascii="Century Gothic" w:hAnsi="Century Gothic" w:cs="Arial"/>
                <w:color w:val="auto"/>
                <w:spacing w:val="-17"/>
              </w:rPr>
              <w:t xml:space="preserve"> </w:t>
            </w:r>
            <w:r w:rsidRPr="001B4897">
              <w:rPr>
                <w:rFonts w:ascii="Century Gothic" w:hAnsi="Century Gothic" w:cs="Arial"/>
                <w:color w:val="auto"/>
              </w:rPr>
              <w:t>that</w:t>
            </w:r>
            <w:r w:rsidRPr="001B4897">
              <w:rPr>
                <w:rFonts w:ascii="Century Gothic" w:hAnsi="Century Gothic" w:cs="Arial"/>
                <w:color w:val="auto"/>
                <w:spacing w:val="-18"/>
              </w:rPr>
              <w:t xml:space="preserve"> </w:t>
            </w:r>
            <w:r w:rsidRPr="001B4897">
              <w:rPr>
                <w:rFonts w:ascii="Century Gothic" w:hAnsi="Century Gothic" w:cs="Arial"/>
                <w:color w:val="auto"/>
              </w:rPr>
              <w:t>require</w:t>
            </w:r>
            <w:r w:rsidRPr="001B4897">
              <w:rPr>
                <w:rFonts w:ascii="Century Gothic" w:hAnsi="Century Gothic" w:cs="Arial"/>
                <w:color w:val="auto"/>
                <w:spacing w:val="-17"/>
              </w:rPr>
              <w:t xml:space="preserve"> </w:t>
            </w:r>
            <w:r w:rsidRPr="001B4897">
              <w:rPr>
                <w:rFonts w:ascii="Century Gothic" w:hAnsi="Century Gothic" w:cs="Arial"/>
                <w:color w:val="auto"/>
              </w:rPr>
              <w:t>improvement</w:t>
            </w:r>
            <w:r w:rsidRPr="001B4897">
              <w:rPr>
                <w:rFonts w:ascii="Century Gothic" w:hAnsi="Century Gothic" w:cs="Arial"/>
                <w:color w:val="auto"/>
                <w:spacing w:val="-18"/>
              </w:rPr>
              <w:t xml:space="preserve"> </w:t>
            </w:r>
            <w:r w:rsidRPr="001B4897">
              <w:rPr>
                <w:rFonts w:ascii="Century Gothic" w:hAnsi="Century Gothic" w:cs="Arial"/>
                <w:color w:val="auto"/>
              </w:rPr>
              <w:t xml:space="preserve">are </w:t>
            </w:r>
            <w:r w:rsidRPr="001B4897">
              <w:rPr>
                <w:rFonts w:ascii="Century Gothic" w:hAnsi="Century Gothic" w:cs="Arial"/>
                <w:color w:val="auto"/>
                <w:spacing w:val="-8"/>
              </w:rPr>
              <w:t>identified. This meeting considers strategies that will effectively move these pupils on</w:t>
            </w:r>
            <w:r w:rsidRPr="001B4897">
              <w:rPr>
                <w:rFonts w:ascii="Century Gothic" w:hAnsi="Century Gothic" w:cs="Arial"/>
                <w:color w:val="auto"/>
                <w:spacing w:val="-11"/>
              </w:rPr>
              <w:t xml:space="preserve"> </w:t>
            </w:r>
            <w:r w:rsidRPr="001B4897">
              <w:rPr>
                <w:rFonts w:ascii="Century Gothic" w:hAnsi="Century Gothic" w:cs="Arial"/>
                <w:color w:val="auto"/>
                <w:spacing w:val="-8"/>
              </w:rPr>
              <w:t xml:space="preserve">and </w:t>
            </w:r>
            <w:r w:rsidRPr="001B4897">
              <w:rPr>
                <w:rFonts w:ascii="Century Gothic" w:hAnsi="Century Gothic" w:cs="Arial"/>
                <w:color w:val="auto"/>
              </w:rPr>
              <w:t>the</w:t>
            </w:r>
            <w:r w:rsidRPr="001B4897">
              <w:rPr>
                <w:rFonts w:ascii="Century Gothic" w:hAnsi="Century Gothic" w:cs="Arial"/>
                <w:color w:val="auto"/>
                <w:spacing w:val="-12"/>
              </w:rPr>
              <w:t xml:space="preserve"> </w:t>
            </w:r>
            <w:r w:rsidRPr="001B4897">
              <w:rPr>
                <w:rFonts w:ascii="Century Gothic" w:hAnsi="Century Gothic" w:cs="Arial"/>
                <w:color w:val="auto"/>
              </w:rPr>
              <w:t>best approach</w:t>
            </w:r>
            <w:r w:rsidRPr="001B4897">
              <w:rPr>
                <w:rFonts w:ascii="Century Gothic" w:hAnsi="Century Gothic" w:cs="Arial"/>
                <w:color w:val="auto"/>
                <w:spacing w:val="-16"/>
              </w:rPr>
              <w:t xml:space="preserve"> </w:t>
            </w:r>
            <w:r w:rsidRPr="001B4897">
              <w:rPr>
                <w:rFonts w:ascii="Century Gothic" w:hAnsi="Century Gothic" w:cs="Arial"/>
                <w:color w:val="auto"/>
              </w:rPr>
              <w:t>(additional</w:t>
            </w:r>
            <w:r w:rsidRPr="001B4897">
              <w:rPr>
                <w:rFonts w:ascii="Century Gothic" w:hAnsi="Century Gothic" w:cs="Arial"/>
                <w:color w:val="auto"/>
                <w:spacing w:val="-15"/>
              </w:rPr>
              <w:t xml:space="preserve"> </w:t>
            </w:r>
            <w:r w:rsidRPr="001B4897">
              <w:rPr>
                <w:rFonts w:ascii="Century Gothic" w:hAnsi="Century Gothic" w:cs="Arial"/>
                <w:color w:val="auto"/>
              </w:rPr>
              <w:t>teaching/tuition,</w:t>
            </w:r>
            <w:r w:rsidRPr="001B4897">
              <w:rPr>
                <w:rFonts w:ascii="Century Gothic" w:hAnsi="Century Gothic" w:cs="Arial"/>
                <w:color w:val="auto"/>
                <w:spacing w:val="-14"/>
              </w:rPr>
              <w:t xml:space="preserve"> </w:t>
            </w:r>
            <w:r w:rsidRPr="001B4897">
              <w:rPr>
                <w:rFonts w:ascii="Century Gothic" w:hAnsi="Century Gothic" w:cs="Arial"/>
                <w:color w:val="auto"/>
              </w:rPr>
              <w:t>specialist</w:t>
            </w:r>
            <w:r w:rsidRPr="001B4897">
              <w:rPr>
                <w:rFonts w:ascii="Century Gothic" w:hAnsi="Century Gothic" w:cs="Arial"/>
                <w:color w:val="auto"/>
                <w:spacing w:val="-13"/>
              </w:rPr>
              <w:t xml:space="preserve"> </w:t>
            </w:r>
            <w:r w:rsidRPr="001B4897">
              <w:rPr>
                <w:rFonts w:ascii="Century Gothic" w:hAnsi="Century Gothic" w:cs="Arial"/>
                <w:color w:val="auto"/>
              </w:rPr>
              <w:t xml:space="preserve">programmes/interventions, counselling/play therapy, OT for sensory/toileting) to support their learning, communication and independence is selected. At the end of the academic year the </w:t>
            </w:r>
            <w:r w:rsidRPr="001B4897">
              <w:rPr>
                <w:rFonts w:ascii="Century Gothic" w:hAnsi="Century Gothic" w:cs="Arial"/>
                <w:color w:val="auto"/>
                <w:spacing w:val="-6"/>
              </w:rPr>
              <w:t>school’s progress</w:t>
            </w:r>
            <w:r w:rsidRPr="001B4897">
              <w:rPr>
                <w:rFonts w:ascii="Century Gothic" w:hAnsi="Century Gothic" w:cs="Arial"/>
                <w:color w:val="auto"/>
                <w:spacing w:val="-9"/>
              </w:rPr>
              <w:t xml:space="preserve"> </w:t>
            </w:r>
            <w:r w:rsidRPr="001B4897">
              <w:rPr>
                <w:rFonts w:ascii="Century Gothic" w:hAnsi="Century Gothic" w:cs="Arial"/>
                <w:color w:val="auto"/>
                <w:spacing w:val="-6"/>
              </w:rPr>
              <w:t>tracker information</w:t>
            </w:r>
            <w:r w:rsidRPr="001B4897">
              <w:rPr>
                <w:rFonts w:ascii="Century Gothic" w:hAnsi="Century Gothic" w:cs="Arial"/>
                <w:color w:val="auto"/>
                <w:spacing w:val="-7"/>
              </w:rPr>
              <w:t xml:space="preserve"> </w:t>
            </w:r>
            <w:r w:rsidRPr="001B4897">
              <w:rPr>
                <w:rFonts w:ascii="Century Gothic" w:hAnsi="Century Gothic" w:cs="Arial"/>
                <w:color w:val="auto"/>
                <w:spacing w:val="-6"/>
              </w:rPr>
              <w:t>details the</w:t>
            </w:r>
            <w:r w:rsidRPr="001B4897">
              <w:rPr>
                <w:rFonts w:ascii="Century Gothic" w:hAnsi="Century Gothic" w:cs="Arial"/>
                <w:color w:val="auto"/>
                <w:spacing w:val="-8"/>
              </w:rPr>
              <w:t xml:space="preserve"> </w:t>
            </w:r>
            <w:r w:rsidRPr="001B4897">
              <w:rPr>
                <w:rFonts w:ascii="Century Gothic" w:hAnsi="Century Gothic" w:cs="Arial"/>
                <w:color w:val="auto"/>
                <w:spacing w:val="-6"/>
              </w:rPr>
              <w:t>progress that</w:t>
            </w:r>
            <w:r w:rsidRPr="001B4897">
              <w:rPr>
                <w:rFonts w:ascii="Century Gothic" w:hAnsi="Century Gothic" w:cs="Arial"/>
                <w:color w:val="auto"/>
                <w:spacing w:val="-10"/>
              </w:rPr>
              <w:t xml:space="preserve"> </w:t>
            </w:r>
            <w:r w:rsidRPr="001B4897">
              <w:rPr>
                <w:rFonts w:ascii="Century Gothic" w:hAnsi="Century Gothic" w:cs="Arial"/>
                <w:color w:val="auto"/>
                <w:spacing w:val="-6"/>
              </w:rPr>
              <w:t>pupils</w:t>
            </w:r>
            <w:r w:rsidRPr="001B4897">
              <w:rPr>
                <w:rFonts w:ascii="Century Gothic" w:hAnsi="Century Gothic" w:cs="Arial"/>
                <w:color w:val="auto"/>
                <w:spacing w:val="-7"/>
              </w:rPr>
              <w:t xml:space="preserve"> </w:t>
            </w:r>
            <w:r w:rsidRPr="001B4897">
              <w:rPr>
                <w:rFonts w:ascii="Century Gothic" w:hAnsi="Century Gothic" w:cs="Arial"/>
                <w:color w:val="auto"/>
                <w:spacing w:val="-6"/>
              </w:rPr>
              <w:t xml:space="preserve">have made against </w:t>
            </w:r>
            <w:r w:rsidRPr="001B4897">
              <w:rPr>
                <w:rFonts w:ascii="Century Gothic" w:hAnsi="Century Gothic" w:cs="Arial"/>
                <w:color w:val="auto"/>
              </w:rPr>
              <w:t xml:space="preserve">their EHC targets, as well as recording any milestones achieved in the areas of the </w:t>
            </w:r>
            <w:r w:rsidRPr="001B4897">
              <w:rPr>
                <w:rFonts w:ascii="Century Gothic" w:hAnsi="Century Gothic" w:cs="Arial"/>
                <w:color w:val="auto"/>
                <w:spacing w:val="-4"/>
              </w:rPr>
              <w:t>curriculum</w:t>
            </w:r>
            <w:r w:rsidRPr="001B4897">
              <w:rPr>
                <w:rFonts w:ascii="Century Gothic" w:hAnsi="Century Gothic" w:cs="Arial"/>
                <w:color w:val="auto"/>
                <w:spacing w:val="-16"/>
              </w:rPr>
              <w:t xml:space="preserve"> </w:t>
            </w:r>
            <w:r w:rsidRPr="001B4897">
              <w:rPr>
                <w:rFonts w:ascii="Century Gothic" w:hAnsi="Century Gothic" w:cs="Arial"/>
                <w:color w:val="auto"/>
                <w:spacing w:val="-4"/>
              </w:rPr>
              <w:t>relevant</w:t>
            </w:r>
            <w:r w:rsidRPr="001B4897">
              <w:rPr>
                <w:rFonts w:ascii="Century Gothic" w:hAnsi="Century Gothic" w:cs="Arial"/>
                <w:color w:val="auto"/>
                <w:spacing w:val="-15"/>
              </w:rPr>
              <w:t xml:space="preserve"> </w:t>
            </w:r>
            <w:r w:rsidRPr="001B4897">
              <w:rPr>
                <w:rFonts w:ascii="Century Gothic" w:hAnsi="Century Gothic" w:cs="Arial"/>
                <w:color w:val="auto"/>
                <w:spacing w:val="-4"/>
              </w:rPr>
              <w:t>to</w:t>
            </w:r>
            <w:r w:rsidRPr="001B4897">
              <w:rPr>
                <w:rFonts w:ascii="Century Gothic" w:hAnsi="Century Gothic" w:cs="Arial"/>
                <w:color w:val="auto"/>
                <w:spacing w:val="-15"/>
              </w:rPr>
              <w:t xml:space="preserve"> </w:t>
            </w:r>
            <w:r w:rsidRPr="001B4897">
              <w:rPr>
                <w:rFonts w:ascii="Century Gothic" w:hAnsi="Century Gothic" w:cs="Arial"/>
                <w:color w:val="auto"/>
                <w:spacing w:val="-4"/>
              </w:rPr>
              <w:t>them.</w:t>
            </w:r>
            <w:r w:rsidRPr="001B4897">
              <w:rPr>
                <w:rFonts w:ascii="Century Gothic" w:hAnsi="Century Gothic" w:cs="Arial"/>
                <w:color w:val="auto"/>
                <w:spacing w:val="-16"/>
              </w:rPr>
              <w:t xml:space="preserve"> </w:t>
            </w:r>
            <w:r w:rsidRPr="001B4897">
              <w:rPr>
                <w:rFonts w:ascii="Century Gothic" w:hAnsi="Century Gothic" w:cs="Arial"/>
                <w:color w:val="auto"/>
                <w:spacing w:val="-4"/>
              </w:rPr>
              <w:t>This</w:t>
            </w:r>
            <w:r w:rsidRPr="001B4897">
              <w:rPr>
                <w:rFonts w:ascii="Century Gothic" w:hAnsi="Century Gothic" w:cs="Arial"/>
                <w:color w:val="auto"/>
                <w:spacing w:val="-15"/>
              </w:rPr>
              <w:t xml:space="preserve"> </w:t>
            </w:r>
            <w:r w:rsidRPr="001B4897">
              <w:rPr>
                <w:rFonts w:ascii="Century Gothic" w:hAnsi="Century Gothic" w:cs="Arial"/>
                <w:color w:val="auto"/>
                <w:spacing w:val="-4"/>
              </w:rPr>
              <w:t>enables</w:t>
            </w:r>
            <w:r w:rsidRPr="001B4897">
              <w:rPr>
                <w:rFonts w:ascii="Century Gothic" w:hAnsi="Century Gothic" w:cs="Arial"/>
                <w:color w:val="auto"/>
                <w:spacing w:val="-16"/>
              </w:rPr>
              <w:t xml:space="preserve"> </w:t>
            </w:r>
            <w:r w:rsidRPr="001B4897">
              <w:rPr>
                <w:rFonts w:ascii="Century Gothic" w:hAnsi="Century Gothic" w:cs="Arial"/>
                <w:color w:val="auto"/>
                <w:spacing w:val="-4"/>
              </w:rPr>
              <w:t>us</w:t>
            </w:r>
            <w:r w:rsidRPr="001B4897">
              <w:rPr>
                <w:rFonts w:ascii="Century Gothic" w:hAnsi="Century Gothic" w:cs="Arial"/>
                <w:color w:val="auto"/>
                <w:spacing w:val="-15"/>
              </w:rPr>
              <w:t xml:space="preserve"> </w:t>
            </w:r>
            <w:r w:rsidRPr="001B4897">
              <w:rPr>
                <w:rFonts w:ascii="Century Gothic" w:hAnsi="Century Gothic" w:cs="Arial"/>
                <w:color w:val="auto"/>
                <w:spacing w:val="-4"/>
              </w:rPr>
              <w:t>to</w:t>
            </w:r>
            <w:r w:rsidRPr="001B4897">
              <w:rPr>
                <w:rFonts w:ascii="Century Gothic" w:hAnsi="Century Gothic" w:cs="Arial"/>
                <w:color w:val="auto"/>
                <w:spacing w:val="-15"/>
              </w:rPr>
              <w:t xml:space="preserve"> </w:t>
            </w:r>
            <w:r w:rsidRPr="001B4897">
              <w:rPr>
                <w:rFonts w:ascii="Century Gothic" w:hAnsi="Century Gothic" w:cs="Arial"/>
                <w:color w:val="auto"/>
                <w:spacing w:val="-4"/>
              </w:rPr>
              <w:t>look</w:t>
            </w:r>
            <w:r w:rsidRPr="001B4897">
              <w:rPr>
                <w:rFonts w:ascii="Century Gothic" w:hAnsi="Century Gothic" w:cs="Arial"/>
                <w:color w:val="auto"/>
                <w:spacing w:val="-16"/>
              </w:rPr>
              <w:t xml:space="preserve"> </w:t>
            </w:r>
            <w:r w:rsidRPr="001B4897">
              <w:rPr>
                <w:rFonts w:ascii="Century Gothic" w:hAnsi="Century Gothic" w:cs="Arial"/>
                <w:color w:val="auto"/>
                <w:spacing w:val="-4"/>
              </w:rPr>
              <w:t>at</w:t>
            </w:r>
            <w:r w:rsidRPr="001B4897">
              <w:rPr>
                <w:rFonts w:ascii="Century Gothic" w:hAnsi="Century Gothic" w:cs="Arial"/>
                <w:color w:val="auto"/>
                <w:spacing w:val="-15"/>
              </w:rPr>
              <w:t xml:space="preserve"> </w:t>
            </w:r>
            <w:r w:rsidRPr="001B4897">
              <w:rPr>
                <w:rFonts w:ascii="Century Gothic" w:hAnsi="Century Gothic" w:cs="Arial"/>
                <w:color w:val="auto"/>
                <w:spacing w:val="-4"/>
              </w:rPr>
              <w:t>pupil</w:t>
            </w:r>
            <w:r w:rsidRPr="001B4897">
              <w:rPr>
                <w:rFonts w:ascii="Century Gothic" w:hAnsi="Century Gothic" w:cs="Arial"/>
                <w:color w:val="auto"/>
                <w:spacing w:val="-15"/>
              </w:rPr>
              <w:t xml:space="preserve"> </w:t>
            </w:r>
            <w:r w:rsidRPr="001B4897">
              <w:rPr>
                <w:rFonts w:ascii="Century Gothic" w:hAnsi="Century Gothic" w:cs="Arial"/>
                <w:color w:val="auto"/>
                <w:spacing w:val="-4"/>
              </w:rPr>
              <w:t>progress</w:t>
            </w:r>
            <w:r w:rsidRPr="001B4897">
              <w:rPr>
                <w:rFonts w:ascii="Century Gothic" w:hAnsi="Century Gothic" w:cs="Arial"/>
                <w:color w:val="auto"/>
                <w:spacing w:val="-16"/>
              </w:rPr>
              <w:t xml:space="preserve"> </w:t>
            </w:r>
            <w:r w:rsidRPr="001B4897">
              <w:rPr>
                <w:rFonts w:ascii="Century Gothic" w:hAnsi="Century Gothic" w:cs="Arial"/>
                <w:color w:val="auto"/>
                <w:spacing w:val="-4"/>
              </w:rPr>
              <w:t>in</w:t>
            </w:r>
            <w:r w:rsidRPr="001B4897">
              <w:rPr>
                <w:rFonts w:ascii="Century Gothic" w:hAnsi="Century Gothic" w:cs="Arial"/>
                <w:color w:val="auto"/>
                <w:spacing w:val="-15"/>
              </w:rPr>
              <w:t xml:space="preserve"> </w:t>
            </w:r>
            <w:r w:rsidRPr="001B4897">
              <w:rPr>
                <w:rFonts w:ascii="Century Gothic" w:hAnsi="Century Gothic" w:cs="Arial"/>
                <w:color w:val="auto"/>
                <w:spacing w:val="-4"/>
              </w:rPr>
              <w:t>relation</w:t>
            </w:r>
            <w:r w:rsidRPr="001B4897">
              <w:rPr>
                <w:rFonts w:ascii="Century Gothic" w:hAnsi="Century Gothic" w:cs="Arial"/>
                <w:color w:val="auto"/>
                <w:spacing w:val="-15"/>
              </w:rPr>
              <w:t xml:space="preserve"> </w:t>
            </w:r>
            <w:r w:rsidRPr="001B4897">
              <w:rPr>
                <w:rFonts w:ascii="Century Gothic" w:hAnsi="Century Gothic" w:cs="Arial"/>
                <w:color w:val="auto"/>
                <w:spacing w:val="-4"/>
              </w:rPr>
              <w:t>to</w:t>
            </w:r>
            <w:r w:rsidRPr="001B4897">
              <w:rPr>
                <w:rFonts w:ascii="Century Gothic" w:hAnsi="Century Gothic" w:cs="Arial"/>
                <w:color w:val="auto"/>
                <w:spacing w:val="-16"/>
              </w:rPr>
              <w:t xml:space="preserve"> </w:t>
            </w:r>
            <w:r w:rsidRPr="001B4897">
              <w:rPr>
                <w:rFonts w:ascii="Century Gothic" w:hAnsi="Century Gothic" w:cs="Arial"/>
                <w:color w:val="auto"/>
                <w:spacing w:val="-4"/>
              </w:rPr>
              <w:t>their selected</w:t>
            </w:r>
            <w:r w:rsidRPr="001B4897">
              <w:rPr>
                <w:rFonts w:ascii="Century Gothic" w:hAnsi="Century Gothic" w:cs="Arial"/>
                <w:color w:val="auto"/>
                <w:spacing w:val="-16"/>
              </w:rPr>
              <w:t xml:space="preserve"> </w:t>
            </w:r>
            <w:r w:rsidRPr="001B4897">
              <w:rPr>
                <w:rFonts w:ascii="Century Gothic" w:hAnsi="Century Gothic" w:cs="Arial"/>
                <w:color w:val="auto"/>
                <w:spacing w:val="-4"/>
              </w:rPr>
              <w:t>intervention(s).</w:t>
            </w:r>
            <w:r w:rsidRPr="001B4897">
              <w:rPr>
                <w:rFonts w:ascii="Century Gothic" w:hAnsi="Century Gothic" w:cs="Arial"/>
                <w:color w:val="auto"/>
                <w:spacing w:val="-15"/>
              </w:rPr>
              <w:t xml:space="preserve"> </w:t>
            </w:r>
            <w:r w:rsidRPr="001B4897">
              <w:rPr>
                <w:rFonts w:ascii="Century Gothic" w:hAnsi="Century Gothic" w:cs="Arial"/>
                <w:color w:val="auto"/>
                <w:spacing w:val="-4"/>
              </w:rPr>
              <w:t>For</w:t>
            </w:r>
            <w:r w:rsidRPr="001B4897">
              <w:rPr>
                <w:rFonts w:ascii="Century Gothic" w:hAnsi="Century Gothic" w:cs="Arial"/>
                <w:color w:val="auto"/>
                <w:spacing w:val="-13"/>
              </w:rPr>
              <w:t xml:space="preserve"> </w:t>
            </w:r>
            <w:r w:rsidRPr="001B4897">
              <w:rPr>
                <w:rFonts w:ascii="Century Gothic" w:hAnsi="Century Gothic" w:cs="Arial"/>
                <w:color w:val="auto"/>
                <w:spacing w:val="-4"/>
              </w:rPr>
              <w:t>the</w:t>
            </w:r>
            <w:r w:rsidRPr="001B4897">
              <w:rPr>
                <w:rFonts w:ascii="Century Gothic" w:hAnsi="Century Gothic" w:cs="Arial"/>
                <w:color w:val="auto"/>
                <w:spacing w:val="-15"/>
              </w:rPr>
              <w:t xml:space="preserve"> </w:t>
            </w:r>
            <w:r w:rsidRPr="001B4897">
              <w:rPr>
                <w:rFonts w:ascii="Century Gothic" w:hAnsi="Century Gothic" w:cs="Arial"/>
                <w:color w:val="auto"/>
                <w:spacing w:val="-4"/>
              </w:rPr>
              <w:t>purpose</w:t>
            </w:r>
            <w:r w:rsidRPr="001B4897">
              <w:rPr>
                <w:rFonts w:ascii="Century Gothic" w:hAnsi="Century Gothic" w:cs="Arial"/>
                <w:color w:val="auto"/>
                <w:spacing w:val="-13"/>
              </w:rPr>
              <w:t xml:space="preserve"> </w:t>
            </w:r>
            <w:r w:rsidRPr="001B4897">
              <w:rPr>
                <w:rFonts w:ascii="Century Gothic" w:hAnsi="Century Gothic" w:cs="Arial"/>
                <w:color w:val="auto"/>
                <w:spacing w:val="-4"/>
              </w:rPr>
              <w:t>of</w:t>
            </w:r>
            <w:r w:rsidRPr="001B4897">
              <w:rPr>
                <w:rFonts w:ascii="Century Gothic" w:hAnsi="Century Gothic" w:cs="Arial"/>
                <w:color w:val="auto"/>
                <w:spacing w:val="-14"/>
              </w:rPr>
              <w:t xml:space="preserve"> </w:t>
            </w:r>
            <w:r w:rsidRPr="001B4897">
              <w:rPr>
                <w:rFonts w:ascii="Century Gothic" w:hAnsi="Century Gothic" w:cs="Arial"/>
                <w:color w:val="auto"/>
                <w:spacing w:val="-4"/>
              </w:rPr>
              <w:t>this</w:t>
            </w:r>
            <w:r w:rsidRPr="001B4897">
              <w:rPr>
                <w:rFonts w:ascii="Century Gothic" w:hAnsi="Century Gothic" w:cs="Arial"/>
                <w:color w:val="auto"/>
                <w:spacing w:val="-13"/>
              </w:rPr>
              <w:t xml:space="preserve"> </w:t>
            </w:r>
            <w:r w:rsidRPr="001B4897">
              <w:rPr>
                <w:rFonts w:ascii="Century Gothic" w:hAnsi="Century Gothic" w:cs="Arial"/>
                <w:color w:val="auto"/>
                <w:spacing w:val="-4"/>
              </w:rPr>
              <w:t>report,</w:t>
            </w:r>
            <w:r w:rsidRPr="001B4897">
              <w:rPr>
                <w:rFonts w:ascii="Century Gothic" w:hAnsi="Century Gothic" w:cs="Arial"/>
                <w:color w:val="auto"/>
                <w:spacing w:val="-16"/>
              </w:rPr>
              <w:t xml:space="preserve"> </w:t>
            </w:r>
            <w:r w:rsidRPr="001B4897">
              <w:rPr>
                <w:rFonts w:ascii="Century Gothic" w:hAnsi="Century Gothic" w:cs="Arial"/>
                <w:color w:val="auto"/>
                <w:spacing w:val="-4"/>
              </w:rPr>
              <w:t>we</w:t>
            </w:r>
            <w:r w:rsidRPr="001B4897">
              <w:rPr>
                <w:rFonts w:ascii="Century Gothic" w:hAnsi="Century Gothic" w:cs="Arial"/>
                <w:color w:val="auto"/>
                <w:spacing w:val="-12"/>
              </w:rPr>
              <w:t xml:space="preserve"> </w:t>
            </w:r>
            <w:r w:rsidRPr="001B4897">
              <w:rPr>
                <w:rFonts w:ascii="Century Gothic" w:hAnsi="Century Gothic" w:cs="Arial"/>
                <w:color w:val="auto"/>
                <w:spacing w:val="-4"/>
              </w:rPr>
              <w:t>identify</w:t>
            </w:r>
            <w:r w:rsidRPr="001B4897">
              <w:rPr>
                <w:rFonts w:ascii="Century Gothic" w:hAnsi="Century Gothic" w:cs="Arial"/>
                <w:color w:val="auto"/>
                <w:spacing w:val="-15"/>
              </w:rPr>
              <w:t xml:space="preserve"> </w:t>
            </w:r>
            <w:r w:rsidRPr="001B4897">
              <w:rPr>
                <w:rFonts w:ascii="Century Gothic" w:hAnsi="Century Gothic" w:cs="Arial"/>
                <w:color w:val="auto"/>
                <w:spacing w:val="-4"/>
              </w:rPr>
              <w:t>whether</w:t>
            </w:r>
            <w:r w:rsidRPr="001B4897">
              <w:rPr>
                <w:rFonts w:ascii="Century Gothic" w:hAnsi="Century Gothic" w:cs="Arial"/>
                <w:color w:val="auto"/>
                <w:spacing w:val="-14"/>
              </w:rPr>
              <w:t xml:space="preserve"> </w:t>
            </w:r>
            <w:r w:rsidRPr="001B4897">
              <w:rPr>
                <w:rFonts w:ascii="Century Gothic" w:hAnsi="Century Gothic" w:cs="Arial"/>
                <w:color w:val="auto"/>
                <w:spacing w:val="-4"/>
              </w:rPr>
              <w:t>pupils</w:t>
            </w:r>
            <w:r w:rsidRPr="001B4897">
              <w:rPr>
                <w:rFonts w:ascii="Century Gothic" w:hAnsi="Century Gothic" w:cs="Arial"/>
                <w:color w:val="auto"/>
                <w:spacing w:val="-13"/>
              </w:rPr>
              <w:t xml:space="preserve"> </w:t>
            </w:r>
            <w:r w:rsidRPr="001B4897">
              <w:rPr>
                <w:rFonts w:ascii="Century Gothic" w:hAnsi="Century Gothic" w:cs="Arial"/>
                <w:color w:val="auto"/>
                <w:spacing w:val="-4"/>
              </w:rPr>
              <w:t xml:space="preserve">have </w:t>
            </w:r>
            <w:r w:rsidRPr="001B4897">
              <w:rPr>
                <w:rFonts w:ascii="Century Gothic" w:hAnsi="Century Gothic" w:cs="Arial"/>
                <w:color w:val="auto"/>
                <w:spacing w:val="-6"/>
              </w:rPr>
              <w:t>made</w:t>
            </w:r>
            <w:r w:rsidRPr="001B4897">
              <w:rPr>
                <w:rFonts w:ascii="Century Gothic" w:hAnsi="Century Gothic" w:cs="Arial"/>
                <w:color w:val="auto"/>
                <w:spacing w:val="-14"/>
              </w:rPr>
              <w:t xml:space="preserve"> </w:t>
            </w:r>
            <w:r w:rsidRPr="001B4897">
              <w:rPr>
                <w:rFonts w:ascii="Century Gothic" w:hAnsi="Century Gothic" w:cs="Arial"/>
                <w:color w:val="auto"/>
                <w:spacing w:val="-6"/>
              </w:rPr>
              <w:t>progress</w:t>
            </w:r>
            <w:r w:rsidRPr="001B4897">
              <w:rPr>
                <w:rFonts w:ascii="Century Gothic" w:hAnsi="Century Gothic" w:cs="Arial"/>
                <w:color w:val="auto"/>
                <w:spacing w:val="-13"/>
              </w:rPr>
              <w:t xml:space="preserve"> </w:t>
            </w:r>
            <w:r w:rsidRPr="001B4897">
              <w:rPr>
                <w:rFonts w:ascii="Century Gothic" w:hAnsi="Century Gothic" w:cs="Arial"/>
                <w:color w:val="auto"/>
                <w:spacing w:val="-6"/>
              </w:rPr>
              <w:t>working</w:t>
            </w:r>
            <w:r w:rsidRPr="001B4897">
              <w:rPr>
                <w:rFonts w:ascii="Century Gothic" w:hAnsi="Century Gothic" w:cs="Arial"/>
                <w:color w:val="auto"/>
                <w:spacing w:val="-14"/>
              </w:rPr>
              <w:t xml:space="preserve"> </w:t>
            </w:r>
            <w:r w:rsidRPr="001B4897">
              <w:rPr>
                <w:rFonts w:ascii="Century Gothic" w:hAnsi="Century Gothic" w:cs="Arial"/>
                <w:color w:val="auto"/>
                <w:spacing w:val="-6"/>
              </w:rPr>
              <w:t>towards/achieving</w:t>
            </w:r>
            <w:r w:rsidRPr="001B4897">
              <w:rPr>
                <w:rFonts w:ascii="Century Gothic" w:hAnsi="Century Gothic" w:cs="Arial"/>
                <w:color w:val="auto"/>
                <w:spacing w:val="-13"/>
              </w:rPr>
              <w:t xml:space="preserve"> </w:t>
            </w:r>
            <w:r w:rsidRPr="001B4897">
              <w:rPr>
                <w:rFonts w:ascii="Century Gothic" w:hAnsi="Century Gothic" w:cs="Arial"/>
                <w:color w:val="auto"/>
                <w:spacing w:val="-6"/>
              </w:rPr>
              <w:t>their</w:t>
            </w:r>
            <w:r w:rsidRPr="001B4897">
              <w:rPr>
                <w:rFonts w:ascii="Century Gothic" w:hAnsi="Century Gothic" w:cs="Arial"/>
                <w:color w:val="auto"/>
                <w:spacing w:val="-13"/>
              </w:rPr>
              <w:t xml:space="preserve"> </w:t>
            </w:r>
            <w:r w:rsidRPr="001B4897">
              <w:rPr>
                <w:rFonts w:ascii="Century Gothic" w:hAnsi="Century Gothic" w:cs="Arial"/>
                <w:color w:val="auto"/>
                <w:spacing w:val="-6"/>
              </w:rPr>
              <w:t>3</w:t>
            </w:r>
            <w:r w:rsidRPr="001B4897">
              <w:rPr>
                <w:rFonts w:ascii="Century Gothic" w:hAnsi="Century Gothic" w:cs="Arial"/>
                <w:color w:val="auto"/>
                <w:spacing w:val="-14"/>
              </w:rPr>
              <w:t xml:space="preserve"> </w:t>
            </w:r>
            <w:r w:rsidRPr="001B4897">
              <w:rPr>
                <w:rFonts w:ascii="Century Gothic" w:hAnsi="Century Gothic" w:cs="Arial"/>
                <w:color w:val="auto"/>
                <w:spacing w:val="-6"/>
              </w:rPr>
              <w:t>termly</w:t>
            </w:r>
            <w:r w:rsidRPr="001B4897">
              <w:rPr>
                <w:rFonts w:ascii="Century Gothic" w:hAnsi="Century Gothic" w:cs="Arial"/>
                <w:color w:val="auto"/>
                <w:spacing w:val="-13"/>
              </w:rPr>
              <w:t xml:space="preserve"> </w:t>
            </w:r>
            <w:r w:rsidRPr="001B4897">
              <w:rPr>
                <w:rFonts w:ascii="Century Gothic" w:hAnsi="Century Gothic" w:cs="Arial"/>
                <w:color w:val="auto"/>
                <w:spacing w:val="-6"/>
              </w:rPr>
              <w:t>EHC</w:t>
            </w:r>
            <w:r w:rsidRPr="001B4897">
              <w:rPr>
                <w:rFonts w:ascii="Century Gothic" w:hAnsi="Century Gothic" w:cs="Arial"/>
                <w:color w:val="auto"/>
                <w:spacing w:val="-13"/>
              </w:rPr>
              <w:t xml:space="preserve"> </w:t>
            </w:r>
            <w:r w:rsidRPr="001B4897">
              <w:rPr>
                <w:rFonts w:ascii="Century Gothic" w:hAnsi="Century Gothic" w:cs="Arial"/>
                <w:color w:val="auto"/>
                <w:spacing w:val="-6"/>
              </w:rPr>
              <w:t>targets/long term outcomes</w:t>
            </w:r>
            <w:r w:rsidRPr="001B4897">
              <w:rPr>
                <w:rFonts w:ascii="Century Gothic" w:hAnsi="Century Gothic" w:cs="Arial"/>
                <w:color w:val="auto"/>
                <w:spacing w:val="-13"/>
              </w:rPr>
              <w:t xml:space="preserve"> </w:t>
            </w:r>
            <w:r w:rsidRPr="001B4897">
              <w:rPr>
                <w:rFonts w:ascii="Century Gothic" w:hAnsi="Century Gothic" w:cs="Arial"/>
                <w:color w:val="auto"/>
                <w:spacing w:val="-6"/>
              </w:rPr>
              <w:t>(or</w:t>
            </w:r>
            <w:r w:rsidRPr="001B4897">
              <w:rPr>
                <w:rFonts w:ascii="Century Gothic" w:hAnsi="Century Gothic" w:cs="Arial"/>
                <w:color w:val="auto"/>
                <w:spacing w:val="-13"/>
              </w:rPr>
              <w:t xml:space="preserve"> </w:t>
            </w:r>
            <w:r w:rsidRPr="001B4897">
              <w:rPr>
                <w:rFonts w:ascii="Century Gothic" w:hAnsi="Century Gothic" w:cs="Arial"/>
                <w:color w:val="auto"/>
                <w:spacing w:val="-6"/>
              </w:rPr>
              <w:t>whether</w:t>
            </w:r>
            <w:r w:rsidRPr="001B4897">
              <w:rPr>
                <w:rFonts w:ascii="Century Gothic" w:hAnsi="Century Gothic" w:cs="Arial"/>
                <w:color w:val="auto"/>
                <w:spacing w:val="-14"/>
              </w:rPr>
              <w:t xml:space="preserve"> </w:t>
            </w:r>
            <w:r w:rsidRPr="001B4897">
              <w:rPr>
                <w:rFonts w:ascii="Century Gothic" w:hAnsi="Century Gothic" w:cs="Arial"/>
                <w:color w:val="auto"/>
                <w:spacing w:val="-6"/>
              </w:rPr>
              <w:t>it</w:t>
            </w:r>
            <w:r w:rsidRPr="001B4897">
              <w:rPr>
                <w:rFonts w:ascii="Century Gothic" w:hAnsi="Century Gothic" w:cs="Arial"/>
                <w:color w:val="auto"/>
                <w:spacing w:val="-13"/>
              </w:rPr>
              <w:t xml:space="preserve"> </w:t>
            </w:r>
            <w:r w:rsidRPr="001B4897">
              <w:rPr>
                <w:rFonts w:ascii="Century Gothic" w:hAnsi="Century Gothic" w:cs="Arial"/>
                <w:color w:val="auto"/>
                <w:spacing w:val="-6"/>
              </w:rPr>
              <w:t>requires</w:t>
            </w:r>
            <w:r w:rsidRPr="001B4897">
              <w:rPr>
                <w:rFonts w:ascii="Century Gothic" w:hAnsi="Century Gothic" w:cs="Arial"/>
                <w:color w:val="auto"/>
                <w:spacing w:val="-14"/>
              </w:rPr>
              <w:t xml:space="preserve"> </w:t>
            </w:r>
            <w:r w:rsidRPr="001B4897">
              <w:rPr>
                <w:rFonts w:ascii="Century Gothic" w:hAnsi="Century Gothic" w:cs="Arial"/>
                <w:color w:val="auto"/>
                <w:spacing w:val="-6"/>
              </w:rPr>
              <w:t>improvement</w:t>
            </w:r>
            <w:r w:rsidRPr="001B4897">
              <w:rPr>
                <w:rFonts w:ascii="Century Gothic" w:hAnsi="Century Gothic" w:cs="Arial"/>
                <w:color w:val="auto"/>
                <w:spacing w:val="-13"/>
              </w:rPr>
              <w:t xml:space="preserve"> </w:t>
            </w:r>
            <w:r w:rsidRPr="001B4897">
              <w:rPr>
                <w:rFonts w:ascii="Century Gothic" w:hAnsi="Century Gothic" w:cs="Arial"/>
                <w:color w:val="auto"/>
                <w:spacing w:val="-6"/>
              </w:rPr>
              <w:t>–</w:t>
            </w:r>
            <w:r w:rsidRPr="001B4897">
              <w:rPr>
                <w:rFonts w:ascii="Century Gothic" w:hAnsi="Century Gothic" w:cs="Arial"/>
                <w:color w:val="auto"/>
                <w:spacing w:val="-13"/>
              </w:rPr>
              <w:t xml:space="preserve"> </w:t>
            </w:r>
            <w:r w:rsidRPr="001B4897">
              <w:rPr>
                <w:rFonts w:ascii="Century Gothic" w:hAnsi="Century Gothic" w:cs="Arial"/>
                <w:color w:val="auto"/>
                <w:spacing w:val="-6"/>
              </w:rPr>
              <w:t>no</w:t>
            </w:r>
            <w:r w:rsidRPr="001B4897">
              <w:rPr>
                <w:rFonts w:ascii="Century Gothic" w:hAnsi="Century Gothic" w:cs="Arial"/>
                <w:color w:val="auto"/>
                <w:spacing w:val="-14"/>
              </w:rPr>
              <w:t xml:space="preserve"> </w:t>
            </w:r>
            <w:r w:rsidRPr="001B4897">
              <w:rPr>
                <w:rFonts w:ascii="Century Gothic" w:hAnsi="Century Gothic" w:cs="Arial"/>
                <w:color w:val="auto"/>
                <w:spacing w:val="-6"/>
              </w:rPr>
              <w:t>progress</w:t>
            </w:r>
            <w:r w:rsidRPr="001B4897">
              <w:rPr>
                <w:rFonts w:ascii="Century Gothic" w:hAnsi="Century Gothic" w:cs="Arial"/>
                <w:color w:val="auto"/>
                <w:spacing w:val="-13"/>
              </w:rPr>
              <w:t xml:space="preserve"> </w:t>
            </w:r>
            <w:r w:rsidRPr="001B4897">
              <w:rPr>
                <w:rFonts w:ascii="Century Gothic" w:hAnsi="Century Gothic" w:cs="Arial"/>
                <w:color w:val="auto"/>
                <w:spacing w:val="-6"/>
              </w:rPr>
              <w:t>made).</w:t>
            </w:r>
            <w:r w:rsidRPr="001B4897">
              <w:rPr>
                <w:rFonts w:ascii="Century Gothic" w:hAnsi="Century Gothic" w:cs="Arial"/>
                <w:color w:val="auto"/>
                <w:spacing w:val="-13"/>
              </w:rPr>
              <w:t xml:space="preserve"> </w:t>
            </w:r>
            <w:r w:rsidRPr="001B4897">
              <w:rPr>
                <w:rFonts w:ascii="Century Gothic" w:hAnsi="Century Gothic" w:cs="Arial"/>
                <w:color w:val="auto"/>
                <w:spacing w:val="-6"/>
              </w:rPr>
              <w:t>This</w:t>
            </w:r>
            <w:r w:rsidRPr="001B4897">
              <w:rPr>
                <w:rFonts w:ascii="Century Gothic" w:hAnsi="Century Gothic" w:cs="Arial"/>
                <w:color w:val="auto"/>
                <w:spacing w:val="-14"/>
              </w:rPr>
              <w:t xml:space="preserve"> </w:t>
            </w:r>
            <w:r w:rsidRPr="001B4897">
              <w:rPr>
                <w:rFonts w:ascii="Century Gothic" w:hAnsi="Century Gothic" w:cs="Arial"/>
                <w:color w:val="auto"/>
                <w:spacing w:val="-6"/>
              </w:rPr>
              <w:t xml:space="preserve">enables </w:t>
            </w:r>
            <w:r w:rsidRPr="001B4897">
              <w:rPr>
                <w:rFonts w:ascii="Century Gothic" w:hAnsi="Century Gothic" w:cs="Arial"/>
                <w:color w:val="auto"/>
              </w:rPr>
              <w:t>us</w:t>
            </w:r>
            <w:r w:rsidRPr="001B4897">
              <w:rPr>
                <w:rFonts w:ascii="Century Gothic" w:hAnsi="Century Gothic" w:cs="Arial"/>
                <w:color w:val="auto"/>
                <w:spacing w:val="-2"/>
              </w:rPr>
              <w:t xml:space="preserve"> </w:t>
            </w:r>
            <w:r w:rsidRPr="001B4897">
              <w:rPr>
                <w:rFonts w:ascii="Century Gothic" w:hAnsi="Century Gothic" w:cs="Arial"/>
                <w:color w:val="auto"/>
              </w:rPr>
              <w:t>to</w:t>
            </w:r>
            <w:r w:rsidRPr="001B4897">
              <w:rPr>
                <w:rFonts w:ascii="Century Gothic" w:hAnsi="Century Gothic" w:cs="Arial"/>
                <w:color w:val="auto"/>
                <w:spacing w:val="-8"/>
              </w:rPr>
              <w:t xml:space="preserve"> </w:t>
            </w:r>
            <w:r w:rsidRPr="001B4897">
              <w:rPr>
                <w:rFonts w:ascii="Century Gothic" w:hAnsi="Century Gothic" w:cs="Arial"/>
                <w:color w:val="auto"/>
              </w:rPr>
              <w:t>evaluate</w:t>
            </w:r>
            <w:r w:rsidRPr="001B4897">
              <w:rPr>
                <w:rFonts w:ascii="Century Gothic" w:hAnsi="Century Gothic" w:cs="Arial"/>
                <w:color w:val="auto"/>
                <w:spacing w:val="-6"/>
              </w:rPr>
              <w:t xml:space="preserve"> </w:t>
            </w:r>
            <w:r w:rsidRPr="001B4897">
              <w:rPr>
                <w:rFonts w:ascii="Century Gothic" w:hAnsi="Century Gothic" w:cs="Arial"/>
                <w:color w:val="auto"/>
              </w:rPr>
              <w:t>the impact</w:t>
            </w:r>
            <w:r w:rsidRPr="001B4897">
              <w:rPr>
                <w:rFonts w:ascii="Century Gothic" w:hAnsi="Century Gothic" w:cs="Arial"/>
                <w:color w:val="auto"/>
                <w:spacing w:val="-5"/>
              </w:rPr>
              <w:t xml:space="preserve"> </w:t>
            </w:r>
            <w:r w:rsidRPr="001B4897">
              <w:rPr>
                <w:rFonts w:ascii="Century Gothic" w:hAnsi="Century Gothic" w:cs="Arial"/>
                <w:color w:val="auto"/>
              </w:rPr>
              <w:t>and</w:t>
            </w:r>
            <w:r w:rsidRPr="001B4897">
              <w:rPr>
                <w:rFonts w:ascii="Century Gothic" w:hAnsi="Century Gothic" w:cs="Arial"/>
                <w:color w:val="auto"/>
                <w:spacing w:val="-9"/>
              </w:rPr>
              <w:t xml:space="preserve"> </w:t>
            </w:r>
            <w:r w:rsidRPr="001B4897">
              <w:rPr>
                <w:rFonts w:ascii="Century Gothic" w:hAnsi="Century Gothic" w:cs="Arial"/>
                <w:color w:val="auto"/>
              </w:rPr>
              <w:t>consider next</w:t>
            </w:r>
            <w:r w:rsidRPr="001B4897">
              <w:rPr>
                <w:rFonts w:ascii="Century Gothic" w:hAnsi="Century Gothic" w:cs="Arial"/>
                <w:color w:val="auto"/>
                <w:spacing w:val="-3"/>
              </w:rPr>
              <w:t xml:space="preserve"> </w:t>
            </w:r>
            <w:r w:rsidRPr="001B4897">
              <w:rPr>
                <w:rFonts w:ascii="Century Gothic" w:hAnsi="Century Gothic" w:cs="Arial"/>
                <w:color w:val="auto"/>
              </w:rPr>
              <w:t>steps</w:t>
            </w:r>
            <w:r w:rsidRPr="001B4897">
              <w:rPr>
                <w:rFonts w:ascii="Century Gothic" w:hAnsi="Century Gothic" w:cs="Arial"/>
                <w:color w:val="auto"/>
                <w:spacing w:val="-2"/>
              </w:rPr>
              <w:t xml:space="preserve"> </w:t>
            </w:r>
            <w:r w:rsidRPr="001B4897">
              <w:rPr>
                <w:rFonts w:ascii="Century Gothic" w:hAnsi="Century Gothic" w:cs="Arial"/>
                <w:color w:val="auto"/>
              </w:rPr>
              <w:t>for</w:t>
            </w:r>
            <w:r w:rsidRPr="001B4897">
              <w:rPr>
                <w:rFonts w:ascii="Century Gothic" w:hAnsi="Century Gothic" w:cs="Arial"/>
                <w:color w:val="auto"/>
                <w:spacing w:val="-6"/>
              </w:rPr>
              <w:t xml:space="preserve"> </w:t>
            </w:r>
            <w:r w:rsidRPr="001B4897">
              <w:rPr>
                <w:rFonts w:ascii="Century Gothic" w:hAnsi="Century Gothic" w:cs="Arial"/>
                <w:color w:val="auto"/>
              </w:rPr>
              <w:t>the</w:t>
            </w:r>
            <w:r w:rsidRPr="001B4897">
              <w:rPr>
                <w:rFonts w:ascii="Century Gothic" w:hAnsi="Century Gothic" w:cs="Arial"/>
                <w:color w:val="auto"/>
                <w:spacing w:val="-5"/>
              </w:rPr>
              <w:t xml:space="preserve"> </w:t>
            </w:r>
            <w:r w:rsidRPr="001B4897">
              <w:rPr>
                <w:rFonts w:ascii="Century Gothic" w:hAnsi="Century Gothic" w:cs="Arial"/>
                <w:color w:val="auto"/>
              </w:rPr>
              <w:t>pupil.</w:t>
            </w:r>
          </w:p>
          <w:p w14:paraId="7ADF236D" w14:textId="202F160C" w:rsidR="00D705B2" w:rsidRPr="00FE5038" w:rsidRDefault="00D705B2" w:rsidP="00982E46">
            <w:pPr>
              <w:pStyle w:val="BodyText"/>
              <w:spacing w:before="255" w:line="242" w:lineRule="auto"/>
              <w:ind w:right="37"/>
              <w:jc w:val="both"/>
              <w:rPr>
                <w:rFonts w:ascii="Century Gothic" w:hAnsi="Century Gothic" w:cs="Arial"/>
                <w:color w:val="auto"/>
              </w:rPr>
            </w:pPr>
            <w:r w:rsidRPr="00FE5038">
              <w:rPr>
                <w:rFonts w:ascii="Century Gothic" w:hAnsi="Century Gothic" w:cs="Arial"/>
                <w:b/>
                <w:color w:val="auto"/>
                <w:spacing w:val="-6"/>
              </w:rPr>
              <w:t>Maths</w:t>
            </w:r>
            <w:r w:rsidRPr="00FE5038">
              <w:rPr>
                <w:rFonts w:ascii="Century Gothic" w:hAnsi="Century Gothic" w:cs="Arial"/>
                <w:b/>
                <w:color w:val="auto"/>
                <w:spacing w:val="-1"/>
              </w:rPr>
              <w:t xml:space="preserve"> </w:t>
            </w:r>
            <w:r w:rsidRPr="00FE5038">
              <w:rPr>
                <w:rFonts w:ascii="Century Gothic" w:hAnsi="Century Gothic" w:cs="Arial"/>
                <w:b/>
                <w:color w:val="auto"/>
                <w:spacing w:val="-6"/>
              </w:rPr>
              <w:t>and</w:t>
            </w:r>
            <w:r w:rsidRPr="00FE5038">
              <w:rPr>
                <w:rFonts w:ascii="Century Gothic" w:hAnsi="Century Gothic" w:cs="Arial"/>
                <w:b/>
                <w:color w:val="auto"/>
              </w:rPr>
              <w:t xml:space="preserve"> </w:t>
            </w:r>
            <w:r w:rsidRPr="00FE5038">
              <w:rPr>
                <w:rFonts w:ascii="Century Gothic" w:hAnsi="Century Gothic" w:cs="Arial"/>
                <w:b/>
                <w:color w:val="auto"/>
                <w:spacing w:val="-6"/>
              </w:rPr>
              <w:t>English</w:t>
            </w:r>
            <w:r w:rsidRPr="00FE5038">
              <w:rPr>
                <w:rFonts w:ascii="Century Gothic" w:hAnsi="Century Gothic" w:cs="Arial"/>
                <w:b/>
                <w:color w:val="auto"/>
              </w:rPr>
              <w:t xml:space="preserve"> </w:t>
            </w:r>
            <w:r w:rsidRPr="00FE5038">
              <w:rPr>
                <w:rFonts w:ascii="Century Gothic" w:hAnsi="Century Gothic" w:cs="Arial"/>
                <w:b/>
                <w:color w:val="auto"/>
                <w:spacing w:val="-6"/>
              </w:rPr>
              <w:t>Impact</w:t>
            </w:r>
            <w:r w:rsidRPr="00FE5038">
              <w:rPr>
                <w:rFonts w:ascii="Century Gothic" w:hAnsi="Century Gothic" w:cs="Arial"/>
                <w:color w:val="auto"/>
                <w:spacing w:val="-6"/>
              </w:rPr>
              <w:t>:</w:t>
            </w:r>
            <w:r w:rsidRPr="00FE5038">
              <w:rPr>
                <w:rFonts w:ascii="Century Gothic" w:hAnsi="Century Gothic" w:cs="Arial"/>
                <w:color w:val="auto"/>
                <w:spacing w:val="-12"/>
              </w:rPr>
              <w:t xml:space="preserve"> </w:t>
            </w:r>
            <w:r w:rsidRPr="00FE5038">
              <w:rPr>
                <w:rFonts w:ascii="Century Gothic" w:hAnsi="Century Gothic" w:cs="Arial"/>
                <w:color w:val="auto"/>
                <w:spacing w:val="-6"/>
              </w:rPr>
              <w:t>Due</w:t>
            </w:r>
            <w:r w:rsidRPr="00FE5038">
              <w:rPr>
                <w:rFonts w:ascii="Century Gothic" w:hAnsi="Century Gothic" w:cs="Arial"/>
                <w:color w:val="auto"/>
                <w:spacing w:val="-10"/>
              </w:rPr>
              <w:t xml:space="preserve"> </w:t>
            </w:r>
            <w:r w:rsidRPr="00FE5038">
              <w:rPr>
                <w:rFonts w:ascii="Century Gothic" w:hAnsi="Century Gothic" w:cs="Arial"/>
                <w:color w:val="auto"/>
                <w:spacing w:val="-6"/>
              </w:rPr>
              <w:t>to</w:t>
            </w:r>
            <w:r w:rsidRPr="00FE5038">
              <w:rPr>
                <w:rFonts w:ascii="Century Gothic" w:hAnsi="Century Gothic" w:cs="Arial"/>
                <w:color w:val="auto"/>
                <w:spacing w:val="-12"/>
              </w:rPr>
              <w:t xml:space="preserve"> </w:t>
            </w:r>
            <w:r w:rsidRPr="00FE5038">
              <w:rPr>
                <w:rFonts w:ascii="Century Gothic" w:hAnsi="Century Gothic" w:cs="Arial"/>
                <w:color w:val="auto"/>
                <w:spacing w:val="-6"/>
              </w:rPr>
              <w:t>the</w:t>
            </w:r>
            <w:r w:rsidRPr="00FE5038">
              <w:rPr>
                <w:rFonts w:ascii="Century Gothic" w:hAnsi="Century Gothic" w:cs="Arial"/>
                <w:color w:val="auto"/>
                <w:spacing w:val="-12"/>
              </w:rPr>
              <w:t xml:space="preserve"> </w:t>
            </w:r>
            <w:r w:rsidRPr="00FE5038">
              <w:rPr>
                <w:rFonts w:ascii="Century Gothic" w:hAnsi="Century Gothic" w:cs="Arial"/>
                <w:color w:val="auto"/>
                <w:spacing w:val="-6"/>
              </w:rPr>
              <w:t>effectiveness</w:t>
            </w:r>
            <w:r w:rsidRPr="00FE5038">
              <w:rPr>
                <w:rFonts w:ascii="Century Gothic" w:hAnsi="Century Gothic" w:cs="Arial"/>
                <w:color w:val="auto"/>
                <w:spacing w:val="-10"/>
              </w:rPr>
              <w:t xml:space="preserve"> </w:t>
            </w:r>
            <w:r w:rsidRPr="00FE5038">
              <w:rPr>
                <w:rFonts w:ascii="Century Gothic" w:hAnsi="Century Gothic" w:cs="Arial"/>
                <w:color w:val="auto"/>
                <w:spacing w:val="-6"/>
              </w:rPr>
              <w:t>of</w:t>
            </w:r>
            <w:r w:rsidRPr="00FE5038">
              <w:rPr>
                <w:rFonts w:ascii="Century Gothic" w:hAnsi="Century Gothic" w:cs="Arial"/>
                <w:color w:val="auto"/>
                <w:spacing w:val="-14"/>
              </w:rPr>
              <w:t xml:space="preserve"> </w:t>
            </w:r>
            <w:r w:rsidRPr="00FE5038">
              <w:rPr>
                <w:rFonts w:ascii="Century Gothic" w:hAnsi="Century Gothic" w:cs="Arial"/>
                <w:color w:val="auto"/>
                <w:spacing w:val="-6"/>
              </w:rPr>
              <w:t>our</w:t>
            </w:r>
            <w:r w:rsidRPr="00FE5038">
              <w:rPr>
                <w:rFonts w:ascii="Century Gothic" w:hAnsi="Century Gothic" w:cs="Arial"/>
                <w:color w:val="auto"/>
                <w:spacing w:val="-8"/>
              </w:rPr>
              <w:t xml:space="preserve"> </w:t>
            </w:r>
            <w:r w:rsidRPr="00FE5038">
              <w:rPr>
                <w:rFonts w:ascii="Century Gothic" w:hAnsi="Century Gothic" w:cs="Arial"/>
                <w:color w:val="auto"/>
                <w:spacing w:val="-6"/>
              </w:rPr>
              <w:t>targeted</w:t>
            </w:r>
            <w:r w:rsidRPr="00FE5038">
              <w:rPr>
                <w:rFonts w:ascii="Century Gothic" w:hAnsi="Century Gothic" w:cs="Arial"/>
                <w:color w:val="auto"/>
                <w:spacing w:val="-11"/>
              </w:rPr>
              <w:t xml:space="preserve"> </w:t>
            </w:r>
            <w:r w:rsidRPr="00FE5038">
              <w:rPr>
                <w:rFonts w:ascii="Century Gothic" w:hAnsi="Century Gothic" w:cs="Arial"/>
                <w:color w:val="auto"/>
                <w:spacing w:val="-6"/>
              </w:rPr>
              <w:t>PPG</w:t>
            </w:r>
            <w:r w:rsidRPr="00FE5038">
              <w:rPr>
                <w:rFonts w:ascii="Century Gothic" w:hAnsi="Century Gothic" w:cs="Arial"/>
                <w:color w:val="auto"/>
                <w:spacing w:val="-13"/>
              </w:rPr>
              <w:t xml:space="preserve"> </w:t>
            </w:r>
            <w:r w:rsidRPr="00FE5038">
              <w:rPr>
                <w:rFonts w:ascii="Century Gothic" w:hAnsi="Century Gothic" w:cs="Arial"/>
                <w:color w:val="auto"/>
                <w:spacing w:val="-6"/>
              </w:rPr>
              <w:t>spending</w:t>
            </w:r>
            <w:r w:rsidRPr="00FE5038">
              <w:rPr>
                <w:rFonts w:ascii="Century Gothic" w:hAnsi="Century Gothic" w:cs="Arial"/>
                <w:color w:val="auto"/>
                <w:spacing w:val="-11"/>
              </w:rPr>
              <w:t xml:space="preserve"> </w:t>
            </w:r>
            <w:r w:rsidRPr="00FE5038">
              <w:rPr>
                <w:rFonts w:ascii="Century Gothic" w:hAnsi="Century Gothic" w:cs="Arial"/>
                <w:color w:val="auto"/>
                <w:spacing w:val="-6"/>
              </w:rPr>
              <w:t>plans, pupils</w:t>
            </w:r>
            <w:r w:rsidRPr="00FE5038">
              <w:rPr>
                <w:rFonts w:ascii="Century Gothic" w:hAnsi="Century Gothic" w:cs="Arial"/>
                <w:color w:val="auto"/>
                <w:spacing w:val="-8"/>
              </w:rPr>
              <w:t xml:space="preserve"> </w:t>
            </w:r>
            <w:r w:rsidRPr="00FE5038">
              <w:rPr>
                <w:rFonts w:ascii="Century Gothic" w:hAnsi="Century Gothic" w:cs="Arial"/>
                <w:color w:val="auto"/>
                <w:spacing w:val="-6"/>
              </w:rPr>
              <w:t>receiving</w:t>
            </w:r>
            <w:r w:rsidRPr="00FE5038">
              <w:rPr>
                <w:rFonts w:ascii="Century Gothic" w:hAnsi="Century Gothic" w:cs="Arial"/>
                <w:color w:val="auto"/>
                <w:spacing w:val="-11"/>
              </w:rPr>
              <w:t xml:space="preserve"> </w:t>
            </w:r>
            <w:r w:rsidRPr="00FE5038">
              <w:rPr>
                <w:rFonts w:ascii="Century Gothic" w:hAnsi="Century Gothic" w:cs="Arial"/>
                <w:color w:val="auto"/>
                <w:spacing w:val="-6"/>
              </w:rPr>
              <w:t>Pupil</w:t>
            </w:r>
            <w:r w:rsidRPr="00FE5038">
              <w:rPr>
                <w:rFonts w:ascii="Century Gothic" w:hAnsi="Century Gothic" w:cs="Arial"/>
                <w:color w:val="auto"/>
                <w:spacing w:val="-9"/>
              </w:rPr>
              <w:t xml:space="preserve"> </w:t>
            </w:r>
            <w:r w:rsidRPr="00FE5038">
              <w:rPr>
                <w:rFonts w:ascii="Century Gothic" w:hAnsi="Century Gothic" w:cs="Arial"/>
                <w:color w:val="auto"/>
                <w:spacing w:val="-6"/>
              </w:rPr>
              <w:t>Premium</w:t>
            </w:r>
            <w:r w:rsidRPr="00FE5038">
              <w:rPr>
                <w:rFonts w:ascii="Century Gothic" w:hAnsi="Century Gothic" w:cs="Arial"/>
                <w:color w:val="auto"/>
                <w:spacing w:val="-9"/>
              </w:rPr>
              <w:t xml:space="preserve"> </w:t>
            </w:r>
            <w:r w:rsidRPr="00FE5038">
              <w:rPr>
                <w:rFonts w:ascii="Century Gothic" w:hAnsi="Century Gothic" w:cs="Arial"/>
                <w:color w:val="auto"/>
                <w:spacing w:val="-6"/>
              </w:rPr>
              <w:t>Grant</w:t>
            </w:r>
            <w:r w:rsidRPr="00FE5038">
              <w:rPr>
                <w:rFonts w:ascii="Century Gothic" w:hAnsi="Century Gothic" w:cs="Arial"/>
                <w:color w:val="auto"/>
                <w:spacing w:val="-11"/>
              </w:rPr>
              <w:t xml:space="preserve"> </w:t>
            </w:r>
            <w:r w:rsidRPr="00FE5038">
              <w:rPr>
                <w:rFonts w:ascii="Century Gothic" w:hAnsi="Century Gothic" w:cs="Arial"/>
                <w:color w:val="auto"/>
                <w:spacing w:val="-6"/>
              </w:rPr>
              <w:t>support</w:t>
            </w:r>
            <w:r w:rsidRPr="00FE5038">
              <w:rPr>
                <w:rFonts w:ascii="Century Gothic" w:hAnsi="Century Gothic" w:cs="Arial"/>
                <w:color w:val="auto"/>
                <w:spacing w:val="-11"/>
              </w:rPr>
              <w:t xml:space="preserve"> </w:t>
            </w:r>
            <w:r w:rsidRPr="00FE5038">
              <w:rPr>
                <w:rFonts w:ascii="Century Gothic" w:hAnsi="Century Gothic" w:cs="Arial"/>
                <w:color w:val="auto"/>
                <w:spacing w:val="-6"/>
              </w:rPr>
              <w:t>had</w:t>
            </w:r>
            <w:r w:rsidRPr="00FE5038">
              <w:rPr>
                <w:rFonts w:ascii="Century Gothic" w:hAnsi="Century Gothic" w:cs="Arial"/>
                <w:color w:val="auto"/>
                <w:spacing w:val="-8"/>
              </w:rPr>
              <w:t xml:space="preserve"> </w:t>
            </w:r>
            <w:r w:rsidRPr="00FE5038">
              <w:rPr>
                <w:rFonts w:ascii="Century Gothic" w:hAnsi="Century Gothic" w:cs="Arial"/>
                <w:color w:val="auto"/>
                <w:spacing w:val="-6"/>
              </w:rPr>
              <w:t>all</w:t>
            </w:r>
            <w:r w:rsidRPr="00FE5038">
              <w:rPr>
                <w:rFonts w:ascii="Century Gothic" w:hAnsi="Century Gothic" w:cs="Arial"/>
                <w:color w:val="auto"/>
                <w:spacing w:val="-11"/>
              </w:rPr>
              <w:t xml:space="preserve"> </w:t>
            </w:r>
            <w:r w:rsidRPr="00FE5038">
              <w:rPr>
                <w:rFonts w:ascii="Century Gothic" w:hAnsi="Century Gothic" w:cs="Arial"/>
                <w:color w:val="auto"/>
                <w:spacing w:val="-6"/>
              </w:rPr>
              <w:t>made</w:t>
            </w:r>
            <w:r w:rsidRPr="00FE5038">
              <w:rPr>
                <w:rFonts w:ascii="Century Gothic" w:hAnsi="Century Gothic" w:cs="Arial"/>
                <w:color w:val="auto"/>
                <w:spacing w:val="-10"/>
              </w:rPr>
              <w:t xml:space="preserve"> </w:t>
            </w:r>
            <w:r w:rsidRPr="00FE5038">
              <w:rPr>
                <w:rFonts w:ascii="Century Gothic" w:hAnsi="Century Gothic" w:cs="Arial"/>
                <w:color w:val="auto"/>
                <w:spacing w:val="-6"/>
              </w:rPr>
              <w:t>progress</w:t>
            </w:r>
            <w:r w:rsidRPr="00FE5038">
              <w:rPr>
                <w:rFonts w:ascii="Century Gothic" w:hAnsi="Century Gothic" w:cs="Arial"/>
                <w:color w:val="auto"/>
                <w:spacing w:val="-8"/>
              </w:rPr>
              <w:t xml:space="preserve"> </w:t>
            </w:r>
            <w:r w:rsidRPr="00FE5038">
              <w:rPr>
                <w:rFonts w:ascii="Century Gothic" w:hAnsi="Century Gothic" w:cs="Arial"/>
                <w:color w:val="auto"/>
                <w:spacing w:val="-6"/>
              </w:rPr>
              <w:t>against</w:t>
            </w:r>
            <w:r w:rsidRPr="00FE5038">
              <w:rPr>
                <w:rFonts w:ascii="Century Gothic" w:hAnsi="Century Gothic" w:cs="Arial"/>
                <w:color w:val="auto"/>
                <w:spacing w:val="-14"/>
              </w:rPr>
              <w:t xml:space="preserve"> </w:t>
            </w:r>
            <w:r w:rsidRPr="00FE5038">
              <w:rPr>
                <w:rFonts w:ascii="Century Gothic" w:hAnsi="Century Gothic" w:cs="Arial"/>
                <w:color w:val="auto"/>
                <w:spacing w:val="-6"/>
              </w:rPr>
              <w:t>or</w:t>
            </w:r>
            <w:r w:rsidRPr="00FE5038">
              <w:rPr>
                <w:rFonts w:ascii="Century Gothic" w:hAnsi="Century Gothic" w:cs="Arial"/>
                <w:color w:val="auto"/>
                <w:spacing w:val="-9"/>
              </w:rPr>
              <w:t xml:space="preserve"> </w:t>
            </w:r>
            <w:r w:rsidRPr="00FE5038">
              <w:rPr>
                <w:rFonts w:ascii="Century Gothic" w:hAnsi="Century Gothic" w:cs="Arial"/>
                <w:color w:val="auto"/>
                <w:spacing w:val="-6"/>
              </w:rPr>
              <w:t>met</w:t>
            </w:r>
            <w:r w:rsidRPr="00FE5038">
              <w:rPr>
                <w:rFonts w:ascii="Century Gothic" w:hAnsi="Century Gothic" w:cs="Arial"/>
                <w:color w:val="auto"/>
                <w:spacing w:val="-9"/>
              </w:rPr>
              <w:t xml:space="preserve"> </w:t>
            </w:r>
            <w:r w:rsidRPr="00FE5038">
              <w:rPr>
                <w:rFonts w:ascii="Century Gothic" w:hAnsi="Century Gothic" w:cs="Arial"/>
                <w:color w:val="auto"/>
                <w:spacing w:val="-6"/>
              </w:rPr>
              <w:t xml:space="preserve">their </w:t>
            </w:r>
            <w:r w:rsidRPr="00FE5038">
              <w:rPr>
                <w:rFonts w:ascii="Century Gothic" w:hAnsi="Century Gothic" w:cs="Arial"/>
                <w:color w:val="auto"/>
              </w:rPr>
              <w:t>termly EHCP targets. New EHC targets that could be delivered,</w:t>
            </w:r>
            <w:r w:rsidRPr="00FE5038">
              <w:rPr>
                <w:rFonts w:ascii="Century Gothic" w:hAnsi="Century Gothic" w:cs="Arial"/>
                <w:color w:val="auto"/>
                <w:spacing w:val="-20"/>
              </w:rPr>
              <w:t xml:space="preserve"> </w:t>
            </w:r>
            <w:r w:rsidRPr="00FE5038">
              <w:rPr>
                <w:rFonts w:ascii="Century Gothic" w:hAnsi="Century Gothic" w:cs="Arial"/>
                <w:color w:val="auto"/>
              </w:rPr>
              <w:t>supported</w:t>
            </w:r>
            <w:r w:rsidRPr="00FE5038">
              <w:rPr>
                <w:rFonts w:ascii="Century Gothic" w:hAnsi="Century Gothic" w:cs="Arial"/>
                <w:color w:val="auto"/>
                <w:spacing w:val="-19"/>
              </w:rPr>
              <w:t xml:space="preserve"> </w:t>
            </w:r>
            <w:r w:rsidRPr="00FE5038">
              <w:rPr>
                <w:rFonts w:ascii="Century Gothic" w:hAnsi="Century Gothic" w:cs="Arial"/>
                <w:color w:val="auto"/>
              </w:rPr>
              <w:t>and</w:t>
            </w:r>
            <w:r w:rsidRPr="00FE5038">
              <w:rPr>
                <w:rFonts w:ascii="Century Gothic" w:hAnsi="Century Gothic" w:cs="Arial"/>
                <w:color w:val="auto"/>
                <w:spacing w:val="-19"/>
              </w:rPr>
              <w:t xml:space="preserve"> </w:t>
            </w:r>
            <w:r w:rsidRPr="00FE5038">
              <w:rPr>
                <w:rFonts w:ascii="Century Gothic" w:hAnsi="Century Gothic" w:cs="Arial"/>
                <w:color w:val="auto"/>
              </w:rPr>
              <w:t>measured</w:t>
            </w:r>
            <w:r w:rsidRPr="00FE5038">
              <w:rPr>
                <w:rFonts w:ascii="Century Gothic" w:hAnsi="Century Gothic" w:cs="Arial"/>
                <w:color w:val="auto"/>
                <w:spacing w:val="-18"/>
              </w:rPr>
              <w:t xml:space="preserve"> </w:t>
            </w:r>
            <w:r w:rsidRPr="00FE5038">
              <w:rPr>
                <w:rFonts w:ascii="Century Gothic" w:hAnsi="Century Gothic" w:cs="Arial"/>
                <w:color w:val="auto"/>
              </w:rPr>
              <w:t>in</w:t>
            </w:r>
            <w:r w:rsidRPr="00FE5038">
              <w:rPr>
                <w:rFonts w:ascii="Century Gothic" w:hAnsi="Century Gothic" w:cs="Arial"/>
                <w:color w:val="auto"/>
                <w:spacing w:val="-20"/>
              </w:rPr>
              <w:t xml:space="preserve"> </w:t>
            </w:r>
            <w:r w:rsidRPr="00FE5038">
              <w:rPr>
                <w:rFonts w:ascii="Century Gothic" w:hAnsi="Century Gothic" w:cs="Arial"/>
                <w:color w:val="auto"/>
              </w:rPr>
              <w:t>the</w:t>
            </w:r>
            <w:r w:rsidRPr="00FE5038">
              <w:rPr>
                <w:rFonts w:ascii="Century Gothic" w:hAnsi="Century Gothic" w:cs="Arial"/>
                <w:color w:val="auto"/>
                <w:spacing w:val="-17"/>
              </w:rPr>
              <w:t xml:space="preserve"> </w:t>
            </w:r>
            <w:r w:rsidRPr="00FE5038">
              <w:rPr>
                <w:rFonts w:ascii="Century Gothic" w:hAnsi="Century Gothic" w:cs="Arial"/>
                <w:color w:val="auto"/>
              </w:rPr>
              <w:t>home</w:t>
            </w:r>
            <w:r w:rsidRPr="00FE5038">
              <w:rPr>
                <w:rFonts w:ascii="Century Gothic" w:hAnsi="Century Gothic" w:cs="Arial"/>
                <w:color w:val="auto"/>
                <w:spacing w:val="-18"/>
              </w:rPr>
              <w:t xml:space="preserve"> </w:t>
            </w:r>
            <w:r w:rsidRPr="00FE5038">
              <w:rPr>
                <w:rFonts w:ascii="Century Gothic" w:hAnsi="Century Gothic" w:cs="Arial"/>
                <w:color w:val="auto"/>
              </w:rPr>
              <w:t>were</w:t>
            </w:r>
            <w:r w:rsidRPr="00FE5038">
              <w:rPr>
                <w:rFonts w:ascii="Century Gothic" w:hAnsi="Century Gothic" w:cs="Arial"/>
                <w:color w:val="auto"/>
                <w:spacing w:val="-18"/>
              </w:rPr>
              <w:t xml:space="preserve"> </w:t>
            </w:r>
            <w:r w:rsidRPr="00FE5038">
              <w:rPr>
                <w:rFonts w:ascii="Century Gothic" w:hAnsi="Century Gothic" w:cs="Arial"/>
                <w:color w:val="auto"/>
              </w:rPr>
              <w:t>created</w:t>
            </w:r>
            <w:r w:rsidRPr="00FE5038">
              <w:rPr>
                <w:rFonts w:ascii="Century Gothic" w:hAnsi="Century Gothic" w:cs="Arial"/>
                <w:color w:val="auto"/>
                <w:spacing w:val="-20"/>
              </w:rPr>
              <w:t xml:space="preserve"> </w:t>
            </w:r>
            <w:r w:rsidRPr="00FE5038">
              <w:rPr>
                <w:rFonts w:ascii="Century Gothic" w:hAnsi="Century Gothic" w:cs="Arial"/>
                <w:color w:val="auto"/>
              </w:rPr>
              <w:t>and</w:t>
            </w:r>
            <w:r w:rsidRPr="00FE5038">
              <w:rPr>
                <w:rFonts w:ascii="Century Gothic" w:hAnsi="Century Gothic" w:cs="Arial"/>
                <w:color w:val="auto"/>
                <w:spacing w:val="-19"/>
              </w:rPr>
              <w:t xml:space="preserve"> </w:t>
            </w:r>
            <w:r w:rsidRPr="00FE5038">
              <w:rPr>
                <w:rFonts w:ascii="Century Gothic" w:hAnsi="Century Gothic" w:cs="Arial"/>
                <w:color w:val="auto"/>
              </w:rPr>
              <w:t>all</w:t>
            </w:r>
            <w:r w:rsidRPr="00FE5038">
              <w:rPr>
                <w:rFonts w:ascii="Century Gothic" w:hAnsi="Century Gothic" w:cs="Arial"/>
                <w:color w:val="auto"/>
                <w:spacing w:val="-18"/>
              </w:rPr>
              <w:t xml:space="preserve"> </w:t>
            </w:r>
            <w:r w:rsidRPr="00FE5038">
              <w:rPr>
                <w:rFonts w:ascii="Century Gothic" w:hAnsi="Century Gothic" w:cs="Arial"/>
                <w:color w:val="auto"/>
              </w:rPr>
              <w:t>parents</w:t>
            </w:r>
            <w:r w:rsidRPr="00FE5038">
              <w:rPr>
                <w:rFonts w:ascii="Century Gothic" w:hAnsi="Century Gothic" w:cs="Arial"/>
                <w:color w:val="auto"/>
                <w:spacing w:val="-19"/>
              </w:rPr>
              <w:t xml:space="preserve"> </w:t>
            </w:r>
            <w:r w:rsidRPr="00FE5038">
              <w:rPr>
                <w:rFonts w:ascii="Century Gothic" w:hAnsi="Century Gothic" w:cs="Arial"/>
                <w:color w:val="auto"/>
              </w:rPr>
              <w:t>had</w:t>
            </w:r>
            <w:r w:rsidRPr="00FE5038">
              <w:rPr>
                <w:rFonts w:ascii="Century Gothic" w:hAnsi="Century Gothic" w:cs="Arial"/>
                <w:color w:val="auto"/>
                <w:spacing w:val="-20"/>
              </w:rPr>
              <w:t xml:space="preserve"> </w:t>
            </w:r>
            <w:r w:rsidRPr="00FE5038">
              <w:rPr>
                <w:rFonts w:ascii="Century Gothic" w:hAnsi="Century Gothic" w:cs="Arial"/>
                <w:color w:val="auto"/>
              </w:rPr>
              <w:t xml:space="preserve">the </w:t>
            </w:r>
            <w:r w:rsidRPr="00FE5038">
              <w:rPr>
                <w:rFonts w:ascii="Century Gothic" w:hAnsi="Century Gothic" w:cs="Arial"/>
                <w:color w:val="auto"/>
                <w:spacing w:val="-2"/>
              </w:rPr>
              <w:t>opportunity</w:t>
            </w:r>
            <w:r w:rsidRPr="00FE5038">
              <w:rPr>
                <w:rFonts w:ascii="Century Gothic" w:hAnsi="Century Gothic" w:cs="Arial"/>
                <w:color w:val="auto"/>
                <w:spacing w:val="-14"/>
              </w:rPr>
              <w:t xml:space="preserve"> </w:t>
            </w:r>
            <w:r w:rsidRPr="00FE5038">
              <w:rPr>
                <w:rFonts w:ascii="Century Gothic" w:hAnsi="Century Gothic" w:cs="Arial"/>
                <w:color w:val="auto"/>
                <w:spacing w:val="-2"/>
              </w:rPr>
              <w:t>to</w:t>
            </w:r>
            <w:r w:rsidRPr="00FE5038">
              <w:rPr>
                <w:rFonts w:ascii="Century Gothic" w:hAnsi="Century Gothic" w:cs="Arial"/>
                <w:color w:val="auto"/>
                <w:spacing w:val="-15"/>
              </w:rPr>
              <w:t xml:space="preserve"> </w:t>
            </w:r>
            <w:r w:rsidRPr="00FE5038">
              <w:rPr>
                <w:rFonts w:ascii="Century Gothic" w:hAnsi="Century Gothic" w:cs="Arial"/>
                <w:color w:val="auto"/>
                <w:spacing w:val="-2"/>
              </w:rPr>
              <w:t>have</w:t>
            </w:r>
            <w:r w:rsidRPr="00FE5038">
              <w:rPr>
                <w:rFonts w:ascii="Century Gothic" w:hAnsi="Century Gothic" w:cs="Arial"/>
                <w:color w:val="auto"/>
                <w:spacing w:val="-13"/>
              </w:rPr>
              <w:t xml:space="preserve"> </w:t>
            </w:r>
            <w:r w:rsidRPr="00FE5038">
              <w:rPr>
                <w:rFonts w:ascii="Century Gothic" w:hAnsi="Century Gothic" w:cs="Arial"/>
                <w:color w:val="auto"/>
                <w:spacing w:val="-2"/>
              </w:rPr>
              <w:t>access</w:t>
            </w:r>
            <w:r w:rsidRPr="00FE5038">
              <w:rPr>
                <w:rFonts w:ascii="Century Gothic" w:hAnsi="Century Gothic" w:cs="Arial"/>
                <w:color w:val="auto"/>
                <w:spacing w:val="-12"/>
              </w:rPr>
              <w:t xml:space="preserve"> </w:t>
            </w:r>
            <w:r w:rsidRPr="00FE5038">
              <w:rPr>
                <w:rFonts w:ascii="Century Gothic" w:hAnsi="Century Gothic" w:cs="Arial"/>
                <w:color w:val="auto"/>
                <w:spacing w:val="-2"/>
              </w:rPr>
              <w:t>to</w:t>
            </w:r>
            <w:r w:rsidRPr="00FE5038">
              <w:rPr>
                <w:rFonts w:ascii="Century Gothic" w:hAnsi="Century Gothic" w:cs="Arial"/>
                <w:color w:val="auto"/>
                <w:spacing w:val="-15"/>
              </w:rPr>
              <w:t xml:space="preserve"> </w:t>
            </w:r>
            <w:r w:rsidRPr="00FE5038">
              <w:rPr>
                <w:rFonts w:ascii="Century Gothic" w:hAnsi="Century Gothic" w:cs="Arial"/>
                <w:color w:val="auto"/>
                <w:spacing w:val="-2"/>
              </w:rPr>
              <w:t>Earwig</w:t>
            </w:r>
            <w:r w:rsidRPr="00FE5038">
              <w:rPr>
                <w:rFonts w:ascii="Century Gothic" w:hAnsi="Century Gothic" w:cs="Arial"/>
                <w:color w:val="auto"/>
                <w:spacing w:val="-11"/>
              </w:rPr>
              <w:t xml:space="preserve"> </w:t>
            </w:r>
            <w:r w:rsidRPr="00FE5038">
              <w:rPr>
                <w:rFonts w:ascii="Century Gothic" w:hAnsi="Century Gothic" w:cs="Arial"/>
                <w:color w:val="auto"/>
                <w:spacing w:val="-2"/>
              </w:rPr>
              <w:t>for</w:t>
            </w:r>
            <w:r w:rsidRPr="00FE5038">
              <w:rPr>
                <w:rFonts w:ascii="Century Gothic" w:hAnsi="Century Gothic" w:cs="Arial"/>
                <w:color w:val="auto"/>
                <w:spacing w:val="-16"/>
              </w:rPr>
              <w:t xml:space="preserve"> </w:t>
            </w:r>
            <w:r w:rsidRPr="00FE5038">
              <w:rPr>
                <w:rFonts w:ascii="Century Gothic" w:hAnsi="Century Gothic" w:cs="Arial"/>
                <w:color w:val="auto"/>
                <w:spacing w:val="-2"/>
              </w:rPr>
              <w:t>viewing</w:t>
            </w:r>
            <w:r w:rsidRPr="00FE5038">
              <w:rPr>
                <w:rFonts w:ascii="Century Gothic" w:hAnsi="Century Gothic" w:cs="Arial"/>
                <w:color w:val="auto"/>
                <w:spacing w:val="-15"/>
              </w:rPr>
              <w:t xml:space="preserve"> </w:t>
            </w:r>
            <w:r w:rsidRPr="00FE5038">
              <w:rPr>
                <w:rFonts w:ascii="Century Gothic" w:hAnsi="Century Gothic" w:cs="Arial"/>
                <w:color w:val="auto"/>
                <w:spacing w:val="-2"/>
              </w:rPr>
              <w:t>and,</w:t>
            </w:r>
            <w:r w:rsidRPr="00FE5038">
              <w:rPr>
                <w:rFonts w:ascii="Century Gothic" w:hAnsi="Century Gothic" w:cs="Arial"/>
                <w:color w:val="auto"/>
                <w:spacing w:val="-14"/>
              </w:rPr>
              <w:t xml:space="preserve"> </w:t>
            </w:r>
            <w:r w:rsidRPr="00FE5038">
              <w:rPr>
                <w:rFonts w:ascii="Century Gothic" w:hAnsi="Century Gothic" w:cs="Arial"/>
                <w:color w:val="auto"/>
                <w:spacing w:val="-2"/>
              </w:rPr>
              <w:t>in</w:t>
            </w:r>
            <w:r w:rsidRPr="00FE5038">
              <w:rPr>
                <w:rFonts w:ascii="Century Gothic" w:hAnsi="Century Gothic" w:cs="Arial"/>
                <w:color w:val="auto"/>
                <w:spacing w:val="-14"/>
              </w:rPr>
              <w:t xml:space="preserve"> </w:t>
            </w:r>
            <w:r w:rsidRPr="00FE5038">
              <w:rPr>
                <w:rFonts w:ascii="Century Gothic" w:hAnsi="Century Gothic" w:cs="Arial"/>
                <w:color w:val="auto"/>
                <w:spacing w:val="-2"/>
              </w:rPr>
              <w:t>a</w:t>
            </w:r>
            <w:r w:rsidRPr="00FE5038">
              <w:rPr>
                <w:rFonts w:ascii="Century Gothic" w:hAnsi="Century Gothic" w:cs="Arial"/>
                <w:color w:val="auto"/>
                <w:spacing w:val="-14"/>
              </w:rPr>
              <w:t xml:space="preserve"> </w:t>
            </w:r>
            <w:r w:rsidRPr="00FE5038">
              <w:rPr>
                <w:rFonts w:ascii="Century Gothic" w:hAnsi="Century Gothic" w:cs="Arial"/>
                <w:color w:val="auto"/>
                <w:spacing w:val="-2"/>
              </w:rPr>
              <w:t>number</w:t>
            </w:r>
            <w:r w:rsidRPr="00FE5038">
              <w:rPr>
                <w:rFonts w:ascii="Century Gothic" w:hAnsi="Century Gothic" w:cs="Arial"/>
                <w:color w:val="auto"/>
                <w:spacing w:val="-14"/>
              </w:rPr>
              <w:t xml:space="preserve"> </w:t>
            </w:r>
            <w:r w:rsidRPr="00FE5038">
              <w:rPr>
                <w:rFonts w:ascii="Century Gothic" w:hAnsi="Century Gothic" w:cs="Arial"/>
                <w:color w:val="auto"/>
                <w:spacing w:val="-2"/>
              </w:rPr>
              <w:t>of</w:t>
            </w:r>
            <w:r w:rsidRPr="00FE5038">
              <w:rPr>
                <w:rFonts w:ascii="Century Gothic" w:hAnsi="Century Gothic" w:cs="Arial"/>
                <w:color w:val="auto"/>
                <w:spacing w:val="-14"/>
              </w:rPr>
              <w:t xml:space="preserve"> </w:t>
            </w:r>
            <w:r w:rsidRPr="00FE5038">
              <w:rPr>
                <w:rFonts w:ascii="Century Gothic" w:hAnsi="Century Gothic" w:cs="Arial"/>
                <w:color w:val="auto"/>
                <w:spacing w:val="-2"/>
              </w:rPr>
              <w:t>cases,</w:t>
            </w:r>
            <w:r w:rsidRPr="00FE5038">
              <w:rPr>
                <w:rFonts w:ascii="Century Gothic" w:hAnsi="Century Gothic" w:cs="Arial"/>
                <w:color w:val="auto"/>
                <w:spacing w:val="-11"/>
              </w:rPr>
              <w:t xml:space="preserve"> </w:t>
            </w:r>
            <w:r w:rsidRPr="00FE5038">
              <w:rPr>
                <w:rFonts w:ascii="Century Gothic" w:hAnsi="Century Gothic" w:cs="Arial"/>
                <w:color w:val="auto"/>
                <w:spacing w:val="-2"/>
              </w:rPr>
              <w:t xml:space="preserve">uploading </w:t>
            </w:r>
            <w:r w:rsidRPr="00FE5038">
              <w:rPr>
                <w:rFonts w:ascii="Century Gothic" w:hAnsi="Century Gothic" w:cs="Arial"/>
                <w:color w:val="auto"/>
                <w:spacing w:val="-4"/>
              </w:rPr>
              <w:t>evidence</w:t>
            </w:r>
            <w:r w:rsidRPr="00FE5038">
              <w:rPr>
                <w:rFonts w:ascii="Century Gothic" w:hAnsi="Century Gothic" w:cs="Arial"/>
                <w:color w:val="auto"/>
                <w:spacing w:val="-27"/>
              </w:rPr>
              <w:t xml:space="preserve"> </w:t>
            </w:r>
            <w:r w:rsidRPr="00FE5038">
              <w:rPr>
                <w:rFonts w:ascii="Century Gothic" w:hAnsi="Century Gothic" w:cs="Arial"/>
                <w:color w:val="auto"/>
                <w:spacing w:val="-4"/>
              </w:rPr>
              <w:t>of</w:t>
            </w:r>
            <w:r w:rsidRPr="00FE5038">
              <w:rPr>
                <w:rFonts w:ascii="Century Gothic" w:hAnsi="Century Gothic" w:cs="Arial"/>
                <w:color w:val="auto"/>
                <w:spacing w:val="-31"/>
              </w:rPr>
              <w:t xml:space="preserve"> </w:t>
            </w:r>
            <w:r w:rsidRPr="00FE5038">
              <w:rPr>
                <w:rFonts w:ascii="Century Gothic" w:hAnsi="Century Gothic" w:cs="Arial"/>
                <w:color w:val="auto"/>
                <w:spacing w:val="-4"/>
              </w:rPr>
              <w:t>progress</w:t>
            </w:r>
            <w:r w:rsidRPr="00FE5038">
              <w:rPr>
                <w:rFonts w:ascii="Century Gothic" w:hAnsi="Century Gothic" w:cs="Arial"/>
                <w:color w:val="auto"/>
                <w:spacing w:val="-24"/>
              </w:rPr>
              <w:t xml:space="preserve"> </w:t>
            </w:r>
            <w:r w:rsidRPr="00FE5038">
              <w:rPr>
                <w:rFonts w:ascii="Century Gothic" w:hAnsi="Century Gothic" w:cs="Arial"/>
                <w:color w:val="auto"/>
                <w:spacing w:val="-4"/>
              </w:rPr>
              <w:t>against</w:t>
            </w:r>
            <w:r w:rsidRPr="00FE5038">
              <w:rPr>
                <w:rFonts w:ascii="Century Gothic" w:hAnsi="Century Gothic" w:cs="Arial"/>
                <w:color w:val="auto"/>
                <w:spacing w:val="-28"/>
              </w:rPr>
              <w:t xml:space="preserve"> </w:t>
            </w:r>
            <w:r w:rsidRPr="00FE5038">
              <w:rPr>
                <w:rFonts w:ascii="Century Gothic" w:hAnsi="Century Gothic" w:cs="Arial"/>
                <w:color w:val="auto"/>
                <w:spacing w:val="-4"/>
              </w:rPr>
              <w:t>their</w:t>
            </w:r>
            <w:r w:rsidRPr="00FE5038">
              <w:rPr>
                <w:rFonts w:ascii="Century Gothic" w:hAnsi="Century Gothic" w:cs="Arial"/>
                <w:color w:val="auto"/>
                <w:spacing w:val="-28"/>
              </w:rPr>
              <w:t xml:space="preserve"> </w:t>
            </w:r>
            <w:r w:rsidRPr="00FE5038">
              <w:rPr>
                <w:rFonts w:ascii="Century Gothic" w:hAnsi="Century Gothic" w:cs="Arial"/>
                <w:color w:val="auto"/>
                <w:spacing w:val="-4"/>
              </w:rPr>
              <w:t>home-based</w:t>
            </w:r>
            <w:r w:rsidRPr="00FE5038">
              <w:rPr>
                <w:rFonts w:ascii="Century Gothic" w:hAnsi="Century Gothic" w:cs="Arial"/>
                <w:color w:val="auto"/>
                <w:spacing w:val="-25"/>
              </w:rPr>
              <w:t xml:space="preserve"> </w:t>
            </w:r>
            <w:r w:rsidRPr="00FE5038">
              <w:rPr>
                <w:rFonts w:ascii="Century Gothic" w:hAnsi="Century Gothic" w:cs="Arial"/>
                <w:color w:val="auto"/>
                <w:spacing w:val="-4"/>
              </w:rPr>
              <w:t>EHC</w:t>
            </w:r>
            <w:r w:rsidRPr="00FE5038">
              <w:rPr>
                <w:rFonts w:ascii="Century Gothic" w:hAnsi="Century Gothic" w:cs="Arial"/>
                <w:color w:val="auto"/>
                <w:spacing w:val="-28"/>
              </w:rPr>
              <w:t xml:space="preserve"> </w:t>
            </w:r>
            <w:r w:rsidRPr="00FE5038">
              <w:rPr>
                <w:rFonts w:ascii="Century Gothic" w:hAnsi="Century Gothic" w:cs="Arial"/>
                <w:color w:val="auto"/>
                <w:spacing w:val="-4"/>
              </w:rPr>
              <w:t>targets.</w:t>
            </w:r>
            <w:r w:rsidRPr="00FE5038">
              <w:rPr>
                <w:rFonts w:ascii="Century Gothic" w:hAnsi="Century Gothic" w:cs="Arial"/>
                <w:color w:val="auto"/>
                <w:spacing w:val="-25"/>
              </w:rPr>
              <w:t xml:space="preserve"> </w:t>
            </w:r>
            <w:r w:rsidRPr="00FE5038">
              <w:rPr>
                <w:rFonts w:ascii="Century Gothic" w:hAnsi="Century Gothic" w:cs="Arial"/>
                <w:color w:val="auto"/>
                <w:spacing w:val="-4"/>
              </w:rPr>
              <w:t>All</w:t>
            </w:r>
            <w:r w:rsidRPr="00FE5038">
              <w:rPr>
                <w:rFonts w:ascii="Century Gothic" w:hAnsi="Century Gothic" w:cs="Arial"/>
                <w:color w:val="auto"/>
                <w:spacing w:val="-31"/>
              </w:rPr>
              <w:t xml:space="preserve"> </w:t>
            </w:r>
            <w:r w:rsidRPr="00FE5038">
              <w:rPr>
                <w:rFonts w:ascii="Century Gothic" w:hAnsi="Century Gothic" w:cs="Arial"/>
                <w:color w:val="auto"/>
                <w:spacing w:val="-4"/>
              </w:rPr>
              <w:t>Children</w:t>
            </w:r>
            <w:r w:rsidRPr="00FE5038">
              <w:rPr>
                <w:rFonts w:ascii="Century Gothic" w:hAnsi="Century Gothic" w:cs="Arial"/>
                <w:color w:val="auto"/>
                <w:spacing w:val="-22"/>
              </w:rPr>
              <w:t xml:space="preserve"> </w:t>
            </w:r>
            <w:r w:rsidRPr="00FE5038">
              <w:rPr>
                <w:rFonts w:ascii="Century Gothic" w:hAnsi="Century Gothic" w:cs="Arial"/>
                <w:color w:val="auto"/>
                <w:spacing w:val="-4"/>
              </w:rPr>
              <w:t>in</w:t>
            </w:r>
            <w:r w:rsidRPr="00FE5038">
              <w:rPr>
                <w:rFonts w:ascii="Century Gothic" w:hAnsi="Century Gothic" w:cs="Arial"/>
                <w:color w:val="auto"/>
                <w:spacing w:val="-35"/>
              </w:rPr>
              <w:t xml:space="preserve"> </w:t>
            </w:r>
            <w:r w:rsidRPr="00FE5038">
              <w:rPr>
                <w:rFonts w:ascii="Century Gothic" w:hAnsi="Century Gothic" w:cs="Arial"/>
                <w:color w:val="auto"/>
                <w:spacing w:val="-4"/>
              </w:rPr>
              <w:t>Care</w:t>
            </w:r>
            <w:r w:rsidRPr="00FE5038">
              <w:rPr>
                <w:rFonts w:ascii="Century Gothic" w:hAnsi="Century Gothic" w:cs="Arial"/>
                <w:color w:val="auto"/>
                <w:spacing w:val="-27"/>
              </w:rPr>
              <w:t xml:space="preserve"> </w:t>
            </w:r>
            <w:r w:rsidRPr="00FE5038">
              <w:rPr>
                <w:rFonts w:ascii="Century Gothic" w:hAnsi="Century Gothic" w:cs="Arial"/>
                <w:color w:val="auto"/>
                <w:spacing w:val="-4"/>
              </w:rPr>
              <w:t>or</w:t>
            </w:r>
            <w:r w:rsidRPr="00FE5038">
              <w:rPr>
                <w:rFonts w:ascii="Century Gothic" w:hAnsi="Century Gothic" w:cs="Arial"/>
                <w:color w:val="auto"/>
                <w:spacing w:val="-28"/>
              </w:rPr>
              <w:t xml:space="preserve"> </w:t>
            </w:r>
            <w:r w:rsidRPr="00FE5038">
              <w:rPr>
                <w:rFonts w:ascii="Century Gothic" w:hAnsi="Century Gothic" w:cs="Arial"/>
                <w:color w:val="auto"/>
                <w:spacing w:val="-4"/>
              </w:rPr>
              <w:t>pupils in transition had a virtual EHC/PEP/target review to plan their transition needs for 202</w:t>
            </w:r>
            <w:r w:rsidR="00FE5038" w:rsidRPr="00FE5038">
              <w:rPr>
                <w:rFonts w:ascii="Century Gothic" w:hAnsi="Century Gothic" w:cs="Arial"/>
                <w:color w:val="auto"/>
                <w:spacing w:val="-4"/>
              </w:rPr>
              <w:t>4</w:t>
            </w:r>
            <w:r w:rsidRPr="00FE5038">
              <w:rPr>
                <w:rFonts w:ascii="Century Gothic" w:hAnsi="Century Gothic" w:cs="Arial"/>
                <w:color w:val="auto"/>
                <w:spacing w:val="-4"/>
              </w:rPr>
              <w:t>-2</w:t>
            </w:r>
            <w:r w:rsidR="00FE5038" w:rsidRPr="00FE5038">
              <w:rPr>
                <w:rFonts w:ascii="Century Gothic" w:hAnsi="Century Gothic" w:cs="Arial"/>
                <w:color w:val="auto"/>
                <w:spacing w:val="-4"/>
              </w:rPr>
              <w:t>5</w:t>
            </w:r>
            <w:r w:rsidRPr="00FE5038">
              <w:rPr>
                <w:rFonts w:ascii="Century Gothic" w:hAnsi="Century Gothic" w:cs="Arial"/>
                <w:color w:val="auto"/>
                <w:spacing w:val="-4"/>
              </w:rPr>
              <w:t>.</w:t>
            </w:r>
          </w:p>
          <w:p w14:paraId="54874180" w14:textId="7F26481E" w:rsidR="00BD2A34" w:rsidRPr="006F024D" w:rsidRDefault="00D705B2" w:rsidP="00855001">
            <w:pPr>
              <w:pStyle w:val="BodyText"/>
              <w:spacing w:line="242" w:lineRule="auto"/>
              <w:ind w:right="95"/>
              <w:jc w:val="both"/>
              <w:rPr>
                <w:rFonts w:cs="Arial"/>
                <w:color w:val="000000"/>
              </w:rPr>
            </w:pPr>
            <w:r w:rsidRPr="00F8230C">
              <w:rPr>
                <w:rFonts w:ascii="Century Gothic" w:hAnsi="Century Gothic" w:cs="Arial"/>
                <w:b/>
                <w:color w:val="auto"/>
                <w:spacing w:val="-2"/>
              </w:rPr>
              <w:t>Wider</w:t>
            </w:r>
            <w:r w:rsidRPr="00F8230C">
              <w:rPr>
                <w:rFonts w:ascii="Century Gothic" w:hAnsi="Century Gothic" w:cs="Arial"/>
                <w:b/>
                <w:color w:val="auto"/>
                <w:spacing w:val="-15"/>
              </w:rPr>
              <w:t xml:space="preserve"> </w:t>
            </w:r>
            <w:r w:rsidRPr="00F8230C">
              <w:rPr>
                <w:rFonts w:ascii="Century Gothic" w:hAnsi="Century Gothic" w:cs="Arial"/>
                <w:b/>
                <w:color w:val="auto"/>
                <w:spacing w:val="-2"/>
              </w:rPr>
              <w:t>Curriculum</w:t>
            </w:r>
            <w:r w:rsidRPr="00F8230C">
              <w:rPr>
                <w:rFonts w:ascii="Century Gothic" w:hAnsi="Century Gothic" w:cs="Arial"/>
                <w:b/>
                <w:color w:val="auto"/>
                <w:spacing w:val="-14"/>
              </w:rPr>
              <w:t xml:space="preserve"> </w:t>
            </w:r>
            <w:r w:rsidRPr="00F8230C">
              <w:rPr>
                <w:rFonts w:ascii="Century Gothic" w:hAnsi="Century Gothic" w:cs="Arial"/>
                <w:b/>
                <w:color w:val="auto"/>
                <w:spacing w:val="-2"/>
              </w:rPr>
              <w:t>Impact:</w:t>
            </w:r>
            <w:r w:rsidRPr="00F8230C">
              <w:rPr>
                <w:rFonts w:ascii="Century Gothic" w:hAnsi="Century Gothic" w:cs="Arial"/>
                <w:b/>
                <w:color w:val="auto"/>
                <w:spacing w:val="-14"/>
              </w:rPr>
              <w:t xml:space="preserve"> </w:t>
            </w:r>
            <w:r w:rsidR="00F864F8" w:rsidRPr="00F8230C">
              <w:rPr>
                <w:rFonts w:ascii="Century Gothic" w:hAnsi="Century Gothic" w:cs="Arial"/>
                <w:color w:val="auto"/>
              </w:rPr>
              <w:t>Levels of student a</w:t>
            </w:r>
            <w:r w:rsidRPr="00F8230C">
              <w:rPr>
                <w:rFonts w:ascii="Century Gothic" w:hAnsi="Century Gothic" w:cs="Arial"/>
                <w:color w:val="auto"/>
              </w:rPr>
              <w:t>nxiety</w:t>
            </w:r>
            <w:r w:rsidR="00F864F8" w:rsidRPr="00F8230C">
              <w:rPr>
                <w:rFonts w:ascii="Century Gothic" w:hAnsi="Century Gothic" w:cs="Arial"/>
                <w:color w:val="auto"/>
              </w:rPr>
              <w:t xml:space="preserve"> and Emotionally-Based School Avoidance (EBSA)</w:t>
            </w:r>
            <w:r w:rsidRPr="00F8230C">
              <w:rPr>
                <w:rFonts w:ascii="Century Gothic" w:hAnsi="Century Gothic" w:cs="Arial"/>
                <w:color w:val="auto"/>
              </w:rPr>
              <w:t xml:space="preserve"> is still above pre-COVID 19 levels and pupil’s SEMH needs are still heightened as a result.</w:t>
            </w:r>
            <w:r w:rsidR="00855001" w:rsidRPr="00F8230C">
              <w:rPr>
                <w:rFonts w:ascii="Century Gothic" w:hAnsi="Century Gothic" w:cs="Arial"/>
                <w:color w:val="auto"/>
              </w:rPr>
              <w:t xml:space="preserve"> </w:t>
            </w:r>
            <w:r w:rsidRPr="00F8230C">
              <w:rPr>
                <w:rFonts w:ascii="Century Gothic" w:hAnsi="Century Gothic" w:cs="Arial"/>
                <w:color w:val="auto"/>
              </w:rPr>
              <w:t>The</w:t>
            </w:r>
            <w:r w:rsidRPr="00F8230C">
              <w:rPr>
                <w:rFonts w:ascii="Century Gothic" w:hAnsi="Century Gothic" w:cs="Arial"/>
                <w:color w:val="auto"/>
                <w:spacing w:val="-20"/>
              </w:rPr>
              <w:t xml:space="preserve"> </w:t>
            </w:r>
            <w:r w:rsidR="007E773A" w:rsidRPr="00F8230C">
              <w:rPr>
                <w:rFonts w:ascii="Century Gothic" w:hAnsi="Century Gothic" w:cs="Arial"/>
                <w:color w:val="auto"/>
                <w:spacing w:val="-20"/>
              </w:rPr>
              <w:t xml:space="preserve">almost </w:t>
            </w:r>
            <w:r w:rsidR="00CB3107" w:rsidRPr="00F8230C">
              <w:rPr>
                <w:rFonts w:ascii="Century Gothic" w:hAnsi="Century Gothic" w:cs="Arial"/>
                <w:color w:val="auto"/>
                <w:spacing w:val="-20"/>
              </w:rPr>
              <w:t>16</w:t>
            </w:r>
            <w:r w:rsidRPr="00F8230C">
              <w:rPr>
                <w:rFonts w:ascii="Century Gothic" w:hAnsi="Century Gothic" w:cs="Arial"/>
                <w:color w:val="auto"/>
              </w:rPr>
              <w:t>%</w:t>
            </w:r>
            <w:r w:rsidRPr="00F8230C">
              <w:rPr>
                <w:rFonts w:ascii="Century Gothic" w:hAnsi="Century Gothic" w:cs="Arial"/>
                <w:color w:val="auto"/>
                <w:spacing w:val="-19"/>
              </w:rPr>
              <w:t xml:space="preserve"> </w:t>
            </w:r>
            <w:r w:rsidRPr="00F8230C">
              <w:rPr>
                <w:rFonts w:ascii="Century Gothic" w:hAnsi="Century Gothic" w:cs="Arial"/>
                <w:color w:val="auto"/>
              </w:rPr>
              <w:t>increase</w:t>
            </w:r>
            <w:r w:rsidRPr="00F8230C">
              <w:rPr>
                <w:rFonts w:ascii="Century Gothic" w:hAnsi="Century Gothic" w:cs="Arial"/>
                <w:color w:val="auto"/>
                <w:spacing w:val="-19"/>
              </w:rPr>
              <w:t xml:space="preserve"> </w:t>
            </w:r>
            <w:r w:rsidRPr="00F8230C">
              <w:rPr>
                <w:rFonts w:ascii="Century Gothic" w:hAnsi="Century Gothic" w:cs="Arial"/>
                <w:color w:val="auto"/>
              </w:rPr>
              <w:t>in</w:t>
            </w:r>
            <w:r w:rsidRPr="00F8230C">
              <w:rPr>
                <w:rFonts w:ascii="Century Gothic" w:hAnsi="Century Gothic" w:cs="Arial"/>
                <w:color w:val="auto"/>
                <w:spacing w:val="-20"/>
              </w:rPr>
              <w:t xml:space="preserve"> </w:t>
            </w:r>
            <w:r w:rsidRPr="00F8230C">
              <w:rPr>
                <w:rFonts w:ascii="Century Gothic" w:hAnsi="Century Gothic" w:cs="Arial"/>
                <w:color w:val="auto"/>
              </w:rPr>
              <w:t>Pupil</w:t>
            </w:r>
            <w:r w:rsidRPr="00F8230C">
              <w:rPr>
                <w:rFonts w:ascii="Century Gothic" w:hAnsi="Century Gothic" w:cs="Arial"/>
                <w:color w:val="auto"/>
                <w:spacing w:val="-19"/>
              </w:rPr>
              <w:t xml:space="preserve"> </w:t>
            </w:r>
            <w:r w:rsidRPr="00F8230C">
              <w:rPr>
                <w:rFonts w:ascii="Century Gothic" w:hAnsi="Century Gothic" w:cs="Arial"/>
                <w:color w:val="auto"/>
              </w:rPr>
              <w:t>Premium</w:t>
            </w:r>
            <w:r w:rsidRPr="00F8230C">
              <w:rPr>
                <w:rFonts w:ascii="Century Gothic" w:hAnsi="Century Gothic" w:cs="Arial"/>
                <w:color w:val="auto"/>
                <w:spacing w:val="-20"/>
              </w:rPr>
              <w:t xml:space="preserve"> </w:t>
            </w:r>
            <w:r w:rsidRPr="00F8230C">
              <w:rPr>
                <w:rFonts w:ascii="Century Gothic" w:hAnsi="Century Gothic" w:cs="Arial"/>
                <w:color w:val="auto"/>
              </w:rPr>
              <w:t>Funding</w:t>
            </w:r>
            <w:r w:rsidRPr="00F8230C">
              <w:rPr>
                <w:rFonts w:ascii="Century Gothic" w:hAnsi="Century Gothic" w:cs="Arial"/>
                <w:color w:val="auto"/>
                <w:spacing w:val="-19"/>
              </w:rPr>
              <w:t xml:space="preserve"> </w:t>
            </w:r>
            <w:r w:rsidRPr="00F8230C">
              <w:rPr>
                <w:rFonts w:ascii="Century Gothic" w:hAnsi="Century Gothic" w:cs="Arial"/>
                <w:color w:val="auto"/>
              </w:rPr>
              <w:t>arising</w:t>
            </w:r>
            <w:r w:rsidRPr="00F8230C">
              <w:rPr>
                <w:rFonts w:ascii="Century Gothic" w:hAnsi="Century Gothic" w:cs="Arial"/>
                <w:color w:val="auto"/>
                <w:spacing w:val="-19"/>
              </w:rPr>
              <w:t xml:space="preserve"> </w:t>
            </w:r>
            <w:r w:rsidRPr="00F8230C">
              <w:rPr>
                <w:rFonts w:ascii="Century Gothic" w:hAnsi="Century Gothic" w:cs="Arial"/>
                <w:color w:val="auto"/>
              </w:rPr>
              <w:t>out</w:t>
            </w:r>
            <w:r w:rsidRPr="00F8230C">
              <w:rPr>
                <w:rFonts w:ascii="Century Gothic" w:hAnsi="Century Gothic" w:cs="Arial"/>
                <w:color w:val="auto"/>
                <w:spacing w:val="-20"/>
              </w:rPr>
              <w:t xml:space="preserve"> </w:t>
            </w:r>
            <w:r w:rsidRPr="00F8230C">
              <w:rPr>
                <w:rFonts w:ascii="Century Gothic" w:hAnsi="Century Gothic" w:cs="Arial"/>
                <w:color w:val="auto"/>
              </w:rPr>
              <w:t>of</w:t>
            </w:r>
            <w:r w:rsidRPr="00F8230C">
              <w:rPr>
                <w:rFonts w:ascii="Century Gothic" w:hAnsi="Century Gothic" w:cs="Arial"/>
                <w:color w:val="auto"/>
                <w:spacing w:val="-19"/>
              </w:rPr>
              <w:t xml:space="preserve"> </w:t>
            </w:r>
            <w:r w:rsidRPr="00F8230C">
              <w:rPr>
                <w:rFonts w:ascii="Century Gothic" w:hAnsi="Century Gothic" w:cs="Arial"/>
                <w:color w:val="auto"/>
              </w:rPr>
              <w:t>our</w:t>
            </w:r>
            <w:r w:rsidRPr="00F8230C">
              <w:rPr>
                <w:rFonts w:ascii="Century Gothic" w:hAnsi="Century Gothic" w:cs="Arial"/>
                <w:color w:val="auto"/>
                <w:spacing w:val="-19"/>
              </w:rPr>
              <w:t xml:space="preserve"> </w:t>
            </w:r>
            <w:r w:rsidRPr="00F8230C">
              <w:rPr>
                <w:rFonts w:ascii="Century Gothic" w:hAnsi="Century Gothic" w:cs="Arial"/>
                <w:color w:val="auto"/>
              </w:rPr>
              <w:t>increased</w:t>
            </w:r>
            <w:r w:rsidRPr="00F8230C">
              <w:rPr>
                <w:rFonts w:ascii="Century Gothic" w:hAnsi="Century Gothic" w:cs="Arial"/>
                <w:color w:val="auto"/>
                <w:spacing w:val="-20"/>
              </w:rPr>
              <w:t xml:space="preserve"> </w:t>
            </w:r>
            <w:r w:rsidRPr="00F8230C">
              <w:rPr>
                <w:rFonts w:ascii="Century Gothic" w:hAnsi="Century Gothic" w:cs="Arial"/>
                <w:color w:val="auto"/>
              </w:rPr>
              <w:t>proportion</w:t>
            </w:r>
            <w:r w:rsidRPr="00F8230C">
              <w:rPr>
                <w:rFonts w:ascii="Century Gothic" w:hAnsi="Century Gothic" w:cs="Arial"/>
                <w:color w:val="auto"/>
                <w:spacing w:val="-19"/>
              </w:rPr>
              <w:t xml:space="preserve"> </w:t>
            </w:r>
            <w:r w:rsidRPr="00F8230C">
              <w:rPr>
                <w:rFonts w:ascii="Century Gothic" w:hAnsi="Century Gothic" w:cs="Arial"/>
                <w:color w:val="auto"/>
              </w:rPr>
              <w:t>of pupils</w:t>
            </w:r>
            <w:r w:rsidR="00A1706D" w:rsidRPr="00F8230C">
              <w:rPr>
                <w:rFonts w:ascii="Century Gothic" w:hAnsi="Century Gothic" w:cs="Arial"/>
                <w:color w:val="auto"/>
              </w:rPr>
              <w:t xml:space="preserve"> joining the school who</w:t>
            </w:r>
            <w:r w:rsidRPr="00F8230C">
              <w:rPr>
                <w:rFonts w:ascii="Century Gothic" w:hAnsi="Century Gothic" w:cs="Arial"/>
                <w:color w:val="auto"/>
                <w:spacing w:val="-9"/>
              </w:rPr>
              <w:t xml:space="preserve"> </w:t>
            </w:r>
            <w:r w:rsidRPr="00F8230C">
              <w:rPr>
                <w:rFonts w:ascii="Century Gothic" w:hAnsi="Century Gothic" w:cs="Arial"/>
                <w:color w:val="auto"/>
              </w:rPr>
              <w:t>in</w:t>
            </w:r>
            <w:r w:rsidRPr="00F8230C">
              <w:rPr>
                <w:rFonts w:ascii="Century Gothic" w:hAnsi="Century Gothic" w:cs="Arial"/>
                <w:color w:val="auto"/>
                <w:spacing w:val="-15"/>
              </w:rPr>
              <w:t xml:space="preserve"> </w:t>
            </w:r>
            <w:r w:rsidRPr="00F8230C">
              <w:rPr>
                <w:rFonts w:ascii="Century Gothic" w:hAnsi="Century Gothic" w:cs="Arial"/>
                <w:color w:val="auto"/>
              </w:rPr>
              <w:t>receipt</w:t>
            </w:r>
            <w:r w:rsidRPr="00F8230C">
              <w:rPr>
                <w:rFonts w:ascii="Century Gothic" w:hAnsi="Century Gothic" w:cs="Arial"/>
                <w:color w:val="auto"/>
                <w:spacing w:val="-17"/>
              </w:rPr>
              <w:t xml:space="preserve"> </w:t>
            </w:r>
            <w:r w:rsidRPr="00F8230C">
              <w:rPr>
                <w:rFonts w:ascii="Century Gothic" w:hAnsi="Century Gothic" w:cs="Arial"/>
                <w:color w:val="auto"/>
              </w:rPr>
              <w:t>of</w:t>
            </w:r>
            <w:r w:rsidR="00CB3107" w:rsidRPr="00F8230C">
              <w:rPr>
                <w:rFonts w:ascii="Century Gothic" w:hAnsi="Century Gothic" w:cs="Arial"/>
                <w:color w:val="auto"/>
              </w:rPr>
              <w:t xml:space="preserve"> eligible</w:t>
            </w:r>
            <w:r w:rsidR="00486020" w:rsidRPr="00F8230C">
              <w:rPr>
                <w:rFonts w:ascii="Century Gothic" w:hAnsi="Century Gothic" w:cs="Arial"/>
                <w:color w:val="auto"/>
              </w:rPr>
              <w:t xml:space="preserve"> for </w:t>
            </w:r>
            <w:r w:rsidRPr="00F8230C">
              <w:rPr>
                <w:rFonts w:ascii="Century Gothic" w:hAnsi="Century Gothic" w:cs="Arial"/>
                <w:color w:val="auto"/>
              </w:rPr>
              <w:t>funding</w:t>
            </w:r>
            <w:r w:rsidRPr="00F8230C">
              <w:rPr>
                <w:rFonts w:ascii="Century Gothic" w:hAnsi="Century Gothic" w:cs="Arial"/>
                <w:color w:val="auto"/>
                <w:spacing w:val="-12"/>
              </w:rPr>
              <w:t xml:space="preserve"> </w:t>
            </w:r>
            <w:r w:rsidRPr="00F8230C">
              <w:rPr>
                <w:rFonts w:ascii="Century Gothic" w:hAnsi="Century Gothic" w:cs="Arial"/>
                <w:color w:val="auto"/>
              </w:rPr>
              <w:t>(</w:t>
            </w:r>
            <w:r w:rsidR="002D2CDA" w:rsidRPr="00F8230C">
              <w:rPr>
                <w:rFonts w:ascii="Century Gothic" w:hAnsi="Century Gothic" w:cs="Arial"/>
                <w:color w:val="auto"/>
              </w:rPr>
              <w:t xml:space="preserve">i.e. </w:t>
            </w:r>
            <w:r w:rsidRPr="00F8230C">
              <w:rPr>
                <w:rFonts w:ascii="Century Gothic" w:hAnsi="Century Gothic" w:cs="Arial"/>
                <w:color w:val="auto"/>
              </w:rPr>
              <w:t>a</w:t>
            </w:r>
            <w:r w:rsidRPr="00F8230C">
              <w:rPr>
                <w:rFonts w:ascii="Century Gothic" w:hAnsi="Century Gothic" w:cs="Arial"/>
                <w:color w:val="auto"/>
                <w:spacing w:val="-15"/>
              </w:rPr>
              <w:t xml:space="preserve"> </w:t>
            </w:r>
            <w:r w:rsidRPr="00F8230C">
              <w:rPr>
                <w:rFonts w:ascii="Century Gothic" w:hAnsi="Century Gothic" w:cs="Arial"/>
                <w:color w:val="auto"/>
              </w:rPr>
              <w:t>higher</w:t>
            </w:r>
            <w:r w:rsidRPr="00F8230C">
              <w:rPr>
                <w:rFonts w:ascii="Century Gothic" w:hAnsi="Century Gothic" w:cs="Arial"/>
                <w:color w:val="auto"/>
                <w:spacing w:val="-15"/>
              </w:rPr>
              <w:t xml:space="preserve"> </w:t>
            </w:r>
            <w:r w:rsidRPr="00F8230C">
              <w:rPr>
                <w:rFonts w:ascii="Century Gothic" w:hAnsi="Century Gothic" w:cs="Arial"/>
                <w:color w:val="auto"/>
              </w:rPr>
              <w:t>rate</w:t>
            </w:r>
            <w:r w:rsidRPr="00F8230C">
              <w:rPr>
                <w:rFonts w:ascii="Century Gothic" w:hAnsi="Century Gothic" w:cs="Arial"/>
                <w:color w:val="auto"/>
                <w:spacing w:val="-14"/>
              </w:rPr>
              <w:t xml:space="preserve"> </w:t>
            </w:r>
            <w:r w:rsidRPr="00F8230C">
              <w:rPr>
                <w:rFonts w:ascii="Century Gothic" w:hAnsi="Century Gothic" w:cs="Arial"/>
                <w:color w:val="auto"/>
              </w:rPr>
              <w:t>of</w:t>
            </w:r>
            <w:r w:rsidRPr="00F8230C">
              <w:rPr>
                <w:rFonts w:ascii="Century Gothic" w:hAnsi="Century Gothic" w:cs="Arial"/>
                <w:color w:val="auto"/>
                <w:spacing w:val="-15"/>
              </w:rPr>
              <w:t xml:space="preserve"> </w:t>
            </w:r>
            <w:r w:rsidRPr="00F8230C">
              <w:rPr>
                <w:rFonts w:ascii="Century Gothic" w:hAnsi="Century Gothic" w:cs="Arial"/>
                <w:color w:val="auto"/>
              </w:rPr>
              <w:t>FSM,</w:t>
            </w:r>
            <w:r w:rsidRPr="00F8230C">
              <w:rPr>
                <w:rFonts w:ascii="Century Gothic" w:hAnsi="Century Gothic" w:cs="Arial"/>
                <w:color w:val="auto"/>
                <w:spacing w:val="-15"/>
              </w:rPr>
              <w:t xml:space="preserve"> </w:t>
            </w:r>
            <w:r w:rsidRPr="00F8230C">
              <w:rPr>
                <w:rFonts w:ascii="Century Gothic" w:hAnsi="Century Gothic" w:cs="Arial"/>
                <w:color w:val="auto"/>
              </w:rPr>
              <w:t>CIC</w:t>
            </w:r>
            <w:r w:rsidRPr="00F8230C">
              <w:rPr>
                <w:rFonts w:ascii="Century Gothic" w:hAnsi="Century Gothic" w:cs="Arial"/>
                <w:color w:val="auto"/>
                <w:spacing w:val="-14"/>
              </w:rPr>
              <w:t xml:space="preserve"> </w:t>
            </w:r>
            <w:r w:rsidRPr="00F8230C">
              <w:rPr>
                <w:rFonts w:ascii="Century Gothic" w:hAnsi="Century Gothic" w:cs="Arial"/>
                <w:color w:val="auto"/>
              </w:rPr>
              <w:t>and</w:t>
            </w:r>
            <w:r w:rsidRPr="00F8230C">
              <w:rPr>
                <w:rFonts w:ascii="Century Gothic" w:hAnsi="Century Gothic" w:cs="Arial"/>
                <w:color w:val="auto"/>
                <w:spacing w:val="-15"/>
              </w:rPr>
              <w:t xml:space="preserve"> </w:t>
            </w:r>
            <w:r w:rsidRPr="00F8230C">
              <w:rPr>
                <w:rFonts w:ascii="Century Gothic" w:hAnsi="Century Gothic" w:cs="Arial"/>
                <w:color w:val="auto"/>
              </w:rPr>
              <w:t>PLAC</w:t>
            </w:r>
            <w:r w:rsidRPr="00F8230C">
              <w:rPr>
                <w:rFonts w:ascii="Century Gothic" w:hAnsi="Century Gothic" w:cs="Arial"/>
                <w:color w:val="auto"/>
                <w:spacing w:val="-15"/>
              </w:rPr>
              <w:t xml:space="preserve"> </w:t>
            </w:r>
            <w:r w:rsidRPr="00F8230C">
              <w:rPr>
                <w:rFonts w:ascii="Century Gothic" w:hAnsi="Century Gothic" w:cs="Arial"/>
                <w:color w:val="auto"/>
              </w:rPr>
              <w:t>pupils)</w:t>
            </w:r>
            <w:r w:rsidRPr="00F8230C">
              <w:rPr>
                <w:rFonts w:ascii="Century Gothic" w:hAnsi="Century Gothic" w:cs="Arial"/>
                <w:color w:val="auto"/>
                <w:spacing w:val="-10"/>
              </w:rPr>
              <w:t xml:space="preserve"> </w:t>
            </w:r>
            <w:r w:rsidR="00486020" w:rsidRPr="00F8230C">
              <w:rPr>
                <w:rFonts w:ascii="Century Gothic" w:hAnsi="Century Gothic" w:cs="Arial"/>
                <w:color w:val="auto"/>
                <w:spacing w:val="-10"/>
              </w:rPr>
              <w:t xml:space="preserve">has </w:t>
            </w:r>
            <w:r w:rsidRPr="00F8230C">
              <w:rPr>
                <w:rFonts w:ascii="Century Gothic" w:hAnsi="Century Gothic" w:cs="Arial"/>
                <w:color w:val="auto"/>
              </w:rPr>
              <w:t>enabled</w:t>
            </w:r>
            <w:r w:rsidRPr="00F8230C">
              <w:rPr>
                <w:rFonts w:ascii="Century Gothic" w:hAnsi="Century Gothic" w:cs="Arial"/>
                <w:color w:val="auto"/>
                <w:spacing w:val="-12"/>
              </w:rPr>
              <w:t xml:space="preserve"> </w:t>
            </w:r>
            <w:r w:rsidRPr="00F8230C">
              <w:rPr>
                <w:rFonts w:ascii="Century Gothic" w:hAnsi="Century Gothic" w:cs="Arial"/>
                <w:color w:val="auto"/>
              </w:rPr>
              <w:t>us</w:t>
            </w:r>
            <w:r w:rsidRPr="00F8230C">
              <w:rPr>
                <w:rFonts w:ascii="Century Gothic" w:hAnsi="Century Gothic" w:cs="Arial"/>
                <w:color w:val="auto"/>
                <w:spacing w:val="-14"/>
              </w:rPr>
              <w:t xml:space="preserve"> </w:t>
            </w:r>
            <w:r w:rsidRPr="00F8230C">
              <w:rPr>
                <w:rFonts w:ascii="Century Gothic" w:hAnsi="Century Gothic" w:cs="Arial"/>
                <w:color w:val="auto"/>
              </w:rPr>
              <w:t xml:space="preserve">to </w:t>
            </w:r>
            <w:r w:rsidRPr="00F8230C">
              <w:rPr>
                <w:rFonts w:ascii="Century Gothic" w:hAnsi="Century Gothic" w:cs="Arial"/>
                <w:color w:val="auto"/>
                <w:spacing w:val="-8"/>
              </w:rPr>
              <w:t xml:space="preserve">increase access to music therapy </w:t>
            </w:r>
            <w:r w:rsidR="002D2CDA" w:rsidRPr="00F8230C">
              <w:rPr>
                <w:rFonts w:ascii="Century Gothic" w:hAnsi="Century Gothic" w:cs="Arial"/>
                <w:color w:val="auto"/>
                <w:spacing w:val="-8"/>
              </w:rPr>
              <w:t xml:space="preserve"> and play therapy </w:t>
            </w:r>
            <w:r w:rsidRPr="00F8230C">
              <w:rPr>
                <w:rFonts w:ascii="Century Gothic" w:hAnsi="Century Gothic" w:cs="Arial"/>
                <w:color w:val="auto"/>
                <w:spacing w:val="-8"/>
              </w:rPr>
              <w:t>for our pupils, enabling a higher rate of pupil premium eligible pupils to access sessions as required</w:t>
            </w:r>
            <w:r w:rsidRPr="00F8230C">
              <w:rPr>
                <w:rFonts w:ascii="Century Gothic" w:hAnsi="Century Gothic" w:cs="Arial"/>
                <w:color w:val="auto"/>
              </w:rPr>
              <w:t>.</w:t>
            </w:r>
            <w:r w:rsidR="00486020" w:rsidRPr="00F8230C">
              <w:rPr>
                <w:rFonts w:ascii="Century Gothic" w:hAnsi="Century Gothic" w:cs="Arial"/>
                <w:color w:val="auto"/>
              </w:rPr>
              <w:t xml:space="preserve"> </w:t>
            </w:r>
            <w:r w:rsidR="00643913" w:rsidRPr="00F8230C">
              <w:rPr>
                <w:rFonts w:ascii="Century Gothic" w:hAnsi="Century Gothic" w:cs="Arial"/>
                <w:color w:val="auto"/>
              </w:rPr>
              <w:t>Across this year w</w:t>
            </w:r>
            <w:r w:rsidR="00486020" w:rsidRPr="00F8230C">
              <w:rPr>
                <w:rFonts w:ascii="Century Gothic" w:hAnsi="Century Gothic" w:cs="Arial"/>
                <w:color w:val="auto"/>
              </w:rPr>
              <w:t xml:space="preserve">e have heard from </w:t>
            </w:r>
            <w:r w:rsidR="00744758" w:rsidRPr="00F8230C">
              <w:rPr>
                <w:rFonts w:ascii="Century Gothic" w:hAnsi="Century Gothic" w:cs="Arial"/>
                <w:color w:val="auto"/>
              </w:rPr>
              <w:t xml:space="preserve">and responded to </w:t>
            </w:r>
            <w:r w:rsidR="00486020" w:rsidRPr="00F8230C">
              <w:rPr>
                <w:rFonts w:ascii="Century Gothic" w:hAnsi="Century Gothic" w:cs="Arial"/>
                <w:color w:val="auto"/>
              </w:rPr>
              <w:t>the voice of our pupils</w:t>
            </w:r>
            <w:r w:rsidR="00183075" w:rsidRPr="00F8230C">
              <w:rPr>
                <w:rFonts w:ascii="Century Gothic" w:hAnsi="Century Gothic" w:cs="Arial"/>
                <w:color w:val="auto"/>
              </w:rPr>
              <w:t>, requesting specialist music lesson</w:t>
            </w:r>
            <w:r w:rsidR="00A56C58" w:rsidRPr="00F8230C">
              <w:rPr>
                <w:rFonts w:ascii="Century Gothic" w:hAnsi="Century Gothic" w:cs="Arial"/>
                <w:color w:val="auto"/>
              </w:rPr>
              <w:t>s,</w:t>
            </w:r>
            <w:r w:rsidR="00486020" w:rsidRPr="00F8230C">
              <w:rPr>
                <w:rFonts w:ascii="Century Gothic" w:hAnsi="Century Gothic" w:cs="Arial"/>
                <w:color w:val="auto"/>
              </w:rPr>
              <w:t xml:space="preserve"> and </w:t>
            </w:r>
            <w:r w:rsidR="00643913" w:rsidRPr="00F8230C">
              <w:rPr>
                <w:rFonts w:ascii="Century Gothic" w:hAnsi="Century Gothic" w:cs="Arial"/>
                <w:color w:val="auto"/>
              </w:rPr>
              <w:t xml:space="preserve">we </w:t>
            </w:r>
            <w:r w:rsidR="00486020" w:rsidRPr="00F8230C">
              <w:rPr>
                <w:rFonts w:ascii="Century Gothic" w:hAnsi="Century Gothic" w:cs="Arial"/>
                <w:color w:val="auto"/>
              </w:rPr>
              <w:t xml:space="preserve">been able to plan the provision of </w:t>
            </w:r>
            <w:r w:rsidR="00883F48" w:rsidRPr="00F8230C">
              <w:rPr>
                <w:rFonts w:ascii="Century Gothic" w:hAnsi="Century Gothic" w:cs="Arial"/>
                <w:color w:val="auto"/>
              </w:rPr>
              <w:t>1-1 piano lessons for s</w:t>
            </w:r>
            <w:r w:rsidR="00F8230C" w:rsidRPr="00F8230C">
              <w:rPr>
                <w:rFonts w:ascii="Century Gothic" w:hAnsi="Century Gothic" w:cs="Arial"/>
                <w:color w:val="auto"/>
              </w:rPr>
              <w:t>pecific</w:t>
            </w:r>
            <w:r w:rsidR="00883F48" w:rsidRPr="00F8230C">
              <w:rPr>
                <w:rFonts w:ascii="Century Gothic" w:hAnsi="Century Gothic" w:cs="Arial"/>
                <w:color w:val="auto"/>
              </w:rPr>
              <w:t xml:space="preserve"> pupils in receipt of </w:t>
            </w:r>
            <w:r w:rsidR="00F8230C" w:rsidRPr="00F8230C">
              <w:rPr>
                <w:rFonts w:ascii="Century Gothic" w:hAnsi="Century Gothic" w:cs="Arial"/>
                <w:color w:val="auto"/>
              </w:rPr>
              <w:t>PPG and / or PP+.</w:t>
            </w:r>
          </w:p>
        </w:tc>
      </w:tr>
    </w:tbl>
    <w:p w14:paraId="2A7D5549" w14:textId="3461D485" w:rsidR="00E66558" w:rsidRPr="006F024D" w:rsidRDefault="009D71E8" w:rsidP="00EC466E">
      <w:pPr>
        <w:pStyle w:val="Heading2"/>
        <w:spacing w:before="600"/>
      </w:pPr>
      <w:r w:rsidRPr="006F024D">
        <w:t>Externally provided programmes</w:t>
      </w:r>
    </w:p>
    <w:tbl>
      <w:tblPr>
        <w:tblW w:w="5000" w:type="pct"/>
        <w:tblCellMar>
          <w:left w:w="10" w:type="dxa"/>
          <w:right w:w="10" w:type="dxa"/>
        </w:tblCellMar>
        <w:tblLook w:val="04A0" w:firstRow="1" w:lastRow="0" w:firstColumn="1" w:lastColumn="0" w:noHBand="0" w:noVBand="1"/>
      </w:tblPr>
      <w:tblGrid>
        <w:gridCol w:w="5535"/>
        <w:gridCol w:w="5369"/>
      </w:tblGrid>
      <w:tr w:rsidR="00E66558" w:rsidRPr="006F024D" w14:paraId="2A7D554C" w14:textId="77777777" w:rsidTr="00A525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6F024D" w:rsidRDefault="009D71E8" w:rsidP="00437F13">
            <w:pPr>
              <w:pStyle w:val="TableHeader"/>
              <w:ind w:left="0" w:right="0"/>
              <w:jc w:val="left"/>
            </w:pPr>
            <w:r w:rsidRPr="006F024D">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6F024D" w:rsidRDefault="009D71E8" w:rsidP="00437F13">
            <w:pPr>
              <w:pStyle w:val="TableHeader"/>
              <w:ind w:left="0" w:right="0"/>
              <w:jc w:val="left"/>
            </w:pPr>
            <w:r w:rsidRPr="006F024D">
              <w:t>Provider</w:t>
            </w:r>
          </w:p>
        </w:tc>
      </w:tr>
      <w:tr w:rsidR="00E66558" w:rsidRPr="006F024D"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4B9EB3C" w:rsidR="00E66558" w:rsidRPr="00CD1305" w:rsidRDefault="00D705B2" w:rsidP="00437F13">
            <w:pPr>
              <w:pStyle w:val="TableRow"/>
              <w:ind w:left="0" w:right="0"/>
              <w:rPr>
                <w:color w:val="EE0000"/>
              </w:rPr>
            </w:pPr>
            <w:r w:rsidRPr="00D705B2">
              <w:rPr>
                <w:color w:val="auto"/>
              </w:rPr>
              <w:t>N/A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0D80F4AC" w:rsidR="00E66558" w:rsidRPr="00CD1305" w:rsidRDefault="00E66558" w:rsidP="00437F13">
            <w:pPr>
              <w:pStyle w:val="TableRowCentered"/>
              <w:ind w:left="0" w:right="0"/>
              <w:jc w:val="left"/>
              <w:rPr>
                <w:color w:val="EE0000"/>
              </w:rPr>
            </w:pPr>
          </w:p>
        </w:tc>
      </w:tr>
      <w:tr w:rsidR="004C6177" w:rsidRPr="006F024D" w14:paraId="717748A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C56D" w14:textId="77777777" w:rsidR="004C6177" w:rsidRPr="00CD1305" w:rsidRDefault="004C6177" w:rsidP="00437F13">
            <w:pPr>
              <w:pStyle w:val="TableRow"/>
              <w:ind w:left="0" w:right="0"/>
              <w:rPr>
                <w:color w:val="EE000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A59E" w14:textId="77777777" w:rsidR="004C6177" w:rsidRPr="00CD1305" w:rsidRDefault="004C6177" w:rsidP="00437F13">
            <w:pPr>
              <w:pStyle w:val="TableRowCentered"/>
              <w:ind w:left="0" w:right="0"/>
              <w:jc w:val="left"/>
              <w:rPr>
                <w:color w:val="EE0000"/>
              </w:rPr>
            </w:pPr>
          </w:p>
        </w:tc>
      </w:tr>
    </w:tbl>
    <w:p w14:paraId="39B80DAC" w14:textId="77777777" w:rsidR="00D705B2" w:rsidRPr="00F8230C" w:rsidRDefault="00D705B2" w:rsidP="00EC466E">
      <w:pPr>
        <w:spacing w:after="0" w:line="240" w:lineRule="auto"/>
        <w:rPr>
          <w:color w:val="auto"/>
        </w:rPr>
      </w:pPr>
    </w:p>
    <w:p w14:paraId="194D3EB7" w14:textId="77777777" w:rsidR="00D705B2" w:rsidRPr="00F8230C" w:rsidRDefault="00D705B2" w:rsidP="00EC466E">
      <w:pPr>
        <w:spacing w:after="0" w:line="240" w:lineRule="auto"/>
        <w:rPr>
          <w:color w:val="auto"/>
        </w:rPr>
      </w:pPr>
    </w:p>
    <w:p w14:paraId="16E6B5DB" w14:textId="77777777" w:rsidR="00D705B2" w:rsidRPr="00F8230C" w:rsidRDefault="00D705B2" w:rsidP="00EC466E">
      <w:pPr>
        <w:spacing w:after="0" w:line="240" w:lineRule="auto"/>
        <w:rPr>
          <w:color w:val="auto"/>
        </w:rPr>
      </w:pPr>
    </w:p>
    <w:p w14:paraId="1770A98E" w14:textId="77777777" w:rsidR="00D705B2" w:rsidRPr="00F8230C" w:rsidRDefault="00D705B2" w:rsidP="00EC466E">
      <w:pPr>
        <w:spacing w:after="0" w:line="240" w:lineRule="auto"/>
        <w:rPr>
          <w:color w:val="auto"/>
        </w:rPr>
      </w:pPr>
    </w:p>
    <w:p w14:paraId="70DB10D9" w14:textId="77777777" w:rsidR="00D705B2" w:rsidRPr="00F8230C" w:rsidRDefault="00D705B2" w:rsidP="00D705B2">
      <w:pPr>
        <w:pStyle w:val="5Abstract"/>
        <w:spacing w:line="240" w:lineRule="auto"/>
        <w:rPr>
          <w:rFonts w:eastAsia="Calibri" w:cs="Arial"/>
          <w:b/>
          <w:sz w:val="36"/>
          <w:szCs w:val="36"/>
          <w:lang w:val="en-GB"/>
        </w:rPr>
      </w:pPr>
      <w:r w:rsidRPr="00F8230C">
        <w:rPr>
          <w:rFonts w:eastAsia="Calibri" w:cs="Arial"/>
          <w:b/>
          <w:sz w:val="36"/>
          <w:szCs w:val="36"/>
          <w:lang w:val="en-GB"/>
        </w:rPr>
        <w:t xml:space="preserve">Pupil premium case study: </w:t>
      </w:r>
    </w:p>
    <w:p w14:paraId="1F22400F" w14:textId="77777777" w:rsidR="00D705B2" w:rsidRPr="00F8230C" w:rsidRDefault="00D705B2" w:rsidP="00D705B2">
      <w:pPr>
        <w:pStyle w:val="5Abstract"/>
        <w:spacing w:line="240" w:lineRule="auto"/>
        <w:rPr>
          <w:rFonts w:eastAsia="Calibri" w:cs="Arial"/>
          <w:b/>
          <w:sz w:val="36"/>
          <w:szCs w:val="36"/>
          <w:lang w:val="en-GB"/>
        </w:rPr>
      </w:pPr>
      <w:r w:rsidRPr="00F8230C">
        <w:rPr>
          <w:rFonts w:eastAsia="Calibri" w:cs="Arial"/>
          <w:b/>
          <w:sz w:val="36"/>
          <w:szCs w:val="36"/>
          <w:lang w:val="en-GB"/>
        </w:rPr>
        <w:t>Child in Care (CIC)</w:t>
      </w:r>
    </w:p>
    <w:p w14:paraId="2247046D" w14:textId="074872FA" w:rsidR="00D705B2" w:rsidRPr="00F8230C" w:rsidRDefault="00D705B2" w:rsidP="00D705B2">
      <w:pPr>
        <w:rPr>
          <w:rFonts w:cs="Arial"/>
          <w:color w:val="auto"/>
        </w:rPr>
      </w:pPr>
      <w:r w:rsidRPr="00F8230C">
        <w:rPr>
          <w:rFonts w:cs="Arial"/>
          <w:noProof/>
          <w:color w:val="auto"/>
        </w:rPr>
        <mc:AlternateContent>
          <mc:Choice Requires="wps">
            <w:drawing>
              <wp:anchor distT="4294967294" distB="4294967294" distL="114300" distR="114300" simplePos="0" relativeHeight="251659264" behindDoc="0" locked="0" layoutInCell="1" allowOverlap="1" wp14:anchorId="338D04D0" wp14:editId="43FE7937">
                <wp:simplePos x="0" y="0"/>
                <wp:positionH relativeFrom="column">
                  <wp:posOffset>0</wp:posOffset>
                </wp:positionH>
                <wp:positionV relativeFrom="paragraph">
                  <wp:posOffset>-636</wp:posOffset>
                </wp:positionV>
                <wp:extent cx="6172200" cy="0"/>
                <wp:effectExtent l="0" t="0" r="0" b="0"/>
                <wp:wrapNone/>
                <wp:docPr id="37895017" name="Straight Connector 378950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12700" cap="flat" cmpd="sng" algn="ctr">
                          <a:solidFill>
                            <a:srgbClr val="1226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F26AEF" id="Straight Connector 3789501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" strokecolor="#12263f" strokeweight="1pt">
                <v:stroke joinstyle="miter"/>
                <o:lock v:ext="edit" shapetype="f"/>
              </v:line>
            </w:pict>
          </mc:Fallback>
        </mc:AlternateContent>
      </w: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1C9328B8" w14:textId="77777777" w:rsidTr="00D705B2">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9819DE5"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staff details</w:t>
            </w:r>
          </w:p>
        </w:tc>
      </w:tr>
      <w:tr w:rsidR="00F8230C" w:rsidRPr="00F8230C" w14:paraId="713CB9BF" w14:textId="77777777" w:rsidTr="00D705B2">
        <w:tc>
          <w:tcPr>
            <w:tcW w:w="10802" w:type="dxa"/>
            <w:tcMar>
              <w:top w:w="113" w:type="dxa"/>
              <w:bottom w:w="113" w:type="dxa"/>
            </w:tcMar>
          </w:tcPr>
          <w:p w14:paraId="548DDC1B" w14:textId="76354774"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Name of designated teacher – Stephen King</w:t>
            </w:r>
          </w:p>
          <w:p w14:paraId="6141D9AA" w14:textId="77777777" w:rsidR="00D705B2" w:rsidRPr="00F8230C" w:rsidRDefault="00D705B2" w:rsidP="00F120B4">
            <w:pPr>
              <w:pStyle w:val="7Tablebodybulleted"/>
              <w:numPr>
                <w:ilvl w:val="0"/>
                <w:numId w:val="0"/>
              </w:numPr>
              <w:ind w:left="340"/>
              <w:rPr>
                <w:rFonts w:cs="Arial"/>
                <w:sz w:val="22"/>
                <w:szCs w:val="22"/>
                <w:lang w:val="en-GB"/>
              </w:rPr>
            </w:pPr>
          </w:p>
          <w:p w14:paraId="36483124"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Name of virtual school – Virtual School Kent</w:t>
            </w:r>
          </w:p>
          <w:p w14:paraId="0A91F884" w14:textId="77777777" w:rsidR="00D705B2" w:rsidRPr="00F8230C" w:rsidRDefault="00D705B2" w:rsidP="00F120B4">
            <w:pPr>
              <w:pStyle w:val="7Tablebodybulleted"/>
              <w:numPr>
                <w:ilvl w:val="0"/>
                <w:numId w:val="0"/>
              </w:numPr>
              <w:ind w:left="340"/>
              <w:rPr>
                <w:rFonts w:cs="Arial"/>
                <w:sz w:val="22"/>
                <w:szCs w:val="22"/>
                <w:lang w:val="en-GB"/>
              </w:rPr>
            </w:pPr>
          </w:p>
          <w:p w14:paraId="1CF7898A"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Name of virtual school headteacher – Carole Bailey</w:t>
            </w:r>
          </w:p>
          <w:p w14:paraId="5F6445B4" w14:textId="77777777" w:rsidR="00D705B2" w:rsidRPr="00F8230C" w:rsidRDefault="00D705B2" w:rsidP="00F120B4">
            <w:pPr>
              <w:pStyle w:val="7Tablebodybulleted"/>
              <w:numPr>
                <w:ilvl w:val="0"/>
                <w:numId w:val="0"/>
              </w:numPr>
              <w:ind w:left="340"/>
              <w:rPr>
                <w:rFonts w:cs="Arial"/>
                <w:sz w:val="22"/>
                <w:szCs w:val="22"/>
                <w:lang w:val="en-GB"/>
              </w:rPr>
            </w:pPr>
          </w:p>
          <w:p w14:paraId="24D2EAAD" w14:textId="4F7F6A9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 xml:space="preserve">Person responsible for the pupil’s wider care plan – </w:t>
            </w:r>
          </w:p>
          <w:p w14:paraId="4A81B1FC" w14:textId="77777777" w:rsidR="00D705B2" w:rsidRPr="00F8230C" w:rsidRDefault="00D705B2" w:rsidP="00F120B4">
            <w:pPr>
              <w:pStyle w:val="7Tablebodybulleted"/>
              <w:numPr>
                <w:ilvl w:val="0"/>
                <w:numId w:val="0"/>
              </w:numPr>
              <w:ind w:left="340"/>
              <w:rPr>
                <w:rFonts w:cs="Arial"/>
                <w:sz w:val="22"/>
                <w:szCs w:val="22"/>
                <w:lang w:val="en-GB"/>
              </w:rPr>
            </w:pPr>
          </w:p>
          <w:p w14:paraId="6C95E0CB"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Names of other key adults (such as social workers or carers) – Information removed to protect pupil identity.</w:t>
            </w:r>
          </w:p>
          <w:p w14:paraId="4CDDBA31" w14:textId="77777777" w:rsidR="00D705B2" w:rsidRPr="00F8230C" w:rsidRDefault="00D705B2" w:rsidP="00F120B4">
            <w:pPr>
              <w:pStyle w:val="7Tablebodybulleted"/>
              <w:numPr>
                <w:ilvl w:val="0"/>
                <w:numId w:val="0"/>
              </w:numPr>
              <w:ind w:left="340"/>
              <w:rPr>
                <w:rFonts w:cs="Arial"/>
                <w:sz w:val="22"/>
                <w:szCs w:val="22"/>
              </w:rPr>
            </w:pPr>
          </w:p>
        </w:tc>
      </w:tr>
    </w:tbl>
    <w:p w14:paraId="41AECD52" w14:textId="77777777" w:rsidR="00D705B2" w:rsidRPr="00F8230C" w:rsidRDefault="00D705B2" w:rsidP="00D705B2">
      <w:pPr>
        <w:pStyle w:val="1bodycopy"/>
        <w:rPr>
          <w:rFonts w:cs="Arial"/>
          <w:sz w:val="22"/>
          <w:szCs w:val="22"/>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420D92C8" w14:textId="77777777" w:rsidTr="00D705B2">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A07A338"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Pupil details</w:t>
            </w:r>
          </w:p>
        </w:tc>
      </w:tr>
      <w:tr w:rsidR="00F8230C" w:rsidRPr="00F8230C" w14:paraId="5F1F5A2B" w14:textId="77777777" w:rsidTr="00D705B2">
        <w:tc>
          <w:tcPr>
            <w:tcW w:w="10802" w:type="dxa"/>
            <w:tcMar>
              <w:top w:w="113" w:type="dxa"/>
              <w:bottom w:w="113" w:type="dxa"/>
            </w:tcMar>
          </w:tcPr>
          <w:p w14:paraId="1DC4CAAA"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Name - Information removed to protect pupil identity.</w:t>
            </w:r>
          </w:p>
          <w:p w14:paraId="219FA497" w14:textId="77777777" w:rsidR="00D705B2" w:rsidRPr="00F8230C" w:rsidRDefault="00D705B2" w:rsidP="00F120B4">
            <w:pPr>
              <w:pStyle w:val="7Tablebodybulleted"/>
              <w:numPr>
                <w:ilvl w:val="0"/>
                <w:numId w:val="0"/>
              </w:numPr>
              <w:ind w:left="340"/>
              <w:rPr>
                <w:rFonts w:cs="Arial"/>
                <w:sz w:val="22"/>
                <w:szCs w:val="22"/>
                <w:lang w:val="en-GB"/>
              </w:rPr>
            </w:pPr>
          </w:p>
          <w:p w14:paraId="0479FD9D"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Age - 12</w:t>
            </w:r>
          </w:p>
          <w:p w14:paraId="570331D2"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309B3190"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Year group – Year 8</w:t>
            </w:r>
          </w:p>
          <w:p w14:paraId="4CC926D8"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5BE41BE3"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Gender - Male</w:t>
            </w:r>
          </w:p>
          <w:p w14:paraId="590EB120"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23ADF46A"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Special educational need(s) – ADHD, speech and language difficulties, ASD traits, SEMH needs.</w:t>
            </w:r>
          </w:p>
          <w:p w14:paraId="63864D8A"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32598877"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Ethnicity – White English</w:t>
            </w:r>
          </w:p>
          <w:p w14:paraId="2FD51533"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1C9B0272"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Reasons for separation from birth family - Neglect</w:t>
            </w:r>
          </w:p>
          <w:p w14:paraId="01B99CBF" w14:textId="77777777" w:rsidR="00D705B2" w:rsidRPr="00F8230C" w:rsidRDefault="00D705B2" w:rsidP="00F120B4">
            <w:pPr>
              <w:pStyle w:val="7Tablebodybulleted"/>
              <w:numPr>
                <w:ilvl w:val="0"/>
                <w:numId w:val="0"/>
              </w:numPr>
              <w:rPr>
                <w:rFonts w:cs="Arial"/>
                <w:sz w:val="22"/>
                <w:szCs w:val="22"/>
              </w:rPr>
            </w:pPr>
          </w:p>
          <w:p w14:paraId="48BEE9E2"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lang w:val="en-GB"/>
              </w:rPr>
              <w:t>Restrictions on birth family contact – Some face-to-face and virtual contact with siblings on a bi-monthly basis. No contact with birth parents.</w:t>
            </w:r>
          </w:p>
        </w:tc>
      </w:tr>
    </w:tbl>
    <w:p w14:paraId="50D31703" w14:textId="77777777" w:rsidR="00D705B2" w:rsidRPr="00F8230C" w:rsidRDefault="00D705B2" w:rsidP="00D705B2">
      <w:pPr>
        <w:pStyle w:val="1bodycopy"/>
        <w:rPr>
          <w:rFonts w:cs="Arial"/>
          <w:sz w:val="22"/>
          <w:szCs w:val="22"/>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5D72B93D" w14:textId="77777777" w:rsidTr="00D705B2">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D269D70"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Details of the pupil’s outcomes before intervention/support</w:t>
            </w:r>
          </w:p>
        </w:tc>
      </w:tr>
      <w:tr w:rsidR="00F8230C" w:rsidRPr="00F8230C" w14:paraId="245BD4B2" w14:textId="77777777" w:rsidTr="00D705B2">
        <w:tc>
          <w:tcPr>
            <w:tcW w:w="10802" w:type="dxa"/>
            <w:tcMar>
              <w:top w:w="113" w:type="dxa"/>
              <w:bottom w:w="113" w:type="dxa"/>
            </w:tcMar>
          </w:tcPr>
          <w:p w14:paraId="1539340D"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Attainment in reading, writing and mathematics – Bsquared Progression Steps, step 4 for reading and writing, step 3 for mathematics. Relative to his peers at St Nicholas School on the Oak pathway, the pupil is in the bottom 50</w:t>
            </w:r>
            <w:r w:rsidRPr="00F8230C">
              <w:rPr>
                <w:rFonts w:cs="Arial"/>
                <w:sz w:val="22"/>
                <w:szCs w:val="22"/>
                <w:vertAlign w:val="superscript"/>
                <w:lang w:val="en-GB"/>
              </w:rPr>
              <w:t>th</w:t>
            </w:r>
            <w:r w:rsidRPr="00F8230C">
              <w:rPr>
                <w:rFonts w:cs="Arial"/>
                <w:sz w:val="22"/>
                <w:szCs w:val="22"/>
                <w:lang w:val="en-GB"/>
              </w:rPr>
              <w:t xml:space="preserve"> percentile for academic attainment. Due to the complex needs of the pupil, it is not appropriate to compare attainment to peers nationally.</w:t>
            </w:r>
          </w:p>
          <w:p w14:paraId="4E8E96DC" w14:textId="77777777" w:rsidR="00D705B2" w:rsidRPr="00F8230C" w:rsidRDefault="00D705B2" w:rsidP="00F120B4">
            <w:pPr>
              <w:pStyle w:val="7Tablebodybulleted"/>
              <w:numPr>
                <w:ilvl w:val="0"/>
                <w:numId w:val="0"/>
              </w:numPr>
              <w:rPr>
                <w:rFonts w:cs="Arial"/>
                <w:sz w:val="22"/>
                <w:szCs w:val="22"/>
                <w:lang w:val="en-GB"/>
              </w:rPr>
            </w:pPr>
          </w:p>
          <w:p w14:paraId="4F3E6258"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Attendance record – 98.4%, significantly above the school average of 87.3%. The pupil has an absence rate of 1.6% which is significantly below the school average of 10.8%, the KCC average of 14.1% and the national average of 13.2%, based on the most recent data. Pupil premium funding contributes to additional staffing, which enables staff who support the pupil to take a proactive approach to ensure they are in school with such a high rate of attendance and are able to engage with carers and social worker promptly if they are not in school to ensure their whereabouts are known and they are safe.</w:t>
            </w:r>
          </w:p>
          <w:p w14:paraId="274F9D71" w14:textId="77777777" w:rsidR="00D705B2" w:rsidRPr="00F8230C" w:rsidRDefault="00D705B2" w:rsidP="00F120B4">
            <w:pPr>
              <w:pStyle w:val="ListParagraph"/>
              <w:numPr>
                <w:ilvl w:val="0"/>
                <w:numId w:val="0"/>
              </w:numPr>
              <w:ind w:left="720"/>
              <w:rPr>
                <w:rFonts w:cs="Arial"/>
                <w:color w:val="auto"/>
                <w:sz w:val="22"/>
                <w:szCs w:val="22"/>
              </w:rPr>
            </w:pPr>
          </w:p>
          <w:p w14:paraId="3457B8DD"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lang w:val="en-GB"/>
              </w:rPr>
              <w:t>Record of exclusions or other behavioural incidents – None, the pupil accesses specialist teaching and support which means they have no exclusions or behaviour incidents this academic year.</w:t>
            </w:r>
          </w:p>
        </w:tc>
      </w:tr>
    </w:tbl>
    <w:p w14:paraId="71FB8568" w14:textId="77777777" w:rsidR="00D705B2" w:rsidRPr="00F8230C" w:rsidRDefault="00D705B2" w:rsidP="00D705B2">
      <w:pPr>
        <w:pStyle w:val="1bodycopy"/>
        <w:rPr>
          <w:rFonts w:cs="Arial"/>
          <w:sz w:val="22"/>
          <w:szCs w:val="22"/>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1A2068BF" w14:textId="77777777" w:rsidTr="00D705B2">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5939D154"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Details of the targeted support</w:t>
            </w:r>
          </w:p>
        </w:tc>
      </w:tr>
      <w:tr w:rsidR="00F8230C" w:rsidRPr="00F8230C" w14:paraId="6ECC77CB" w14:textId="77777777" w:rsidTr="00D705B2">
        <w:tc>
          <w:tcPr>
            <w:tcW w:w="10802" w:type="dxa"/>
            <w:tcMar>
              <w:top w:w="113" w:type="dxa"/>
              <w:bottom w:w="113" w:type="dxa"/>
            </w:tcMar>
          </w:tcPr>
          <w:p w14:paraId="685F2A12" w14:textId="77777777" w:rsidR="00D705B2" w:rsidRPr="00F8230C" w:rsidRDefault="00D705B2" w:rsidP="00F120B4">
            <w:pPr>
              <w:pStyle w:val="7Tablebodybulleted"/>
              <w:numPr>
                <w:ilvl w:val="0"/>
                <w:numId w:val="0"/>
              </w:numPr>
              <w:ind w:left="340" w:hanging="170"/>
              <w:rPr>
                <w:rFonts w:cs="Arial"/>
                <w:b/>
                <w:bCs/>
                <w:sz w:val="22"/>
                <w:szCs w:val="22"/>
                <w:lang w:val="en-GB"/>
              </w:rPr>
            </w:pPr>
            <w:r w:rsidRPr="00F8230C">
              <w:rPr>
                <w:rFonts w:cs="Arial"/>
                <w:b/>
                <w:bCs/>
                <w:sz w:val="22"/>
                <w:szCs w:val="22"/>
                <w:lang w:val="en-GB"/>
              </w:rPr>
              <w:t>Education targets on pupil’s personal education plan (PEP)</w:t>
            </w:r>
          </w:p>
          <w:p w14:paraId="25DDE7B5"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rPr>
              <w:t>By the next PEP, the pupil will increase his accuracy at spelling simple phonetically decodable words so that he can improve his literacy and independent writing skills.</w:t>
            </w:r>
          </w:p>
          <w:p w14:paraId="4D0EC533"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rPr>
              <w:t>By the next PEP, the pupil will be able to fully complete the lower-level number of the day worksheet.</w:t>
            </w:r>
          </w:p>
          <w:p w14:paraId="4AB00314"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rPr>
              <w:t>By the next PEP, the pupil will familiarise himself with his new timetable and teaching team.</w:t>
            </w:r>
          </w:p>
          <w:p w14:paraId="5D72F007"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rPr>
              <w:t>By the next PEP, the pupil to continue to work on a variety of fine motor activities to improve his hand strength and functioning.</w:t>
            </w:r>
          </w:p>
          <w:p w14:paraId="1D6F2D9D"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rPr>
              <w:t>By the next PEP, a laptop to be sourced for the pupil to access online learning and homework at home.</w:t>
            </w:r>
          </w:p>
          <w:p w14:paraId="4D35972F" w14:textId="77777777" w:rsidR="00D705B2" w:rsidRPr="00F8230C" w:rsidRDefault="00D705B2" w:rsidP="00F120B4">
            <w:pPr>
              <w:pStyle w:val="7Tablebodybulleted"/>
              <w:numPr>
                <w:ilvl w:val="0"/>
                <w:numId w:val="0"/>
              </w:numPr>
              <w:ind w:left="170"/>
              <w:rPr>
                <w:rFonts w:cs="Arial"/>
                <w:b/>
                <w:bCs/>
                <w:sz w:val="22"/>
                <w:szCs w:val="22"/>
                <w:lang w:val="en-GB"/>
              </w:rPr>
            </w:pPr>
            <w:r w:rsidRPr="00F8230C">
              <w:rPr>
                <w:rFonts w:cs="Arial"/>
                <w:b/>
                <w:bCs/>
                <w:sz w:val="22"/>
                <w:szCs w:val="22"/>
                <w:lang w:val="en-GB"/>
              </w:rPr>
              <w:t>Contributors to PEP</w:t>
            </w:r>
          </w:p>
          <w:p w14:paraId="1BF5B3ED"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Designated Teacher, class teacher, carers, social worker, virtual school.</w:t>
            </w:r>
          </w:p>
          <w:p w14:paraId="3C045A5F" w14:textId="77777777" w:rsidR="00D705B2" w:rsidRPr="00F8230C" w:rsidRDefault="00D705B2" w:rsidP="00F120B4">
            <w:pPr>
              <w:spacing w:line="276" w:lineRule="auto"/>
              <w:rPr>
                <w:rFonts w:eastAsia="Calibri" w:cs="Arial"/>
                <w:color w:val="auto"/>
                <w:sz w:val="22"/>
                <w:szCs w:val="22"/>
              </w:rPr>
            </w:pPr>
          </w:p>
          <w:p w14:paraId="0E0BCF19" w14:textId="77777777" w:rsidR="00D705B2" w:rsidRPr="00F8230C" w:rsidRDefault="00D705B2" w:rsidP="00F120B4">
            <w:pPr>
              <w:spacing w:line="276" w:lineRule="auto"/>
              <w:rPr>
                <w:rFonts w:eastAsia="Calibri" w:cs="Arial"/>
                <w:b/>
                <w:bCs/>
                <w:color w:val="auto"/>
                <w:sz w:val="22"/>
                <w:szCs w:val="22"/>
              </w:rPr>
            </w:pPr>
            <w:r w:rsidRPr="00F8230C">
              <w:rPr>
                <w:rFonts w:eastAsia="Calibri" w:cs="Arial"/>
                <w:b/>
                <w:bCs/>
                <w:color w:val="auto"/>
                <w:sz w:val="22"/>
                <w:szCs w:val="22"/>
              </w:rPr>
              <w:t>How has the pupil premium contributed to this pupil’s progress?</w:t>
            </w:r>
          </w:p>
          <w:p w14:paraId="7614AABA" w14:textId="77777777" w:rsidR="00D705B2" w:rsidRPr="00F8230C" w:rsidRDefault="00D705B2" w:rsidP="00D705B2">
            <w:pPr>
              <w:pStyle w:val="ListParagraph"/>
              <w:numPr>
                <w:ilvl w:val="0"/>
                <w:numId w:val="26"/>
              </w:numPr>
              <w:suppressAutoHyphens w:val="0"/>
              <w:autoSpaceDN/>
              <w:spacing w:after="0" w:line="276" w:lineRule="auto"/>
              <w:contextualSpacing w:val="0"/>
              <w:rPr>
                <w:rFonts w:eastAsia="Calibri" w:cs="Arial"/>
                <w:color w:val="auto"/>
                <w:sz w:val="22"/>
                <w:szCs w:val="22"/>
              </w:rPr>
            </w:pPr>
            <w:r w:rsidRPr="00F8230C">
              <w:rPr>
                <w:rFonts w:eastAsia="Calibri" w:cs="Arial"/>
                <w:color w:val="auto"/>
                <w:sz w:val="22"/>
                <w:szCs w:val="22"/>
              </w:rPr>
              <w:t>Pupil premium has been able to contribute to the Designated Teacher role becoming a sole responsibility for a member of teaching staff, enabling them to oversee the whole CIC cohort at St Nicholas School. They have been able to dedicate time throughout the academic year to support the pupil and their class teacher with achieving PEP targets as well as developing a coaching role with the pupil.</w:t>
            </w:r>
          </w:p>
          <w:p w14:paraId="11E687B3" w14:textId="77777777" w:rsidR="00D705B2" w:rsidRPr="00F8230C" w:rsidRDefault="00D705B2" w:rsidP="00D705B2">
            <w:pPr>
              <w:pStyle w:val="ListParagraph"/>
              <w:numPr>
                <w:ilvl w:val="0"/>
                <w:numId w:val="26"/>
              </w:numPr>
              <w:suppressAutoHyphens w:val="0"/>
              <w:autoSpaceDN/>
              <w:spacing w:after="0" w:line="276" w:lineRule="auto"/>
              <w:contextualSpacing w:val="0"/>
              <w:rPr>
                <w:rFonts w:eastAsia="Calibri" w:cs="Arial"/>
                <w:color w:val="auto"/>
                <w:sz w:val="22"/>
                <w:szCs w:val="22"/>
              </w:rPr>
            </w:pPr>
            <w:r w:rsidRPr="00F8230C">
              <w:rPr>
                <w:rFonts w:eastAsia="Calibri" w:cs="Arial"/>
                <w:color w:val="auto"/>
                <w:sz w:val="22"/>
                <w:szCs w:val="22"/>
              </w:rPr>
              <w:t>Pupil premium funding has part contributed to the purchase of a laptop for the pupil, so they are able to access online learning and homework resources to build on what they have been learning at school.</w:t>
            </w:r>
          </w:p>
          <w:p w14:paraId="53F0A7AE" w14:textId="77777777" w:rsidR="00D705B2" w:rsidRPr="00F8230C" w:rsidRDefault="00D705B2" w:rsidP="00D705B2">
            <w:pPr>
              <w:pStyle w:val="ListParagraph"/>
              <w:numPr>
                <w:ilvl w:val="0"/>
                <w:numId w:val="26"/>
              </w:numPr>
              <w:suppressAutoHyphens w:val="0"/>
              <w:autoSpaceDN/>
              <w:spacing w:after="0" w:line="276" w:lineRule="auto"/>
              <w:contextualSpacing w:val="0"/>
              <w:rPr>
                <w:rFonts w:eastAsia="MS Mincho" w:cs="Arial"/>
                <w:color w:val="auto"/>
                <w:sz w:val="22"/>
                <w:szCs w:val="22"/>
              </w:rPr>
            </w:pPr>
            <w:r w:rsidRPr="00F8230C">
              <w:rPr>
                <w:rFonts w:eastAsia="Calibri" w:cs="Arial"/>
                <w:color w:val="auto"/>
                <w:sz w:val="22"/>
                <w:szCs w:val="22"/>
              </w:rPr>
              <w:t>Pupil premium funding has part contributed to access to weekly sessions with a trained wellbeing practitioner who has supported the pupil to develop their emotional resilience and self-esteem. In turn this has led to a significant reduction in social behaviour incidents (none this academic year).</w:t>
            </w:r>
          </w:p>
          <w:p w14:paraId="525DAD41" w14:textId="77777777" w:rsidR="00D705B2" w:rsidRPr="00F8230C" w:rsidRDefault="00D705B2" w:rsidP="00D705B2">
            <w:pPr>
              <w:pStyle w:val="ListParagraph"/>
              <w:numPr>
                <w:ilvl w:val="0"/>
                <w:numId w:val="26"/>
              </w:numPr>
              <w:suppressAutoHyphens w:val="0"/>
              <w:autoSpaceDN/>
              <w:spacing w:after="0" w:line="276" w:lineRule="auto"/>
              <w:contextualSpacing w:val="0"/>
              <w:rPr>
                <w:rFonts w:cs="Arial"/>
                <w:color w:val="auto"/>
                <w:sz w:val="22"/>
                <w:szCs w:val="22"/>
              </w:rPr>
            </w:pPr>
            <w:r w:rsidRPr="00F8230C">
              <w:rPr>
                <w:rFonts w:eastAsia="Calibri" w:cs="Arial"/>
                <w:color w:val="auto"/>
                <w:sz w:val="22"/>
                <w:szCs w:val="22"/>
              </w:rPr>
              <w:t xml:space="preserve">Pupil premium funding has part contributed to specialist literacy and numeracy support by a Teaching Assistant. Some progress has been seen and a review of this targeted support will take place at the end of the academic year, once there is sufficient data. </w:t>
            </w:r>
          </w:p>
        </w:tc>
      </w:tr>
    </w:tbl>
    <w:p w14:paraId="351C9724" w14:textId="77777777" w:rsidR="00D705B2" w:rsidRPr="00F8230C" w:rsidRDefault="00D705B2" w:rsidP="00D705B2">
      <w:pPr>
        <w:rPr>
          <w:rFonts w:cs="Arial"/>
          <w:color w:val="auto"/>
          <w:sz w:val="22"/>
          <w:szCs w:val="22"/>
          <w:u w:val="single"/>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1AD8C1BD" w14:textId="77777777" w:rsidTr="00D705B2">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24DF053D"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Assessment of outcomes</w:t>
            </w:r>
          </w:p>
        </w:tc>
      </w:tr>
      <w:tr w:rsidR="00F8230C" w:rsidRPr="00F8230C" w14:paraId="13635591" w14:textId="77777777" w:rsidTr="00D705B2">
        <w:tc>
          <w:tcPr>
            <w:tcW w:w="10802" w:type="dxa"/>
            <w:tcMar>
              <w:top w:w="113" w:type="dxa"/>
              <w:bottom w:w="113" w:type="dxa"/>
            </w:tcMar>
          </w:tcPr>
          <w:p w14:paraId="088D3B91" w14:textId="77777777" w:rsidR="00D705B2" w:rsidRPr="00F8230C" w:rsidRDefault="00D705B2" w:rsidP="00F120B4">
            <w:pPr>
              <w:pStyle w:val="1bodycopy"/>
              <w:rPr>
                <w:rFonts w:cs="Arial"/>
                <w:b/>
                <w:sz w:val="22"/>
                <w:szCs w:val="22"/>
                <w:lang w:val="en-GB"/>
              </w:rPr>
            </w:pPr>
            <w:r w:rsidRPr="00F8230C">
              <w:rPr>
                <w:rFonts w:cs="Arial"/>
                <w:b/>
                <w:sz w:val="22"/>
                <w:szCs w:val="22"/>
                <w:lang w:val="en-GB"/>
              </w:rPr>
              <w:t>How is pupil premium monitored for this pupil?</w:t>
            </w:r>
          </w:p>
          <w:p w14:paraId="2D32DD3A"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The Designated Teacher liaises with the pupil, class teacher, carers, and social worker regularly to update them on the pupil’s progress.</w:t>
            </w:r>
          </w:p>
          <w:p w14:paraId="135DD2B7"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At termly PEP meetings, usage of the pupil premium funding is discussed by all stakeholders and adjustments to the usage of pupil premium are made to ensure bespoke targets are making progress.</w:t>
            </w:r>
          </w:p>
          <w:p w14:paraId="11696564" w14:textId="77777777" w:rsidR="00D705B2" w:rsidRPr="00F8230C" w:rsidRDefault="00D705B2" w:rsidP="00F120B4">
            <w:pPr>
              <w:pStyle w:val="7Tablebodybulleted"/>
              <w:tabs>
                <w:tab w:val="clear" w:pos="360"/>
              </w:tabs>
              <w:ind w:left="340" w:hanging="170"/>
              <w:rPr>
                <w:rFonts w:cs="Arial"/>
                <w:sz w:val="22"/>
                <w:szCs w:val="22"/>
              </w:rPr>
            </w:pPr>
            <w:r w:rsidRPr="00F8230C">
              <w:rPr>
                <w:rFonts w:eastAsia="Calibri" w:cs="Arial"/>
                <w:sz w:val="22"/>
                <w:szCs w:val="22"/>
                <w:lang w:val="en-GB"/>
              </w:rPr>
              <w:t>Feedback from the pupil about their wellbeing sessions shows that they are greatly enjoying these sessions. The practitioner states he has made excellent progress and will continue to work with the pupil for the foreseeable future.</w:t>
            </w:r>
          </w:p>
        </w:tc>
      </w:tr>
    </w:tbl>
    <w:p w14:paraId="64D663E8" w14:textId="77777777" w:rsidR="00D705B2" w:rsidRPr="00F8230C" w:rsidRDefault="00D705B2" w:rsidP="00D705B2">
      <w:pPr>
        <w:rPr>
          <w:rFonts w:cs="Arial"/>
          <w:color w:val="auto"/>
          <w:sz w:val="22"/>
          <w:szCs w:val="22"/>
        </w:rPr>
      </w:pPr>
    </w:p>
    <w:p w14:paraId="34419118" w14:textId="77777777" w:rsidR="00D705B2" w:rsidRPr="00F8230C" w:rsidRDefault="00D705B2" w:rsidP="00D705B2">
      <w:pPr>
        <w:pStyle w:val="5Abstract"/>
        <w:spacing w:line="240" w:lineRule="auto"/>
        <w:rPr>
          <w:rFonts w:eastAsia="Calibri" w:cs="Arial"/>
          <w:b/>
          <w:sz w:val="36"/>
          <w:szCs w:val="36"/>
          <w:lang w:val="en-GB"/>
        </w:rPr>
      </w:pPr>
    </w:p>
    <w:p w14:paraId="7FB7C0CF" w14:textId="77777777" w:rsidR="00D705B2" w:rsidRPr="00F8230C" w:rsidRDefault="00D705B2" w:rsidP="00D705B2">
      <w:pPr>
        <w:pStyle w:val="5Abstract"/>
        <w:spacing w:line="240" w:lineRule="auto"/>
        <w:rPr>
          <w:rFonts w:eastAsia="Calibri" w:cs="Arial"/>
          <w:b/>
          <w:sz w:val="36"/>
          <w:szCs w:val="36"/>
          <w:lang w:val="en-GB"/>
        </w:rPr>
      </w:pPr>
    </w:p>
    <w:p w14:paraId="2FE6F44F" w14:textId="77777777" w:rsidR="00D705B2" w:rsidRPr="00F8230C" w:rsidRDefault="00D705B2" w:rsidP="00D705B2">
      <w:pPr>
        <w:pStyle w:val="5Abstract"/>
        <w:spacing w:line="240" w:lineRule="auto"/>
        <w:rPr>
          <w:rFonts w:eastAsia="Calibri" w:cs="Arial"/>
          <w:b/>
          <w:sz w:val="36"/>
          <w:szCs w:val="36"/>
          <w:lang w:val="en-GB"/>
        </w:rPr>
      </w:pPr>
    </w:p>
    <w:p w14:paraId="44FE42F9" w14:textId="77777777" w:rsidR="00D705B2" w:rsidRPr="00F8230C" w:rsidRDefault="00D705B2" w:rsidP="00D705B2">
      <w:pPr>
        <w:pStyle w:val="5Abstract"/>
        <w:spacing w:line="240" w:lineRule="auto"/>
        <w:rPr>
          <w:rFonts w:eastAsia="Calibri" w:cs="Arial"/>
          <w:b/>
          <w:sz w:val="36"/>
          <w:szCs w:val="36"/>
          <w:lang w:val="en-GB"/>
        </w:rPr>
      </w:pPr>
    </w:p>
    <w:p w14:paraId="0E34316F" w14:textId="77777777" w:rsidR="00D705B2" w:rsidRPr="00F8230C" w:rsidRDefault="00D705B2" w:rsidP="00D705B2">
      <w:pPr>
        <w:pStyle w:val="5Abstract"/>
        <w:spacing w:line="240" w:lineRule="auto"/>
        <w:rPr>
          <w:rFonts w:eastAsia="Calibri" w:cs="Arial"/>
          <w:b/>
          <w:sz w:val="36"/>
          <w:szCs w:val="36"/>
          <w:lang w:val="en-GB"/>
        </w:rPr>
      </w:pPr>
    </w:p>
    <w:p w14:paraId="0C319450" w14:textId="77777777" w:rsidR="00D705B2" w:rsidRPr="00F8230C" w:rsidRDefault="00D705B2" w:rsidP="00D705B2">
      <w:pPr>
        <w:pStyle w:val="5Abstract"/>
        <w:spacing w:line="240" w:lineRule="auto"/>
        <w:rPr>
          <w:rFonts w:eastAsia="Calibri" w:cs="Arial"/>
          <w:b/>
          <w:sz w:val="36"/>
          <w:szCs w:val="36"/>
          <w:lang w:val="en-GB"/>
        </w:rPr>
      </w:pPr>
    </w:p>
    <w:p w14:paraId="38CEE842" w14:textId="77777777" w:rsidR="00D705B2" w:rsidRPr="00F8230C" w:rsidRDefault="00D705B2" w:rsidP="00D705B2">
      <w:pPr>
        <w:pStyle w:val="5Abstract"/>
        <w:spacing w:line="240" w:lineRule="auto"/>
        <w:rPr>
          <w:rFonts w:eastAsia="Calibri" w:cs="Arial"/>
          <w:b/>
          <w:sz w:val="36"/>
          <w:szCs w:val="36"/>
          <w:lang w:val="en-GB"/>
        </w:rPr>
      </w:pPr>
    </w:p>
    <w:p w14:paraId="46D70D7C" w14:textId="77777777" w:rsidR="00D705B2" w:rsidRPr="00F8230C" w:rsidRDefault="00D705B2" w:rsidP="00D705B2">
      <w:pPr>
        <w:pStyle w:val="5Abstract"/>
        <w:spacing w:line="240" w:lineRule="auto"/>
        <w:rPr>
          <w:rFonts w:eastAsia="Calibri" w:cs="Arial"/>
          <w:b/>
          <w:sz w:val="36"/>
          <w:szCs w:val="36"/>
          <w:lang w:val="en-GB"/>
        </w:rPr>
      </w:pPr>
    </w:p>
    <w:p w14:paraId="36D8BBB5" w14:textId="77777777" w:rsidR="00D705B2" w:rsidRPr="00F8230C" w:rsidRDefault="00D705B2" w:rsidP="00D705B2">
      <w:pPr>
        <w:pStyle w:val="5Abstract"/>
        <w:spacing w:line="240" w:lineRule="auto"/>
        <w:rPr>
          <w:rFonts w:eastAsia="Calibri" w:cs="Arial"/>
          <w:b/>
          <w:sz w:val="36"/>
          <w:szCs w:val="36"/>
          <w:lang w:val="en-GB"/>
        </w:rPr>
      </w:pPr>
    </w:p>
    <w:p w14:paraId="7BD6838C" w14:textId="77777777" w:rsidR="00D705B2" w:rsidRPr="00F8230C" w:rsidRDefault="00D705B2" w:rsidP="00D705B2">
      <w:pPr>
        <w:pStyle w:val="5Abstract"/>
        <w:spacing w:line="240" w:lineRule="auto"/>
        <w:rPr>
          <w:rFonts w:eastAsia="Calibri" w:cs="Arial"/>
          <w:b/>
          <w:sz w:val="36"/>
          <w:szCs w:val="36"/>
          <w:lang w:val="en-GB"/>
        </w:rPr>
      </w:pPr>
    </w:p>
    <w:p w14:paraId="5785904D" w14:textId="77777777" w:rsidR="00D705B2" w:rsidRPr="00F8230C" w:rsidRDefault="00D705B2" w:rsidP="00D705B2">
      <w:pPr>
        <w:pStyle w:val="5Abstract"/>
        <w:spacing w:line="240" w:lineRule="auto"/>
        <w:rPr>
          <w:rFonts w:eastAsia="Calibri" w:cs="Arial"/>
          <w:b/>
          <w:sz w:val="36"/>
          <w:szCs w:val="36"/>
          <w:lang w:val="en-GB"/>
        </w:rPr>
      </w:pPr>
    </w:p>
    <w:p w14:paraId="574F288F" w14:textId="77777777" w:rsidR="00D705B2" w:rsidRPr="00F8230C" w:rsidRDefault="00D705B2" w:rsidP="00D705B2">
      <w:pPr>
        <w:pStyle w:val="5Abstract"/>
        <w:spacing w:line="240" w:lineRule="auto"/>
        <w:rPr>
          <w:rFonts w:eastAsia="Calibri" w:cs="Arial"/>
          <w:b/>
          <w:sz w:val="36"/>
          <w:szCs w:val="36"/>
          <w:lang w:val="en-GB"/>
        </w:rPr>
      </w:pPr>
    </w:p>
    <w:p w14:paraId="62D74A0E" w14:textId="77777777" w:rsidR="00D705B2" w:rsidRPr="00F8230C" w:rsidRDefault="00D705B2" w:rsidP="00D705B2">
      <w:pPr>
        <w:pStyle w:val="5Abstract"/>
        <w:spacing w:line="240" w:lineRule="auto"/>
        <w:rPr>
          <w:rFonts w:eastAsia="Calibri" w:cs="Arial"/>
          <w:b/>
          <w:sz w:val="36"/>
          <w:szCs w:val="36"/>
          <w:lang w:val="en-GB"/>
        </w:rPr>
      </w:pPr>
    </w:p>
    <w:p w14:paraId="6A241A8B" w14:textId="77777777" w:rsidR="00D705B2" w:rsidRPr="00F8230C" w:rsidRDefault="00D705B2" w:rsidP="00D705B2">
      <w:pPr>
        <w:pStyle w:val="5Abstract"/>
        <w:spacing w:line="240" w:lineRule="auto"/>
        <w:rPr>
          <w:rFonts w:eastAsia="Calibri" w:cs="Arial"/>
          <w:b/>
          <w:sz w:val="36"/>
          <w:szCs w:val="36"/>
          <w:lang w:val="en-GB"/>
        </w:rPr>
      </w:pPr>
    </w:p>
    <w:p w14:paraId="5D57AB03" w14:textId="77777777" w:rsidR="00D705B2" w:rsidRPr="00F8230C" w:rsidRDefault="00D705B2" w:rsidP="00D705B2">
      <w:pPr>
        <w:pStyle w:val="5Abstract"/>
        <w:spacing w:line="240" w:lineRule="auto"/>
        <w:rPr>
          <w:rFonts w:eastAsia="Calibri" w:cs="Arial"/>
          <w:b/>
          <w:sz w:val="36"/>
          <w:szCs w:val="36"/>
          <w:lang w:val="en-GB"/>
        </w:rPr>
      </w:pPr>
    </w:p>
    <w:p w14:paraId="2F425CB6" w14:textId="77777777" w:rsidR="00D705B2" w:rsidRPr="00F8230C" w:rsidRDefault="00D705B2" w:rsidP="00D705B2">
      <w:pPr>
        <w:pStyle w:val="5Abstract"/>
        <w:spacing w:line="240" w:lineRule="auto"/>
        <w:rPr>
          <w:rFonts w:eastAsia="Calibri" w:cs="Arial"/>
          <w:b/>
          <w:sz w:val="36"/>
          <w:szCs w:val="36"/>
          <w:lang w:val="en-GB"/>
        </w:rPr>
      </w:pPr>
    </w:p>
    <w:p w14:paraId="260C99BA" w14:textId="77777777" w:rsidR="00D705B2" w:rsidRPr="00F8230C" w:rsidRDefault="00D705B2" w:rsidP="00D705B2">
      <w:pPr>
        <w:pStyle w:val="5Abstract"/>
        <w:spacing w:line="240" w:lineRule="auto"/>
        <w:rPr>
          <w:rFonts w:eastAsia="Calibri" w:cs="Arial"/>
          <w:b/>
          <w:sz w:val="36"/>
          <w:szCs w:val="36"/>
          <w:lang w:val="en-GB"/>
        </w:rPr>
      </w:pPr>
    </w:p>
    <w:p w14:paraId="59913FF3" w14:textId="77777777" w:rsidR="002B70D1" w:rsidRPr="00F8230C" w:rsidRDefault="002B70D1" w:rsidP="00D705B2">
      <w:pPr>
        <w:pStyle w:val="5Abstract"/>
        <w:spacing w:line="240" w:lineRule="auto"/>
        <w:rPr>
          <w:rFonts w:eastAsia="Calibri" w:cs="Arial"/>
          <w:b/>
          <w:sz w:val="36"/>
          <w:szCs w:val="36"/>
          <w:lang w:val="en-GB"/>
        </w:rPr>
      </w:pPr>
    </w:p>
    <w:p w14:paraId="0FC39905" w14:textId="1FEB6EF6" w:rsidR="00D705B2" w:rsidRPr="00F8230C" w:rsidRDefault="00D705B2" w:rsidP="00D705B2">
      <w:pPr>
        <w:pStyle w:val="5Abstract"/>
        <w:spacing w:line="240" w:lineRule="auto"/>
        <w:rPr>
          <w:rFonts w:eastAsia="Calibri" w:cs="Arial"/>
          <w:b/>
          <w:sz w:val="36"/>
          <w:szCs w:val="36"/>
          <w:lang w:val="en-GB"/>
        </w:rPr>
      </w:pPr>
      <w:r w:rsidRPr="00F8230C">
        <w:rPr>
          <w:rFonts w:eastAsia="Calibri" w:cs="Arial"/>
          <w:b/>
          <w:sz w:val="36"/>
          <w:szCs w:val="36"/>
          <w:lang w:val="en-GB"/>
        </w:rPr>
        <w:t xml:space="preserve">Pupil premium case study: </w:t>
      </w:r>
    </w:p>
    <w:p w14:paraId="5DD21135" w14:textId="77777777" w:rsidR="00D705B2" w:rsidRPr="00F8230C" w:rsidRDefault="00D705B2" w:rsidP="00D705B2">
      <w:pPr>
        <w:pStyle w:val="5Abstract"/>
        <w:spacing w:line="240" w:lineRule="auto"/>
        <w:rPr>
          <w:rFonts w:eastAsia="Calibri" w:cs="Arial"/>
          <w:b/>
          <w:sz w:val="36"/>
          <w:szCs w:val="36"/>
          <w:lang w:val="en-GB"/>
        </w:rPr>
      </w:pPr>
      <w:r w:rsidRPr="00F8230C">
        <w:rPr>
          <w:rFonts w:eastAsia="Calibri" w:cs="Arial"/>
          <w:b/>
          <w:sz w:val="36"/>
          <w:szCs w:val="36"/>
          <w:lang w:val="en-GB"/>
        </w:rPr>
        <w:t>Previously looked after child (PLAC)</w:t>
      </w:r>
    </w:p>
    <w:p w14:paraId="798CA7BF" w14:textId="344F3069" w:rsidR="00D705B2" w:rsidRPr="00F8230C" w:rsidRDefault="00D705B2" w:rsidP="00D705B2">
      <w:pPr>
        <w:rPr>
          <w:rFonts w:cs="Arial"/>
          <w:b/>
          <w:color w:val="auto"/>
          <w:sz w:val="22"/>
          <w:szCs w:val="22"/>
        </w:rPr>
      </w:pPr>
      <w:r w:rsidRPr="00F8230C">
        <w:rPr>
          <w:rFonts w:cs="Arial"/>
          <w:noProof/>
          <w:color w:val="auto"/>
          <w:sz w:val="22"/>
          <w:szCs w:val="22"/>
        </w:rPr>
        <mc:AlternateContent>
          <mc:Choice Requires="wps">
            <w:drawing>
              <wp:anchor distT="4294967294" distB="4294967294" distL="114300" distR="114300" simplePos="0" relativeHeight="251660288" behindDoc="0" locked="0" layoutInCell="1" allowOverlap="1" wp14:anchorId="147D066B" wp14:editId="1B6BE0FC">
                <wp:simplePos x="0" y="0"/>
                <wp:positionH relativeFrom="column">
                  <wp:posOffset>0</wp:posOffset>
                </wp:positionH>
                <wp:positionV relativeFrom="paragraph">
                  <wp:posOffset>-636</wp:posOffset>
                </wp:positionV>
                <wp:extent cx="6172200" cy="0"/>
                <wp:effectExtent l="0" t="0" r="0" b="0"/>
                <wp:wrapNone/>
                <wp:docPr id="20941525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12700" cap="flat" cmpd="sng" algn="ctr">
                          <a:solidFill>
                            <a:srgbClr val="1226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FC461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" strokecolor="#12263f" strokeweight="1pt">
                <v:stroke joinstyle="miter"/>
                <o:lock v:ext="edit" shapetype="f"/>
              </v:line>
            </w:pict>
          </mc:Fallback>
        </mc:AlternateContent>
      </w: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05C75DEB" w14:textId="77777777" w:rsidTr="00D705B2">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240C4532"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Pupil details</w:t>
            </w:r>
          </w:p>
        </w:tc>
      </w:tr>
      <w:tr w:rsidR="00F8230C" w:rsidRPr="00F8230C" w14:paraId="2339AF06" w14:textId="77777777" w:rsidTr="00D705B2">
        <w:tc>
          <w:tcPr>
            <w:tcW w:w="10802" w:type="dxa"/>
            <w:tcMar>
              <w:top w:w="113" w:type="dxa"/>
              <w:bottom w:w="113" w:type="dxa"/>
            </w:tcMar>
          </w:tcPr>
          <w:p w14:paraId="4C6AB02D"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Name - Information removed to protect pupil identity.</w:t>
            </w:r>
          </w:p>
          <w:p w14:paraId="33F583D8" w14:textId="77777777" w:rsidR="00D705B2" w:rsidRPr="00F8230C" w:rsidRDefault="00D705B2" w:rsidP="00F120B4">
            <w:pPr>
              <w:pStyle w:val="7Tablebodybulleted"/>
              <w:numPr>
                <w:ilvl w:val="0"/>
                <w:numId w:val="0"/>
              </w:numPr>
              <w:ind w:left="340"/>
              <w:rPr>
                <w:rFonts w:cs="Arial"/>
                <w:sz w:val="22"/>
                <w:szCs w:val="22"/>
                <w:lang w:val="en-GB"/>
              </w:rPr>
            </w:pPr>
          </w:p>
          <w:p w14:paraId="6CCFB29C"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Age - 11</w:t>
            </w:r>
          </w:p>
          <w:p w14:paraId="7703ECE6"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6CA438DA"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Year group – Year 7</w:t>
            </w:r>
          </w:p>
          <w:p w14:paraId="7325E26D"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0F6C6AB5"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Gender - Male</w:t>
            </w:r>
          </w:p>
          <w:p w14:paraId="4D466603"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20C46D23"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Special educational need(s) – MLD, FASD, ADHD, language and communication needs, SEMH needs.</w:t>
            </w:r>
          </w:p>
          <w:p w14:paraId="2A9BAEB5"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318A2B2C"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Ethnicity – White English.</w:t>
            </w:r>
          </w:p>
          <w:p w14:paraId="1CA71386"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50A4BBAB"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Reason for pupil eligibility (for example, free school meals eligibility or services child) – Previously looked after child, adopted from care.</w:t>
            </w:r>
          </w:p>
          <w:p w14:paraId="5AC06D9B" w14:textId="77777777" w:rsidR="00D705B2" w:rsidRPr="00F8230C" w:rsidRDefault="00D705B2" w:rsidP="00F120B4">
            <w:pPr>
              <w:pStyle w:val="7Tablebodybulleted"/>
              <w:numPr>
                <w:ilvl w:val="0"/>
                <w:numId w:val="0"/>
              </w:numPr>
              <w:rPr>
                <w:rFonts w:cs="Arial"/>
                <w:sz w:val="22"/>
                <w:szCs w:val="22"/>
              </w:rPr>
            </w:pPr>
          </w:p>
        </w:tc>
      </w:tr>
    </w:tbl>
    <w:p w14:paraId="76FC393E" w14:textId="77777777" w:rsidR="00D705B2" w:rsidRPr="00F8230C" w:rsidRDefault="00D705B2" w:rsidP="00D705B2">
      <w:pPr>
        <w:pStyle w:val="1bodycopy"/>
        <w:rPr>
          <w:rFonts w:cs="Arial"/>
          <w:sz w:val="22"/>
          <w:szCs w:val="22"/>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6659228F" w14:textId="77777777" w:rsidTr="002B70D1">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52CE4FA"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Details of the pupil’s outcomes before intervention/support</w:t>
            </w:r>
          </w:p>
        </w:tc>
      </w:tr>
      <w:tr w:rsidR="00F8230C" w:rsidRPr="00F8230C" w14:paraId="59D8E86C" w14:textId="77777777" w:rsidTr="002B70D1">
        <w:tc>
          <w:tcPr>
            <w:tcW w:w="10802" w:type="dxa"/>
            <w:tcMar>
              <w:top w:w="113" w:type="dxa"/>
              <w:bottom w:w="113" w:type="dxa"/>
            </w:tcMar>
          </w:tcPr>
          <w:p w14:paraId="048FBCB1"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Attainment in reading, writing and mathematics – Bsquared Progress Steps, step 3 in reading, writing and mathematics. Relative to his peers at St Nicholas School on the Oak pathway, the pupil is in the bottom 50</w:t>
            </w:r>
            <w:r w:rsidRPr="00F8230C">
              <w:rPr>
                <w:rFonts w:cs="Arial"/>
                <w:sz w:val="22"/>
                <w:szCs w:val="22"/>
                <w:vertAlign w:val="superscript"/>
                <w:lang w:val="en-GB"/>
              </w:rPr>
              <w:t>th</w:t>
            </w:r>
            <w:r w:rsidRPr="00F8230C">
              <w:rPr>
                <w:rFonts w:cs="Arial"/>
                <w:sz w:val="22"/>
                <w:szCs w:val="22"/>
                <w:lang w:val="en-GB"/>
              </w:rPr>
              <w:t xml:space="preserve"> percentile for academic attainment. Due to the complex needs of the pupil, it is not appropriate to compare attainment to peers nationally.</w:t>
            </w:r>
          </w:p>
          <w:p w14:paraId="194685A1" w14:textId="77777777" w:rsidR="00D705B2" w:rsidRPr="00F8230C" w:rsidRDefault="00D705B2" w:rsidP="00F120B4">
            <w:pPr>
              <w:pStyle w:val="7Tablebodybulleted"/>
              <w:numPr>
                <w:ilvl w:val="0"/>
                <w:numId w:val="0"/>
              </w:numPr>
              <w:rPr>
                <w:rFonts w:cs="Arial"/>
                <w:sz w:val="22"/>
                <w:szCs w:val="22"/>
                <w:lang w:val="en-GB"/>
              </w:rPr>
            </w:pPr>
          </w:p>
          <w:p w14:paraId="41813539"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Attendance record – 100%, significantly above the school average of 87.3%. The pupil has an absence rate of 0% which is significantly below the school average of 10.8%, the KCC average of 14.1% and the national average of 13.2%, based on the most recent data. Pupil premium funding contributes to additional staffing, which enables staff who support the pupil to take a proactive approach to ensure they are in school with such a high rate of attendance and are able to engage with carers and social worker promptly if they are not in school to ensure their whereabouts are known and they are safe.</w:t>
            </w:r>
          </w:p>
          <w:p w14:paraId="14E3AD57" w14:textId="77777777" w:rsidR="00D705B2" w:rsidRPr="00F8230C" w:rsidRDefault="00D705B2" w:rsidP="00F120B4">
            <w:pPr>
              <w:rPr>
                <w:rFonts w:cs="Arial"/>
                <w:color w:val="auto"/>
                <w:sz w:val="22"/>
                <w:szCs w:val="22"/>
              </w:rPr>
            </w:pPr>
          </w:p>
          <w:p w14:paraId="7D7DB014"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lang w:val="en-GB"/>
              </w:rPr>
              <w:t>Record of exclusions or other behavioural incidents - None, the pupil accesses specialist teaching and support which means they have no exclusions or behaviour incidents this academic year.</w:t>
            </w:r>
          </w:p>
        </w:tc>
      </w:tr>
    </w:tbl>
    <w:p w14:paraId="71596C7F" w14:textId="77777777" w:rsidR="00D705B2" w:rsidRPr="00F8230C" w:rsidRDefault="00D705B2" w:rsidP="00D705B2">
      <w:pPr>
        <w:pStyle w:val="1bodycopy"/>
        <w:rPr>
          <w:rFonts w:cs="Arial"/>
          <w:sz w:val="22"/>
          <w:szCs w:val="22"/>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4AA89FC6" w14:textId="77777777" w:rsidTr="002B70D1">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EA4283F"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Details of the intervention/support provided</w:t>
            </w:r>
          </w:p>
        </w:tc>
      </w:tr>
      <w:tr w:rsidR="00F8230C" w:rsidRPr="00F8230C" w14:paraId="2FF3DAF3" w14:textId="77777777" w:rsidTr="002B70D1">
        <w:tc>
          <w:tcPr>
            <w:tcW w:w="10802" w:type="dxa"/>
            <w:tcMar>
              <w:top w:w="113" w:type="dxa"/>
              <w:bottom w:w="113" w:type="dxa"/>
            </w:tcMar>
          </w:tcPr>
          <w:p w14:paraId="4206532F" w14:textId="77777777" w:rsidR="00D705B2" w:rsidRPr="00F8230C" w:rsidRDefault="00D705B2" w:rsidP="00F120B4">
            <w:pPr>
              <w:spacing w:line="276" w:lineRule="auto"/>
              <w:rPr>
                <w:rFonts w:eastAsia="Calibri" w:cs="Arial"/>
                <w:b/>
                <w:bCs/>
                <w:color w:val="auto"/>
                <w:sz w:val="22"/>
                <w:szCs w:val="22"/>
              </w:rPr>
            </w:pPr>
            <w:r w:rsidRPr="00F8230C">
              <w:rPr>
                <w:rFonts w:eastAsia="Calibri" w:cs="Arial"/>
                <w:b/>
                <w:bCs/>
                <w:color w:val="auto"/>
                <w:sz w:val="22"/>
                <w:szCs w:val="22"/>
              </w:rPr>
              <w:t>EHCP targets</w:t>
            </w:r>
          </w:p>
          <w:p w14:paraId="07B20D44" w14:textId="77777777" w:rsidR="00D705B2" w:rsidRPr="00F8230C" w:rsidRDefault="00D705B2" w:rsidP="00F120B4">
            <w:pPr>
              <w:spacing w:line="276" w:lineRule="auto"/>
              <w:rPr>
                <w:rFonts w:eastAsia="Trebuchet MS" w:cs="Arial"/>
                <w:color w:val="auto"/>
                <w:sz w:val="22"/>
                <w:szCs w:val="22"/>
              </w:rPr>
            </w:pPr>
            <w:r w:rsidRPr="00F8230C">
              <w:rPr>
                <w:rFonts w:eastAsia="Calibri" w:cs="Arial"/>
                <w:b/>
                <w:bCs/>
                <w:color w:val="auto"/>
                <w:sz w:val="22"/>
                <w:szCs w:val="22"/>
              </w:rPr>
              <w:t xml:space="preserve">Communication &amp; Interaction - </w:t>
            </w:r>
            <w:r w:rsidRPr="00F8230C">
              <w:rPr>
                <w:rFonts w:eastAsia="Trebuchet MS" w:cs="Arial"/>
                <w:color w:val="auto"/>
                <w:sz w:val="22"/>
                <w:szCs w:val="22"/>
              </w:rPr>
              <w:t>To recall facts with greater confidence so that I can record my work with more independence.</w:t>
            </w:r>
          </w:p>
          <w:p w14:paraId="54B39F5A" w14:textId="77777777" w:rsidR="00D705B2" w:rsidRPr="00F8230C" w:rsidRDefault="00D705B2" w:rsidP="00F120B4">
            <w:pPr>
              <w:spacing w:line="276" w:lineRule="auto"/>
              <w:rPr>
                <w:rFonts w:cs="Arial"/>
                <w:color w:val="auto"/>
                <w:sz w:val="22"/>
                <w:szCs w:val="22"/>
              </w:rPr>
            </w:pPr>
            <w:r w:rsidRPr="00F8230C">
              <w:rPr>
                <w:rFonts w:eastAsia="Calibri" w:cs="Arial"/>
                <w:b/>
                <w:bCs/>
                <w:color w:val="auto"/>
                <w:sz w:val="22"/>
                <w:szCs w:val="22"/>
              </w:rPr>
              <w:t xml:space="preserve">Cognition &amp; Learning - </w:t>
            </w:r>
            <w:r w:rsidRPr="00F8230C">
              <w:rPr>
                <w:rFonts w:cs="Arial"/>
                <w:color w:val="auto"/>
                <w:sz w:val="22"/>
                <w:szCs w:val="22"/>
              </w:rPr>
              <w:t>By the end of T2 I will be able to complete simple maths problems using my knowledge of addition and subtraction.</w:t>
            </w:r>
          </w:p>
          <w:p w14:paraId="09F51BA3" w14:textId="77777777" w:rsidR="00D705B2" w:rsidRPr="00F8230C" w:rsidRDefault="00D705B2" w:rsidP="00F120B4">
            <w:pPr>
              <w:spacing w:line="276" w:lineRule="auto"/>
              <w:rPr>
                <w:rFonts w:cs="Arial"/>
                <w:color w:val="auto"/>
                <w:sz w:val="22"/>
                <w:szCs w:val="22"/>
              </w:rPr>
            </w:pPr>
            <w:r w:rsidRPr="00F8230C">
              <w:rPr>
                <w:rFonts w:eastAsia="Calibri" w:cs="Arial"/>
                <w:b/>
                <w:bCs/>
                <w:color w:val="auto"/>
                <w:sz w:val="22"/>
                <w:szCs w:val="22"/>
              </w:rPr>
              <w:t xml:space="preserve">Social, Emotional and Mental Health - </w:t>
            </w:r>
            <w:r w:rsidRPr="00F8230C">
              <w:rPr>
                <w:rFonts w:cs="Arial"/>
                <w:color w:val="auto"/>
                <w:sz w:val="22"/>
                <w:szCs w:val="22"/>
              </w:rPr>
              <w:t>By the end of T2 I will be able to become familiar with my new peers and start to develop new friendships within a larger group.</w:t>
            </w:r>
          </w:p>
          <w:p w14:paraId="1B31EAD3" w14:textId="77777777" w:rsidR="00D705B2" w:rsidRPr="00F8230C" w:rsidRDefault="00D705B2" w:rsidP="00F120B4">
            <w:pPr>
              <w:spacing w:line="276" w:lineRule="auto"/>
              <w:rPr>
                <w:rFonts w:eastAsia="Calibri" w:cs="Arial"/>
                <w:b/>
                <w:bCs/>
                <w:color w:val="auto"/>
                <w:sz w:val="22"/>
                <w:szCs w:val="22"/>
              </w:rPr>
            </w:pPr>
            <w:r w:rsidRPr="00F8230C">
              <w:rPr>
                <w:rFonts w:eastAsia="Calibri" w:cs="Arial"/>
                <w:b/>
                <w:bCs/>
                <w:color w:val="auto"/>
                <w:sz w:val="22"/>
                <w:szCs w:val="22"/>
              </w:rPr>
              <w:t xml:space="preserve">Physical &amp; Sensory - </w:t>
            </w:r>
            <w:r w:rsidRPr="00F8230C">
              <w:rPr>
                <w:rFonts w:cs="Arial"/>
                <w:color w:val="auto"/>
                <w:sz w:val="22"/>
                <w:szCs w:val="22"/>
              </w:rPr>
              <w:t>By the end of T2 I will be able to confidently explore my new school and be able to navigate myself with less support.</w:t>
            </w:r>
          </w:p>
          <w:p w14:paraId="650A5360" w14:textId="77777777" w:rsidR="00D705B2" w:rsidRPr="00F8230C" w:rsidRDefault="00D705B2" w:rsidP="00F120B4">
            <w:pPr>
              <w:spacing w:line="276" w:lineRule="auto"/>
              <w:rPr>
                <w:rFonts w:eastAsia="Calibri" w:cs="Arial"/>
                <w:b/>
                <w:bCs/>
                <w:color w:val="auto"/>
                <w:sz w:val="22"/>
                <w:szCs w:val="22"/>
              </w:rPr>
            </w:pPr>
            <w:r w:rsidRPr="00F8230C">
              <w:rPr>
                <w:rFonts w:eastAsia="Calibri" w:cs="Arial"/>
                <w:b/>
                <w:bCs/>
                <w:color w:val="auto"/>
                <w:sz w:val="22"/>
                <w:szCs w:val="22"/>
              </w:rPr>
              <w:t>How has the pupil premium contributed to this pupil’s progress?</w:t>
            </w:r>
          </w:p>
          <w:p w14:paraId="582D88F4" w14:textId="77777777" w:rsidR="00D705B2" w:rsidRPr="00F8230C" w:rsidRDefault="00D705B2" w:rsidP="00D705B2">
            <w:pPr>
              <w:pStyle w:val="ListParagraph"/>
              <w:numPr>
                <w:ilvl w:val="0"/>
                <w:numId w:val="26"/>
              </w:numPr>
              <w:suppressAutoHyphens w:val="0"/>
              <w:autoSpaceDN/>
              <w:spacing w:after="0" w:line="276" w:lineRule="auto"/>
              <w:contextualSpacing w:val="0"/>
              <w:rPr>
                <w:rFonts w:cs="Arial"/>
                <w:color w:val="auto"/>
                <w:sz w:val="22"/>
                <w:szCs w:val="22"/>
              </w:rPr>
            </w:pPr>
            <w:r w:rsidRPr="00F8230C">
              <w:rPr>
                <w:rFonts w:eastAsia="Calibri" w:cs="Arial"/>
                <w:color w:val="auto"/>
                <w:sz w:val="22"/>
                <w:szCs w:val="22"/>
              </w:rPr>
              <w:t>Pupil premium funding has part contributed to access to weekly sessions with a trained wellbeing practitioner who has supported the pupil to develop their emotional resilience and self-esteem. In turn this has led to a significant reduction in social behaviour incidents (none this academic year). This has supported the pupil with making progress in their SEMH target.</w:t>
            </w:r>
          </w:p>
          <w:p w14:paraId="65EBD4E0" w14:textId="77777777" w:rsidR="00D705B2" w:rsidRPr="00F8230C" w:rsidRDefault="00D705B2" w:rsidP="00D705B2">
            <w:pPr>
              <w:pStyle w:val="7Tablebodybulleted"/>
              <w:numPr>
                <w:ilvl w:val="0"/>
                <w:numId w:val="26"/>
              </w:numPr>
              <w:rPr>
                <w:rFonts w:cs="Arial"/>
                <w:sz w:val="22"/>
                <w:szCs w:val="22"/>
              </w:rPr>
            </w:pPr>
            <w:r w:rsidRPr="00F8230C">
              <w:rPr>
                <w:rFonts w:eastAsia="Calibri" w:cs="Arial"/>
                <w:sz w:val="22"/>
                <w:szCs w:val="22"/>
                <w:lang w:val="en-GB"/>
              </w:rPr>
              <w:t xml:space="preserve">Pupil premium funding has part contributed to specialist literacy and numeracy support by a Teaching Assistant. This has enabled the pupil to make progress with their C&amp;I and C&amp;L EHCP targets. </w:t>
            </w:r>
          </w:p>
          <w:p w14:paraId="23528638" w14:textId="77777777" w:rsidR="00D705B2" w:rsidRPr="00F8230C" w:rsidRDefault="00D705B2" w:rsidP="00D705B2">
            <w:pPr>
              <w:pStyle w:val="7Tablebodybulleted"/>
              <w:numPr>
                <w:ilvl w:val="0"/>
                <w:numId w:val="26"/>
              </w:numPr>
              <w:rPr>
                <w:rFonts w:cs="Arial"/>
                <w:sz w:val="22"/>
                <w:szCs w:val="22"/>
              </w:rPr>
            </w:pPr>
            <w:r w:rsidRPr="00F8230C">
              <w:rPr>
                <w:rFonts w:eastAsia="Calibri" w:cs="Arial"/>
                <w:sz w:val="22"/>
                <w:szCs w:val="22"/>
              </w:rPr>
              <w:t>Pupil premium funding has part contributed to specialist creative arts sessions that the pupil accesses weekly, this has had a positive impact on the pupil’s confidence and social skills e.g. they are building positive relationships with their peers through role play. This has supported the pupil with making progress in their SEMH and S&amp;P targets.</w:t>
            </w:r>
          </w:p>
        </w:tc>
      </w:tr>
    </w:tbl>
    <w:p w14:paraId="3923767E" w14:textId="77777777" w:rsidR="00D705B2" w:rsidRPr="00F8230C" w:rsidRDefault="00D705B2" w:rsidP="00D705B2">
      <w:pPr>
        <w:rPr>
          <w:rFonts w:cs="Arial"/>
          <w:color w:val="auto"/>
          <w:sz w:val="22"/>
          <w:szCs w:val="22"/>
          <w:u w:val="single"/>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3EA281E2" w14:textId="77777777" w:rsidTr="002B70D1">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20858DED"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Assessment of outcomes</w:t>
            </w:r>
          </w:p>
        </w:tc>
      </w:tr>
      <w:tr w:rsidR="00F8230C" w:rsidRPr="00F8230C" w14:paraId="4F9A807B" w14:textId="77777777" w:rsidTr="002B70D1">
        <w:tc>
          <w:tcPr>
            <w:tcW w:w="10802" w:type="dxa"/>
            <w:tcMar>
              <w:top w:w="113" w:type="dxa"/>
              <w:bottom w:w="113" w:type="dxa"/>
            </w:tcMar>
          </w:tcPr>
          <w:p w14:paraId="7B5D8B32" w14:textId="77777777" w:rsidR="00D705B2" w:rsidRPr="00F8230C" w:rsidRDefault="00D705B2" w:rsidP="00F120B4">
            <w:pPr>
              <w:pStyle w:val="1bodycopy"/>
              <w:rPr>
                <w:rFonts w:cs="Arial"/>
                <w:b/>
                <w:sz w:val="22"/>
                <w:szCs w:val="22"/>
                <w:lang w:val="en-GB"/>
              </w:rPr>
            </w:pPr>
            <w:r w:rsidRPr="00F8230C">
              <w:rPr>
                <w:rFonts w:cs="Arial"/>
                <w:b/>
                <w:sz w:val="22"/>
                <w:szCs w:val="22"/>
                <w:lang w:val="en-GB"/>
              </w:rPr>
              <w:t>How is pupil premium monitored for this pupil?</w:t>
            </w:r>
          </w:p>
          <w:p w14:paraId="4EB20409"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lang w:val="en-GB"/>
              </w:rPr>
              <w:t>Current summative assessment of the pupil’s progress in literacy and numeracy shows a performance increase of 10% in literacy and 46% in numeracy.</w:t>
            </w:r>
          </w:p>
          <w:p w14:paraId="1E51A550"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rPr>
              <w:t>Reports from the wellbeing practitioner show the pupil enjoys the sessions and is exploring childhood experiences in a safe environment. The pupil also describes enjoying the sessions and looks forward to them weekly.</w:t>
            </w:r>
          </w:p>
          <w:p w14:paraId="3D3FB1F3"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rPr>
              <w:t>Observations of the pupil during creative arts sessions show an active engagement and reflection during and after role play exercises, classroom staff have observed that the pupil has been able to use these experiences to navigate social situations with peers more successfully.</w:t>
            </w:r>
          </w:p>
        </w:tc>
      </w:tr>
    </w:tbl>
    <w:p w14:paraId="753FDA47" w14:textId="77777777" w:rsidR="00D705B2" w:rsidRPr="00F8230C" w:rsidRDefault="00D705B2" w:rsidP="00D705B2">
      <w:pPr>
        <w:rPr>
          <w:rFonts w:cs="Arial"/>
          <w:color w:val="auto"/>
          <w:sz w:val="22"/>
          <w:szCs w:val="22"/>
          <w:u w:val="single"/>
        </w:rPr>
      </w:pPr>
    </w:p>
    <w:p w14:paraId="2DA5CFB4" w14:textId="77777777" w:rsidR="00D705B2" w:rsidRPr="00F8230C" w:rsidRDefault="00D705B2" w:rsidP="00D705B2">
      <w:pPr>
        <w:rPr>
          <w:rFonts w:cs="Arial"/>
          <w:color w:val="auto"/>
          <w:sz w:val="22"/>
          <w:szCs w:val="22"/>
          <w:u w:val="single"/>
        </w:rPr>
      </w:pPr>
    </w:p>
    <w:p w14:paraId="4D1DF43F" w14:textId="77777777" w:rsidR="00D705B2" w:rsidRPr="00F8230C" w:rsidRDefault="00D705B2" w:rsidP="00D705B2">
      <w:pPr>
        <w:rPr>
          <w:rFonts w:cs="Arial"/>
          <w:color w:val="auto"/>
          <w:sz w:val="22"/>
          <w:szCs w:val="22"/>
          <w:u w:val="single"/>
        </w:rPr>
      </w:pPr>
    </w:p>
    <w:p w14:paraId="112FF626" w14:textId="77777777" w:rsidR="00D705B2" w:rsidRPr="00F8230C" w:rsidRDefault="00D705B2" w:rsidP="00D705B2">
      <w:pPr>
        <w:rPr>
          <w:rFonts w:cs="Arial"/>
          <w:color w:val="auto"/>
          <w:sz w:val="22"/>
          <w:szCs w:val="22"/>
          <w:u w:val="single"/>
        </w:rPr>
      </w:pPr>
    </w:p>
    <w:p w14:paraId="7802BA70" w14:textId="77777777" w:rsidR="00D705B2" w:rsidRPr="00F8230C" w:rsidRDefault="00D705B2" w:rsidP="00D705B2">
      <w:pPr>
        <w:rPr>
          <w:rFonts w:cs="Arial"/>
          <w:color w:val="auto"/>
          <w:sz w:val="22"/>
          <w:szCs w:val="22"/>
          <w:u w:val="single"/>
        </w:rPr>
      </w:pPr>
    </w:p>
    <w:p w14:paraId="73BC2004" w14:textId="77777777" w:rsidR="00982E46" w:rsidRPr="00F8230C" w:rsidRDefault="00982E46" w:rsidP="00D705B2">
      <w:pPr>
        <w:rPr>
          <w:rFonts w:cs="Arial"/>
          <w:color w:val="auto"/>
          <w:sz w:val="22"/>
          <w:szCs w:val="22"/>
          <w:u w:val="single"/>
        </w:rPr>
      </w:pPr>
    </w:p>
    <w:p w14:paraId="16CB4C3A" w14:textId="77777777" w:rsidR="00982E46" w:rsidRPr="00F8230C" w:rsidRDefault="00982E46" w:rsidP="00D705B2">
      <w:pPr>
        <w:rPr>
          <w:rFonts w:cs="Arial"/>
          <w:color w:val="auto"/>
          <w:sz w:val="22"/>
          <w:szCs w:val="22"/>
          <w:u w:val="single"/>
        </w:rPr>
      </w:pPr>
    </w:p>
    <w:p w14:paraId="1BB74217" w14:textId="77777777" w:rsidR="00D705B2" w:rsidRPr="00F8230C" w:rsidRDefault="00D705B2" w:rsidP="00D705B2">
      <w:pPr>
        <w:pStyle w:val="5Abstract"/>
        <w:spacing w:line="240" w:lineRule="auto"/>
        <w:rPr>
          <w:rFonts w:eastAsia="Calibri" w:cs="Arial"/>
          <w:b/>
          <w:sz w:val="36"/>
          <w:szCs w:val="36"/>
          <w:lang w:val="en-GB"/>
        </w:rPr>
      </w:pPr>
      <w:r w:rsidRPr="00F8230C">
        <w:rPr>
          <w:rFonts w:eastAsia="Calibri" w:cs="Arial"/>
          <w:b/>
          <w:sz w:val="36"/>
          <w:szCs w:val="36"/>
          <w:lang w:val="en-GB"/>
        </w:rPr>
        <w:t xml:space="preserve">Pupil premium case study: </w:t>
      </w:r>
    </w:p>
    <w:p w14:paraId="606F394E" w14:textId="77777777" w:rsidR="00D705B2" w:rsidRPr="00F8230C" w:rsidRDefault="00D705B2" w:rsidP="00D705B2">
      <w:pPr>
        <w:pStyle w:val="5Abstract"/>
        <w:spacing w:line="240" w:lineRule="auto"/>
        <w:rPr>
          <w:rFonts w:eastAsia="Calibri" w:cs="Arial"/>
          <w:b/>
          <w:sz w:val="36"/>
          <w:szCs w:val="36"/>
          <w:lang w:val="en-GB"/>
        </w:rPr>
      </w:pPr>
      <w:r w:rsidRPr="00F8230C">
        <w:rPr>
          <w:rFonts w:eastAsia="Calibri" w:cs="Arial"/>
          <w:b/>
          <w:sz w:val="36"/>
          <w:szCs w:val="36"/>
          <w:lang w:val="en-GB"/>
        </w:rPr>
        <w:t>Ever 6 Free School Meals (Ever 6 FSM)</w:t>
      </w:r>
    </w:p>
    <w:p w14:paraId="76046EEF" w14:textId="10380113" w:rsidR="00D705B2" w:rsidRPr="00F8230C" w:rsidRDefault="00D705B2" w:rsidP="00D705B2">
      <w:pPr>
        <w:rPr>
          <w:rFonts w:cs="Arial"/>
          <w:color w:val="auto"/>
          <w:sz w:val="22"/>
          <w:szCs w:val="22"/>
        </w:rPr>
      </w:pPr>
      <w:r w:rsidRPr="00F8230C">
        <w:rPr>
          <w:rFonts w:cs="Arial"/>
          <w:noProof/>
          <w:color w:val="auto"/>
          <w:sz w:val="22"/>
          <w:szCs w:val="22"/>
        </w:rPr>
        <mc:AlternateContent>
          <mc:Choice Requires="wps">
            <w:drawing>
              <wp:anchor distT="4294967294" distB="4294967294" distL="114300" distR="114300" simplePos="0" relativeHeight="251661312" behindDoc="0" locked="0" layoutInCell="1" allowOverlap="1" wp14:anchorId="14A2DA2C" wp14:editId="46988D6B">
                <wp:simplePos x="0" y="0"/>
                <wp:positionH relativeFrom="column">
                  <wp:posOffset>0</wp:posOffset>
                </wp:positionH>
                <wp:positionV relativeFrom="paragraph">
                  <wp:posOffset>-636</wp:posOffset>
                </wp:positionV>
                <wp:extent cx="6172200" cy="0"/>
                <wp:effectExtent l="0" t="0" r="0" b="0"/>
                <wp:wrapNone/>
                <wp:docPr id="12568796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12700" cap="flat" cmpd="sng" algn="ctr">
                          <a:solidFill>
                            <a:srgbClr val="1226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ADAFA2"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" strokecolor="#12263f" strokeweight="1pt">
                <v:stroke joinstyle="miter"/>
                <o:lock v:ext="edit" shapetype="f"/>
              </v:line>
            </w:pict>
          </mc:Fallback>
        </mc:AlternateContent>
      </w: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3B9A080D" w14:textId="77777777" w:rsidTr="002B70D1">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2320C7B4"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Pupil details</w:t>
            </w:r>
          </w:p>
        </w:tc>
      </w:tr>
      <w:tr w:rsidR="00F8230C" w:rsidRPr="00F8230C" w14:paraId="47F406DD" w14:textId="77777777" w:rsidTr="002B70D1">
        <w:tc>
          <w:tcPr>
            <w:tcW w:w="10802" w:type="dxa"/>
            <w:tcMar>
              <w:top w:w="113" w:type="dxa"/>
              <w:bottom w:w="113" w:type="dxa"/>
            </w:tcMar>
          </w:tcPr>
          <w:p w14:paraId="1F33B563"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Name - Information removed to protect pupil identity.</w:t>
            </w:r>
          </w:p>
          <w:p w14:paraId="1DC26890" w14:textId="77777777" w:rsidR="00D705B2" w:rsidRPr="00F8230C" w:rsidRDefault="00D705B2" w:rsidP="00F120B4">
            <w:pPr>
              <w:pStyle w:val="7Tablebodybulleted"/>
              <w:numPr>
                <w:ilvl w:val="0"/>
                <w:numId w:val="0"/>
              </w:numPr>
              <w:ind w:left="340"/>
              <w:rPr>
                <w:rFonts w:cs="Arial"/>
                <w:sz w:val="22"/>
                <w:szCs w:val="22"/>
                <w:lang w:val="en-GB"/>
              </w:rPr>
            </w:pPr>
          </w:p>
          <w:p w14:paraId="46322EBC"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Age - 13</w:t>
            </w:r>
          </w:p>
          <w:p w14:paraId="0E37B4A5"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0A19E953"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Year group – Year 9</w:t>
            </w:r>
          </w:p>
          <w:p w14:paraId="1F18BE4A"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1348EC03"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Gender - Male</w:t>
            </w:r>
          </w:p>
          <w:p w14:paraId="6F92DB5F" w14:textId="77777777" w:rsidR="00D705B2" w:rsidRPr="00F8230C" w:rsidRDefault="00D705B2" w:rsidP="00F120B4">
            <w:pPr>
              <w:pStyle w:val="7Tablebodybulleted"/>
              <w:numPr>
                <w:ilvl w:val="0"/>
                <w:numId w:val="0"/>
              </w:numPr>
              <w:ind w:left="340"/>
              <w:rPr>
                <w:rFonts w:eastAsia="Calibri" w:cs="Arial"/>
                <w:sz w:val="22"/>
                <w:szCs w:val="22"/>
                <w:highlight w:val="yellow"/>
                <w:lang w:val="en-GB"/>
              </w:rPr>
            </w:pPr>
          </w:p>
          <w:p w14:paraId="6FF6B2C3"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Special educational need(s) – ASD, moderate learning difficulties</w:t>
            </w:r>
          </w:p>
          <w:p w14:paraId="6634C85E" w14:textId="77777777" w:rsidR="00D705B2" w:rsidRPr="00F8230C" w:rsidRDefault="00D705B2" w:rsidP="00F120B4">
            <w:pPr>
              <w:pStyle w:val="7Tablebodybulleted"/>
              <w:numPr>
                <w:ilvl w:val="0"/>
                <w:numId w:val="0"/>
              </w:numPr>
              <w:ind w:left="340"/>
              <w:rPr>
                <w:rFonts w:eastAsia="Calibri" w:cs="Arial"/>
                <w:sz w:val="22"/>
                <w:szCs w:val="22"/>
                <w:highlight w:val="yellow"/>
                <w:lang w:val="en-GB"/>
              </w:rPr>
            </w:pPr>
          </w:p>
          <w:p w14:paraId="11F79CC9"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Ethnicity – White English.</w:t>
            </w:r>
          </w:p>
          <w:p w14:paraId="63468E4E" w14:textId="77777777" w:rsidR="00D705B2" w:rsidRPr="00F8230C" w:rsidRDefault="00D705B2" w:rsidP="00F120B4">
            <w:pPr>
              <w:pStyle w:val="7Tablebodybulleted"/>
              <w:numPr>
                <w:ilvl w:val="0"/>
                <w:numId w:val="0"/>
              </w:numPr>
              <w:ind w:left="340"/>
              <w:rPr>
                <w:rFonts w:eastAsia="Calibri" w:cs="Arial"/>
                <w:sz w:val="22"/>
                <w:szCs w:val="22"/>
                <w:lang w:val="en-GB"/>
              </w:rPr>
            </w:pPr>
          </w:p>
          <w:p w14:paraId="24CE2486"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Reason for pupil eligibility (for example, free school meals eligibility or services child) – Free school meals eligible due to familial circumstances</w:t>
            </w:r>
          </w:p>
          <w:p w14:paraId="135BE886" w14:textId="77777777" w:rsidR="00D705B2" w:rsidRPr="00F8230C" w:rsidRDefault="00D705B2" w:rsidP="00F120B4">
            <w:pPr>
              <w:pStyle w:val="7Tablebodybulleted"/>
              <w:numPr>
                <w:ilvl w:val="0"/>
                <w:numId w:val="0"/>
              </w:numPr>
              <w:rPr>
                <w:rFonts w:cs="Arial"/>
                <w:sz w:val="22"/>
                <w:szCs w:val="22"/>
              </w:rPr>
            </w:pPr>
          </w:p>
        </w:tc>
      </w:tr>
    </w:tbl>
    <w:p w14:paraId="77B8303D" w14:textId="77777777" w:rsidR="00D705B2" w:rsidRPr="00F8230C" w:rsidRDefault="00D705B2" w:rsidP="00D705B2">
      <w:pPr>
        <w:pStyle w:val="1bodycopy"/>
        <w:rPr>
          <w:rFonts w:cs="Arial"/>
          <w:sz w:val="22"/>
          <w:szCs w:val="22"/>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0291F351" w14:textId="77777777" w:rsidTr="002B70D1">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01F79D6"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Details of the pupil’s outcomes before intervention/support</w:t>
            </w:r>
          </w:p>
        </w:tc>
      </w:tr>
      <w:tr w:rsidR="00F8230C" w:rsidRPr="00F8230C" w14:paraId="528B755C" w14:textId="77777777" w:rsidTr="002B70D1">
        <w:tc>
          <w:tcPr>
            <w:tcW w:w="10802" w:type="dxa"/>
            <w:tcMar>
              <w:top w:w="113" w:type="dxa"/>
              <w:bottom w:w="113" w:type="dxa"/>
            </w:tcMar>
          </w:tcPr>
          <w:p w14:paraId="3430258C"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Attainment in reading, writing and mathematics – Bsquared Progress Steps, step 5 in writing, step 4 in reading and mathematics. Relative to his peers at St Nicholas School on the Oak pathway, the pupil is in the top 20</w:t>
            </w:r>
            <w:r w:rsidRPr="00F8230C">
              <w:rPr>
                <w:rFonts w:cs="Arial"/>
                <w:sz w:val="22"/>
                <w:szCs w:val="22"/>
                <w:vertAlign w:val="superscript"/>
                <w:lang w:val="en-GB"/>
              </w:rPr>
              <w:t>th</w:t>
            </w:r>
            <w:r w:rsidRPr="00F8230C">
              <w:rPr>
                <w:rFonts w:cs="Arial"/>
                <w:sz w:val="22"/>
                <w:szCs w:val="22"/>
                <w:lang w:val="en-GB"/>
              </w:rPr>
              <w:t xml:space="preserve"> percentile for academic attainment. Due to the complex needs of the pupil, it is not appropriate to compare attainment to peers nationally.</w:t>
            </w:r>
          </w:p>
          <w:p w14:paraId="361D2B67"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Attendance record – 95.5%, significantly above the school average of 87.3%. The pupil has an absence rate of 4.5% which is significantly below the school average of 10.8%, the KCC average of 14.1% and the national average of 13.2%, based on the most recent data. Pupil premium funding contributes to additional staffing, which enables staff who support the pupil to take a proactive approach to ensure they are in school with such a high rate of attendance and are able to engage with carers and social worker promptly if they are not in school to ensure their whereabouts are known and they are safe.</w:t>
            </w:r>
          </w:p>
          <w:p w14:paraId="1816DA19" w14:textId="77777777" w:rsidR="00D705B2" w:rsidRPr="00F8230C" w:rsidRDefault="00D705B2" w:rsidP="00F120B4">
            <w:pPr>
              <w:pStyle w:val="7Tablebodybulleted"/>
              <w:tabs>
                <w:tab w:val="clear" w:pos="360"/>
              </w:tabs>
              <w:ind w:left="340" w:hanging="170"/>
              <w:rPr>
                <w:rFonts w:cs="Arial"/>
                <w:sz w:val="22"/>
                <w:szCs w:val="22"/>
                <w:lang w:val="en-GB"/>
              </w:rPr>
            </w:pPr>
            <w:r w:rsidRPr="00F8230C">
              <w:rPr>
                <w:rFonts w:cs="Arial"/>
                <w:sz w:val="22"/>
                <w:szCs w:val="22"/>
                <w:lang w:val="en-GB"/>
              </w:rPr>
              <w:t xml:space="preserve">Impact of adverse childhood experiences (ACEs) – </w:t>
            </w:r>
            <w:hyperlink r:id="rId32" w:history="1">
              <w:r w:rsidRPr="00F8230C">
                <w:rPr>
                  <w:rStyle w:val="Hyperlink"/>
                  <w:rFonts w:cs="Arial"/>
                  <w:color w:val="auto"/>
                  <w:sz w:val="22"/>
                  <w:szCs w:val="22"/>
                  <w:lang w:val="en-GB"/>
                </w:rPr>
                <w:t>Keeping Children Safe in Education Part 1</w:t>
              </w:r>
            </w:hyperlink>
            <w:r w:rsidRPr="00F8230C">
              <w:rPr>
                <w:rFonts w:cs="Arial"/>
                <w:sz w:val="22"/>
                <w:szCs w:val="22"/>
                <w:lang w:val="en-GB"/>
              </w:rPr>
              <w:t xml:space="preserve"> identifies a series of risk factors for staff to look out for, this pupil has experienced several of these including, but not limited to: special educational needs, mental health needs, is a young carer, showing signs of being drawn into anti-social behaviour and has a family member in prison. </w:t>
            </w:r>
            <w:hyperlink r:id="rId33" w:history="1">
              <w:r w:rsidRPr="00F8230C">
                <w:rPr>
                  <w:rStyle w:val="Hyperlink"/>
                  <w:rFonts w:cs="Arial"/>
                  <w:color w:val="auto"/>
                  <w:sz w:val="22"/>
                  <w:szCs w:val="22"/>
                  <w:lang w:val="en-GB"/>
                </w:rPr>
                <w:t>Research</w:t>
              </w:r>
            </w:hyperlink>
            <w:r w:rsidRPr="00F8230C">
              <w:rPr>
                <w:rFonts w:cs="Arial"/>
                <w:sz w:val="22"/>
                <w:szCs w:val="22"/>
                <w:lang w:val="en-GB"/>
              </w:rPr>
              <w:t xml:space="preserve"> shows that high school attendance and mental health support are critical in supporting young people with a high number of ACEs.</w:t>
            </w:r>
          </w:p>
          <w:p w14:paraId="3FB9B617"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lang w:val="en-GB"/>
              </w:rPr>
              <w:t>Record of exclusions or other behavioural incidents - None, the pupil accesses specialist teaching and support which means they have no exclusions or behaviour incidents this academic year.</w:t>
            </w:r>
          </w:p>
        </w:tc>
      </w:tr>
    </w:tbl>
    <w:p w14:paraId="4B221E91" w14:textId="77777777" w:rsidR="00D705B2" w:rsidRPr="00F8230C" w:rsidRDefault="00D705B2" w:rsidP="00D705B2">
      <w:pPr>
        <w:pStyle w:val="1bodycopy"/>
        <w:rPr>
          <w:rFonts w:cs="Arial"/>
          <w:sz w:val="22"/>
          <w:szCs w:val="22"/>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287E0CCA" w14:textId="77777777" w:rsidTr="002B70D1">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6FB79D6"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Details of the intervention/support provided</w:t>
            </w:r>
          </w:p>
        </w:tc>
      </w:tr>
      <w:tr w:rsidR="00F8230C" w:rsidRPr="00F8230C" w14:paraId="52BD9C6B" w14:textId="77777777" w:rsidTr="002B70D1">
        <w:tc>
          <w:tcPr>
            <w:tcW w:w="10802" w:type="dxa"/>
            <w:tcMar>
              <w:top w:w="113" w:type="dxa"/>
              <w:bottom w:w="113" w:type="dxa"/>
            </w:tcMar>
          </w:tcPr>
          <w:p w14:paraId="06BD7994" w14:textId="77777777" w:rsidR="00D705B2" w:rsidRPr="00F8230C" w:rsidRDefault="00D705B2" w:rsidP="00F120B4">
            <w:pPr>
              <w:spacing w:line="276" w:lineRule="auto"/>
              <w:rPr>
                <w:rFonts w:eastAsia="Calibri" w:cs="Arial"/>
                <w:b/>
                <w:bCs/>
                <w:color w:val="auto"/>
                <w:sz w:val="22"/>
                <w:szCs w:val="22"/>
              </w:rPr>
            </w:pPr>
            <w:r w:rsidRPr="00F8230C">
              <w:rPr>
                <w:rFonts w:eastAsia="Calibri" w:cs="Arial"/>
                <w:b/>
                <w:bCs/>
                <w:color w:val="auto"/>
                <w:sz w:val="22"/>
                <w:szCs w:val="22"/>
              </w:rPr>
              <w:t>EHCP targets</w:t>
            </w:r>
          </w:p>
          <w:p w14:paraId="2DEDCE3A" w14:textId="77777777" w:rsidR="00D705B2" w:rsidRPr="00F8230C" w:rsidRDefault="00D705B2" w:rsidP="00F120B4">
            <w:pPr>
              <w:spacing w:line="276" w:lineRule="auto"/>
              <w:rPr>
                <w:color w:val="auto"/>
                <w:sz w:val="22"/>
                <w:szCs w:val="22"/>
              </w:rPr>
            </w:pPr>
            <w:r w:rsidRPr="00F8230C">
              <w:rPr>
                <w:rFonts w:eastAsia="Calibri" w:cs="Arial"/>
                <w:b/>
                <w:bCs/>
                <w:color w:val="auto"/>
                <w:sz w:val="22"/>
                <w:szCs w:val="22"/>
              </w:rPr>
              <w:t xml:space="preserve">Communication &amp; Interaction - </w:t>
            </w:r>
            <w:r w:rsidRPr="00F8230C">
              <w:rPr>
                <w:color w:val="auto"/>
                <w:sz w:val="22"/>
                <w:szCs w:val="22"/>
              </w:rPr>
              <w:t>I will practice spellings from a list of tier 2 vocabulary to support me with my extended writing, at least weekly, by the end of term 2 2023.</w:t>
            </w:r>
          </w:p>
          <w:p w14:paraId="170D4809" w14:textId="77777777" w:rsidR="00D705B2" w:rsidRPr="00F8230C" w:rsidRDefault="00D705B2" w:rsidP="00F120B4">
            <w:pPr>
              <w:spacing w:line="276" w:lineRule="auto"/>
              <w:rPr>
                <w:rFonts w:cs="Arial"/>
                <w:color w:val="auto"/>
                <w:sz w:val="22"/>
                <w:szCs w:val="22"/>
              </w:rPr>
            </w:pPr>
            <w:r w:rsidRPr="00F8230C">
              <w:rPr>
                <w:rFonts w:eastAsia="Calibri" w:cs="Arial"/>
                <w:b/>
                <w:bCs/>
                <w:color w:val="auto"/>
                <w:sz w:val="22"/>
                <w:szCs w:val="22"/>
              </w:rPr>
              <w:t xml:space="preserve">Cognition &amp; Learning - </w:t>
            </w:r>
            <w:r w:rsidRPr="00F8230C">
              <w:rPr>
                <w:color w:val="auto"/>
                <w:sz w:val="22"/>
                <w:szCs w:val="22"/>
              </w:rPr>
              <w:t>I will be able to use both analogue and digital clocks during the school day, so I can independently tell the time when its break times and lunch times, by the end of term 4.</w:t>
            </w:r>
          </w:p>
          <w:p w14:paraId="73914740" w14:textId="77777777" w:rsidR="00D705B2" w:rsidRPr="00F8230C" w:rsidRDefault="00D705B2" w:rsidP="00F120B4">
            <w:pPr>
              <w:spacing w:line="276" w:lineRule="auto"/>
              <w:rPr>
                <w:rFonts w:cs="Arial"/>
                <w:color w:val="auto"/>
                <w:sz w:val="22"/>
                <w:szCs w:val="22"/>
              </w:rPr>
            </w:pPr>
            <w:r w:rsidRPr="00F8230C">
              <w:rPr>
                <w:rFonts w:eastAsia="Calibri" w:cs="Arial"/>
                <w:b/>
                <w:bCs/>
                <w:color w:val="auto"/>
                <w:sz w:val="22"/>
                <w:szCs w:val="22"/>
              </w:rPr>
              <w:t xml:space="preserve">Social, Emotional and Mental Health - </w:t>
            </w:r>
            <w:r w:rsidRPr="00F8230C">
              <w:rPr>
                <w:color w:val="auto"/>
                <w:sz w:val="22"/>
                <w:szCs w:val="22"/>
              </w:rPr>
              <w:t>I will identify how I can have quality relationships with peers, positively communicating with unfamiliar peers and broadening my social circle, by the end of term 4.</w:t>
            </w:r>
          </w:p>
          <w:p w14:paraId="2767551E" w14:textId="77777777" w:rsidR="00D705B2" w:rsidRPr="00F8230C" w:rsidRDefault="00D705B2" w:rsidP="00F120B4">
            <w:pPr>
              <w:spacing w:line="276" w:lineRule="auto"/>
              <w:rPr>
                <w:rFonts w:eastAsia="Calibri" w:cs="Arial"/>
                <w:b/>
                <w:bCs/>
                <w:color w:val="auto"/>
                <w:sz w:val="22"/>
                <w:szCs w:val="22"/>
              </w:rPr>
            </w:pPr>
            <w:r w:rsidRPr="00F8230C">
              <w:rPr>
                <w:rFonts w:eastAsia="Calibri" w:cs="Arial"/>
                <w:b/>
                <w:bCs/>
                <w:color w:val="auto"/>
                <w:sz w:val="22"/>
                <w:szCs w:val="22"/>
              </w:rPr>
              <w:t xml:space="preserve">Physical &amp; Sensory - </w:t>
            </w:r>
            <w:r w:rsidRPr="00F8230C">
              <w:rPr>
                <w:color w:val="auto"/>
                <w:sz w:val="22"/>
                <w:szCs w:val="22"/>
              </w:rPr>
              <w:t>I will be able to support the teacher in leading warm up activities for the peers within my class, at least once a week by the end of term 4.</w:t>
            </w:r>
          </w:p>
          <w:p w14:paraId="423924E8" w14:textId="77777777" w:rsidR="00D705B2" w:rsidRPr="00F8230C" w:rsidRDefault="00D705B2" w:rsidP="00F120B4">
            <w:pPr>
              <w:spacing w:line="276" w:lineRule="auto"/>
              <w:rPr>
                <w:rFonts w:eastAsia="Calibri" w:cs="Arial"/>
                <w:b/>
                <w:bCs/>
                <w:color w:val="auto"/>
                <w:sz w:val="22"/>
                <w:szCs w:val="22"/>
              </w:rPr>
            </w:pPr>
            <w:r w:rsidRPr="00F8230C">
              <w:rPr>
                <w:rFonts w:eastAsia="Calibri" w:cs="Arial"/>
                <w:b/>
                <w:bCs/>
                <w:color w:val="auto"/>
                <w:sz w:val="22"/>
                <w:szCs w:val="22"/>
              </w:rPr>
              <w:t>How has the pupil premium contributed to this pupil’s progress?</w:t>
            </w:r>
          </w:p>
          <w:p w14:paraId="2549BD49" w14:textId="77777777" w:rsidR="00D705B2" w:rsidRPr="00F8230C" w:rsidRDefault="00D705B2" w:rsidP="00D705B2">
            <w:pPr>
              <w:pStyle w:val="ListParagraph"/>
              <w:numPr>
                <w:ilvl w:val="0"/>
                <w:numId w:val="26"/>
              </w:numPr>
              <w:suppressAutoHyphens w:val="0"/>
              <w:autoSpaceDN/>
              <w:spacing w:after="0" w:line="276" w:lineRule="auto"/>
              <w:contextualSpacing w:val="0"/>
              <w:rPr>
                <w:rFonts w:cs="Arial"/>
                <w:color w:val="auto"/>
                <w:sz w:val="22"/>
                <w:szCs w:val="22"/>
              </w:rPr>
            </w:pPr>
            <w:r w:rsidRPr="00F8230C">
              <w:rPr>
                <w:rFonts w:eastAsia="Calibri" w:cs="Arial"/>
                <w:color w:val="auto"/>
                <w:sz w:val="22"/>
                <w:szCs w:val="22"/>
              </w:rPr>
              <w:t>Pupil premium funding has part contributed to access to weekly sessions with a trained wellbeing practitioner who has supported the pupil to develop their emotional resilience and self-esteem. In turn this has led to a reduction in social behaviour incidents (none this academic year) and an increase in personal resilience (increased independence). This has supported the pupil with making progress in their SEMH target.</w:t>
            </w:r>
          </w:p>
          <w:p w14:paraId="18EF6DAB" w14:textId="77777777" w:rsidR="00D705B2" w:rsidRPr="00F8230C" w:rsidRDefault="00D705B2" w:rsidP="00D705B2">
            <w:pPr>
              <w:pStyle w:val="7Tablebodybulleted"/>
              <w:numPr>
                <w:ilvl w:val="0"/>
                <w:numId w:val="26"/>
              </w:numPr>
              <w:rPr>
                <w:rFonts w:cs="Arial"/>
                <w:sz w:val="22"/>
                <w:szCs w:val="22"/>
              </w:rPr>
            </w:pPr>
            <w:r w:rsidRPr="00F8230C">
              <w:rPr>
                <w:rFonts w:eastAsia="Calibri" w:cs="Arial"/>
                <w:sz w:val="22"/>
                <w:szCs w:val="22"/>
                <w:lang w:val="en-GB"/>
              </w:rPr>
              <w:t xml:space="preserve">Pupil premium funding has part contributed to specialist literacy and numeracy support by a Teaching Assistant. This has enabled the pupil to make progress with their C&amp;I and C&amp;L EHCP targets. </w:t>
            </w:r>
          </w:p>
          <w:p w14:paraId="344EEBEC" w14:textId="77777777" w:rsidR="00D705B2" w:rsidRPr="00F8230C" w:rsidRDefault="00D705B2" w:rsidP="00D705B2">
            <w:pPr>
              <w:pStyle w:val="7Tablebodybulleted"/>
              <w:numPr>
                <w:ilvl w:val="0"/>
                <w:numId w:val="26"/>
              </w:numPr>
              <w:rPr>
                <w:rFonts w:cs="Arial"/>
                <w:sz w:val="22"/>
                <w:szCs w:val="22"/>
              </w:rPr>
            </w:pPr>
            <w:r w:rsidRPr="00F8230C">
              <w:rPr>
                <w:rFonts w:eastAsia="Calibri" w:cs="Arial"/>
                <w:sz w:val="22"/>
                <w:szCs w:val="22"/>
              </w:rPr>
              <w:t>Pupil premium funding has part contributed to specialist creative arts sessions that the pupil accesses weekly, this has had a positive impact on the pupil’s confidence and social skills e.g. they are building positive relationships with their peers through role play. This has supported the pupil with making progress in their SEMH and S&amp;P targets.</w:t>
            </w:r>
          </w:p>
        </w:tc>
      </w:tr>
    </w:tbl>
    <w:p w14:paraId="4F268CFC" w14:textId="77777777" w:rsidR="00D705B2" w:rsidRPr="00F8230C" w:rsidRDefault="00D705B2" w:rsidP="00D705B2">
      <w:pPr>
        <w:rPr>
          <w:rFonts w:cs="Arial"/>
          <w:color w:val="auto"/>
          <w:sz w:val="22"/>
          <w:szCs w:val="22"/>
          <w:u w:val="single"/>
        </w:rPr>
      </w:pPr>
    </w:p>
    <w:tbl>
      <w:tblPr>
        <w:tblW w:w="1080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02"/>
      </w:tblGrid>
      <w:tr w:rsidR="00F8230C" w:rsidRPr="00F8230C" w14:paraId="11ED744A" w14:textId="77777777" w:rsidTr="002B70D1">
        <w:trPr>
          <w:cantSplit/>
          <w:tblHeader/>
        </w:trPr>
        <w:tc>
          <w:tcPr>
            <w:tcW w:w="1080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4FB90C4" w14:textId="77777777" w:rsidR="00D705B2" w:rsidRPr="00F8230C" w:rsidRDefault="00D705B2" w:rsidP="00F120B4">
            <w:pPr>
              <w:pStyle w:val="1bodycopy"/>
              <w:spacing w:after="0"/>
              <w:contextualSpacing/>
              <w:rPr>
                <w:rFonts w:cs="Arial"/>
                <w:caps/>
                <w:sz w:val="22"/>
                <w:szCs w:val="22"/>
              </w:rPr>
            </w:pPr>
            <w:r w:rsidRPr="00F8230C">
              <w:rPr>
                <w:rFonts w:cs="Arial"/>
                <w:caps/>
                <w:sz w:val="22"/>
                <w:szCs w:val="22"/>
              </w:rPr>
              <w:t>Assessment of outcomes</w:t>
            </w:r>
          </w:p>
        </w:tc>
      </w:tr>
      <w:tr w:rsidR="00F8230C" w:rsidRPr="00F8230C" w14:paraId="00BE62FB" w14:textId="77777777" w:rsidTr="002B70D1">
        <w:tc>
          <w:tcPr>
            <w:tcW w:w="10802" w:type="dxa"/>
            <w:tcMar>
              <w:top w:w="113" w:type="dxa"/>
              <w:bottom w:w="113" w:type="dxa"/>
            </w:tcMar>
          </w:tcPr>
          <w:p w14:paraId="5D93007D" w14:textId="77777777" w:rsidR="00D705B2" w:rsidRPr="00F8230C" w:rsidRDefault="00D705B2" w:rsidP="00F120B4">
            <w:pPr>
              <w:pStyle w:val="1bodycopy"/>
              <w:rPr>
                <w:rFonts w:cs="Arial"/>
                <w:b/>
                <w:sz w:val="22"/>
                <w:szCs w:val="22"/>
                <w:lang w:val="en-GB"/>
              </w:rPr>
            </w:pPr>
            <w:r w:rsidRPr="00F8230C">
              <w:rPr>
                <w:rFonts w:cs="Arial"/>
                <w:b/>
                <w:sz w:val="22"/>
                <w:szCs w:val="22"/>
                <w:lang w:val="en-GB"/>
              </w:rPr>
              <w:t>How is pupil premium monitored for this pupil?</w:t>
            </w:r>
          </w:p>
          <w:p w14:paraId="6B86B1CB"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lang w:val="en-GB"/>
              </w:rPr>
              <w:t>Current summative assessment of the pupil’s progress in literacy and numeracy shows they are working at a City &amp; Guilds entry level 2.</w:t>
            </w:r>
          </w:p>
          <w:p w14:paraId="295FB8A7"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rPr>
              <w:t>Reports from the wellbeing practitioner show the pupil enjoys the sessions and is exploring childhood experiences in a safe environment. The pupil also describes enjoying the sessions.</w:t>
            </w:r>
          </w:p>
          <w:p w14:paraId="583B948A" w14:textId="77777777" w:rsidR="00D705B2" w:rsidRPr="00F8230C" w:rsidRDefault="00D705B2" w:rsidP="00F120B4">
            <w:pPr>
              <w:pStyle w:val="7Tablebodybulleted"/>
              <w:tabs>
                <w:tab w:val="clear" w:pos="360"/>
              </w:tabs>
              <w:ind w:left="340" w:hanging="170"/>
              <w:rPr>
                <w:rFonts w:cs="Arial"/>
                <w:sz w:val="22"/>
                <w:szCs w:val="22"/>
              </w:rPr>
            </w:pPr>
            <w:r w:rsidRPr="00F8230C">
              <w:rPr>
                <w:rFonts w:cs="Arial"/>
                <w:sz w:val="22"/>
                <w:szCs w:val="22"/>
              </w:rPr>
              <w:t>Observations of the pupil during creative arts sessions show an active engagement and reflection during and after role play exercises, classroom staff have observed that the pupil has been able to use these experiences to be more open to discussing their past, including their family member in prison, with a trusted adult.</w:t>
            </w:r>
          </w:p>
        </w:tc>
      </w:tr>
      <w:bookmarkEnd w:id="14"/>
      <w:bookmarkEnd w:id="15"/>
      <w:bookmarkEnd w:id="16"/>
    </w:tbl>
    <w:p w14:paraId="22E7D96E" w14:textId="77777777" w:rsidR="00D705B2" w:rsidRPr="00F8230C" w:rsidRDefault="00D705B2" w:rsidP="00D705B2">
      <w:pPr>
        <w:rPr>
          <w:color w:val="auto"/>
        </w:rPr>
      </w:pPr>
    </w:p>
    <w:sectPr w:rsidR="00D705B2" w:rsidRPr="00F8230C" w:rsidSect="005457F4">
      <w:footerReference w:type="default" r:id="rId34"/>
      <w:pgSz w:w="11906" w:h="16838"/>
      <w:pgMar w:top="426" w:right="566" w:bottom="567" w:left="426" w:header="709" w:footer="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3D87" w14:textId="77777777" w:rsidR="009131A5" w:rsidRDefault="009131A5">
      <w:pPr>
        <w:spacing w:after="0" w:line="240" w:lineRule="auto"/>
      </w:pPr>
      <w:r>
        <w:separator/>
      </w:r>
    </w:p>
  </w:endnote>
  <w:endnote w:type="continuationSeparator" w:id="0">
    <w:p w14:paraId="0AEE5748" w14:textId="77777777" w:rsidR="009131A5" w:rsidRDefault="009131A5">
      <w:pPr>
        <w:spacing w:after="0" w:line="240" w:lineRule="auto"/>
      </w:pPr>
      <w:r>
        <w:continuationSeparator/>
      </w:r>
    </w:p>
  </w:endnote>
  <w:endnote w:type="continuationNotice" w:id="1">
    <w:p w14:paraId="64900566" w14:textId="77777777" w:rsidR="009131A5" w:rsidRDefault="00913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23528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61DD" w14:textId="77777777" w:rsidR="009131A5" w:rsidRDefault="009131A5">
      <w:pPr>
        <w:spacing w:after="0" w:line="240" w:lineRule="auto"/>
      </w:pPr>
      <w:r>
        <w:separator/>
      </w:r>
    </w:p>
  </w:footnote>
  <w:footnote w:type="continuationSeparator" w:id="0">
    <w:p w14:paraId="73EC6937" w14:textId="77777777" w:rsidR="009131A5" w:rsidRDefault="009131A5">
      <w:pPr>
        <w:spacing w:after="0" w:line="240" w:lineRule="auto"/>
      </w:pPr>
      <w:r>
        <w:continuationSeparator/>
      </w:r>
    </w:p>
  </w:footnote>
  <w:footnote w:type="continuationNotice" w:id="1">
    <w:p w14:paraId="7B235646" w14:textId="77777777" w:rsidR="009131A5" w:rsidRDefault="009131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5E87"/>
    <w:multiLevelType w:val="hybridMultilevel"/>
    <w:tmpl w:val="562E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65D5B"/>
    <w:multiLevelType w:val="hybridMultilevel"/>
    <w:tmpl w:val="46C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C66EB3"/>
    <w:multiLevelType w:val="hybridMultilevel"/>
    <w:tmpl w:val="8D2A08B6"/>
    <w:lvl w:ilvl="0" w:tplc="2B4C736E">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325" w:hanging="360"/>
      </w:pPr>
      <w:rPr>
        <w:rFonts w:ascii="Courier New" w:hAnsi="Courier New" w:cs="Courier New" w:hint="default"/>
      </w:rPr>
    </w:lvl>
    <w:lvl w:ilvl="2" w:tplc="08090005" w:tentative="1">
      <w:start w:val="1"/>
      <w:numFmt w:val="bullet"/>
      <w:lvlText w:val=""/>
      <w:lvlJc w:val="left"/>
      <w:pPr>
        <w:ind w:left="2045" w:hanging="360"/>
      </w:pPr>
      <w:rPr>
        <w:rFonts w:ascii="Wingdings" w:hAnsi="Wingdings" w:hint="default"/>
      </w:rPr>
    </w:lvl>
    <w:lvl w:ilvl="3" w:tplc="08090001" w:tentative="1">
      <w:start w:val="1"/>
      <w:numFmt w:val="bullet"/>
      <w:lvlText w:val=""/>
      <w:lvlJc w:val="left"/>
      <w:pPr>
        <w:ind w:left="2765" w:hanging="360"/>
      </w:pPr>
      <w:rPr>
        <w:rFonts w:ascii="Symbol" w:hAnsi="Symbol" w:hint="default"/>
      </w:rPr>
    </w:lvl>
    <w:lvl w:ilvl="4" w:tplc="08090003" w:tentative="1">
      <w:start w:val="1"/>
      <w:numFmt w:val="bullet"/>
      <w:lvlText w:val="o"/>
      <w:lvlJc w:val="left"/>
      <w:pPr>
        <w:ind w:left="3485" w:hanging="360"/>
      </w:pPr>
      <w:rPr>
        <w:rFonts w:ascii="Courier New" w:hAnsi="Courier New" w:cs="Courier New" w:hint="default"/>
      </w:rPr>
    </w:lvl>
    <w:lvl w:ilvl="5" w:tplc="08090005" w:tentative="1">
      <w:start w:val="1"/>
      <w:numFmt w:val="bullet"/>
      <w:lvlText w:val=""/>
      <w:lvlJc w:val="left"/>
      <w:pPr>
        <w:ind w:left="4205" w:hanging="360"/>
      </w:pPr>
      <w:rPr>
        <w:rFonts w:ascii="Wingdings" w:hAnsi="Wingdings" w:hint="default"/>
      </w:rPr>
    </w:lvl>
    <w:lvl w:ilvl="6" w:tplc="08090001" w:tentative="1">
      <w:start w:val="1"/>
      <w:numFmt w:val="bullet"/>
      <w:lvlText w:val=""/>
      <w:lvlJc w:val="left"/>
      <w:pPr>
        <w:ind w:left="4925" w:hanging="360"/>
      </w:pPr>
      <w:rPr>
        <w:rFonts w:ascii="Symbol" w:hAnsi="Symbol" w:hint="default"/>
      </w:rPr>
    </w:lvl>
    <w:lvl w:ilvl="7" w:tplc="08090003" w:tentative="1">
      <w:start w:val="1"/>
      <w:numFmt w:val="bullet"/>
      <w:lvlText w:val="o"/>
      <w:lvlJc w:val="left"/>
      <w:pPr>
        <w:ind w:left="5645" w:hanging="360"/>
      </w:pPr>
      <w:rPr>
        <w:rFonts w:ascii="Courier New" w:hAnsi="Courier New" w:cs="Courier New" w:hint="default"/>
      </w:rPr>
    </w:lvl>
    <w:lvl w:ilvl="8" w:tplc="08090005" w:tentative="1">
      <w:start w:val="1"/>
      <w:numFmt w:val="bullet"/>
      <w:lvlText w:val=""/>
      <w:lvlJc w:val="left"/>
      <w:pPr>
        <w:ind w:left="6365" w:hanging="360"/>
      </w:pPr>
      <w:rPr>
        <w:rFonts w:ascii="Wingdings" w:hAnsi="Wingdings" w:hint="default"/>
      </w:rPr>
    </w:lvl>
  </w:abstractNum>
  <w:abstractNum w:abstractNumId="4" w15:restartNumberingAfterBreak="0">
    <w:nsid w:val="1DF74749"/>
    <w:multiLevelType w:val="hybridMultilevel"/>
    <w:tmpl w:val="0136B1E8"/>
    <w:lvl w:ilvl="0" w:tplc="1A6AD388">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A704C32A">
      <w:numFmt w:val="bullet"/>
      <w:lvlText w:val="•"/>
      <w:lvlJc w:val="left"/>
      <w:pPr>
        <w:ind w:left="912" w:hanging="360"/>
      </w:pPr>
      <w:rPr>
        <w:rFonts w:hint="default"/>
        <w:lang w:val="en-US" w:eastAsia="en-US" w:bidi="ar-SA"/>
      </w:rPr>
    </w:lvl>
    <w:lvl w:ilvl="2" w:tplc="D256CA66">
      <w:numFmt w:val="bullet"/>
      <w:lvlText w:val="•"/>
      <w:lvlJc w:val="left"/>
      <w:pPr>
        <w:ind w:left="1345" w:hanging="360"/>
      </w:pPr>
      <w:rPr>
        <w:rFonts w:hint="default"/>
        <w:lang w:val="en-US" w:eastAsia="en-US" w:bidi="ar-SA"/>
      </w:rPr>
    </w:lvl>
    <w:lvl w:ilvl="3" w:tplc="472A665C">
      <w:numFmt w:val="bullet"/>
      <w:lvlText w:val="•"/>
      <w:lvlJc w:val="left"/>
      <w:pPr>
        <w:ind w:left="1777" w:hanging="360"/>
      </w:pPr>
      <w:rPr>
        <w:rFonts w:hint="default"/>
        <w:lang w:val="en-US" w:eastAsia="en-US" w:bidi="ar-SA"/>
      </w:rPr>
    </w:lvl>
    <w:lvl w:ilvl="4" w:tplc="309673F4">
      <w:numFmt w:val="bullet"/>
      <w:lvlText w:val="•"/>
      <w:lvlJc w:val="left"/>
      <w:pPr>
        <w:ind w:left="2210" w:hanging="360"/>
      </w:pPr>
      <w:rPr>
        <w:rFonts w:hint="default"/>
        <w:lang w:val="en-US" w:eastAsia="en-US" w:bidi="ar-SA"/>
      </w:rPr>
    </w:lvl>
    <w:lvl w:ilvl="5" w:tplc="D832AE22">
      <w:numFmt w:val="bullet"/>
      <w:lvlText w:val="•"/>
      <w:lvlJc w:val="left"/>
      <w:pPr>
        <w:ind w:left="2642" w:hanging="360"/>
      </w:pPr>
      <w:rPr>
        <w:rFonts w:hint="default"/>
        <w:lang w:val="en-US" w:eastAsia="en-US" w:bidi="ar-SA"/>
      </w:rPr>
    </w:lvl>
    <w:lvl w:ilvl="6" w:tplc="E0F81B38">
      <w:numFmt w:val="bullet"/>
      <w:lvlText w:val="•"/>
      <w:lvlJc w:val="left"/>
      <w:pPr>
        <w:ind w:left="3075" w:hanging="360"/>
      </w:pPr>
      <w:rPr>
        <w:rFonts w:hint="default"/>
        <w:lang w:val="en-US" w:eastAsia="en-US" w:bidi="ar-SA"/>
      </w:rPr>
    </w:lvl>
    <w:lvl w:ilvl="7" w:tplc="82A8F180">
      <w:numFmt w:val="bullet"/>
      <w:lvlText w:val="•"/>
      <w:lvlJc w:val="left"/>
      <w:pPr>
        <w:ind w:left="3507" w:hanging="360"/>
      </w:pPr>
      <w:rPr>
        <w:rFonts w:hint="default"/>
        <w:lang w:val="en-US" w:eastAsia="en-US" w:bidi="ar-SA"/>
      </w:rPr>
    </w:lvl>
    <w:lvl w:ilvl="8" w:tplc="5F26CACE">
      <w:numFmt w:val="bullet"/>
      <w:lvlText w:val="•"/>
      <w:lvlJc w:val="left"/>
      <w:pPr>
        <w:ind w:left="3940" w:hanging="360"/>
      </w:pPr>
      <w:rPr>
        <w:rFonts w:hint="default"/>
        <w:lang w:val="en-US" w:eastAsia="en-US" w:bidi="ar-SA"/>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A905A1A"/>
    <w:multiLevelType w:val="hybridMultilevel"/>
    <w:tmpl w:val="D5B62B98"/>
    <w:lvl w:ilvl="0" w:tplc="1A6C1B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96183"/>
    <w:multiLevelType w:val="hybridMultilevel"/>
    <w:tmpl w:val="56CC40CE"/>
    <w:lvl w:ilvl="0" w:tplc="E0E2E0F4">
      <w:start w:val="1"/>
      <w:numFmt w:val="bullet"/>
      <w:pStyle w:val="7Tablebodybulleted"/>
      <w:lvlText w:val=""/>
      <w:lvlJc w:val="left"/>
      <w:pPr>
        <w:ind w:left="312"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57610D"/>
    <w:multiLevelType w:val="hybridMultilevel"/>
    <w:tmpl w:val="C766486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21" w15:restartNumberingAfterBreak="0">
    <w:nsid w:val="716A3EE1"/>
    <w:multiLevelType w:val="hybridMultilevel"/>
    <w:tmpl w:val="4AC6173C"/>
    <w:lvl w:ilvl="0" w:tplc="2B4C736E">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A9024DBE">
      <w:numFmt w:val="bullet"/>
      <w:lvlText w:val="•"/>
      <w:lvlJc w:val="left"/>
      <w:pPr>
        <w:ind w:left="912" w:hanging="360"/>
      </w:pPr>
      <w:rPr>
        <w:rFonts w:hint="default"/>
        <w:lang w:val="en-US" w:eastAsia="en-US" w:bidi="ar-SA"/>
      </w:rPr>
    </w:lvl>
    <w:lvl w:ilvl="2" w:tplc="C5CE160A">
      <w:numFmt w:val="bullet"/>
      <w:lvlText w:val="•"/>
      <w:lvlJc w:val="left"/>
      <w:pPr>
        <w:ind w:left="1345" w:hanging="360"/>
      </w:pPr>
      <w:rPr>
        <w:rFonts w:hint="default"/>
        <w:lang w:val="en-US" w:eastAsia="en-US" w:bidi="ar-SA"/>
      </w:rPr>
    </w:lvl>
    <w:lvl w:ilvl="3" w:tplc="C994EA7A">
      <w:numFmt w:val="bullet"/>
      <w:lvlText w:val="•"/>
      <w:lvlJc w:val="left"/>
      <w:pPr>
        <w:ind w:left="1777" w:hanging="360"/>
      </w:pPr>
      <w:rPr>
        <w:rFonts w:hint="default"/>
        <w:lang w:val="en-US" w:eastAsia="en-US" w:bidi="ar-SA"/>
      </w:rPr>
    </w:lvl>
    <w:lvl w:ilvl="4" w:tplc="0B9A89D6">
      <w:numFmt w:val="bullet"/>
      <w:lvlText w:val="•"/>
      <w:lvlJc w:val="left"/>
      <w:pPr>
        <w:ind w:left="2210" w:hanging="360"/>
      </w:pPr>
      <w:rPr>
        <w:rFonts w:hint="default"/>
        <w:lang w:val="en-US" w:eastAsia="en-US" w:bidi="ar-SA"/>
      </w:rPr>
    </w:lvl>
    <w:lvl w:ilvl="5" w:tplc="70805CDA">
      <w:numFmt w:val="bullet"/>
      <w:lvlText w:val="•"/>
      <w:lvlJc w:val="left"/>
      <w:pPr>
        <w:ind w:left="2642" w:hanging="360"/>
      </w:pPr>
      <w:rPr>
        <w:rFonts w:hint="default"/>
        <w:lang w:val="en-US" w:eastAsia="en-US" w:bidi="ar-SA"/>
      </w:rPr>
    </w:lvl>
    <w:lvl w:ilvl="6" w:tplc="9F18CCBC">
      <w:numFmt w:val="bullet"/>
      <w:lvlText w:val="•"/>
      <w:lvlJc w:val="left"/>
      <w:pPr>
        <w:ind w:left="3075" w:hanging="360"/>
      </w:pPr>
      <w:rPr>
        <w:rFonts w:hint="default"/>
        <w:lang w:val="en-US" w:eastAsia="en-US" w:bidi="ar-SA"/>
      </w:rPr>
    </w:lvl>
    <w:lvl w:ilvl="7" w:tplc="0400DA2C">
      <w:numFmt w:val="bullet"/>
      <w:lvlText w:val="•"/>
      <w:lvlJc w:val="left"/>
      <w:pPr>
        <w:ind w:left="3507" w:hanging="360"/>
      </w:pPr>
      <w:rPr>
        <w:rFonts w:hint="default"/>
        <w:lang w:val="en-US" w:eastAsia="en-US" w:bidi="ar-SA"/>
      </w:rPr>
    </w:lvl>
    <w:lvl w:ilvl="8" w:tplc="7F78B09A">
      <w:numFmt w:val="bullet"/>
      <w:lvlText w:val="•"/>
      <w:lvlJc w:val="left"/>
      <w:pPr>
        <w:ind w:left="3940" w:hanging="360"/>
      </w:pPr>
      <w:rPr>
        <w:rFonts w:hint="default"/>
        <w:lang w:val="en-US" w:eastAsia="en-US" w:bidi="ar-SA"/>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3A97E2E"/>
    <w:multiLevelType w:val="hybridMultilevel"/>
    <w:tmpl w:val="B460371C"/>
    <w:lvl w:ilvl="0" w:tplc="7DA6E906">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257EB90A">
      <w:numFmt w:val="bullet"/>
      <w:lvlText w:val="•"/>
      <w:lvlJc w:val="left"/>
      <w:pPr>
        <w:ind w:left="912" w:hanging="360"/>
      </w:pPr>
      <w:rPr>
        <w:rFonts w:hint="default"/>
        <w:lang w:val="en-US" w:eastAsia="en-US" w:bidi="ar-SA"/>
      </w:rPr>
    </w:lvl>
    <w:lvl w:ilvl="2" w:tplc="291A4954">
      <w:numFmt w:val="bullet"/>
      <w:lvlText w:val="•"/>
      <w:lvlJc w:val="left"/>
      <w:pPr>
        <w:ind w:left="1345" w:hanging="360"/>
      </w:pPr>
      <w:rPr>
        <w:rFonts w:hint="default"/>
        <w:lang w:val="en-US" w:eastAsia="en-US" w:bidi="ar-SA"/>
      </w:rPr>
    </w:lvl>
    <w:lvl w:ilvl="3" w:tplc="76700F96">
      <w:numFmt w:val="bullet"/>
      <w:lvlText w:val="•"/>
      <w:lvlJc w:val="left"/>
      <w:pPr>
        <w:ind w:left="1777" w:hanging="360"/>
      </w:pPr>
      <w:rPr>
        <w:rFonts w:hint="default"/>
        <w:lang w:val="en-US" w:eastAsia="en-US" w:bidi="ar-SA"/>
      </w:rPr>
    </w:lvl>
    <w:lvl w:ilvl="4" w:tplc="5B88EE12">
      <w:numFmt w:val="bullet"/>
      <w:lvlText w:val="•"/>
      <w:lvlJc w:val="left"/>
      <w:pPr>
        <w:ind w:left="2210" w:hanging="360"/>
      </w:pPr>
      <w:rPr>
        <w:rFonts w:hint="default"/>
        <w:lang w:val="en-US" w:eastAsia="en-US" w:bidi="ar-SA"/>
      </w:rPr>
    </w:lvl>
    <w:lvl w:ilvl="5" w:tplc="D1D21A54">
      <w:numFmt w:val="bullet"/>
      <w:lvlText w:val="•"/>
      <w:lvlJc w:val="left"/>
      <w:pPr>
        <w:ind w:left="2642" w:hanging="360"/>
      </w:pPr>
      <w:rPr>
        <w:rFonts w:hint="default"/>
        <w:lang w:val="en-US" w:eastAsia="en-US" w:bidi="ar-SA"/>
      </w:rPr>
    </w:lvl>
    <w:lvl w:ilvl="6" w:tplc="7AB60AC0">
      <w:numFmt w:val="bullet"/>
      <w:lvlText w:val="•"/>
      <w:lvlJc w:val="left"/>
      <w:pPr>
        <w:ind w:left="3075" w:hanging="360"/>
      </w:pPr>
      <w:rPr>
        <w:rFonts w:hint="default"/>
        <w:lang w:val="en-US" w:eastAsia="en-US" w:bidi="ar-SA"/>
      </w:rPr>
    </w:lvl>
    <w:lvl w:ilvl="7" w:tplc="EC1C77F0">
      <w:numFmt w:val="bullet"/>
      <w:lvlText w:val="•"/>
      <w:lvlJc w:val="left"/>
      <w:pPr>
        <w:ind w:left="3507" w:hanging="360"/>
      </w:pPr>
      <w:rPr>
        <w:rFonts w:hint="default"/>
        <w:lang w:val="en-US" w:eastAsia="en-US" w:bidi="ar-SA"/>
      </w:rPr>
    </w:lvl>
    <w:lvl w:ilvl="8" w:tplc="CCD4970A">
      <w:numFmt w:val="bullet"/>
      <w:lvlText w:val="•"/>
      <w:lvlJc w:val="left"/>
      <w:pPr>
        <w:ind w:left="3940" w:hanging="360"/>
      </w:pPr>
      <w:rPr>
        <w:rFonts w:hint="default"/>
        <w:lang w:val="en-US" w:eastAsia="en-US" w:bidi="ar-SA"/>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3384091">
    <w:abstractNumId w:val="7"/>
  </w:num>
  <w:num w:numId="2" w16cid:durableId="92092810">
    <w:abstractNumId w:val="5"/>
  </w:num>
  <w:num w:numId="3" w16cid:durableId="1271549549">
    <w:abstractNumId w:val="8"/>
  </w:num>
  <w:num w:numId="4" w16cid:durableId="106707413">
    <w:abstractNumId w:val="9"/>
  </w:num>
  <w:num w:numId="5" w16cid:durableId="1499539876">
    <w:abstractNumId w:val="2"/>
  </w:num>
  <w:num w:numId="6" w16cid:durableId="1176533386">
    <w:abstractNumId w:val="11"/>
  </w:num>
  <w:num w:numId="7" w16cid:durableId="1812600164">
    <w:abstractNumId w:val="18"/>
  </w:num>
  <w:num w:numId="8" w16cid:durableId="61174854">
    <w:abstractNumId w:val="25"/>
  </w:num>
  <w:num w:numId="9" w16cid:durableId="2081519485">
    <w:abstractNumId w:val="22"/>
  </w:num>
  <w:num w:numId="10" w16cid:durableId="262805059">
    <w:abstractNumId w:val="19"/>
  </w:num>
  <w:num w:numId="11" w16cid:durableId="724528948">
    <w:abstractNumId w:val="6"/>
  </w:num>
  <w:num w:numId="12" w16cid:durableId="332881603">
    <w:abstractNumId w:val="23"/>
  </w:num>
  <w:num w:numId="13" w16cid:durableId="1785995147">
    <w:abstractNumId w:val="16"/>
  </w:num>
  <w:num w:numId="14" w16cid:durableId="160435811">
    <w:abstractNumId w:val="10"/>
  </w:num>
  <w:num w:numId="15" w16cid:durableId="1981036200">
    <w:abstractNumId w:val="1"/>
  </w:num>
  <w:num w:numId="16" w16cid:durableId="264656327">
    <w:abstractNumId w:val="17"/>
  </w:num>
  <w:num w:numId="17" w16cid:durableId="498039879">
    <w:abstractNumId w:val="20"/>
  </w:num>
  <w:num w:numId="18" w16cid:durableId="375275718">
    <w:abstractNumId w:val="12"/>
  </w:num>
  <w:num w:numId="19" w16cid:durableId="182863094">
    <w:abstractNumId w:val="14"/>
  </w:num>
  <w:num w:numId="20" w16cid:durableId="1741171348">
    <w:abstractNumId w:val="15"/>
  </w:num>
  <w:num w:numId="21" w16cid:durableId="1620187014">
    <w:abstractNumId w:val="24"/>
  </w:num>
  <w:num w:numId="22" w16cid:durableId="2017805766">
    <w:abstractNumId w:val="4"/>
  </w:num>
  <w:num w:numId="23" w16cid:durableId="583925996">
    <w:abstractNumId w:val="21"/>
  </w:num>
  <w:num w:numId="24" w16cid:durableId="1956789825">
    <w:abstractNumId w:val="3"/>
  </w:num>
  <w:num w:numId="25" w16cid:durableId="1950770366">
    <w:abstractNumId w:val="13"/>
  </w:num>
  <w:num w:numId="26" w16cid:durableId="138505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9C3"/>
    <w:rsid w:val="00000D23"/>
    <w:rsid w:val="000015C7"/>
    <w:rsid w:val="00002C5F"/>
    <w:rsid w:val="00002D39"/>
    <w:rsid w:val="00003E79"/>
    <w:rsid w:val="00010B4A"/>
    <w:rsid w:val="00011BED"/>
    <w:rsid w:val="0001464A"/>
    <w:rsid w:val="00014F33"/>
    <w:rsid w:val="00015DA0"/>
    <w:rsid w:val="00016E4F"/>
    <w:rsid w:val="0002127A"/>
    <w:rsid w:val="0002298D"/>
    <w:rsid w:val="00023ABF"/>
    <w:rsid w:val="00024497"/>
    <w:rsid w:val="00025552"/>
    <w:rsid w:val="00026818"/>
    <w:rsid w:val="0002794B"/>
    <w:rsid w:val="000317E2"/>
    <w:rsid w:val="000340BF"/>
    <w:rsid w:val="00034D33"/>
    <w:rsid w:val="000358BC"/>
    <w:rsid w:val="00035E31"/>
    <w:rsid w:val="000401F2"/>
    <w:rsid w:val="000409FB"/>
    <w:rsid w:val="000411B2"/>
    <w:rsid w:val="00045D3D"/>
    <w:rsid w:val="00047546"/>
    <w:rsid w:val="000511AA"/>
    <w:rsid w:val="0005160A"/>
    <w:rsid w:val="00051CD6"/>
    <w:rsid w:val="000525DC"/>
    <w:rsid w:val="00057A28"/>
    <w:rsid w:val="00057D4F"/>
    <w:rsid w:val="00061C77"/>
    <w:rsid w:val="00062E09"/>
    <w:rsid w:val="00062F98"/>
    <w:rsid w:val="00063669"/>
    <w:rsid w:val="00064FD5"/>
    <w:rsid w:val="00065551"/>
    <w:rsid w:val="000658E5"/>
    <w:rsid w:val="000659AB"/>
    <w:rsid w:val="00065E29"/>
    <w:rsid w:val="000661B0"/>
    <w:rsid w:val="00066B73"/>
    <w:rsid w:val="00067926"/>
    <w:rsid w:val="00070639"/>
    <w:rsid w:val="00071F78"/>
    <w:rsid w:val="000741D0"/>
    <w:rsid w:val="00074638"/>
    <w:rsid w:val="00076955"/>
    <w:rsid w:val="00076DA7"/>
    <w:rsid w:val="00080E4B"/>
    <w:rsid w:val="0008332D"/>
    <w:rsid w:val="00085FBC"/>
    <w:rsid w:val="00086878"/>
    <w:rsid w:val="00086954"/>
    <w:rsid w:val="000873E0"/>
    <w:rsid w:val="00087C2E"/>
    <w:rsid w:val="00090D37"/>
    <w:rsid w:val="00096BC4"/>
    <w:rsid w:val="00097F38"/>
    <w:rsid w:val="00097FA6"/>
    <w:rsid w:val="000A18D4"/>
    <w:rsid w:val="000B0653"/>
    <w:rsid w:val="000B1B41"/>
    <w:rsid w:val="000B2BB1"/>
    <w:rsid w:val="000B3AC9"/>
    <w:rsid w:val="000B3C45"/>
    <w:rsid w:val="000B4C76"/>
    <w:rsid w:val="000B5CC5"/>
    <w:rsid w:val="000B6F07"/>
    <w:rsid w:val="000B770C"/>
    <w:rsid w:val="000C0826"/>
    <w:rsid w:val="000C333E"/>
    <w:rsid w:val="000C492E"/>
    <w:rsid w:val="000C521D"/>
    <w:rsid w:val="000C7E77"/>
    <w:rsid w:val="000C7F16"/>
    <w:rsid w:val="000D1CCD"/>
    <w:rsid w:val="000D318D"/>
    <w:rsid w:val="000D41BF"/>
    <w:rsid w:val="000D4C05"/>
    <w:rsid w:val="000D501B"/>
    <w:rsid w:val="000D7A97"/>
    <w:rsid w:val="000E0260"/>
    <w:rsid w:val="000E174A"/>
    <w:rsid w:val="000E2939"/>
    <w:rsid w:val="000E4ABE"/>
    <w:rsid w:val="000E4F02"/>
    <w:rsid w:val="000E53B3"/>
    <w:rsid w:val="000E5D5D"/>
    <w:rsid w:val="000E7C34"/>
    <w:rsid w:val="000F2E7F"/>
    <w:rsid w:val="000F4791"/>
    <w:rsid w:val="000F6121"/>
    <w:rsid w:val="000F7B22"/>
    <w:rsid w:val="0010172D"/>
    <w:rsid w:val="00104565"/>
    <w:rsid w:val="00110A43"/>
    <w:rsid w:val="001122B9"/>
    <w:rsid w:val="00112A92"/>
    <w:rsid w:val="00113C67"/>
    <w:rsid w:val="00114ED2"/>
    <w:rsid w:val="001154A3"/>
    <w:rsid w:val="0011565A"/>
    <w:rsid w:val="001208BC"/>
    <w:rsid w:val="00120AB1"/>
    <w:rsid w:val="00121568"/>
    <w:rsid w:val="0012258D"/>
    <w:rsid w:val="00126A10"/>
    <w:rsid w:val="00130679"/>
    <w:rsid w:val="00131615"/>
    <w:rsid w:val="0013177E"/>
    <w:rsid w:val="00131F94"/>
    <w:rsid w:val="0013626E"/>
    <w:rsid w:val="001363B9"/>
    <w:rsid w:val="001422EE"/>
    <w:rsid w:val="00142399"/>
    <w:rsid w:val="00142D0C"/>
    <w:rsid w:val="001451FB"/>
    <w:rsid w:val="00145D66"/>
    <w:rsid w:val="00151115"/>
    <w:rsid w:val="0015131F"/>
    <w:rsid w:val="00152599"/>
    <w:rsid w:val="001527A1"/>
    <w:rsid w:val="00152F97"/>
    <w:rsid w:val="001534D2"/>
    <w:rsid w:val="001552BA"/>
    <w:rsid w:val="00156A16"/>
    <w:rsid w:val="00162598"/>
    <w:rsid w:val="00164724"/>
    <w:rsid w:val="001651FE"/>
    <w:rsid w:val="00166020"/>
    <w:rsid w:val="001677A6"/>
    <w:rsid w:val="001706F7"/>
    <w:rsid w:val="001714B7"/>
    <w:rsid w:val="001717F2"/>
    <w:rsid w:val="0017463F"/>
    <w:rsid w:val="00174990"/>
    <w:rsid w:val="00177CBF"/>
    <w:rsid w:val="00180934"/>
    <w:rsid w:val="001827DF"/>
    <w:rsid w:val="00183075"/>
    <w:rsid w:val="001832DD"/>
    <w:rsid w:val="00186218"/>
    <w:rsid w:val="001868F1"/>
    <w:rsid w:val="00186EE7"/>
    <w:rsid w:val="00192268"/>
    <w:rsid w:val="00195814"/>
    <w:rsid w:val="00195AD2"/>
    <w:rsid w:val="00196A32"/>
    <w:rsid w:val="00197B5A"/>
    <w:rsid w:val="001A1E2D"/>
    <w:rsid w:val="001A252A"/>
    <w:rsid w:val="001A5735"/>
    <w:rsid w:val="001A7BC8"/>
    <w:rsid w:val="001B3784"/>
    <w:rsid w:val="001B39CC"/>
    <w:rsid w:val="001B4897"/>
    <w:rsid w:val="001B63F8"/>
    <w:rsid w:val="001C0AE2"/>
    <w:rsid w:val="001C19FF"/>
    <w:rsid w:val="001C3546"/>
    <w:rsid w:val="001C389C"/>
    <w:rsid w:val="001C48E8"/>
    <w:rsid w:val="001C50AB"/>
    <w:rsid w:val="001C536A"/>
    <w:rsid w:val="001C68BB"/>
    <w:rsid w:val="001C6EFF"/>
    <w:rsid w:val="001C6F6A"/>
    <w:rsid w:val="001D5188"/>
    <w:rsid w:val="001D52BA"/>
    <w:rsid w:val="001D5F8E"/>
    <w:rsid w:val="001E132F"/>
    <w:rsid w:val="001E212D"/>
    <w:rsid w:val="001E2990"/>
    <w:rsid w:val="001E33E0"/>
    <w:rsid w:val="001E4692"/>
    <w:rsid w:val="001E6E34"/>
    <w:rsid w:val="001E75BF"/>
    <w:rsid w:val="001F2F60"/>
    <w:rsid w:val="001F40A3"/>
    <w:rsid w:val="001F40A8"/>
    <w:rsid w:val="001F475D"/>
    <w:rsid w:val="001F48D7"/>
    <w:rsid w:val="001F4B46"/>
    <w:rsid w:val="001F5C57"/>
    <w:rsid w:val="001F5F8A"/>
    <w:rsid w:val="001F6ADA"/>
    <w:rsid w:val="00200F15"/>
    <w:rsid w:val="002011D8"/>
    <w:rsid w:val="00201EC2"/>
    <w:rsid w:val="00202830"/>
    <w:rsid w:val="00202AB3"/>
    <w:rsid w:val="002111F4"/>
    <w:rsid w:val="0021162D"/>
    <w:rsid w:val="00211A6E"/>
    <w:rsid w:val="00213009"/>
    <w:rsid w:val="0021464D"/>
    <w:rsid w:val="00214B0B"/>
    <w:rsid w:val="00215043"/>
    <w:rsid w:val="00215F20"/>
    <w:rsid w:val="00221B54"/>
    <w:rsid w:val="00221B9C"/>
    <w:rsid w:val="002225EC"/>
    <w:rsid w:val="00222D4E"/>
    <w:rsid w:val="00223D82"/>
    <w:rsid w:val="0022582D"/>
    <w:rsid w:val="002304F9"/>
    <w:rsid w:val="00231AE9"/>
    <w:rsid w:val="00235284"/>
    <w:rsid w:val="00236A9C"/>
    <w:rsid w:val="0023760A"/>
    <w:rsid w:val="00240E07"/>
    <w:rsid w:val="002418C9"/>
    <w:rsid w:val="00241DAB"/>
    <w:rsid w:val="00243ED4"/>
    <w:rsid w:val="00244B11"/>
    <w:rsid w:val="002548F2"/>
    <w:rsid w:val="00255883"/>
    <w:rsid w:val="00260FFB"/>
    <w:rsid w:val="00264119"/>
    <w:rsid w:val="0026554D"/>
    <w:rsid w:val="002672B4"/>
    <w:rsid w:val="002728CD"/>
    <w:rsid w:val="00274A64"/>
    <w:rsid w:val="00274CA0"/>
    <w:rsid w:val="00276854"/>
    <w:rsid w:val="00277E8A"/>
    <w:rsid w:val="00281193"/>
    <w:rsid w:val="0028119C"/>
    <w:rsid w:val="00283337"/>
    <w:rsid w:val="0028432A"/>
    <w:rsid w:val="00285A9A"/>
    <w:rsid w:val="002871E8"/>
    <w:rsid w:val="00287E32"/>
    <w:rsid w:val="00287F81"/>
    <w:rsid w:val="002913B8"/>
    <w:rsid w:val="00293716"/>
    <w:rsid w:val="00295C1C"/>
    <w:rsid w:val="002974AB"/>
    <w:rsid w:val="00297DEC"/>
    <w:rsid w:val="00297E08"/>
    <w:rsid w:val="002A135C"/>
    <w:rsid w:val="002A13CE"/>
    <w:rsid w:val="002A31B8"/>
    <w:rsid w:val="002A4684"/>
    <w:rsid w:val="002A5D5C"/>
    <w:rsid w:val="002A60B2"/>
    <w:rsid w:val="002A67B6"/>
    <w:rsid w:val="002A7029"/>
    <w:rsid w:val="002B0D6C"/>
    <w:rsid w:val="002B33C2"/>
    <w:rsid w:val="002B70D1"/>
    <w:rsid w:val="002B7164"/>
    <w:rsid w:val="002C28C8"/>
    <w:rsid w:val="002C2C47"/>
    <w:rsid w:val="002C7F62"/>
    <w:rsid w:val="002D2CDA"/>
    <w:rsid w:val="002D5195"/>
    <w:rsid w:val="002D628D"/>
    <w:rsid w:val="002D6611"/>
    <w:rsid w:val="002D6790"/>
    <w:rsid w:val="002E00F1"/>
    <w:rsid w:val="002E3F2F"/>
    <w:rsid w:val="002E4B3C"/>
    <w:rsid w:val="002E50BE"/>
    <w:rsid w:val="002E67D8"/>
    <w:rsid w:val="002E7E53"/>
    <w:rsid w:val="002F0ED5"/>
    <w:rsid w:val="002F2287"/>
    <w:rsid w:val="002F276D"/>
    <w:rsid w:val="002F46EC"/>
    <w:rsid w:val="002F5DB2"/>
    <w:rsid w:val="002F7D20"/>
    <w:rsid w:val="002F7FED"/>
    <w:rsid w:val="002F7FFB"/>
    <w:rsid w:val="003007AD"/>
    <w:rsid w:val="00301FB6"/>
    <w:rsid w:val="00303016"/>
    <w:rsid w:val="003037D3"/>
    <w:rsid w:val="00304763"/>
    <w:rsid w:val="0030555D"/>
    <w:rsid w:val="00307ABF"/>
    <w:rsid w:val="0031059E"/>
    <w:rsid w:val="00310B8F"/>
    <w:rsid w:val="0031231D"/>
    <w:rsid w:val="00313E18"/>
    <w:rsid w:val="003216B8"/>
    <w:rsid w:val="003222B4"/>
    <w:rsid w:val="00324206"/>
    <w:rsid w:val="003243DE"/>
    <w:rsid w:val="00330E86"/>
    <w:rsid w:val="003313F6"/>
    <w:rsid w:val="003317EB"/>
    <w:rsid w:val="00332F34"/>
    <w:rsid w:val="003346FB"/>
    <w:rsid w:val="0033609E"/>
    <w:rsid w:val="00336320"/>
    <w:rsid w:val="00340D14"/>
    <w:rsid w:val="00341164"/>
    <w:rsid w:val="0034295B"/>
    <w:rsid w:val="0034537A"/>
    <w:rsid w:val="00345B0F"/>
    <w:rsid w:val="003467C6"/>
    <w:rsid w:val="00346BC1"/>
    <w:rsid w:val="00347AE8"/>
    <w:rsid w:val="00352AFB"/>
    <w:rsid w:val="00353298"/>
    <w:rsid w:val="00353C56"/>
    <w:rsid w:val="0035481F"/>
    <w:rsid w:val="0035495B"/>
    <w:rsid w:val="00355AF0"/>
    <w:rsid w:val="003563C3"/>
    <w:rsid w:val="00356667"/>
    <w:rsid w:val="00357E58"/>
    <w:rsid w:val="00365EC7"/>
    <w:rsid w:val="00372FAB"/>
    <w:rsid w:val="00374ABB"/>
    <w:rsid w:val="003828E9"/>
    <w:rsid w:val="0038669C"/>
    <w:rsid w:val="003866D1"/>
    <w:rsid w:val="003879F9"/>
    <w:rsid w:val="00390003"/>
    <w:rsid w:val="0039062E"/>
    <w:rsid w:val="003925B9"/>
    <w:rsid w:val="00392A0A"/>
    <w:rsid w:val="00395262"/>
    <w:rsid w:val="003960FE"/>
    <w:rsid w:val="00396951"/>
    <w:rsid w:val="003971C8"/>
    <w:rsid w:val="003975DD"/>
    <w:rsid w:val="003A10D1"/>
    <w:rsid w:val="003A12BF"/>
    <w:rsid w:val="003A16EB"/>
    <w:rsid w:val="003A2FA9"/>
    <w:rsid w:val="003A7182"/>
    <w:rsid w:val="003B0840"/>
    <w:rsid w:val="003B21C2"/>
    <w:rsid w:val="003B3562"/>
    <w:rsid w:val="003B4DFD"/>
    <w:rsid w:val="003B556D"/>
    <w:rsid w:val="003B723F"/>
    <w:rsid w:val="003C15D8"/>
    <w:rsid w:val="003C2485"/>
    <w:rsid w:val="003C2A3D"/>
    <w:rsid w:val="003C3A83"/>
    <w:rsid w:val="003C59DB"/>
    <w:rsid w:val="003C5C10"/>
    <w:rsid w:val="003C73DD"/>
    <w:rsid w:val="003D0294"/>
    <w:rsid w:val="003D0F23"/>
    <w:rsid w:val="003D0FDF"/>
    <w:rsid w:val="003D1110"/>
    <w:rsid w:val="003D12FC"/>
    <w:rsid w:val="003D23CB"/>
    <w:rsid w:val="003D26DC"/>
    <w:rsid w:val="003D3046"/>
    <w:rsid w:val="003D3772"/>
    <w:rsid w:val="003D4569"/>
    <w:rsid w:val="003D5215"/>
    <w:rsid w:val="003D52FB"/>
    <w:rsid w:val="003D5C71"/>
    <w:rsid w:val="003D71A5"/>
    <w:rsid w:val="003E0366"/>
    <w:rsid w:val="003E068E"/>
    <w:rsid w:val="003E117C"/>
    <w:rsid w:val="003E33B4"/>
    <w:rsid w:val="003E37BF"/>
    <w:rsid w:val="003E3AF6"/>
    <w:rsid w:val="003E4DB6"/>
    <w:rsid w:val="003E609F"/>
    <w:rsid w:val="003E6490"/>
    <w:rsid w:val="003F3409"/>
    <w:rsid w:val="003F4C29"/>
    <w:rsid w:val="003F5C3A"/>
    <w:rsid w:val="003F6B6A"/>
    <w:rsid w:val="003F782F"/>
    <w:rsid w:val="003F79DA"/>
    <w:rsid w:val="0040089E"/>
    <w:rsid w:val="00402DDC"/>
    <w:rsid w:val="00403051"/>
    <w:rsid w:val="004044AA"/>
    <w:rsid w:val="004110CF"/>
    <w:rsid w:val="00411A75"/>
    <w:rsid w:val="004125D3"/>
    <w:rsid w:val="0041326A"/>
    <w:rsid w:val="004213D3"/>
    <w:rsid w:val="00421623"/>
    <w:rsid w:val="00422577"/>
    <w:rsid w:val="004234DA"/>
    <w:rsid w:val="0042541E"/>
    <w:rsid w:val="004274E4"/>
    <w:rsid w:val="00431BA1"/>
    <w:rsid w:val="004329D3"/>
    <w:rsid w:val="00432C69"/>
    <w:rsid w:val="00432D18"/>
    <w:rsid w:val="004351C2"/>
    <w:rsid w:val="00435CF3"/>
    <w:rsid w:val="00436CF7"/>
    <w:rsid w:val="00437F13"/>
    <w:rsid w:val="00440E4B"/>
    <w:rsid w:val="00440E65"/>
    <w:rsid w:val="004424D3"/>
    <w:rsid w:val="004427DB"/>
    <w:rsid w:val="00444BE8"/>
    <w:rsid w:val="00444D5E"/>
    <w:rsid w:val="004450C8"/>
    <w:rsid w:val="00445245"/>
    <w:rsid w:val="00446791"/>
    <w:rsid w:val="004500B6"/>
    <w:rsid w:val="00453DCE"/>
    <w:rsid w:val="004611F7"/>
    <w:rsid w:val="004638F4"/>
    <w:rsid w:val="004672A1"/>
    <w:rsid w:val="00471CF7"/>
    <w:rsid w:val="004726AF"/>
    <w:rsid w:val="004745B3"/>
    <w:rsid w:val="00474759"/>
    <w:rsid w:val="00474B98"/>
    <w:rsid w:val="0047512C"/>
    <w:rsid w:val="00475E92"/>
    <w:rsid w:val="00475EE5"/>
    <w:rsid w:val="00476BEC"/>
    <w:rsid w:val="00480990"/>
    <w:rsid w:val="00480C3A"/>
    <w:rsid w:val="00480E5E"/>
    <w:rsid w:val="004818CB"/>
    <w:rsid w:val="004831B2"/>
    <w:rsid w:val="00483333"/>
    <w:rsid w:val="00483B32"/>
    <w:rsid w:val="0048433E"/>
    <w:rsid w:val="004859D0"/>
    <w:rsid w:val="00486020"/>
    <w:rsid w:val="00493025"/>
    <w:rsid w:val="00493B7B"/>
    <w:rsid w:val="0049423F"/>
    <w:rsid w:val="00494A3C"/>
    <w:rsid w:val="00496A4E"/>
    <w:rsid w:val="004A1117"/>
    <w:rsid w:val="004A296F"/>
    <w:rsid w:val="004A3351"/>
    <w:rsid w:val="004A383C"/>
    <w:rsid w:val="004A38BE"/>
    <w:rsid w:val="004A4D54"/>
    <w:rsid w:val="004A55C4"/>
    <w:rsid w:val="004B17A4"/>
    <w:rsid w:val="004B3290"/>
    <w:rsid w:val="004B46E2"/>
    <w:rsid w:val="004B795E"/>
    <w:rsid w:val="004C1181"/>
    <w:rsid w:val="004C2D83"/>
    <w:rsid w:val="004C6019"/>
    <w:rsid w:val="004C6177"/>
    <w:rsid w:val="004C6E12"/>
    <w:rsid w:val="004D09E9"/>
    <w:rsid w:val="004D1C36"/>
    <w:rsid w:val="004D1D2D"/>
    <w:rsid w:val="004D2AF0"/>
    <w:rsid w:val="004D51C4"/>
    <w:rsid w:val="004D5F87"/>
    <w:rsid w:val="004D722F"/>
    <w:rsid w:val="004E0311"/>
    <w:rsid w:val="004E043B"/>
    <w:rsid w:val="004E1FCB"/>
    <w:rsid w:val="004E2C38"/>
    <w:rsid w:val="004E33AE"/>
    <w:rsid w:val="004E385F"/>
    <w:rsid w:val="004E4AF7"/>
    <w:rsid w:val="004E5167"/>
    <w:rsid w:val="004E5182"/>
    <w:rsid w:val="004E51AC"/>
    <w:rsid w:val="004E5822"/>
    <w:rsid w:val="004E6CB2"/>
    <w:rsid w:val="004E71A8"/>
    <w:rsid w:val="004F1A17"/>
    <w:rsid w:val="004F5AA3"/>
    <w:rsid w:val="004F63EF"/>
    <w:rsid w:val="004F6D17"/>
    <w:rsid w:val="00500967"/>
    <w:rsid w:val="00500D5D"/>
    <w:rsid w:val="0050280C"/>
    <w:rsid w:val="005031BA"/>
    <w:rsid w:val="00503B32"/>
    <w:rsid w:val="00504945"/>
    <w:rsid w:val="005059AE"/>
    <w:rsid w:val="0050614C"/>
    <w:rsid w:val="00510307"/>
    <w:rsid w:val="00510D41"/>
    <w:rsid w:val="00512877"/>
    <w:rsid w:val="00513263"/>
    <w:rsid w:val="00514A6A"/>
    <w:rsid w:val="005153B2"/>
    <w:rsid w:val="005167F6"/>
    <w:rsid w:val="00516B19"/>
    <w:rsid w:val="005226F6"/>
    <w:rsid w:val="00530FDC"/>
    <w:rsid w:val="00537B54"/>
    <w:rsid w:val="00540770"/>
    <w:rsid w:val="00540F1D"/>
    <w:rsid w:val="00541EE9"/>
    <w:rsid w:val="00543B04"/>
    <w:rsid w:val="00543B37"/>
    <w:rsid w:val="0054527E"/>
    <w:rsid w:val="005457F4"/>
    <w:rsid w:val="00545DCD"/>
    <w:rsid w:val="00546B6D"/>
    <w:rsid w:val="005477C2"/>
    <w:rsid w:val="00547A82"/>
    <w:rsid w:val="00550A8B"/>
    <w:rsid w:val="00553207"/>
    <w:rsid w:val="00553A8A"/>
    <w:rsid w:val="00554DBA"/>
    <w:rsid w:val="00555F2D"/>
    <w:rsid w:val="005658FE"/>
    <w:rsid w:val="00567735"/>
    <w:rsid w:val="0057066B"/>
    <w:rsid w:val="00571207"/>
    <w:rsid w:val="00571CA4"/>
    <w:rsid w:val="005739B0"/>
    <w:rsid w:val="00573D38"/>
    <w:rsid w:val="005745E0"/>
    <w:rsid w:val="00574607"/>
    <w:rsid w:val="0058150A"/>
    <w:rsid w:val="0058218B"/>
    <w:rsid w:val="00582EC5"/>
    <w:rsid w:val="0058719A"/>
    <w:rsid w:val="00587B2D"/>
    <w:rsid w:val="00592C1D"/>
    <w:rsid w:val="005936F6"/>
    <w:rsid w:val="00593BE0"/>
    <w:rsid w:val="00595890"/>
    <w:rsid w:val="0059711B"/>
    <w:rsid w:val="00597862"/>
    <w:rsid w:val="005A1160"/>
    <w:rsid w:val="005A11FF"/>
    <w:rsid w:val="005A1CFB"/>
    <w:rsid w:val="005A277A"/>
    <w:rsid w:val="005A2B15"/>
    <w:rsid w:val="005A33BB"/>
    <w:rsid w:val="005B3E93"/>
    <w:rsid w:val="005B4D67"/>
    <w:rsid w:val="005B4FA8"/>
    <w:rsid w:val="005B6E6C"/>
    <w:rsid w:val="005C2A25"/>
    <w:rsid w:val="005C4E2A"/>
    <w:rsid w:val="005C6A7C"/>
    <w:rsid w:val="005D0517"/>
    <w:rsid w:val="005D15B0"/>
    <w:rsid w:val="005D23BC"/>
    <w:rsid w:val="005D34FA"/>
    <w:rsid w:val="005D4396"/>
    <w:rsid w:val="005D4F86"/>
    <w:rsid w:val="005D5E3B"/>
    <w:rsid w:val="005E6453"/>
    <w:rsid w:val="005E6858"/>
    <w:rsid w:val="005E7488"/>
    <w:rsid w:val="005E78BD"/>
    <w:rsid w:val="005F0022"/>
    <w:rsid w:val="005F11FD"/>
    <w:rsid w:val="005F129B"/>
    <w:rsid w:val="005F163E"/>
    <w:rsid w:val="005F7C1D"/>
    <w:rsid w:val="00600601"/>
    <w:rsid w:val="00602240"/>
    <w:rsid w:val="00603F91"/>
    <w:rsid w:val="00604A4C"/>
    <w:rsid w:val="00604B1C"/>
    <w:rsid w:val="00610F2D"/>
    <w:rsid w:val="006117F8"/>
    <w:rsid w:val="00612C97"/>
    <w:rsid w:val="0061417E"/>
    <w:rsid w:val="006141C8"/>
    <w:rsid w:val="006147A0"/>
    <w:rsid w:val="0061595E"/>
    <w:rsid w:val="00616BEB"/>
    <w:rsid w:val="00617465"/>
    <w:rsid w:val="0061762E"/>
    <w:rsid w:val="006202A0"/>
    <w:rsid w:val="00621CE7"/>
    <w:rsid w:val="00623418"/>
    <w:rsid w:val="00624CC5"/>
    <w:rsid w:val="00630591"/>
    <w:rsid w:val="00635886"/>
    <w:rsid w:val="00635C46"/>
    <w:rsid w:val="0063649A"/>
    <w:rsid w:val="006375ED"/>
    <w:rsid w:val="00637BF3"/>
    <w:rsid w:val="00637DCC"/>
    <w:rsid w:val="00640FF6"/>
    <w:rsid w:val="0064201B"/>
    <w:rsid w:val="00643913"/>
    <w:rsid w:val="0064429C"/>
    <w:rsid w:val="00646AFD"/>
    <w:rsid w:val="00650502"/>
    <w:rsid w:val="00651D68"/>
    <w:rsid w:val="006561BE"/>
    <w:rsid w:val="0065716F"/>
    <w:rsid w:val="006610C0"/>
    <w:rsid w:val="0066166D"/>
    <w:rsid w:val="00661984"/>
    <w:rsid w:val="00662010"/>
    <w:rsid w:val="00664766"/>
    <w:rsid w:val="00667A00"/>
    <w:rsid w:val="00670603"/>
    <w:rsid w:val="00670CB2"/>
    <w:rsid w:val="00672B41"/>
    <w:rsid w:val="00672EC6"/>
    <w:rsid w:val="006750CD"/>
    <w:rsid w:val="00681155"/>
    <w:rsid w:val="00681323"/>
    <w:rsid w:val="00682706"/>
    <w:rsid w:val="00682D67"/>
    <w:rsid w:val="0068454F"/>
    <w:rsid w:val="0068475C"/>
    <w:rsid w:val="00684FF0"/>
    <w:rsid w:val="00685465"/>
    <w:rsid w:val="00687261"/>
    <w:rsid w:val="00687AF6"/>
    <w:rsid w:val="00691A0A"/>
    <w:rsid w:val="0069265E"/>
    <w:rsid w:val="00692EA2"/>
    <w:rsid w:val="00693375"/>
    <w:rsid w:val="00695507"/>
    <w:rsid w:val="00695A22"/>
    <w:rsid w:val="00697C0A"/>
    <w:rsid w:val="006A03A9"/>
    <w:rsid w:val="006A0A42"/>
    <w:rsid w:val="006A1D2A"/>
    <w:rsid w:val="006A1FBB"/>
    <w:rsid w:val="006A24C3"/>
    <w:rsid w:val="006A3B80"/>
    <w:rsid w:val="006A4094"/>
    <w:rsid w:val="006B0660"/>
    <w:rsid w:val="006B1331"/>
    <w:rsid w:val="006B1BF3"/>
    <w:rsid w:val="006B2A4A"/>
    <w:rsid w:val="006B2B28"/>
    <w:rsid w:val="006B502C"/>
    <w:rsid w:val="006B5389"/>
    <w:rsid w:val="006B5A6C"/>
    <w:rsid w:val="006B76D3"/>
    <w:rsid w:val="006B7E69"/>
    <w:rsid w:val="006C08F7"/>
    <w:rsid w:val="006C0963"/>
    <w:rsid w:val="006C19D3"/>
    <w:rsid w:val="006C1C0F"/>
    <w:rsid w:val="006C25D0"/>
    <w:rsid w:val="006C5297"/>
    <w:rsid w:val="006C6DD5"/>
    <w:rsid w:val="006C739C"/>
    <w:rsid w:val="006D14B7"/>
    <w:rsid w:val="006D166B"/>
    <w:rsid w:val="006D5EEF"/>
    <w:rsid w:val="006D61AE"/>
    <w:rsid w:val="006D6FB5"/>
    <w:rsid w:val="006D730C"/>
    <w:rsid w:val="006D7680"/>
    <w:rsid w:val="006E2A2C"/>
    <w:rsid w:val="006E7FB1"/>
    <w:rsid w:val="006F024D"/>
    <w:rsid w:val="006F0E8D"/>
    <w:rsid w:val="006F2174"/>
    <w:rsid w:val="006F21FB"/>
    <w:rsid w:val="006F2AD9"/>
    <w:rsid w:val="006F7796"/>
    <w:rsid w:val="007000B9"/>
    <w:rsid w:val="007000FA"/>
    <w:rsid w:val="0070192F"/>
    <w:rsid w:val="00701D6B"/>
    <w:rsid w:val="00702212"/>
    <w:rsid w:val="00705FE4"/>
    <w:rsid w:val="0070673D"/>
    <w:rsid w:val="00706D94"/>
    <w:rsid w:val="00710BFF"/>
    <w:rsid w:val="00711DB2"/>
    <w:rsid w:val="00712034"/>
    <w:rsid w:val="007125B3"/>
    <w:rsid w:val="007151B0"/>
    <w:rsid w:val="007157BF"/>
    <w:rsid w:val="00717177"/>
    <w:rsid w:val="0071769C"/>
    <w:rsid w:val="00717BCE"/>
    <w:rsid w:val="00717BE2"/>
    <w:rsid w:val="00720DCA"/>
    <w:rsid w:val="00720E76"/>
    <w:rsid w:val="007266A0"/>
    <w:rsid w:val="00727D69"/>
    <w:rsid w:val="00730E14"/>
    <w:rsid w:val="00730E5B"/>
    <w:rsid w:val="00734EBB"/>
    <w:rsid w:val="007355E7"/>
    <w:rsid w:val="007363F1"/>
    <w:rsid w:val="007367D0"/>
    <w:rsid w:val="007402E0"/>
    <w:rsid w:val="00740357"/>
    <w:rsid w:val="0074191F"/>
    <w:rsid w:val="00741B9E"/>
    <w:rsid w:val="00743E91"/>
    <w:rsid w:val="00744393"/>
    <w:rsid w:val="00744758"/>
    <w:rsid w:val="00745956"/>
    <w:rsid w:val="007462E9"/>
    <w:rsid w:val="00750C89"/>
    <w:rsid w:val="00752147"/>
    <w:rsid w:val="0075402A"/>
    <w:rsid w:val="00756A80"/>
    <w:rsid w:val="00756D36"/>
    <w:rsid w:val="00756FD1"/>
    <w:rsid w:val="00764777"/>
    <w:rsid w:val="00766AC5"/>
    <w:rsid w:val="00767653"/>
    <w:rsid w:val="00767AF5"/>
    <w:rsid w:val="00767EC5"/>
    <w:rsid w:val="00773763"/>
    <w:rsid w:val="0077383D"/>
    <w:rsid w:val="00773E5C"/>
    <w:rsid w:val="0077615F"/>
    <w:rsid w:val="0077621C"/>
    <w:rsid w:val="00780002"/>
    <w:rsid w:val="00781C13"/>
    <w:rsid w:val="0078297F"/>
    <w:rsid w:val="0078546A"/>
    <w:rsid w:val="00791950"/>
    <w:rsid w:val="00791DC0"/>
    <w:rsid w:val="0079571F"/>
    <w:rsid w:val="007A1BB4"/>
    <w:rsid w:val="007A32E6"/>
    <w:rsid w:val="007B0714"/>
    <w:rsid w:val="007B1096"/>
    <w:rsid w:val="007B1477"/>
    <w:rsid w:val="007B2571"/>
    <w:rsid w:val="007B2788"/>
    <w:rsid w:val="007B68CE"/>
    <w:rsid w:val="007C1796"/>
    <w:rsid w:val="007C2F04"/>
    <w:rsid w:val="007C3DA8"/>
    <w:rsid w:val="007C543B"/>
    <w:rsid w:val="007C5996"/>
    <w:rsid w:val="007D1F60"/>
    <w:rsid w:val="007D2C57"/>
    <w:rsid w:val="007D4AD2"/>
    <w:rsid w:val="007D515B"/>
    <w:rsid w:val="007E2494"/>
    <w:rsid w:val="007E5F69"/>
    <w:rsid w:val="007E773A"/>
    <w:rsid w:val="007F043A"/>
    <w:rsid w:val="007F11D0"/>
    <w:rsid w:val="007F3751"/>
    <w:rsid w:val="007F3EED"/>
    <w:rsid w:val="007F5745"/>
    <w:rsid w:val="007F6CE2"/>
    <w:rsid w:val="007F7705"/>
    <w:rsid w:val="00801FB2"/>
    <w:rsid w:val="00802FF4"/>
    <w:rsid w:val="00804D79"/>
    <w:rsid w:val="00806437"/>
    <w:rsid w:val="00806BDF"/>
    <w:rsid w:val="00816FE6"/>
    <w:rsid w:val="00817639"/>
    <w:rsid w:val="0081786D"/>
    <w:rsid w:val="008212C4"/>
    <w:rsid w:val="00821DBB"/>
    <w:rsid w:val="008233B7"/>
    <w:rsid w:val="008267C8"/>
    <w:rsid w:val="00826BF9"/>
    <w:rsid w:val="00827880"/>
    <w:rsid w:val="00831596"/>
    <w:rsid w:val="00834F0B"/>
    <w:rsid w:val="008367CB"/>
    <w:rsid w:val="00837B2E"/>
    <w:rsid w:val="00841BF7"/>
    <w:rsid w:val="0084396D"/>
    <w:rsid w:val="008440A2"/>
    <w:rsid w:val="00846FF8"/>
    <w:rsid w:val="00851030"/>
    <w:rsid w:val="00852578"/>
    <w:rsid w:val="00852FD1"/>
    <w:rsid w:val="008539F9"/>
    <w:rsid w:val="008540B5"/>
    <w:rsid w:val="00855001"/>
    <w:rsid w:val="008557BA"/>
    <w:rsid w:val="00856C3B"/>
    <w:rsid w:val="00857696"/>
    <w:rsid w:val="00860F51"/>
    <w:rsid w:val="008610E7"/>
    <w:rsid w:val="008620D8"/>
    <w:rsid w:val="0086273C"/>
    <w:rsid w:val="00862FD3"/>
    <w:rsid w:val="00863D9F"/>
    <w:rsid w:val="008640DC"/>
    <w:rsid w:val="0086457A"/>
    <w:rsid w:val="008656D2"/>
    <w:rsid w:val="00867E89"/>
    <w:rsid w:val="00870A09"/>
    <w:rsid w:val="00870B36"/>
    <w:rsid w:val="008806F1"/>
    <w:rsid w:val="00883C36"/>
    <w:rsid w:val="00883F48"/>
    <w:rsid w:val="0088419A"/>
    <w:rsid w:val="00884302"/>
    <w:rsid w:val="008849C2"/>
    <w:rsid w:val="008863F0"/>
    <w:rsid w:val="0088696F"/>
    <w:rsid w:val="00886AA9"/>
    <w:rsid w:val="008929B1"/>
    <w:rsid w:val="00893D34"/>
    <w:rsid w:val="008A5CBE"/>
    <w:rsid w:val="008B00D3"/>
    <w:rsid w:val="008B4072"/>
    <w:rsid w:val="008B583C"/>
    <w:rsid w:val="008B5F4B"/>
    <w:rsid w:val="008B6E51"/>
    <w:rsid w:val="008C364C"/>
    <w:rsid w:val="008C3D3E"/>
    <w:rsid w:val="008C4BA4"/>
    <w:rsid w:val="008C599C"/>
    <w:rsid w:val="008C6194"/>
    <w:rsid w:val="008D173A"/>
    <w:rsid w:val="008D4E2E"/>
    <w:rsid w:val="008E067D"/>
    <w:rsid w:val="008E13C2"/>
    <w:rsid w:val="008E2800"/>
    <w:rsid w:val="008E3056"/>
    <w:rsid w:val="008E48EF"/>
    <w:rsid w:val="008E5D51"/>
    <w:rsid w:val="008E667E"/>
    <w:rsid w:val="008E7293"/>
    <w:rsid w:val="008F0B19"/>
    <w:rsid w:val="008F1149"/>
    <w:rsid w:val="008F1C67"/>
    <w:rsid w:val="008F36B5"/>
    <w:rsid w:val="008F5DF3"/>
    <w:rsid w:val="008F70FD"/>
    <w:rsid w:val="0090036E"/>
    <w:rsid w:val="0090037E"/>
    <w:rsid w:val="009007FA"/>
    <w:rsid w:val="009015EC"/>
    <w:rsid w:val="00907B04"/>
    <w:rsid w:val="00907BBC"/>
    <w:rsid w:val="00910214"/>
    <w:rsid w:val="009131A5"/>
    <w:rsid w:val="009131FD"/>
    <w:rsid w:val="009131FF"/>
    <w:rsid w:val="009148B4"/>
    <w:rsid w:val="00915C62"/>
    <w:rsid w:val="00920372"/>
    <w:rsid w:val="00920D91"/>
    <w:rsid w:val="00920E75"/>
    <w:rsid w:val="00921E93"/>
    <w:rsid w:val="009240F0"/>
    <w:rsid w:val="0092429E"/>
    <w:rsid w:val="00925356"/>
    <w:rsid w:val="00926497"/>
    <w:rsid w:val="00927DB8"/>
    <w:rsid w:val="009308AB"/>
    <w:rsid w:val="009321C3"/>
    <w:rsid w:val="00932B27"/>
    <w:rsid w:val="009330A6"/>
    <w:rsid w:val="0093426F"/>
    <w:rsid w:val="00935E21"/>
    <w:rsid w:val="00936442"/>
    <w:rsid w:val="00940B65"/>
    <w:rsid w:val="00941A89"/>
    <w:rsid w:val="009441A5"/>
    <w:rsid w:val="00944856"/>
    <w:rsid w:val="00945318"/>
    <w:rsid w:val="0094588F"/>
    <w:rsid w:val="00946A00"/>
    <w:rsid w:val="00947880"/>
    <w:rsid w:val="009514BE"/>
    <w:rsid w:val="00952273"/>
    <w:rsid w:val="00953EF9"/>
    <w:rsid w:val="009566A5"/>
    <w:rsid w:val="009604FB"/>
    <w:rsid w:val="009617D5"/>
    <w:rsid w:val="00961CCB"/>
    <w:rsid w:val="0096357F"/>
    <w:rsid w:val="009651C5"/>
    <w:rsid w:val="00965DDD"/>
    <w:rsid w:val="009708E6"/>
    <w:rsid w:val="009737A0"/>
    <w:rsid w:val="0097505B"/>
    <w:rsid w:val="009750F5"/>
    <w:rsid w:val="00977EC7"/>
    <w:rsid w:val="0098156F"/>
    <w:rsid w:val="00981A94"/>
    <w:rsid w:val="00981E2E"/>
    <w:rsid w:val="00982E46"/>
    <w:rsid w:val="009843CA"/>
    <w:rsid w:val="00984A5B"/>
    <w:rsid w:val="009862C9"/>
    <w:rsid w:val="00986B89"/>
    <w:rsid w:val="00990667"/>
    <w:rsid w:val="00990B0E"/>
    <w:rsid w:val="009914A7"/>
    <w:rsid w:val="009914EF"/>
    <w:rsid w:val="00991AA4"/>
    <w:rsid w:val="00992A1E"/>
    <w:rsid w:val="00994393"/>
    <w:rsid w:val="00995013"/>
    <w:rsid w:val="00996265"/>
    <w:rsid w:val="0099635F"/>
    <w:rsid w:val="00996F91"/>
    <w:rsid w:val="00997377"/>
    <w:rsid w:val="00997D4C"/>
    <w:rsid w:val="009A1319"/>
    <w:rsid w:val="009A1F38"/>
    <w:rsid w:val="009A2515"/>
    <w:rsid w:val="009B05A6"/>
    <w:rsid w:val="009B05EA"/>
    <w:rsid w:val="009B2577"/>
    <w:rsid w:val="009B38D3"/>
    <w:rsid w:val="009B3E0F"/>
    <w:rsid w:val="009B4B36"/>
    <w:rsid w:val="009B4C29"/>
    <w:rsid w:val="009B578E"/>
    <w:rsid w:val="009B57C7"/>
    <w:rsid w:val="009B60F5"/>
    <w:rsid w:val="009B6EA8"/>
    <w:rsid w:val="009C683D"/>
    <w:rsid w:val="009D16DD"/>
    <w:rsid w:val="009D2421"/>
    <w:rsid w:val="009D462D"/>
    <w:rsid w:val="009D5EEC"/>
    <w:rsid w:val="009D71E8"/>
    <w:rsid w:val="009E2673"/>
    <w:rsid w:val="009E3D96"/>
    <w:rsid w:val="009E6CA1"/>
    <w:rsid w:val="009E7FB8"/>
    <w:rsid w:val="009F018F"/>
    <w:rsid w:val="009F25CA"/>
    <w:rsid w:val="009F30F5"/>
    <w:rsid w:val="009F3268"/>
    <w:rsid w:val="009F46BC"/>
    <w:rsid w:val="00A00627"/>
    <w:rsid w:val="00A01D10"/>
    <w:rsid w:val="00A02603"/>
    <w:rsid w:val="00A02DBD"/>
    <w:rsid w:val="00A03390"/>
    <w:rsid w:val="00A04219"/>
    <w:rsid w:val="00A05331"/>
    <w:rsid w:val="00A05FF9"/>
    <w:rsid w:val="00A06969"/>
    <w:rsid w:val="00A10400"/>
    <w:rsid w:val="00A12B1F"/>
    <w:rsid w:val="00A12BFA"/>
    <w:rsid w:val="00A13527"/>
    <w:rsid w:val="00A158F7"/>
    <w:rsid w:val="00A1706D"/>
    <w:rsid w:val="00A17660"/>
    <w:rsid w:val="00A23594"/>
    <w:rsid w:val="00A2506D"/>
    <w:rsid w:val="00A31F2E"/>
    <w:rsid w:val="00A335C4"/>
    <w:rsid w:val="00A34099"/>
    <w:rsid w:val="00A3447A"/>
    <w:rsid w:val="00A3713C"/>
    <w:rsid w:val="00A3771A"/>
    <w:rsid w:val="00A37721"/>
    <w:rsid w:val="00A44B4C"/>
    <w:rsid w:val="00A44D78"/>
    <w:rsid w:val="00A45573"/>
    <w:rsid w:val="00A46F27"/>
    <w:rsid w:val="00A51216"/>
    <w:rsid w:val="00A52521"/>
    <w:rsid w:val="00A52B58"/>
    <w:rsid w:val="00A53832"/>
    <w:rsid w:val="00A55707"/>
    <w:rsid w:val="00A55EA2"/>
    <w:rsid w:val="00A55F4A"/>
    <w:rsid w:val="00A56C58"/>
    <w:rsid w:val="00A57D25"/>
    <w:rsid w:val="00A61353"/>
    <w:rsid w:val="00A64B9F"/>
    <w:rsid w:val="00A64C89"/>
    <w:rsid w:val="00A64FC4"/>
    <w:rsid w:val="00A67737"/>
    <w:rsid w:val="00A70DD9"/>
    <w:rsid w:val="00A72832"/>
    <w:rsid w:val="00A72C3A"/>
    <w:rsid w:val="00A75265"/>
    <w:rsid w:val="00A76599"/>
    <w:rsid w:val="00A804B3"/>
    <w:rsid w:val="00A81883"/>
    <w:rsid w:val="00A8243E"/>
    <w:rsid w:val="00A838FF"/>
    <w:rsid w:val="00A8494D"/>
    <w:rsid w:val="00A860F1"/>
    <w:rsid w:val="00A8623E"/>
    <w:rsid w:val="00A90474"/>
    <w:rsid w:val="00A916B2"/>
    <w:rsid w:val="00A94B18"/>
    <w:rsid w:val="00A95514"/>
    <w:rsid w:val="00A95E1B"/>
    <w:rsid w:val="00A96BE2"/>
    <w:rsid w:val="00A97219"/>
    <w:rsid w:val="00A976D3"/>
    <w:rsid w:val="00A979A0"/>
    <w:rsid w:val="00AA152B"/>
    <w:rsid w:val="00AA2F1F"/>
    <w:rsid w:val="00AA30B0"/>
    <w:rsid w:val="00AA3B72"/>
    <w:rsid w:val="00AA52A4"/>
    <w:rsid w:val="00AA5EE3"/>
    <w:rsid w:val="00AA7AA8"/>
    <w:rsid w:val="00AA7D0C"/>
    <w:rsid w:val="00AB04A6"/>
    <w:rsid w:val="00AB0A60"/>
    <w:rsid w:val="00AB1360"/>
    <w:rsid w:val="00AB1E74"/>
    <w:rsid w:val="00AB3F5A"/>
    <w:rsid w:val="00AB5DE7"/>
    <w:rsid w:val="00AB7266"/>
    <w:rsid w:val="00AB7291"/>
    <w:rsid w:val="00AB7C41"/>
    <w:rsid w:val="00AC0207"/>
    <w:rsid w:val="00AC0974"/>
    <w:rsid w:val="00AC433E"/>
    <w:rsid w:val="00AC4C01"/>
    <w:rsid w:val="00AC7C14"/>
    <w:rsid w:val="00AD074D"/>
    <w:rsid w:val="00AD1B6B"/>
    <w:rsid w:val="00AD1B9F"/>
    <w:rsid w:val="00AD3CBB"/>
    <w:rsid w:val="00AD5A42"/>
    <w:rsid w:val="00AD5F08"/>
    <w:rsid w:val="00AD7131"/>
    <w:rsid w:val="00AE00D9"/>
    <w:rsid w:val="00AE0AE9"/>
    <w:rsid w:val="00AE0F78"/>
    <w:rsid w:val="00AE2E47"/>
    <w:rsid w:val="00AE50C4"/>
    <w:rsid w:val="00AE5421"/>
    <w:rsid w:val="00AE623A"/>
    <w:rsid w:val="00AF01D3"/>
    <w:rsid w:val="00AF1C9D"/>
    <w:rsid w:val="00AF270A"/>
    <w:rsid w:val="00AF29A2"/>
    <w:rsid w:val="00AF7EC8"/>
    <w:rsid w:val="00B01B59"/>
    <w:rsid w:val="00B02317"/>
    <w:rsid w:val="00B0259E"/>
    <w:rsid w:val="00B02868"/>
    <w:rsid w:val="00B0298F"/>
    <w:rsid w:val="00B02A97"/>
    <w:rsid w:val="00B038ED"/>
    <w:rsid w:val="00B057BB"/>
    <w:rsid w:val="00B05913"/>
    <w:rsid w:val="00B05A7C"/>
    <w:rsid w:val="00B05B20"/>
    <w:rsid w:val="00B068BC"/>
    <w:rsid w:val="00B102B0"/>
    <w:rsid w:val="00B10BA9"/>
    <w:rsid w:val="00B10C31"/>
    <w:rsid w:val="00B11A00"/>
    <w:rsid w:val="00B128F6"/>
    <w:rsid w:val="00B12E08"/>
    <w:rsid w:val="00B15D5B"/>
    <w:rsid w:val="00B16327"/>
    <w:rsid w:val="00B176A9"/>
    <w:rsid w:val="00B21F56"/>
    <w:rsid w:val="00B22B50"/>
    <w:rsid w:val="00B23458"/>
    <w:rsid w:val="00B238C8"/>
    <w:rsid w:val="00B24F3A"/>
    <w:rsid w:val="00B253F2"/>
    <w:rsid w:val="00B26863"/>
    <w:rsid w:val="00B3127F"/>
    <w:rsid w:val="00B32B2B"/>
    <w:rsid w:val="00B33194"/>
    <w:rsid w:val="00B3367F"/>
    <w:rsid w:val="00B34426"/>
    <w:rsid w:val="00B34875"/>
    <w:rsid w:val="00B359A9"/>
    <w:rsid w:val="00B41AE7"/>
    <w:rsid w:val="00B42D2D"/>
    <w:rsid w:val="00B43080"/>
    <w:rsid w:val="00B4437F"/>
    <w:rsid w:val="00B44DDB"/>
    <w:rsid w:val="00B46F3F"/>
    <w:rsid w:val="00B60D6F"/>
    <w:rsid w:val="00B623C7"/>
    <w:rsid w:val="00B6403D"/>
    <w:rsid w:val="00B64BC2"/>
    <w:rsid w:val="00B64E94"/>
    <w:rsid w:val="00B6506D"/>
    <w:rsid w:val="00B665E6"/>
    <w:rsid w:val="00B6752C"/>
    <w:rsid w:val="00B7060C"/>
    <w:rsid w:val="00B71A50"/>
    <w:rsid w:val="00B72544"/>
    <w:rsid w:val="00B72A26"/>
    <w:rsid w:val="00B72FA7"/>
    <w:rsid w:val="00B736C0"/>
    <w:rsid w:val="00B74A80"/>
    <w:rsid w:val="00B75E79"/>
    <w:rsid w:val="00B77736"/>
    <w:rsid w:val="00B81E2B"/>
    <w:rsid w:val="00B823E8"/>
    <w:rsid w:val="00B83DFB"/>
    <w:rsid w:val="00B84364"/>
    <w:rsid w:val="00B865D9"/>
    <w:rsid w:val="00B90B00"/>
    <w:rsid w:val="00B96C43"/>
    <w:rsid w:val="00B97ED2"/>
    <w:rsid w:val="00BA09BC"/>
    <w:rsid w:val="00BA19CF"/>
    <w:rsid w:val="00BA29B2"/>
    <w:rsid w:val="00BA2A0D"/>
    <w:rsid w:val="00BA48D2"/>
    <w:rsid w:val="00BA540E"/>
    <w:rsid w:val="00BA70FC"/>
    <w:rsid w:val="00BA77E0"/>
    <w:rsid w:val="00BB01C8"/>
    <w:rsid w:val="00BB16B7"/>
    <w:rsid w:val="00BB1B73"/>
    <w:rsid w:val="00BB1F47"/>
    <w:rsid w:val="00BB4AD0"/>
    <w:rsid w:val="00BB4AD2"/>
    <w:rsid w:val="00BC1341"/>
    <w:rsid w:val="00BC25E2"/>
    <w:rsid w:val="00BC37C8"/>
    <w:rsid w:val="00BC4597"/>
    <w:rsid w:val="00BC4EA5"/>
    <w:rsid w:val="00BC54B5"/>
    <w:rsid w:val="00BC588C"/>
    <w:rsid w:val="00BC5CAA"/>
    <w:rsid w:val="00BC6020"/>
    <w:rsid w:val="00BD0F4D"/>
    <w:rsid w:val="00BD2A34"/>
    <w:rsid w:val="00BD52B0"/>
    <w:rsid w:val="00BD5A2D"/>
    <w:rsid w:val="00BD5CEE"/>
    <w:rsid w:val="00BE29ED"/>
    <w:rsid w:val="00BE598D"/>
    <w:rsid w:val="00BE65A5"/>
    <w:rsid w:val="00BF1D39"/>
    <w:rsid w:val="00BF6585"/>
    <w:rsid w:val="00C000B8"/>
    <w:rsid w:val="00C020BD"/>
    <w:rsid w:val="00C03472"/>
    <w:rsid w:val="00C03A76"/>
    <w:rsid w:val="00C03D1E"/>
    <w:rsid w:val="00C03FF5"/>
    <w:rsid w:val="00C057B2"/>
    <w:rsid w:val="00C06404"/>
    <w:rsid w:val="00C06F7F"/>
    <w:rsid w:val="00C072CF"/>
    <w:rsid w:val="00C10993"/>
    <w:rsid w:val="00C10BC9"/>
    <w:rsid w:val="00C11A46"/>
    <w:rsid w:val="00C130EA"/>
    <w:rsid w:val="00C15787"/>
    <w:rsid w:val="00C16F30"/>
    <w:rsid w:val="00C206FD"/>
    <w:rsid w:val="00C227E2"/>
    <w:rsid w:val="00C241D5"/>
    <w:rsid w:val="00C24618"/>
    <w:rsid w:val="00C24C2E"/>
    <w:rsid w:val="00C312A2"/>
    <w:rsid w:val="00C31E65"/>
    <w:rsid w:val="00C324D2"/>
    <w:rsid w:val="00C354F8"/>
    <w:rsid w:val="00C356AD"/>
    <w:rsid w:val="00C368BC"/>
    <w:rsid w:val="00C416F2"/>
    <w:rsid w:val="00C43475"/>
    <w:rsid w:val="00C46622"/>
    <w:rsid w:val="00C47374"/>
    <w:rsid w:val="00C512A3"/>
    <w:rsid w:val="00C525CC"/>
    <w:rsid w:val="00C53B83"/>
    <w:rsid w:val="00C5429A"/>
    <w:rsid w:val="00C54E6B"/>
    <w:rsid w:val="00C55809"/>
    <w:rsid w:val="00C56E41"/>
    <w:rsid w:val="00C62A00"/>
    <w:rsid w:val="00C63324"/>
    <w:rsid w:val="00C64F30"/>
    <w:rsid w:val="00C65E30"/>
    <w:rsid w:val="00C67B1F"/>
    <w:rsid w:val="00C67E2D"/>
    <w:rsid w:val="00C710F1"/>
    <w:rsid w:val="00C738FD"/>
    <w:rsid w:val="00C74362"/>
    <w:rsid w:val="00C7728E"/>
    <w:rsid w:val="00C83FE0"/>
    <w:rsid w:val="00C85264"/>
    <w:rsid w:val="00C8533E"/>
    <w:rsid w:val="00C8679B"/>
    <w:rsid w:val="00C9013F"/>
    <w:rsid w:val="00C90C3D"/>
    <w:rsid w:val="00C90E3D"/>
    <w:rsid w:val="00C92DF7"/>
    <w:rsid w:val="00C93362"/>
    <w:rsid w:val="00C93E38"/>
    <w:rsid w:val="00C9400E"/>
    <w:rsid w:val="00C950B5"/>
    <w:rsid w:val="00C950BB"/>
    <w:rsid w:val="00C95E13"/>
    <w:rsid w:val="00CA00C3"/>
    <w:rsid w:val="00CA0354"/>
    <w:rsid w:val="00CA2B4B"/>
    <w:rsid w:val="00CA3016"/>
    <w:rsid w:val="00CA44AA"/>
    <w:rsid w:val="00CA53E3"/>
    <w:rsid w:val="00CA5722"/>
    <w:rsid w:val="00CA67A1"/>
    <w:rsid w:val="00CB1A92"/>
    <w:rsid w:val="00CB1C31"/>
    <w:rsid w:val="00CB2836"/>
    <w:rsid w:val="00CB28DC"/>
    <w:rsid w:val="00CB3107"/>
    <w:rsid w:val="00CB3A23"/>
    <w:rsid w:val="00CB4938"/>
    <w:rsid w:val="00CB6FE5"/>
    <w:rsid w:val="00CC01D3"/>
    <w:rsid w:val="00CC0232"/>
    <w:rsid w:val="00CC1639"/>
    <w:rsid w:val="00CC264C"/>
    <w:rsid w:val="00CC3DAB"/>
    <w:rsid w:val="00CC5284"/>
    <w:rsid w:val="00CC52D3"/>
    <w:rsid w:val="00CC54EA"/>
    <w:rsid w:val="00CC6956"/>
    <w:rsid w:val="00CC6EB2"/>
    <w:rsid w:val="00CD0678"/>
    <w:rsid w:val="00CD09C5"/>
    <w:rsid w:val="00CD1305"/>
    <w:rsid w:val="00CD1FC3"/>
    <w:rsid w:val="00CD283E"/>
    <w:rsid w:val="00CD2C34"/>
    <w:rsid w:val="00CD3A04"/>
    <w:rsid w:val="00CE0518"/>
    <w:rsid w:val="00CE153F"/>
    <w:rsid w:val="00CE3A65"/>
    <w:rsid w:val="00CE6FCA"/>
    <w:rsid w:val="00CE760F"/>
    <w:rsid w:val="00CE7AEB"/>
    <w:rsid w:val="00CF0F99"/>
    <w:rsid w:val="00CF3D95"/>
    <w:rsid w:val="00CF4589"/>
    <w:rsid w:val="00CF4E99"/>
    <w:rsid w:val="00D01CF7"/>
    <w:rsid w:val="00D02C58"/>
    <w:rsid w:val="00D04DB4"/>
    <w:rsid w:val="00D056BF"/>
    <w:rsid w:val="00D066B5"/>
    <w:rsid w:val="00D06A9D"/>
    <w:rsid w:val="00D134BE"/>
    <w:rsid w:val="00D135FB"/>
    <w:rsid w:val="00D146A1"/>
    <w:rsid w:val="00D1500D"/>
    <w:rsid w:val="00D15757"/>
    <w:rsid w:val="00D209CF"/>
    <w:rsid w:val="00D2657F"/>
    <w:rsid w:val="00D265B4"/>
    <w:rsid w:val="00D26838"/>
    <w:rsid w:val="00D26D81"/>
    <w:rsid w:val="00D27A9F"/>
    <w:rsid w:val="00D27F1C"/>
    <w:rsid w:val="00D300B1"/>
    <w:rsid w:val="00D31D7B"/>
    <w:rsid w:val="00D33664"/>
    <w:rsid w:val="00D33FE5"/>
    <w:rsid w:val="00D35487"/>
    <w:rsid w:val="00D36ABD"/>
    <w:rsid w:val="00D36D57"/>
    <w:rsid w:val="00D36EBC"/>
    <w:rsid w:val="00D36F7B"/>
    <w:rsid w:val="00D431BE"/>
    <w:rsid w:val="00D445FA"/>
    <w:rsid w:val="00D4733B"/>
    <w:rsid w:val="00D51578"/>
    <w:rsid w:val="00D5275D"/>
    <w:rsid w:val="00D53E6C"/>
    <w:rsid w:val="00D5773C"/>
    <w:rsid w:val="00D61200"/>
    <w:rsid w:val="00D64E28"/>
    <w:rsid w:val="00D671C1"/>
    <w:rsid w:val="00D705B2"/>
    <w:rsid w:val="00D70CD7"/>
    <w:rsid w:val="00D72EF3"/>
    <w:rsid w:val="00D73586"/>
    <w:rsid w:val="00D751B8"/>
    <w:rsid w:val="00D7525B"/>
    <w:rsid w:val="00D803E5"/>
    <w:rsid w:val="00D82053"/>
    <w:rsid w:val="00D827DB"/>
    <w:rsid w:val="00D834B7"/>
    <w:rsid w:val="00D87FB8"/>
    <w:rsid w:val="00D92F7D"/>
    <w:rsid w:val="00D93236"/>
    <w:rsid w:val="00D946CA"/>
    <w:rsid w:val="00D9678E"/>
    <w:rsid w:val="00D97A97"/>
    <w:rsid w:val="00DA130C"/>
    <w:rsid w:val="00DA3425"/>
    <w:rsid w:val="00DA42BE"/>
    <w:rsid w:val="00DA4460"/>
    <w:rsid w:val="00DA62BE"/>
    <w:rsid w:val="00DA73C4"/>
    <w:rsid w:val="00DA7C9C"/>
    <w:rsid w:val="00DB05A1"/>
    <w:rsid w:val="00DB318F"/>
    <w:rsid w:val="00DC1216"/>
    <w:rsid w:val="00DC1B51"/>
    <w:rsid w:val="00DC4A51"/>
    <w:rsid w:val="00DC79A1"/>
    <w:rsid w:val="00DC7D55"/>
    <w:rsid w:val="00DD372C"/>
    <w:rsid w:val="00DD5AFD"/>
    <w:rsid w:val="00DD7256"/>
    <w:rsid w:val="00DE2628"/>
    <w:rsid w:val="00DE363C"/>
    <w:rsid w:val="00DE5412"/>
    <w:rsid w:val="00DE72A1"/>
    <w:rsid w:val="00DE79B4"/>
    <w:rsid w:val="00DF1AEC"/>
    <w:rsid w:val="00DF1B65"/>
    <w:rsid w:val="00DF209D"/>
    <w:rsid w:val="00DF4B0B"/>
    <w:rsid w:val="00DF5147"/>
    <w:rsid w:val="00DF565F"/>
    <w:rsid w:val="00DF6D2B"/>
    <w:rsid w:val="00DF73F0"/>
    <w:rsid w:val="00DF7CDD"/>
    <w:rsid w:val="00E015E6"/>
    <w:rsid w:val="00E0236D"/>
    <w:rsid w:val="00E03AC0"/>
    <w:rsid w:val="00E03D3F"/>
    <w:rsid w:val="00E048EE"/>
    <w:rsid w:val="00E053A4"/>
    <w:rsid w:val="00E05E81"/>
    <w:rsid w:val="00E061C1"/>
    <w:rsid w:val="00E1033A"/>
    <w:rsid w:val="00E11C3E"/>
    <w:rsid w:val="00E11C6C"/>
    <w:rsid w:val="00E219EA"/>
    <w:rsid w:val="00E24ACB"/>
    <w:rsid w:val="00E27686"/>
    <w:rsid w:val="00E32468"/>
    <w:rsid w:val="00E3415F"/>
    <w:rsid w:val="00E34731"/>
    <w:rsid w:val="00E35B0F"/>
    <w:rsid w:val="00E37EFA"/>
    <w:rsid w:val="00E403F0"/>
    <w:rsid w:val="00E40443"/>
    <w:rsid w:val="00E43853"/>
    <w:rsid w:val="00E44A24"/>
    <w:rsid w:val="00E45DBE"/>
    <w:rsid w:val="00E47EB5"/>
    <w:rsid w:val="00E50520"/>
    <w:rsid w:val="00E50935"/>
    <w:rsid w:val="00E529AD"/>
    <w:rsid w:val="00E533DA"/>
    <w:rsid w:val="00E53534"/>
    <w:rsid w:val="00E54015"/>
    <w:rsid w:val="00E60D42"/>
    <w:rsid w:val="00E61086"/>
    <w:rsid w:val="00E62590"/>
    <w:rsid w:val="00E632EB"/>
    <w:rsid w:val="00E63CDF"/>
    <w:rsid w:val="00E648FB"/>
    <w:rsid w:val="00E6525A"/>
    <w:rsid w:val="00E656CB"/>
    <w:rsid w:val="00E66558"/>
    <w:rsid w:val="00E66A11"/>
    <w:rsid w:val="00E66E1E"/>
    <w:rsid w:val="00E700FC"/>
    <w:rsid w:val="00E71899"/>
    <w:rsid w:val="00E71A4E"/>
    <w:rsid w:val="00E71F7C"/>
    <w:rsid w:val="00E7212B"/>
    <w:rsid w:val="00E7301E"/>
    <w:rsid w:val="00E74864"/>
    <w:rsid w:val="00E74ACB"/>
    <w:rsid w:val="00E74AEA"/>
    <w:rsid w:val="00E74B5E"/>
    <w:rsid w:val="00E765D2"/>
    <w:rsid w:val="00E77546"/>
    <w:rsid w:val="00E81902"/>
    <w:rsid w:val="00E836C1"/>
    <w:rsid w:val="00E83A6E"/>
    <w:rsid w:val="00E852CE"/>
    <w:rsid w:val="00E85831"/>
    <w:rsid w:val="00E86041"/>
    <w:rsid w:val="00E876B7"/>
    <w:rsid w:val="00E879A2"/>
    <w:rsid w:val="00E90D54"/>
    <w:rsid w:val="00E91BC0"/>
    <w:rsid w:val="00E956D5"/>
    <w:rsid w:val="00E97793"/>
    <w:rsid w:val="00EA389A"/>
    <w:rsid w:val="00EA4709"/>
    <w:rsid w:val="00EA48D4"/>
    <w:rsid w:val="00EA4C7A"/>
    <w:rsid w:val="00EA5C33"/>
    <w:rsid w:val="00EA67FD"/>
    <w:rsid w:val="00EA6EB0"/>
    <w:rsid w:val="00EA77C7"/>
    <w:rsid w:val="00EA77CD"/>
    <w:rsid w:val="00EB15AE"/>
    <w:rsid w:val="00EB19F1"/>
    <w:rsid w:val="00EB4A00"/>
    <w:rsid w:val="00EB4BC9"/>
    <w:rsid w:val="00EB6246"/>
    <w:rsid w:val="00EB62D4"/>
    <w:rsid w:val="00EC0CE8"/>
    <w:rsid w:val="00EC1AB0"/>
    <w:rsid w:val="00EC25CB"/>
    <w:rsid w:val="00EC3805"/>
    <w:rsid w:val="00EC3B47"/>
    <w:rsid w:val="00EC466E"/>
    <w:rsid w:val="00EC5624"/>
    <w:rsid w:val="00EC68C2"/>
    <w:rsid w:val="00EC78D1"/>
    <w:rsid w:val="00EC7C0C"/>
    <w:rsid w:val="00ED0278"/>
    <w:rsid w:val="00ED0DDB"/>
    <w:rsid w:val="00ED0F7B"/>
    <w:rsid w:val="00ED11AB"/>
    <w:rsid w:val="00ED220E"/>
    <w:rsid w:val="00ED4D43"/>
    <w:rsid w:val="00ED7AF3"/>
    <w:rsid w:val="00EE1410"/>
    <w:rsid w:val="00EE2BBA"/>
    <w:rsid w:val="00EE3D3C"/>
    <w:rsid w:val="00EE479A"/>
    <w:rsid w:val="00EE61A3"/>
    <w:rsid w:val="00EE6232"/>
    <w:rsid w:val="00EE797F"/>
    <w:rsid w:val="00EF00DF"/>
    <w:rsid w:val="00EF070B"/>
    <w:rsid w:val="00EF0C7D"/>
    <w:rsid w:val="00EF4986"/>
    <w:rsid w:val="00EF6CB3"/>
    <w:rsid w:val="00F02BB3"/>
    <w:rsid w:val="00F07EFC"/>
    <w:rsid w:val="00F125B5"/>
    <w:rsid w:val="00F12E19"/>
    <w:rsid w:val="00F14BA5"/>
    <w:rsid w:val="00F157E9"/>
    <w:rsid w:val="00F160B4"/>
    <w:rsid w:val="00F17C04"/>
    <w:rsid w:val="00F20FFE"/>
    <w:rsid w:val="00F2193F"/>
    <w:rsid w:val="00F30401"/>
    <w:rsid w:val="00F304A8"/>
    <w:rsid w:val="00F3270E"/>
    <w:rsid w:val="00F34079"/>
    <w:rsid w:val="00F36499"/>
    <w:rsid w:val="00F3677F"/>
    <w:rsid w:val="00F4077D"/>
    <w:rsid w:val="00F407BA"/>
    <w:rsid w:val="00F439DE"/>
    <w:rsid w:val="00F465C8"/>
    <w:rsid w:val="00F4745B"/>
    <w:rsid w:val="00F50597"/>
    <w:rsid w:val="00F50771"/>
    <w:rsid w:val="00F50DCB"/>
    <w:rsid w:val="00F5151F"/>
    <w:rsid w:val="00F5503D"/>
    <w:rsid w:val="00F60DA8"/>
    <w:rsid w:val="00F60FFE"/>
    <w:rsid w:val="00F6347C"/>
    <w:rsid w:val="00F66096"/>
    <w:rsid w:val="00F66239"/>
    <w:rsid w:val="00F7018A"/>
    <w:rsid w:val="00F70275"/>
    <w:rsid w:val="00F71B55"/>
    <w:rsid w:val="00F73780"/>
    <w:rsid w:val="00F73EE8"/>
    <w:rsid w:val="00F751CF"/>
    <w:rsid w:val="00F7638D"/>
    <w:rsid w:val="00F76821"/>
    <w:rsid w:val="00F76CC1"/>
    <w:rsid w:val="00F76DBB"/>
    <w:rsid w:val="00F76DE9"/>
    <w:rsid w:val="00F77697"/>
    <w:rsid w:val="00F7772B"/>
    <w:rsid w:val="00F809E1"/>
    <w:rsid w:val="00F8230C"/>
    <w:rsid w:val="00F851A4"/>
    <w:rsid w:val="00F864F8"/>
    <w:rsid w:val="00F87294"/>
    <w:rsid w:val="00F92DA9"/>
    <w:rsid w:val="00F95EA4"/>
    <w:rsid w:val="00F96583"/>
    <w:rsid w:val="00F97024"/>
    <w:rsid w:val="00F9758D"/>
    <w:rsid w:val="00FA0AB0"/>
    <w:rsid w:val="00FA15E0"/>
    <w:rsid w:val="00FA1D11"/>
    <w:rsid w:val="00FA3232"/>
    <w:rsid w:val="00FA443B"/>
    <w:rsid w:val="00FA5CF0"/>
    <w:rsid w:val="00FB21B0"/>
    <w:rsid w:val="00FB259E"/>
    <w:rsid w:val="00FB5DB1"/>
    <w:rsid w:val="00FC08D8"/>
    <w:rsid w:val="00FC0A06"/>
    <w:rsid w:val="00FC2611"/>
    <w:rsid w:val="00FC335A"/>
    <w:rsid w:val="00FC42AE"/>
    <w:rsid w:val="00FC4D6F"/>
    <w:rsid w:val="00FC58B2"/>
    <w:rsid w:val="00FC62A6"/>
    <w:rsid w:val="00FC681F"/>
    <w:rsid w:val="00FD13BB"/>
    <w:rsid w:val="00FD4002"/>
    <w:rsid w:val="00FD43A6"/>
    <w:rsid w:val="00FD4D4D"/>
    <w:rsid w:val="00FD4DCC"/>
    <w:rsid w:val="00FD7887"/>
    <w:rsid w:val="00FE06F8"/>
    <w:rsid w:val="00FE216C"/>
    <w:rsid w:val="00FE2C71"/>
    <w:rsid w:val="00FE4237"/>
    <w:rsid w:val="00FE5038"/>
    <w:rsid w:val="00FE6B9C"/>
    <w:rsid w:val="00FE7469"/>
    <w:rsid w:val="00FF03AA"/>
    <w:rsid w:val="00FF143A"/>
    <w:rsid w:val="00FF297F"/>
    <w:rsid w:val="00FF45F4"/>
    <w:rsid w:val="00FF546D"/>
    <w:rsid w:val="00FF5601"/>
    <w:rsid w:val="00FF799A"/>
    <w:rsid w:val="273DA3C9"/>
    <w:rsid w:val="6E3B1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503E6C03-D4FB-402A-915C-67B0C77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F1B65"/>
  </w:style>
  <w:style w:type="character" w:customStyle="1" w:styleId="eop">
    <w:name w:val="eop"/>
    <w:basedOn w:val="DefaultParagraphFont"/>
    <w:rsid w:val="00DF1B65"/>
  </w:style>
  <w:style w:type="character" w:styleId="Mention">
    <w:name w:val="Mention"/>
    <w:basedOn w:val="DefaultParagraphFont"/>
    <w:uiPriority w:val="99"/>
    <w:unhideWhenUsed/>
    <w:rsid w:val="00D827DB"/>
    <w:rPr>
      <w:color w:val="2B579A"/>
      <w:shd w:val="clear" w:color="auto" w:fill="E1DFDD"/>
    </w:rPr>
  </w:style>
  <w:style w:type="paragraph" w:styleId="Revision">
    <w:name w:val="Revision"/>
    <w:hidden/>
    <w:uiPriority w:val="99"/>
    <w:semiHidden/>
    <w:rsid w:val="004F6D17"/>
    <w:pPr>
      <w:autoSpaceDN/>
    </w:pPr>
    <w:rPr>
      <w:color w:val="0D0D0D"/>
      <w:sz w:val="24"/>
      <w:szCs w:val="24"/>
    </w:rPr>
  </w:style>
  <w:style w:type="table" w:styleId="TableGrid">
    <w:name w:val="Table Grid"/>
    <w:basedOn w:val="TableNormal"/>
    <w:uiPriority w:val="39"/>
    <w:rsid w:val="0018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16FE6"/>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A158F7"/>
    <w:rPr>
      <w:rFonts w:ascii="Times New Roman" w:hAnsi="Times New Roman"/>
      <w:sz w:val="24"/>
      <w:szCs w:val="24"/>
    </w:rPr>
  </w:style>
  <w:style w:type="paragraph" w:customStyle="1" w:styleId="TableParagraph">
    <w:name w:val="Table Paragraph"/>
    <w:basedOn w:val="Normal"/>
    <w:uiPriority w:val="1"/>
    <w:qFormat/>
    <w:rsid w:val="00977EC7"/>
    <w:pPr>
      <w:widowControl w:val="0"/>
      <w:suppressAutoHyphens w:val="0"/>
      <w:autoSpaceDE w:val="0"/>
      <w:spacing w:after="0" w:line="240" w:lineRule="auto"/>
      <w:ind w:left="173"/>
    </w:pPr>
    <w:rPr>
      <w:rFonts w:ascii="Verdana" w:eastAsia="Verdana" w:hAnsi="Verdana" w:cs="Verdana"/>
      <w:color w:val="auto"/>
      <w:sz w:val="22"/>
      <w:szCs w:val="22"/>
      <w:lang w:val="en-US"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705B2"/>
    <w:rPr>
      <w:color w:val="0D0D0D"/>
      <w:sz w:val="24"/>
      <w:szCs w:val="24"/>
    </w:rPr>
  </w:style>
  <w:style w:type="paragraph" w:customStyle="1" w:styleId="5Abstract">
    <w:name w:val="5 Abstract"/>
    <w:qFormat/>
    <w:rsid w:val="00D705B2"/>
    <w:pPr>
      <w:autoSpaceDN/>
      <w:spacing w:after="240" w:line="259" w:lineRule="auto"/>
    </w:pPr>
    <w:rPr>
      <w:rFonts w:eastAsia="MS Mincho"/>
      <w:sz w:val="28"/>
      <w:szCs w:val="28"/>
      <w:lang w:val="en-US" w:eastAsia="en-US"/>
    </w:rPr>
  </w:style>
  <w:style w:type="paragraph" w:customStyle="1" w:styleId="1bodycopy">
    <w:name w:val="1 body copy"/>
    <w:basedOn w:val="Normal"/>
    <w:link w:val="1bodycopyChar"/>
    <w:qFormat/>
    <w:rsid w:val="00D705B2"/>
    <w:pPr>
      <w:suppressAutoHyphens w:val="0"/>
      <w:autoSpaceDN/>
      <w:spacing w:after="120" w:line="240" w:lineRule="auto"/>
      <w:ind w:right="284"/>
    </w:pPr>
    <w:rPr>
      <w:rFonts w:eastAsia="MS Mincho"/>
      <w:color w:val="auto"/>
      <w:sz w:val="20"/>
      <w:lang w:val="en-US" w:eastAsia="en-US"/>
    </w:rPr>
  </w:style>
  <w:style w:type="character" w:customStyle="1" w:styleId="1bodycopyChar">
    <w:name w:val="1 body copy Char"/>
    <w:link w:val="1bodycopy"/>
    <w:rsid w:val="00D705B2"/>
    <w:rPr>
      <w:rFonts w:eastAsia="MS Mincho"/>
      <w:szCs w:val="24"/>
      <w:lang w:val="en-US" w:eastAsia="en-US"/>
    </w:rPr>
  </w:style>
  <w:style w:type="paragraph" w:customStyle="1" w:styleId="7Tablebodybulleted">
    <w:name w:val="7 Table body bulleted"/>
    <w:basedOn w:val="1bodycopy"/>
    <w:qFormat/>
    <w:rsid w:val="00D705B2"/>
    <w:pPr>
      <w:numPr>
        <w:numId w:val="25"/>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616">
      <w:bodyDiv w:val="1"/>
      <w:marLeft w:val="0"/>
      <w:marRight w:val="0"/>
      <w:marTop w:val="0"/>
      <w:marBottom w:val="0"/>
      <w:divBdr>
        <w:top w:val="none" w:sz="0" w:space="0" w:color="auto"/>
        <w:left w:val="none" w:sz="0" w:space="0" w:color="auto"/>
        <w:bottom w:val="none" w:sz="0" w:space="0" w:color="auto"/>
        <w:right w:val="none" w:sz="0" w:space="0" w:color="auto"/>
      </w:divBdr>
    </w:div>
    <w:div w:id="53689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lihullapproachparenting.com/" TargetMode="External"/><Relationship Id="rId18" Type="http://schemas.openxmlformats.org/officeDocument/2006/relationships/hyperlink" Target="https://educationendowmentfoundation.org.uk/guidance-for-teachers/using-pupil-premium?t=_gRKrzd9sfG5BrbY_K-2BQ&amp;s=03" TargetMode="External"/><Relationship Id="rId26" Type="http://schemas.openxmlformats.org/officeDocument/2006/relationships/hyperlink" Target="https://www.outdoorrecreationni.com/wp-content/uploads/2015/11/Forest-School-and-its-impacts-on-young-children_OBrien_Murray-2007.pdf"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small-group-tuition?utm_source=/education-evidence/teaching-learning-toolkit/small-group-tuition&amp;utm_medium=search&amp;utm_campaign=site_search&amp;search_term=small%20group%20tu"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traumainformedschools.co.uk/" TargetMode="External"/><Relationship Id="rId17" Type="http://schemas.openxmlformats.org/officeDocument/2006/relationships/hyperlink" Target="https://assets.publishing.service.gov.uk/media/5d1387e240f0b6350e1ab567/reducing-the-need-for-restraint-and-restrictive-intervention.pdf" TargetMode="External"/><Relationship Id="rId25" Type="http://schemas.openxmlformats.org/officeDocument/2006/relationships/hyperlink" Target="https://educationendowmentfoundation.org.uk/education-evidence/teaching-learning-toolkit/small-group-tuition?utm_source=/education-evidence/teaching-learning-toolkit/small-group-tuition&amp;utm_medium=search&amp;utm_campaign=site_search&amp;search_term=small%20group%20tu" TargetMode="External"/><Relationship Id="rId33" Type="http://schemas.openxmlformats.org/officeDocument/2006/relationships/hyperlink" Target="https://www.instituteofhealthequity.org/resources-reports/the-impact-of-adverse-experiences-in-the-home-on-children-and-young-people/impact-of-adverse-experiences-in-the-home.pdf" TargetMode="External"/><Relationship Id="rId2" Type="http://schemas.openxmlformats.org/officeDocument/2006/relationships/customXml" Target="../customXml/item2.xml"/><Relationship Id="rId16" Type="http://schemas.openxmlformats.org/officeDocument/2006/relationships/hyperlink" Target="https://d2tic4wvo1iusb.cloudfront.net/production/eef-guidance-reports/teaching-assistants/TA_Guidance_Report_MakingBestUseOfTeachingAssistants-Printable_2021-11-02-162019_wsqd.pdf?v=1701051709" TargetMode="External"/><Relationship Id="rId20" Type="http://schemas.openxmlformats.org/officeDocument/2006/relationships/hyperlink" Target="https://educationendowmentfoundation.org.uk/education-evidence/teaching-learning-toolkit/one-to-one-tuition" TargetMode="External"/><Relationship Id="rId29" Type="http://schemas.openxmlformats.org/officeDocument/2006/relationships/hyperlink" Target="https://link.springer.com/article/10.1007/s00787-021-01802-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umainformedschools.co.uk/home/evidence-base" TargetMode="External"/><Relationship Id="rId24" Type="http://schemas.openxmlformats.org/officeDocument/2006/relationships/hyperlink" Target="https://educationendowmentfoundation.org.uk/education-evidence/teaching-learning-toolkit/one-to-one-tuition" TargetMode="External"/><Relationship Id="rId32" Type="http://schemas.openxmlformats.org/officeDocument/2006/relationships/hyperlink" Target="https://assets.publishing.service.gov.uk/media/64f0a84da78c5f000dc6f3b4/Keeping_children_safe_in_education_2023_-_part_one.pdf"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147853/Using_pupil_premium_guidance_for_school_leaders.pdf" TargetMode="External"/><Relationship Id="rId23" Type="http://schemas.openxmlformats.org/officeDocument/2006/relationships/hyperlink" Target="https://educationendowmentfoundation.org.uk/education-evidence/teaching-learning-toolkit/small-group-tuition?utm_source=/education-evidence/teaching-learning-toolkit/small-group-tuition&amp;utm_medium=search&amp;utm_campaign=site_search&amp;search_term=small%20group%20tu" TargetMode="External"/><Relationship Id="rId28" Type="http://schemas.openxmlformats.org/officeDocument/2006/relationships/hyperlink" Target="https://www.bacp.co.uk/news/news-from-bacp/2021/21-january-effectiveness-of-school-counselling-revealed-in-new-research/" TargetMode="External"/><Relationship Id="rId36" Type="http://schemas.openxmlformats.org/officeDocument/2006/relationships/theme" Target="theme/theme1.xml"/><Relationship Id="rId10" Type="http://schemas.openxmlformats.org/officeDocument/2006/relationships/hyperlink" Target="https://www.gov.uk/government/publications/working-definition-of-trauma-informed-practice/working-definition-of-trauma-informed-practice" TargetMode="External"/><Relationship Id="rId19" Type="http://schemas.openxmlformats.org/officeDocument/2006/relationships/hyperlink" Target="https://educationendowmentfoundation.org.uk/guidance-for-teachers/using-pupil-premium?t=_gRKrzd9sfG5BrbY_K-2BQ&amp;s=03" TargetMode="External"/><Relationship Id="rId31" Type="http://schemas.openxmlformats.org/officeDocument/2006/relationships/hyperlink" Target="https://educationendowmentfoundation.org.uk/education-evidence/teaching-learning-toolkit/arts-particip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ycnet.apa.org/record/2010-09708-008" TargetMode="External"/><Relationship Id="rId22" Type="http://schemas.openxmlformats.org/officeDocument/2006/relationships/hyperlink" Target="https://educationendowmentfoundation.org.uk/education-evidence/teaching-learning-toolkit/one-to-one-tuition" TargetMode="External"/><Relationship Id="rId27" Type="http://schemas.openxmlformats.org/officeDocument/2006/relationships/hyperlink" Target="https://link.springer.com/article/10.1007/s00787-021-01802-w" TargetMode="External"/><Relationship Id="rId30" Type="http://schemas.openxmlformats.org/officeDocument/2006/relationships/hyperlink" Target="https://www.bacp.co.uk/news/news-from-bacp/2021/21-january-effectiveness-of-school-counselling-revealed-in-new-research/"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677A1-53EE-4C91-8A46-BFB1F237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5E28-1F1A-4391-8073-1F9EF7952FAD}">
  <ds:schemaRefs>
    <ds:schemaRef ds:uri="http://schemas.microsoft.com/sharepoint/v3/contenttype/forms"/>
  </ds:schemaRefs>
</ds:datastoreItem>
</file>

<file path=customXml/itemProps3.xml><?xml version="1.0" encoding="utf-8"?>
<ds:datastoreItem xmlns:ds="http://schemas.openxmlformats.org/officeDocument/2006/customXml" ds:itemID="{6C6AFAEC-8C01-4C90-9529-570063DED06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13137</TotalTime>
  <Pages>15</Pages>
  <Words>5431</Words>
  <Characters>30958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Example pupil premium strategy statement - special</vt:lpstr>
    </vt:vector>
  </TitlesOfParts>
  <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special</dc:title>
  <dc:subject/>
  <dc:creator>Department for Education</dc:creator>
  <cp:keywords/>
  <dc:description/>
  <cp:lastModifiedBy>STEPHEN KING</cp:lastModifiedBy>
  <cp:revision>62</cp:revision>
  <cp:lastPrinted>2014-09-17T13:26:00Z</cp:lastPrinted>
  <dcterms:created xsi:type="dcterms:W3CDTF">2025-10-14T10:22:00Z</dcterms:created>
  <dcterms:modified xsi:type="dcterms:W3CDTF">2026-01-26T12:53:00Z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