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0" w:type="dxa"/>
        <w:tblLook w:val="04A0" w:firstRow="1" w:lastRow="0" w:firstColumn="1" w:lastColumn="0" w:noHBand="0" w:noVBand="1"/>
      </w:tblPr>
      <w:tblGrid>
        <w:gridCol w:w="990"/>
        <w:gridCol w:w="1484"/>
        <w:gridCol w:w="1472"/>
        <w:gridCol w:w="1213"/>
        <w:gridCol w:w="1336"/>
        <w:gridCol w:w="1274"/>
        <w:gridCol w:w="1274"/>
        <w:gridCol w:w="1575"/>
        <w:gridCol w:w="973"/>
        <w:gridCol w:w="1740"/>
        <w:gridCol w:w="809"/>
      </w:tblGrid>
      <w:tr w:rsidR="00ED64A6" w:rsidTr="4F1E07B1" w14:paraId="511D6E19" w14:textId="77777777">
        <w:trPr>
          <w:trHeight w:val="242"/>
        </w:trPr>
        <w:tc>
          <w:tcPr>
            <w:tcW w:w="990" w:type="dxa"/>
            <w:tcMar/>
          </w:tcPr>
          <w:p w:rsidRPr="00D85B3B" w:rsidR="00ED64A6" w:rsidP="00901291" w:rsidRDefault="00ED64A6" w14:paraId="063EE872" w14:textId="77777777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2"/>
            <w:tcMar/>
          </w:tcPr>
          <w:p w:rsidRPr="00D85B3B" w:rsidR="00ED64A6" w:rsidP="00901291" w:rsidRDefault="00ED64A6" w14:paraId="36680B45" w14:textId="77777777">
            <w:pPr>
              <w:rPr>
                <w:b/>
                <w:bCs/>
              </w:rPr>
            </w:pPr>
            <w:r w:rsidRPr="00D85B3B">
              <w:rPr>
                <w:b/>
                <w:bCs/>
              </w:rPr>
              <w:t>Monday</w:t>
            </w:r>
          </w:p>
        </w:tc>
        <w:tc>
          <w:tcPr>
            <w:tcW w:w="2549" w:type="dxa"/>
            <w:gridSpan w:val="2"/>
            <w:tcMar/>
          </w:tcPr>
          <w:p w:rsidRPr="00D85B3B" w:rsidR="00ED64A6" w:rsidP="4F1E07B1" w:rsidRDefault="00ED64A6" w14:paraId="50853633" w14:textId="7777777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F1E07B1" w:rsidR="00ED64A6">
              <w:rPr>
                <w:b w:val="1"/>
                <w:bCs w:val="1"/>
              </w:rPr>
              <w:t>Tuesday</w:t>
            </w:r>
          </w:p>
        </w:tc>
        <w:tc>
          <w:tcPr>
            <w:tcW w:w="2548" w:type="dxa"/>
            <w:gridSpan w:val="2"/>
            <w:tcMar/>
          </w:tcPr>
          <w:p w:rsidRPr="00D85B3B" w:rsidR="00ED64A6" w:rsidP="00901291" w:rsidRDefault="00ED64A6" w14:paraId="217D1E18" w14:textId="77777777">
            <w:pPr>
              <w:rPr>
                <w:b/>
                <w:bCs/>
              </w:rPr>
            </w:pPr>
            <w:r w:rsidRPr="00D85B3B">
              <w:rPr>
                <w:b/>
                <w:bCs/>
              </w:rPr>
              <w:t>Wednesday</w:t>
            </w:r>
          </w:p>
        </w:tc>
        <w:tc>
          <w:tcPr>
            <w:tcW w:w="2548" w:type="dxa"/>
            <w:gridSpan w:val="2"/>
            <w:tcMar/>
          </w:tcPr>
          <w:p w14:paraId="184DDF3F"/>
        </w:tc>
        <w:tc>
          <w:tcPr>
            <w:tcW w:w="2549" w:type="dxa"/>
            <w:gridSpan w:val="2"/>
            <w:tcMar/>
          </w:tcPr>
          <w:p w:rsidRPr="00D85B3B" w:rsidR="00ED64A6" w:rsidP="00901291" w:rsidRDefault="00ED64A6" w14:paraId="6776BC29" w14:textId="77777777">
            <w:pPr>
              <w:rPr>
                <w:b/>
                <w:bCs/>
              </w:rPr>
            </w:pPr>
            <w:r w:rsidRPr="00D85B3B">
              <w:rPr>
                <w:b/>
                <w:bCs/>
              </w:rPr>
              <w:t>Friday</w:t>
            </w:r>
          </w:p>
        </w:tc>
      </w:tr>
      <w:tr w:rsidR="00520220" w:rsidTr="4F1E07B1" w14:paraId="41C4E6BF" w14:textId="77777777">
        <w:trPr>
          <w:trHeight w:val="270"/>
        </w:trPr>
        <w:tc>
          <w:tcPr>
            <w:tcW w:w="990" w:type="dxa"/>
            <w:vMerge w:val="restart"/>
            <w:shd w:val="clear" w:color="auto" w:fill="F4B083" w:themeFill="accent2" w:themeFillTint="99"/>
            <w:tcMar/>
          </w:tcPr>
          <w:p w:rsidR="00520220" w:rsidP="00901291" w:rsidRDefault="00520220" w14:paraId="7115A2ED" w14:textId="77777777">
            <w:r>
              <w:t>9.00 -9.30</w:t>
            </w:r>
          </w:p>
        </w:tc>
        <w:tc>
          <w:tcPr>
            <w:tcW w:w="1484" w:type="dxa"/>
            <w:vMerge w:val="restart"/>
            <w:shd w:val="clear" w:color="auto" w:fill="F4B083" w:themeFill="accent2" w:themeFillTint="99"/>
            <w:tcMar/>
          </w:tcPr>
          <w:p w:rsidR="00520220" w:rsidP="00901291" w:rsidRDefault="00520220" w14:paraId="62EBFE4C" w14:textId="77777777">
            <w:r>
              <w:t>Morning activities</w:t>
            </w:r>
          </w:p>
        </w:tc>
        <w:tc>
          <w:tcPr>
            <w:tcW w:w="1472" w:type="dxa"/>
            <w:vMerge w:val="restart"/>
            <w:shd w:val="clear" w:color="auto" w:fill="F4B083" w:themeFill="accent2" w:themeFillTint="99"/>
            <w:tcMar/>
          </w:tcPr>
          <w:p w:rsidR="00520220" w:rsidP="00901291" w:rsidRDefault="00520220" w14:paraId="661842E0" w14:textId="4B3B0BA2">
            <w:r>
              <w:t>Active ed AH</w:t>
            </w:r>
          </w:p>
        </w:tc>
        <w:tc>
          <w:tcPr>
            <w:tcW w:w="1213" w:type="dxa"/>
            <w:vMerge w:val="restart"/>
            <w:shd w:val="clear" w:color="auto" w:fill="F4B083" w:themeFill="accent2" w:themeFillTint="99"/>
            <w:tcMar/>
          </w:tcPr>
          <w:p w:rsidR="00520220" w:rsidP="00901291" w:rsidRDefault="00520220" w14:paraId="4BCA710D" w14:textId="77777777">
            <w:r>
              <w:t>Morning activities</w:t>
            </w:r>
          </w:p>
        </w:tc>
        <w:tc>
          <w:tcPr>
            <w:tcW w:w="1336" w:type="dxa"/>
            <w:vMerge w:val="restart"/>
            <w:shd w:val="clear" w:color="auto" w:fill="auto"/>
            <w:tcMar/>
          </w:tcPr>
          <w:p w:rsidR="00520220" w:rsidP="00901291" w:rsidRDefault="00520220" w14:paraId="305FEC38" w14:textId="77777777">
            <w:r>
              <w:t xml:space="preserve">Community </w:t>
            </w:r>
          </w:p>
          <w:p w:rsidR="00520220" w:rsidP="00901291" w:rsidRDefault="00520220" w14:paraId="6AF5FAC8" w14:textId="77777777">
            <w:r>
              <w:t>Learning</w:t>
            </w:r>
          </w:p>
        </w:tc>
        <w:tc>
          <w:tcPr>
            <w:tcW w:w="2548" w:type="dxa"/>
            <w:gridSpan w:val="2"/>
            <w:shd w:val="clear" w:color="auto" w:fill="F4B083" w:themeFill="accent2" w:themeFillTint="99"/>
            <w:tcMar/>
          </w:tcPr>
          <w:p w:rsidR="00520220" w:rsidP="00901291" w:rsidRDefault="00520220" w14:paraId="79A2ADB5" w14:textId="77777777">
            <w:r>
              <w:t>Morning activities</w:t>
            </w:r>
          </w:p>
        </w:tc>
        <w:tc>
          <w:tcPr>
            <w:tcW w:w="2548" w:type="dxa"/>
            <w:gridSpan w:val="2"/>
            <w:vMerge w:val="restart"/>
            <w:shd w:val="clear" w:color="auto" w:fill="F4B083" w:themeFill="accent2" w:themeFillTint="99"/>
            <w:tcMar/>
          </w:tcPr>
          <w:p w14:paraId="253B0793" w14:textId="66B686CA">
            <w:r w:rsidR="6856DE98">
              <w:rPr/>
              <w:t>Morning activities</w:t>
            </w:r>
          </w:p>
        </w:tc>
        <w:tc>
          <w:tcPr>
            <w:tcW w:w="2549" w:type="dxa"/>
            <w:gridSpan w:val="2"/>
            <w:vMerge w:val="restart"/>
            <w:shd w:val="clear" w:color="auto" w:fill="F4B083" w:themeFill="accent2" w:themeFillTint="99"/>
            <w:tcMar/>
          </w:tcPr>
          <w:p w:rsidR="00520220" w:rsidP="00901291" w:rsidRDefault="00520220" w14:paraId="1B9517F6" w14:textId="77777777">
            <w:r>
              <w:t>Morning activities</w:t>
            </w:r>
          </w:p>
        </w:tc>
      </w:tr>
      <w:tr w:rsidR="00520220" w:rsidTr="4F1E07B1" w14:paraId="36614861" w14:textId="77777777">
        <w:trPr>
          <w:trHeight w:val="270"/>
        </w:trPr>
        <w:tc>
          <w:tcPr>
            <w:tcW w:w="990" w:type="dxa"/>
            <w:vMerge/>
            <w:tcMar/>
          </w:tcPr>
          <w:p w:rsidR="00520220" w:rsidP="00901291" w:rsidRDefault="00520220" w14:paraId="59818FBC" w14:textId="77777777"/>
        </w:tc>
        <w:tc>
          <w:tcPr>
            <w:tcW w:w="1484" w:type="dxa"/>
            <w:vMerge/>
            <w:tcMar/>
          </w:tcPr>
          <w:p w:rsidR="00520220" w:rsidP="00901291" w:rsidRDefault="00520220" w14:paraId="5A7405A6" w14:textId="77777777"/>
        </w:tc>
        <w:tc>
          <w:tcPr>
            <w:tcW w:w="1472" w:type="dxa"/>
            <w:vMerge/>
            <w:tcMar/>
          </w:tcPr>
          <w:p w:rsidR="00520220" w:rsidP="00901291" w:rsidRDefault="00520220" w14:paraId="30098FCA" w14:textId="77777777"/>
        </w:tc>
        <w:tc>
          <w:tcPr>
            <w:tcW w:w="1213" w:type="dxa"/>
            <w:vMerge/>
            <w:tcMar/>
          </w:tcPr>
          <w:p w:rsidR="00520220" w:rsidP="00901291" w:rsidRDefault="00520220" w14:paraId="79DE1418" w14:textId="77777777"/>
        </w:tc>
        <w:tc>
          <w:tcPr>
            <w:tcW w:w="1336" w:type="dxa"/>
            <w:vMerge/>
            <w:tcMar/>
          </w:tcPr>
          <w:p w:rsidR="00520220" w:rsidP="00901291" w:rsidRDefault="00520220" w14:paraId="57B5C325" w14:textId="77777777"/>
        </w:tc>
        <w:tc>
          <w:tcPr>
            <w:tcW w:w="2548" w:type="dxa"/>
            <w:gridSpan w:val="2"/>
            <w:shd w:val="clear" w:color="auto" w:fill="DEEAF6" w:themeFill="accent5" w:themeFillTint="33"/>
            <w:tcMar/>
          </w:tcPr>
          <w:p w:rsidR="00520220" w:rsidP="00901291" w:rsidRDefault="00520220" w14:paraId="730C47F7" w14:textId="00E5C720">
            <w:r w:rsidR="7F87C645">
              <w:rPr/>
              <w:t xml:space="preserve">Hello, </w:t>
            </w:r>
            <w:r w:rsidR="67210E88">
              <w:rPr/>
              <w:t>Register</w:t>
            </w:r>
          </w:p>
        </w:tc>
        <w:tc>
          <w:tcPr>
            <w:tcW w:w="2548" w:type="dxa"/>
            <w:gridSpan w:val="2"/>
            <w:vMerge/>
            <w:tcMar/>
          </w:tcPr>
          <w:p w14:paraId="4E37EC56"/>
        </w:tc>
        <w:tc>
          <w:tcPr>
            <w:tcW w:w="2549" w:type="dxa"/>
            <w:gridSpan w:val="2"/>
            <w:vMerge/>
            <w:tcMar/>
          </w:tcPr>
          <w:p w:rsidR="00520220" w:rsidP="00901291" w:rsidRDefault="00520220" w14:paraId="47919080" w14:textId="77777777"/>
        </w:tc>
      </w:tr>
      <w:tr w:rsidR="00520220" w:rsidTr="4F1E07B1" w14:paraId="7BD920CB" w14:textId="77777777">
        <w:trPr>
          <w:trHeight w:val="465"/>
        </w:trPr>
        <w:tc>
          <w:tcPr>
            <w:tcW w:w="990" w:type="dxa"/>
            <w:vMerge w:val="restart"/>
            <w:shd w:val="clear" w:color="auto" w:fill="D9E2F3" w:themeFill="accent1" w:themeFillTint="33"/>
            <w:tcMar/>
          </w:tcPr>
          <w:p w:rsidR="00520220" w:rsidP="00901291" w:rsidRDefault="00520220" w14:paraId="39D517EF" w14:textId="2F1DB6EA">
            <w:r w:rsidR="5F5C222C">
              <w:rPr/>
              <w:t xml:space="preserve">9.30 – </w:t>
            </w:r>
            <w:r w:rsidR="0F4F615C">
              <w:rPr/>
              <w:t>10.00</w:t>
            </w:r>
          </w:p>
        </w:tc>
        <w:tc>
          <w:tcPr>
            <w:tcW w:w="2956" w:type="dxa"/>
            <w:gridSpan w:val="2"/>
            <w:vMerge w:val="restart"/>
            <w:shd w:val="clear" w:color="auto" w:fill="EAB8F5"/>
            <w:tcMar/>
          </w:tcPr>
          <w:p w:rsidR="00520220" w:rsidP="00901291" w:rsidRDefault="00520220" w14:paraId="3F0410E7" w14:textId="3FE57EA1">
            <w:r w:rsidR="5F5C222C">
              <w:rPr/>
              <w:t>Hello, Register</w:t>
            </w:r>
          </w:p>
          <w:p w:rsidR="4A4541AE" w:rsidP="4F1E07B1" w:rsidRDefault="4A4541AE" w14:paraId="3610FF0F" w14:textId="2B77B9FE">
            <w:pPr>
              <w:pStyle w:val="Normal"/>
            </w:pPr>
            <w:r w:rsidR="4A4541AE">
              <w:rPr/>
              <w:t>HORSE RIDING</w:t>
            </w:r>
          </w:p>
          <w:p w:rsidR="00215698" w:rsidRDefault="00215698" w14:paraId="1D32C6BC">
            <w:r w:rsidR="00215698">
              <w:rPr/>
              <w:t>Snack/Toileting</w:t>
            </w:r>
          </w:p>
          <w:p w:rsidR="00ED64A6" w:rsidRDefault="00ED64A6" w14:paraId="3D55539A">
            <w:r w:rsidR="00ED64A6">
              <w:rPr/>
              <w:t>Play</w:t>
            </w:r>
          </w:p>
          <w:p w:rsidR="4F1E07B1" w:rsidRDefault="4F1E07B1" w14:paraId="4ECA8ED9" w14:textId="5D522B50"/>
        </w:tc>
        <w:tc>
          <w:tcPr>
            <w:tcW w:w="1213" w:type="dxa"/>
            <w:vMerge w:val="restart"/>
            <w:shd w:val="clear" w:color="auto" w:fill="D9E2F3" w:themeFill="accent1" w:themeFillTint="33"/>
            <w:tcMar/>
          </w:tcPr>
          <w:p w:rsidR="7F87C645" w:rsidRDefault="7F87C645" w14:paraId="703DDFEA" w14:textId="5C0CEF7F">
            <w:r w:rsidR="7F87C645">
              <w:rPr/>
              <w:t>Hello Register</w:t>
            </w:r>
          </w:p>
        </w:tc>
        <w:tc>
          <w:tcPr>
            <w:tcW w:w="1336" w:type="dxa"/>
            <w:vMerge/>
            <w:tcMar/>
          </w:tcPr>
          <w:p w:rsidR="00520220" w:rsidP="00901291" w:rsidRDefault="00520220" w14:paraId="71438CF2" w14:textId="77777777"/>
        </w:tc>
        <w:tc>
          <w:tcPr>
            <w:tcW w:w="2548" w:type="dxa"/>
            <w:gridSpan w:val="2"/>
            <w:vMerge w:val="restart"/>
            <w:shd w:val="clear" w:color="auto" w:fill="auto"/>
            <w:tcMar/>
          </w:tcPr>
          <w:p w:rsidR="00520220" w:rsidP="00901291" w:rsidRDefault="00520220" w14:paraId="47832656" w14:textId="77FAB57F">
            <w:r>
              <w:t>Shine/ Target session</w:t>
            </w:r>
          </w:p>
        </w:tc>
        <w:tc>
          <w:tcPr>
            <w:tcW w:w="1575" w:type="dxa"/>
            <w:vMerge w:val="restart"/>
            <w:shd w:val="clear" w:color="auto" w:fill="D9E2F3" w:themeFill="accent1" w:themeFillTint="33"/>
            <w:tcMar/>
          </w:tcPr>
          <w:p w14:paraId="0BFDC92A" w14:textId="49A7B262">
            <w:r w:rsidR="7F87C645">
              <w:rPr/>
              <w:t>Hello, Register</w:t>
            </w:r>
          </w:p>
          <w:p w:rsidR="358CE13A" w:rsidRDefault="358CE13A" w14:paraId="2A15659A" w14:textId="242B2D2E">
            <w:r w:rsidR="358CE13A">
              <w:rPr/>
              <w:t>MOVE</w:t>
            </w:r>
            <w:r w:rsidR="5D9CE988">
              <w:rPr/>
              <w:t xml:space="preserve"> – </w:t>
            </w:r>
            <w:r w:rsidR="5972BE9A">
              <w:rPr/>
              <w:t>AH</w:t>
            </w:r>
          </w:p>
          <w:p w:rsidR="358CE13A" w:rsidP="4F1E07B1" w:rsidRDefault="358CE13A" w14:paraId="0D26B29F" w14:textId="1BEB92AB">
            <w:pPr>
              <w:pStyle w:val="Normal"/>
            </w:pPr>
            <w:r w:rsidR="27D948AF">
              <w:rPr/>
              <w:t>Clever hands</w:t>
            </w:r>
          </w:p>
        </w:tc>
        <w:tc>
          <w:tcPr>
            <w:tcW w:w="973" w:type="dxa"/>
            <w:vMerge w:val="restart"/>
            <w:shd w:val="clear" w:color="auto" w:fill="D0CECE" w:themeFill="background2" w:themeFillShade="E6"/>
            <w:tcMar/>
          </w:tcPr>
          <w:p w:rsidR="463B31F7" w:rsidP="463B31F7" w:rsidRDefault="463B31F7" w14:paraId="6510D6FD" w14:textId="019688D1">
            <w:pPr>
              <w:pStyle w:val="Normal"/>
            </w:pPr>
            <w:r w:rsidR="5BD73173">
              <w:rPr/>
              <w:t>Swimming</w:t>
            </w:r>
          </w:p>
          <w:p w:rsidR="463B31F7" w:rsidP="463B31F7" w:rsidRDefault="463B31F7" w14:paraId="1B881B7B" w14:textId="0C82A56D">
            <w:pPr>
              <w:pStyle w:val="Normal"/>
            </w:pPr>
          </w:p>
          <w:p w:rsidR="4F1E07B1" w:rsidP="4F1E07B1" w:rsidRDefault="4F1E07B1" w14:paraId="120DCAA6" w14:textId="76C5D06C">
            <w:pPr>
              <w:pStyle w:val="Normal"/>
            </w:pPr>
          </w:p>
        </w:tc>
        <w:tc>
          <w:tcPr>
            <w:tcW w:w="2549" w:type="dxa"/>
            <w:gridSpan w:val="2"/>
            <w:shd w:val="clear" w:color="auto" w:fill="D9E2F3" w:themeFill="accent1" w:themeFillTint="33"/>
            <w:tcMar/>
          </w:tcPr>
          <w:p w:rsidR="00520220" w:rsidP="00901291" w:rsidRDefault="00520220" w14:paraId="17BAFF19" w14:textId="29EF0CC3">
            <w:r w:rsidR="00520220">
              <w:rPr/>
              <w:t>Hello, Register</w:t>
            </w:r>
          </w:p>
        </w:tc>
      </w:tr>
      <w:tr w:rsidR="00215698" w:rsidTr="4F1E07B1" w14:paraId="7E1F528D" w14:textId="77777777">
        <w:trPr>
          <w:trHeight w:val="300"/>
        </w:trPr>
        <w:tc>
          <w:tcPr>
            <w:tcW w:w="990" w:type="dxa"/>
            <w:vMerge/>
            <w:tcMar/>
          </w:tcPr>
          <w:p w:rsidR="00215698" w:rsidP="00901291" w:rsidRDefault="00215698" w14:paraId="53CC0D39" w14:textId="77777777">
            <w:r>
              <w:t>9.45 – 10.05</w:t>
            </w:r>
          </w:p>
        </w:tc>
        <w:tc>
          <w:tcPr>
            <w:tcW w:w="2956" w:type="dxa"/>
            <w:gridSpan w:val="2"/>
            <w:vMerge/>
            <w:tcMar/>
          </w:tcPr>
          <w:p w:rsidR="00215698" w:rsidP="00901291" w:rsidRDefault="00215698" w14:paraId="562418C0" w14:textId="0AA45428">
            <w:r w:rsidR="35469076">
              <w:rPr/>
              <w:t>Bucket</w:t>
            </w:r>
          </w:p>
        </w:tc>
        <w:tc>
          <w:tcPr>
            <w:tcW w:w="1213" w:type="dxa"/>
            <w:vMerge/>
            <w:tcMar/>
          </w:tcPr>
          <w:p w:rsidR="00215698" w:rsidP="00901291" w:rsidRDefault="00215698" w14:paraId="334E4FDE" w14:textId="03FF4CD7">
            <w:r w:rsidR="5DFB337E">
              <w:rPr/>
              <w:t xml:space="preserve">Maths </w:t>
            </w:r>
          </w:p>
          <w:p w:rsidR="00215698" w:rsidP="1A89DF51" w:rsidRDefault="00215698" w14:paraId="41D65DCF" w14:textId="38F9C614">
            <w:pPr>
              <w:pStyle w:val="Normal"/>
            </w:pPr>
            <w:r w:rsidR="5DFB337E">
              <w:rPr/>
              <w:t>Bucket</w:t>
            </w:r>
          </w:p>
        </w:tc>
        <w:tc>
          <w:tcPr>
            <w:tcW w:w="1336" w:type="dxa"/>
            <w:vMerge/>
            <w:tcMar/>
          </w:tcPr>
          <w:p w:rsidR="00215698" w:rsidP="00901291" w:rsidRDefault="00215698" w14:paraId="57D9A2CB" w14:textId="77777777"/>
        </w:tc>
        <w:tc>
          <w:tcPr>
            <w:tcW w:w="2548" w:type="dxa"/>
            <w:gridSpan w:val="2"/>
            <w:vMerge/>
            <w:tcMar/>
          </w:tcPr>
          <w:p w:rsidR="00215698" w:rsidP="00901291" w:rsidRDefault="00215698" w14:paraId="5347225B" w14:textId="4F175ACB"/>
        </w:tc>
        <w:tc>
          <w:tcPr>
            <w:tcW w:w="1575" w:type="dxa"/>
            <w:vMerge/>
            <w:shd w:val="clear" w:color="auto" w:fill="E2EFD9" w:themeFill="accent6" w:themeFillTint="33"/>
            <w:tcMar/>
          </w:tcPr>
          <w:p w:rsidR="1874EEA9" w:rsidRDefault="1874EEA9" w14:paraId="6856DE98" w14:textId="388A16D9"/>
        </w:tc>
        <w:tc>
          <w:tcPr>
            <w:tcW w:w="973" w:type="dxa"/>
            <w:vMerge/>
            <w:tcMar/>
          </w:tcPr>
          <w:p w14:paraId="7496F6D3"/>
        </w:tc>
        <w:tc>
          <w:tcPr>
            <w:tcW w:w="2549" w:type="dxa"/>
            <w:gridSpan w:val="2"/>
            <w:vMerge w:val="restart"/>
            <w:shd w:val="clear" w:color="auto" w:fill="E2EFD9" w:themeFill="accent6" w:themeFillTint="33"/>
            <w:tcMar/>
          </w:tcPr>
          <w:p w:rsidR="4DBB0747" w:rsidRDefault="4DBB0747" w14:paraId="561E6ED7" w14:textId="1C3CB4E0">
            <w:r w:rsidR="4DBB0747">
              <w:rPr/>
              <w:t>snack/toileting</w:t>
            </w:r>
          </w:p>
        </w:tc>
      </w:tr>
      <w:tr w:rsidR="00215698" w:rsidTr="4F1E07B1" w14:paraId="7D98F502" w14:textId="77777777">
        <w:trPr>
          <w:trHeight w:val="332"/>
        </w:trPr>
        <w:tc>
          <w:tcPr>
            <w:tcW w:w="990" w:type="dxa"/>
            <w:shd w:val="clear" w:color="auto" w:fill="E2EFD9" w:themeFill="accent6" w:themeFillTint="33"/>
            <w:tcMar/>
          </w:tcPr>
          <w:p w:rsidR="00215698" w:rsidP="00901291" w:rsidRDefault="00215698" w14:paraId="12AEDA32" w14:textId="7E91C631">
            <w:r w:rsidR="00215698">
              <w:rPr/>
              <w:t>10.0</w:t>
            </w:r>
            <w:r w:rsidR="09923DB0">
              <w:rPr/>
              <w:t>0</w:t>
            </w:r>
            <w:r w:rsidR="00215698">
              <w:rPr/>
              <w:t xml:space="preserve"> – 10.30</w:t>
            </w:r>
          </w:p>
        </w:tc>
        <w:tc>
          <w:tcPr>
            <w:tcW w:w="2956" w:type="dxa"/>
            <w:gridSpan w:val="2"/>
            <w:vMerge/>
            <w:shd w:val="clear" w:color="auto" w:fill="E2EFD9" w:themeFill="accent6" w:themeFillTint="33"/>
            <w:tcMar/>
          </w:tcPr>
          <w:p w:rsidR="00215698" w:rsidP="00901291" w:rsidRDefault="00215698" w14:paraId="58F56417" w14:textId="77777777">
            <w:r>
              <w:t>Snack/Toileting</w:t>
            </w:r>
          </w:p>
        </w:tc>
        <w:tc>
          <w:tcPr>
            <w:tcW w:w="1213" w:type="dxa"/>
            <w:shd w:val="clear" w:color="auto" w:fill="E2EFD9" w:themeFill="accent6" w:themeFillTint="33"/>
            <w:tcMar/>
          </w:tcPr>
          <w:p w:rsidR="00215698" w:rsidP="00901291" w:rsidRDefault="00215698" w14:paraId="590D9B79" w14:textId="77777777">
            <w:r>
              <w:t>Snack/Toileting</w:t>
            </w:r>
          </w:p>
        </w:tc>
        <w:tc>
          <w:tcPr>
            <w:tcW w:w="1336" w:type="dxa"/>
            <w:vMerge/>
            <w:shd w:val="clear" w:color="auto" w:fill="E2EFD9" w:themeFill="accent6" w:themeFillTint="33"/>
            <w:tcMar/>
          </w:tcPr>
          <w:p w14:paraId="541ACC67"/>
        </w:tc>
        <w:tc>
          <w:tcPr>
            <w:tcW w:w="2548" w:type="dxa"/>
            <w:gridSpan w:val="2"/>
            <w:shd w:val="clear" w:color="auto" w:fill="E2EFD9" w:themeFill="accent6" w:themeFillTint="33"/>
            <w:tcMar/>
          </w:tcPr>
          <w:p w:rsidR="00215698" w:rsidP="00901291" w:rsidRDefault="00215698" w14:paraId="7A1257FB" w14:textId="77777777">
            <w:r>
              <w:t>Snack/Toileting</w:t>
            </w:r>
          </w:p>
        </w:tc>
        <w:tc>
          <w:tcPr>
            <w:tcW w:w="1575" w:type="dxa"/>
            <w:vMerge/>
            <w:shd w:val="clear" w:color="auto" w:fill="E2EFD9" w:themeFill="accent6" w:themeFillTint="33"/>
            <w:tcMar/>
          </w:tcPr>
          <w:p w:rsidR="45E894FA" w:rsidP="463B31F7" w:rsidRDefault="45E894FA" w14:paraId="2F13C73E" w14:textId="07E2CEF9">
            <w:pPr>
              <w:pStyle w:val="Normal"/>
            </w:pPr>
            <w:r w:rsidR="45E894FA">
              <w:rPr/>
              <w:t>snack/toileting</w:t>
            </w:r>
          </w:p>
        </w:tc>
        <w:tc>
          <w:tcPr>
            <w:tcW w:w="973" w:type="dxa"/>
            <w:vMerge/>
            <w:tcMar/>
          </w:tcPr>
          <w:p w:rsidR="00215698" w:rsidP="00901291" w:rsidRDefault="00215698" w14:paraId="2CC62F05" w14:textId="77777777">
            <w:r>
              <w:t>Snack/Toileting</w:t>
            </w:r>
          </w:p>
        </w:tc>
        <w:tc>
          <w:tcPr>
            <w:tcW w:w="2549" w:type="dxa"/>
            <w:gridSpan w:val="2"/>
            <w:vMerge/>
            <w:tcMar/>
          </w:tcPr>
          <w:p w:rsidR="00215698" w:rsidP="00901291" w:rsidRDefault="00215698" w14:paraId="4A06AFF4" w14:textId="4D40507D"/>
        </w:tc>
      </w:tr>
      <w:tr w:rsidR="00ED64A6" w:rsidTr="4F1E07B1" w14:paraId="7B51B39B" w14:textId="77777777">
        <w:trPr>
          <w:trHeight w:val="451"/>
        </w:trPr>
        <w:tc>
          <w:tcPr>
            <w:tcW w:w="990" w:type="dxa"/>
            <w:shd w:val="clear" w:color="auto" w:fill="FFE599" w:themeFill="accent4" w:themeFillTint="66"/>
            <w:tcMar/>
          </w:tcPr>
          <w:p w:rsidR="00ED64A6" w:rsidP="00901291" w:rsidRDefault="00ED64A6" w14:paraId="6FFC57F7" w14:textId="77777777">
            <w:r>
              <w:t>10.30 – 11.00</w:t>
            </w:r>
          </w:p>
        </w:tc>
        <w:tc>
          <w:tcPr>
            <w:tcW w:w="2956" w:type="dxa"/>
            <w:gridSpan w:val="2"/>
            <w:vMerge/>
            <w:shd w:val="clear" w:color="auto" w:fill="FFE599" w:themeFill="accent4" w:themeFillTint="66"/>
            <w:tcMar/>
          </w:tcPr>
          <w:p w:rsidR="00ED64A6" w:rsidP="00901291" w:rsidRDefault="00ED64A6" w14:paraId="3EC7A3E1" w14:textId="77777777">
            <w:r>
              <w:t>Play</w:t>
            </w:r>
          </w:p>
        </w:tc>
        <w:tc>
          <w:tcPr>
            <w:tcW w:w="2549" w:type="dxa"/>
            <w:gridSpan w:val="2"/>
            <w:shd w:val="clear" w:color="auto" w:fill="FFE599" w:themeFill="accent4" w:themeFillTint="66"/>
            <w:tcMar/>
          </w:tcPr>
          <w:p w:rsidR="00ED64A6" w:rsidP="00901291" w:rsidRDefault="00ED64A6" w14:paraId="0BE6C00A" w14:textId="77777777">
            <w:r>
              <w:t>Play</w:t>
            </w:r>
          </w:p>
        </w:tc>
        <w:tc>
          <w:tcPr>
            <w:tcW w:w="1274" w:type="dxa"/>
            <w:shd w:val="clear" w:color="auto" w:fill="FFE599" w:themeFill="accent4" w:themeFillTint="66"/>
            <w:tcMar/>
          </w:tcPr>
          <w:p w:rsidR="00ED64A6" w:rsidP="00901291" w:rsidRDefault="00ED64A6" w14:paraId="087D0FA0" w14:textId="6D65C8C1">
            <w:r w:rsidR="00ED64A6">
              <w:rPr/>
              <w:t>Play</w:t>
            </w:r>
          </w:p>
          <w:p w:rsidR="00ED64A6" w:rsidP="1A89DF51" w:rsidRDefault="00ED64A6" w14:paraId="2E61F62F" w14:textId="0C17FEF9">
            <w:pPr>
              <w:pStyle w:val="Normal"/>
            </w:pPr>
          </w:p>
        </w:tc>
        <w:tc>
          <w:tcPr>
            <w:tcW w:w="1274" w:type="dxa"/>
            <w:tcMar/>
          </w:tcPr>
          <w:p w:rsidR="425BC75B" w:rsidP="4F1E07B1" w:rsidRDefault="425BC75B" w14:paraId="22E955F1" w14:textId="03B36169">
            <w:pPr>
              <w:pStyle w:val="Normal"/>
              <w:rPr>
                <w:sz w:val="18"/>
                <w:szCs w:val="18"/>
              </w:rPr>
            </w:pPr>
            <w:r w:rsidRPr="4F1E07B1" w:rsidR="425BC75B">
              <w:rPr>
                <w:sz w:val="18"/>
                <w:szCs w:val="18"/>
              </w:rPr>
              <w:t>Move – 10.45 - 11.00</w:t>
            </w:r>
          </w:p>
        </w:tc>
        <w:tc>
          <w:tcPr>
            <w:tcW w:w="1575" w:type="dxa"/>
            <w:shd w:val="clear" w:color="auto" w:fill="E2EFD9" w:themeFill="accent6" w:themeFillTint="33"/>
            <w:tcMar/>
          </w:tcPr>
          <w:p w14:paraId="598B1B57" w14:textId="6CA99CA7">
            <w:r w:rsidR="1C41CEBA">
              <w:rPr/>
              <w:t>Snack/toileting</w:t>
            </w:r>
          </w:p>
        </w:tc>
        <w:tc>
          <w:tcPr>
            <w:tcW w:w="973" w:type="dxa"/>
            <w:vMerge/>
            <w:shd w:val="clear" w:color="auto" w:fill="FFE599" w:themeFill="accent4" w:themeFillTint="66"/>
            <w:tcMar/>
          </w:tcPr>
          <w:p w14:paraId="6D7A054A"/>
        </w:tc>
        <w:tc>
          <w:tcPr>
            <w:tcW w:w="2549" w:type="dxa"/>
            <w:gridSpan w:val="2"/>
            <w:shd w:val="clear" w:color="auto" w:fill="FFE599" w:themeFill="accent4" w:themeFillTint="66"/>
            <w:tcMar/>
          </w:tcPr>
          <w:p w:rsidR="00ED64A6" w:rsidP="00901291" w:rsidRDefault="00ED64A6" w14:paraId="28630F61" w14:textId="77777777">
            <w:r>
              <w:t>Play</w:t>
            </w:r>
          </w:p>
        </w:tc>
      </w:tr>
      <w:tr w:rsidR="00ED64A6" w:rsidTr="4F1E07B1" w14:paraId="2758B63C" w14:textId="77777777">
        <w:trPr>
          <w:trHeight w:val="599"/>
        </w:trPr>
        <w:tc>
          <w:tcPr>
            <w:tcW w:w="990" w:type="dxa"/>
            <w:tcMar/>
          </w:tcPr>
          <w:p w:rsidR="00ED64A6" w:rsidP="00901291" w:rsidRDefault="00ED64A6" w14:paraId="08644A6E" w14:textId="77777777">
            <w:r>
              <w:t>11.00 – 11.40</w:t>
            </w:r>
          </w:p>
        </w:tc>
        <w:tc>
          <w:tcPr>
            <w:tcW w:w="2956" w:type="dxa"/>
            <w:gridSpan w:val="2"/>
            <w:vMerge/>
            <w:tcMar/>
          </w:tcPr>
          <w:p w:rsidR="00ED64A6" w:rsidP="00901291" w:rsidRDefault="00ED64A6" w14:paraId="0A882106" w14:textId="1966403C">
            <w:r w:rsidR="1DA8454A">
              <w:rPr/>
              <w:t>Literacy</w:t>
            </w:r>
          </w:p>
        </w:tc>
        <w:tc>
          <w:tcPr>
            <w:tcW w:w="2549" w:type="dxa"/>
            <w:gridSpan w:val="2"/>
            <w:tcMar/>
          </w:tcPr>
          <w:p w:rsidR="00ED64A6" w:rsidP="00901291" w:rsidRDefault="00ED64A6" w14:paraId="2367AC76" w14:textId="0B04BAC4">
            <w:r w:rsidR="03B6E22A">
              <w:rPr/>
              <w:t>PE with George</w:t>
            </w:r>
          </w:p>
        </w:tc>
        <w:tc>
          <w:tcPr>
            <w:tcW w:w="1274" w:type="dxa"/>
            <w:tcMar/>
          </w:tcPr>
          <w:p w:rsidR="00ED64A6" w:rsidP="1A89DF51" w:rsidRDefault="00ED64A6" w14:paraId="5B4FF711" w14:textId="51449DF3">
            <w:pPr>
              <w:pStyle w:val="Normal"/>
            </w:pPr>
            <w:r w:rsidR="564521EA">
              <w:rPr/>
              <w:t>Bucket</w:t>
            </w:r>
          </w:p>
        </w:tc>
        <w:tc>
          <w:tcPr>
            <w:tcW w:w="1274" w:type="dxa"/>
            <w:tcMar/>
          </w:tcPr>
          <w:p w:rsidR="564521EA" w:rsidP="4F1E07B1" w:rsidRDefault="564521EA" w14:paraId="784527E8" w14:textId="6399033F">
            <w:pPr>
              <w:rPr>
                <w:sz w:val="18"/>
                <w:szCs w:val="18"/>
              </w:rPr>
            </w:pPr>
            <w:r w:rsidRPr="4F1E07B1" w:rsidR="564521EA">
              <w:rPr>
                <w:sz w:val="18"/>
                <w:szCs w:val="18"/>
              </w:rPr>
              <w:t>Move – 11.00 - 11.15</w:t>
            </w:r>
          </w:p>
          <w:p w:rsidR="4F1E07B1" w:rsidP="4F1E07B1" w:rsidRDefault="4F1E07B1" w14:paraId="5A5B7AD4" w14:textId="659065E2">
            <w:pPr>
              <w:pStyle w:val="Normal"/>
            </w:pPr>
          </w:p>
        </w:tc>
        <w:tc>
          <w:tcPr>
            <w:tcW w:w="1575" w:type="dxa"/>
            <w:shd w:val="clear" w:color="auto" w:fill="FFE599" w:themeFill="accent4" w:themeFillTint="66"/>
            <w:tcMar/>
          </w:tcPr>
          <w:p w14:paraId="024745BD" w14:textId="4D54EAE6">
            <w:r w:rsidR="5AE6B3EB">
              <w:rPr/>
              <w:t>Play</w:t>
            </w:r>
          </w:p>
        </w:tc>
        <w:tc>
          <w:tcPr>
            <w:tcW w:w="973" w:type="dxa"/>
            <w:vMerge/>
            <w:shd w:val="clear" w:color="auto" w:fill="D0CECE" w:themeFill="background2" w:themeFillShade="E6"/>
            <w:tcMar/>
          </w:tcPr>
          <w:p w:rsidR="2D62D6FB" w:rsidP="1874EEA9" w:rsidRDefault="2D62D6FB" w14:paraId="4FF50FA4" w14:textId="761C7E4A">
            <w:pPr>
              <w:pStyle w:val="Normal"/>
            </w:pPr>
            <w:r w:rsidR="2D62D6FB">
              <w:rPr/>
              <w:t>Swimming</w:t>
            </w:r>
          </w:p>
        </w:tc>
        <w:tc>
          <w:tcPr>
            <w:tcW w:w="2549" w:type="dxa"/>
            <w:gridSpan w:val="2"/>
            <w:tcMar/>
          </w:tcPr>
          <w:p w:rsidR="00ED64A6" w:rsidP="00901291" w:rsidRDefault="00ED64A6" w14:paraId="411D97E3" w14:textId="5B7BA131">
            <w:r w:rsidR="1CB0BF06">
              <w:rPr/>
              <w:t>Maths rotations</w:t>
            </w:r>
          </w:p>
        </w:tc>
      </w:tr>
      <w:tr w:rsidR="00ED64A6" w:rsidTr="4F1E07B1" w14:paraId="14E3D7F7" w14:textId="77777777">
        <w:trPr>
          <w:trHeight w:val="333"/>
        </w:trPr>
        <w:tc>
          <w:tcPr>
            <w:tcW w:w="990" w:type="dxa"/>
            <w:shd w:val="clear" w:color="auto" w:fill="E2EFD9" w:themeFill="accent6" w:themeFillTint="33"/>
            <w:tcMar/>
          </w:tcPr>
          <w:p w:rsidR="00ED64A6" w:rsidP="00901291" w:rsidRDefault="00ED64A6" w14:paraId="1153DC50" w14:textId="77777777">
            <w:r>
              <w:t>11.40 – 12.15</w:t>
            </w:r>
          </w:p>
        </w:tc>
        <w:tc>
          <w:tcPr>
            <w:tcW w:w="2956" w:type="dxa"/>
            <w:gridSpan w:val="2"/>
            <w:shd w:val="clear" w:color="auto" w:fill="E2EFD9" w:themeFill="accent6" w:themeFillTint="33"/>
            <w:tcMar/>
          </w:tcPr>
          <w:p w:rsidR="00ED64A6" w:rsidP="00901291" w:rsidRDefault="00ED64A6" w14:paraId="5937AB99" w14:textId="77777777">
            <w:r>
              <w:t>Lunch/Toileting</w:t>
            </w:r>
          </w:p>
        </w:tc>
        <w:tc>
          <w:tcPr>
            <w:tcW w:w="2549" w:type="dxa"/>
            <w:gridSpan w:val="2"/>
            <w:shd w:val="clear" w:color="auto" w:fill="E2EFD9" w:themeFill="accent6" w:themeFillTint="33"/>
            <w:tcMar/>
          </w:tcPr>
          <w:p w:rsidR="00ED64A6" w:rsidP="00901291" w:rsidRDefault="00ED64A6" w14:paraId="47BEF1CF" w14:textId="77777777">
            <w:r>
              <w:t>Lunch/Toileting</w:t>
            </w:r>
          </w:p>
        </w:tc>
        <w:tc>
          <w:tcPr>
            <w:tcW w:w="2548" w:type="dxa"/>
            <w:gridSpan w:val="2"/>
            <w:shd w:val="clear" w:color="auto" w:fill="E2EFD9" w:themeFill="accent6" w:themeFillTint="33"/>
            <w:tcMar/>
          </w:tcPr>
          <w:p w:rsidR="00ED64A6" w:rsidP="00901291" w:rsidRDefault="00ED64A6" w14:paraId="034F7B41" w14:textId="77777777">
            <w:r>
              <w:t>Lunch/Toileting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  <w:tcMar/>
          </w:tcPr>
          <w:p w14:paraId="39DC5635" w14:textId="499D0F6B">
            <w:r w:rsidR="31E4CC8D">
              <w:rPr/>
              <w:t>Active Ed</w:t>
            </w:r>
          </w:p>
        </w:tc>
        <w:tc>
          <w:tcPr>
            <w:tcW w:w="973" w:type="dxa"/>
            <w:vMerge/>
            <w:shd w:val="clear" w:color="auto" w:fill="FFFFFF" w:themeFill="background1"/>
            <w:tcMar/>
          </w:tcPr>
          <w:p w14:paraId="59AE63B7"/>
        </w:tc>
        <w:tc>
          <w:tcPr>
            <w:tcW w:w="2549" w:type="dxa"/>
            <w:gridSpan w:val="2"/>
            <w:shd w:val="clear" w:color="auto" w:fill="E2EFD9" w:themeFill="accent6" w:themeFillTint="33"/>
            <w:tcMar/>
          </w:tcPr>
          <w:p w:rsidR="00ED64A6" w:rsidP="00901291" w:rsidRDefault="00ED64A6" w14:paraId="513FBA88" w14:textId="77777777">
            <w:r>
              <w:t>Lunch/Toileting</w:t>
            </w:r>
          </w:p>
        </w:tc>
      </w:tr>
      <w:tr w:rsidR="00ED64A6" w:rsidTr="4F1E07B1" w14:paraId="01380C95" w14:textId="77777777">
        <w:trPr>
          <w:trHeight w:val="300"/>
        </w:trPr>
        <w:tc>
          <w:tcPr>
            <w:tcW w:w="990" w:type="dxa"/>
            <w:vMerge w:val="restart"/>
            <w:shd w:val="clear" w:color="auto" w:fill="FBE4D5" w:themeFill="accent2" w:themeFillTint="33"/>
            <w:tcMar/>
          </w:tcPr>
          <w:p w:rsidR="00ED64A6" w:rsidP="00901291" w:rsidRDefault="00ED64A6" w14:paraId="03E0C912" w14:textId="6C0ECFEF">
            <w:r w:rsidR="12E5331E">
              <w:rPr/>
              <w:t>12.15 – 12.45</w:t>
            </w:r>
          </w:p>
        </w:tc>
        <w:tc>
          <w:tcPr>
            <w:tcW w:w="2956" w:type="dxa"/>
            <w:gridSpan w:val="2"/>
            <w:vMerge w:val="restart"/>
            <w:shd w:val="clear" w:color="auto" w:fill="FBE4D5" w:themeFill="accent2" w:themeFillTint="33"/>
            <w:tcMar/>
          </w:tcPr>
          <w:p w:rsidR="00ED64A6" w:rsidP="00901291" w:rsidRDefault="00ED64A6" w14:paraId="618E5CB4" w14:textId="77777777">
            <w:r>
              <w:t>classroom/Sensory/soft play/ register</w:t>
            </w:r>
          </w:p>
        </w:tc>
        <w:tc>
          <w:tcPr>
            <w:tcW w:w="2549" w:type="dxa"/>
            <w:gridSpan w:val="2"/>
            <w:vMerge w:val="restart"/>
            <w:shd w:val="clear" w:color="auto" w:fill="FBE4D5" w:themeFill="accent2" w:themeFillTint="33"/>
            <w:tcMar/>
          </w:tcPr>
          <w:p w:rsidR="00ED64A6" w:rsidP="00901291" w:rsidRDefault="00ED64A6" w14:paraId="2D8742D4" w14:textId="77777777">
            <w:r>
              <w:t>classroom/Sensory/soft play/ register</w:t>
            </w:r>
          </w:p>
        </w:tc>
        <w:tc>
          <w:tcPr>
            <w:tcW w:w="2548" w:type="dxa"/>
            <w:gridSpan w:val="2"/>
            <w:vMerge w:val="restart"/>
            <w:shd w:val="clear" w:color="auto" w:fill="FBE4D5" w:themeFill="accent2" w:themeFillTint="33"/>
            <w:tcMar/>
          </w:tcPr>
          <w:p w:rsidR="00ED64A6" w:rsidP="00901291" w:rsidRDefault="00ED64A6" w14:paraId="391B85E6" w14:textId="77777777">
            <w:r>
              <w:t>classroom/Sensory/soft play/ register</w:t>
            </w:r>
          </w:p>
        </w:tc>
        <w:tc>
          <w:tcPr>
            <w:tcW w:w="1575" w:type="dxa"/>
            <w:vMerge/>
            <w:shd w:val="clear" w:color="auto" w:fill="FBE4D5" w:themeFill="accent2" w:themeFillTint="33"/>
            <w:tcMar/>
          </w:tcPr>
          <w:p w14:paraId="4620FD2A" w14:textId="2E75448B">
            <w:r w:rsidR="01B89069">
              <w:rPr/>
              <w:t>Classroom/sensory/soft play/ register</w:t>
            </w:r>
          </w:p>
        </w:tc>
        <w:tc>
          <w:tcPr>
            <w:tcW w:w="973" w:type="dxa"/>
            <w:vMerge/>
            <w:tcMar/>
          </w:tcPr>
          <w:p w14:paraId="52E130D8"/>
        </w:tc>
        <w:tc>
          <w:tcPr>
            <w:tcW w:w="2549" w:type="dxa"/>
            <w:gridSpan w:val="2"/>
            <w:vMerge w:val="restart"/>
            <w:shd w:val="clear" w:color="auto" w:fill="FBE4D5" w:themeFill="accent2" w:themeFillTint="33"/>
            <w:tcMar/>
          </w:tcPr>
          <w:p w:rsidR="00ED64A6" w:rsidP="00901291" w:rsidRDefault="00ED64A6" w14:paraId="6327997C" w14:textId="77777777">
            <w:r>
              <w:t>classroom/Sensory/soft play/ register</w:t>
            </w:r>
          </w:p>
        </w:tc>
      </w:tr>
      <w:tr w:rsidR="4F1E07B1" w:rsidTr="4F1E07B1" w14:paraId="0E0307A0">
        <w:trPr>
          <w:trHeight w:val="300"/>
        </w:trPr>
        <w:tc>
          <w:tcPr>
            <w:tcW w:w="990" w:type="dxa"/>
            <w:vMerge/>
            <w:shd w:val="clear" w:color="auto" w:fill="FBE4D5" w:themeFill="accent2" w:themeFillTint="33"/>
            <w:tcMar/>
          </w:tcPr>
          <w:p w14:paraId="5ECAAFED"/>
        </w:tc>
        <w:tc>
          <w:tcPr>
            <w:tcW w:w="2956" w:type="dxa"/>
            <w:gridSpan w:val="2"/>
            <w:vMerge/>
            <w:shd w:val="clear" w:color="auto" w:fill="FBE4D5" w:themeFill="accent2" w:themeFillTint="33"/>
            <w:tcMar/>
          </w:tcPr>
          <w:p w14:paraId="77042932"/>
        </w:tc>
        <w:tc>
          <w:tcPr>
            <w:tcW w:w="2549" w:type="dxa"/>
            <w:gridSpan w:val="2"/>
            <w:vMerge/>
            <w:shd w:val="clear" w:color="auto" w:fill="FBE4D5" w:themeFill="accent2" w:themeFillTint="33"/>
            <w:tcMar/>
          </w:tcPr>
          <w:p w14:paraId="0EFDB102"/>
        </w:tc>
        <w:tc>
          <w:tcPr>
            <w:tcW w:w="2548" w:type="dxa"/>
            <w:gridSpan w:val="2"/>
            <w:vMerge/>
            <w:shd w:val="clear" w:color="auto" w:fill="FBE4D5" w:themeFill="accent2" w:themeFillTint="33"/>
            <w:tcMar/>
          </w:tcPr>
          <w:p w14:paraId="448DAAFF"/>
        </w:tc>
        <w:tc>
          <w:tcPr>
            <w:tcW w:w="2548" w:type="dxa"/>
            <w:gridSpan w:val="2"/>
            <w:vMerge w:val="restart"/>
            <w:shd w:val="clear" w:color="auto" w:fill="E2EFD9" w:themeFill="accent6" w:themeFillTint="33"/>
            <w:tcMar/>
          </w:tcPr>
          <w:p w:rsidR="198B991D" w:rsidRDefault="198B991D" w14:paraId="5A549657" w14:textId="55A0D72A">
            <w:r w:rsidR="198B991D">
              <w:rPr/>
              <w:t>12.40 Lunch, toileting</w:t>
            </w:r>
          </w:p>
          <w:p w:rsidR="4F1E07B1" w:rsidP="4F1E07B1" w:rsidRDefault="4F1E07B1" w14:paraId="11FD8F2D" w14:textId="73F5A483">
            <w:pPr>
              <w:pStyle w:val="Normal"/>
            </w:pPr>
          </w:p>
        </w:tc>
        <w:tc>
          <w:tcPr>
            <w:tcW w:w="2549" w:type="dxa"/>
            <w:gridSpan w:val="2"/>
            <w:vMerge/>
            <w:shd w:val="clear" w:color="auto" w:fill="FBE4D5" w:themeFill="accent2" w:themeFillTint="33"/>
            <w:tcMar/>
          </w:tcPr>
          <w:p w14:paraId="18101764"/>
        </w:tc>
      </w:tr>
      <w:tr w:rsidR="00ED64A6" w:rsidTr="4F1E07B1" w14:paraId="740958A7" w14:textId="77777777">
        <w:trPr>
          <w:trHeight w:val="300"/>
        </w:trPr>
        <w:tc>
          <w:tcPr>
            <w:tcW w:w="990" w:type="dxa"/>
            <w:vMerge w:val="restart"/>
            <w:shd w:val="clear" w:color="auto" w:fill="FFE599" w:themeFill="accent4" w:themeFillTint="66"/>
            <w:tcMar/>
          </w:tcPr>
          <w:p w:rsidR="00ED64A6" w:rsidP="00901291" w:rsidRDefault="00ED64A6" w14:paraId="5E475E22" w14:textId="77777777">
            <w:r>
              <w:t>12.45 – 1.30</w:t>
            </w:r>
          </w:p>
        </w:tc>
        <w:tc>
          <w:tcPr>
            <w:tcW w:w="2956" w:type="dxa"/>
            <w:gridSpan w:val="2"/>
            <w:vMerge w:val="restart"/>
            <w:shd w:val="clear" w:color="auto" w:fill="FFE599" w:themeFill="accent4" w:themeFillTint="66"/>
            <w:tcMar/>
          </w:tcPr>
          <w:p w:rsidR="00ED64A6" w:rsidP="00901291" w:rsidRDefault="00ED64A6" w14:paraId="72F32C6B" w14:textId="77777777">
            <w:r>
              <w:t>Play</w:t>
            </w:r>
          </w:p>
        </w:tc>
        <w:tc>
          <w:tcPr>
            <w:tcW w:w="2549" w:type="dxa"/>
            <w:gridSpan w:val="2"/>
            <w:vMerge w:val="restart"/>
            <w:shd w:val="clear" w:color="auto" w:fill="FFE599" w:themeFill="accent4" w:themeFillTint="66"/>
            <w:tcMar/>
          </w:tcPr>
          <w:p w:rsidR="00ED64A6" w:rsidP="00901291" w:rsidRDefault="00ED64A6" w14:paraId="75FC0A04" w14:textId="77777777">
            <w:r>
              <w:t>Play</w:t>
            </w:r>
          </w:p>
        </w:tc>
        <w:tc>
          <w:tcPr>
            <w:tcW w:w="2548" w:type="dxa"/>
            <w:gridSpan w:val="2"/>
            <w:vMerge w:val="restart"/>
            <w:shd w:val="clear" w:color="auto" w:fill="FFE599" w:themeFill="accent4" w:themeFillTint="66"/>
            <w:tcMar/>
          </w:tcPr>
          <w:p w:rsidR="00ED64A6" w:rsidP="00901291" w:rsidRDefault="00ED64A6" w14:paraId="6119331D" w14:textId="77777777">
            <w:r>
              <w:t>Play</w:t>
            </w:r>
          </w:p>
        </w:tc>
        <w:tc>
          <w:tcPr>
            <w:tcW w:w="2548" w:type="dxa"/>
            <w:gridSpan w:val="2"/>
            <w:vMerge/>
            <w:shd w:val="clear" w:color="auto" w:fill="E2EFD9" w:themeFill="accent6" w:themeFillTint="33"/>
            <w:tcMar/>
          </w:tcPr>
          <w:p w14:paraId="100FC7B5" w14:textId="5DBB9260">
            <w:r w:rsidR="064BDB0F">
              <w:rPr/>
              <w:t>Play</w:t>
            </w:r>
          </w:p>
        </w:tc>
        <w:tc>
          <w:tcPr>
            <w:tcW w:w="2549" w:type="dxa"/>
            <w:gridSpan w:val="2"/>
            <w:vMerge w:val="restart"/>
            <w:shd w:val="clear" w:color="auto" w:fill="FFE599" w:themeFill="accent4" w:themeFillTint="66"/>
            <w:tcMar/>
          </w:tcPr>
          <w:p w:rsidR="00ED64A6" w:rsidP="00901291" w:rsidRDefault="00ED64A6" w14:paraId="62AF241D" w14:textId="77777777">
            <w:r>
              <w:t>Play</w:t>
            </w:r>
          </w:p>
        </w:tc>
      </w:tr>
      <w:tr w:rsidR="4F1E07B1" w:rsidTr="4F1E07B1" w14:paraId="74643452">
        <w:trPr>
          <w:trHeight w:val="300"/>
        </w:trPr>
        <w:tc>
          <w:tcPr>
            <w:tcW w:w="990" w:type="dxa"/>
            <w:vMerge/>
            <w:shd w:val="clear" w:color="auto" w:fill="FFE599" w:themeFill="accent4" w:themeFillTint="66"/>
            <w:tcMar/>
          </w:tcPr>
          <w:p w14:paraId="656C61D4"/>
        </w:tc>
        <w:tc>
          <w:tcPr>
            <w:tcW w:w="2956" w:type="dxa"/>
            <w:gridSpan w:val="2"/>
            <w:vMerge/>
            <w:shd w:val="clear" w:color="auto" w:fill="FFE599" w:themeFill="accent4" w:themeFillTint="66"/>
            <w:tcMar/>
          </w:tcPr>
          <w:p w14:paraId="4423D578"/>
        </w:tc>
        <w:tc>
          <w:tcPr>
            <w:tcW w:w="2549" w:type="dxa"/>
            <w:gridSpan w:val="2"/>
            <w:vMerge/>
            <w:shd w:val="clear" w:color="auto" w:fill="FFE599" w:themeFill="accent4" w:themeFillTint="66"/>
            <w:tcMar/>
          </w:tcPr>
          <w:p w14:paraId="7A2471FE"/>
        </w:tc>
        <w:tc>
          <w:tcPr>
            <w:tcW w:w="2548" w:type="dxa"/>
            <w:gridSpan w:val="2"/>
            <w:vMerge/>
            <w:shd w:val="clear" w:color="auto" w:fill="FFE599" w:themeFill="accent4" w:themeFillTint="66"/>
            <w:tcMar/>
          </w:tcPr>
          <w:p w14:paraId="6585C0A5"/>
        </w:tc>
        <w:tc>
          <w:tcPr>
            <w:tcW w:w="2548" w:type="dxa"/>
            <w:gridSpan w:val="2"/>
            <w:shd w:val="clear" w:color="auto" w:fill="FBE4D5" w:themeFill="accent2" w:themeFillTint="33"/>
            <w:tcMar/>
          </w:tcPr>
          <w:p w:rsidR="106ECD1C" w:rsidP="4F1E07B1" w:rsidRDefault="106ECD1C" w14:paraId="506E57DA" w14:textId="2FE0F3DE">
            <w:pPr>
              <w:pStyle w:val="Normal"/>
            </w:pPr>
            <w:r w:rsidR="106ECD1C">
              <w:rPr/>
              <w:t xml:space="preserve">1.10 </w:t>
            </w:r>
            <w:r w:rsidR="70BB6ADE">
              <w:rPr/>
              <w:t>Classroom register</w:t>
            </w:r>
          </w:p>
        </w:tc>
        <w:tc>
          <w:tcPr>
            <w:tcW w:w="2549" w:type="dxa"/>
            <w:gridSpan w:val="2"/>
            <w:vMerge/>
            <w:shd w:val="clear" w:color="auto" w:fill="FFE599" w:themeFill="accent4" w:themeFillTint="66"/>
            <w:tcMar/>
          </w:tcPr>
          <w:p w14:paraId="0FF4BDBD"/>
        </w:tc>
      </w:tr>
      <w:tr w:rsidR="00ED64A6" w:rsidTr="4F1E07B1" w14:paraId="50D0A6A3" w14:textId="77777777">
        <w:trPr>
          <w:trHeight w:val="512"/>
        </w:trPr>
        <w:tc>
          <w:tcPr>
            <w:tcW w:w="990" w:type="dxa"/>
            <w:tcMar/>
          </w:tcPr>
          <w:p w:rsidR="00ED64A6" w:rsidP="00901291" w:rsidRDefault="00ED64A6" w14:paraId="259B02FE" w14:textId="77777777">
            <w:r>
              <w:t>1.30 – 2.00</w:t>
            </w:r>
          </w:p>
        </w:tc>
        <w:tc>
          <w:tcPr>
            <w:tcW w:w="1484" w:type="dxa"/>
            <w:vMerge w:val="restart"/>
            <w:tcMar/>
          </w:tcPr>
          <w:p w:rsidR="32626BEE" w:rsidP="4F1E07B1" w:rsidRDefault="32626BEE" w14:paraId="649DB555" w14:textId="75C0F654">
            <w:pPr>
              <w:pStyle w:val="Normal"/>
            </w:pPr>
            <w:r w:rsidR="32626BEE">
              <w:rPr/>
              <w:t>Opt</w:t>
            </w:r>
            <w:r w:rsidR="32626BEE">
              <w:rPr/>
              <w:t xml:space="preserve"> in play/ Target work (Topic related)</w:t>
            </w:r>
          </w:p>
        </w:tc>
        <w:tc>
          <w:tcPr>
            <w:tcW w:w="1472" w:type="dxa"/>
            <w:vMerge w:val="restart"/>
            <w:tcMar/>
          </w:tcPr>
          <w:p w:rsidR="32626BEE" w:rsidRDefault="32626BEE" w14:paraId="307EA54F">
            <w:r w:rsidR="32626BEE">
              <w:rPr/>
              <w:t>Hydro</w:t>
            </w:r>
          </w:p>
          <w:p w:rsidR="4F1E07B1" w:rsidP="4F1E07B1" w:rsidRDefault="4F1E07B1" w14:paraId="586E4A35" w14:textId="39E131A1">
            <w:pPr>
              <w:pStyle w:val="Normal"/>
            </w:pPr>
          </w:p>
        </w:tc>
        <w:tc>
          <w:tcPr>
            <w:tcW w:w="2549" w:type="dxa"/>
            <w:gridSpan w:val="2"/>
            <w:vMerge w:val="restart"/>
            <w:tcMar/>
          </w:tcPr>
          <w:p w:rsidR="483E2B9D" w:rsidRDefault="483E2B9D" w14:paraId="61023E36" w14:textId="40CBD0B0">
            <w:r w:rsidR="483E2B9D">
              <w:rPr/>
              <w:t>Literacy</w:t>
            </w:r>
            <w:r w:rsidR="1C04484A">
              <w:rPr/>
              <w:t xml:space="preserve"> rotations</w:t>
            </w:r>
          </w:p>
        </w:tc>
        <w:tc>
          <w:tcPr>
            <w:tcW w:w="1274" w:type="dxa"/>
            <w:vMerge w:val="restart"/>
            <w:tcMar/>
          </w:tcPr>
          <w:p w:rsidR="00ED64A6" w:rsidP="4F1E07B1" w:rsidRDefault="00ED64A6" w14:paraId="56F10188" w14:textId="44D8D3A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100AC8D">
              <w:rPr/>
              <w:t>Cooking</w:t>
            </w:r>
          </w:p>
        </w:tc>
        <w:tc>
          <w:tcPr>
            <w:tcW w:w="1274" w:type="dxa"/>
            <w:vMerge w:val="restart"/>
            <w:tcMar/>
          </w:tcPr>
          <w:p w:rsidR="0100AC8D" w:rsidP="4F1E07B1" w:rsidRDefault="0100AC8D" w14:paraId="3E162F12" w14:textId="188630E2">
            <w:pPr>
              <w:pStyle w:val="Normal"/>
              <w:jc w:val="left"/>
            </w:pPr>
            <w:r w:rsidR="0100AC8D">
              <w:rPr/>
              <w:t>Intensive Interaction</w:t>
            </w:r>
          </w:p>
        </w:tc>
        <w:tc>
          <w:tcPr>
            <w:tcW w:w="2548" w:type="dxa"/>
            <w:gridSpan w:val="2"/>
            <w:tcMar/>
          </w:tcPr>
          <w:p w14:paraId="63558401" w14:textId="7E940945">
            <w:r w:rsidR="47A95131">
              <w:rPr/>
              <w:t>Bucket</w:t>
            </w:r>
          </w:p>
        </w:tc>
        <w:tc>
          <w:tcPr>
            <w:tcW w:w="1740" w:type="dxa"/>
            <w:tcMar/>
          </w:tcPr>
          <w:p w:rsidR="00ED64A6" w:rsidP="4F1E07B1" w:rsidRDefault="00ED64A6" w14:paraId="556E5438" w14:textId="7135CCB0">
            <w:pPr/>
            <w:r w:rsidR="221D2A40">
              <w:rPr/>
              <w:t xml:space="preserve">Art with Micaela </w:t>
            </w:r>
          </w:p>
        </w:tc>
        <w:tc>
          <w:tcPr>
            <w:tcW w:w="809" w:type="dxa"/>
            <w:vMerge w:val="restart"/>
            <w:tcMar/>
          </w:tcPr>
          <w:p w:rsidR="00ED64A6" w:rsidP="00901291" w:rsidRDefault="00ED64A6" w14:paraId="04A1DE0F" w14:textId="77777777">
            <w:r>
              <w:t>Hydro</w:t>
            </w:r>
          </w:p>
        </w:tc>
      </w:tr>
      <w:tr w:rsidR="00ED64A6" w:rsidTr="4F1E07B1" w14:paraId="0A102E7B" w14:textId="77777777">
        <w:trPr>
          <w:trHeight w:val="679"/>
        </w:trPr>
        <w:tc>
          <w:tcPr>
            <w:tcW w:w="990" w:type="dxa"/>
            <w:tcMar/>
          </w:tcPr>
          <w:p w:rsidR="00ED64A6" w:rsidP="00901291" w:rsidRDefault="00ED64A6" w14:paraId="6F95961A" w14:textId="77777777">
            <w:r>
              <w:t>2.00 – 2.25</w:t>
            </w:r>
          </w:p>
        </w:tc>
        <w:tc>
          <w:tcPr>
            <w:tcW w:w="1484" w:type="dxa"/>
            <w:vMerge/>
            <w:tcMar/>
          </w:tcPr>
          <w:p w:rsidR="00ED64A6" w:rsidP="00901291" w:rsidRDefault="00ED64A6" w14:paraId="58AC49F2" w14:textId="181CF53E">
            <w:r w:rsidR="00ED64A6">
              <w:rPr/>
              <w:t>Independent Pl</w:t>
            </w:r>
            <w:r w:rsidR="5EE29CDE">
              <w:rPr/>
              <w:t>ay</w:t>
            </w:r>
            <w:r w:rsidR="00ED64A6">
              <w:rPr/>
              <w:t>/ Target</w:t>
            </w:r>
            <w:r w:rsidR="560A1A05">
              <w:rPr/>
              <w:t>s</w:t>
            </w:r>
          </w:p>
        </w:tc>
        <w:tc>
          <w:tcPr>
            <w:tcW w:w="1472" w:type="dxa"/>
            <w:vMerge/>
            <w:tcMar/>
          </w:tcPr>
          <w:p w14:paraId="4487F6D0"/>
        </w:tc>
        <w:tc>
          <w:tcPr>
            <w:tcW w:w="2549" w:type="dxa"/>
            <w:gridSpan w:val="2"/>
            <w:vMerge/>
            <w:tcMar/>
          </w:tcPr>
          <w:p w:rsidR="00ED64A6" w:rsidP="00901291" w:rsidRDefault="00ED64A6" w14:paraId="114277B7" w14:textId="22105BBB">
            <w:r w:rsidR="3D001303">
              <w:rPr/>
              <w:t>Music</w:t>
            </w:r>
          </w:p>
        </w:tc>
        <w:tc>
          <w:tcPr>
            <w:tcW w:w="1274" w:type="dxa"/>
            <w:vMerge/>
            <w:tcMar/>
          </w:tcPr>
          <w:p w:rsidR="00ED64A6" w:rsidP="00901291" w:rsidRDefault="00ED64A6" w14:paraId="3DF7684B" w14:textId="77777777">
            <w:r>
              <w:t>Active Ed</w:t>
            </w:r>
          </w:p>
        </w:tc>
        <w:tc>
          <w:tcPr>
            <w:tcW w:w="1274" w:type="dxa"/>
            <w:vMerge/>
            <w:tcMar/>
          </w:tcPr>
          <w:p w14:paraId="23010B27"/>
        </w:tc>
        <w:tc>
          <w:tcPr>
            <w:tcW w:w="2548" w:type="dxa"/>
            <w:gridSpan w:val="2"/>
            <w:tcMar/>
          </w:tcPr>
          <w:p w14:paraId="2D875915" w14:textId="1C6A190D">
            <w:r w:rsidR="56BCB366">
              <w:rPr/>
              <w:t>Active Ed</w:t>
            </w:r>
          </w:p>
        </w:tc>
        <w:tc>
          <w:tcPr>
            <w:tcW w:w="1740" w:type="dxa"/>
            <w:tcMar/>
          </w:tcPr>
          <w:p w:rsidR="00ED64A6" w:rsidP="00901291" w:rsidRDefault="00ED64A6" w14:paraId="6DF278C6" w14:textId="2CDD97DB">
            <w:r w:rsidR="141F2DE3">
              <w:rPr/>
              <w:t>Opt</w:t>
            </w:r>
            <w:r w:rsidR="141F2DE3">
              <w:rPr/>
              <w:t xml:space="preserve"> in</w:t>
            </w:r>
            <w:r w:rsidR="00ED64A6">
              <w:rPr/>
              <w:t xml:space="preserve"> play/ Target Work</w:t>
            </w:r>
          </w:p>
        </w:tc>
        <w:tc>
          <w:tcPr>
            <w:tcW w:w="809" w:type="dxa"/>
            <w:vMerge/>
            <w:tcMar/>
          </w:tcPr>
          <w:p w14:paraId="6EEC9AA8"/>
        </w:tc>
      </w:tr>
      <w:tr w:rsidR="00ED64A6" w:rsidTr="4F1E07B1" w14:paraId="6EC38BB9" w14:textId="77777777">
        <w:trPr>
          <w:trHeight w:val="387"/>
        </w:trPr>
        <w:tc>
          <w:tcPr>
            <w:tcW w:w="990" w:type="dxa"/>
            <w:shd w:val="clear" w:color="auto" w:fill="FFF2CC" w:themeFill="accent4" w:themeFillTint="33"/>
            <w:tcMar/>
          </w:tcPr>
          <w:p w:rsidR="00ED64A6" w:rsidP="00901291" w:rsidRDefault="00ED64A6" w14:paraId="29D3E38D" w14:textId="77777777">
            <w:r>
              <w:t>2.25 – 2.35</w:t>
            </w:r>
          </w:p>
        </w:tc>
        <w:tc>
          <w:tcPr>
            <w:tcW w:w="2956" w:type="dxa"/>
            <w:gridSpan w:val="2"/>
            <w:shd w:val="clear" w:color="auto" w:fill="FFF2CC" w:themeFill="accent4" w:themeFillTint="33"/>
            <w:tcMar/>
          </w:tcPr>
          <w:p w:rsidR="00ED64A6" w:rsidP="00901291" w:rsidRDefault="00ED64A6" w14:paraId="40CD5AE9" w14:textId="77777777">
            <w:r>
              <w:t>Relaxation (10/15 mins)</w:t>
            </w:r>
          </w:p>
        </w:tc>
        <w:tc>
          <w:tcPr>
            <w:tcW w:w="2549" w:type="dxa"/>
            <w:gridSpan w:val="2"/>
            <w:shd w:val="clear" w:color="auto" w:fill="FFF2CC" w:themeFill="accent4" w:themeFillTint="33"/>
            <w:tcMar/>
          </w:tcPr>
          <w:p w:rsidR="00ED64A6" w:rsidP="00901291" w:rsidRDefault="00ED64A6" w14:paraId="21256973" w14:textId="77777777">
            <w:r>
              <w:t>Relaxation (10/15mins)</w:t>
            </w:r>
          </w:p>
        </w:tc>
        <w:tc>
          <w:tcPr>
            <w:tcW w:w="2548" w:type="dxa"/>
            <w:gridSpan w:val="2"/>
            <w:shd w:val="clear" w:color="auto" w:fill="FFF2CC" w:themeFill="accent4" w:themeFillTint="33"/>
            <w:tcMar/>
          </w:tcPr>
          <w:p w:rsidR="00ED64A6" w:rsidP="00901291" w:rsidRDefault="00ED64A6" w14:paraId="334B1B39" w14:textId="77777777">
            <w:r>
              <w:t>Relaxation (10/15mins)</w:t>
            </w:r>
          </w:p>
        </w:tc>
        <w:tc>
          <w:tcPr>
            <w:tcW w:w="2548" w:type="dxa"/>
            <w:gridSpan w:val="2"/>
            <w:shd w:val="clear" w:color="auto" w:fill="FFF2CC" w:themeFill="accent4" w:themeFillTint="33"/>
            <w:tcMar/>
          </w:tcPr>
          <w:p w14:paraId="05386523" w14:textId="6C70CD23">
            <w:r w:rsidR="5F9F7228">
              <w:rPr/>
              <w:t>Relaxation (10/15mins)</w:t>
            </w:r>
          </w:p>
        </w:tc>
        <w:tc>
          <w:tcPr>
            <w:tcW w:w="2549" w:type="dxa"/>
            <w:gridSpan w:val="2"/>
            <w:shd w:val="clear" w:color="auto" w:fill="FFF2CC" w:themeFill="accent4" w:themeFillTint="33"/>
            <w:tcMar/>
          </w:tcPr>
          <w:p w:rsidR="00ED64A6" w:rsidP="00901291" w:rsidRDefault="00ED64A6" w14:paraId="7ACEE8BD" w14:textId="77777777">
            <w:r>
              <w:t>Relaxation (10/15mins)</w:t>
            </w:r>
          </w:p>
        </w:tc>
      </w:tr>
      <w:tr w:rsidR="00ED64A6" w:rsidTr="4F1E07B1" w14:paraId="296864DF" w14:textId="77777777">
        <w:trPr>
          <w:trHeight w:val="300"/>
        </w:trPr>
        <w:tc>
          <w:tcPr>
            <w:tcW w:w="990" w:type="dxa"/>
            <w:shd w:val="clear" w:color="auto" w:fill="ACB9CA" w:themeFill="text2" w:themeFillTint="66"/>
            <w:tcMar/>
          </w:tcPr>
          <w:p w:rsidR="00ED64A6" w:rsidP="00901291" w:rsidRDefault="00ED64A6" w14:paraId="5ED43C27" w14:textId="77777777">
            <w:r>
              <w:t>2.35 – 2.40</w:t>
            </w:r>
          </w:p>
        </w:tc>
        <w:tc>
          <w:tcPr>
            <w:tcW w:w="2956" w:type="dxa"/>
            <w:gridSpan w:val="2"/>
            <w:shd w:val="clear" w:color="auto" w:fill="ACB9CA" w:themeFill="text2" w:themeFillTint="66"/>
            <w:tcMar/>
          </w:tcPr>
          <w:p w:rsidR="00ED64A6" w:rsidP="00901291" w:rsidRDefault="00ED64A6" w14:paraId="0F149F6E" w14:textId="77777777">
            <w:r>
              <w:t>Story/toileting</w:t>
            </w:r>
          </w:p>
        </w:tc>
        <w:tc>
          <w:tcPr>
            <w:tcW w:w="2549" w:type="dxa"/>
            <w:gridSpan w:val="2"/>
            <w:shd w:val="clear" w:color="auto" w:fill="ACB9CA" w:themeFill="text2" w:themeFillTint="66"/>
            <w:tcMar/>
          </w:tcPr>
          <w:p w:rsidR="00ED64A6" w:rsidP="00901291" w:rsidRDefault="00ED64A6" w14:paraId="2534EAB9" w14:textId="77777777">
            <w:r>
              <w:t>Story/toileting</w:t>
            </w:r>
          </w:p>
        </w:tc>
        <w:tc>
          <w:tcPr>
            <w:tcW w:w="2548" w:type="dxa"/>
            <w:gridSpan w:val="2"/>
            <w:shd w:val="clear" w:color="auto" w:fill="ACB9CA" w:themeFill="text2" w:themeFillTint="66"/>
            <w:tcMar/>
          </w:tcPr>
          <w:p w:rsidR="00ED64A6" w:rsidP="00901291" w:rsidRDefault="00ED64A6" w14:paraId="7A1D71AD" w14:textId="77777777">
            <w:r>
              <w:t>Story/toileting</w:t>
            </w:r>
          </w:p>
        </w:tc>
        <w:tc>
          <w:tcPr>
            <w:tcW w:w="2548" w:type="dxa"/>
            <w:gridSpan w:val="2"/>
            <w:shd w:val="clear" w:color="auto" w:fill="ACB9CA" w:themeFill="text2" w:themeFillTint="66"/>
            <w:tcMar/>
          </w:tcPr>
          <w:p w14:paraId="34C8F457" w14:textId="5933055B">
            <w:r w:rsidR="1439D26F">
              <w:rPr/>
              <w:t>Story/toileting</w:t>
            </w:r>
          </w:p>
        </w:tc>
        <w:tc>
          <w:tcPr>
            <w:tcW w:w="2549" w:type="dxa"/>
            <w:gridSpan w:val="2"/>
            <w:shd w:val="clear" w:color="auto" w:fill="ACB9CA" w:themeFill="text2" w:themeFillTint="66"/>
            <w:tcMar/>
          </w:tcPr>
          <w:p w:rsidR="00ED64A6" w:rsidP="00901291" w:rsidRDefault="00ED64A6" w14:paraId="2C39330E" w14:textId="77777777">
            <w:r>
              <w:t>Story/toileting</w:t>
            </w:r>
          </w:p>
        </w:tc>
      </w:tr>
      <w:tr w:rsidR="00ED64A6" w:rsidTr="4F1E07B1" w14:paraId="046D8176" w14:textId="77777777">
        <w:trPr>
          <w:trHeight w:val="336"/>
        </w:trPr>
        <w:tc>
          <w:tcPr>
            <w:tcW w:w="990" w:type="dxa"/>
            <w:shd w:val="clear" w:color="auto" w:fill="BDD6EE" w:themeFill="accent5" w:themeFillTint="66"/>
            <w:tcMar/>
          </w:tcPr>
          <w:p w:rsidR="00ED64A6" w:rsidP="00901291" w:rsidRDefault="00ED64A6" w14:paraId="24F28F1D" w14:textId="77777777">
            <w:r>
              <w:t>2.40 – 3.00</w:t>
            </w:r>
          </w:p>
        </w:tc>
        <w:tc>
          <w:tcPr>
            <w:tcW w:w="2956" w:type="dxa"/>
            <w:gridSpan w:val="2"/>
            <w:shd w:val="clear" w:color="auto" w:fill="BDD6EE" w:themeFill="accent5" w:themeFillTint="66"/>
            <w:tcMar/>
          </w:tcPr>
          <w:p w:rsidR="00ED64A6" w:rsidP="00901291" w:rsidRDefault="00ED64A6" w14:paraId="086905AF" w14:textId="77777777">
            <w:r>
              <w:t>Tiger of the day/End of day routine</w:t>
            </w:r>
          </w:p>
        </w:tc>
        <w:tc>
          <w:tcPr>
            <w:tcW w:w="2549" w:type="dxa"/>
            <w:gridSpan w:val="2"/>
            <w:shd w:val="clear" w:color="auto" w:fill="BDD6EE" w:themeFill="accent5" w:themeFillTint="66"/>
            <w:tcMar/>
          </w:tcPr>
          <w:p w:rsidR="00ED64A6" w:rsidP="00901291" w:rsidRDefault="00ED64A6" w14:paraId="400BBC41" w14:textId="77777777">
            <w:r>
              <w:t>Tiger of the day/End of day routine</w:t>
            </w:r>
          </w:p>
        </w:tc>
        <w:tc>
          <w:tcPr>
            <w:tcW w:w="2548" w:type="dxa"/>
            <w:gridSpan w:val="2"/>
            <w:shd w:val="clear" w:color="auto" w:fill="BDD6EE" w:themeFill="accent5" w:themeFillTint="66"/>
            <w:tcMar/>
          </w:tcPr>
          <w:p w:rsidR="00ED64A6" w:rsidP="00901291" w:rsidRDefault="00ED64A6" w14:paraId="1D41CD80" w14:textId="77777777">
            <w:r>
              <w:t>Tiger of the day/End of day routine</w:t>
            </w:r>
          </w:p>
        </w:tc>
        <w:tc>
          <w:tcPr>
            <w:tcW w:w="2548" w:type="dxa"/>
            <w:gridSpan w:val="2"/>
            <w:shd w:val="clear" w:color="auto" w:fill="BDD6EE" w:themeFill="accent5" w:themeFillTint="66"/>
            <w:tcMar/>
          </w:tcPr>
          <w:p w14:paraId="501F9CF2" w14:textId="7ACB5BA2">
            <w:r w:rsidR="03D1780F">
              <w:rPr/>
              <w:t>Tiger of the day/End of day routine</w:t>
            </w:r>
          </w:p>
        </w:tc>
        <w:tc>
          <w:tcPr>
            <w:tcW w:w="2549" w:type="dxa"/>
            <w:gridSpan w:val="2"/>
            <w:shd w:val="clear" w:color="auto" w:fill="BDD6EE" w:themeFill="accent5" w:themeFillTint="66"/>
            <w:tcMar/>
          </w:tcPr>
          <w:p w:rsidR="00ED64A6" w:rsidP="00901291" w:rsidRDefault="00ED64A6" w14:paraId="347194FD" w14:textId="77777777">
            <w:r>
              <w:t>Tiger of the day/End of day routine</w:t>
            </w:r>
          </w:p>
        </w:tc>
      </w:tr>
    </w:tbl>
    <w:p w:rsidRPr="00ED64A6" w:rsidR="00BD0AC5" w:rsidP="4F1E07B1" w:rsidRDefault="00BD0AC5" w14:paraId="3B9DD087" w14:textId="39919E53">
      <w:pPr>
        <w:pStyle w:val="Normal"/>
      </w:pPr>
    </w:p>
    <w:sectPr w:rsidRPr="00ED64A6" w:rsidR="00BD0AC5" w:rsidSect="003D1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8"/>
    <w:rsid w:val="00032F3C"/>
    <w:rsid w:val="00215698"/>
    <w:rsid w:val="003041A9"/>
    <w:rsid w:val="003D1C28"/>
    <w:rsid w:val="00520220"/>
    <w:rsid w:val="005C63CE"/>
    <w:rsid w:val="00763735"/>
    <w:rsid w:val="008574A5"/>
    <w:rsid w:val="008B2394"/>
    <w:rsid w:val="00BD0AC5"/>
    <w:rsid w:val="00D85B3B"/>
    <w:rsid w:val="00ED64A6"/>
    <w:rsid w:val="00F63B6B"/>
    <w:rsid w:val="0100AC8D"/>
    <w:rsid w:val="01971217"/>
    <w:rsid w:val="01B89069"/>
    <w:rsid w:val="0332E278"/>
    <w:rsid w:val="033ACFFE"/>
    <w:rsid w:val="03B6E22A"/>
    <w:rsid w:val="03D1780F"/>
    <w:rsid w:val="04C3C2F0"/>
    <w:rsid w:val="05311F89"/>
    <w:rsid w:val="05B13AF5"/>
    <w:rsid w:val="05C8F29C"/>
    <w:rsid w:val="064BDB0F"/>
    <w:rsid w:val="074D0B56"/>
    <w:rsid w:val="076921FF"/>
    <w:rsid w:val="0806539B"/>
    <w:rsid w:val="08140432"/>
    <w:rsid w:val="09923DB0"/>
    <w:rsid w:val="0B355DD6"/>
    <w:rsid w:val="0D914A54"/>
    <w:rsid w:val="0DB45F54"/>
    <w:rsid w:val="0DF18A3A"/>
    <w:rsid w:val="0E35BD5B"/>
    <w:rsid w:val="0E3981C4"/>
    <w:rsid w:val="0F4F615C"/>
    <w:rsid w:val="0F8D5A9B"/>
    <w:rsid w:val="0F9C6373"/>
    <w:rsid w:val="0FD0DF38"/>
    <w:rsid w:val="102F9C4D"/>
    <w:rsid w:val="106ECD1C"/>
    <w:rsid w:val="11292AFC"/>
    <w:rsid w:val="11B52367"/>
    <w:rsid w:val="11FF602D"/>
    <w:rsid w:val="120746B1"/>
    <w:rsid w:val="121D3379"/>
    <w:rsid w:val="12E5331E"/>
    <w:rsid w:val="1310CE79"/>
    <w:rsid w:val="14082458"/>
    <w:rsid w:val="141F2DE3"/>
    <w:rsid w:val="1439D26F"/>
    <w:rsid w:val="1493767D"/>
    <w:rsid w:val="1554D43B"/>
    <w:rsid w:val="156A5524"/>
    <w:rsid w:val="16486F3B"/>
    <w:rsid w:val="167D2496"/>
    <w:rsid w:val="16B20EDE"/>
    <w:rsid w:val="16B50F4E"/>
    <w:rsid w:val="17062585"/>
    <w:rsid w:val="173501FE"/>
    <w:rsid w:val="1782FAA3"/>
    <w:rsid w:val="178E4CFB"/>
    <w:rsid w:val="185B06B9"/>
    <w:rsid w:val="1874EEA9"/>
    <w:rsid w:val="18A1F5E6"/>
    <w:rsid w:val="198B991D"/>
    <w:rsid w:val="1A0BF94A"/>
    <w:rsid w:val="1A10BF0A"/>
    <w:rsid w:val="1A3DC647"/>
    <w:rsid w:val="1A89DF51"/>
    <w:rsid w:val="1AE9500B"/>
    <w:rsid w:val="1B5C05AD"/>
    <w:rsid w:val="1BF41F37"/>
    <w:rsid w:val="1C04484A"/>
    <w:rsid w:val="1C41CEBA"/>
    <w:rsid w:val="1C61BE1E"/>
    <w:rsid w:val="1CB0BF06"/>
    <w:rsid w:val="1CDC5C14"/>
    <w:rsid w:val="1DA8454A"/>
    <w:rsid w:val="1E93A66F"/>
    <w:rsid w:val="1FA91E49"/>
    <w:rsid w:val="1FD0F442"/>
    <w:rsid w:val="202F76D0"/>
    <w:rsid w:val="221D2A40"/>
    <w:rsid w:val="2296FF6C"/>
    <w:rsid w:val="23807C5D"/>
    <w:rsid w:val="24AEF01E"/>
    <w:rsid w:val="25019D0D"/>
    <w:rsid w:val="25DD8289"/>
    <w:rsid w:val="25F22636"/>
    <w:rsid w:val="26996FB9"/>
    <w:rsid w:val="277952EA"/>
    <w:rsid w:val="27D948AF"/>
    <w:rsid w:val="2806473B"/>
    <w:rsid w:val="285D1677"/>
    <w:rsid w:val="28E91356"/>
    <w:rsid w:val="2906C824"/>
    <w:rsid w:val="2A36A856"/>
    <w:rsid w:val="2A6B9F32"/>
    <w:rsid w:val="2CA7758D"/>
    <w:rsid w:val="2D62D6FB"/>
    <w:rsid w:val="2DE0828E"/>
    <w:rsid w:val="307B1468"/>
    <w:rsid w:val="309D3EBA"/>
    <w:rsid w:val="30C8ECEA"/>
    <w:rsid w:val="31B3E56D"/>
    <w:rsid w:val="31E4CC8D"/>
    <w:rsid w:val="3210F6F7"/>
    <w:rsid w:val="3218124D"/>
    <w:rsid w:val="32626BEE"/>
    <w:rsid w:val="3312B2D9"/>
    <w:rsid w:val="348E77C0"/>
    <w:rsid w:val="350D01BE"/>
    <w:rsid w:val="35469076"/>
    <w:rsid w:val="35611170"/>
    <w:rsid w:val="358CE13A"/>
    <w:rsid w:val="35953763"/>
    <w:rsid w:val="367D481E"/>
    <w:rsid w:val="372AB1FD"/>
    <w:rsid w:val="37A7542B"/>
    <w:rsid w:val="38887B69"/>
    <w:rsid w:val="38D90BD4"/>
    <w:rsid w:val="3A392684"/>
    <w:rsid w:val="3A7E8E2E"/>
    <w:rsid w:val="3B98A460"/>
    <w:rsid w:val="3C7AC54E"/>
    <w:rsid w:val="3D001303"/>
    <w:rsid w:val="3E2829E5"/>
    <w:rsid w:val="3E7F5A97"/>
    <w:rsid w:val="3EDAE077"/>
    <w:rsid w:val="3EEA694B"/>
    <w:rsid w:val="41804295"/>
    <w:rsid w:val="41C769BC"/>
    <w:rsid w:val="41C8BF00"/>
    <w:rsid w:val="425BC75B"/>
    <w:rsid w:val="439C81E5"/>
    <w:rsid w:val="43DFCF52"/>
    <w:rsid w:val="441E9EFC"/>
    <w:rsid w:val="445DD749"/>
    <w:rsid w:val="44E374EC"/>
    <w:rsid w:val="45489452"/>
    <w:rsid w:val="45E894FA"/>
    <w:rsid w:val="4621A794"/>
    <w:rsid w:val="463B31F7"/>
    <w:rsid w:val="47240D6A"/>
    <w:rsid w:val="47A95131"/>
    <w:rsid w:val="47B5E3CE"/>
    <w:rsid w:val="47BD77F5"/>
    <w:rsid w:val="47DBD2EC"/>
    <w:rsid w:val="47E9735E"/>
    <w:rsid w:val="483E2B9D"/>
    <w:rsid w:val="484EF4FD"/>
    <w:rsid w:val="4932F652"/>
    <w:rsid w:val="495B44BB"/>
    <w:rsid w:val="495E3D03"/>
    <w:rsid w:val="496135DC"/>
    <w:rsid w:val="4A4541AE"/>
    <w:rsid w:val="4A59211C"/>
    <w:rsid w:val="4AAF576D"/>
    <w:rsid w:val="4AFD063D"/>
    <w:rsid w:val="4CD1087C"/>
    <w:rsid w:val="4CFC5DF1"/>
    <w:rsid w:val="4D426B60"/>
    <w:rsid w:val="4DBB0747"/>
    <w:rsid w:val="4E0FE795"/>
    <w:rsid w:val="4E34A6FF"/>
    <w:rsid w:val="4F03565A"/>
    <w:rsid w:val="4F1E07B1"/>
    <w:rsid w:val="4FBDE11A"/>
    <w:rsid w:val="4FD0458C"/>
    <w:rsid w:val="4FD07760"/>
    <w:rsid w:val="5404D10E"/>
    <w:rsid w:val="54322E56"/>
    <w:rsid w:val="548C477A"/>
    <w:rsid w:val="552209C7"/>
    <w:rsid w:val="560A1A05"/>
    <w:rsid w:val="564521EA"/>
    <w:rsid w:val="56BCB366"/>
    <w:rsid w:val="58AE3655"/>
    <w:rsid w:val="5972BE9A"/>
    <w:rsid w:val="5AA610D8"/>
    <w:rsid w:val="5AE6B3EB"/>
    <w:rsid w:val="5AFB88FE"/>
    <w:rsid w:val="5BD73173"/>
    <w:rsid w:val="5CCC96BF"/>
    <w:rsid w:val="5D1869DB"/>
    <w:rsid w:val="5D2DA07B"/>
    <w:rsid w:val="5D9CE988"/>
    <w:rsid w:val="5DFB337E"/>
    <w:rsid w:val="5E3329C0"/>
    <w:rsid w:val="5E5584E4"/>
    <w:rsid w:val="5ECF26E1"/>
    <w:rsid w:val="5EE29CDE"/>
    <w:rsid w:val="5F036018"/>
    <w:rsid w:val="5F5C222C"/>
    <w:rsid w:val="5F9F7228"/>
    <w:rsid w:val="5FCEFA21"/>
    <w:rsid w:val="60521003"/>
    <w:rsid w:val="616ACA82"/>
    <w:rsid w:val="61EBDAFE"/>
    <w:rsid w:val="6255189B"/>
    <w:rsid w:val="63069AE3"/>
    <w:rsid w:val="63D4E8D0"/>
    <w:rsid w:val="63F0E8FC"/>
    <w:rsid w:val="64179AD9"/>
    <w:rsid w:val="64A26B44"/>
    <w:rsid w:val="65B36B3A"/>
    <w:rsid w:val="66A8292A"/>
    <w:rsid w:val="66BF4C21"/>
    <w:rsid w:val="67210E88"/>
    <w:rsid w:val="674F3B9B"/>
    <w:rsid w:val="67B232AE"/>
    <w:rsid w:val="67DA0C06"/>
    <w:rsid w:val="683B2248"/>
    <w:rsid w:val="6856DE98"/>
    <w:rsid w:val="68AC4AFD"/>
    <w:rsid w:val="68EB0BFC"/>
    <w:rsid w:val="6975DC67"/>
    <w:rsid w:val="69F6ECE3"/>
    <w:rsid w:val="6B199A4E"/>
    <w:rsid w:val="6BD2E293"/>
    <w:rsid w:val="6C03E867"/>
    <w:rsid w:val="6C6B3143"/>
    <w:rsid w:val="6CAD7D29"/>
    <w:rsid w:val="6CC49BF6"/>
    <w:rsid w:val="6D31B5F9"/>
    <w:rsid w:val="6D347FB5"/>
    <w:rsid w:val="6DBF3CB2"/>
    <w:rsid w:val="6DDD1F6C"/>
    <w:rsid w:val="6ECA7F5F"/>
    <w:rsid w:val="6F3B8929"/>
    <w:rsid w:val="6FE51DEB"/>
    <w:rsid w:val="70BB6ADE"/>
    <w:rsid w:val="70D7598A"/>
    <w:rsid w:val="7180EE4C"/>
    <w:rsid w:val="727329EB"/>
    <w:rsid w:val="731CBEAD"/>
    <w:rsid w:val="73A5BCAF"/>
    <w:rsid w:val="73DDF478"/>
    <w:rsid w:val="7504C2CC"/>
    <w:rsid w:val="75418D10"/>
    <w:rsid w:val="75D9F363"/>
    <w:rsid w:val="75DDD048"/>
    <w:rsid w:val="76545F6F"/>
    <w:rsid w:val="77529CC8"/>
    <w:rsid w:val="781D051E"/>
    <w:rsid w:val="78792DD2"/>
    <w:rsid w:val="792EAD44"/>
    <w:rsid w:val="79DBCA5C"/>
    <w:rsid w:val="7B27D092"/>
    <w:rsid w:val="7CFAB7E2"/>
    <w:rsid w:val="7E4A76EF"/>
    <w:rsid w:val="7E60E42B"/>
    <w:rsid w:val="7EC78166"/>
    <w:rsid w:val="7ECA1788"/>
    <w:rsid w:val="7F625C37"/>
    <w:rsid w:val="7F87C645"/>
    <w:rsid w:val="7F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860B"/>
  <w15:chartTrackingRefBased/>
  <w15:docId w15:val="{3677B087-89D5-490D-A887-9055BFF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64A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Manning</dc:creator>
  <keywords/>
  <dc:description/>
  <lastModifiedBy>Amanda Manning</lastModifiedBy>
  <revision>16</revision>
  <dcterms:created xsi:type="dcterms:W3CDTF">2023-09-03T19:54:00.0000000Z</dcterms:created>
  <dcterms:modified xsi:type="dcterms:W3CDTF">2024-02-16T05:30:13.9503038Z</dcterms:modified>
</coreProperties>
</file>