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EB35D" w14:textId="2A1BBD91" w:rsidR="00621ED0" w:rsidRDefault="00F90CD5">
      <w:bookmarkStart w:id="0" w:name="_GoBack"/>
      <w:bookmarkEnd w:id="0"/>
      <w:r>
        <w:rPr>
          <w:noProof/>
        </w:rPr>
        <mc:AlternateContent>
          <mc:Choice Requires="wps">
            <w:drawing>
              <wp:anchor distT="0" distB="0" distL="114300" distR="114300" simplePos="0" relativeHeight="251670528" behindDoc="0" locked="0" layoutInCell="1" allowOverlap="1" wp14:anchorId="452CA9E1" wp14:editId="41C62885">
                <wp:simplePos x="0" y="0"/>
                <wp:positionH relativeFrom="column">
                  <wp:posOffset>3291840</wp:posOffset>
                </wp:positionH>
                <wp:positionV relativeFrom="paragraph">
                  <wp:posOffset>2834640</wp:posOffset>
                </wp:positionV>
                <wp:extent cx="3078480" cy="3474720"/>
                <wp:effectExtent l="0" t="0" r="26670" b="11430"/>
                <wp:wrapNone/>
                <wp:docPr id="66102546" name="Flowchart: Punched Tape 2"/>
                <wp:cNvGraphicFramePr/>
                <a:graphic xmlns:a="http://schemas.openxmlformats.org/drawingml/2006/main">
                  <a:graphicData uri="http://schemas.microsoft.com/office/word/2010/wordprocessingShape">
                    <wps:wsp>
                      <wps:cNvSpPr/>
                      <wps:spPr>
                        <a:xfrm>
                          <a:off x="0" y="0"/>
                          <a:ext cx="3078480" cy="3474720"/>
                        </a:xfrm>
                        <a:prstGeom prst="flowChartPunchedTape">
                          <a:avLst/>
                        </a:prstGeom>
                        <a:solidFill>
                          <a:srgbClr val="E2F16F"/>
                        </a:solidFill>
                        <a:ln w="12700" cap="flat" cmpd="sng" algn="ctr">
                          <a:solidFill>
                            <a:srgbClr val="156082">
                              <a:shade val="15000"/>
                            </a:srgbClr>
                          </a:solidFill>
                          <a:prstDash val="solid"/>
                          <a:miter lim="800000"/>
                        </a:ln>
                        <a:effectLst/>
                      </wps:spPr>
                      <wps:txbx>
                        <w:txbxContent>
                          <w:p w14:paraId="0F9CBF2E" w14:textId="77777777" w:rsidR="00BE2E15" w:rsidRPr="00751DF2" w:rsidRDefault="00BE2E15" w:rsidP="00BE2E15">
                            <w:pPr>
                              <w:rPr>
                                <w:b/>
                                <w:bCs/>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CA9E1"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259.2pt;margin-top:223.2pt;width:242.4pt;height:27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" fillcolor="#e2f16f" strokecolor="#042433" strokeweight="1pt">
                <v:textbox>
                  <w:txbxContent>
                    <w:p w14:paraId="0F9CBF2E" w14:textId="77777777" w:rsidR="00BE2E15" w:rsidRPr="00751DF2" w:rsidRDefault="00BE2E15" w:rsidP="00BE2E15">
                      <w:pPr>
                        <w:rPr>
                          <w:b/>
                          <w:bCs/>
                          <w:u w:val="single"/>
                        </w:rPr>
                      </w:pPr>
                    </w:p>
                  </w:txbxContent>
                </v:textbox>
              </v:shape>
            </w:pict>
          </mc:Fallback>
        </mc:AlternateContent>
      </w:r>
      <w:r>
        <w:rPr>
          <w:noProof/>
        </w:rPr>
        <mc:AlternateContent>
          <mc:Choice Requires="wps">
            <w:drawing>
              <wp:anchor distT="45720" distB="45720" distL="114300" distR="114300" simplePos="0" relativeHeight="251682816" behindDoc="0" locked="0" layoutInCell="1" allowOverlap="1" wp14:anchorId="0958C6A6" wp14:editId="22928467">
                <wp:simplePos x="0" y="0"/>
                <wp:positionH relativeFrom="column">
                  <wp:posOffset>3328416</wp:posOffset>
                </wp:positionH>
                <wp:positionV relativeFrom="paragraph">
                  <wp:posOffset>3575304</wp:posOffset>
                </wp:positionV>
                <wp:extent cx="3009900" cy="2051050"/>
                <wp:effectExtent l="0" t="0" r="0" b="6350"/>
                <wp:wrapSquare wrapText="bothSides"/>
                <wp:docPr id="709982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051050"/>
                        </a:xfrm>
                        <a:prstGeom prst="rect">
                          <a:avLst/>
                        </a:prstGeom>
                        <a:solidFill>
                          <a:srgbClr val="E2F16F"/>
                        </a:solidFill>
                        <a:ln w="9525">
                          <a:noFill/>
                          <a:miter lim="800000"/>
                          <a:headEnd/>
                          <a:tailEnd/>
                        </a:ln>
                      </wps:spPr>
                      <wps:txbx>
                        <w:txbxContent>
                          <w:p w14:paraId="09EFEF74" w14:textId="04DDD5B2" w:rsidR="00BE2E15" w:rsidRPr="00575963" w:rsidRDefault="00575963">
                            <w:pPr>
                              <w:rPr>
                                <w:sz w:val="20"/>
                                <w:szCs w:val="20"/>
                              </w:rPr>
                            </w:pPr>
                            <w:r w:rsidRPr="00575963">
                              <w:rPr>
                                <w:sz w:val="20"/>
                                <w:szCs w:val="20"/>
                              </w:rPr>
                              <w:t>We will be talking about</w:t>
                            </w:r>
                            <w:r>
                              <w:rPr>
                                <w:sz w:val="20"/>
                                <w:szCs w:val="20"/>
                              </w:rPr>
                              <w:t xml:space="preserve"> exciting events from the past such as holidays and celebrations. Explore now and the past and talk about similarities and differences. Learn about Guy Fawkes and links to Bonfire Night. Discuss soldiers, poppies and 2 minutes silence. Know some Historical facts and stories from different religions and celebrations. </w:t>
                            </w:r>
                            <w:r w:rsidR="00F90CD5">
                              <w:rPr>
                                <w:sz w:val="20"/>
                                <w:szCs w:val="20"/>
                              </w:rPr>
                              <w:t xml:space="preserve">Talk about what happens at Diwali, Christmas and Hanukkah. </w:t>
                            </w:r>
                            <w:r>
                              <w:rPr>
                                <w:sz w:val="20"/>
                                <w:szCs w:val="20"/>
                              </w:rPr>
                              <w:t xml:space="preserve"> </w:t>
                            </w:r>
                            <w:r w:rsidR="00F90CD5">
                              <w:rPr>
                                <w:sz w:val="20"/>
                                <w:szCs w:val="20"/>
                              </w:rPr>
                              <w:t>Begin to describe what we can see, smell, and feel. Talk about our environment and how we can look after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8C6A6" id="_x0000_t202" coordsize="21600,21600" o:spt="202" path="m,l,21600r21600,l21600,xe">
                <v:stroke joinstyle="miter"/>
                <v:path gradientshapeok="t" o:connecttype="rect"/>
              </v:shapetype>
              <v:shape id="Text Box 2" o:spid="_x0000_s1027" type="#_x0000_t202" style="position:absolute;margin-left:262.1pt;margin-top:281.5pt;width:237pt;height:16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" fillcolor="#e2f16f" stroked="f">
                <v:textbox>
                  <w:txbxContent>
                    <w:p w14:paraId="09EFEF74" w14:textId="04DDD5B2" w:rsidR="00BE2E15" w:rsidRPr="00575963" w:rsidRDefault="00575963">
                      <w:pPr>
                        <w:rPr>
                          <w:sz w:val="20"/>
                          <w:szCs w:val="20"/>
                        </w:rPr>
                      </w:pPr>
                      <w:r w:rsidRPr="00575963">
                        <w:rPr>
                          <w:sz w:val="20"/>
                          <w:szCs w:val="20"/>
                        </w:rPr>
                        <w:t>We will be talking about</w:t>
                      </w:r>
                      <w:r>
                        <w:rPr>
                          <w:sz w:val="20"/>
                          <w:szCs w:val="20"/>
                        </w:rPr>
                        <w:t xml:space="preserve"> exciting events from the past such as holidays and celebrations. Explore now and the past and talk about similarities and differences. Learn about Guy Fawkes and links to Bonfire Night. Discuss soldiers, poppies and 2 minutes silence. Know some Historical facts and stories from different religions and celebrations. </w:t>
                      </w:r>
                      <w:r w:rsidR="00F90CD5">
                        <w:rPr>
                          <w:sz w:val="20"/>
                          <w:szCs w:val="20"/>
                        </w:rPr>
                        <w:t xml:space="preserve">Talk about what happens at Diwali, Christmas and Hanukkah. </w:t>
                      </w:r>
                      <w:r>
                        <w:rPr>
                          <w:sz w:val="20"/>
                          <w:szCs w:val="20"/>
                        </w:rPr>
                        <w:t xml:space="preserve"> </w:t>
                      </w:r>
                      <w:r w:rsidR="00F90CD5">
                        <w:rPr>
                          <w:sz w:val="20"/>
                          <w:szCs w:val="20"/>
                        </w:rPr>
                        <w:t>Begin to describe what we can see, smell, and feel. Talk about our environment and how we can look after it.</w:t>
                      </w: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1987F1DD" wp14:editId="63836638">
                <wp:simplePos x="0" y="0"/>
                <wp:positionH relativeFrom="column">
                  <wp:posOffset>5061077</wp:posOffset>
                </wp:positionH>
                <wp:positionV relativeFrom="paragraph">
                  <wp:posOffset>2971800</wp:posOffset>
                </wp:positionV>
                <wp:extent cx="1021080" cy="304800"/>
                <wp:effectExtent l="0" t="0" r="0" b="0"/>
                <wp:wrapNone/>
                <wp:docPr id="1605475223" name="Text Box 23"/>
                <wp:cNvGraphicFramePr/>
                <a:graphic xmlns:a="http://schemas.openxmlformats.org/drawingml/2006/main">
                  <a:graphicData uri="http://schemas.microsoft.com/office/word/2010/wordprocessingShape">
                    <wps:wsp>
                      <wps:cNvSpPr txBox="1"/>
                      <wps:spPr>
                        <a:xfrm>
                          <a:off x="0" y="0"/>
                          <a:ext cx="1021080" cy="304800"/>
                        </a:xfrm>
                        <a:prstGeom prst="rect">
                          <a:avLst/>
                        </a:prstGeom>
                        <a:noFill/>
                        <a:ln w="6350">
                          <a:noFill/>
                        </a:ln>
                      </wps:spPr>
                      <wps:txbx>
                        <w:txbxContent>
                          <w:p w14:paraId="34874489" w14:textId="1AC430FE" w:rsidR="00706DA6" w:rsidRPr="00706DA6" w:rsidRDefault="00706DA6" w:rsidP="00706DA6">
                            <w:pPr>
                              <w:jc w:val="center"/>
                              <w:rPr>
                                <w:b/>
                                <w:bCs/>
                                <w:u w:val="single"/>
                              </w:rPr>
                            </w:pPr>
                            <w:r w:rsidRPr="00706DA6">
                              <w:rPr>
                                <w:b/>
                                <w:bCs/>
                                <w:u w:val="single"/>
                              </w:rPr>
                              <w:t>UTW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87F1DD" id="Text Box 23" o:spid="_x0000_s1028" type="#_x0000_t202" style="position:absolute;margin-left:398.5pt;margin-top:234pt;width:80.4pt;height:2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" filled="f" stroked="f" strokeweight=".5pt">
                <v:textbox>
                  <w:txbxContent>
                    <w:p w14:paraId="34874489" w14:textId="1AC430FE" w:rsidR="00706DA6" w:rsidRPr="00706DA6" w:rsidRDefault="00706DA6" w:rsidP="00706DA6">
                      <w:pPr>
                        <w:jc w:val="center"/>
                        <w:rPr>
                          <w:b/>
                          <w:bCs/>
                          <w:u w:val="single"/>
                        </w:rPr>
                      </w:pPr>
                      <w:r w:rsidRPr="00706DA6">
                        <w:rPr>
                          <w:b/>
                          <w:bCs/>
                          <w:u w:val="single"/>
                        </w:rPr>
                        <w:t>UTW</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14FA21DA" wp14:editId="016FEBF9">
                <wp:simplePos x="0" y="0"/>
                <wp:positionH relativeFrom="margin">
                  <wp:posOffset>3909060</wp:posOffset>
                </wp:positionH>
                <wp:positionV relativeFrom="paragraph">
                  <wp:posOffset>1981200</wp:posOffset>
                </wp:positionV>
                <wp:extent cx="1965960" cy="7696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769620"/>
                        </a:xfrm>
                        <a:prstGeom prst="rect">
                          <a:avLst/>
                        </a:prstGeom>
                        <a:solidFill>
                          <a:srgbClr val="FFFFFF"/>
                        </a:solidFill>
                        <a:ln w="9525">
                          <a:solidFill>
                            <a:srgbClr val="000000"/>
                          </a:solidFill>
                          <a:miter lim="800000"/>
                          <a:headEnd/>
                          <a:tailEnd/>
                        </a:ln>
                      </wps:spPr>
                      <wps:txbx>
                        <w:txbxContent>
                          <w:p w14:paraId="529E5531" w14:textId="5774EAF0" w:rsidR="00C21B3E" w:rsidRPr="00BE2E15" w:rsidRDefault="00C21B3E" w:rsidP="00BE2E15">
                            <w:pPr>
                              <w:jc w:val="center"/>
                              <w:rPr>
                                <w:b/>
                                <w:bCs/>
                                <w:sz w:val="32"/>
                                <w:szCs w:val="32"/>
                                <w:u w:val="single"/>
                              </w:rPr>
                            </w:pPr>
                            <w:r w:rsidRPr="00BE2E15">
                              <w:rPr>
                                <w:b/>
                                <w:bCs/>
                                <w:sz w:val="32"/>
                                <w:szCs w:val="32"/>
                                <w:u w:val="single"/>
                              </w:rPr>
                              <w:t>Autumn 2</w:t>
                            </w:r>
                          </w:p>
                          <w:p w14:paraId="4A90B23C" w14:textId="07DF0B19" w:rsidR="00BE2E15" w:rsidRPr="00BE2E15" w:rsidRDefault="00BE2E15" w:rsidP="00BE2E15">
                            <w:pPr>
                              <w:jc w:val="center"/>
                              <w:rPr>
                                <w:b/>
                                <w:bCs/>
                                <w:sz w:val="32"/>
                                <w:szCs w:val="32"/>
                              </w:rPr>
                            </w:pPr>
                            <w:r w:rsidRPr="00BE2E15">
                              <w:rPr>
                                <w:b/>
                                <w:bCs/>
                                <w:sz w:val="32"/>
                                <w:szCs w:val="32"/>
                              </w:rPr>
                              <w:t>Let’s Celebrate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A21DA" id="_x0000_s1029" type="#_x0000_t202" style="position:absolute;margin-left:307.8pt;margin-top:156pt;width:154.8pt;height:60.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">
                <v:textbox>
                  <w:txbxContent>
                    <w:p w14:paraId="529E5531" w14:textId="5774EAF0" w:rsidR="00C21B3E" w:rsidRPr="00BE2E15" w:rsidRDefault="00C21B3E" w:rsidP="00BE2E15">
                      <w:pPr>
                        <w:jc w:val="center"/>
                        <w:rPr>
                          <w:b/>
                          <w:bCs/>
                          <w:sz w:val="32"/>
                          <w:szCs w:val="32"/>
                          <w:u w:val="single"/>
                        </w:rPr>
                      </w:pPr>
                      <w:r w:rsidRPr="00BE2E15">
                        <w:rPr>
                          <w:b/>
                          <w:bCs/>
                          <w:sz w:val="32"/>
                          <w:szCs w:val="32"/>
                          <w:u w:val="single"/>
                        </w:rPr>
                        <w:t>Autumn 2</w:t>
                      </w:r>
                    </w:p>
                    <w:p w14:paraId="4A90B23C" w14:textId="07DF0B19" w:rsidR="00BE2E15" w:rsidRPr="00BE2E15" w:rsidRDefault="00BE2E15" w:rsidP="00BE2E15">
                      <w:pPr>
                        <w:jc w:val="center"/>
                        <w:rPr>
                          <w:b/>
                          <w:bCs/>
                          <w:sz w:val="32"/>
                          <w:szCs w:val="32"/>
                        </w:rPr>
                      </w:pPr>
                      <w:r w:rsidRPr="00BE2E15">
                        <w:rPr>
                          <w:b/>
                          <w:bCs/>
                          <w:sz w:val="32"/>
                          <w:szCs w:val="32"/>
                        </w:rPr>
                        <w:t>Let’s Celebrate</w:t>
                      </w:r>
                    </w:p>
                  </w:txbxContent>
                </v:textbox>
                <w10:wrap type="square" anchorx="margin"/>
              </v:shape>
            </w:pict>
          </mc:Fallback>
        </mc:AlternateContent>
      </w:r>
      <w:r>
        <w:rPr>
          <w:noProof/>
        </w:rPr>
        <mc:AlternateContent>
          <mc:Choice Requires="wps">
            <w:drawing>
              <wp:anchor distT="45720" distB="45720" distL="114300" distR="114300" simplePos="0" relativeHeight="251678720" behindDoc="0" locked="0" layoutInCell="1" allowOverlap="1" wp14:anchorId="76D5ADB6" wp14:editId="798A22E4">
                <wp:simplePos x="0" y="0"/>
                <wp:positionH relativeFrom="column">
                  <wp:posOffset>1127760</wp:posOffset>
                </wp:positionH>
                <wp:positionV relativeFrom="paragraph">
                  <wp:posOffset>595884</wp:posOffset>
                </wp:positionV>
                <wp:extent cx="4023360" cy="998220"/>
                <wp:effectExtent l="0" t="0" r="0" b="0"/>
                <wp:wrapSquare wrapText="bothSides"/>
                <wp:docPr id="1574043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998220"/>
                        </a:xfrm>
                        <a:prstGeom prst="rect">
                          <a:avLst/>
                        </a:prstGeom>
                        <a:solidFill>
                          <a:srgbClr val="E2F16F"/>
                        </a:solidFill>
                        <a:ln w="9525">
                          <a:noFill/>
                          <a:miter lim="800000"/>
                          <a:headEnd/>
                          <a:tailEnd/>
                        </a:ln>
                      </wps:spPr>
                      <wps:txbx>
                        <w:txbxContent>
                          <w:p w14:paraId="3339A0E2" w14:textId="6E3164BE" w:rsidR="00BE2E15" w:rsidRPr="0070095E" w:rsidRDefault="0070095E">
                            <w:pPr>
                              <w:rPr>
                                <w:sz w:val="20"/>
                                <w:szCs w:val="20"/>
                              </w:rPr>
                            </w:pPr>
                            <w:r w:rsidRPr="0070095E">
                              <w:rPr>
                                <w:sz w:val="20"/>
                                <w:szCs w:val="20"/>
                              </w:rPr>
                              <w:t xml:space="preserve">We will be sharing with our friends and comfort them when they are upset. </w:t>
                            </w:r>
                            <w:r>
                              <w:rPr>
                                <w:sz w:val="20"/>
                                <w:szCs w:val="20"/>
                              </w:rPr>
                              <w:t>We will identify our emotions and name them. Begin to develop our patience and do things for ourself. Make our own choices and say what we are doing and why.</w:t>
                            </w:r>
                            <w:r w:rsidR="00F149B7">
                              <w:rPr>
                                <w:sz w:val="20"/>
                                <w:szCs w:val="20"/>
                              </w:rPr>
                              <w:t xml:space="preserve"> We are continuing to build relationships with our peers and familiar adults and asking for help when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5ADB6" id="_x0000_s1030" type="#_x0000_t202" style="position:absolute;margin-left:88.8pt;margin-top:46.9pt;width:316.8pt;height:78.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" fillcolor="#e2f16f" stroked="f">
                <v:textbox>
                  <w:txbxContent>
                    <w:p w14:paraId="3339A0E2" w14:textId="6E3164BE" w:rsidR="00BE2E15" w:rsidRPr="0070095E" w:rsidRDefault="0070095E">
                      <w:pPr>
                        <w:rPr>
                          <w:sz w:val="20"/>
                          <w:szCs w:val="20"/>
                        </w:rPr>
                      </w:pPr>
                      <w:r w:rsidRPr="0070095E">
                        <w:rPr>
                          <w:sz w:val="20"/>
                          <w:szCs w:val="20"/>
                        </w:rPr>
                        <w:t xml:space="preserve">We will be sharing with our friends and comfort them when they are upset. </w:t>
                      </w:r>
                      <w:r>
                        <w:rPr>
                          <w:sz w:val="20"/>
                          <w:szCs w:val="20"/>
                        </w:rPr>
                        <w:t>We will identify our emotions and name them. Begin to develop our patience and do things for ourself. Make our own choices and say what we are doing and why.</w:t>
                      </w:r>
                      <w:r w:rsidR="00F149B7">
                        <w:rPr>
                          <w:sz w:val="20"/>
                          <w:szCs w:val="20"/>
                        </w:rPr>
                        <w:t xml:space="preserve"> We are continuing to build relationships with our peers and familiar adults and asking for help when needed.</w:t>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516CEBCA" wp14:editId="2E9A87B7">
                <wp:simplePos x="0" y="0"/>
                <wp:positionH relativeFrom="column">
                  <wp:posOffset>3701796</wp:posOffset>
                </wp:positionH>
                <wp:positionV relativeFrom="paragraph">
                  <wp:posOffset>196596</wp:posOffset>
                </wp:positionV>
                <wp:extent cx="1066800" cy="335280"/>
                <wp:effectExtent l="0" t="0" r="0" b="7620"/>
                <wp:wrapNone/>
                <wp:docPr id="1794267585" name="Text Box 18"/>
                <wp:cNvGraphicFramePr/>
                <a:graphic xmlns:a="http://schemas.openxmlformats.org/drawingml/2006/main">
                  <a:graphicData uri="http://schemas.microsoft.com/office/word/2010/wordprocessingShape">
                    <wps:wsp>
                      <wps:cNvSpPr txBox="1"/>
                      <wps:spPr>
                        <a:xfrm>
                          <a:off x="0" y="0"/>
                          <a:ext cx="1066800" cy="335280"/>
                        </a:xfrm>
                        <a:prstGeom prst="rect">
                          <a:avLst/>
                        </a:prstGeom>
                        <a:noFill/>
                        <a:ln w="6350">
                          <a:noFill/>
                        </a:ln>
                      </wps:spPr>
                      <wps:txbx>
                        <w:txbxContent>
                          <w:p w14:paraId="65E170E8" w14:textId="1E9A9B4A" w:rsidR="0070095E" w:rsidRPr="0070095E" w:rsidRDefault="0070095E">
                            <w:pPr>
                              <w:rPr>
                                <w:b/>
                                <w:bCs/>
                                <w:u w:val="single"/>
                              </w:rPr>
                            </w:pPr>
                            <w:r w:rsidRPr="0070095E">
                              <w:rPr>
                                <w:b/>
                                <w:bCs/>
                                <w:u w:val="single"/>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CEBCA" id="Text Box 18" o:spid="_x0000_s1031" type="#_x0000_t202" style="position:absolute;margin-left:291.5pt;margin-top:15.5pt;width:84pt;height:26.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" filled="f" stroked="f" strokeweight=".5pt">
                <v:textbox>
                  <w:txbxContent>
                    <w:p w14:paraId="65E170E8" w14:textId="1E9A9B4A" w:rsidR="0070095E" w:rsidRPr="0070095E" w:rsidRDefault="0070095E">
                      <w:pPr>
                        <w:rPr>
                          <w:b/>
                          <w:bCs/>
                          <w:u w:val="single"/>
                        </w:rPr>
                      </w:pPr>
                      <w:r w:rsidRPr="0070095E">
                        <w:rPr>
                          <w:b/>
                          <w:bCs/>
                          <w:u w:val="single"/>
                        </w:rPr>
                        <w:t>PSED</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7B40012" wp14:editId="4438BA8D">
                <wp:simplePos x="0" y="0"/>
                <wp:positionH relativeFrom="column">
                  <wp:posOffset>1043940</wp:posOffset>
                </wp:positionH>
                <wp:positionV relativeFrom="paragraph">
                  <wp:posOffset>111252</wp:posOffset>
                </wp:positionV>
                <wp:extent cx="4137660" cy="1882140"/>
                <wp:effectExtent l="0" t="0" r="15240" b="22860"/>
                <wp:wrapNone/>
                <wp:docPr id="832712568" name="Flowchart: Punched Tape 2"/>
                <wp:cNvGraphicFramePr/>
                <a:graphic xmlns:a="http://schemas.openxmlformats.org/drawingml/2006/main">
                  <a:graphicData uri="http://schemas.microsoft.com/office/word/2010/wordprocessingShape">
                    <wps:wsp>
                      <wps:cNvSpPr/>
                      <wps:spPr>
                        <a:xfrm>
                          <a:off x="0" y="0"/>
                          <a:ext cx="4137660" cy="1882140"/>
                        </a:xfrm>
                        <a:prstGeom prst="flowChartPunchedTape">
                          <a:avLst/>
                        </a:prstGeom>
                        <a:solidFill>
                          <a:srgbClr val="E2F16F"/>
                        </a:solidFill>
                        <a:ln w="12700" cap="flat" cmpd="sng" algn="ctr">
                          <a:solidFill>
                            <a:srgbClr val="156082">
                              <a:shade val="15000"/>
                            </a:srgbClr>
                          </a:solidFill>
                          <a:prstDash val="solid"/>
                          <a:miter lim="800000"/>
                        </a:ln>
                        <a:effectLst/>
                      </wps:spPr>
                      <wps:txbx>
                        <w:txbxContent>
                          <w:p w14:paraId="0A6C209B" w14:textId="77777777" w:rsidR="00BE2E15" w:rsidRPr="00751DF2" w:rsidRDefault="00BE2E15" w:rsidP="00BE2E15">
                            <w:pPr>
                              <w:rPr>
                                <w:b/>
                                <w:bCs/>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40012" id="_x0000_s1032" type="#_x0000_t122" style="position:absolute;margin-left:82.2pt;margin-top:8.75pt;width:325.8pt;height:14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" fillcolor="#e2f16f" strokecolor="#042433" strokeweight="1pt">
                <v:textbox>
                  <w:txbxContent>
                    <w:p w14:paraId="0A6C209B" w14:textId="77777777" w:rsidR="00BE2E15" w:rsidRPr="00751DF2" w:rsidRDefault="00BE2E15" w:rsidP="00BE2E15">
                      <w:pPr>
                        <w:rPr>
                          <w:b/>
                          <w:bCs/>
                          <w:u w:val="single"/>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FCB33A0" wp14:editId="51D821C5">
                <wp:simplePos x="0" y="0"/>
                <wp:positionH relativeFrom="column">
                  <wp:posOffset>6326124</wp:posOffset>
                </wp:positionH>
                <wp:positionV relativeFrom="paragraph">
                  <wp:posOffset>597408</wp:posOffset>
                </wp:positionV>
                <wp:extent cx="3916680" cy="1165860"/>
                <wp:effectExtent l="0" t="0" r="7620" b="0"/>
                <wp:wrapNone/>
                <wp:docPr id="603804359" name="Text Box 3"/>
                <wp:cNvGraphicFramePr/>
                <a:graphic xmlns:a="http://schemas.openxmlformats.org/drawingml/2006/main">
                  <a:graphicData uri="http://schemas.microsoft.com/office/word/2010/wordprocessingShape">
                    <wps:wsp>
                      <wps:cNvSpPr txBox="1"/>
                      <wps:spPr>
                        <a:xfrm>
                          <a:off x="0" y="0"/>
                          <a:ext cx="3916680" cy="1165860"/>
                        </a:xfrm>
                        <a:prstGeom prst="rect">
                          <a:avLst/>
                        </a:prstGeom>
                        <a:solidFill>
                          <a:srgbClr val="E2F16F"/>
                        </a:solidFill>
                        <a:ln w="6350">
                          <a:noFill/>
                        </a:ln>
                      </wps:spPr>
                      <wps:txbx>
                        <w:txbxContent>
                          <w:p w14:paraId="5284D044" w14:textId="7EC011A8" w:rsidR="00BE2E15" w:rsidRPr="0070095E" w:rsidRDefault="0070095E">
                            <w:pPr>
                              <w:rPr>
                                <w:sz w:val="20"/>
                                <w:szCs w:val="20"/>
                              </w:rPr>
                            </w:pPr>
                            <w:r>
                              <w:rPr>
                                <w:sz w:val="20"/>
                                <w:szCs w:val="20"/>
                              </w:rPr>
                              <w:t>We will be l</w:t>
                            </w:r>
                            <w:r w:rsidR="00CE37D5" w:rsidRPr="0070095E">
                              <w:rPr>
                                <w:sz w:val="20"/>
                                <w:szCs w:val="20"/>
                              </w:rPr>
                              <w:t>istening to</w:t>
                            </w:r>
                            <w:r>
                              <w:rPr>
                                <w:sz w:val="20"/>
                                <w:szCs w:val="20"/>
                              </w:rPr>
                              <w:t xml:space="preserve"> lots of different types of</w:t>
                            </w:r>
                            <w:r w:rsidR="00CE37D5" w:rsidRPr="0070095E">
                              <w:rPr>
                                <w:sz w:val="20"/>
                                <w:szCs w:val="20"/>
                              </w:rPr>
                              <w:t xml:space="preserve"> stories and other people </w:t>
                            </w:r>
                            <w:r w:rsidRPr="0070095E">
                              <w:rPr>
                                <w:sz w:val="20"/>
                                <w:szCs w:val="20"/>
                              </w:rPr>
                              <w:t>talking</w:t>
                            </w:r>
                            <w:r w:rsidR="00CE37D5" w:rsidRPr="0070095E">
                              <w:rPr>
                                <w:sz w:val="20"/>
                                <w:szCs w:val="20"/>
                              </w:rPr>
                              <w:t xml:space="preserve"> to </w:t>
                            </w:r>
                            <w:r>
                              <w:rPr>
                                <w:sz w:val="20"/>
                                <w:szCs w:val="20"/>
                              </w:rPr>
                              <w:t>us</w:t>
                            </w:r>
                            <w:r w:rsidR="00CE37D5" w:rsidRPr="0070095E">
                              <w:rPr>
                                <w:sz w:val="20"/>
                                <w:szCs w:val="20"/>
                              </w:rPr>
                              <w:t xml:space="preserve"> for longer periods of time. </w:t>
                            </w:r>
                            <w:r>
                              <w:rPr>
                                <w:sz w:val="20"/>
                                <w:szCs w:val="20"/>
                              </w:rPr>
                              <w:t>We will practise s</w:t>
                            </w:r>
                            <w:r w:rsidRPr="0070095E">
                              <w:rPr>
                                <w:sz w:val="20"/>
                                <w:szCs w:val="20"/>
                              </w:rPr>
                              <w:t xml:space="preserve">tarting conversations, using expression and taking turns in speech. </w:t>
                            </w:r>
                            <w:r>
                              <w:rPr>
                                <w:sz w:val="20"/>
                                <w:szCs w:val="20"/>
                              </w:rPr>
                              <w:t>We will r</w:t>
                            </w:r>
                            <w:r w:rsidRPr="0070095E">
                              <w:rPr>
                                <w:sz w:val="20"/>
                                <w:szCs w:val="20"/>
                              </w:rPr>
                              <w:t>etell past events</w:t>
                            </w:r>
                            <w:r>
                              <w:rPr>
                                <w:sz w:val="20"/>
                                <w:szCs w:val="20"/>
                              </w:rPr>
                              <w:t xml:space="preserve"> that we have experienced</w:t>
                            </w:r>
                            <w:r w:rsidRPr="0070095E">
                              <w:rPr>
                                <w:sz w:val="20"/>
                                <w:szCs w:val="20"/>
                              </w:rPr>
                              <w:t xml:space="preserve">. </w:t>
                            </w:r>
                            <w:r>
                              <w:rPr>
                                <w:sz w:val="20"/>
                                <w:szCs w:val="20"/>
                              </w:rPr>
                              <w:t>Listen to and say lots of r</w:t>
                            </w:r>
                            <w:r w:rsidRPr="0070095E">
                              <w:rPr>
                                <w:sz w:val="20"/>
                                <w:szCs w:val="20"/>
                              </w:rPr>
                              <w:t>hyme</w:t>
                            </w:r>
                            <w:r>
                              <w:rPr>
                                <w:sz w:val="20"/>
                                <w:szCs w:val="20"/>
                              </w:rPr>
                              <w:t>s</w:t>
                            </w:r>
                            <w:r w:rsidRPr="0070095E">
                              <w:rPr>
                                <w:sz w:val="20"/>
                                <w:szCs w:val="20"/>
                              </w:rPr>
                              <w:t xml:space="preserve"> and alliteration. L</w:t>
                            </w:r>
                            <w:r>
                              <w:rPr>
                                <w:sz w:val="20"/>
                                <w:szCs w:val="20"/>
                              </w:rPr>
                              <w:t>earn lo</w:t>
                            </w:r>
                            <w:r w:rsidRPr="0070095E">
                              <w:rPr>
                                <w:sz w:val="20"/>
                                <w:szCs w:val="20"/>
                              </w:rPr>
                              <w:t xml:space="preserve">ts of new vocabulary.  </w:t>
                            </w:r>
                            <w:r>
                              <w:rPr>
                                <w:sz w:val="20"/>
                                <w:szCs w:val="20"/>
                              </w:rPr>
                              <w:t>Linked to our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33A0" id="Text Box 3" o:spid="_x0000_s1033" type="#_x0000_t202" style="position:absolute;margin-left:498.1pt;margin-top:47.05pt;width:308.4pt;height:9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" fillcolor="#e2f16f" stroked="f" strokeweight=".5pt">
                <v:textbox>
                  <w:txbxContent>
                    <w:p w14:paraId="5284D044" w14:textId="7EC011A8" w:rsidR="00BE2E15" w:rsidRPr="0070095E" w:rsidRDefault="0070095E">
                      <w:pPr>
                        <w:rPr>
                          <w:sz w:val="20"/>
                          <w:szCs w:val="20"/>
                        </w:rPr>
                      </w:pPr>
                      <w:r>
                        <w:rPr>
                          <w:sz w:val="20"/>
                          <w:szCs w:val="20"/>
                        </w:rPr>
                        <w:t>We will be l</w:t>
                      </w:r>
                      <w:r w:rsidR="00CE37D5" w:rsidRPr="0070095E">
                        <w:rPr>
                          <w:sz w:val="20"/>
                          <w:szCs w:val="20"/>
                        </w:rPr>
                        <w:t>istening to</w:t>
                      </w:r>
                      <w:r>
                        <w:rPr>
                          <w:sz w:val="20"/>
                          <w:szCs w:val="20"/>
                        </w:rPr>
                        <w:t xml:space="preserve"> lots of different types of</w:t>
                      </w:r>
                      <w:r w:rsidR="00CE37D5" w:rsidRPr="0070095E">
                        <w:rPr>
                          <w:sz w:val="20"/>
                          <w:szCs w:val="20"/>
                        </w:rPr>
                        <w:t xml:space="preserve"> stories and other people </w:t>
                      </w:r>
                      <w:r w:rsidRPr="0070095E">
                        <w:rPr>
                          <w:sz w:val="20"/>
                          <w:szCs w:val="20"/>
                        </w:rPr>
                        <w:t>talking</w:t>
                      </w:r>
                      <w:r w:rsidR="00CE37D5" w:rsidRPr="0070095E">
                        <w:rPr>
                          <w:sz w:val="20"/>
                          <w:szCs w:val="20"/>
                        </w:rPr>
                        <w:t xml:space="preserve"> to </w:t>
                      </w:r>
                      <w:r>
                        <w:rPr>
                          <w:sz w:val="20"/>
                          <w:szCs w:val="20"/>
                        </w:rPr>
                        <w:t>us</w:t>
                      </w:r>
                      <w:r w:rsidR="00CE37D5" w:rsidRPr="0070095E">
                        <w:rPr>
                          <w:sz w:val="20"/>
                          <w:szCs w:val="20"/>
                        </w:rPr>
                        <w:t xml:space="preserve"> for longer periods of time. </w:t>
                      </w:r>
                      <w:r>
                        <w:rPr>
                          <w:sz w:val="20"/>
                          <w:szCs w:val="20"/>
                        </w:rPr>
                        <w:t>We will practise s</w:t>
                      </w:r>
                      <w:r w:rsidRPr="0070095E">
                        <w:rPr>
                          <w:sz w:val="20"/>
                          <w:szCs w:val="20"/>
                        </w:rPr>
                        <w:t xml:space="preserve">tarting conversations, using expression and taking turns in speech. </w:t>
                      </w:r>
                      <w:r>
                        <w:rPr>
                          <w:sz w:val="20"/>
                          <w:szCs w:val="20"/>
                        </w:rPr>
                        <w:t>We will r</w:t>
                      </w:r>
                      <w:r w:rsidRPr="0070095E">
                        <w:rPr>
                          <w:sz w:val="20"/>
                          <w:szCs w:val="20"/>
                        </w:rPr>
                        <w:t>etell past events</w:t>
                      </w:r>
                      <w:r>
                        <w:rPr>
                          <w:sz w:val="20"/>
                          <w:szCs w:val="20"/>
                        </w:rPr>
                        <w:t xml:space="preserve"> that we have experienced</w:t>
                      </w:r>
                      <w:r w:rsidRPr="0070095E">
                        <w:rPr>
                          <w:sz w:val="20"/>
                          <w:szCs w:val="20"/>
                        </w:rPr>
                        <w:t xml:space="preserve">. </w:t>
                      </w:r>
                      <w:r>
                        <w:rPr>
                          <w:sz w:val="20"/>
                          <w:szCs w:val="20"/>
                        </w:rPr>
                        <w:t>Listen to and say lots of r</w:t>
                      </w:r>
                      <w:r w:rsidRPr="0070095E">
                        <w:rPr>
                          <w:sz w:val="20"/>
                          <w:szCs w:val="20"/>
                        </w:rPr>
                        <w:t>hyme</w:t>
                      </w:r>
                      <w:r>
                        <w:rPr>
                          <w:sz w:val="20"/>
                          <w:szCs w:val="20"/>
                        </w:rPr>
                        <w:t>s</w:t>
                      </w:r>
                      <w:r w:rsidRPr="0070095E">
                        <w:rPr>
                          <w:sz w:val="20"/>
                          <w:szCs w:val="20"/>
                        </w:rPr>
                        <w:t xml:space="preserve"> and alliteration. L</w:t>
                      </w:r>
                      <w:r>
                        <w:rPr>
                          <w:sz w:val="20"/>
                          <w:szCs w:val="20"/>
                        </w:rPr>
                        <w:t>earn lo</w:t>
                      </w:r>
                      <w:r w:rsidRPr="0070095E">
                        <w:rPr>
                          <w:sz w:val="20"/>
                          <w:szCs w:val="20"/>
                        </w:rPr>
                        <w:t xml:space="preserve">ts of new vocabulary.  </w:t>
                      </w:r>
                      <w:r>
                        <w:rPr>
                          <w:sz w:val="20"/>
                          <w:szCs w:val="20"/>
                        </w:rPr>
                        <w:t>Linked to our topic.</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A6BC31D" wp14:editId="03B8A156">
                <wp:simplePos x="0" y="0"/>
                <wp:positionH relativeFrom="column">
                  <wp:posOffset>8415528</wp:posOffset>
                </wp:positionH>
                <wp:positionV relativeFrom="paragraph">
                  <wp:posOffset>214884</wp:posOffset>
                </wp:positionV>
                <wp:extent cx="1691640" cy="419100"/>
                <wp:effectExtent l="0" t="0" r="0" b="0"/>
                <wp:wrapNone/>
                <wp:docPr id="1023051830" name="Text Box 17"/>
                <wp:cNvGraphicFramePr/>
                <a:graphic xmlns:a="http://schemas.openxmlformats.org/drawingml/2006/main">
                  <a:graphicData uri="http://schemas.microsoft.com/office/word/2010/wordprocessingShape">
                    <wps:wsp>
                      <wps:cNvSpPr txBox="1"/>
                      <wps:spPr>
                        <a:xfrm>
                          <a:off x="0" y="0"/>
                          <a:ext cx="1691640" cy="419100"/>
                        </a:xfrm>
                        <a:prstGeom prst="rect">
                          <a:avLst/>
                        </a:prstGeom>
                        <a:noFill/>
                        <a:ln w="6350">
                          <a:noFill/>
                        </a:ln>
                      </wps:spPr>
                      <wps:txbx>
                        <w:txbxContent>
                          <w:p w14:paraId="6BEE6495" w14:textId="77777777" w:rsidR="00CE37D5" w:rsidRPr="00CE37D5" w:rsidRDefault="00CE37D5" w:rsidP="00CE37D5">
                            <w:pPr>
                              <w:rPr>
                                <w:b/>
                                <w:bCs/>
                                <w:sz w:val="20"/>
                                <w:szCs w:val="20"/>
                                <w:u w:val="single"/>
                              </w:rPr>
                            </w:pPr>
                            <w:r w:rsidRPr="00CE37D5">
                              <w:rPr>
                                <w:b/>
                                <w:bCs/>
                                <w:sz w:val="20"/>
                                <w:szCs w:val="20"/>
                                <w:u w:val="single"/>
                              </w:rPr>
                              <w:t>Communication &amp; Language</w:t>
                            </w:r>
                          </w:p>
                          <w:p w14:paraId="4E67A9E8" w14:textId="77777777" w:rsidR="00CE37D5" w:rsidRDefault="00CE3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C31D" id="Text Box 17" o:spid="_x0000_s1034" type="#_x0000_t202" style="position:absolute;margin-left:662.65pt;margin-top:16.9pt;width:133.2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" filled="f" stroked="f" strokeweight=".5pt">
                <v:textbox>
                  <w:txbxContent>
                    <w:p w14:paraId="6BEE6495" w14:textId="77777777" w:rsidR="00CE37D5" w:rsidRPr="00CE37D5" w:rsidRDefault="00CE37D5" w:rsidP="00CE37D5">
                      <w:pPr>
                        <w:rPr>
                          <w:b/>
                          <w:bCs/>
                          <w:sz w:val="20"/>
                          <w:szCs w:val="20"/>
                          <w:u w:val="single"/>
                        </w:rPr>
                      </w:pPr>
                      <w:r w:rsidRPr="00CE37D5">
                        <w:rPr>
                          <w:b/>
                          <w:bCs/>
                          <w:sz w:val="20"/>
                          <w:szCs w:val="20"/>
                          <w:u w:val="single"/>
                        </w:rPr>
                        <w:t>Communication &amp; Language</w:t>
                      </w:r>
                    </w:p>
                    <w:p w14:paraId="4E67A9E8" w14:textId="77777777" w:rsidR="00CE37D5" w:rsidRDefault="00CE37D5"/>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6CDBAA8" wp14:editId="36DDFA31">
                <wp:simplePos x="0" y="0"/>
                <wp:positionH relativeFrom="column">
                  <wp:posOffset>6286500</wp:posOffset>
                </wp:positionH>
                <wp:positionV relativeFrom="paragraph">
                  <wp:posOffset>88392</wp:posOffset>
                </wp:positionV>
                <wp:extent cx="4008120" cy="2194560"/>
                <wp:effectExtent l="0" t="0" r="11430" b="15240"/>
                <wp:wrapNone/>
                <wp:docPr id="837219998" name="Flowchart: Punched Tape 2"/>
                <wp:cNvGraphicFramePr/>
                <a:graphic xmlns:a="http://schemas.openxmlformats.org/drawingml/2006/main">
                  <a:graphicData uri="http://schemas.microsoft.com/office/word/2010/wordprocessingShape">
                    <wps:wsp>
                      <wps:cNvSpPr/>
                      <wps:spPr>
                        <a:xfrm>
                          <a:off x="0" y="0"/>
                          <a:ext cx="4008120" cy="2194560"/>
                        </a:xfrm>
                        <a:prstGeom prst="flowChartPunchedTape">
                          <a:avLst/>
                        </a:prstGeom>
                        <a:solidFill>
                          <a:srgbClr val="E2F16F"/>
                        </a:solidFill>
                        <a:ln w="12700" cap="flat" cmpd="sng" algn="ctr">
                          <a:solidFill>
                            <a:srgbClr val="156082">
                              <a:shade val="15000"/>
                            </a:srgbClr>
                          </a:solidFill>
                          <a:prstDash val="solid"/>
                          <a:miter lim="800000"/>
                        </a:ln>
                        <a:effectLst/>
                      </wps:spPr>
                      <wps:txbx>
                        <w:txbxContent>
                          <w:p w14:paraId="3C51B947" w14:textId="2A09A94A" w:rsidR="00BE2E15" w:rsidRPr="00751DF2" w:rsidRDefault="00BE2E15" w:rsidP="00BE2E15">
                            <w:pPr>
                              <w:rPr>
                                <w:b/>
                                <w:bCs/>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BAA8" id="_x0000_s1035" type="#_x0000_t122" style="position:absolute;margin-left:495pt;margin-top:6.95pt;width:315.6pt;height:17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" fillcolor="#e2f16f" strokecolor="#042433" strokeweight="1pt">
                <v:textbox>
                  <w:txbxContent>
                    <w:p w14:paraId="3C51B947" w14:textId="2A09A94A" w:rsidR="00BE2E15" w:rsidRPr="00751DF2" w:rsidRDefault="00BE2E15" w:rsidP="00BE2E15">
                      <w:pPr>
                        <w:rPr>
                          <w:b/>
                          <w:bCs/>
                          <w:u w:val="single"/>
                        </w:rPr>
                      </w:pPr>
                    </w:p>
                  </w:txbxContent>
                </v:textbox>
              </v:shape>
            </w:pict>
          </mc:Fallback>
        </mc:AlternateContent>
      </w:r>
      <w:r w:rsidR="00575963">
        <w:rPr>
          <w:noProof/>
        </w:rPr>
        <mc:AlternateContent>
          <mc:Choice Requires="wps">
            <w:drawing>
              <wp:anchor distT="0" distB="0" distL="114300" distR="114300" simplePos="0" relativeHeight="251666432" behindDoc="0" locked="0" layoutInCell="1" allowOverlap="1" wp14:anchorId="75D745CD" wp14:editId="5E059185">
                <wp:simplePos x="0" y="0"/>
                <wp:positionH relativeFrom="column">
                  <wp:posOffset>205740</wp:posOffset>
                </wp:positionH>
                <wp:positionV relativeFrom="paragraph">
                  <wp:posOffset>2186940</wp:posOffset>
                </wp:positionV>
                <wp:extent cx="3002280" cy="2758440"/>
                <wp:effectExtent l="0" t="0" r="26670" b="22860"/>
                <wp:wrapNone/>
                <wp:docPr id="1519973022" name="Flowchart: Punched Tape 2"/>
                <wp:cNvGraphicFramePr/>
                <a:graphic xmlns:a="http://schemas.openxmlformats.org/drawingml/2006/main">
                  <a:graphicData uri="http://schemas.microsoft.com/office/word/2010/wordprocessingShape">
                    <wps:wsp>
                      <wps:cNvSpPr/>
                      <wps:spPr>
                        <a:xfrm>
                          <a:off x="0" y="0"/>
                          <a:ext cx="3002280" cy="2758440"/>
                        </a:xfrm>
                        <a:prstGeom prst="flowChartPunchedTape">
                          <a:avLst/>
                        </a:prstGeom>
                        <a:solidFill>
                          <a:srgbClr val="E2F16F"/>
                        </a:solidFill>
                        <a:ln w="12700" cap="flat" cmpd="sng" algn="ctr">
                          <a:solidFill>
                            <a:srgbClr val="156082">
                              <a:shade val="15000"/>
                            </a:srgbClr>
                          </a:solidFill>
                          <a:prstDash val="solid"/>
                          <a:miter lim="800000"/>
                        </a:ln>
                        <a:effectLst/>
                      </wps:spPr>
                      <wps:txbx>
                        <w:txbxContent>
                          <w:p w14:paraId="5D2F698E" w14:textId="77777777" w:rsidR="00BE2E15" w:rsidRPr="00751DF2" w:rsidRDefault="00BE2E15" w:rsidP="00BE2E15">
                            <w:pPr>
                              <w:rPr>
                                <w:b/>
                                <w:bCs/>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745CD" id="_x0000_s1036" type="#_x0000_t122" style="position:absolute;margin-left:16.2pt;margin-top:172.2pt;width:236.4pt;height:21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" fillcolor="#e2f16f" strokecolor="#042433" strokeweight="1pt">
                <v:textbox>
                  <w:txbxContent>
                    <w:p w14:paraId="5D2F698E" w14:textId="77777777" w:rsidR="00BE2E15" w:rsidRPr="00751DF2" w:rsidRDefault="00BE2E15" w:rsidP="00BE2E15">
                      <w:pPr>
                        <w:rPr>
                          <w:b/>
                          <w:bCs/>
                          <w:u w:val="single"/>
                        </w:rPr>
                      </w:pPr>
                    </w:p>
                  </w:txbxContent>
                </v:textbox>
              </v:shape>
            </w:pict>
          </mc:Fallback>
        </mc:AlternateContent>
      </w:r>
      <w:r w:rsidR="00575963">
        <w:rPr>
          <w:noProof/>
        </w:rPr>
        <mc:AlternateContent>
          <mc:Choice Requires="wps">
            <w:drawing>
              <wp:anchor distT="45720" distB="45720" distL="114300" distR="114300" simplePos="0" relativeHeight="251680768" behindDoc="0" locked="0" layoutInCell="1" allowOverlap="1" wp14:anchorId="23C4DC8C" wp14:editId="1BED46E6">
                <wp:simplePos x="0" y="0"/>
                <wp:positionH relativeFrom="column">
                  <wp:posOffset>243840</wp:posOffset>
                </wp:positionH>
                <wp:positionV relativeFrom="paragraph">
                  <wp:posOffset>2750820</wp:posOffset>
                </wp:positionV>
                <wp:extent cx="2941320" cy="1607820"/>
                <wp:effectExtent l="0" t="0" r="0" b="0"/>
                <wp:wrapSquare wrapText="bothSides"/>
                <wp:docPr id="51169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607820"/>
                        </a:xfrm>
                        <a:prstGeom prst="rect">
                          <a:avLst/>
                        </a:prstGeom>
                        <a:solidFill>
                          <a:srgbClr val="E2F16F"/>
                        </a:solidFill>
                        <a:ln w="9525">
                          <a:noFill/>
                          <a:miter lim="800000"/>
                          <a:headEnd/>
                          <a:tailEnd/>
                        </a:ln>
                      </wps:spPr>
                      <wps:txbx>
                        <w:txbxContent>
                          <w:p w14:paraId="16F0F4FB" w14:textId="10CCFD8A" w:rsidR="00BE2E15" w:rsidRPr="00706DA6" w:rsidRDefault="00706DA6">
                            <w:pPr>
                              <w:rPr>
                                <w:sz w:val="20"/>
                                <w:szCs w:val="20"/>
                              </w:rPr>
                            </w:pPr>
                            <w:r w:rsidRPr="00706DA6">
                              <w:rPr>
                                <w:sz w:val="20"/>
                                <w:szCs w:val="20"/>
                              </w:rPr>
                              <w:t>We will sing a range of rhymes and songs.</w:t>
                            </w:r>
                            <w:r>
                              <w:rPr>
                                <w:sz w:val="20"/>
                                <w:szCs w:val="20"/>
                              </w:rPr>
                              <w:t xml:space="preserve"> Explore colour mixing using primary colours, looking at warm and cool colours. Begin to print and make collages.</w:t>
                            </w:r>
                            <w:r w:rsidR="00575963">
                              <w:rPr>
                                <w:sz w:val="20"/>
                                <w:szCs w:val="20"/>
                              </w:rPr>
                              <w:t xml:space="preserve"> </w:t>
                            </w:r>
                            <w:r>
                              <w:rPr>
                                <w:sz w:val="20"/>
                                <w:szCs w:val="20"/>
                              </w:rPr>
                              <w:t xml:space="preserve">Learn about arts and crafts from different countries. </w:t>
                            </w:r>
                            <w:r w:rsidR="00575963">
                              <w:rPr>
                                <w:sz w:val="20"/>
                                <w:szCs w:val="20"/>
                              </w:rPr>
                              <w:t>Listen to and explore the beats of music from different countries. Learn to play percussion instruments and know that the sounds can be changed. Move to music keeping in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4DC8C" id="_x0000_s1037" type="#_x0000_t202" style="position:absolute;margin-left:19.2pt;margin-top:216.6pt;width:231.6pt;height:126.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" fillcolor="#e2f16f" stroked="f">
                <v:textbox>
                  <w:txbxContent>
                    <w:p w14:paraId="16F0F4FB" w14:textId="10CCFD8A" w:rsidR="00BE2E15" w:rsidRPr="00706DA6" w:rsidRDefault="00706DA6">
                      <w:pPr>
                        <w:rPr>
                          <w:sz w:val="20"/>
                          <w:szCs w:val="20"/>
                        </w:rPr>
                      </w:pPr>
                      <w:r w:rsidRPr="00706DA6">
                        <w:rPr>
                          <w:sz w:val="20"/>
                          <w:szCs w:val="20"/>
                        </w:rPr>
                        <w:t>We will sing a range of rhymes and songs.</w:t>
                      </w:r>
                      <w:r>
                        <w:rPr>
                          <w:sz w:val="20"/>
                          <w:szCs w:val="20"/>
                        </w:rPr>
                        <w:t xml:space="preserve"> Explore colour mixing using primary colours, looking at warm and cool colours. Begin to print and make collages.</w:t>
                      </w:r>
                      <w:r w:rsidR="00575963">
                        <w:rPr>
                          <w:sz w:val="20"/>
                          <w:szCs w:val="20"/>
                        </w:rPr>
                        <w:t xml:space="preserve"> </w:t>
                      </w:r>
                      <w:r>
                        <w:rPr>
                          <w:sz w:val="20"/>
                          <w:szCs w:val="20"/>
                        </w:rPr>
                        <w:t xml:space="preserve">Learn about arts and crafts from different countries. </w:t>
                      </w:r>
                      <w:r w:rsidR="00575963">
                        <w:rPr>
                          <w:sz w:val="20"/>
                          <w:szCs w:val="20"/>
                        </w:rPr>
                        <w:t>Listen to and explore the beats of music from different countries. Learn to play percussion instruments and know that the sounds can be changed. Move to music keeping in time.</w:t>
                      </w:r>
                    </w:p>
                  </w:txbxContent>
                </v:textbox>
                <w10:wrap type="square"/>
              </v:shape>
            </w:pict>
          </mc:Fallback>
        </mc:AlternateContent>
      </w:r>
      <w:r w:rsidR="00575963">
        <w:rPr>
          <w:noProof/>
        </w:rPr>
        <mc:AlternateContent>
          <mc:Choice Requires="wps">
            <w:drawing>
              <wp:anchor distT="0" distB="0" distL="114300" distR="114300" simplePos="0" relativeHeight="251692032" behindDoc="0" locked="0" layoutInCell="1" allowOverlap="1" wp14:anchorId="1184A59F" wp14:editId="3F27A26A">
                <wp:simplePos x="0" y="0"/>
                <wp:positionH relativeFrom="column">
                  <wp:posOffset>1897380</wp:posOffset>
                </wp:positionH>
                <wp:positionV relativeFrom="paragraph">
                  <wp:posOffset>5082540</wp:posOffset>
                </wp:positionV>
                <wp:extent cx="1173480" cy="259080"/>
                <wp:effectExtent l="0" t="0" r="0" b="7620"/>
                <wp:wrapNone/>
                <wp:docPr id="1000004837" name="Text Box 20"/>
                <wp:cNvGraphicFramePr/>
                <a:graphic xmlns:a="http://schemas.openxmlformats.org/drawingml/2006/main">
                  <a:graphicData uri="http://schemas.microsoft.com/office/word/2010/wordprocessingShape">
                    <wps:wsp>
                      <wps:cNvSpPr txBox="1"/>
                      <wps:spPr>
                        <a:xfrm>
                          <a:off x="0" y="0"/>
                          <a:ext cx="1173480" cy="259080"/>
                        </a:xfrm>
                        <a:prstGeom prst="rect">
                          <a:avLst/>
                        </a:prstGeom>
                        <a:noFill/>
                        <a:ln w="6350">
                          <a:noFill/>
                        </a:ln>
                      </wps:spPr>
                      <wps:txbx>
                        <w:txbxContent>
                          <w:p w14:paraId="5B1A6543" w14:textId="16321B1A" w:rsidR="00F149B7" w:rsidRPr="00F149B7" w:rsidRDefault="00F149B7" w:rsidP="00F149B7">
                            <w:pPr>
                              <w:jc w:val="center"/>
                              <w:rPr>
                                <w:b/>
                                <w:bCs/>
                                <w:u w:val="single"/>
                              </w:rPr>
                            </w:pPr>
                            <w:r w:rsidRPr="00F149B7">
                              <w:rPr>
                                <w:b/>
                                <w:bCs/>
                                <w:u w:val="single"/>
                              </w:rPr>
                              <w:t>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4A59F" id="Text Box 20" o:spid="_x0000_s1038" type="#_x0000_t202" style="position:absolute;margin-left:149.4pt;margin-top:400.2pt;width:92.4pt;height:20.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" filled="f" stroked="f" strokeweight=".5pt">
                <v:textbox>
                  <w:txbxContent>
                    <w:p w14:paraId="5B1A6543" w14:textId="16321B1A" w:rsidR="00F149B7" w:rsidRPr="00F149B7" w:rsidRDefault="00F149B7" w:rsidP="00F149B7">
                      <w:pPr>
                        <w:jc w:val="center"/>
                        <w:rPr>
                          <w:b/>
                          <w:bCs/>
                          <w:u w:val="single"/>
                        </w:rPr>
                      </w:pPr>
                      <w:r w:rsidRPr="00F149B7">
                        <w:rPr>
                          <w:b/>
                          <w:bCs/>
                          <w:u w:val="single"/>
                        </w:rPr>
                        <w:t>PD</w:t>
                      </w:r>
                    </w:p>
                  </w:txbxContent>
                </v:textbox>
              </v:shape>
            </w:pict>
          </mc:Fallback>
        </mc:AlternateContent>
      </w:r>
      <w:r w:rsidR="00575963">
        <w:rPr>
          <w:noProof/>
        </w:rPr>
        <mc:AlternateContent>
          <mc:Choice Requires="wps">
            <w:drawing>
              <wp:anchor distT="45720" distB="45720" distL="114300" distR="114300" simplePos="0" relativeHeight="251686912" behindDoc="0" locked="0" layoutInCell="1" allowOverlap="1" wp14:anchorId="60C6408A" wp14:editId="6138F920">
                <wp:simplePos x="0" y="0"/>
                <wp:positionH relativeFrom="column">
                  <wp:posOffset>289560</wp:posOffset>
                </wp:positionH>
                <wp:positionV relativeFrom="paragraph">
                  <wp:posOffset>5417820</wp:posOffset>
                </wp:positionV>
                <wp:extent cx="2811780" cy="1043940"/>
                <wp:effectExtent l="0" t="0" r="7620" b="3810"/>
                <wp:wrapSquare wrapText="bothSides"/>
                <wp:docPr id="1838197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043940"/>
                        </a:xfrm>
                        <a:prstGeom prst="rect">
                          <a:avLst/>
                        </a:prstGeom>
                        <a:solidFill>
                          <a:srgbClr val="E2F16F"/>
                        </a:solidFill>
                        <a:ln w="9525">
                          <a:noFill/>
                          <a:miter lim="800000"/>
                          <a:headEnd/>
                          <a:tailEnd/>
                        </a:ln>
                      </wps:spPr>
                      <wps:txbx>
                        <w:txbxContent>
                          <w:p w14:paraId="55631939" w14:textId="2E30ACC4" w:rsidR="00BE2E15" w:rsidRPr="00F149B7" w:rsidRDefault="00F149B7">
                            <w:pPr>
                              <w:rPr>
                                <w:sz w:val="20"/>
                                <w:szCs w:val="20"/>
                              </w:rPr>
                            </w:pPr>
                            <w:r w:rsidRPr="00F149B7">
                              <w:rPr>
                                <w:sz w:val="20"/>
                                <w:szCs w:val="20"/>
                              </w:rPr>
                              <w:t>Begin to build body strength, balance, co-ordination and agility.</w:t>
                            </w:r>
                            <w:r>
                              <w:rPr>
                                <w:sz w:val="20"/>
                                <w:szCs w:val="20"/>
                              </w:rPr>
                              <w:t xml:space="preserve"> Experiment moving in different ways. Continue to develop our fine motor skills. Begin to learn correct letter formation and use them in writing.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6408A" id="_x0000_s1039" type="#_x0000_t202" style="position:absolute;margin-left:22.8pt;margin-top:426.6pt;width:221.4pt;height:82.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" fillcolor="#e2f16f" stroked="f">
                <v:textbox>
                  <w:txbxContent>
                    <w:p w14:paraId="55631939" w14:textId="2E30ACC4" w:rsidR="00BE2E15" w:rsidRPr="00F149B7" w:rsidRDefault="00F149B7">
                      <w:pPr>
                        <w:rPr>
                          <w:sz w:val="20"/>
                          <w:szCs w:val="20"/>
                        </w:rPr>
                      </w:pPr>
                      <w:r w:rsidRPr="00F149B7">
                        <w:rPr>
                          <w:sz w:val="20"/>
                          <w:szCs w:val="20"/>
                        </w:rPr>
                        <w:t>Begin to build body strength, balance, co-ordination and agility.</w:t>
                      </w:r>
                      <w:r>
                        <w:rPr>
                          <w:sz w:val="20"/>
                          <w:szCs w:val="20"/>
                        </w:rPr>
                        <w:t xml:space="preserve"> Experiment moving in different ways. Continue to develop our fine motor skills. Begin to learn correct letter formation and use them in writing. </w:t>
                      </w:r>
                    </w:p>
                  </w:txbxContent>
                </v:textbox>
                <w10:wrap type="square"/>
              </v:shape>
            </w:pict>
          </mc:Fallback>
        </mc:AlternateContent>
      </w:r>
      <w:r w:rsidR="00575963">
        <w:rPr>
          <w:noProof/>
        </w:rPr>
        <mc:AlternateContent>
          <mc:Choice Requires="wps">
            <w:drawing>
              <wp:anchor distT="0" distB="0" distL="114300" distR="114300" simplePos="0" relativeHeight="251672576" behindDoc="0" locked="0" layoutInCell="1" allowOverlap="1" wp14:anchorId="50ABF826" wp14:editId="4940B3CA">
                <wp:simplePos x="0" y="0"/>
                <wp:positionH relativeFrom="column">
                  <wp:posOffset>228600</wp:posOffset>
                </wp:positionH>
                <wp:positionV relativeFrom="paragraph">
                  <wp:posOffset>4975860</wp:posOffset>
                </wp:positionV>
                <wp:extent cx="2926080" cy="1897380"/>
                <wp:effectExtent l="0" t="0" r="26670" b="26670"/>
                <wp:wrapNone/>
                <wp:docPr id="1402355208" name="Flowchart: Punched Tape 2"/>
                <wp:cNvGraphicFramePr/>
                <a:graphic xmlns:a="http://schemas.openxmlformats.org/drawingml/2006/main">
                  <a:graphicData uri="http://schemas.microsoft.com/office/word/2010/wordprocessingShape">
                    <wps:wsp>
                      <wps:cNvSpPr/>
                      <wps:spPr>
                        <a:xfrm>
                          <a:off x="0" y="0"/>
                          <a:ext cx="2926080" cy="1897380"/>
                        </a:xfrm>
                        <a:prstGeom prst="flowChartPunchedTape">
                          <a:avLst/>
                        </a:prstGeom>
                        <a:solidFill>
                          <a:srgbClr val="E2F16F"/>
                        </a:solidFill>
                        <a:ln w="12700" cap="flat" cmpd="sng" algn="ctr">
                          <a:solidFill>
                            <a:srgbClr val="156082">
                              <a:shade val="15000"/>
                            </a:srgbClr>
                          </a:solidFill>
                          <a:prstDash val="solid"/>
                          <a:miter lim="800000"/>
                        </a:ln>
                        <a:effectLst/>
                      </wps:spPr>
                      <wps:txbx>
                        <w:txbxContent>
                          <w:p w14:paraId="2CA20C6B" w14:textId="77777777" w:rsidR="00BE2E15" w:rsidRPr="00751DF2" w:rsidRDefault="00BE2E15" w:rsidP="00BE2E15">
                            <w:pPr>
                              <w:rPr>
                                <w:b/>
                                <w:bCs/>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F826" id="_x0000_s1040" type="#_x0000_t122" style="position:absolute;margin-left:18pt;margin-top:391.8pt;width:230.4pt;height:1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" fillcolor="#e2f16f" strokecolor="#042433" strokeweight="1pt">
                <v:textbox>
                  <w:txbxContent>
                    <w:p w14:paraId="2CA20C6B" w14:textId="77777777" w:rsidR="00BE2E15" w:rsidRPr="00751DF2" w:rsidRDefault="00BE2E15" w:rsidP="00BE2E15">
                      <w:pPr>
                        <w:rPr>
                          <w:b/>
                          <w:bCs/>
                          <w:u w:val="single"/>
                        </w:rPr>
                      </w:pPr>
                    </w:p>
                  </w:txbxContent>
                </v:textbox>
              </v:shape>
            </w:pict>
          </mc:Fallback>
        </mc:AlternateContent>
      </w:r>
      <w:r w:rsidR="00575963">
        <w:rPr>
          <w:noProof/>
        </w:rPr>
        <w:drawing>
          <wp:anchor distT="0" distB="0" distL="114300" distR="114300" simplePos="0" relativeHeight="251658240" behindDoc="1" locked="0" layoutInCell="1" allowOverlap="1" wp14:anchorId="3DB8A753" wp14:editId="6BC6A08B">
            <wp:simplePos x="0" y="0"/>
            <wp:positionH relativeFrom="column">
              <wp:posOffset>-712470</wp:posOffset>
            </wp:positionH>
            <wp:positionV relativeFrom="paragraph">
              <wp:posOffset>-53340</wp:posOffset>
            </wp:positionV>
            <wp:extent cx="11412241" cy="7607935"/>
            <wp:effectExtent l="0" t="0" r="0" b="0"/>
            <wp:wrapNone/>
            <wp:docPr id="1714729894" name="Picture 1" descr="A frame of balloon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29894" name="Picture 1" descr="A frame of balloons and confetti&#10;&#10;AI-generated content may be incorrect."/>
                    <pic:cNvPicPr/>
                  </pic:nvPicPr>
                  <pic:blipFill>
                    <a:blip r:embed="rId4"/>
                    <a:stretch>
                      <a:fillRect/>
                    </a:stretch>
                  </pic:blipFill>
                  <pic:spPr>
                    <a:xfrm>
                      <a:off x="0" y="0"/>
                      <a:ext cx="11412241" cy="7607935"/>
                    </a:xfrm>
                    <a:prstGeom prst="rect">
                      <a:avLst/>
                    </a:prstGeom>
                  </pic:spPr>
                </pic:pic>
              </a:graphicData>
            </a:graphic>
            <wp14:sizeRelH relativeFrom="page">
              <wp14:pctWidth>0</wp14:pctWidth>
            </wp14:sizeRelH>
            <wp14:sizeRelV relativeFrom="page">
              <wp14:pctHeight>0</wp14:pctHeight>
            </wp14:sizeRelV>
          </wp:anchor>
        </w:drawing>
      </w:r>
      <w:r w:rsidR="00575963">
        <w:rPr>
          <w:noProof/>
        </w:rPr>
        <mc:AlternateContent>
          <mc:Choice Requires="wps">
            <w:drawing>
              <wp:anchor distT="0" distB="0" distL="114300" distR="114300" simplePos="0" relativeHeight="251687936" behindDoc="0" locked="0" layoutInCell="1" allowOverlap="1" wp14:anchorId="5477765C" wp14:editId="49157BDB">
                <wp:simplePos x="0" y="0"/>
                <wp:positionH relativeFrom="margin">
                  <wp:align>center</wp:align>
                </wp:positionH>
                <wp:positionV relativeFrom="paragraph">
                  <wp:posOffset>6336030</wp:posOffset>
                </wp:positionV>
                <wp:extent cx="3752850" cy="1036320"/>
                <wp:effectExtent l="57150" t="57150" r="38100" b="49530"/>
                <wp:wrapNone/>
                <wp:docPr id="567596272" name="Text Box 16"/>
                <wp:cNvGraphicFramePr/>
                <a:graphic xmlns:a="http://schemas.openxmlformats.org/drawingml/2006/main">
                  <a:graphicData uri="http://schemas.microsoft.com/office/word/2010/wordprocessingShape">
                    <wps:wsp>
                      <wps:cNvSpPr txBox="1"/>
                      <wps:spPr>
                        <a:xfrm>
                          <a:off x="0" y="0"/>
                          <a:ext cx="3752850" cy="1036320"/>
                        </a:xfrm>
                        <a:custGeom>
                          <a:avLst/>
                          <a:gdLst>
                            <a:gd name="connsiteX0" fmla="*/ 0 w 3752850"/>
                            <a:gd name="connsiteY0" fmla="*/ 0 h 1036320"/>
                            <a:gd name="connsiteX1" fmla="*/ 498593 w 3752850"/>
                            <a:gd name="connsiteY1" fmla="*/ 0 h 1036320"/>
                            <a:gd name="connsiteX2" fmla="*/ 922129 w 3752850"/>
                            <a:gd name="connsiteY2" fmla="*/ 0 h 1036320"/>
                            <a:gd name="connsiteX3" fmla="*/ 1533307 w 3752850"/>
                            <a:gd name="connsiteY3" fmla="*/ 0 h 1036320"/>
                            <a:gd name="connsiteX4" fmla="*/ 2031900 w 3752850"/>
                            <a:gd name="connsiteY4" fmla="*/ 0 h 1036320"/>
                            <a:gd name="connsiteX5" fmla="*/ 2530493 w 3752850"/>
                            <a:gd name="connsiteY5" fmla="*/ 0 h 1036320"/>
                            <a:gd name="connsiteX6" fmla="*/ 3141672 w 3752850"/>
                            <a:gd name="connsiteY6" fmla="*/ 0 h 1036320"/>
                            <a:gd name="connsiteX7" fmla="*/ 3752850 w 3752850"/>
                            <a:gd name="connsiteY7" fmla="*/ 0 h 1036320"/>
                            <a:gd name="connsiteX8" fmla="*/ 3752850 w 3752850"/>
                            <a:gd name="connsiteY8" fmla="*/ 538886 h 1036320"/>
                            <a:gd name="connsiteX9" fmla="*/ 3752850 w 3752850"/>
                            <a:gd name="connsiteY9" fmla="*/ 1036320 h 1036320"/>
                            <a:gd name="connsiteX10" fmla="*/ 3291786 w 3752850"/>
                            <a:gd name="connsiteY10" fmla="*/ 1036320 h 1036320"/>
                            <a:gd name="connsiteX11" fmla="*/ 2755664 w 3752850"/>
                            <a:gd name="connsiteY11" fmla="*/ 1036320 h 1036320"/>
                            <a:gd name="connsiteX12" fmla="*/ 2257071 w 3752850"/>
                            <a:gd name="connsiteY12" fmla="*/ 1036320 h 1036320"/>
                            <a:gd name="connsiteX13" fmla="*/ 1645893 w 3752850"/>
                            <a:gd name="connsiteY13" fmla="*/ 1036320 h 1036320"/>
                            <a:gd name="connsiteX14" fmla="*/ 1034714 w 3752850"/>
                            <a:gd name="connsiteY14" fmla="*/ 1036320 h 1036320"/>
                            <a:gd name="connsiteX15" fmla="*/ 573650 w 3752850"/>
                            <a:gd name="connsiteY15" fmla="*/ 1036320 h 1036320"/>
                            <a:gd name="connsiteX16" fmla="*/ 0 w 3752850"/>
                            <a:gd name="connsiteY16" fmla="*/ 1036320 h 1036320"/>
                            <a:gd name="connsiteX17" fmla="*/ 0 w 3752850"/>
                            <a:gd name="connsiteY17" fmla="*/ 497434 h 1036320"/>
                            <a:gd name="connsiteX18" fmla="*/ 0 w 3752850"/>
                            <a:gd name="connsiteY18" fmla="*/ 0 h 1036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752850" h="1036320" extrusionOk="0">
                              <a:moveTo>
                                <a:pt x="0" y="0"/>
                              </a:moveTo>
                              <a:cubicBezTo>
                                <a:pt x="210759" y="-37426"/>
                                <a:pt x="301189" y="19212"/>
                                <a:pt x="498593" y="0"/>
                              </a:cubicBezTo>
                              <a:cubicBezTo>
                                <a:pt x="695997" y="-19212"/>
                                <a:pt x="760100" y="32080"/>
                                <a:pt x="922129" y="0"/>
                              </a:cubicBezTo>
                              <a:cubicBezTo>
                                <a:pt x="1084158" y="-32080"/>
                                <a:pt x="1300587" y="62208"/>
                                <a:pt x="1533307" y="0"/>
                              </a:cubicBezTo>
                              <a:cubicBezTo>
                                <a:pt x="1766027" y="-62208"/>
                                <a:pt x="1807322" y="39867"/>
                                <a:pt x="2031900" y="0"/>
                              </a:cubicBezTo>
                              <a:cubicBezTo>
                                <a:pt x="2256478" y="-39867"/>
                                <a:pt x="2333987" y="55592"/>
                                <a:pt x="2530493" y="0"/>
                              </a:cubicBezTo>
                              <a:cubicBezTo>
                                <a:pt x="2726999" y="-55592"/>
                                <a:pt x="2840353" y="56675"/>
                                <a:pt x="3141672" y="0"/>
                              </a:cubicBezTo>
                              <a:cubicBezTo>
                                <a:pt x="3442991" y="-56675"/>
                                <a:pt x="3557037" y="72651"/>
                                <a:pt x="3752850" y="0"/>
                              </a:cubicBezTo>
                              <a:cubicBezTo>
                                <a:pt x="3787086" y="141009"/>
                                <a:pt x="3714253" y="313437"/>
                                <a:pt x="3752850" y="538886"/>
                              </a:cubicBezTo>
                              <a:cubicBezTo>
                                <a:pt x="3791447" y="764335"/>
                                <a:pt x="3734065" y="886509"/>
                                <a:pt x="3752850" y="1036320"/>
                              </a:cubicBezTo>
                              <a:cubicBezTo>
                                <a:pt x="3553390" y="1090078"/>
                                <a:pt x="3393917" y="1008791"/>
                                <a:pt x="3291786" y="1036320"/>
                              </a:cubicBezTo>
                              <a:cubicBezTo>
                                <a:pt x="3189655" y="1063849"/>
                                <a:pt x="2917721" y="973870"/>
                                <a:pt x="2755664" y="1036320"/>
                              </a:cubicBezTo>
                              <a:cubicBezTo>
                                <a:pt x="2593607" y="1098770"/>
                                <a:pt x="2451406" y="1031237"/>
                                <a:pt x="2257071" y="1036320"/>
                              </a:cubicBezTo>
                              <a:cubicBezTo>
                                <a:pt x="2062736" y="1041403"/>
                                <a:pt x="1808286" y="1008570"/>
                                <a:pt x="1645893" y="1036320"/>
                              </a:cubicBezTo>
                              <a:cubicBezTo>
                                <a:pt x="1483500" y="1064070"/>
                                <a:pt x="1242212" y="1016598"/>
                                <a:pt x="1034714" y="1036320"/>
                              </a:cubicBezTo>
                              <a:cubicBezTo>
                                <a:pt x="827216" y="1056042"/>
                                <a:pt x="730410" y="1010565"/>
                                <a:pt x="573650" y="1036320"/>
                              </a:cubicBezTo>
                              <a:cubicBezTo>
                                <a:pt x="416890" y="1062075"/>
                                <a:pt x="169353" y="973233"/>
                                <a:pt x="0" y="1036320"/>
                              </a:cubicBezTo>
                              <a:cubicBezTo>
                                <a:pt x="-54101" y="904201"/>
                                <a:pt x="12345" y="679823"/>
                                <a:pt x="0" y="497434"/>
                              </a:cubicBezTo>
                              <a:cubicBezTo>
                                <a:pt x="-12345" y="315045"/>
                                <a:pt x="50400" y="185150"/>
                                <a:pt x="0" y="0"/>
                              </a:cubicBezTo>
                              <a:close/>
                            </a:path>
                          </a:pathLst>
                        </a:custGeom>
                        <a:noFill/>
                        <a:ln w="31750">
                          <a:solidFill>
                            <a:prstClr val="black"/>
                          </a:solidFill>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1219033472">
                                <a:prstGeom prst="rect">
                                  <a:avLst/>
                                </a:prstGeom>
                                <ask:type>
                                  <ask:lineSketchScribble/>
                                </ask:type>
                              </ask:lineSketchStyleProps>
                            </a:ext>
                          </a:extLst>
                        </a:ln>
                      </wps:spPr>
                      <wps:txbx>
                        <w:txbxContent>
                          <w:p w14:paraId="011E1C39" w14:textId="3FDA67C2" w:rsidR="00CE37D5" w:rsidRPr="00CE37D5" w:rsidRDefault="00CE37D5">
                            <w:pPr>
                              <w:rPr>
                                <w:b/>
                                <w:bCs/>
                              </w:rPr>
                            </w:pPr>
                            <w:r w:rsidRPr="00CE37D5">
                              <w:rPr>
                                <w:b/>
                                <w:bCs/>
                              </w:rPr>
                              <w:t>Additional Experiences:</w:t>
                            </w:r>
                            <w:r>
                              <w:rPr>
                                <w:b/>
                                <w:bCs/>
                              </w:rPr>
                              <w:t xml:space="preserve"> Christmas Parents craft afternoon, Christmas play, Christmas Party Day, Remembrance assembly, Children in need, Winter</w:t>
                            </w:r>
                            <w:r w:rsidR="00F90CD5">
                              <w:rPr>
                                <w:b/>
                                <w:bCs/>
                              </w:rPr>
                              <w:t xml:space="preserve"> </w:t>
                            </w:r>
                            <w:r>
                              <w:rPr>
                                <w:b/>
                                <w:bCs/>
                              </w:rPr>
                              <w:t>walk. Parents evening.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77765C" id="Text Box 16" o:spid="_x0000_s1041" style="position:absolute;margin-left:0;margin-top:498.9pt;width:295.5pt;height:81.6pt;z-index:251687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coordsize="3752850,1036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" adj="-11796480,,5400" path="m,c210759,-37426,301189,19212,498593,,695997,-19212,760100,32080,922129,v162029,-32080,378458,62208,611178,c1766027,-62208,1807322,39867,2031900,v224578,-39867,302087,55592,498593,c2726999,-55592,2840353,56675,3141672,v301319,-56675,415365,72651,611178,c3787086,141009,3714253,313437,3752850,538886v38597,225449,-18785,347623,,497434c3553390,1090078,3393917,1008791,3291786,1036320v-102131,27529,-374065,-62450,-536122,c2593607,1098770,2451406,1031237,2257071,1036320v-194335,5083,-448785,-27750,-611178,c1483500,1064070,1242212,1016598,1034714,1036320v-207498,19722,-304304,-25755,-461064,c416890,1062075,169353,973233,,1036320,-54101,904201,12345,679823,,497434,-12345,315045,50400,185150,,xe" filled="f" strokeweight="2.5pt">
                <v:stroke joinstyle="miter"/>
                <v:formulas/>
                <v:path arrowok="t" o:extrusionok="f" o:connecttype="custom" o:connectlocs="0,0;498593,0;922129,0;1533307,0;2031900,0;2530493,0;3141672,0;3752850,0;3752850,538886;3752850,1036320;3291786,1036320;2755664,1036320;2257071,1036320;1645893,1036320;1034714,1036320;573650,1036320;0,1036320;0,497434;0,0" o:connectangles="0,0,0,0,0,0,0,0,0,0,0,0,0,0,0,0,0,0,0" textboxrect="0,0,3752850,1036320"/>
                <v:textbox>
                  <w:txbxContent>
                    <w:p w14:paraId="011E1C39" w14:textId="3FDA67C2" w:rsidR="00CE37D5" w:rsidRPr="00CE37D5" w:rsidRDefault="00CE37D5">
                      <w:pPr>
                        <w:rPr>
                          <w:b/>
                          <w:bCs/>
                        </w:rPr>
                      </w:pPr>
                      <w:r w:rsidRPr="00CE37D5">
                        <w:rPr>
                          <w:b/>
                          <w:bCs/>
                        </w:rPr>
                        <w:t>Additional Experiences:</w:t>
                      </w:r>
                      <w:r>
                        <w:rPr>
                          <w:b/>
                          <w:bCs/>
                        </w:rPr>
                        <w:t xml:space="preserve"> Christmas Parents craft afternoon, Christmas play, Christmas Party Day, Remembrance assembly, Children in need, Winter</w:t>
                      </w:r>
                      <w:r w:rsidR="00F90CD5">
                        <w:rPr>
                          <w:b/>
                          <w:bCs/>
                        </w:rPr>
                        <w:t xml:space="preserve"> </w:t>
                      </w:r>
                      <w:r>
                        <w:rPr>
                          <w:b/>
                          <w:bCs/>
                        </w:rPr>
                        <w:t>walk. Parents evening.</w:t>
                      </w:r>
                    </w:p>
                  </w:txbxContent>
                </v:textbox>
                <w10:wrap anchorx="margin"/>
              </v:shape>
            </w:pict>
          </mc:Fallback>
        </mc:AlternateContent>
      </w:r>
      <w:r w:rsidR="00575963">
        <w:rPr>
          <w:noProof/>
        </w:rPr>
        <mc:AlternateContent>
          <mc:Choice Requires="wps">
            <w:drawing>
              <wp:anchor distT="0" distB="0" distL="114300" distR="114300" simplePos="0" relativeHeight="251691008" behindDoc="0" locked="0" layoutInCell="1" allowOverlap="1" wp14:anchorId="62C34E6B" wp14:editId="0080F678">
                <wp:simplePos x="0" y="0"/>
                <wp:positionH relativeFrom="column">
                  <wp:posOffset>2042160</wp:posOffset>
                </wp:positionH>
                <wp:positionV relativeFrom="paragraph">
                  <wp:posOffset>2308860</wp:posOffset>
                </wp:positionV>
                <wp:extent cx="1089660" cy="304800"/>
                <wp:effectExtent l="0" t="0" r="0" b="0"/>
                <wp:wrapNone/>
                <wp:docPr id="2140606139" name="Text Box 19"/>
                <wp:cNvGraphicFramePr/>
                <a:graphic xmlns:a="http://schemas.openxmlformats.org/drawingml/2006/main">
                  <a:graphicData uri="http://schemas.microsoft.com/office/word/2010/wordprocessingShape">
                    <wps:wsp>
                      <wps:cNvSpPr txBox="1"/>
                      <wps:spPr>
                        <a:xfrm>
                          <a:off x="0" y="0"/>
                          <a:ext cx="1089660" cy="304800"/>
                        </a:xfrm>
                        <a:prstGeom prst="rect">
                          <a:avLst/>
                        </a:prstGeom>
                        <a:noFill/>
                        <a:ln w="6350">
                          <a:noFill/>
                        </a:ln>
                      </wps:spPr>
                      <wps:txbx>
                        <w:txbxContent>
                          <w:p w14:paraId="02473B0B" w14:textId="28743560" w:rsidR="0070095E" w:rsidRPr="0070095E" w:rsidRDefault="0070095E" w:rsidP="00F149B7">
                            <w:pPr>
                              <w:jc w:val="center"/>
                              <w:rPr>
                                <w:b/>
                                <w:bCs/>
                                <w:u w:val="single"/>
                              </w:rPr>
                            </w:pPr>
                            <w:r w:rsidRPr="0070095E">
                              <w:rPr>
                                <w:b/>
                                <w:bCs/>
                                <w:u w:val="single"/>
                              </w:rPr>
                              <w: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34E6B" id="Text Box 19" o:spid="_x0000_s1042" type="#_x0000_t202" style="position:absolute;margin-left:160.8pt;margin-top:181.8pt;width:85.8pt;height: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" filled="f" stroked="f" strokeweight=".5pt">
                <v:textbox>
                  <w:txbxContent>
                    <w:p w14:paraId="02473B0B" w14:textId="28743560" w:rsidR="0070095E" w:rsidRPr="0070095E" w:rsidRDefault="0070095E" w:rsidP="00F149B7">
                      <w:pPr>
                        <w:jc w:val="center"/>
                        <w:rPr>
                          <w:b/>
                          <w:bCs/>
                          <w:u w:val="single"/>
                        </w:rPr>
                      </w:pPr>
                      <w:r w:rsidRPr="0070095E">
                        <w:rPr>
                          <w:b/>
                          <w:bCs/>
                          <w:u w:val="single"/>
                        </w:rPr>
                        <w:t>EAD</w:t>
                      </w:r>
                    </w:p>
                  </w:txbxContent>
                </v:textbox>
              </v:shape>
            </w:pict>
          </mc:Fallback>
        </mc:AlternateContent>
      </w:r>
      <w:r w:rsidR="00706DA6">
        <w:rPr>
          <w:noProof/>
        </w:rPr>
        <mc:AlternateContent>
          <mc:Choice Requires="wps">
            <w:drawing>
              <wp:anchor distT="0" distB="0" distL="114300" distR="114300" simplePos="0" relativeHeight="251694080" behindDoc="0" locked="0" layoutInCell="1" allowOverlap="1" wp14:anchorId="4E703B98" wp14:editId="488086F5">
                <wp:simplePos x="0" y="0"/>
                <wp:positionH relativeFrom="column">
                  <wp:posOffset>9265920</wp:posOffset>
                </wp:positionH>
                <wp:positionV relativeFrom="paragraph">
                  <wp:posOffset>5029200</wp:posOffset>
                </wp:positionV>
                <wp:extent cx="1021080" cy="335280"/>
                <wp:effectExtent l="0" t="0" r="0" b="7620"/>
                <wp:wrapNone/>
                <wp:docPr id="2133681768" name="Text Box 22"/>
                <wp:cNvGraphicFramePr/>
                <a:graphic xmlns:a="http://schemas.openxmlformats.org/drawingml/2006/main">
                  <a:graphicData uri="http://schemas.microsoft.com/office/word/2010/wordprocessingShape">
                    <wps:wsp>
                      <wps:cNvSpPr txBox="1"/>
                      <wps:spPr>
                        <a:xfrm>
                          <a:off x="0" y="0"/>
                          <a:ext cx="1021080" cy="335280"/>
                        </a:xfrm>
                        <a:prstGeom prst="rect">
                          <a:avLst/>
                        </a:prstGeom>
                        <a:noFill/>
                        <a:ln w="6350">
                          <a:noFill/>
                        </a:ln>
                      </wps:spPr>
                      <wps:txbx>
                        <w:txbxContent>
                          <w:p w14:paraId="21AFF5D7" w14:textId="0AB0BC90" w:rsidR="00706DA6" w:rsidRPr="00706DA6" w:rsidRDefault="00706DA6" w:rsidP="00706DA6">
                            <w:pPr>
                              <w:jc w:val="center"/>
                              <w:rPr>
                                <w:b/>
                                <w:bCs/>
                                <w:u w:val="single"/>
                              </w:rPr>
                            </w:pPr>
                            <w:r w:rsidRPr="00706DA6">
                              <w:rPr>
                                <w:b/>
                                <w:bCs/>
                                <w:u w:val="single"/>
                              </w:rPr>
                              <w:t>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703B98" id="Text Box 22" o:spid="_x0000_s1043" type="#_x0000_t202" style="position:absolute;margin-left:729.6pt;margin-top:396pt;width:80.4pt;height:26.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" filled="f" stroked="f" strokeweight=".5pt">
                <v:textbox>
                  <w:txbxContent>
                    <w:p w14:paraId="21AFF5D7" w14:textId="0AB0BC90" w:rsidR="00706DA6" w:rsidRPr="00706DA6" w:rsidRDefault="00706DA6" w:rsidP="00706DA6">
                      <w:pPr>
                        <w:jc w:val="center"/>
                        <w:rPr>
                          <w:b/>
                          <w:bCs/>
                          <w:u w:val="single"/>
                        </w:rPr>
                      </w:pPr>
                      <w:r w:rsidRPr="00706DA6">
                        <w:rPr>
                          <w:b/>
                          <w:bCs/>
                          <w:u w:val="single"/>
                        </w:rPr>
                        <w:t>Maths</w:t>
                      </w:r>
                    </w:p>
                  </w:txbxContent>
                </v:textbox>
              </v:shape>
            </w:pict>
          </mc:Fallback>
        </mc:AlternateContent>
      </w:r>
      <w:r w:rsidR="00706DA6">
        <w:rPr>
          <w:noProof/>
        </w:rPr>
        <mc:AlternateContent>
          <mc:Choice Requires="wps">
            <w:drawing>
              <wp:anchor distT="45720" distB="45720" distL="114300" distR="114300" simplePos="0" relativeHeight="251684864" behindDoc="0" locked="0" layoutInCell="1" allowOverlap="1" wp14:anchorId="7283AC0B" wp14:editId="21A534AB">
                <wp:simplePos x="0" y="0"/>
                <wp:positionH relativeFrom="column">
                  <wp:posOffset>7642860</wp:posOffset>
                </wp:positionH>
                <wp:positionV relativeFrom="paragraph">
                  <wp:posOffset>5440680</wp:posOffset>
                </wp:positionV>
                <wp:extent cx="2827020" cy="1150620"/>
                <wp:effectExtent l="0" t="0" r="0" b="0"/>
                <wp:wrapSquare wrapText="bothSides"/>
                <wp:docPr id="357934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150620"/>
                        </a:xfrm>
                        <a:prstGeom prst="rect">
                          <a:avLst/>
                        </a:prstGeom>
                        <a:solidFill>
                          <a:srgbClr val="E2F16F"/>
                        </a:solidFill>
                        <a:ln w="9525">
                          <a:noFill/>
                          <a:miter lim="800000"/>
                          <a:headEnd/>
                          <a:tailEnd/>
                        </a:ln>
                      </wps:spPr>
                      <wps:txbx>
                        <w:txbxContent>
                          <w:p w14:paraId="34A647A1" w14:textId="03C5E4CD" w:rsidR="00BE2E15" w:rsidRPr="00706DA6" w:rsidRDefault="00706DA6">
                            <w:pPr>
                              <w:rPr>
                                <w:sz w:val="20"/>
                                <w:szCs w:val="20"/>
                              </w:rPr>
                            </w:pPr>
                            <w:r w:rsidRPr="00706DA6">
                              <w:rPr>
                                <w:sz w:val="20"/>
                                <w:szCs w:val="20"/>
                              </w:rPr>
                              <w:t>We will explore 1,2</w:t>
                            </w:r>
                            <w:r>
                              <w:rPr>
                                <w:sz w:val="20"/>
                                <w:szCs w:val="20"/>
                              </w:rPr>
                              <w:t>,</w:t>
                            </w:r>
                            <w:r w:rsidRPr="00706DA6">
                              <w:rPr>
                                <w:sz w:val="20"/>
                                <w:szCs w:val="20"/>
                              </w:rPr>
                              <w:t>3,</w:t>
                            </w:r>
                            <w:r>
                              <w:rPr>
                                <w:sz w:val="20"/>
                                <w:szCs w:val="20"/>
                              </w:rPr>
                              <w:t>4 and 5</w:t>
                            </w:r>
                            <w:r w:rsidRPr="00706DA6">
                              <w:rPr>
                                <w:sz w:val="20"/>
                                <w:szCs w:val="20"/>
                              </w:rPr>
                              <w:t xml:space="preserve"> subiti</w:t>
                            </w:r>
                            <w:r>
                              <w:rPr>
                                <w:sz w:val="20"/>
                                <w:szCs w:val="20"/>
                              </w:rPr>
                              <w:t>si</w:t>
                            </w:r>
                            <w:r w:rsidRPr="00706DA6">
                              <w:rPr>
                                <w:sz w:val="20"/>
                                <w:szCs w:val="20"/>
                              </w:rPr>
                              <w:t>ng</w:t>
                            </w:r>
                            <w:r>
                              <w:rPr>
                                <w:sz w:val="20"/>
                                <w:szCs w:val="20"/>
                              </w:rPr>
                              <w:t xml:space="preserve">, </w:t>
                            </w:r>
                            <w:r w:rsidRPr="00706DA6">
                              <w:rPr>
                                <w:sz w:val="20"/>
                                <w:szCs w:val="20"/>
                              </w:rPr>
                              <w:t xml:space="preserve">representing </w:t>
                            </w:r>
                            <w:r>
                              <w:rPr>
                                <w:sz w:val="20"/>
                                <w:szCs w:val="20"/>
                              </w:rPr>
                              <w:t xml:space="preserve">and understanding the composition of </w:t>
                            </w:r>
                            <w:r w:rsidRPr="00706DA6">
                              <w:rPr>
                                <w:sz w:val="20"/>
                                <w:szCs w:val="20"/>
                              </w:rPr>
                              <w:t xml:space="preserve">the numbers. </w:t>
                            </w:r>
                            <w:r>
                              <w:rPr>
                                <w:sz w:val="20"/>
                                <w:szCs w:val="20"/>
                              </w:rPr>
                              <w:t>We will work on one more and one less. Identify and compare circles and triangles and find shapes in the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AC0B" id="_x0000_s1044" type="#_x0000_t202" style="position:absolute;margin-left:601.8pt;margin-top:428.4pt;width:222.6pt;height:9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" fillcolor="#e2f16f" stroked="f">
                <v:textbox>
                  <w:txbxContent>
                    <w:p w14:paraId="34A647A1" w14:textId="03C5E4CD" w:rsidR="00BE2E15" w:rsidRPr="00706DA6" w:rsidRDefault="00706DA6">
                      <w:pPr>
                        <w:rPr>
                          <w:sz w:val="20"/>
                          <w:szCs w:val="20"/>
                        </w:rPr>
                      </w:pPr>
                      <w:r w:rsidRPr="00706DA6">
                        <w:rPr>
                          <w:sz w:val="20"/>
                          <w:szCs w:val="20"/>
                        </w:rPr>
                        <w:t>We will explore 1,2</w:t>
                      </w:r>
                      <w:r>
                        <w:rPr>
                          <w:sz w:val="20"/>
                          <w:szCs w:val="20"/>
                        </w:rPr>
                        <w:t>,</w:t>
                      </w:r>
                      <w:r w:rsidRPr="00706DA6">
                        <w:rPr>
                          <w:sz w:val="20"/>
                          <w:szCs w:val="20"/>
                        </w:rPr>
                        <w:t>3,</w:t>
                      </w:r>
                      <w:r>
                        <w:rPr>
                          <w:sz w:val="20"/>
                          <w:szCs w:val="20"/>
                        </w:rPr>
                        <w:t>4 and 5</w:t>
                      </w:r>
                      <w:r w:rsidRPr="00706DA6">
                        <w:rPr>
                          <w:sz w:val="20"/>
                          <w:szCs w:val="20"/>
                        </w:rPr>
                        <w:t xml:space="preserve"> subiti</w:t>
                      </w:r>
                      <w:r>
                        <w:rPr>
                          <w:sz w:val="20"/>
                          <w:szCs w:val="20"/>
                        </w:rPr>
                        <w:t>si</w:t>
                      </w:r>
                      <w:r w:rsidRPr="00706DA6">
                        <w:rPr>
                          <w:sz w:val="20"/>
                          <w:szCs w:val="20"/>
                        </w:rPr>
                        <w:t>ng</w:t>
                      </w:r>
                      <w:r>
                        <w:rPr>
                          <w:sz w:val="20"/>
                          <w:szCs w:val="20"/>
                        </w:rPr>
                        <w:t xml:space="preserve">, </w:t>
                      </w:r>
                      <w:r w:rsidRPr="00706DA6">
                        <w:rPr>
                          <w:sz w:val="20"/>
                          <w:szCs w:val="20"/>
                        </w:rPr>
                        <w:t xml:space="preserve">representing </w:t>
                      </w:r>
                      <w:r>
                        <w:rPr>
                          <w:sz w:val="20"/>
                          <w:szCs w:val="20"/>
                        </w:rPr>
                        <w:t xml:space="preserve">and understanding the composition of </w:t>
                      </w:r>
                      <w:r w:rsidRPr="00706DA6">
                        <w:rPr>
                          <w:sz w:val="20"/>
                          <w:szCs w:val="20"/>
                        </w:rPr>
                        <w:t xml:space="preserve">the numbers. </w:t>
                      </w:r>
                      <w:r>
                        <w:rPr>
                          <w:sz w:val="20"/>
                          <w:szCs w:val="20"/>
                        </w:rPr>
                        <w:t>We will work on one more and one less. Identify and compare circles and triangles and find shapes in the environment.</w:t>
                      </w:r>
                    </w:p>
                  </w:txbxContent>
                </v:textbox>
                <w10:wrap type="square"/>
              </v:shape>
            </w:pict>
          </mc:Fallback>
        </mc:AlternateContent>
      </w:r>
      <w:r w:rsidR="00706DA6">
        <w:rPr>
          <w:noProof/>
        </w:rPr>
        <mc:AlternateContent>
          <mc:Choice Requires="wps">
            <w:drawing>
              <wp:anchor distT="0" distB="0" distL="114300" distR="114300" simplePos="0" relativeHeight="251674624" behindDoc="0" locked="0" layoutInCell="1" allowOverlap="1" wp14:anchorId="291C7446" wp14:editId="503468D0">
                <wp:simplePos x="0" y="0"/>
                <wp:positionH relativeFrom="column">
                  <wp:posOffset>7581900</wp:posOffset>
                </wp:positionH>
                <wp:positionV relativeFrom="paragraph">
                  <wp:posOffset>4907280</wp:posOffset>
                </wp:positionV>
                <wp:extent cx="2926080" cy="2179320"/>
                <wp:effectExtent l="0" t="0" r="26670" b="11430"/>
                <wp:wrapNone/>
                <wp:docPr id="120300654" name="Flowchart: Punched Tape 2"/>
                <wp:cNvGraphicFramePr/>
                <a:graphic xmlns:a="http://schemas.openxmlformats.org/drawingml/2006/main">
                  <a:graphicData uri="http://schemas.microsoft.com/office/word/2010/wordprocessingShape">
                    <wps:wsp>
                      <wps:cNvSpPr/>
                      <wps:spPr>
                        <a:xfrm>
                          <a:off x="0" y="0"/>
                          <a:ext cx="2926080" cy="2179320"/>
                        </a:xfrm>
                        <a:prstGeom prst="flowChartPunchedTape">
                          <a:avLst/>
                        </a:prstGeom>
                        <a:solidFill>
                          <a:srgbClr val="E2F16F"/>
                        </a:solidFill>
                        <a:ln w="12700" cap="flat" cmpd="sng" algn="ctr">
                          <a:solidFill>
                            <a:srgbClr val="156082">
                              <a:shade val="15000"/>
                            </a:srgbClr>
                          </a:solidFill>
                          <a:prstDash val="solid"/>
                          <a:miter lim="800000"/>
                        </a:ln>
                        <a:effectLst/>
                      </wps:spPr>
                      <wps:txbx>
                        <w:txbxContent>
                          <w:p w14:paraId="7810B27C" w14:textId="77777777" w:rsidR="00BE2E15" w:rsidRPr="00751DF2" w:rsidRDefault="00BE2E15" w:rsidP="00BE2E15">
                            <w:pPr>
                              <w:rPr>
                                <w:b/>
                                <w:bCs/>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C7446" id="_x0000_s1045" type="#_x0000_t122" style="position:absolute;margin-left:597pt;margin-top:386.4pt;width:230.4pt;height:17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" fillcolor="#e2f16f" strokecolor="#042433" strokeweight="1pt">
                <v:textbox>
                  <w:txbxContent>
                    <w:p w14:paraId="7810B27C" w14:textId="77777777" w:rsidR="00BE2E15" w:rsidRPr="00751DF2" w:rsidRDefault="00BE2E15" w:rsidP="00BE2E15">
                      <w:pPr>
                        <w:rPr>
                          <w:b/>
                          <w:bCs/>
                          <w:u w:val="single"/>
                        </w:rPr>
                      </w:pPr>
                    </w:p>
                  </w:txbxContent>
                </v:textbox>
              </v:shape>
            </w:pict>
          </mc:Fallback>
        </mc:AlternateContent>
      </w:r>
      <w:r w:rsidR="00662646">
        <w:rPr>
          <w:noProof/>
        </w:rPr>
        <mc:AlternateContent>
          <mc:Choice Requires="wps">
            <w:drawing>
              <wp:anchor distT="0" distB="0" distL="114300" distR="114300" simplePos="0" relativeHeight="251693056" behindDoc="0" locked="0" layoutInCell="1" allowOverlap="1" wp14:anchorId="44AD9033" wp14:editId="0F1C4805">
                <wp:simplePos x="0" y="0"/>
                <wp:positionH relativeFrom="column">
                  <wp:posOffset>8915400</wp:posOffset>
                </wp:positionH>
                <wp:positionV relativeFrom="paragraph">
                  <wp:posOffset>2194560</wp:posOffset>
                </wp:positionV>
                <wp:extent cx="1104900" cy="259080"/>
                <wp:effectExtent l="0" t="0" r="0" b="7620"/>
                <wp:wrapNone/>
                <wp:docPr id="1156013890" name="Text Box 21"/>
                <wp:cNvGraphicFramePr/>
                <a:graphic xmlns:a="http://schemas.openxmlformats.org/drawingml/2006/main">
                  <a:graphicData uri="http://schemas.microsoft.com/office/word/2010/wordprocessingShape">
                    <wps:wsp>
                      <wps:cNvSpPr txBox="1"/>
                      <wps:spPr>
                        <a:xfrm>
                          <a:off x="0" y="0"/>
                          <a:ext cx="1104900" cy="259080"/>
                        </a:xfrm>
                        <a:prstGeom prst="rect">
                          <a:avLst/>
                        </a:prstGeom>
                        <a:noFill/>
                        <a:ln w="6350">
                          <a:noFill/>
                        </a:ln>
                      </wps:spPr>
                      <wps:txbx>
                        <w:txbxContent>
                          <w:p w14:paraId="550808AC" w14:textId="2F772D7A" w:rsidR="00F149B7" w:rsidRPr="00F149B7" w:rsidRDefault="00F149B7" w:rsidP="00F149B7">
                            <w:pPr>
                              <w:jc w:val="center"/>
                              <w:rPr>
                                <w:b/>
                                <w:bCs/>
                                <w:u w:val="single"/>
                              </w:rPr>
                            </w:pPr>
                            <w:r w:rsidRPr="00F149B7">
                              <w:rPr>
                                <w:b/>
                                <w:bCs/>
                                <w:u w:val="single"/>
                              </w:rPr>
                              <w:t>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AD9033" id="Text Box 21" o:spid="_x0000_s1046" type="#_x0000_t202" style="position:absolute;margin-left:702pt;margin-top:172.8pt;width:87pt;height:20.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" filled="f" stroked="f" strokeweight=".5pt">
                <v:textbox>
                  <w:txbxContent>
                    <w:p w14:paraId="550808AC" w14:textId="2F772D7A" w:rsidR="00F149B7" w:rsidRPr="00F149B7" w:rsidRDefault="00F149B7" w:rsidP="00F149B7">
                      <w:pPr>
                        <w:jc w:val="center"/>
                        <w:rPr>
                          <w:b/>
                          <w:bCs/>
                          <w:u w:val="single"/>
                        </w:rPr>
                      </w:pPr>
                      <w:r w:rsidRPr="00F149B7">
                        <w:rPr>
                          <w:b/>
                          <w:bCs/>
                          <w:u w:val="single"/>
                        </w:rPr>
                        <w:t>Literacy</w:t>
                      </w:r>
                    </w:p>
                  </w:txbxContent>
                </v:textbox>
              </v:shape>
            </w:pict>
          </mc:Fallback>
        </mc:AlternateContent>
      </w:r>
      <w:r w:rsidR="00662646">
        <w:rPr>
          <w:noProof/>
        </w:rPr>
        <mc:AlternateContent>
          <mc:Choice Requires="wps">
            <w:drawing>
              <wp:anchor distT="0" distB="0" distL="114300" distR="114300" simplePos="0" relativeHeight="251668480" behindDoc="0" locked="0" layoutInCell="1" allowOverlap="1" wp14:anchorId="4C494CE5" wp14:editId="22179A8E">
                <wp:simplePos x="0" y="0"/>
                <wp:positionH relativeFrom="column">
                  <wp:posOffset>6469380</wp:posOffset>
                </wp:positionH>
                <wp:positionV relativeFrom="paragraph">
                  <wp:posOffset>2095500</wp:posOffset>
                </wp:positionV>
                <wp:extent cx="4076700" cy="2598420"/>
                <wp:effectExtent l="0" t="0" r="19050" b="11430"/>
                <wp:wrapNone/>
                <wp:docPr id="1218271339" name="Flowchart: Punched Tape 2"/>
                <wp:cNvGraphicFramePr/>
                <a:graphic xmlns:a="http://schemas.openxmlformats.org/drawingml/2006/main">
                  <a:graphicData uri="http://schemas.microsoft.com/office/word/2010/wordprocessingShape">
                    <wps:wsp>
                      <wps:cNvSpPr/>
                      <wps:spPr>
                        <a:xfrm>
                          <a:off x="0" y="0"/>
                          <a:ext cx="4076700" cy="2598420"/>
                        </a:xfrm>
                        <a:prstGeom prst="flowChartPunchedTape">
                          <a:avLst/>
                        </a:prstGeom>
                        <a:solidFill>
                          <a:srgbClr val="E2F16F"/>
                        </a:solidFill>
                        <a:ln w="12700" cap="flat" cmpd="sng" algn="ctr">
                          <a:solidFill>
                            <a:srgbClr val="156082">
                              <a:shade val="15000"/>
                            </a:srgbClr>
                          </a:solidFill>
                          <a:prstDash val="solid"/>
                          <a:miter lim="800000"/>
                        </a:ln>
                        <a:effectLst/>
                      </wps:spPr>
                      <wps:txbx>
                        <w:txbxContent>
                          <w:p w14:paraId="062E0E72" w14:textId="77777777" w:rsidR="00BE2E15" w:rsidRPr="00751DF2" w:rsidRDefault="00BE2E15" w:rsidP="00BE2E15">
                            <w:pPr>
                              <w:rPr>
                                <w:b/>
                                <w:bCs/>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94CE5" id="_x0000_s1047" type="#_x0000_t122" style="position:absolute;margin-left:509.4pt;margin-top:165pt;width:321pt;height:20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" fillcolor="#e2f16f" strokecolor="#042433" strokeweight="1pt">
                <v:textbox>
                  <w:txbxContent>
                    <w:p w14:paraId="062E0E72" w14:textId="77777777" w:rsidR="00BE2E15" w:rsidRPr="00751DF2" w:rsidRDefault="00BE2E15" w:rsidP="00BE2E15">
                      <w:pPr>
                        <w:rPr>
                          <w:b/>
                          <w:bCs/>
                          <w:u w:val="single"/>
                        </w:rPr>
                      </w:pPr>
                    </w:p>
                  </w:txbxContent>
                </v:textbox>
              </v:shape>
            </w:pict>
          </mc:Fallback>
        </mc:AlternateContent>
      </w:r>
      <w:r w:rsidR="00662646">
        <w:rPr>
          <w:noProof/>
        </w:rPr>
        <mc:AlternateContent>
          <mc:Choice Requires="wps">
            <w:drawing>
              <wp:anchor distT="0" distB="0" distL="114300" distR="114300" simplePos="0" relativeHeight="251676672" behindDoc="0" locked="0" layoutInCell="1" allowOverlap="1" wp14:anchorId="49467497" wp14:editId="683C1756">
                <wp:simplePos x="0" y="0"/>
                <wp:positionH relativeFrom="column">
                  <wp:posOffset>6515100</wp:posOffset>
                </wp:positionH>
                <wp:positionV relativeFrom="paragraph">
                  <wp:posOffset>2628900</wp:posOffset>
                </wp:positionV>
                <wp:extent cx="3962400" cy="1516380"/>
                <wp:effectExtent l="0" t="0" r="0" b="7620"/>
                <wp:wrapNone/>
                <wp:docPr id="1425859176" name="Text Box 4"/>
                <wp:cNvGraphicFramePr/>
                <a:graphic xmlns:a="http://schemas.openxmlformats.org/drawingml/2006/main">
                  <a:graphicData uri="http://schemas.microsoft.com/office/word/2010/wordprocessingShape">
                    <wps:wsp>
                      <wps:cNvSpPr txBox="1"/>
                      <wps:spPr>
                        <a:xfrm>
                          <a:off x="0" y="0"/>
                          <a:ext cx="3962400" cy="1516380"/>
                        </a:xfrm>
                        <a:prstGeom prst="rect">
                          <a:avLst/>
                        </a:prstGeom>
                        <a:solidFill>
                          <a:srgbClr val="E2F16F"/>
                        </a:solidFill>
                        <a:ln w="6350">
                          <a:noFill/>
                        </a:ln>
                      </wps:spPr>
                      <wps:txbx>
                        <w:txbxContent>
                          <w:p w14:paraId="7238AEE8" w14:textId="3746A5AF" w:rsidR="00BE2E15" w:rsidRPr="00F149B7" w:rsidRDefault="00F149B7">
                            <w:pPr>
                              <w:rPr>
                                <w:sz w:val="20"/>
                                <w:szCs w:val="20"/>
                              </w:rPr>
                            </w:pPr>
                            <w:r w:rsidRPr="00F149B7">
                              <w:rPr>
                                <w:sz w:val="20"/>
                                <w:szCs w:val="20"/>
                              </w:rPr>
                              <w:t>We will continue to follow Level 2 Twinkl Phonics</w:t>
                            </w:r>
                            <w:r w:rsidR="00662646">
                              <w:rPr>
                                <w:sz w:val="20"/>
                                <w:szCs w:val="20"/>
                              </w:rPr>
                              <w:t>, learning new sounds and tricky words, blending small words and reading our first books. Increasing our control when mark making and drawing. We will enjoy writing lists, letters and captions using some recognisable letter shapes.</w:t>
                            </w:r>
                            <w:r>
                              <w:rPr>
                                <w:sz w:val="20"/>
                                <w:szCs w:val="20"/>
                              </w:rPr>
                              <w:t xml:space="preserve"> We will be</w:t>
                            </w:r>
                            <w:r w:rsidR="00662646">
                              <w:rPr>
                                <w:sz w:val="20"/>
                                <w:szCs w:val="20"/>
                              </w:rPr>
                              <w:t>g</w:t>
                            </w:r>
                            <w:r>
                              <w:rPr>
                                <w:sz w:val="20"/>
                                <w:szCs w:val="20"/>
                              </w:rPr>
                              <w:t>in</w:t>
                            </w:r>
                            <w:r w:rsidR="00662646">
                              <w:rPr>
                                <w:sz w:val="20"/>
                                <w:szCs w:val="20"/>
                              </w:rPr>
                              <w:t xml:space="preserve"> </w:t>
                            </w:r>
                            <w:r>
                              <w:rPr>
                                <w:sz w:val="20"/>
                                <w:szCs w:val="20"/>
                              </w:rPr>
                              <w:t xml:space="preserve">to sequence events in a familiar story. </w:t>
                            </w:r>
                            <w:r w:rsidR="00662646">
                              <w:rPr>
                                <w:sz w:val="20"/>
                                <w:szCs w:val="20"/>
                              </w:rPr>
                              <w:t>L</w:t>
                            </w:r>
                            <w:r>
                              <w:rPr>
                                <w:sz w:val="20"/>
                                <w:szCs w:val="20"/>
                              </w:rPr>
                              <w:t>isten to</w:t>
                            </w:r>
                            <w:r w:rsidR="00662646">
                              <w:rPr>
                                <w:sz w:val="20"/>
                                <w:szCs w:val="20"/>
                              </w:rPr>
                              <w:t xml:space="preserve">, </w:t>
                            </w:r>
                            <w:r w:rsidR="00F71494">
                              <w:rPr>
                                <w:sz w:val="20"/>
                                <w:szCs w:val="20"/>
                              </w:rPr>
                              <w:t>discuss</w:t>
                            </w:r>
                            <w:r w:rsidR="00662646">
                              <w:rPr>
                                <w:sz w:val="20"/>
                                <w:szCs w:val="20"/>
                              </w:rPr>
                              <w:t xml:space="preserve"> and answer questions on</w:t>
                            </w:r>
                            <w:r>
                              <w:rPr>
                                <w:sz w:val="20"/>
                                <w:szCs w:val="20"/>
                              </w:rPr>
                              <w:t xml:space="preserve"> a range of fiction and non-fiction books including; Once there were Giants, The </w:t>
                            </w:r>
                            <w:r w:rsidR="00F71494">
                              <w:rPr>
                                <w:sz w:val="20"/>
                                <w:szCs w:val="20"/>
                              </w:rPr>
                              <w:t xml:space="preserve">Best Diwali Ever, The Christmas Nativity, </w:t>
                            </w:r>
                            <w:r w:rsidR="00662646">
                              <w:rPr>
                                <w:sz w:val="20"/>
                                <w:szCs w:val="20"/>
                              </w:rPr>
                              <w:t xml:space="preserve">Celebrations Around the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67497" id="Text Box 4" o:spid="_x0000_s1048" type="#_x0000_t202" style="position:absolute;margin-left:513pt;margin-top:207pt;width:312pt;height:11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" fillcolor="#e2f16f" stroked="f" strokeweight=".5pt">
                <v:textbox>
                  <w:txbxContent>
                    <w:p w14:paraId="7238AEE8" w14:textId="3746A5AF" w:rsidR="00BE2E15" w:rsidRPr="00F149B7" w:rsidRDefault="00F149B7">
                      <w:pPr>
                        <w:rPr>
                          <w:sz w:val="20"/>
                          <w:szCs w:val="20"/>
                        </w:rPr>
                      </w:pPr>
                      <w:r w:rsidRPr="00F149B7">
                        <w:rPr>
                          <w:sz w:val="20"/>
                          <w:szCs w:val="20"/>
                        </w:rPr>
                        <w:t>We will continue to follow Level 2 Twinkl Phonics</w:t>
                      </w:r>
                      <w:r w:rsidR="00662646">
                        <w:rPr>
                          <w:sz w:val="20"/>
                          <w:szCs w:val="20"/>
                        </w:rPr>
                        <w:t>, learning new sounds and tricky words, blending small words and reading our first books. Increasing our control when mark making and drawing. We will enjoy writing lists, letters and captions using some recognisable letter shapes.</w:t>
                      </w:r>
                      <w:r>
                        <w:rPr>
                          <w:sz w:val="20"/>
                          <w:szCs w:val="20"/>
                        </w:rPr>
                        <w:t xml:space="preserve"> We will be</w:t>
                      </w:r>
                      <w:r w:rsidR="00662646">
                        <w:rPr>
                          <w:sz w:val="20"/>
                          <w:szCs w:val="20"/>
                        </w:rPr>
                        <w:t>g</w:t>
                      </w:r>
                      <w:r>
                        <w:rPr>
                          <w:sz w:val="20"/>
                          <w:szCs w:val="20"/>
                        </w:rPr>
                        <w:t>in</w:t>
                      </w:r>
                      <w:r w:rsidR="00662646">
                        <w:rPr>
                          <w:sz w:val="20"/>
                          <w:szCs w:val="20"/>
                        </w:rPr>
                        <w:t xml:space="preserve"> </w:t>
                      </w:r>
                      <w:r>
                        <w:rPr>
                          <w:sz w:val="20"/>
                          <w:szCs w:val="20"/>
                        </w:rPr>
                        <w:t xml:space="preserve">to sequence events in a familiar story. </w:t>
                      </w:r>
                      <w:r w:rsidR="00662646">
                        <w:rPr>
                          <w:sz w:val="20"/>
                          <w:szCs w:val="20"/>
                        </w:rPr>
                        <w:t>L</w:t>
                      </w:r>
                      <w:r>
                        <w:rPr>
                          <w:sz w:val="20"/>
                          <w:szCs w:val="20"/>
                        </w:rPr>
                        <w:t>isten to</w:t>
                      </w:r>
                      <w:r w:rsidR="00662646">
                        <w:rPr>
                          <w:sz w:val="20"/>
                          <w:szCs w:val="20"/>
                        </w:rPr>
                        <w:t xml:space="preserve">, </w:t>
                      </w:r>
                      <w:r w:rsidR="00F71494">
                        <w:rPr>
                          <w:sz w:val="20"/>
                          <w:szCs w:val="20"/>
                        </w:rPr>
                        <w:t>discuss</w:t>
                      </w:r>
                      <w:r w:rsidR="00662646">
                        <w:rPr>
                          <w:sz w:val="20"/>
                          <w:szCs w:val="20"/>
                        </w:rPr>
                        <w:t xml:space="preserve"> and answer questions on</w:t>
                      </w:r>
                      <w:r>
                        <w:rPr>
                          <w:sz w:val="20"/>
                          <w:szCs w:val="20"/>
                        </w:rPr>
                        <w:t xml:space="preserve"> a range of fiction and non-fiction books including; Once there were Giants, The </w:t>
                      </w:r>
                      <w:r w:rsidR="00F71494">
                        <w:rPr>
                          <w:sz w:val="20"/>
                          <w:szCs w:val="20"/>
                        </w:rPr>
                        <w:t xml:space="preserve">Best Diwali Ever, The Christmas Nativity, </w:t>
                      </w:r>
                      <w:r w:rsidR="00662646">
                        <w:rPr>
                          <w:sz w:val="20"/>
                          <w:szCs w:val="20"/>
                        </w:rPr>
                        <w:t xml:space="preserve">Celebrations Around the World. </w:t>
                      </w:r>
                    </w:p>
                  </w:txbxContent>
                </v:textbox>
              </v:shape>
            </w:pict>
          </mc:Fallback>
        </mc:AlternateContent>
      </w:r>
    </w:p>
    <w:sectPr w:rsidR="00621ED0" w:rsidSect="00C21B3E">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B3E"/>
    <w:rsid w:val="002278B3"/>
    <w:rsid w:val="00272E59"/>
    <w:rsid w:val="002A137C"/>
    <w:rsid w:val="00575963"/>
    <w:rsid w:val="005C2642"/>
    <w:rsid w:val="00621D31"/>
    <w:rsid w:val="00621ED0"/>
    <w:rsid w:val="00655770"/>
    <w:rsid w:val="00662646"/>
    <w:rsid w:val="0070095E"/>
    <w:rsid w:val="00706DA6"/>
    <w:rsid w:val="008F09DB"/>
    <w:rsid w:val="00BE2E15"/>
    <w:rsid w:val="00C21B3E"/>
    <w:rsid w:val="00CE37D5"/>
    <w:rsid w:val="00CF03A4"/>
    <w:rsid w:val="00D553A4"/>
    <w:rsid w:val="00F149B7"/>
    <w:rsid w:val="00F71494"/>
    <w:rsid w:val="00F90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AC73F"/>
  <w15:chartTrackingRefBased/>
  <w15:docId w15:val="{65CA1355-1746-4839-8447-072F5DBD7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E15"/>
  </w:style>
  <w:style w:type="paragraph" w:styleId="Heading1">
    <w:name w:val="heading 1"/>
    <w:basedOn w:val="Normal"/>
    <w:next w:val="Normal"/>
    <w:link w:val="Heading1Char"/>
    <w:uiPriority w:val="9"/>
    <w:qFormat/>
    <w:rsid w:val="00C21B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1B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1B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1B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1B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1B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B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B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B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B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1B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1B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B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B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B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B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B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B3E"/>
    <w:rPr>
      <w:rFonts w:eastAsiaTheme="majorEastAsia" w:cstheme="majorBidi"/>
      <w:color w:val="272727" w:themeColor="text1" w:themeTint="D8"/>
    </w:rPr>
  </w:style>
  <w:style w:type="paragraph" w:styleId="Title">
    <w:name w:val="Title"/>
    <w:basedOn w:val="Normal"/>
    <w:next w:val="Normal"/>
    <w:link w:val="TitleChar"/>
    <w:uiPriority w:val="10"/>
    <w:qFormat/>
    <w:rsid w:val="00C21B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B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B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B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B3E"/>
    <w:pPr>
      <w:spacing w:before="160"/>
      <w:jc w:val="center"/>
    </w:pPr>
    <w:rPr>
      <w:i/>
      <w:iCs/>
      <w:color w:val="404040" w:themeColor="text1" w:themeTint="BF"/>
    </w:rPr>
  </w:style>
  <w:style w:type="character" w:customStyle="1" w:styleId="QuoteChar">
    <w:name w:val="Quote Char"/>
    <w:basedOn w:val="DefaultParagraphFont"/>
    <w:link w:val="Quote"/>
    <w:uiPriority w:val="29"/>
    <w:rsid w:val="00C21B3E"/>
    <w:rPr>
      <w:i/>
      <w:iCs/>
      <w:color w:val="404040" w:themeColor="text1" w:themeTint="BF"/>
    </w:rPr>
  </w:style>
  <w:style w:type="paragraph" w:styleId="ListParagraph">
    <w:name w:val="List Paragraph"/>
    <w:basedOn w:val="Normal"/>
    <w:uiPriority w:val="34"/>
    <w:qFormat/>
    <w:rsid w:val="00C21B3E"/>
    <w:pPr>
      <w:ind w:left="720"/>
      <w:contextualSpacing/>
    </w:pPr>
  </w:style>
  <w:style w:type="character" w:styleId="IntenseEmphasis">
    <w:name w:val="Intense Emphasis"/>
    <w:basedOn w:val="DefaultParagraphFont"/>
    <w:uiPriority w:val="21"/>
    <w:qFormat/>
    <w:rsid w:val="00C21B3E"/>
    <w:rPr>
      <w:i/>
      <w:iCs/>
      <w:color w:val="0F4761" w:themeColor="accent1" w:themeShade="BF"/>
    </w:rPr>
  </w:style>
  <w:style w:type="paragraph" w:styleId="IntenseQuote">
    <w:name w:val="Intense Quote"/>
    <w:basedOn w:val="Normal"/>
    <w:next w:val="Normal"/>
    <w:link w:val="IntenseQuoteChar"/>
    <w:uiPriority w:val="30"/>
    <w:qFormat/>
    <w:rsid w:val="00C21B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1B3E"/>
    <w:rPr>
      <w:i/>
      <w:iCs/>
      <w:color w:val="0F4761" w:themeColor="accent1" w:themeShade="BF"/>
    </w:rPr>
  </w:style>
  <w:style w:type="character" w:styleId="IntenseReference">
    <w:name w:val="Intense Reference"/>
    <w:basedOn w:val="DefaultParagraphFont"/>
    <w:uiPriority w:val="32"/>
    <w:qFormat/>
    <w:rsid w:val="00C21B3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Holder</dc:creator>
  <cp:keywords/>
  <dc:description/>
  <cp:lastModifiedBy>Matt Lewis</cp:lastModifiedBy>
  <cp:revision>2</cp:revision>
  <dcterms:created xsi:type="dcterms:W3CDTF">2025-09-30T10:49:00Z</dcterms:created>
  <dcterms:modified xsi:type="dcterms:W3CDTF">2025-09-30T10:49:00Z</dcterms:modified>
</cp:coreProperties>
</file>