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43199" w14:textId="614948DD" w:rsidR="007C685E" w:rsidRDefault="0010257B" w:rsidP="006C12C0">
      <w:pPr>
        <w:jc w:val="center"/>
        <w:rPr>
          <w:rFonts w:eastAsiaTheme="majorEastAsia" w:cs="Arial"/>
          <w:b/>
          <w:color w:val="FFD006"/>
          <w:sz w:val="72"/>
          <w:szCs w:val="72"/>
          <w:u w:val="single" w:color="FFD006"/>
          <w:lang w:eastAsia="ja-JP"/>
        </w:rPr>
      </w:pPr>
      <w:bookmarkStart w:id="0" w:name="_GoBack"/>
      <w:bookmarkEnd w:id="0"/>
      <w:r w:rsidRPr="0010257B">
        <w:rPr>
          <w:rFonts w:eastAsiaTheme="majorEastAsia" w:cs="Arial"/>
          <w:b/>
          <w:noProof/>
          <w:color w:val="FFD006"/>
          <w:sz w:val="72"/>
          <w:szCs w:val="72"/>
          <w:lang w:eastAsia="ja-JP"/>
        </w:rPr>
        <w:drawing>
          <wp:inline distT="0" distB="0" distL="0" distR="0" wp14:anchorId="537D21B2" wp14:editId="682AE8C3">
            <wp:extent cx="5470902" cy="1761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2006" cy="1764730"/>
                    </a:xfrm>
                    <a:prstGeom prst="rect">
                      <a:avLst/>
                    </a:prstGeom>
                  </pic:spPr>
                </pic:pic>
              </a:graphicData>
            </a:graphic>
          </wp:inline>
        </w:drawing>
      </w:r>
    </w:p>
    <w:p w14:paraId="3D2113AE" w14:textId="77777777" w:rsidR="00A23725" w:rsidRDefault="00A23725" w:rsidP="00331FBE">
      <w:pPr>
        <w:rPr>
          <w:rFonts w:eastAsiaTheme="majorEastAsia" w:cs="Arial"/>
          <w:color w:val="000000" w:themeColor="text1"/>
          <w:sz w:val="72"/>
          <w:szCs w:val="72"/>
          <w:lang w:eastAsia="ja-JP"/>
        </w:rPr>
      </w:pPr>
    </w:p>
    <w:p w14:paraId="55C48F61" w14:textId="57CEE289" w:rsidR="00A23725" w:rsidRDefault="0056149F" w:rsidP="0010257B">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Attendance Policy</w:t>
      </w:r>
    </w:p>
    <w:p w14:paraId="36D5844D" w14:textId="209171F3" w:rsidR="00F11B52" w:rsidRDefault="00F11B52" w:rsidP="0010257B">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w:t>
      </w:r>
      <w:r w:rsidR="00B77186">
        <w:rPr>
          <w:rFonts w:eastAsiaTheme="majorEastAsia" w:cs="Arial"/>
          <w:color w:val="000000" w:themeColor="text1"/>
          <w:sz w:val="72"/>
          <w:szCs w:val="80"/>
          <w:lang w:val="en-US" w:eastAsia="ja-JP"/>
        </w:rPr>
        <w:t>SG29</w:t>
      </w:r>
    </w:p>
    <w:p w14:paraId="060E2C4D" w14:textId="68C62D4F" w:rsidR="00824FDF" w:rsidRDefault="00824FDF" w:rsidP="00824FDF">
      <w:pPr>
        <w:rPr>
          <w:lang w:val="en-US" w:eastAsia="ja-JP"/>
        </w:rPr>
      </w:pPr>
    </w:p>
    <w:p w14:paraId="15C51767" w14:textId="00F278AB" w:rsidR="00824FDF" w:rsidRPr="0054316E" w:rsidRDefault="00824FDF" w:rsidP="006C12C0">
      <w:pPr>
        <w:jc w:val="center"/>
        <w:rPr>
          <w:rFonts w:eastAsiaTheme="majorEastAsia" w:cs="Arial"/>
          <w:color w:val="C39D00" w:themeColor="accent1" w:themeShade="BF"/>
          <w:sz w:val="80"/>
          <w:szCs w:val="80"/>
          <w:highlight w:val="yellow"/>
          <w:lang w:val="en-US" w:eastAsia="ja-JP"/>
        </w:rPr>
      </w:pPr>
    </w:p>
    <w:p w14:paraId="14DA9071" w14:textId="77777777" w:rsidR="00F11B52" w:rsidRDefault="00F11B52">
      <w:pPr>
        <w:rPr>
          <w:rFonts w:cs="Arial"/>
          <w:szCs w:val="24"/>
        </w:rPr>
      </w:pPr>
    </w:p>
    <w:p w14:paraId="09FB12C4" w14:textId="10F7BAC8" w:rsidR="00F11B52" w:rsidRDefault="00F11B52">
      <w:pPr>
        <w:rPr>
          <w:rFonts w:cs="Arial"/>
          <w:szCs w:val="24"/>
        </w:rPr>
      </w:pPr>
    </w:p>
    <w:p w14:paraId="230BAC35" w14:textId="0AC55810" w:rsidR="00507809" w:rsidRDefault="00331FBE">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59264" behindDoc="0" locked="0" layoutInCell="1" allowOverlap="1" wp14:anchorId="1CB092D4" wp14:editId="7585F827">
                <wp:simplePos x="0" y="0"/>
                <wp:positionH relativeFrom="margin">
                  <wp:posOffset>-320040</wp:posOffset>
                </wp:positionH>
                <wp:positionV relativeFrom="paragraph">
                  <wp:posOffset>2216785</wp:posOffset>
                </wp:positionV>
                <wp:extent cx="2103120" cy="7848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84860"/>
                        </a:xfrm>
                        <a:prstGeom prst="rect">
                          <a:avLst/>
                        </a:prstGeom>
                        <a:solidFill>
                          <a:srgbClr val="FFFFFF"/>
                        </a:solidFill>
                        <a:ln w="9525">
                          <a:noFill/>
                          <a:miter lim="800000"/>
                          <a:headEnd/>
                          <a:tailEnd/>
                        </a:ln>
                      </wps:spPr>
                      <wps:txbx>
                        <w:txbxContent>
                          <w:p w14:paraId="3095924E" w14:textId="56252556" w:rsidR="00F11B52" w:rsidRDefault="00F11B52" w:rsidP="00F11B52">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1622F0">
                              <w:rPr>
                                <w:rFonts w:cs="Arial"/>
                                <w:sz w:val="20"/>
                              </w:rPr>
                              <w:t>0</w:t>
                            </w:r>
                            <w:r w:rsidR="00331FBE">
                              <w:rPr>
                                <w:rFonts w:cs="Arial"/>
                                <w:sz w:val="20"/>
                              </w:rPr>
                              <w:t>1</w:t>
                            </w:r>
                            <w:r>
                              <w:rPr>
                                <w:rFonts w:cs="Arial"/>
                                <w:sz w:val="20"/>
                              </w:rPr>
                              <w:t xml:space="preserve"> </w:t>
                            </w:r>
                            <w:r w:rsidR="001D02DE">
                              <w:rPr>
                                <w:rFonts w:cs="Arial"/>
                                <w:sz w:val="20"/>
                              </w:rPr>
                              <w:t>February</w:t>
                            </w:r>
                            <w:r>
                              <w:rPr>
                                <w:rFonts w:cs="Arial"/>
                                <w:sz w:val="20"/>
                              </w:rPr>
                              <w:t xml:space="preserve"> 202</w:t>
                            </w:r>
                            <w:r w:rsidR="001D02DE">
                              <w:rPr>
                                <w:rFonts w:cs="Arial"/>
                                <w:sz w:val="20"/>
                              </w:rPr>
                              <w:t>4</w:t>
                            </w:r>
                          </w:p>
                          <w:p w14:paraId="751A8F01" w14:textId="6ED8F9F9" w:rsidR="00F11B52" w:rsidRPr="00000162" w:rsidRDefault="00F11B52" w:rsidP="00F11B52">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w:t>
                            </w:r>
                            <w:r w:rsidR="000C072F">
                              <w:rPr>
                                <w:rFonts w:cs="Arial"/>
                                <w:sz w:val="20"/>
                              </w:rPr>
                              <w:t>3</w:t>
                            </w:r>
                            <w:r w:rsidR="00331FBE">
                              <w:rPr>
                                <w:rFonts w:cs="Arial"/>
                                <w:sz w:val="20"/>
                              </w:rPr>
                              <w:t>1</w:t>
                            </w:r>
                            <w:r>
                              <w:rPr>
                                <w:rFonts w:cs="Arial"/>
                                <w:sz w:val="20"/>
                              </w:rPr>
                              <w:t xml:space="preserve"> A</w:t>
                            </w:r>
                            <w:r w:rsidR="00331FBE">
                              <w:rPr>
                                <w:rFonts w:cs="Arial"/>
                                <w:sz w:val="20"/>
                              </w:rPr>
                              <w:t>ugust</w:t>
                            </w:r>
                            <w:r>
                              <w:rPr>
                                <w:rFonts w:cs="Arial"/>
                                <w:sz w:val="20"/>
                              </w:rPr>
                              <w:t xml:space="preserve"> 202</w:t>
                            </w:r>
                            <w:r w:rsidR="001D02DE">
                              <w:rPr>
                                <w:rFonts w:cs="Arial"/>
                                <w:sz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CB092D4" id="_x0000_t202" coordsize="21600,21600" o:spt="202" path="m,l,21600r21600,l21600,xe">
                <v:stroke joinstyle="miter"/>
                <v:path gradientshapeok="t" o:connecttype="rect"/>
              </v:shapetype>
              <v:shape id="Text Box 2" o:spid="_x0000_s1026" type="#_x0000_t202" style="position:absolute;left:0;text-align:left;margin-left:-25.2pt;margin-top:174.55pt;width:165.6pt;height:61.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ckDQIAAPY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" stroked="f">
                <v:textbox>
                  <w:txbxContent>
                    <w:p w14:paraId="3095924E" w14:textId="56252556" w:rsidR="00F11B52" w:rsidRDefault="00F11B52" w:rsidP="00F11B52">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1622F0">
                        <w:rPr>
                          <w:rFonts w:cs="Arial"/>
                          <w:sz w:val="20"/>
                        </w:rPr>
                        <w:t>0</w:t>
                      </w:r>
                      <w:r w:rsidR="00331FBE">
                        <w:rPr>
                          <w:rFonts w:cs="Arial"/>
                          <w:sz w:val="20"/>
                        </w:rPr>
                        <w:t>1</w:t>
                      </w:r>
                      <w:r>
                        <w:rPr>
                          <w:rFonts w:cs="Arial"/>
                          <w:sz w:val="20"/>
                        </w:rPr>
                        <w:t xml:space="preserve"> </w:t>
                      </w:r>
                      <w:r w:rsidR="001D02DE">
                        <w:rPr>
                          <w:rFonts w:cs="Arial"/>
                          <w:sz w:val="20"/>
                        </w:rPr>
                        <w:t>February</w:t>
                      </w:r>
                      <w:r>
                        <w:rPr>
                          <w:rFonts w:cs="Arial"/>
                          <w:sz w:val="20"/>
                        </w:rPr>
                        <w:t xml:space="preserve"> 202</w:t>
                      </w:r>
                      <w:r w:rsidR="001D02DE">
                        <w:rPr>
                          <w:rFonts w:cs="Arial"/>
                          <w:sz w:val="20"/>
                        </w:rPr>
                        <w:t>4</w:t>
                      </w:r>
                    </w:p>
                    <w:p w14:paraId="751A8F01" w14:textId="6ED8F9F9" w:rsidR="00F11B52" w:rsidRPr="00000162" w:rsidRDefault="00F11B52" w:rsidP="00F11B52">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w:t>
                      </w:r>
                      <w:r w:rsidR="000C072F">
                        <w:rPr>
                          <w:rFonts w:cs="Arial"/>
                          <w:sz w:val="20"/>
                        </w:rPr>
                        <w:t>3</w:t>
                      </w:r>
                      <w:r w:rsidR="00331FBE">
                        <w:rPr>
                          <w:rFonts w:cs="Arial"/>
                          <w:sz w:val="20"/>
                        </w:rPr>
                        <w:t>1</w:t>
                      </w:r>
                      <w:r>
                        <w:rPr>
                          <w:rFonts w:cs="Arial"/>
                          <w:sz w:val="20"/>
                        </w:rPr>
                        <w:t xml:space="preserve"> A</w:t>
                      </w:r>
                      <w:r w:rsidR="00331FBE">
                        <w:rPr>
                          <w:rFonts w:cs="Arial"/>
                          <w:sz w:val="20"/>
                        </w:rPr>
                        <w:t>ugust</w:t>
                      </w:r>
                      <w:r>
                        <w:rPr>
                          <w:rFonts w:cs="Arial"/>
                          <w:sz w:val="20"/>
                        </w:rPr>
                        <w:t xml:space="preserve"> 202</w:t>
                      </w:r>
                      <w:r w:rsidR="001D02DE">
                        <w:rPr>
                          <w:rFonts w:cs="Arial"/>
                          <w:sz w:val="20"/>
                        </w:rPr>
                        <w:t>6</w:t>
                      </w:r>
                    </w:p>
                  </w:txbxContent>
                </v:textbox>
                <w10:wrap type="square" anchorx="margin"/>
              </v:shape>
            </w:pict>
          </mc:Fallback>
        </mc:AlternateContent>
      </w:r>
      <w:r w:rsidR="00507809">
        <w:rPr>
          <w:b/>
          <w:bCs/>
          <w:sz w:val="32"/>
          <w:szCs w:val="32"/>
        </w:rPr>
        <w:br w:type="page"/>
      </w:r>
    </w:p>
    <w:p w14:paraId="15BB98F5" w14:textId="218C6BAE" w:rsidR="00A23725" w:rsidRPr="00CF66B8" w:rsidRDefault="00A23725" w:rsidP="00CF66B8">
      <w:pPr>
        <w:rPr>
          <w:b/>
          <w:bCs/>
          <w:sz w:val="32"/>
          <w:szCs w:val="32"/>
        </w:rPr>
      </w:pPr>
      <w:r w:rsidRPr="00CF66B8">
        <w:rPr>
          <w:b/>
          <w:bCs/>
          <w:sz w:val="32"/>
          <w:szCs w:val="32"/>
        </w:rPr>
        <w:lastRenderedPageBreak/>
        <w:t>Contents:</w:t>
      </w:r>
    </w:p>
    <w:p w14:paraId="4D282E20" w14:textId="7A955EE2" w:rsidR="00A23725" w:rsidRPr="00F14874" w:rsidRDefault="00A23725" w:rsidP="00CF66B8">
      <w:pPr>
        <w:rPr>
          <w:rFonts w:cs="Arial"/>
          <w:sz w:val="14"/>
        </w:rPr>
      </w:pPr>
      <w:r w:rsidRPr="00F14874">
        <w:rPr>
          <w:rFonts w:cs="Arial"/>
        </w:rPr>
        <w:t>Statement of intent</w:t>
      </w:r>
    </w:p>
    <w:p w14:paraId="2C972A89" w14:textId="08B1CD60" w:rsidR="0056149F" w:rsidRPr="00F14874" w:rsidRDefault="0056149F" w:rsidP="00CF66B8">
      <w:pPr>
        <w:pStyle w:val="ListParagraph"/>
        <w:numPr>
          <w:ilvl w:val="0"/>
          <w:numId w:val="47"/>
        </w:numPr>
        <w:ind w:left="426"/>
        <w:rPr>
          <w:rStyle w:val="Hyperlink"/>
          <w:rFonts w:cs="Arial"/>
          <w:color w:val="auto"/>
          <w:u w:val="none"/>
        </w:rPr>
      </w:pPr>
      <w:r w:rsidRPr="00F14874">
        <w:t>Legal framework</w:t>
      </w:r>
      <w:r w:rsidRPr="00F14874">
        <w:rPr>
          <w:rStyle w:val="Hyperlink"/>
        </w:rPr>
        <w:t xml:space="preserve"> </w:t>
      </w:r>
    </w:p>
    <w:p w14:paraId="3E4790BA" w14:textId="76119A86" w:rsidR="0056149F" w:rsidRPr="00F14874" w:rsidRDefault="0056149F" w:rsidP="00CF66B8">
      <w:pPr>
        <w:pStyle w:val="ListParagraph"/>
        <w:numPr>
          <w:ilvl w:val="0"/>
          <w:numId w:val="47"/>
        </w:numPr>
        <w:ind w:left="426"/>
      </w:pPr>
      <w:r w:rsidRPr="00F14874">
        <w:t>Definitions</w:t>
      </w:r>
    </w:p>
    <w:p w14:paraId="5A8809EF" w14:textId="76C04881" w:rsidR="0056149F" w:rsidRPr="00F14874" w:rsidRDefault="0056149F" w:rsidP="00CF66B8">
      <w:pPr>
        <w:pStyle w:val="ListParagraph"/>
        <w:numPr>
          <w:ilvl w:val="0"/>
          <w:numId w:val="47"/>
        </w:numPr>
        <w:ind w:left="426"/>
      </w:pPr>
      <w:r w:rsidRPr="00F14874">
        <w:t>Roles and responsibilities</w:t>
      </w:r>
    </w:p>
    <w:p w14:paraId="2FF1F1EA" w14:textId="50526B74" w:rsidR="0056149F" w:rsidRPr="00F14874" w:rsidRDefault="0056149F" w:rsidP="00CF66B8">
      <w:pPr>
        <w:pStyle w:val="ListParagraph"/>
        <w:numPr>
          <w:ilvl w:val="0"/>
          <w:numId w:val="47"/>
        </w:numPr>
        <w:ind w:left="426"/>
      </w:pPr>
      <w:r w:rsidRPr="00F14874">
        <w:t xml:space="preserve">Training of </w:t>
      </w:r>
      <w:r w:rsidR="00EF4CEB">
        <w:t>staff</w:t>
      </w:r>
    </w:p>
    <w:p w14:paraId="6FDA5A8C" w14:textId="2C09671A" w:rsidR="0056149F" w:rsidRPr="00F14874" w:rsidRDefault="00847547" w:rsidP="00CF66B8">
      <w:pPr>
        <w:pStyle w:val="ListParagraph"/>
        <w:numPr>
          <w:ilvl w:val="0"/>
          <w:numId w:val="47"/>
        </w:numPr>
        <w:ind w:left="426"/>
      </w:pPr>
      <w:r w:rsidRPr="00F14874">
        <w:t>Student</w:t>
      </w:r>
      <w:r w:rsidR="0056149F" w:rsidRPr="00F14874">
        <w:t xml:space="preserve"> expectations</w:t>
      </w:r>
    </w:p>
    <w:p w14:paraId="26D0A412" w14:textId="461A108D" w:rsidR="0056149F" w:rsidRPr="00F14874" w:rsidRDefault="00847547" w:rsidP="00CF66B8">
      <w:pPr>
        <w:pStyle w:val="ListParagraph"/>
        <w:numPr>
          <w:ilvl w:val="0"/>
          <w:numId w:val="47"/>
        </w:numPr>
        <w:ind w:left="426"/>
        <w:rPr>
          <w:rStyle w:val="Hyperlink"/>
        </w:rPr>
      </w:pPr>
      <w:r w:rsidRPr="00F14874">
        <w:t>Student</w:t>
      </w:r>
      <w:r w:rsidR="0056149F" w:rsidRPr="00F14874">
        <w:t>s at risk of persistent absence (PA)</w:t>
      </w:r>
    </w:p>
    <w:p w14:paraId="2D332014" w14:textId="48471A11" w:rsidR="0056149F" w:rsidRPr="00F14874" w:rsidRDefault="0056149F" w:rsidP="00CF66B8">
      <w:pPr>
        <w:pStyle w:val="ListParagraph"/>
        <w:numPr>
          <w:ilvl w:val="0"/>
          <w:numId w:val="47"/>
        </w:numPr>
        <w:ind w:left="426"/>
      </w:pPr>
      <w:r w:rsidRPr="00F14874">
        <w:t>Absence procedures</w:t>
      </w:r>
    </w:p>
    <w:p w14:paraId="1D627B6E" w14:textId="04B3F7BB" w:rsidR="0056149F" w:rsidRPr="00F14874" w:rsidRDefault="0056149F" w:rsidP="00CF66B8">
      <w:pPr>
        <w:pStyle w:val="ListParagraph"/>
        <w:numPr>
          <w:ilvl w:val="0"/>
          <w:numId w:val="47"/>
        </w:numPr>
        <w:ind w:left="426"/>
      </w:pPr>
      <w:r w:rsidRPr="00F14874">
        <w:t>Parental involvement</w:t>
      </w:r>
    </w:p>
    <w:p w14:paraId="6625EE78" w14:textId="051116E5" w:rsidR="0056149F" w:rsidRPr="00F14874" w:rsidRDefault="0056149F" w:rsidP="00CF66B8">
      <w:pPr>
        <w:pStyle w:val="ListParagraph"/>
        <w:numPr>
          <w:ilvl w:val="0"/>
          <w:numId w:val="47"/>
        </w:numPr>
        <w:ind w:left="426"/>
      </w:pPr>
      <w:r w:rsidRPr="00F14874">
        <w:t>Attendance register</w:t>
      </w:r>
    </w:p>
    <w:p w14:paraId="583A64AF" w14:textId="4A4B3B13" w:rsidR="0056149F" w:rsidRPr="00F14874" w:rsidRDefault="00EB37D5" w:rsidP="00CF66B8">
      <w:pPr>
        <w:pStyle w:val="ListParagraph"/>
        <w:numPr>
          <w:ilvl w:val="0"/>
          <w:numId w:val="47"/>
        </w:numPr>
        <w:ind w:left="426" w:hanging="426"/>
      </w:pPr>
      <w:r>
        <w:t xml:space="preserve">TCAT </w:t>
      </w:r>
      <w:r w:rsidR="006F0A59">
        <w:t>Education Welfare Officer</w:t>
      </w:r>
    </w:p>
    <w:p w14:paraId="5335676A" w14:textId="1E50CEB2" w:rsidR="0056149F" w:rsidRPr="00F14874" w:rsidRDefault="0056149F" w:rsidP="00CF66B8">
      <w:pPr>
        <w:pStyle w:val="ListParagraph"/>
        <w:numPr>
          <w:ilvl w:val="0"/>
          <w:numId w:val="47"/>
        </w:numPr>
        <w:ind w:left="426" w:hanging="426"/>
      </w:pPr>
      <w:r w:rsidRPr="00F14874">
        <w:t>Lateness</w:t>
      </w:r>
    </w:p>
    <w:p w14:paraId="42CD1F2E" w14:textId="796126A6" w:rsidR="0056149F" w:rsidRPr="00F14874" w:rsidRDefault="0056149F" w:rsidP="00CF66B8">
      <w:pPr>
        <w:pStyle w:val="ListParagraph"/>
        <w:numPr>
          <w:ilvl w:val="0"/>
          <w:numId w:val="47"/>
        </w:numPr>
        <w:ind w:left="426" w:hanging="426"/>
      </w:pPr>
      <w:r w:rsidRPr="00F14874">
        <w:t>Truancy</w:t>
      </w:r>
    </w:p>
    <w:p w14:paraId="52320119" w14:textId="7912908D" w:rsidR="0056149F" w:rsidRPr="00F14874" w:rsidRDefault="0056149F" w:rsidP="00CF66B8">
      <w:pPr>
        <w:pStyle w:val="ListParagraph"/>
        <w:numPr>
          <w:ilvl w:val="0"/>
          <w:numId w:val="47"/>
        </w:numPr>
        <w:ind w:left="426" w:hanging="426"/>
      </w:pPr>
      <w:r w:rsidRPr="00F14874">
        <w:t>Missing children</w:t>
      </w:r>
    </w:p>
    <w:p w14:paraId="636110AB" w14:textId="3B3DD511" w:rsidR="0056149F" w:rsidRPr="00F14874" w:rsidRDefault="0056149F" w:rsidP="00CF66B8">
      <w:pPr>
        <w:pStyle w:val="ListParagraph"/>
        <w:numPr>
          <w:ilvl w:val="0"/>
          <w:numId w:val="47"/>
        </w:numPr>
        <w:ind w:left="426" w:hanging="426"/>
      </w:pPr>
      <w:r w:rsidRPr="00F14874">
        <w:t>Term-time leave</w:t>
      </w:r>
    </w:p>
    <w:p w14:paraId="1DC9623D" w14:textId="4CF2DD7F" w:rsidR="0056149F" w:rsidRPr="00F14874" w:rsidRDefault="0056149F" w:rsidP="00CF66B8">
      <w:pPr>
        <w:pStyle w:val="ListParagraph"/>
        <w:numPr>
          <w:ilvl w:val="0"/>
          <w:numId w:val="47"/>
        </w:numPr>
        <w:ind w:left="426" w:hanging="426"/>
      </w:pPr>
      <w:r w:rsidRPr="00F14874">
        <w:t>Religious observances</w:t>
      </w:r>
    </w:p>
    <w:p w14:paraId="51CA8A23" w14:textId="4CA9631F" w:rsidR="0056149F" w:rsidRPr="00F14874" w:rsidRDefault="0056149F" w:rsidP="00CF66B8">
      <w:pPr>
        <w:pStyle w:val="ListParagraph"/>
        <w:numPr>
          <w:ilvl w:val="0"/>
          <w:numId w:val="47"/>
        </w:numPr>
        <w:ind w:left="426" w:hanging="426"/>
      </w:pPr>
      <w:r w:rsidRPr="00F14874">
        <w:t>Appointments</w:t>
      </w:r>
    </w:p>
    <w:p w14:paraId="62224198" w14:textId="24953E0B" w:rsidR="0056149F" w:rsidRPr="00F14874" w:rsidRDefault="0056149F" w:rsidP="00CF66B8">
      <w:pPr>
        <w:pStyle w:val="ListParagraph"/>
        <w:numPr>
          <w:ilvl w:val="0"/>
          <w:numId w:val="47"/>
        </w:numPr>
        <w:ind w:left="426" w:hanging="426"/>
      </w:pPr>
      <w:r w:rsidRPr="00F14874">
        <w:t>Young carers</w:t>
      </w:r>
    </w:p>
    <w:p w14:paraId="573B5F1A" w14:textId="38CDCE10" w:rsidR="0056149F" w:rsidRPr="00F14874" w:rsidRDefault="0056149F" w:rsidP="00CF66B8">
      <w:pPr>
        <w:pStyle w:val="ListParagraph"/>
        <w:numPr>
          <w:ilvl w:val="0"/>
          <w:numId w:val="47"/>
        </w:numPr>
        <w:ind w:left="426" w:hanging="426"/>
      </w:pPr>
      <w:r w:rsidRPr="00F14874">
        <w:t>Exceptional circumstances</w:t>
      </w:r>
    </w:p>
    <w:p w14:paraId="4A670E88" w14:textId="2734B864" w:rsidR="00F14874" w:rsidRPr="00F14874" w:rsidRDefault="00F14874" w:rsidP="00CF66B8">
      <w:pPr>
        <w:pStyle w:val="ListParagraph"/>
        <w:numPr>
          <w:ilvl w:val="0"/>
          <w:numId w:val="47"/>
        </w:numPr>
        <w:ind w:left="426" w:hanging="426"/>
      </w:pPr>
      <w:r w:rsidRPr="00F14874">
        <w:t>Referral for Fixed Penalty Notice or Prosecution</w:t>
      </w:r>
    </w:p>
    <w:p w14:paraId="1BBC3E17" w14:textId="4BFC5A88" w:rsidR="0056149F" w:rsidRPr="00F14874" w:rsidRDefault="0056149F" w:rsidP="00CF66B8">
      <w:pPr>
        <w:pStyle w:val="ListParagraph"/>
        <w:numPr>
          <w:ilvl w:val="0"/>
          <w:numId w:val="47"/>
        </w:numPr>
        <w:ind w:left="426" w:hanging="426"/>
      </w:pPr>
      <w:r w:rsidRPr="00F14874">
        <w:t>Rewarding good attendance</w:t>
      </w:r>
    </w:p>
    <w:p w14:paraId="7A79AE78" w14:textId="05940F78" w:rsidR="00CF66B8" w:rsidRDefault="0056149F" w:rsidP="00CF66B8">
      <w:pPr>
        <w:pStyle w:val="ListParagraph"/>
        <w:numPr>
          <w:ilvl w:val="0"/>
          <w:numId w:val="47"/>
        </w:numPr>
        <w:ind w:left="426" w:hanging="426"/>
      </w:pPr>
      <w:r w:rsidRPr="00F14874">
        <w:t xml:space="preserve">Monitoring and review </w:t>
      </w:r>
    </w:p>
    <w:p w14:paraId="3D9B9DAD" w14:textId="52E609E5" w:rsidR="00B77186" w:rsidRPr="00F14874" w:rsidRDefault="00B77186" w:rsidP="00B77186">
      <w:r>
        <w:t>Schedule of revisions</w:t>
      </w:r>
    </w:p>
    <w:p w14:paraId="5BA45350" w14:textId="6E48D0A8" w:rsidR="0056149F" w:rsidRPr="00F14874" w:rsidRDefault="0056149F" w:rsidP="00CF66B8">
      <w:pPr>
        <w:contextualSpacing/>
        <w:rPr>
          <w:rFonts w:cs="Arial"/>
          <w:b/>
        </w:rPr>
      </w:pPr>
      <w:r w:rsidRPr="00F14874">
        <w:rPr>
          <w:rFonts w:cs="Arial"/>
          <w:b/>
        </w:rPr>
        <w:t>Appendices</w:t>
      </w:r>
    </w:p>
    <w:p w14:paraId="4A1D03AC" w14:textId="27F091F9" w:rsidR="0056149F" w:rsidRPr="00F14874" w:rsidRDefault="00812F2B" w:rsidP="00CF66B8">
      <w:pPr>
        <w:pStyle w:val="ListParagraph"/>
        <w:numPr>
          <w:ilvl w:val="0"/>
          <w:numId w:val="11"/>
        </w:numPr>
        <w:ind w:left="426"/>
        <w:rPr>
          <w:rFonts w:ascii="Arial" w:hAnsi="Arial" w:cs="Times New Roman"/>
        </w:rPr>
      </w:pPr>
      <w:r w:rsidRPr="00F14874">
        <w:t>Attendance Intervention Review</w:t>
      </w:r>
      <w:r w:rsidR="00AB4962" w:rsidRPr="00F14874">
        <w:t xml:space="preserve"> (AIR) Pro-Forma</w:t>
      </w:r>
    </w:p>
    <w:p w14:paraId="5622AEA1" w14:textId="62826A4D" w:rsidR="0056149F" w:rsidRPr="00F14874" w:rsidRDefault="0056149F" w:rsidP="00CF66B8">
      <w:pPr>
        <w:pStyle w:val="ListParagraph"/>
        <w:numPr>
          <w:ilvl w:val="0"/>
          <w:numId w:val="11"/>
        </w:numPr>
        <w:ind w:left="426"/>
      </w:pPr>
      <w:r w:rsidRPr="00F14874">
        <w:t xml:space="preserve">Attendance Reporting </w:t>
      </w:r>
      <w:r w:rsidR="00FF00BF" w:rsidRPr="00F14874">
        <w:t xml:space="preserve">Flow </w:t>
      </w:r>
      <w:r w:rsidRPr="00F14874">
        <w:t>Structure</w:t>
      </w:r>
    </w:p>
    <w:p w14:paraId="0B924BD4" w14:textId="73A11E21" w:rsidR="0056149F" w:rsidRPr="00F14874" w:rsidRDefault="0056149F" w:rsidP="00CF66B8">
      <w:pPr>
        <w:pStyle w:val="ListParagraph"/>
        <w:numPr>
          <w:ilvl w:val="0"/>
          <w:numId w:val="11"/>
        </w:numPr>
        <w:ind w:left="426"/>
      </w:pPr>
      <w:r w:rsidRPr="00F14874">
        <w:t>Attendance Agreement Forms</w:t>
      </w:r>
    </w:p>
    <w:p w14:paraId="0673C8BB" w14:textId="2C714B5B" w:rsidR="0056149F" w:rsidRPr="00F14874" w:rsidRDefault="0056149F" w:rsidP="00CF66B8">
      <w:pPr>
        <w:pStyle w:val="ListParagraph"/>
        <w:numPr>
          <w:ilvl w:val="0"/>
          <w:numId w:val="11"/>
        </w:numPr>
        <w:ind w:left="426"/>
        <w:rPr>
          <w:rStyle w:val="Hyperlink"/>
        </w:rPr>
      </w:pPr>
      <w:r w:rsidRPr="00F14874">
        <w:t>Attendance During the Coronavirus (COVID-19) Pandemic</w:t>
      </w:r>
    </w:p>
    <w:p w14:paraId="1B62E2A3" w14:textId="22E850B4" w:rsidR="00A23725" w:rsidRPr="0056149F" w:rsidRDefault="00A23725" w:rsidP="00847547">
      <w:pPr>
        <w:pStyle w:val="ListParagraph"/>
        <w:numPr>
          <w:ilvl w:val="0"/>
          <w:numId w:val="1"/>
        </w:numPr>
        <w:ind w:left="426"/>
        <w:contextualSpacing w:val="0"/>
        <w:rPr>
          <w:rFonts w:cs="Arial"/>
          <w:sz w:val="32"/>
          <w:szCs w:val="32"/>
        </w:rPr>
      </w:pPr>
      <w:r w:rsidRPr="0056149F">
        <w:rPr>
          <w:rFonts w:cs="Arial"/>
          <w:sz w:val="32"/>
          <w:szCs w:val="32"/>
        </w:rPr>
        <w:br w:type="page"/>
      </w:r>
      <w:bookmarkStart w:id="1" w:name="_Statement_of_Intent"/>
      <w:bookmarkEnd w:id="1"/>
    </w:p>
    <w:p w14:paraId="43603869" w14:textId="77777777" w:rsidR="00BF3F57" w:rsidRDefault="00A23725" w:rsidP="003F31D0">
      <w:pPr>
        <w:rPr>
          <w:b/>
          <w:bCs/>
          <w:sz w:val="28"/>
          <w:szCs w:val="28"/>
        </w:rPr>
      </w:pPr>
      <w:bookmarkStart w:id="2" w:name="_Statement_of_intent_1"/>
      <w:bookmarkEnd w:id="2"/>
      <w:r w:rsidRPr="00BF3F57">
        <w:rPr>
          <w:b/>
          <w:bCs/>
          <w:sz w:val="28"/>
          <w:szCs w:val="28"/>
        </w:rPr>
        <w:lastRenderedPageBreak/>
        <w:t>Statement of intent</w:t>
      </w:r>
    </w:p>
    <w:p w14:paraId="2E88FBCE" w14:textId="001BE699" w:rsidR="0056149F" w:rsidRDefault="00D76199" w:rsidP="0056149F">
      <w:pPr>
        <w:spacing w:after="120"/>
      </w:pPr>
      <w:r>
        <w:rPr>
          <w:bCs/>
        </w:rPr>
        <w:t xml:space="preserve">Three Counties Academy Trust </w:t>
      </w:r>
      <w:r w:rsidR="00B77186">
        <w:rPr>
          <w:bCs/>
        </w:rPr>
        <w:t xml:space="preserve">(TCAT) </w:t>
      </w:r>
      <w:r w:rsidR="0056149F" w:rsidRPr="0054316E">
        <w:rPr>
          <w:bCs/>
        </w:rPr>
        <w:t>believes</w:t>
      </w:r>
      <w:r w:rsidR="0056149F" w:rsidRPr="0054316E">
        <w:t xml:space="preserve"> </w:t>
      </w:r>
      <w:r w:rsidR="0056149F">
        <w:t xml:space="preserve">that in order to facilitate teaching and learning, good attendance is essential. </w:t>
      </w:r>
      <w:r w:rsidR="00847547">
        <w:t xml:space="preserve"> </w:t>
      </w:r>
      <w:r>
        <w:t>Pupils</w:t>
      </w:r>
      <w:r w:rsidR="0056149F">
        <w:t xml:space="preserve"> cannot achieve their full potential if they do not regularly attend school.</w:t>
      </w:r>
    </w:p>
    <w:p w14:paraId="5830D71D" w14:textId="77777777" w:rsidR="0056149F" w:rsidRPr="007271AF" w:rsidRDefault="0056149F" w:rsidP="0056149F">
      <w:pPr>
        <w:spacing w:after="120"/>
      </w:pPr>
      <w:r>
        <w:t>We are committed to:</w:t>
      </w:r>
    </w:p>
    <w:p w14:paraId="64B96619" w14:textId="38FE8159" w:rsidR="0056149F" w:rsidRDefault="0056149F" w:rsidP="005E0232">
      <w:pPr>
        <w:pStyle w:val="ListParagraph"/>
        <w:numPr>
          <w:ilvl w:val="0"/>
          <w:numId w:val="12"/>
        </w:numPr>
      </w:pPr>
      <w:r>
        <w:t>Promoting and modelling good attendance</w:t>
      </w:r>
    </w:p>
    <w:p w14:paraId="378EC2DF" w14:textId="3ADE219F" w:rsidR="0056149F" w:rsidRDefault="0056149F" w:rsidP="005E0232">
      <w:pPr>
        <w:pStyle w:val="ListParagraph"/>
        <w:numPr>
          <w:ilvl w:val="0"/>
          <w:numId w:val="12"/>
        </w:numPr>
      </w:pPr>
      <w:r>
        <w:t>Ensuring equality and fairness for all</w:t>
      </w:r>
    </w:p>
    <w:p w14:paraId="7AD6AD2A" w14:textId="76BCAF8B" w:rsidR="0056149F" w:rsidRDefault="0056149F" w:rsidP="005E0232">
      <w:pPr>
        <w:pStyle w:val="ListParagraph"/>
        <w:numPr>
          <w:ilvl w:val="0"/>
          <w:numId w:val="12"/>
        </w:numPr>
      </w:pPr>
      <w:r>
        <w:t xml:space="preserve">Intervening early and working with other agencies to ensure the health and safety of our </w:t>
      </w:r>
      <w:r w:rsidR="00847547">
        <w:t>student</w:t>
      </w:r>
      <w:r>
        <w:t>s</w:t>
      </w:r>
    </w:p>
    <w:p w14:paraId="70CE9F78" w14:textId="3FA75F15" w:rsidR="00AE1F75" w:rsidRDefault="0056149F" w:rsidP="006C12C0">
      <w:pPr>
        <w:pStyle w:val="ListParagraph"/>
        <w:numPr>
          <w:ilvl w:val="0"/>
          <w:numId w:val="12"/>
        </w:numPr>
      </w:pPr>
      <w:r>
        <w:t>Rewarding regular attendance</w:t>
      </w:r>
    </w:p>
    <w:p w14:paraId="2D50765F" w14:textId="77D1BDBF" w:rsidR="00A23725" w:rsidRPr="008D5F0D" w:rsidRDefault="005107FA" w:rsidP="006C12C0">
      <w:pPr>
        <w:pStyle w:val="ListParagraph"/>
        <w:numPr>
          <w:ilvl w:val="0"/>
          <w:numId w:val="12"/>
        </w:numPr>
      </w:pPr>
      <w:r w:rsidRPr="00AE1F75">
        <w:rPr>
          <w:rFonts w:asciiTheme="majorHAnsi" w:hAnsiTheme="majorHAnsi" w:cstheme="majorHAnsi"/>
        </w:rPr>
        <w:t>Ensuring parents follow the framework set in section 7 of the Education Act 1996, which states that the parent of every child of compulsory school age shall cause them to receive efficient full-time education suitable to their age, ability</w:t>
      </w:r>
      <w:r w:rsidR="00847547">
        <w:rPr>
          <w:rFonts w:asciiTheme="majorHAnsi" w:hAnsiTheme="majorHAnsi" w:cstheme="majorHAnsi"/>
        </w:rPr>
        <w:t>,</w:t>
      </w:r>
      <w:r w:rsidRPr="00AE1F75">
        <w:rPr>
          <w:rFonts w:asciiTheme="majorHAnsi" w:hAnsiTheme="majorHAnsi" w:cstheme="majorHAnsi"/>
        </w:rPr>
        <w:t xml:space="preserve"> and aptitude, and to any SEND they may have, either by regular attendance at school or otherwise</w:t>
      </w:r>
    </w:p>
    <w:p w14:paraId="44694405" w14:textId="76B54371" w:rsidR="008D5F0D" w:rsidRPr="008D5F0D" w:rsidRDefault="008D5F0D" w:rsidP="006C12C0">
      <w:pPr>
        <w:pStyle w:val="ListParagraph"/>
        <w:numPr>
          <w:ilvl w:val="0"/>
          <w:numId w:val="12"/>
        </w:numPr>
      </w:pPr>
      <w:r>
        <w:rPr>
          <w:rFonts w:asciiTheme="majorHAnsi" w:hAnsiTheme="majorHAnsi" w:cstheme="majorHAnsi"/>
        </w:rPr>
        <w:t xml:space="preserve">Challenging both </w:t>
      </w:r>
      <w:r w:rsidR="00243D02">
        <w:rPr>
          <w:rFonts w:asciiTheme="majorHAnsi" w:hAnsiTheme="majorHAnsi" w:cstheme="majorHAnsi"/>
        </w:rPr>
        <w:t>pupil</w:t>
      </w:r>
      <w:r>
        <w:rPr>
          <w:rFonts w:asciiTheme="majorHAnsi" w:hAnsiTheme="majorHAnsi" w:cstheme="majorHAnsi"/>
        </w:rPr>
        <w:t>s and their parents/carers where attendance falls below our high expectations</w:t>
      </w:r>
    </w:p>
    <w:p w14:paraId="2150AAF7" w14:textId="77777777" w:rsidR="008D5F0D" w:rsidRDefault="008D5F0D" w:rsidP="008D5F0D"/>
    <w:p w14:paraId="4BF9CE7E" w14:textId="5EF9697C" w:rsidR="008D5F0D" w:rsidRDefault="008D5F0D" w:rsidP="008D5F0D">
      <w:pPr>
        <w:ind w:left="360"/>
        <w:sectPr w:rsidR="008D5F0D" w:rsidSect="00721870">
          <w:headerReference w:type="first" r:id="rId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EAC8AFB" w:rsidR="00A23725" w:rsidRPr="00223A05" w:rsidRDefault="00A23725" w:rsidP="00356E36">
      <w:pPr>
        <w:pStyle w:val="Heading10"/>
        <w:spacing w:before="200"/>
      </w:pPr>
      <w:bookmarkStart w:id="3" w:name="_Legal_framework_1"/>
      <w:bookmarkStart w:id="4" w:name="_[Updated]_Legal_framework"/>
      <w:bookmarkEnd w:id="3"/>
      <w:bookmarkEnd w:id="4"/>
      <w:r w:rsidRPr="00223A05">
        <w:lastRenderedPageBreak/>
        <w:t>Legal frame</w:t>
      </w:r>
      <w:r w:rsidR="00B352B6">
        <w:t>work</w:t>
      </w:r>
    </w:p>
    <w:p w14:paraId="70FF4D35" w14:textId="7E00FCE1" w:rsidR="00A23725" w:rsidRDefault="00A23725" w:rsidP="00356E36">
      <w:r>
        <w:t>This policy has due regard to</w:t>
      </w:r>
      <w:r w:rsidR="00BB2368">
        <w:t xml:space="preserve"> all relevant</w:t>
      </w:r>
      <w:r>
        <w:t xml:space="preserve"> legislation and statutory guidance including, but not limited to, the following:</w:t>
      </w:r>
      <w:r w:rsidRPr="00EC7305">
        <w:t xml:space="preserve"> </w:t>
      </w:r>
    </w:p>
    <w:p w14:paraId="0B1FF6F6" w14:textId="3F7218D0" w:rsidR="0056149F" w:rsidRDefault="0056149F" w:rsidP="005E0232">
      <w:pPr>
        <w:pStyle w:val="ListParagraph"/>
        <w:numPr>
          <w:ilvl w:val="0"/>
          <w:numId w:val="14"/>
        </w:numPr>
      </w:pPr>
      <w:r>
        <w:t>Education Act 1996</w:t>
      </w:r>
    </w:p>
    <w:p w14:paraId="6451E660" w14:textId="7935D24A" w:rsidR="0056149F" w:rsidRDefault="0056149F" w:rsidP="005E0232">
      <w:pPr>
        <w:pStyle w:val="ListParagraph"/>
        <w:numPr>
          <w:ilvl w:val="0"/>
          <w:numId w:val="14"/>
        </w:numPr>
      </w:pPr>
      <w:r>
        <w:t>Equality Act 2010</w:t>
      </w:r>
    </w:p>
    <w:p w14:paraId="34FFD4C1" w14:textId="4ECB4615" w:rsidR="0056149F" w:rsidRDefault="0056149F" w:rsidP="005E0232">
      <w:pPr>
        <w:pStyle w:val="ListParagraph"/>
        <w:numPr>
          <w:ilvl w:val="0"/>
          <w:numId w:val="14"/>
        </w:numPr>
      </w:pPr>
      <w:r>
        <w:t>The Education (</w:t>
      </w:r>
      <w:r w:rsidR="00847547">
        <w:t>Student</w:t>
      </w:r>
      <w:r>
        <w:t xml:space="preserve"> Registration) (England) Regulations 2006 (as amended)</w:t>
      </w:r>
    </w:p>
    <w:p w14:paraId="5591CED2" w14:textId="0181720A" w:rsidR="0056149F" w:rsidRDefault="0056149F" w:rsidP="005E0232">
      <w:pPr>
        <w:pStyle w:val="ListParagraph"/>
        <w:numPr>
          <w:ilvl w:val="0"/>
          <w:numId w:val="14"/>
        </w:numPr>
      </w:pPr>
      <w:r>
        <w:t>DfE (2020) ‘School attendance’</w:t>
      </w:r>
    </w:p>
    <w:p w14:paraId="55B83EE8" w14:textId="599DA113" w:rsidR="0056149F" w:rsidRDefault="0056149F" w:rsidP="005E0232">
      <w:pPr>
        <w:pStyle w:val="ListParagraph"/>
        <w:numPr>
          <w:ilvl w:val="0"/>
          <w:numId w:val="14"/>
        </w:numPr>
      </w:pPr>
      <w:r>
        <w:t>DfE (2016) ‘Children missing education’</w:t>
      </w:r>
    </w:p>
    <w:p w14:paraId="18522459" w14:textId="32936D62" w:rsidR="0056149F" w:rsidRDefault="0056149F" w:rsidP="005E0232">
      <w:pPr>
        <w:pStyle w:val="ListParagraph"/>
        <w:numPr>
          <w:ilvl w:val="0"/>
          <w:numId w:val="14"/>
        </w:numPr>
      </w:pPr>
      <w:r>
        <w:t>DfE (2021) ‘Keeping children safe in education (2020)’</w:t>
      </w:r>
    </w:p>
    <w:p w14:paraId="0114CB90" w14:textId="61895768" w:rsidR="0056149F" w:rsidRDefault="0056149F" w:rsidP="005E0232">
      <w:pPr>
        <w:pStyle w:val="ListParagraph"/>
        <w:numPr>
          <w:ilvl w:val="0"/>
          <w:numId w:val="14"/>
        </w:numPr>
      </w:pPr>
      <w:r>
        <w:t>DfE (2021) ‘Improving school attendance: support for schools and local authorities’</w:t>
      </w:r>
    </w:p>
    <w:p w14:paraId="02EE3C1E" w14:textId="6A266250" w:rsidR="00A23725" w:rsidRDefault="00A23725" w:rsidP="00356E36">
      <w:r>
        <w:t xml:space="preserve">This policy operates in conjunction with the following </w:t>
      </w:r>
      <w:r w:rsidR="00B77186">
        <w:t xml:space="preserve">TCAT and </w:t>
      </w:r>
      <w:r>
        <w:t>school policies:</w:t>
      </w:r>
    </w:p>
    <w:p w14:paraId="770EE396" w14:textId="23B2CEDD" w:rsidR="0056149F" w:rsidRPr="001B2504" w:rsidRDefault="0056149F" w:rsidP="005E0232">
      <w:pPr>
        <w:pStyle w:val="ListParagraph"/>
        <w:numPr>
          <w:ilvl w:val="0"/>
          <w:numId w:val="15"/>
        </w:numPr>
        <w:rPr>
          <w:szCs w:val="24"/>
        </w:rPr>
      </w:pPr>
      <w:bookmarkStart w:id="5" w:name="_Roles_and_responsibilities"/>
      <w:bookmarkStart w:id="6" w:name="_Monitoring_and_review"/>
      <w:bookmarkEnd w:id="5"/>
      <w:bookmarkEnd w:id="6"/>
      <w:r w:rsidRPr="001B2504">
        <w:rPr>
          <w:szCs w:val="24"/>
        </w:rPr>
        <w:t>Complaints Policy</w:t>
      </w:r>
      <w:r w:rsidR="008D5F0D" w:rsidRPr="001B2504">
        <w:rPr>
          <w:szCs w:val="24"/>
        </w:rPr>
        <w:t xml:space="preserve"> and Procedures</w:t>
      </w:r>
    </w:p>
    <w:p w14:paraId="113DE749" w14:textId="510B937D" w:rsidR="0056149F" w:rsidRPr="001B2504" w:rsidRDefault="0056149F" w:rsidP="005E0232">
      <w:pPr>
        <w:pStyle w:val="ListParagraph"/>
        <w:numPr>
          <w:ilvl w:val="0"/>
          <w:numId w:val="15"/>
        </w:numPr>
        <w:rPr>
          <w:szCs w:val="24"/>
        </w:rPr>
      </w:pPr>
      <w:r w:rsidRPr="001B2504">
        <w:rPr>
          <w:szCs w:val="24"/>
        </w:rPr>
        <w:t>Children Missing Education Policy</w:t>
      </w:r>
    </w:p>
    <w:p w14:paraId="0EDE9465" w14:textId="03D18C51" w:rsidR="0056149F" w:rsidRPr="001B2504" w:rsidRDefault="0056149F" w:rsidP="005E0232">
      <w:pPr>
        <w:pStyle w:val="ListParagraph"/>
        <w:numPr>
          <w:ilvl w:val="0"/>
          <w:numId w:val="15"/>
        </w:numPr>
        <w:rPr>
          <w:szCs w:val="24"/>
        </w:rPr>
      </w:pPr>
      <w:r w:rsidRPr="001B2504">
        <w:rPr>
          <w:szCs w:val="24"/>
        </w:rPr>
        <w:t>Child Protection and Safeguarding Policy</w:t>
      </w:r>
    </w:p>
    <w:p w14:paraId="0BEF9500" w14:textId="66C5B15D" w:rsidR="0056149F" w:rsidRPr="001B2504" w:rsidRDefault="008D5F0D" w:rsidP="005E0232">
      <w:pPr>
        <w:pStyle w:val="ListParagraph"/>
        <w:numPr>
          <w:ilvl w:val="0"/>
          <w:numId w:val="15"/>
        </w:numPr>
        <w:rPr>
          <w:szCs w:val="24"/>
        </w:rPr>
      </w:pPr>
      <w:r w:rsidRPr="001B2504">
        <w:rPr>
          <w:szCs w:val="24"/>
        </w:rPr>
        <w:t>Conduct for Learning</w:t>
      </w:r>
      <w:r w:rsidR="0056149F" w:rsidRPr="001B2504">
        <w:rPr>
          <w:szCs w:val="24"/>
        </w:rPr>
        <w:t xml:space="preserve"> Policy</w:t>
      </w:r>
    </w:p>
    <w:p w14:paraId="0133DE38" w14:textId="1ECBC687" w:rsidR="0056149F" w:rsidRPr="001B2504" w:rsidRDefault="0056149F" w:rsidP="005E0232">
      <w:pPr>
        <w:pStyle w:val="ListParagraph"/>
        <w:numPr>
          <w:ilvl w:val="0"/>
          <w:numId w:val="15"/>
        </w:numPr>
        <w:rPr>
          <w:szCs w:val="24"/>
        </w:rPr>
      </w:pPr>
      <w:r w:rsidRPr="001B2504">
        <w:rPr>
          <w:szCs w:val="24"/>
        </w:rPr>
        <w:t>Home Visit Policy</w:t>
      </w:r>
    </w:p>
    <w:p w14:paraId="628B92ED" w14:textId="3A5346C8" w:rsidR="00020DFD" w:rsidRPr="001B2504" w:rsidRDefault="005831E5" w:rsidP="005E0232">
      <w:pPr>
        <w:pStyle w:val="ListParagraph"/>
        <w:numPr>
          <w:ilvl w:val="0"/>
          <w:numId w:val="15"/>
        </w:numPr>
        <w:rPr>
          <w:szCs w:val="24"/>
        </w:rPr>
      </w:pPr>
      <w:r>
        <w:rPr>
          <w:szCs w:val="24"/>
        </w:rPr>
        <w:t>Pupil</w:t>
      </w:r>
      <w:r w:rsidR="0056149F" w:rsidRPr="001B2504">
        <w:rPr>
          <w:szCs w:val="24"/>
        </w:rPr>
        <w:t>s with Additional Health Needs Attendance Policy</w:t>
      </w:r>
    </w:p>
    <w:p w14:paraId="4E996799" w14:textId="48F676F6" w:rsidR="0056149F" w:rsidRDefault="0056149F" w:rsidP="00356E36">
      <w:pPr>
        <w:pStyle w:val="Heading10"/>
        <w:spacing w:before="200"/>
        <w:contextualSpacing w:val="0"/>
      </w:pPr>
      <w:bookmarkStart w:id="7" w:name="_Definitions"/>
      <w:bookmarkEnd w:id="7"/>
      <w:r>
        <w:t xml:space="preserve">Definitions </w:t>
      </w:r>
    </w:p>
    <w:p w14:paraId="07A953B7" w14:textId="77777777" w:rsidR="0056149F" w:rsidRDefault="0056149F" w:rsidP="00356E36">
      <w:pPr>
        <w:rPr>
          <w:b/>
          <w:bCs/>
        </w:rPr>
      </w:pPr>
      <w:r>
        <w:rPr>
          <w:b/>
          <w:bCs/>
        </w:rPr>
        <w:t>Absence:</w:t>
      </w:r>
    </w:p>
    <w:p w14:paraId="05FD4B15" w14:textId="77777777" w:rsidR="0056149F" w:rsidRDefault="0056149F" w:rsidP="005E0232">
      <w:pPr>
        <w:pStyle w:val="ListParagraph"/>
        <w:numPr>
          <w:ilvl w:val="0"/>
          <w:numId w:val="16"/>
        </w:numPr>
      </w:pPr>
      <w:r>
        <w:t>Arrival at school after the register has closed</w:t>
      </w:r>
    </w:p>
    <w:p w14:paraId="61360F90" w14:textId="77777777" w:rsidR="0056149F" w:rsidRDefault="0056149F" w:rsidP="005E0232">
      <w:pPr>
        <w:pStyle w:val="ListParagraph"/>
        <w:numPr>
          <w:ilvl w:val="0"/>
          <w:numId w:val="16"/>
        </w:numPr>
      </w:pPr>
      <w:r>
        <w:t>Not attending school for any reason</w:t>
      </w:r>
    </w:p>
    <w:p w14:paraId="71FFE439" w14:textId="77777777" w:rsidR="0056149F" w:rsidRPr="00D5294B" w:rsidRDefault="0056149F" w:rsidP="0056149F">
      <w:pPr>
        <w:rPr>
          <w:b/>
          <w:bCs/>
        </w:rPr>
      </w:pPr>
      <w:r w:rsidRPr="00D5294B">
        <w:rPr>
          <w:b/>
          <w:bCs/>
        </w:rPr>
        <w:t>Authorised absence:</w:t>
      </w:r>
    </w:p>
    <w:p w14:paraId="00E3418B" w14:textId="77777777" w:rsidR="0056149F" w:rsidRDefault="0056149F" w:rsidP="005E0232">
      <w:pPr>
        <w:pStyle w:val="ListParagraph"/>
        <w:numPr>
          <w:ilvl w:val="0"/>
          <w:numId w:val="17"/>
        </w:numPr>
      </w:pPr>
      <w:r>
        <w:t>An absence for sickness for which the school has granted leave</w:t>
      </w:r>
    </w:p>
    <w:p w14:paraId="29561517" w14:textId="77777777" w:rsidR="0056149F" w:rsidRDefault="0056149F" w:rsidP="005E0232">
      <w:pPr>
        <w:pStyle w:val="ListParagraph"/>
        <w:numPr>
          <w:ilvl w:val="0"/>
          <w:numId w:val="17"/>
        </w:numPr>
      </w:pPr>
      <w:r>
        <w:t>Medical or dental appointments which unavoidably fall during school time, for which the school has granted leave</w:t>
      </w:r>
    </w:p>
    <w:p w14:paraId="6673D18C" w14:textId="77777777" w:rsidR="0056149F" w:rsidRDefault="0056149F" w:rsidP="005E0232">
      <w:pPr>
        <w:pStyle w:val="ListParagraph"/>
        <w:numPr>
          <w:ilvl w:val="0"/>
          <w:numId w:val="17"/>
        </w:numPr>
      </w:pPr>
      <w:r>
        <w:t>Religious or cultural observances for which the school has granted leave</w:t>
      </w:r>
    </w:p>
    <w:p w14:paraId="043AC410" w14:textId="77777777" w:rsidR="0056149F" w:rsidRDefault="0056149F" w:rsidP="005E0232">
      <w:pPr>
        <w:pStyle w:val="ListParagraph"/>
        <w:numPr>
          <w:ilvl w:val="0"/>
          <w:numId w:val="17"/>
        </w:numPr>
      </w:pPr>
      <w:r>
        <w:t>An absence due to a family emergency</w:t>
      </w:r>
    </w:p>
    <w:p w14:paraId="5D804DA9" w14:textId="77777777" w:rsidR="0056149F" w:rsidRPr="004014C1" w:rsidRDefault="0056149F" w:rsidP="0056149F">
      <w:pPr>
        <w:rPr>
          <w:b/>
          <w:bCs/>
        </w:rPr>
      </w:pPr>
      <w:r w:rsidRPr="004014C1">
        <w:rPr>
          <w:b/>
          <w:bCs/>
        </w:rPr>
        <w:t>Unauthorised absence:</w:t>
      </w:r>
    </w:p>
    <w:p w14:paraId="1E3040E9" w14:textId="77777777" w:rsidR="0056149F" w:rsidRDefault="0056149F" w:rsidP="005E0232">
      <w:pPr>
        <w:pStyle w:val="ListParagraph"/>
        <w:numPr>
          <w:ilvl w:val="0"/>
          <w:numId w:val="18"/>
        </w:numPr>
      </w:pPr>
      <w:r>
        <w:t>Parents keeping children off school unnecessarily or without reason</w:t>
      </w:r>
    </w:p>
    <w:p w14:paraId="3C36EF6E" w14:textId="77777777" w:rsidR="0056149F" w:rsidRDefault="0056149F" w:rsidP="005E0232">
      <w:pPr>
        <w:pStyle w:val="ListParagraph"/>
        <w:numPr>
          <w:ilvl w:val="0"/>
          <w:numId w:val="18"/>
        </w:numPr>
      </w:pPr>
      <w:r>
        <w:t>Truancy before or during the school day</w:t>
      </w:r>
    </w:p>
    <w:p w14:paraId="228C1F10" w14:textId="77777777" w:rsidR="0056149F" w:rsidRDefault="0056149F" w:rsidP="005E0232">
      <w:pPr>
        <w:pStyle w:val="ListParagraph"/>
        <w:numPr>
          <w:ilvl w:val="0"/>
          <w:numId w:val="18"/>
        </w:numPr>
      </w:pPr>
      <w:r>
        <w:t>Absences which have never been properly explained</w:t>
      </w:r>
    </w:p>
    <w:p w14:paraId="749062F4" w14:textId="77777777" w:rsidR="0056149F" w:rsidRDefault="0056149F" w:rsidP="005E0232">
      <w:pPr>
        <w:pStyle w:val="ListParagraph"/>
        <w:numPr>
          <w:ilvl w:val="0"/>
          <w:numId w:val="18"/>
        </w:numPr>
      </w:pPr>
      <w:r>
        <w:t>Arrival at school after the register has closed</w:t>
      </w:r>
    </w:p>
    <w:p w14:paraId="6231290B" w14:textId="77777777" w:rsidR="0056149F" w:rsidRDefault="0056149F" w:rsidP="005E0232">
      <w:pPr>
        <w:pStyle w:val="ListParagraph"/>
        <w:numPr>
          <w:ilvl w:val="0"/>
          <w:numId w:val="18"/>
        </w:numPr>
      </w:pPr>
      <w:r>
        <w:t>Absence due to shopping, looking after other children or birthdays</w:t>
      </w:r>
    </w:p>
    <w:p w14:paraId="13007553" w14:textId="77777777" w:rsidR="0056149F" w:rsidRDefault="0056149F" w:rsidP="005E0232">
      <w:pPr>
        <w:pStyle w:val="ListParagraph"/>
        <w:numPr>
          <w:ilvl w:val="0"/>
          <w:numId w:val="18"/>
        </w:numPr>
      </w:pPr>
      <w:r>
        <w:t>Absence due to day trips and holidays in term-time which have not been agreed</w:t>
      </w:r>
    </w:p>
    <w:p w14:paraId="79486445" w14:textId="3C22D7A8" w:rsidR="002272BC" w:rsidRPr="002272BC" w:rsidRDefault="0056149F" w:rsidP="0056149F">
      <w:pPr>
        <w:pStyle w:val="ListParagraph"/>
        <w:numPr>
          <w:ilvl w:val="0"/>
          <w:numId w:val="18"/>
        </w:numPr>
      </w:pPr>
      <w:r>
        <w:t xml:space="preserve">Leaving school </w:t>
      </w:r>
      <w:r w:rsidR="001F637B" w:rsidRPr="001D02DE">
        <w:t>site for anything other than a pre</w:t>
      </w:r>
      <w:r w:rsidR="001D02DE" w:rsidRPr="001D02DE">
        <w:t>-authorised</w:t>
      </w:r>
      <w:r w:rsidR="00A53BF1" w:rsidRPr="001D02DE">
        <w:t xml:space="preserve"> </w:t>
      </w:r>
      <w:r w:rsidRPr="001D02DE">
        <w:t xml:space="preserve">reason during </w:t>
      </w:r>
      <w:r>
        <w:t>the day</w:t>
      </w:r>
    </w:p>
    <w:p w14:paraId="39C2B6D8" w14:textId="3C829985" w:rsidR="0056149F" w:rsidRPr="004014C1" w:rsidRDefault="0056149F" w:rsidP="0056149F">
      <w:pPr>
        <w:rPr>
          <w:b/>
          <w:bCs/>
        </w:rPr>
      </w:pPr>
      <w:r w:rsidRPr="004014C1">
        <w:rPr>
          <w:b/>
          <w:bCs/>
        </w:rPr>
        <w:t>Persistent absenteeism:</w:t>
      </w:r>
    </w:p>
    <w:p w14:paraId="7DED5063" w14:textId="77777777" w:rsidR="0056149F" w:rsidRDefault="0056149F" w:rsidP="005E0232">
      <w:pPr>
        <w:pStyle w:val="ListParagraph"/>
        <w:numPr>
          <w:ilvl w:val="0"/>
          <w:numId w:val="19"/>
        </w:numPr>
      </w:pPr>
      <w:r>
        <w:t>Missing 10 percent or more of schooling across the year for any reason</w:t>
      </w:r>
    </w:p>
    <w:p w14:paraId="323E8BD7" w14:textId="4126981F" w:rsidR="0056149F" w:rsidRDefault="0056149F" w:rsidP="00356E36">
      <w:pPr>
        <w:pStyle w:val="Heading10"/>
        <w:spacing w:before="200"/>
      </w:pPr>
      <w:bookmarkStart w:id="8" w:name="_Roles_and_responsibilities_1"/>
      <w:bookmarkEnd w:id="8"/>
      <w:r>
        <w:lastRenderedPageBreak/>
        <w:t xml:space="preserve">Roles and responsibilities </w:t>
      </w:r>
    </w:p>
    <w:p w14:paraId="56BCE456" w14:textId="38CEA5B5" w:rsidR="0056149F" w:rsidRDefault="0056149F" w:rsidP="00356E36">
      <w:r>
        <w:t xml:space="preserve">The </w:t>
      </w:r>
      <w:r w:rsidR="00FA02AD">
        <w:t>Trust Board</w:t>
      </w:r>
      <w:r w:rsidR="002272BC">
        <w:t xml:space="preserve"> </w:t>
      </w:r>
      <w:r>
        <w:t>has overall responsibility for:</w:t>
      </w:r>
    </w:p>
    <w:p w14:paraId="2790ACA8" w14:textId="67853E97" w:rsidR="0056149F" w:rsidRDefault="0056149F" w:rsidP="005E0232">
      <w:pPr>
        <w:pStyle w:val="ListParagraph"/>
        <w:numPr>
          <w:ilvl w:val="0"/>
          <w:numId w:val="19"/>
        </w:numPr>
      </w:pPr>
      <w:r>
        <w:t xml:space="preserve">Monitoring the implementation of this policy and all relevant procedures across </w:t>
      </w:r>
      <w:r w:rsidR="00B77186">
        <w:t>TCAT</w:t>
      </w:r>
    </w:p>
    <w:p w14:paraId="743C74B5" w14:textId="3DB5FE6E" w:rsidR="0056149F" w:rsidRDefault="0056149F" w:rsidP="005E0232">
      <w:pPr>
        <w:pStyle w:val="ListParagraph"/>
        <w:numPr>
          <w:ilvl w:val="0"/>
          <w:numId w:val="19"/>
        </w:numPr>
      </w:pPr>
      <w:r>
        <w:t xml:space="preserve">Ensuring that this policy, as written, does not discriminate on any grounds including, but not limited to, ethnicity/national origin, culture, religion, gender, </w:t>
      </w:r>
      <w:r w:rsidR="00E0767B">
        <w:t>disability,</w:t>
      </w:r>
      <w:r>
        <w:t xml:space="preserve"> or sexual orientation</w:t>
      </w:r>
    </w:p>
    <w:p w14:paraId="4E562F20" w14:textId="7BE72468" w:rsidR="0056149F" w:rsidRPr="006E0A9C" w:rsidRDefault="0056149F" w:rsidP="005E0232">
      <w:pPr>
        <w:pStyle w:val="ListParagraph"/>
        <w:numPr>
          <w:ilvl w:val="0"/>
          <w:numId w:val="19"/>
        </w:numPr>
      </w:pPr>
      <w:r>
        <w:t xml:space="preserve">Handling complaints regarding this policy as outlined in the </w:t>
      </w:r>
      <w:r w:rsidR="00F078F5">
        <w:t>T</w:t>
      </w:r>
      <w:r w:rsidR="00B77186">
        <w:t>CAT’</w:t>
      </w:r>
      <w:r w:rsidR="00F078F5">
        <w:t>s</w:t>
      </w:r>
      <w:r w:rsidRPr="006E0A9C">
        <w:t xml:space="preserve"> Complaints Policy</w:t>
      </w:r>
      <w:r w:rsidR="006E0A9C" w:rsidRPr="006E0A9C">
        <w:t xml:space="preserve"> and Procedures</w:t>
      </w:r>
    </w:p>
    <w:p w14:paraId="5B5AC3B4" w14:textId="1C580815" w:rsidR="0056149F" w:rsidRDefault="0056149F" w:rsidP="005E0232">
      <w:pPr>
        <w:pStyle w:val="ListParagraph"/>
        <w:numPr>
          <w:ilvl w:val="0"/>
          <w:numId w:val="19"/>
        </w:numPr>
      </w:pPr>
      <w:r>
        <w:t xml:space="preserve">Having regard to ‘Keeping children safe in education’ when </w:t>
      </w:r>
      <w:proofErr w:type="gramStart"/>
      <w:r>
        <w:t>making arrangements</w:t>
      </w:r>
      <w:proofErr w:type="gramEnd"/>
      <w:r>
        <w:t xml:space="preserve"> to safeguard and promote the welfare of children</w:t>
      </w:r>
    </w:p>
    <w:p w14:paraId="4412AB81" w14:textId="0997B395" w:rsidR="0056149F" w:rsidRPr="006E0A9C" w:rsidRDefault="0056149F" w:rsidP="005E0232">
      <w:pPr>
        <w:pStyle w:val="ListParagraph"/>
        <w:numPr>
          <w:ilvl w:val="0"/>
          <w:numId w:val="19"/>
        </w:numPr>
      </w:pPr>
      <w:r w:rsidRPr="006E0A9C">
        <w:t xml:space="preserve">Ensuring there is a Children Missing Education Policy in place </w:t>
      </w:r>
      <w:r w:rsidR="006E0A9C">
        <w:t xml:space="preserve">in addition to other accepted attendance policies </w:t>
      </w:r>
      <w:r w:rsidRPr="006E0A9C">
        <w:t>and that th</w:t>
      </w:r>
      <w:r w:rsidR="006E0A9C">
        <w:t>ese are</w:t>
      </w:r>
      <w:r w:rsidRPr="006E0A9C">
        <w:t xml:space="preserve"> regularly reviewed and updated</w:t>
      </w:r>
    </w:p>
    <w:p w14:paraId="1B4A48E9" w14:textId="6C9F60FF" w:rsidR="0056149F" w:rsidRDefault="0056149F" w:rsidP="00356E36">
      <w:r>
        <w:t xml:space="preserve">The </w:t>
      </w:r>
      <w:r w:rsidR="00F078F5" w:rsidRPr="001D02DE">
        <w:t xml:space="preserve">Executive </w:t>
      </w:r>
      <w:r w:rsidR="00B478D0" w:rsidRPr="001D02DE">
        <w:t>H</w:t>
      </w:r>
      <w:r w:rsidRPr="001D02DE">
        <w:t>eadteacher</w:t>
      </w:r>
      <w:r w:rsidR="00B77186" w:rsidRPr="001D02DE">
        <w:t>/CEO</w:t>
      </w:r>
      <w:r w:rsidR="00B478D0" w:rsidRPr="001D02DE">
        <w:t xml:space="preserve"> and </w:t>
      </w:r>
      <w:r w:rsidR="00B77186" w:rsidRPr="001D02DE">
        <w:t>Headteacher/</w:t>
      </w:r>
      <w:r w:rsidR="00B478D0" w:rsidRPr="001D02DE">
        <w:t>Head of School</w:t>
      </w:r>
      <w:r w:rsidR="00A53BF1" w:rsidRPr="001D02DE">
        <w:t xml:space="preserve"> </w:t>
      </w:r>
      <w:r w:rsidR="001D02DE" w:rsidRPr="001D02DE">
        <w:t>o</w:t>
      </w:r>
      <w:r w:rsidR="00A53BF1" w:rsidRPr="001D02DE">
        <w:t>r delegated member of SLT</w:t>
      </w:r>
      <w:r w:rsidRPr="001D02DE">
        <w:t xml:space="preserve"> is </w:t>
      </w:r>
      <w:r>
        <w:t xml:space="preserve">responsible for: </w:t>
      </w:r>
    </w:p>
    <w:p w14:paraId="0BDBCC58" w14:textId="47A6EA4B" w:rsidR="0056149F" w:rsidRPr="001D02DE" w:rsidRDefault="0056149F" w:rsidP="005E0232">
      <w:pPr>
        <w:pStyle w:val="ListParagraph"/>
        <w:numPr>
          <w:ilvl w:val="0"/>
          <w:numId w:val="20"/>
        </w:numPr>
      </w:pPr>
      <w:r>
        <w:t xml:space="preserve">The day-to-day implementation and management of this policy and all relevant procedures across </w:t>
      </w:r>
      <w:r w:rsidR="00F078F5">
        <w:t>any T</w:t>
      </w:r>
      <w:r w:rsidR="00B77186">
        <w:t>CAT</w:t>
      </w:r>
      <w:r w:rsidR="00F078F5">
        <w:t xml:space="preserve"> school</w:t>
      </w:r>
      <w:r w:rsidR="00B77186">
        <w:t xml:space="preserve"> and </w:t>
      </w:r>
      <w:r w:rsidR="00B77186" w:rsidRPr="001D02DE">
        <w:t>within their own school</w:t>
      </w:r>
    </w:p>
    <w:p w14:paraId="0A3AFA34" w14:textId="352E09AD" w:rsidR="0056149F" w:rsidRPr="001D02DE" w:rsidRDefault="0056149F" w:rsidP="005E0232">
      <w:pPr>
        <w:pStyle w:val="ListParagraph"/>
        <w:numPr>
          <w:ilvl w:val="0"/>
          <w:numId w:val="20"/>
        </w:numPr>
      </w:pPr>
      <w:r w:rsidRPr="001D02DE">
        <w:t xml:space="preserve">Ensuring all parents are aware of </w:t>
      </w:r>
      <w:r w:rsidR="00B77186" w:rsidRPr="001D02DE">
        <w:t>TCAT’</w:t>
      </w:r>
      <w:r w:rsidR="00F078F5" w:rsidRPr="001D02DE">
        <w:t>s</w:t>
      </w:r>
      <w:r w:rsidRPr="001D02DE">
        <w:t xml:space="preserve"> attendance expectations and procedures</w:t>
      </w:r>
    </w:p>
    <w:p w14:paraId="49E0652A" w14:textId="3C8989DC" w:rsidR="006544CA" w:rsidRPr="001D02DE" w:rsidRDefault="006544CA" w:rsidP="006544CA">
      <w:pPr>
        <w:pStyle w:val="ListParagraph"/>
        <w:numPr>
          <w:ilvl w:val="0"/>
          <w:numId w:val="20"/>
        </w:numPr>
      </w:pPr>
      <w:r w:rsidRPr="001D02DE">
        <w:t>Engaging with parents and pupils in school to rectify attendance issues</w:t>
      </w:r>
    </w:p>
    <w:p w14:paraId="139D5324" w14:textId="5BD441D0" w:rsidR="0056149F" w:rsidRDefault="0056149F" w:rsidP="006544CA">
      <w:pPr>
        <w:pStyle w:val="ListParagraph"/>
        <w:numPr>
          <w:ilvl w:val="0"/>
          <w:numId w:val="20"/>
        </w:numPr>
      </w:pPr>
      <w:r>
        <w:t xml:space="preserve">Ensuring that every </w:t>
      </w:r>
      <w:r w:rsidR="00F078F5">
        <w:t>pupil</w:t>
      </w:r>
      <w:r>
        <w:t xml:space="preserve"> has access to full-time education and will act as early as possible to address patterns of absence</w:t>
      </w:r>
    </w:p>
    <w:p w14:paraId="6067D977" w14:textId="3CD86A86" w:rsidR="00CA36D6" w:rsidRDefault="00CA36D6" w:rsidP="005E0232">
      <w:pPr>
        <w:pStyle w:val="ListParagraph"/>
        <w:numPr>
          <w:ilvl w:val="0"/>
          <w:numId w:val="20"/>
        </w:numPr>
      </w:pPr>
      <w:r>
        <w:t xml:space="preserve">Ensuring </w:t>
      </w:r>
      <w:r w:rsidR="00B77186">
        <w:t>TCAT</w:t>
      </w:r>
      <w:r>
        <w:t xml:space="preserve"> works with other agencies to ensure good attendance and where required in holding to account those parents and carers who do not meet the high attendance expectations for their children, for example social services and the Local Authority</w:t>
      </w:r>
    </w:p>
    <w:p w14:paraId="5D7AA4E1" w14:textId="70D4BA6E" w:rsidR="00F078F5" w:rsidRDefault="00F078F5" w:rsidP="00F078F5">
      <w:r>
        <w:t>T</w:t>
      </w:r>
      <w:r w:rsidR="00B77186">
        <w:t>CAT’s</w:t>
      </w:r>
      <w:r w:rsidR="00252610">
        <w:t xml:space="preserve"> Education Welfare Officer</w:t>
      </w:r>
      <w:r>
        <w:t xml:space="preserve"> is responsible for: </w:t>
      </w:r>
    </w:p>
    <w:p w14:paraId="5D99698A" w14:textId="2EFAADF4" w:rsidR="006544CA" w:rsidRPr="00391914" w:rsidRDefault="006544CA" w:rsidP="006544CA">
      <w:pPr>
        <w:pStyle w:val="ListParagraph"/>
        <w:numPr>
          <w:ilvl w:val="0"/>
          <w:numId w:val="64"/>
        </w:numPr>
      </w:pPr>
      <w:r w:rsidRPr="00391914">
        <w:t xml:space="preserve">Working with </w:t>
      </w:r>
      <w:r w:rsidR="001D02DE" w:rsidRPr="00391914">
        <w:t>the</w:t>
      </w:r>
      <w:r w:rsidR="00391914" w:rsidRPr="00391914">
        <w:t xml:space="preserve"> Executive Headteacher</w:t>
      </w:r>
      <w:r w:rsidRPr="00391914">
        <w:t xml:space="preserve">/CEO on the strategic planning and delivery of a trust wide attendance </w:t>
      </w:r>
      <w:r w:rsidR="00391914">
        <w:t xml:space="preserve">strategy and associated </w:t>
      </w:r>
      <w:r w:rsidRPr="00391914">
        <w:t xml:space="preserve">policy </w:t>
      </w:r>
    </w:p>
    <w:p w14:paraId="451432C4" w14:textId="7F0F04BE" w:rsidR="00F078F5" w:rsidRDefault="00F078F5" w:rsidP="00F078F5">
      <w:pPr>
        <w:pStyle w:val="ListParagraph"/>
        <w:numPr>
          <w:ilvl w:val="0"/>
          <w:numId w:val="20"/>
        </w:numPr>
      </w:pPr>
      <w:r w:rsidRPr="00391914">
        <w:t xml:space="preserve">The day-to-day </w:t>
      </w:r>
      <w:r>
        <w:t>implementation and management of this policy and all relevant procedures across any T</w:t>
      </w:r>
      <w:r w:rsidR="00B77186">
        <w:t xml:space="preserve">CAT </w:t>
      </w:r>
      <w:r>
        <w:t>school</w:t>
      </w:r>
    </w:p>
    <w:p w14:paraId="32EC59AD" w14:textId="6DF5857D" w:rsidR="00F078F5" w:rsidRDefault="00F078F5" w:rsidP="00F078F5">
      <w:pPr>
        <w:pStyle w:val="ListParagraph"/>
        <w:numPr>
          <w:ilvl w:val="0"/>
          <w:numId w:val="20"/>
        </w:numPr>
      </w:pPr>
      <w:r>
        <w:t>Ensuring all parents are aware of the T</w:t>
      </w:r>
      <w:r w:rsidR="00B77186">
        <w:t>CAT’</w:t>
      </w:r>
      <w:r>
        <w:t>s attendance expectations and procedures</w:t>
      </w:r>
    </w:p>
    <w:p w14:paraId="30391ED6" w14:textId="12A1211F" w:rsidR="00F078F5" w:rsidRDefault="00F078F5" w:rsidP="00F078F5">
      <w:pPr>
        <w:pStyle w:val="ListParagraph"/>
        <w:numPr>
          <w:ilvl w:val="0"/>
          <w:numId w:val="20"/>
        </w:numPr>
      </w:pPr>
      <w:r>
        <w:t xml:space="preserve">Ensuring that </w:t>
      </w:r>
      <w:r w:rsidR="00252610">
        <w:t>they</w:t>
      </w:r>
      <w:r>
        <w:t xml:space="preserve"> act as early as possibl</w:t>
      </w:r>
      <w:r w:rsidRPr="00391914">
        <w:t xml:space="preserve">e to </w:t>
      </w:r>
      <w:r w:rsidR="00391914" w:rsidRPr="00391914">
        <w:t xml:space="preserve">identify and </w:t>
      </w:r>
      <w:r w:rsidR="006544CA" w:rsidRPr="00391914">
        <w:t>highlight</w:t>
      </w:r>
      <w:r w:rsidRPr="00391914">
        <w:t xml:space="preserve"> patterns </w:t>
      </w:r>
      <w:r>
        <w:t>of absence</w:t>
      </w:r>
    </w:p>
    <w:p w14:paraId="5C3D8621" w14:textId="7D486F2B" w:rsidR="00460169" w:rsidRDefault="00460169" w:rsidP="00460169">
      <w:pPr>
        <w:pStyle w:val="ListParagraph"/>
        <w:numPr>
          <w:ilvl w:val="0"/>
          <w:numId w:val="20"/>
        </w:numPr>
      </w:pPr>
      <w:r>
        <w:t>Engaging with parents and pupils both in school and via home visits to rectify attendance issues</w:t>
      </w:r>
    </w:p>
    <w:p w14:paraId="152E4B04" w14:textId="7AAE15B2" w:rsidR="00F078F5" w:rsidRDefault="00F078F5" w:rsidP="00F078F5">
      <w:pPr>
        <w:pStyle w:val="ListParagraph"/>
        <w:numPr>
          <w:ilvl w:val="0"/>
          <w:numId w:val="20"/>
        </w:numPr>
      </w:pPr>
      <w:r>
        <w:t xml:space="preserve">Ensuring </w:t>
      </w:r>
      <w:r w:rsidR="00B77186">
        <w:t>TCAT</w:t>
      </w:r>
      <w:r>
        <w:t xml:space="preserve"> works with other agencies to ensure good attendance and where required in holding to account those parents and carers who do not meet the high attendance expectations for their children, for example social services and the Local Authority</w:t>
      </w:r>
    </w:p>
    <w:p w14:paraId="320E4049" w14:textId="5341C6DF" w:rsidR="00460169" w:rsidRDefault="00E1481F" w:rsidP="00E1481F">
      <w:pPr>
        <w:pStyle w:val="ListParagraph"/>
        <w:numPr>
          <w:ilvl w:val="0"/>
          <w:numId w:val="20"/>
        </w:numPr>
      </w:pPr>
      <w:r>
        <w:t>Using their professional judgement and knowledge of individual pupils to inform decisions as to whether any welfare concerns should be escalated</w:t>
      </w:r>
      <w:r w:rsidR="006544CA">
        <w:t xml:space="preserve"> </w:t>
      </w:r>
    </w:p>
    <w:p w14:paraId="158B530A" w14:textId="34119969" w:rsidR="0056149F" w:rsidRDefault="00EF4CEB" w:rsidP="005E0232">
      <w:r>
        <w:t>Staff</w:t>
      </w:r>
      <w:r w:rsidR="0056149F">
        <w:t xml:space="preserve"> are responsible for: </w:t>
      </w:r>
    </w:p>
    <w:p w14:paraId="1CFD5AA3" w14:textId="12EF14C5" w:rsidR="0056149F" w:rsidRDefault="0056149F" w:rsidP="005E0232">
      <w:pPr>
        <w:pStyle w:val="ListParagraph"/>
        <w:numPr>
          <w:ilvl w:val="0"/>
          <w:numId w:val="21"/>
        </w:numPr>
      </w:pPr>
      <w:r>
        <w:t xml:space="preserve">Following this policy and ensuring </w:t>
      </w:r>
      <w:r w:rsidR="00460169">
        <w:t>pupils</w:t>
      </w:r>
      <w:r>
        <w:t xml:space="preserve"> do so too</w:t>
      </w:r>
    </w:p>
    <w:p w14:paraId="3E8AD4F0" w14:textId="1B86DBF9" w:rsidR="0056149F" w:rsidRDefault="0056149F" w:rsidP="005E0232">
      <w:pPr>
        <w:pStyle w:val="ListParagraph"/>
        <w:numPr>
          <w:ilvl w:val="0"/>
          <w:numId w:val="21"/>
        </w:numPr>
      </w:pPr>
      <w:r>
        <w:lastRenderedPageBreak/>
        <w:t>Ensuring this policy is implemented fairly and consistently</w:t>
      </w:r>
    </w:p>
    <w:p w14:paraId="6F17DE17" w14:textId="1FB195C8" w:rsidR="0056149F" w:rsidRDefault="0056149F" w:rsidP="005E0232">
      <w:pPr>
        <w:pStyle w:val="ListParagraph"/>
        <w:numPr>
          <w:ilvl w:val="0"/>
          <w:numId w:val="21"/>
        </w:numPr>
      </w:pPr>
      <w:r>
        <w:t>Modelling good attendance behaviour</w:t>
      </w:r>
    </w:p>
    <w:p w14:paraId="70062F8E" w14:textId="57C91387" w:rsidR="005E0232" w:rsidRPr="00391914" w:rsidRDefault="0056149F" w:rsidP="005E0232">
      <w:pPr>
        <w:pStyle w:val="ListParagraph"/>
        <w:numPr>
          <w:ilvl w:val="0"/>
          <w:numId w:val="21"/>
        </w:numPr>
      </w:pPr>
      <w:r>
        <w:t xml:space="preserve">Using their professional </w:t>
      </w:r>
      <w:r w:rsidRPr="00391914">
        <w:t xml:space="preserve">judgement and knowledge of individual </w:t>
      </w:r>
      <w:r w:rsidR="00460169" w:rsidRPr="00391914">
        <w:t>pupils</w:t>
      </w:r>
      <w:r w:rsidRPr="00391914">
        <w:t xml:space="preserve"> to inform decisions as to whether any welfare concerns should be escalated</w:t>
      </w:r>
    </w:p>
    <w:p w14:paraId="5A520737" w14:textId="745E4311" w:rsidR="0056149F" w:rsidRPr="00391914" w:rsidRDefault="001F46D5" w:rsidP="005E0232">
      <w:pPr>
        <w:pStyle w:val="ListParagraph"/>
        <w:numPr>
          <w:ilvl w:val="0"/>
          <w:numId w:val="21"/>
        </w:numPr>
      </w:pPr>
      <w:r w:rsidRPr="00391914">
        <w:t>In line with statutory safeguarding responsibilities</w:t>
      </w:r>
      <w:r w:rsidR="00391914" w:rsidRPr="00391914">
        <w:t>,</w:t>
      </w:r>
      <w:r w:rsidR="0056149F" w:rsidRPr="00391914">
        <w:t xml:space="preserve"> tak</w:t>
      </w:r>
      <w:r w:rsidR="00391914" w:rsidRPr="00391914">
        <w:t>e</w:t>
      </w:r>
      <w:r w:rsidRPr="00391914">
        <w:t xml:space="preserve"> accurate</w:t>
      </w:r>
      <w:r w:rsidR="0056149F" w:rsidRPr="00391914">
        <w:t xml:space="preserve"> attendance register</w:t>
      </w:r>
      <w:r w:rsidR="00391914" w:rsidRPr="00391914">
        <w:t xml:space="preserve">s </w:t>
      </w:r>
      <w:r w:rsidR="0056149F" w:rsidRPr="00391914">
        <w:t>at the relevant times during the school day</w:t>
      </w:r>
    </w:p>
    <w:p w14:paraId="015C9892" w14:textId="7AEACF5B" w:rsidR="001F46D5" w:rsidRPr="00391914" w:rsidRDefault="001F46D5" w:rsidP="005E0232">
      <w:pPr>
        <w:pStyle w:val="ListParagraph"/>
        <w:numPr>
          <w:ilvl w:val="0"/>
          <w:numId w:val="21"/>
        </w:numPr>
      </w:pPr>
      <w:r w:rsidRPr="00391914">
        <w:t xml:space="preserve">In line with </w:t>
      </w:r>
      <w:r w:rsidR="00DE748E" w:rsidRPr="00391914">
        <w:t>statutory</w:t>
      </w:r>
      <w:r w:rsidRPr="00391914">
        <w:t xml:space="preserve"> safeguarding procedures</w:t>
      </w:r>
      <w:r w:rsidR="00391914" w:rsidRPr="00391914">
        <w:t>, all</w:t>
      </w:r>
      <w:r w:rsidRPr="00391914">
        <w:t xml:space="preserve"> staff have the responsibility in monitoring/highlighting and questioning non-attendance</w:t>
      </w:r>
      <w:r w:rsidR="00391914">
        <w:t>, referring identified issues to the in-school attendance lead</w:t>
      </w:r>
    </w:p>
    <w:p w14:paraId="17EBA526" w14:textId="69E75CBF" w:rsidR="0056149F" w:rsidRDefault="0056149F" w:rsidP="005E0232">
      <w:r>
        <w:t xml:space="preserve">The </w:t>
      </w:r>
      <w:r w:rsidR="00733F33">
        <w:t>Headteacher</w:t>
      </w:r>
      <w:r>
        <w:t xml:space="preserve"> </w:t>
      </w:r>
      <w:r w:rsidR="00733F33">
        <w:t xml:space="preserve">or Head of School </w:t>
      </w:r>
      <w:r w:rsidR="008A2ED0">
        <w:t xml:space="preserve">(or a senior member of staff where the </w:t>
      </w:r>
      <w:r w:rsidR="008A2ED0" w:rsidRPr="00E949FF">
        <w:t xml:space="preserve">responsibility has been delegated) </w:t>
      </w:r>
      <w:r w:rsidRPr="00E949FF">
        <w:t xml:space="preserve">is responsible for informing the </w:t>
      </w:r>
      <w:r w:rsidR="00B77186" w:rsidRPr="00E949FF">
        <w:t>Executive TCAT Team</w:t>
      </w:r>
      <w:r w:rsidR="00E949FF" w:rsidRPr="00E949FF">
        <w:t xml:space="preserve"> and the EWO</w:t>
      </w:r>
      <w:r w:rsidR="00B77186" w:rsidRPr="00E949FF">
        <w:t xml:space="preserve"> who will in turn notify the </w:t>
      </w:r>
      <w:r w:rsidRPr="00E949FF">
        <w:t xml:space="preserve">LA of any </w:t>
      </w:r>
      <w:r w:rsidR="00B77186" w:rsidRPr="00E949FF">
        <w:t>pupil</w:t>
      </w:r>
      <w:r w:rsidRPr="00E949FF">
        <w:t xml:space="preserve"> being deleted from the admission and attendance registers </w:t>
      </w:r>
      <w:r>
        <w:t>if they:</w:t>
      </w:r>
    </w:p>
    <w:p w14:paraId="462B56F4" w14:textId="1E8222D2" w:rsidR="0056149F" w:rsidRDefault="0056149F" w:rsidP="005E0232">
      <w:pPr>
        <w:pStyle w:val="ListParagraph"/>
        <w:numPr>
          <w:ilvl w:val="0"/>
          <w:numId w:val="22"/>
        </w:numPr>
      </w:pPr>
      <w:r>
        <w:t>Are being educated from home</w:t>
      </w:r>
    </w:p>
    <w:p w14:paraId="07B3B8AB" w14:textId="7A6202C6" w:rsidR="0056149F" w:rsidRDefault="0056149F" w:rsidP="005E0232">
      <w:pPr>
        <w:pStyle w:val="ListParagraph"/>
        <w:numPr>
          <w:ilvl w:val="0"/>
          <w:numId w:val="22"/>
        </w:numPr>
      </w:pPr>
      <w:r>
        <w:t>No longer live within a reasonable distance of the registered school</w:t>
      </w:r>
    </w:p>
    <w:p w14:paraId="14C02C6D" w14:textId="1D11696E" w:rsidR="0056149F" w:rsidRDefault="0056149F" w:rsidP="005E0232">
      <w:pPr>
        <w:pStyle w:val="ListParagraph"/>
        <w:numPr>
          <w:ilvl w:val="0"/>
          <w:numId w:val="22"/>
        </w:numPr>
      </w:pPr>
      <w:r>
        <w:t>Have an authorised medical note</w:t>
      </w:r>
    </w:p>
    <w:p w14:paraId="2B74FCD5" w14:textId="40067269" w:rsidR="0056149F" w:rsidRDefault="0056149F" w:rsidP="005E0232">
      <w:pPr>
        <w:pStyle w:val="ListParagraph"/>
        <w:numPr>
          <w:ilvl w:val="0"/>
          <w:numId w:val="22"/>
        </w:numPr>
      </w:pPr>
      <w:r>
        <w:t>Are in custody for a period of more than four months and the proprietor does not reasonably believe they will be returning</w:t>
      </w:r>
    </w:p>
    <w:p w14:paraId="421449CD" w14:textId="525FEAA1" w:rsidR="0056149F" w:rsidRDefault="0056149F" w:rsidP="005E0232">
      <w:pPr>
        <w:pStyle w:val="ListParagraph"/>
        <w:numPr>
          <w:ilvl w:val="0"/>
          <w:numId w:val="22"/>
        </w:numPr>
      </w:pPr>
      <w:r>
        <w:t>Have been permanently excluded</w:t>
      </w:r>
    </w:p>
    <w:p w14:paraId="1F600FD2" w14:textId="7F3EE9FD" w:rsidR="0056149F" w:rsidRDefault="0056149F" w:rsidP="005E0232">
      <w:r>
        <w:t>Parents</w:t>
      </w:r>
      <w:r w:rsidR="004D1253">
        <w:t>/Carers</w:t>
      </w:r>
      <w:r>
        <w:t xml:space="preserve"> are responsible for: </w:t>
      </w:r>
    </w:p>
    <w:p w14:paraId="434BB6AB" w14:textId="2BA39329" w:rsidR="0056149F" w:rsidRPr="00E949FF" w:rsidRDefault="0056149F" w:rsidP="005E0232">
      <w:pPr>
        <w:pStyle w:val="ListParagraph"/>
        <w:numPr>
          <w:ilvl w:val="0"/>
          <w:numId w:val="23"/>
        </w:numPr>
      </w:pPr>
      <w:r>
        <w:t xml:space="preserve">Providing </w:t>
      </w:r>
      <w:r w:rsidRPr="00E949FF">
        <w:t>accurate and up-to-date contact details</w:t>
      </w:r>
    </w:p>
    <w:p w14:paraId="4AAB8D9F" w14:textId="09FB9F56" w:rsidR="0056149F" w:rsidRPr="00E949FF" w:rsidRDefault="0056149F" w:rsidP="005E0232">
      <w:pPr>
        <w:pStyle w:val="ListParagraph"/>
        <w:numPr>
          <w:ilvl w:val="0"/>
          <w:numId w:val="23"/>
        </w:numPr>
      </w:pPr>
      <w:r w:rsidRPr="00E949FF">
        <w:t xml:space="preserve">Providing </w:t>
      </w:r>
      <w:r w:rsidR="00BE036A" w:rsidRPr="00E949FF">
        <w:t>the school</w:t>
      </w:r>
      <w:r w:rsidRPr="00E949FF">
        <w:t xml:space="preserve"> with </w:t>
      </w:r>
      <w:r w:rsidR="00BE036A" w:rsidRPr="00E949FF">
        <w:t>all relevant</w:t>
      </w:r>
      <w:r w:rsidRPr="00E949FF">
        <w:t xml:space="preserve"> emergency contact number</w:t>
      </w:r>
      <w:r w:rsidR="00BE036A" w:rsidRPr="00E949FF">
        <w:t>s</w:t>
      </w:r>
    </w:p>
    <w:p w14:paraId="3264DBE3" w14:textId="11D844FE" w:rsidR="0056149F" w:rsidRDefault="0056149F" w:rsidP="005E0232">
      <w:pPr>
        <w:pStyle w:val="ListParagraph"/>
        <w:numPr>
          <w:ilvl w:val="0"/>
          <w:numId w:val="23"/>
        </w:numPr>
      </w:pPr>
      <w:r w:rsidRPr="00E949FF">
        <w:t xml:space="preserve">Updating </w:t>
      </w:r>
      <w:r w:rsidR="00BE036A" w:rsidRPr="00E949FF">
        <w:t xml:space="preserve">the school </w:t>
      </w:r>
      <w:r w:rsidRPr="00E949FF">
        <w:t xml:space="preserve">if their details </w:t>
      </w:r>
      <w:r>
        <w:t>change</w:t>
      </w:r>
    </w:p>
    <w:p w14:paraId="6254661C" w14:textId="69740401" w:rsidR="0056149F" w:rsidRDefault="0056149F" w:rsidP="005E0232">
      <w:pPr>
        <w:pStyle w:val="ListParagraph"/>
        <w:numPr>
          <w:ilvl w:val="0"/>
          <w:numId w:val="23"/>
        </w:numPr>
      </w:pPr>
      <w:r>
        <w:t>The attendance of their children at school</w:t>
      </w:r>
    </w:p>
    <w:p w14:paraId="5ADE276C" w14:textId="7B4FC5D3" w:rsidR="0056149F" w:rsidRDefault="0056149F" w:rsidP="005E0232">
      <w:pPr>
        <w:pStyle w:val="ListParagraph"/>
        <w:numPr>
          <w:ilvl w:val="0"/>
          <w:numId w:val="23"/>
        </w:numPr>
      </w:pPr>
      <w:r>
        <w:t>Promoting good attendance with their children</w:t>
      </w:r>
    </w:p>
    <w:p w14:paraId="3E6525AA" w14:textId="5BFC42DB" w:rsidR="00E1481F" w:rsidRDefault="00E1481F" w:rsidP="005E0232">
      <w:pPr>
        <w:pStyle w:val="ListParagraph"/>
        <w:numPr>
          <w:ilvl w:val="0"/>
          <w:numId w:val="23"/>
        </w:numPr>
      </w:pPr>
      <w:r>
        <w:t xml:space="preserve">Working constructively with </w:t>
      </w:r>
      <w:r w:rsidRPr="00E949FF">
        <w:t xml:space="preserve">the </w:t>
      </w:r>
      <w:r w:rsidR="00E949FF" w:rsidRPr="00E949FF">
        <w:t>s</w:t>
      </w:r>
      <w:r w:rsidR="00BE036A" w:rsidRPr="00E949FF">
        <w:t>chool,</w:t>
      </w:r>
      <w:r w:rsidR="00B77186" w:rsidRPr="00E949FF">
        <w:t xml:space="preserve"> </w:t>
      </w:r>
      <w:r w:rsidRPr="00E949FF">
        <w:t>Education Welfare Officer and other T</w:t>
      </w:r>
      <w:r w:rsidR="00B77186" w:rsidRPr="00E949FF">
        <w:t>CAT</w:t>
      </w:r>
      <w:r w:rsidRPr="00E949FF">
        <w:t xml:space="preserve"> </w:t>
      </w:r>
      <w:r w:rsidR="00EF4CEB" w:rsidRPr="00E949FF">
        <w:t>staff</w:t>
      </w:r>
      <w:r w:rsidRPr="00E949FF">
        <w:t xml:space="preserve"> to bring about any required im</w:t>
      </w:r>
      <w:r>
        <w:t>provements in attendance for their children</w:t>
      </w:r>
    </w:p>
    <w:p w14:paraId="179B3F9D" w14:textId="22E94238" w:rsidR="0056149F" w:rsidRDefault="00E1481F" w:rsidP="005E0232">
      <w:r>
        <w:t>Pupil</w:t>
      </w:r>
      <w:r w:rsidR="00CB660F">
        <w:t>s</w:t>
      </w:r>
      <w:r w:rsidR="0056149F">
        <w:t xml:space="preserve"> are responsible for:</w:t>
      </w:r>
    </w:p>
    <w:p w14:paraId="39E43AA9" w14:textId="4FCC930A" w:rsidR="0056149F" w:rsidRDefault="0056149F" w:rsidP="005E0232">
      <w:pPr>
        <w:pStyle w:val="ListParagraph"/>
        <w:numPr>
          <w:ilvl w:val="0"/>
          <w:numId w:val="24"/>
        </w:numPr>
      </w:pPr>
      <w:r>
        <w:t>Attending their lessons and any agreed activities when at school</w:t>
      </w:r>
    </w:p>
    <w:p w14:paraId="419A61B9" w14:textId="7631C736" w:rsidR="0056149F" w:rsidRDefault="0056149F" w:rsidP="005E0232">
      <w:pPr>
        <w:pStyle w:val="ListParagraph"/>
        <w:numPr>
          <w:ilvl w:val="0"/>
          <w:numId w:val="24"/>
        </w:numPr>
      </w:pPr>
      <w:r>
        <w:t>Arriving punctually to lessons when at school</w:t>
      </w:r>
    </w:p>
    <w:p w14:paraId="6CF69CC4" w14:textId="53D1F9D7" w:rsidR="005E0232" w:rsidRDefault="005E0232" w:rsidP="00356E36">
      <w:pPr>
        <w:pStyle w:val="Heading10"/>
        <w:spacing w:before="200"/>
      </w:pPr>
      <w:bookmarkStart w:id="9" w:name="_Training_of_staff"/>
      <w:bookmarkEnd w:id="9"/>
      <w:r>
        <w:t xml:space="preserve">Training of </w:t>
      </w:r>
      <w:r w:rsidR="00EF4CEB">
        <w:t>staff</w:t>
      </w:r>
      <w:r>
        <w:t xml:space="preserve"> </w:t>
      </w:r>
    </w:p>
    <w:p w14:paraId="6DBEB33C" w14:textId="0BC1C5E9" w:rsidR="005E0232" w:rsidRDefault="00CC77E4" w:rsidP="00356E36">
      <w:r>
        <w:t>T</w:t>
      </w:r>
      <w:r w:rsidR="00B77186">
        <w:t>CAT</w:t>
      </w:r>
      <w:r w:rsidR="005E0232">
        <w:t xml:space="preserve"> will recognise that early intervention can prevent poor attendance. </w:t>
      </w:r>
      <w:r w:rsidR="004D1253">
        <w:t xml:space="preserve"> </w:t>
      </w:r>
      <w:r w:rsidR="005E0232">
        <w:t xml:space="preserve">As such, </w:t>
      </w:r>
      <w:r w:rsidR="00EF4CEB">
        <w:t>staff</w:t>
      </w:r>
      <w:r w:rsidR="005E0232">
        <w:t xml:space="preserve"> will receive training in identifying potentially at-risk </w:t>
      </w:r>
      <w:r>
        <w:t>pupil</w:t>
      </w:r>
      <w:r w:rsidR="005E0232">
        <w:t>s as part of their induction and refresher training.</w:t>
      </w:r>
    </w:p>
    <w:p w14:paraId="47EEFE08" w14:textId="44117670" w:rsidR="005E0232" w:rsidRDefault="005E0232" w:rsidP="00356E36">
      <w:r>
        <w:t xml:space="preserve">Teachers and </w:t>
      </w:r>
      <w:r w:rsidR="004D1253">
        <w:t>Associate Staff</w:t>
      </w:r>
      <w:r>
        <w:t xml:space="preserve"> will receive training on this policy as part of their induction. Following this initial training, </w:t>
      </w:r>
      <w:r w:rsidR="00EF4CEB">
        <w:t>staff</w:t>
      </w:r>
      <w:r>
        <w:t xml:space="preserve"> will receive regular and ongoing training as part of their development.</w:t>
      </w:r>
    </w:p>
    <w:p w14:paraId="36944EDA" w14:textId="3A8B0F4D" w:rsidR="005E0232" w:rsidRDefault="00EF4CEB" w:rsidP="00356E36">
      <w:r>
        <w:t>Staff</w:t>
      </w:r>
      <w:r w:rsidR="005E0232">
        <w:t xml:space="preserve"> will receive training to ensure they understand that increased absence from school could indicate a safeguarding </w:t>
      </w:r>
      <w:r w:rsidR="004D1253">
        <w:t>concern and</w:t>
      </w:r>
      <w:r w:rsidR="005E0232">
        <w:t xml:space="preserve"> know how such concerns should be managed. </w:t>
      </w:r>
    </w:p>
    <w:p w14:paraId="47C3A696" w14:textId="3C0FDE75" w:rsidR="005E0232" w:rsidRDefault="00664D7B" w:rsidP="00356E36">
      <w:pPr>
        <w:pStyle w:val="Heading10"/>
        <w:spacing w:before="200"/>
      </w:pPr>
      <w:bookmarkStart w:id="10" w:name="_Pupil_expectations"/>
      <w:bookmarkEnd w:id="10"/>
      <w:r>
        <w:lastRenderedPageBreak/>
        <w:t>Pupil</w:t>
      </w:r>
      <w:r w:rsidR="005E0232">
        <w:t xml:space="preserve"> expectations </w:t>
      </w:r>
    </w:p>
    <w:p w14:paraId="6C4C587C" w14:textId="6EBAC425" w:rsidR="005E0232" w:rsidRDefault="00664D7B" w:rsidP="00356E36">
      <w:r>
        <w:t>Pupil</w:t>
      </w:r>
      <w:r w:rsidR="005E0232">
        <w:t>s will be expected to attend school every day they are required to be at school and</w:t>
      </w:r>
      <w:r>
        <w:t xml:space="preserve"> secondary age pupils</w:t>
      </w:r>
      <w:r w:rsidR="005E0232">
        <w:t xml:space="preserve"> will </w:t>
      </w:r>
      <w:r w:rsidR="00B77186">
        <w:t>be party to a tacit</w:t>
      </w:r>
      <w:r w:rsidR="005E0232">
        <w:t xml:space="preserve"> agreement at the beginning of each school year</w:t>
      </w:r>
      <w:r w:rsidR="00B77186">
        <w:t xml:space="preserve"> to maintain strong attendance</w:t>
      </w:r>
      <w:r w:rsidR="005E0232">
        <w:t xml:space="preserve">. </w:t>
      </w:r>
      <w:r w:rsidR="00B77186">
        <w:t>Each</w:t>
      </w:r>
      <w:r w:rsidR="005E0232">
        <w:t xml:space="preserve"> school will also expect all </w:t>
      </w:r>
      <w:r w:rsidR="00847547">
        <w:t>student</w:t>
      </w:r>
      <w:r w:rsidR="005E0232">
        <w:t xml:space="preserve">s to attend lessons punctually. </w:t>
      </w:r>
    </w:p>
    <w:p w14:paraId="4CB53245" w14:textId="2BFE1299" w:rsidR="005E0232" w:rsidRDefault="007A6262" w:rsidP="00356E36">
      <w:r>
        <w:t>Pupils</w:t>
      </w:r>
      <w:r w:rsidR="005E0232">
        <w:t xml:space="preserve"> will be encouraged to communicate any concerns related to attendance and absence as soon as possible to the relevant member of </w:t>
      </w:r>
      <w:r w:rsidR="00CE0BFE">
        <w:t>staff</w:t>
      </w:r>
      <w:r w:rsidR="005E0232">
        <w:t>.</w:t>
      </w:r>
    </w:p>
    <w:p w14:paraId="3F345AEA" w14:textId="31874D33" w:rsidR="00596AE4" w:rsidRDefault="00596AE4" w:rsidP="00356E36">
      <w:r>
        <w:t>Working with their Form Tutors</w:t>
      </w:r>
      <w:r w:rsidR="007A6262">
        <w:t xml:space="preserve"> or Class Teachers</w:t>
      </w:r>
      <w:r>
        <w:t xml:space="preserve"> on a daily and weekly basis, </w:t>
      </w:r>
      <w:r w:rsidR="007A6262">
        <w:t>pupil</w:t>
      </w:r>
      <w:r>
        <w:t xml:space="preserve">s will take account of their attendance levels to school and continually strive to improve it, </w:t>
      </w:r>
      <w:r w:rsidR="00E0767B">
        <w:t>monitored,</w:t>
      </w:r>
      <w:r>
        <w:t xml:space="preserve"> and facilitated by their Form Tutor</w:t>
      </w:r>
      <w:r w:rsidR="007A6262">
        <w:t xml:space="preserve"> or Class Teacher, </w:t>
      </w:r>
      <w:r>
        <w:t xml:space="preserve">the pastoral </w:t>
      </w:r>
      <w:r w:rsidR="00287606">
        <w:t>team,</w:t>
      </w:r>
      <w:r w:rsidR="007A6262">
        <w:t xml:space="preserve"> and the </w:t>
      </w:r>
      <w:r w:rsidR="00B77186">
        <w:t>TCAT E</w:t>
      </w:r>
      <w:r w:rsidR="007A6262">
        <w:t>ducation Welfare Officer</w:t>
      </w:r>
      <w:r>
        <w:t>.</w:t>
      </w:r>
    </w:p>
    <w:p w14:paraId="6A9ED257" w14:textId="2CD54A3A" w:rsidR="00E56D63" w:rsidRDefault="00E56D63" w:rsidP="00356E36">
      <w:r w:rsidRPr="00175E45">
        <w:t xml:space="preserve">At </w:t>
      </w:r>
      <w:r w:rsidR="007A6262" w:rsidRPr="00175E45">
        <w:t>T</w:t>
      </w:r>
      <w:r w:rsidR="009C0034" w:rsidRPr="00175E45">
        <w:t>CAT</w:t>
      </w:r>
      <w:r w:rsidR="009F51DD" w:rsidRPr="00175E45">
        <w:t xml:space="preserve"> we </w:t>
      </w:r>
      <w:r w:rsidR="00446821" w:rsidRPr="00175E45">
        <w:t xml:space="preserve">consider GOOD attendance as attending school for every session of every day the school is </w:t>
      </w:r>
      <w:r w:rsidR="000E4B03" w:rsidRPr="00175E45">
        <w:t>open</w:t>
      </w:r>
      <w:r w:rsidRPr="00175E45">
        <w:t xml:space="preserve">, </w:t>
      </w:r>
      <w:r w:rsidR="009F51DD" w:rsidRPr="00175E45">
        <w:t>and</w:t>
      </w:r>
      <w:r w:rsidRPr="00175E45">
        <w:t xml:space="preserve"> employ a banded approach to attendance classification as follows:</w:t>
      </w:r>
    </w:p>
    <w:p w14:paraId="38F65D2E" w14:textId="4F16E6D3" w:rsidR="00BE036A" w:rsidRPr="00E949FF" w:rsidRDefault="00BE036A" w:rsidP="00356E36">
      <w:r w:rsidRPr="00E949FF">
        <w:t>Queen Elizabeth High School</w:t>
      </w:r>
    </w:p>
    <w:tbl>
      <w:tblPr>
        <w:tblStyle w:val="TableGrid"/>
        <w:tblW w:w="0" w:type="auto"/>
        <w:tblLook w:val="04A0" w:firstRow="1" w:lastRow="0" w:firstColumn="1" w:lastColumn="0" w:noHBand="0" w:noVBand="1"/>
      </w:tblPr>
      <w:tblGrid>
        <w:gridCol w:w="4508"/>
        <w:gridCol w:w="4508"/>
      </w:tblGrid>
      <w:tr w:rsidR="005712A0" w14:paraId="68546739" w14:textId="77777777" w:rsidTr="005712A0">
        <w:tc>
          <w:tcPr>
            <w:tcW w:w="4508" w:type="dxa"/>
            <w:shd w:val="clear" w:color="auto" w:fill="93EAFF" w:themeFill="text2" w:themeFillTint="40"/>
          </w:tcPr>
          <w:p w14:paraId="494F9AEE" w14:textId="7F87F2AB" w:rsidR="005712A0" w:rsidRPr="005712A0" w:rsidRDefault="005712A0" w:rsidP="005712A0">
            <w:pPr>
              <w:jc w:val="center"/>
              <w:rPr>
                <w:b/>
                <w:bCs/>
              </w:rPr>
            </w:pPr>
            <w:r w:rsidRPr="005712A0">
              <w:rPr>
                <w:b/>
                <w:bCs/>
              </w:rPr>
              <w:t>% Attendance</w:t>
            </w:r>
          </w:p>
        </w:tc>
        <w:tc>
          <w:tcPr>
            <w:tcW w:w="4508" w:type="dxa"/>
            <w:shd w:val="clear" w:color="auto" w:fill="93EAFF" w:themeFill="text2" w:themeFillTint="40"/>
          </w:tcPr>
          <w:p w14:paraId="0DF76E70" w14:textId="10DA1928" w:rsidR="005712A0" w:rsidRPr="005712A0" w:rsidRDefault="005712A0" w:rsidP="005712A0">
            <w:pPr>
              <w:jc w:val="center"/>
              <w:rPr>
                <w:b/>
                <w:bCs/>
              </w:rPr>
            </w:pPr>
            <w:r w:rsidRPr="005712A0">
              <w:rPr>
                <w:b/>
                <w:bCs/>
              </w:rPr>
              <w:t>Description</w:t>
            </w:r>
          </w:p>
        </w:tc>
      </w:tr>
      <w:tr w:rsidR="005712A0" w14:paraId="081C88D2" w14:textId="77777777" w:rsidTr="009F51DD">
        <w:tc>
          <w:tcPr>
            <w:tcW w:w="4508" w:type="dxa"/>
            <w:shd w:val="clear" w:color="auto" w:fill="99FF66"/>
          </w:tcPr>
          <w:p w14:paraId="0908D9D1" w14:textId="0318D129" w:rsidR="005712A0" w:rsidRDefault="00C16A91" w:rsidP="005712A0">
            <w:pPr>
              <w:jc w:val="center"/>
            </w:pPr>
            <w:r>
              <w:t>100%</w:t>
            </w:r>
          </w:p>
        </w:tc>
        <w:tc>
          <w:tcPr>
            <w:tcW w:w="4508" w:type="dxa"/>
            <w:shd w:val="clear" w:color="auto" w:fill="99FF66"/>
          </w:tcPr>
          <w:p w14:paraId="3398CDD1" w14:textId="4A9BA144" w:rsidR="005712A0" w:rsidRDefault="00C16A91" w:rsidP="005712A0">
            <w:pPr>
              <w:jc w:val="center"/>
            </w:pPr>
            <w:r>
              <w:t>Outstanding</w:t>
            </w:r>
          </w:p>
        </w:tc>
      </w:tr>
      <w:tr w:rsidR="005712A0" w14:paraId="0ED0B7CD" w14:textId="77777777" w:rsidTr="009F51DD">
        <w:tc>
          <w:tcPr>
            <w:tcW w:w="4508" w:type="dxa"/>
            <w:shd w:val="clear" w:color="auto" w:fill="99FF66"/>
          </w:tcPr>
          <w:p w14:paraId="49B9951D" w14:textId="36308766" w:rsidR="005712A0" w:rsidRDefault="00C16A91" w:rsidP="005712A0">
            <w:pPr>
              <w:jc w:val="center"/>
            </w:pPr>
            <w:r>
              <w:t>99.00-99.99%</w:t>
            </w:r>
          </w:p>
        </w:tc>
        <w:tc>
          <w:tcPr>
            <w:tcW w:w="4508" w:type="dxa"/>
            <w:shd w:val="clear" w:color="auto" w:fill="99FF66"/>
          </w:tcPr>
          <w:p w14:paraId="6F9A558B" w14:textId="55035150" w:rsidR="005712A0" w:rsidRDefault="00C16A91" w:rsidP="005712A0">
            <w:pPr>
              <w:jc w:val="center"/>
            </w:pPr>
            <w:r>
              <w:t>Excellent</w:t>
            </w:r>
          </w:p>
        </w:tc>
      </w:tr>
      <w:tr w:rsidR="005712A0" w14:paraId="1F5CCFD1" w14:textId="77777777" w:rsidTr="009F51DD">
        <w:tc>
          <w:tcPr>
            <w:tcW w:w="4508" w:type="dxa"/>
            <w:shd w:val="clear" w:color="auto" w:fill="99FF66"/>
          </w:tcPr>
          <w:p w14:paraId="7827E226" w14:textId="4E91DC0E" w:rsidR="005712A0" w:rsidRDefault="00C16A91" w:rsidP="005712A0">
            <w:pPr>
              <w:jc w:val="center"/>
            </w:pPr>
            <w:r>
              <w:t>98.00-98.99%</w:t>
            </w:r>
          </w:p>
        </w:tc>
        <w:tc>
          <w:tcPr>
            <w:tcW w:w="4508" w:type="dxa"/>
            <w:shd w:val="clear" w:color="auto" w:fill="99FF66"/>
          </w:tcPr>
          <w:p w14:paraId="2D1BD23A" w14:textId="7FA44A57" w:rsidR="005712A0" w:rsidRDefault="00C16A91" w:rsidP="005712A0">
            <w:pPr>
              <w:jc w:val="center"/>
            </w:pPr>
            <w:r>
              <w:t>Very Good</w:t>
            </w:r>
          </w:p>
        </w:tc>
      </w:tr>
      <w:tr w:rsidR="005712A0" w14:paraId="01191E5E" w14:textId="77777777" w:rsidTr="009F51DD">
        <w:tc>
          <w:tcPr>
            <w:tcW w:w="4508" w:type="dxa"/>
            <w:shd w:val="clear" w:color="auto" w:fill="99FF66"/>
          </w:tcPr>
          <w:p w14:paraId="469D491C" w14:textId="4C1E7227" w:rsidR="005712A0" w:rsidRDefault="00C16A91" w:rsidP="005712A0">
            <w:pPr>
              <w:jc w:val="center"/>
            </w:pPr>
            <w:r>
              <w:t>95.00-97.99%</w:t>
            </w:r>
          </w:p>
        </w:tc>
        <w:tc>
          <w:tcPr>
            <w:tcW w:w="4508" w:type="dxa"/>
            <w:shd w:val="clear" w:color="auto" w:fill="99FF66"/>
          </w:tcPr>
          <w:p w14:paraId="1B0A9C41" w14:textId="5A9D1EE7" w:rsidR="005712A0" w:rsidRDefault="00C16A91" w:rsidP="005712A0">
            <w:pPr>
              <w:jc w:val="center"/>
            </w:pPr>
            <w:r>
              <w:t>Good</w:t>
            </w:r>
          </w:p>
        </w:tc>
      </w:tr>
      <w:tr w:rsidR="005712A0" w14:paraId="406B23F6" w14:textId="77777777" w:rsidTr="009F51DD">
        <w:tc>
          <w:tcPr>
            <w:tcW w:w="4508" w:type="dxa"/>
            <w:shd w:val="clear" w:color="auto" w:fill="FFC000"/>
          </w:tcPr>
          <w:p w14:paraId="3BAEAAD4" w14:textId="03BD8232" w:rsidR="005712A0" w:rsidRDefault="00C16A91" w:rsidP="005712A0">
            <w:pPr>
              <w:jc w:val="center"/>
            </w:pPr>
            <w:r>
              <w:t>93.00-94.99%</w:t>
            </w:r>
          </w:p>
        </w:tc>
        <w:tc>
          <w:tcPr>
            <w:tcW w:w="4508" w:type="dxa"/>
            <w:shd w:val="clear" w:color="auto" w:fill="FFC000"/>
          </w:tcPr>
          <w:p w14:paraId="36DC6713" w14:textId="38DAD7C0" w:rsidR="005712A0" w:rsidRDefault="00C16A91" w:rsidP="005712A0">
            <w:pPr>
              <w:jc w:val="center"/>
            </w:pPr>
            <w:r>
              <w:t>Requires Improvement</w:t>
            </w:r>
          </w:p>
        </w:tc>
      </w:tr>
      <w:tr w:rsidR="005712A0" w14:paraId="44D94124" w14:textId="77777777" w:rsidTr="009F51DD">
        <w:tc>
          <w:tcPr>
            <w:tcW w:w="4508" w:type="dxa"/>
            <w:shd w:val="clear" w:color="auto" w:fill="FF0000"/>
          </w:tcPr>
          <w:p w14:paraId="694F68F6" w14:textId="727EA470" w:rsidR="005712A0" w:rsidRDefault="007A3D66" w:rsidP="005712A0">
            <w:pPr>
              <w:jc w:val="center"/>
            </w:pPr>
            <w:r>
              <w:t>90.00-92.99%</w:t>
            </w:r>
          </w:p>
        </w:tc>
        <w:tc>
          <w:tcPr>
            <w:tcW w:w="4508" w:type="dxa"/>
            <w:shd w:val="clear" w:color="auto" w:fill="FF0000"/>
          </w:tcPr>
          <w:p w14:paraId="267A81FB" w14:textId="06BC2EC9" w:rsidR="005712A0" w:rsidRDefault="007A3D66" w:rsidP="005712A0">
            <w:pPr>
              <w:jc w:val="center"/>
            </w:pPr>
            <w:r>
              <w:t>Poor</w:t>
            </w:r>
          </w:p>
        </w:tc>
      </w:tr>
      <w:tr w:rsidR="005712A0" w14:paraId="41E39C9F" w14:textId="77777777" w:rsidTr="009F51DD">
        <w:tc>
          <w:tcPr>
            <w:tcW w:w="4508" w:type="dxa"/>
            <w:shd w:val="clear" w:color="auto" w:fill="FF0000"/>
          </w:tcPr>
          <w:p w14:paraId="5DA4DC71" w14:textId="425B1C68" w:rsidR="005712A0" w:rsidRDefault="00BE036A" w:rsidP="005712A0">
            <w:pPr>
              <w:jc w:val="center"/>
            </w:pPr>
            <w:r>
              <w:t>5</w:t>
            </w:r>
            <w:r w:rsidR="007A3D66">
              <w:t>0.00-89.99%</w:t>
            </w:r>
          </w:p>
        </w:tc>
        <w:tc>
          <w:tcPr>
            <w:tcW w:w="4508" w:type="dxa"/>
            <w:shd w:val="clear" w:color="auto" w:fill="FF0000"/>
          </w:tcPr>
          <w:p w14:paraId="18A9B724" w14:textId="625DB45D" w:rsidR="005712A0" w:rsidRDefault="007A3D66" w:rsidP="005712A0">
            <w:pPr>
              <w:jc w:val="center"/>
            </w:pPr>
            <w:r>
              <w:t>Very Poor</w:t>
            </w:r>
          </w:p>
        </w:tc>
      </w:tr>
      <w:tr w:rsidR="00BE036A" w14:paraId="56F12FA6" w14:textId="77777777" w:rsidTr="009F51DD">
        <w:tc>
          <w:tcPr>
            <w:tcW w:w="4508" w:type="dxa"/>
            <w:shd w:val="clear" w:color="auto" w:fill="FF0000"/>
          </w:tcPr>
          <w:p w14:paraId="5316CE4D" w14:textId="761955DB" w:rsidR="00BE036A" w:rsidRDefault="00BE036A" w:rsidP="005712A0">
            <w:pPr>
              <w:jc w:val="center"/>
            </w:pPr>
            <w:r>
              <w:t>00.00-49.99%</w:t>
            </w:r>
          </w:p>
        </w:tc>
        <w:tc>
          <w:tcPr>
            <w:tcW w:w="4508" w:type="dxa"/>
            <w:shd w:val="clear" w:color="auto" w:fill="FF0000"/>
          </w:tcPr>
          <w:p w14:paraId="2CF53B50" w14:textId="1944FFC2" w:rsidR="00BE036A" w:rsidRDefault="00BE036A" w:rsidP="005712A0">
            <w:pPr>
              <w:jc w:val="center"/>
            </w:pPr>
            <w:r>
              <w:t>Severe Absenteeism</w:t>
            </w:r>
          </w:p>
        </w:tc>
      </w:tr>
    </w:tbl>
    <w:p w14:paraId="4BD681B3" w14:textId="46A3311E" w:rsidR="00BE036A" w:rsidRPr="00E949FF" w:rsidRDefault="00DF31F5" w:rsidP="00356E36">
      <w:r w:rsidRPr="00E949FF">
        <w:t>Bredenbury Primary School, Stoke Prior Primary School, St Peters Primary School</w:t>
      </w:r>
    </w:p>
    <w:tbl>
      <w:tblPr>
        <w:tblStyle w:val="TableGrid"/>
        <w:tblW w:w="0" w:type="auto"/>
        <w:tblLook w:val="04A0" w:firstRow="1" w:lastRow="0" w:firstColumn="1" w:lastColumn="0" w:noHBand="0" w:noVBand="1"/>
      </w:tblPr>
      <w:tblGrid>
        <w:gridCol w:w="4508"/>
        <w:gridCol w:w="4508"/>
      </w:tblGrid>
      <w:tr w:rsidR="00BE036A" w:rsidRPr="005712A0" w14:paraId="24DA2135" w14:textId="77777777" w:rsidTr="000A2171">
        <w:tc>
          <w:tcPr>
            <w:tcW w:w="4508" w:type="dxa"/>
            <w:shd w:val="clear" w:color="auto" w:fill="93EAFF" w:themeFill="text2" w:themeFillTint="40"/>
          </w:tcPr>
          <w:p w14:paraId="0019DC44" w14:textId="77777777" w:rsidR="00BE036A" w:rsidRPr="005712A0" w:rsidRDefault="00BE036A" w:rsidP="000A2171">
            <w:pPr>
              <w:jc w:val="center"/>
              <w:rPr>
                <w:b/>
                <w:bCs/>
              </w:rPr>
            </w:pPr>
            <w:r w:rsidRPr="005712A0">
              <w:rPr>
                <w:b/>
                <w:bCs/>
              </w:rPr>
              <w:t>% Attendance</w:t>
            </w:r>
          </w:p>
        </w:tc>
        <w:tc>
          <w:tcPr>
            <w:tcW w:w="4508" w:type="dxa"/>
            <w:shd w:val="clear" w:color="auto" w:fill="93EAFF" w:themeFill="text2" w:themeFillTint="40"/>
          </w:tcPr>
          <w:p w14:paraId="7B23BB6C" w14:textId="77777777" w:rsidR="00BE036A" w:rsidRPr="005712A0" w:rsidRDefault="00BE036A" w:rsidP="000A2171">
            <w:pPr>
              <w:jc w:val="center"/>
              <w:rPr>
                <w:b/>
                <w:bCs/>
              </w:rPr>
            </w:pPr>
            <w:r w:rsidRPr="005712A0">
              <w:rPr>
                <w:b/>
                <w:bCs/>
              </w:rPr>
              <w:t>Description</w:t>
            </w:r>
          </w:p>
        </w:tc>
      </w:tr>
      <w:tr w:rsidR="00BE036A" w14:paraId="5F91A7FB" w14:textId="77777777" w:rsidTr="000A2171">
        <w:tc>
          <w:tcPr>
            <w:tcW w:w="4508" w:type="dxa"/>
            <w:shd w:val="clear" w:color="auto" w:fill="99FF66"/>
          </w:tcPr>
          <w:p w14:paraId="5F38A447" w14:textId="77777777" w:rsidR="00BE036A" w:rsidRDefault="00BE036A" w:rsidP="000A2171">
            <w:pPr>
              <w:jc w:val="center"/>
            </w:pPr>
            <w:r>
              <w:t>100%</w:t>
            </w:r>
          </w:p>
        </w:tc>
        <w:tc>
          <w:tcPr>
            <w:tcW w:w="4508" w:type="dxa"/>
            <w:shd w:val="clear" w:color="auto" w:fill="99FF66"/>
          </w:tcPr>
          <w:p w14:paraId="1B031036" w14:textId="77777777" w:rsidR="00BE036A" w:rsidRDefault="00BE036A" w:rsidP="000A2171">
            <w:pPr>
              <w:jc w:val="center"/>
            </w:pPr>
            <w:r>
              <w:t>Outstanding</w:t>
            </w:r>
          </w:p>
        </w:tc>
      </w:tr>
      <w:tr w:rsidR="00BE036A" w14:paraId="213DE606" w14:textId="77777777" w:rsidTr="000A2171">
        <w:tc>
          <w:tcPr>
            <w:tcW w:w="4508" w:type="dxa"/>
            <w:shd w:val="clear" w:color="auto" w:fill="99FF66"/>
          </w:tcPr>
          <w:p w14:paraId="71E62325" w14:textId="77777777" w:rsidR="00BE036A" w:rsidRDefault="00BE036A" w:rsidP="000A2171">
            <w:pPr>
              <w:jc w:val="center"/>
            </w:pPr>
            <w:r>
              <w:t>99.00-99.99%</w:t>
            </w:r>
          </w:p>
        </w:tc>
        <w:tc>
          <w:tcPr>
            <w:tcW w:w="4508" w:type="dxa"/>
            <w:shd w:val="clear" w:color="auto" w:fill="99FF66"/>
          </w:tcPr>
          <w:p w14:paraId="24DF2FEA" w14:textId="77777777" w:rsidR="00BE036A" w:rsidRDefault="00BE036A" w:rsidP="000A2171">
            <w:pPr>
              <w:jc w:val="center"/>
            </w:pPr>
            <w:r>
              <w:t>Excellent</w:t>
            </w:r>
          </w:p>
        </w:tc>
      </w:tr>
      <w:tr w:rsidR="00BE036A" w14:paraId="37C4185C" w14:textId="77777777" w:rsidTr="000A2171">
        <w:tc>
          <w:tcPr>
            <w:tcW w:w="4508" w:type="dxa"/>
            <w:shd w:val="clear" w:color="auto" w:fill="99FF66"/>
          </w:tcPr>
          <w:p w14:paraId="5EAE28A1" w14:textId="77777777" w:rsidR="00BE036A" w:rsidRDefault="00BE036A" w:rsidP="000A2171">
            <w:pPr>
              <w:jc w:val="center"/>
            </w:pPr>
            <w:r>
              <w:t>98.00-98.99%</w:t>
            </w:r>
          </w:p>
        </w:tc>
        <w:tc>
          <w:tcPr>
            <w:tcW w:w="4508" w:type="dxa"/>
            <w:shd w:val="clear" w:color="auto" w:fill="99FF66"/>
          </w:tcPr>
          <w:p w14:paraId="5A598805" w14:textId="77777777" w:rsidR="00BE036A" w:rsidRDefault="00BE036A" w:rsidP="000A2171">
            <w:pPr>
              <w:jc w:val="center"/>
            </w:pPr>
            <w:r>
              <w:t>Very Good</w:t>
            </w:r>
          </w:p>
        </w:tc>
      </w:tr>
      <w:tr w:rsidR="00BE036A" w14:paraId="33177152" w14:textId="77777777" w:rsidTr="000A2171">
        <w:tc>
          <w:tcPr>
            <w:tcW w:w="4508" w:type="dxa"/>
            <w:shd w:val="clear" w:color="auto" w:fill="99FF66"/>
          </w:tcPr>
          <w:p w14:paraId="78E75484" w14:textId="6B248910" w:rsidR="00BE036A" w:rsidRDefault="00BE036A" w:rsidP="000A2171">
            <w:pPr>
              <w:jc w:val="center"/>
            </w:pPr>
            <w:r>
              <w:t>9</w:t>
            </w:r>
            <w:r w:rsidR="00DF31F5">
              <w:t>6</w:t>
            </w:r>
            <w:r>
              <w:t>.00-97.99%</w:t>
            </w:r>
          </w:p>
        </w:tc>
        <w:tc>
          <w:tcPr>
            <w:tcW w:w="4508" w:type="dxa"/>
            <w:shd w:val="clear" w:color="auto" w:fill="99FF66"/>
          </w:tcPr>
          <w:p w14:paraId="5DA236A6" w14:textId="77777777" w:rsidR="00BE036A" w:rsidRDefault="00BE036A" w:rsidP="000A2171">
            <w:pPr>
              <w:jc w:val="center"/>
            </w:pPr>
            <w:r>
              <w:t>Good</w:t>
            </w:r>
          </w:p>
        </w:tc>
      </w:tr>
      <w:tr w:rsidR="00BE036A" w14:paraId="49272074" w14:textId="77777777" w:rsidTr="000A2171">
        <w:tc>
          <w:tcPr>
            <w:tcW w:w="4508" w:type="dxa"/>
            <w:shd w:val="clear" w:color="auto" w:fill="FFC000"/>
          </w:tcPr>
          <w:p w14:paraId="256329A9" w14:textId="036FF9DD" w:rsidR="00BE036A" w:rsidRDefault="00BE036A" w:rsidP="000A2171">
            <w:pPr>
              <w:jc w:val="center"/>
            </w:pPr>
            <w:r>
              <w:t>93.00-9</w:t>
            </w:r>
            <w:r w:rsidR="00DF31F5">
              <w:t>5</w:t>
            </w:r>
            <w:r>
              <w:t>.99%</w:t>
            </w:r>
          </w:p>
        </w:tc>
        <w:tc>
          <w:tcPr>
            <w:tcW w:w="4508" w:type="dxa"/>
            <w:shd w:val="clear" w:color="auto" w:fill="FFC000"/>
          </w:tcPr>
          <w:p w14:paraId="68420E2F" w14:textId="77777777" w:rsidR="00BE036A" w:rsidRDefault="00BE036A" w:rsidP="000A2171">
            <w:pPr>
              <w:jc w:val="center"/>
            </w:pPr>
            <w:r>
              <w:t>Requires Improvement</w:t>
            </w:r>
          </w:p>
        </w:tc>
      </w:tr>
      <w:tr w:rsidR="00BE036A" w14:paraId="732DE7E7" w14:textId="77777777" w:rsidTr="000A2171">
        <w:tc>
          <w:tcPr>
            <w:tcW w:w="4508" w:type="dxa"/>
            <w:shd w:val="clear" w:color="auto" w:fill="FF0000"/>
          </w:tcPr>
          <w:p w14:paraId="7D14D3E2" w14:textId="77777777" w:rsidR="00BE036A" w:rsidRDefault="00BE036A" w:rsidP="000A2171">
            <w:pPr>
              <w:jc w:val="center"/>
            </w:pPr>
            <w:r>
              <w:t>90.00-92.99%</w:t>
            </w:r>
          </w:p>
        </w:tc>
        <w:tc>
          <w:tcPr>
            <w:tcW w:w="4508" w:type="dxa"/>
            <w:shd w:val="clear" w:color="auto" w:fill="FF0000"/>
          </w:tcPr>
          <w:p w14:paraId="23118BD3" w14:textId="77777777" w:rsidR="00BE036A" w:rsidRDefault="00BE036A" w:rsidP="000A2171">
            <w:pPr>
              <w:jc w:val="center"/>
            </w:pPr>
            <w:r>
              <w:t>Poor</w:t>
            </w:r>
          </w:p>
        </w:tc>
      </w:tr>
      <w:tr w:rsidR="00BE036A" w14:paraId="364C16A1" w14:textId="77777777" w:rsidTr="000A2171">
        <w:tc>
          <w:tcPr>
            <w:tcW w:w="4508" w:type="dxa"/>
            <w:shd w:val="clear" w:color="auto" w:fill="FF0000"/>
          </w:tcPr>
          <w:p w14:paraId="43268958" w14:textId="77777777" w:rsidR="00BE036A" w:rsidRDefault="00BE036A" w:rsidP="000A2171">
            <w:pPr>
              <w:jc w:val="center"/>
            </w:pPr>
            <w:r>
              <w:t>50.00-89.99%</w:t>
            </w:r>
          </w:p>
        </w:tc>
        <w:tc>
          <w:tcPr>
            <w:tcW w:w="4508" w:type="dxa"/>
            <w:shd w:val="clear" w:color="auto" w:fill="FF0000"/>
          </w:tcPr>
          <w:p w14:paraId="386FDBB2" w14:textId="77777777" w:rsidR="00BE036A" w:rsidRDefault="00BE036A" w:rsidP="000A2171">
            <w:pPr>
              <w:jc w:val="center"/>
            </w:pPr>
            <w:r>
              <w:t>Very Poor</w:t>
            </w:r>
          </w:p>
        </w:tc>
      </w:tr>
      <w:tr w:rsidR="00BE036A" w14:paraId="4D422229" w14:textId="77777777" w:rsidTr="000A2171">
        <w:tc>
          <w:tcPr>
            <w:tcW w:w="4508" w:type="dxa"/>
            <w:shd w:val="clear" w:color="auto" w:fill="FF0000"/>
          </w:tcPr>
          <w:p w14:paraId="200CE599" w14:textId="77777777" w:rsidR="00BE036A" w:rsidRDefault="00BE036A" w:rsidP="000A2171">
            <w:pPr>
              <w:jc w:val="center"/>
            </w:pPr>
            <w:r>
              <w:lastRenderedPageBreak/>
              <w:t>00.00-49.99%</w:t>
            </w:r>
          </w:p>
        </w:tc>
        <w:tc>
          <w:tcPr>
            <w:tcW w:w="4508" w:type="dxa"/>
            <w:shd w:val="clear" w:color="auto" w:fill="FF0000"/>
          </w:tcPr>
          <w:p w14:paraId="29D0E085" w14:textId="77777777" w:rsidR="00BE036A" w:rsidRDefault="00BE036A" w:rsidP="000A2171">
            <w:pPr>
              <w:jc w:val="center"/>
            </w:pPr>
            <w:r>
              <w:t>Severe Absenteeism</w:t>
            </w:r>
          </w:p>
        </w:tc>
      </w:tr>
    </w:tbl>
    <w:p w14:paraId="6E068E52" w14:textId="115CC449" w:rsidR="00E56D63" w:rsidRDefault="007A3D66" w:rsidP="00356E36">
      <w:r>
        <w:t xml:space="preserve">These attendance descriptors are used consistently across </w:t>
      </w:r>
      <w:r w:rsidR="009C0034">
        <w:t>TCAT</w:t>
      </w:r>
      <w:r>
        <w:t xml:space="preserve"> when referring to </w:t>
      </w:r>
      <w:r w:rsidR="009F51DD">
        <w:t>pupil</w:t>
      </w:r>
      <w:r>
        <w:t xml:space="preserve"> attendance, for example in periodic progress reports to parents and carers.</w:t>
      </w:r>
    </w:p>
    <w:p w14:paraId="1E737AA9" w14:textId="6BAAC0CA" w:rsidR="005E0232" w:rsidRDefault="0060333F" w:rsidP="00356E36">
      <w:pPr>
        <w:pStyle w:val="Heading10"/>
        <w:spacing w:before="200"/>
      </w:pPr>
      <w:bookmarkStart w:id="11" w:name="_[Updated]_Pupils_at"/>
      <w:bookmarkEnd w:id="11"/>
      <w:r>
        <w:t>Pupils</w:t>
      </w:r>
      <w:r w:rsidR="005E0232">
        <w:t xml:space="preserve"> at risk of persistent absence (PA) </w:t>
      </w:r>
    </w:p>
    <w:p w14:paraId="789843D0" w14:textId="5DA22BB7" w:rsidR="00F6788D" w:rsidRPr="00437B1C" w:rsidRDefault="0060333F" w:rsidP="00356E36">
      <w:r w:rsidRPr="00437B1C">
        <w:t>T</w:t>
      </w:r>
      <w:r w:rsidR="009C0034" w:rsidRPr="00437B1C">
        <w:t>CAT</w:t>
      </w:r>
      <w:r w:rsidR="00F6788D" w:rsidRPr="00437B1C">
        <w:t xml:space="preserve"> will ensure it provides support to </w:t>
      </w:r>
      <w:r w:rsidR="009F1DF7" w:rsidRPr="00437B1C">
        <w:t>pupil</w:t>
      </w:r>
      <w:r w:rsidR="00F6788D" w:rsidRPr="00437B1C">
        <w:t>s</w:t>
      </w:r>
      <w:r w:rsidR="009F1DF7" w:rsidRPr="00437B1C">
        <w:t xml:space="preserve"> and their parents</w:t>
      </w:r>
      <w:r w:rsidR="00F6788D" w:rsidRPr="00437B1C">
        <w:t xml:space="preserve"> at risk of persistent absence (PA), in conjunction with all relevant external authorities where necessary.</w:t>
      </w:r>
    </w:p>
    <w:p w14:paraId="046E7C53" w14:textId="24145465" w:rsidR="00F6788D" w:rsidRPr="00437B1C" w:rsidRDefault="00F6788D" w:rsidP="00356E36">
      <w:r w:rsidRPr="00437B1C">
        <w:t xml:space="preserve">In order to ensure </w:t>
      </w:r>
      <w:r w:rsidR="009C0034" w:rsidRPr="00437B1C">
        <w:t>TCAT</w:t>
      </w:r>
      <w:r w:rsidRPr="00437B1C">
        <w:t xml:space="preserve"> has effective procedures for managing PA, the </w:t>
      </w:r>
      <w:r w:rsidR="009C0034" w:rsidRPr="00437B1C">
        <w:t xml:space="preserve">TCAT </w:t>
      </w:r>
      <w:r w:rsidR="009F1DF7" w:rsidRPr="00437B1C">
        <w:t>Education Welfare Officer</w:t>
      </w:r>
      <w:r w:rsidRPr="00437B1C">
        <w:t xml:space="preserve"> </w:t>
      </w:r>
      <w:r w:rsidR="008F7CB4" w:rsidRPr="00437B1C">
        <w:t xml:space="preserve">will communicate with the delegated member of SLT </w:t>
      </w:r>
      <w:r w:rsidR="00437B1C" w:rsidRPr="00437B1C">
        <w:t xml:space="preserve">for each school </w:t>
      </w:r>
      <w:r w:rsidR="008F7CB4" w:rsidRPr="00437B1C">
        <w:t>who will</w:t>
      </w:r>
      <w:r w:rsidR="00437B1C" w:rsidRPr="00437B1C">
        <w:t>:</w:t>
      </w:r>
    </w:p>
    <w:p w14:paraId="1DA43613" w14:textId="0586555C" w:rsidR="00F6788D" w:rsidRPr="00437B1C" w:rsidRDefault="00F6788D" w:rsidP="007E03EC">
      <w:pPr>
        <w:pStyle w:val="ListParagraph"/>
        <w:numPr>
          <w:ilvl w:val="0"/>
          <w:numId w:val="25"/>
        </w:numPr>
      </w:pPr>
      <w:r w:rsidRPr="00437B1C">
        <w:t>Establish a range of evidence-based interventions to address barriers to attendanc</w:t>
      </w:r>
      <w:r w:rsidR="009F132D" w:rsidRPr="00437B1C">
        <w:t>e</w:t>
      </w:r>
    </w:p>
    <w:p w14:paraId="3FBB3A0A" w14:textId="0D8561F2" w:rsidR="00F6788D" w:rsidRPr="00437B1C" w:rsidRDefault="00F6788D" w:rsidP="007E03EC">
      <w:pPr>
        <w:pStyle w:val="ListParagraph"/>
        <w:numPr>
          <w:ilvl w:val="0"/>
          <w:numId w:val="25"/>
        </w:numPr>
      </w:pPr>
      <w:r w:rsidRPr="00437B1C">
        <w:t>Monitor the implementation and quality of escalation procedures and seek robust evidence of the escalation procedures that work</w:t>
      </w:r>
    </w:p>
    <w:p w14:paraId="0CAE61E2" w14:textId="510B4B3E" w:rsidR="00F6788D" w:rsidRPr="00437B1C" w:rsidRDefault="00F6788D" w:rsidP="007E03EC">
      <w:pPr>
        <w:pStyle w:val="ListParagraph"/>
        <w:numPr>
          <w:ilvl w:val="0"/>
          <w:numId w:val="25"/>
        </w:numPr>
      </w:pPr>
      <w:r w:rsidRPr="00437B1C">
        <w:t>Attend or lead attendance reviews in line with escalation procedures</w:t>
      </w:r>
    </w:p>
    <w:p w14:paraId="18EDE32F" w14:textId="02B5DB50" w:rsidR="00F6788D" w:rsidRPr="00437B1C" w:rsidRDefault="00F6788D" w:rsidP="007E03EC">
      <w:pPr>
        <w:pStyle w:val="ListParagraph"/>
        <w:numPr>
          <w:ilvl w:val="0"/>
          <w:numId w:val="25"/>
        </w:numPr>
      </w:pPr>
      <w:r w:rsidRPr="00437B1C">
        <w:t>Establish robust escalation procedures which will be initiated before absence becomes a problem by:</w:t>
      </w:r>
    </w:p>
    <w:p w14:paraId="06768F58" w14:textId="18722F59" w:rsidR="003F4C91" w:rsidRPr="00437B1C" w:rsidRDefault="00024300" w:rsidP="00024300">
      <w:pPr>
        <w:pStyle w:val="ListParagraph"/>
        <w:numPr>
          <w:ilvl w:val="1"/>
          <w:numId w:val="25"/>
        </w:numPr>
      </w:pPr>
      <w:r w:rsidRPr="00437B1C">
        <w:t xml:space="preserve">Monitoring robustly attendance at </w:t>
      </w:r>
      <w:r w:rsidR="009E2345" w:rsidRPr="00437B1C">
        <w:t>pupil</w:t>
      </w:r>
      <w:r w:rsidRPr="00437B1C">
        <w:t xml:space="preserve"> level through Form Tutors</w:t>
      </w:r>
      <w:r w:rsidR="009E2345" w:rsidRPr="00437B1C">
        <w:t xml:space="preserve"> and Class </w:t>
      </w:r>
      <w:r w:rsidR="00437B1C" w:rsidRPr="00437B1C">
        <w:t>T</w:t>
      </w:r>
      <w:r w:rsidR="009E2345" w:rsidRPr="00437B1C">
        <w:t>eachers</w:t>
      </w:r>
      <w:r w:rsidRPr="00437B1C">
        <w:t xml:space="preserve"> and the pastoral team on a daily and weekly basis</w:t>
      </w:r>
    </w:p>
    <w:p w14:paraId="4533D975" w14:textId="0D3BB8EE" w:rsidR="00024300" w:rsidRPr="00437B1C" w:rsidRDefault="00024300" w:rsidP="00024300">
      <w:pPr>
        <w:pStyle w:val="ListParagraph"/>
        <w:numPr>
          <w:ilvl w:val="1"/>
          <w:numId w:val="25"/>
        </w:numPr>
      </w:pPr>
      <w:r w:rsidRPr="00437B1C">
        <w:t xml:space="preserve">Formulating “High Risk” lists for </w:t>
      </w:r>
      <w:r w:rsidR="009E2345" w:rsidRPr="00437B1C">
        <w:t>pupils</w:t>
      </w:r>
      <w:r w:rsidRPr="00437B1C">
        <w:t xml:space="preserve"> at or at risk of becoming a persistent absentee (PA) and taking swift action to reduce non-attendance</w:t>
      </w:r>
    </w:p>
    <w:p w14:paraId="4ED619E6" w14:textId="6095FFC4" w:rsidR="00024300" w:rsidRPr="00437B1C" w:rsidRDefault="0074546A" w:rsidP="00024300">
      <w:pPr>
        <w:pStyle w:val="ListParagraph"/>
        <w:numPr>
          <w:ilvl w:val="1"/>
          <w:numId w:val="25"/>
        </w:numPr>
      </w:pPr>
      <w:r w:rsidRPr="00437B1C">
        <w:t xml:space="preserve">Inform the </w:t>
      </w:r>
      <w:r w:rsidR="00437B1C" w:rsidRPr="00437B1C">
        <w:t>L</w:t>
      </w:r>
      <w:r w:rsidRPr="00437B1C">
        <w:t xml:space="preserve">ink </w:t>
      </w:r>
      <w:r w:rsidR="009E2345" w:rsidRPr="00437B1C">
        <w:t>Trustee</w:t>
      </w:r>
      <w:r w:rsidRPr="00437B1C">
        <w:t xml:space="preserve"> for attendance on a weekly basis of overall attendance, the attendance of specific groups, punctuality compliance and persistent absentee rates</w:t>
      </w:r>
    </w:p>
    <w:p w14:paraId="741EC302" w14:textId="1317E052" w:rsidR="00F6788D" w:rsidRPr="00437B1C" w:rsidRDefault="00F6788D" w:rsidP="0074546A">
      <w:pPr>
        <w:pStyle w:val="ListParagraph"/>
        <w:numPr>
          <w:ilvl w:val="1"/>
          <w:numId w:val="25"/>
        </w:numPr>
      </w:pPr>
      <w:r w:rsidRPr="00437B1C">
        <w:t>Sending letters</w:t>
      </w:r>
      <w:r w:rsidR="003F4C91" w:rsidRPr="00437B1C">
        <w:t>/emails/texts or instant messages as appropriate</w:t>
      </w:r>
      <w:r w:rsidRPr="00437B1C">
        <w:t xml:space="preserve"> to parents</w:t>
      </w:r>
      <w:r w:rsidR="003F4C91" w:rsidRPr="00437B1C">
        <w:t xml:space="preserve"> and carers, and, where triggers have been reached, initiate the </w:t>
      </w:r>
      <w:r w:rsidR="00812F2B" w:rsidRPr="00437B1C">
        <w:t>Attendance Intervention Review</w:t>
      </w:r>
      <w:r w:rsidR="003F4C91" w:rsidRPr="00437B1C">
        <w:t xml:space="preserve"> (AIR) system</w:t>
      </w:r>
    </w:p>
    <w:p w14:paraId="5B2C0C40" w14:textId="2837BA38" w:rsidR="00F6788D" w:rsidRPr="00437B1C" w:rsidRDefault="00F6788D" w:rsidP="00024300">
      <w:pPr>
        <w:pStyle w:val="ListParagraph"/>
        <w:numPr>
          <w:ilvl w:val="1"/>
          <w:numId w:val="25"/>
        </w:numPr>
      </w:pPr>
      <w:r w:rsidRPr="00437B1C">
        <w:t>Engaging with LA attendance teams</w:t>
      </w:r>
      <w:r w:rsidR="0074546A" w:rsidRPr="00437B1C">
        <w:t xml:space="preserve"> in both intervention and prosecution</w:t>
      </w:r>
    </w:p>
    <w:p w14:paraId="43DEDC13" w14:textId="48BA1E10" w:rsidR="00F6788D" w:rsidRPr="00437B1C" w:rsidRDefault="00F6788D" w:rsidP="00024300">
      <w:pPr>
        <w:pStyle w:val="ListParagraph"/>
        <w:numPr>
          <w:ilvl w:val="1"/>
          <w:numId w:val="25"/>
        </w:numPr>
      </w:pPr>
      <w:r w:rsidRPr="00437B1C">
        <w:t>Using fixed penalty notices</w:t>
      </w:r>
      <w:r w:rsidR="00506E64" w:rsidRPr="00437B1C">
        <w:t xml:space="preserve"> in line with established trigger points</w:t>
      </w:r>
    </w:p>
    <w:p w14:paraId="57ADA329" w14:textId="1B0C73A3" w:rsidR="00F6788D" w:rsidRPr="00437B1C" w:rsidRDefault="00F6788D" w:rsidP="00024300">
      <w:pPr>
        <w:pStyle w:val="ListParagraph"/>
        <w:numPr>
          <w:ilvl w:val="1"/>
          <w:numId w:val="25"/>
        </w:numPr>
      </w:pPr>
      <w:r w:rsidRPr="00437B1C">
        <w:t>Creating attendance clinics</w:t>
      </w:r>
    </w:p>
    <w:p w14:paraId="3B594911" w14:textId="29B5F42B" w:rsidR="00F6788D" w:rsidRPr="00437B1C" w:rsidRDefault="00F6788D" w:rsidP="007E03EC">
      <w:r w:rsidRPr="00437B1C">
        <w:t xml:space="preserve">The </w:t>
      </w:r>
      <w:r w:rsidR="00FA02AD">
        <w:t>Trust Board</w:t>
      </w:r>
      <w:r w:rsidR="009F132D" w:rsidRPr="00437B1C">
        <w:t xml:space="preserve"> or a designated </w:t>
      </w:r>
      <w:r w:rsidR="009C0034" w:rsidRPr="00437B1C">
        <w:t>c</w:t>
      </w:r>
      <w:r w:rsidR="009F132D" w:rsidRPr="00437B1C">
        <w:t>ommittee</w:t>
      </w:r>
      <w:r w:rsidRPr="00437B1C">
        <w:t xml:space="preserve"> will engage in attendance panels</w:t>
      </w:r>
      <w:r w:rsidR="002E7D65" w:rsidRPr="00437B1C">
        <w:t xml:space="preserve"> for identified high risk </w:t>
      </w:r>
      <w:r w:rsidR="009E2345" w:rsidRPr="00437B1C">
        <w:t>pupil</w:t>
      </w:r>
      <w:r w:rsidR="002E7D65" w:rsidRPr="00437B1C">
        <w:t>s</w:t>
      </w:r>
      <w:r w:rsidRPr="00437B1C">
        <w:t xml:space="preserve"> </w:t>
      </w:r>
      <w:r w:rsidR="009E2345" w:rsidRPr="00437B1C">
        <w:t xml:space="preserve">and their parents </w:t>
      </w:r>
      <w:r w:rsidRPr="00437B1C">
        <w:t>to reinforce messages and outline relevance in terms of training and employment</w:t>
      </w:r>
      <w:r w:rsidR="009C0034" w:rsidRPr="00437B1C">
        <w:t xml:space="preserve"> where other interventions have not secured improvements in attendance</w:t>
      </w:r>
      <w:r w:rsidRPr="00437B1C">
        <w:t>.</w:t>
      </w:r>
    </w:p>
    <w:p w14:paraId="6B54DD9A" w14:textId="6BF52DC4" w:rsidR="00F6788D" w:rsidRPr="00437B1C" w:rsidRDefault="00F6788D" w:rsidP="007E03EC">
      <w:r w:rsidRPr="00437B1C">
        <w:t xml:space="preserve">Where a </w:t>
      </w:r>
      <w:r w:rsidR="009E2345" w:rsidRPr="00437B1C">
        <w:t>pupil</w:t>
      </w:r>
      <w:r w:rsidRPr="00437B1C">
        <w:t xml:space="preserve"> becomes at risk of PA,</w:t>
      </w:r>
      <w:r w:rsidR="001F637B" w:rsidRPr="00437B1C">
        <w:t xml:space="preserve"> delegated member</w:t>
      </w:r>
      <w:r w:rsidR="00437B1C" w:rsidRPr="00437B1C">
        <w:t>s</w:t>
      </w:r>
      <w:r w:rsidR="001F637B" w:rsidRPr="00437B1C">
        <w:t xml:space="preserve"> of</w:t>
      </w:r>
      <w:r w:rsidRPr="00437B1C">
        <w:t xml:space="preserve"> </w:t>
      </w:r>
      <w:r w:rsidR="009C0034" w:rsidRPr="00437B1C">
        <w:t>TCAT</w:t>
      </w:r>
      <w:r w:rsidR="001F637B" w:rsidRPr="00437B1C">
        <w:t xml:space="preserve"> staff</w:t>
      </w:r>
      <w:r w:rsidRPr="00437B1C">
        <w:t xml:space="preserve"> will:</w:t>
      </w:r>
    </w:p>
    <w:p w14:paraId="31C64147" w14:textId="0F875403" w:rsidR="00F6788D" w:rsidRPr="00437B1C" w:rsidRDefault="00F6788D" w:rsidP="007E03EC">
      <w:pPr>
        <w:pStyle w:val="ListParagraph"/>
        <w:numPr>
          <w:ilvl w:val="0"/>
          <w:numId w:val="28"/>
        </w:numPr>
      </w:pPr>
      <w:r w:rsidRPr="00437B1C">
        <w:t xml:space="preserve">Welcome the </w:t>
      </w:r>
      <w:r w:rsidR="009E2345" w:rsidRPr="00437B1C">
        <w:t>pupil</w:t>
      </w:r>
      <w:r w:rsidRPr="00437B1C">
        <w:t xml:space="preserve"> back following any absence and provide catch-up support to build confidence and bridge gaps in learning</w:t>
      </w:r>
    </w:p>
    <w:p w14:paraId="271D164A" w14:textId="4C40AF21" w:rsidR="0080306B" w:rsidRPr="00437B1C" w:rsidRDefault="0080306B" w:rsidP="007E03EC">
      <w:pPr>
        <w:pStyle w:val="ListParagraph"/>
        <w:numPr>
          <w:ilvl w:val="0"/>
          <w:numId w:val="28"/>
        </w:numPr>
      </w:pPr>
      <w:r w:rsidRPr="00437B1C">
        <w:t xml:space="preserve">Consider the implementation of a part-time phased return in line with Local Authority parameters to break down any barriers to a </w:t>
      </w:r>
      <w:r w:rsidR="00197C84" w:rsidRPr="00437B1C">
        <w:t>long-term</w:t>
      </w:r>
      <w:r w:rsidRPr="00437B1C">
        <w:t xml:space="preserve"> return to full attendance</w:t>
      </w:r>
    </w:p>
    <w:p w14:paraId="1DC2FCAA" w14:textId="5C4DE630" w:rsidR="00F6788D" w:rsidRPr="00437B1C" w:rsidRDefault="00F6788D" w:rsidP="007E03EC">
      <w:pPr>
        <w:pStyle w:val="ListParagraph"/>
        <w:numPr>
          <w:ilvl w:val="0"/>
          <w:numId w:val="28"/>
        </w:numPr>
      </w:pPr>
      <w:r w:rsidRPr="00437B1C">
        <w:t xml:space="preserve">Meet with the </w:t>
      </w:r>
      <w:r w:rsidR="00BD694F" w:rsidRPr="00437B1C">
        <w:t>pupil</w:t>
      </w:r>
      <w:r w:rsidRPr="00437B1C">
        <w:t xml:space="preserve"> to discuss absence, patterns, </w:t>
      </w:r>
      <w:r w:rsidR="00E0767B" w:rsidRPr="00437B1C">
        <w:t>barriers,</w:t>
      </w:r>
      <w:r w:rsidRPr="00437B1C">
        <w:t xml:space="preserve"> and problems</w:t>
      </w:r>
      <w:r w:rsidR="002E7D65" w:rsidRPr="00437B1C">
        <w:t xml:space="preserve"> through the raising of an AIR 1</w:t>
      </w:r>
      <w:r w:rsidR="00BD694F" w:rsidRPr="00437B1C">
        <w:t xml:space="preserve"> (secondary age pupils only)</w:t>
      </w:r>
    </w:p>
    <w:p w14:paraId="5C63BE41" w14:textId="18186735" w:rsidR="00F6788D" w:rsidRPr="00437B1C" w:rsidRDefault="00F6788D" w:rsidP="007E03EC">
      <w:pPr>
        <w:pStyle w:val="ListParagraph"/>
        <w:numPr>
          <w:ilvl w:val="0"/>
          <w:numId w:val="28"/>
        </w:numPr>
      </w:pPr>
      <w:r w:rsidRPr="00437B1C">
        <w:t>Establish plans to remove barriers and provide additional support</w:t>
      </w:r>
    </w:p>
    <w:p w14:paraId="79869BCD" w14:textId="682D00D7" w:rsidR="00F6788D" w:rsidRPr="00437B1C" w:rsidRDefault="00EA2D15" w:rsidP="007E03EC">
      <w:pPr>
        <w:pStyle w:val="ListParagraph"/>
        <w:numPr>
          <w:ilvl w:val="0"/>
          <w:numId w:val="28"/>
        </w:numPr>
      </w:pPr>
      <w:r w:rsidRPr="00437B1C">
        <w:t xml:space="preserve">Monitor absence daily through </w:t>
      </w:r>
      <w:r w:rsidR="009C0034" w:rsidRPr="00437B1C">
        <w:t xml:space="preserve">a </w:t>
      </w:r>
      <w:r w:rsidR="00197C84" w:rsidRPr="00437B1C">
        <w:t>high-risk</w:t>
      </w:r>
      <w:r w:rsidRPr="00437B1C">
        <w:t xml:space="preserve"> list and PA session triggers and l</w:t>
      </w:r>
      <w:r w:rsidR="00F6788D" w:rsidRPr="00437B1C">
        <w:t>ead check-ins to review progress and assess the impact of support</w:t>
      </w:r>
      <w:r w:rsidRPr="00437B1C">
        <w:t xml:space="preserve"> as required</w:t>
      </w:r>
    </w:p>
    <w:p w14:paraId="3C13FFA8" w14:textId="22CA7689" w:rsidR="00F6788D" w:rsidRPr="00437B1C" w:rsidRDefault="00F6788D" w:rsidP="007E03EC">
      <w:pPr>
        <w:pStyle w:val="ListParagraph"/>
        <w:numPr>
          <w:ilvl w:val="0"/>
          <w:numId w:val="28"/>
        </w:numPr>
      </w:pPr>
      <w:r w:rsidRPr="00437B1C">
        <w:lastRenderedPageBreak/>
        <w:t xml:space="preserve">Make regular contact with the </w:t>
      </w:r>
      <w:r w:rsidR="009C0034" w:rsidRPr="00437B1C">
        <w:t>pupils’</w:t>
      </w:r>
      <w:r w:rsidRPr="00437B1C">
        <w:t xml:space="preserve"> parent to discuss progress</w:t>
      </w:r>
      <w:r w:rsidR="002E7D65" w:rsidRPr="00437B1C">
        <w:t xml:space="preserve">, and if </w:t>
      </w:r>
      <w:r w:rsidR="00197C84" w:rsidRPr="00437B1C">
        <w:t>necessary,</w:t>
      </w:r>
      <w:r w:rsidR="002E7D65" w:rsidRPr="00437B1C">
        <w:t xml:space="preserve"> initiate an AIR 2</w:t>
      </w:r>
    </w:p>
    <w:p w14:paraId="6643B75B" w14:textId="7A21AFFA" w:rsidR="00F6788D" w:rsidRPr="00437B1C" w:rsidRDefault="00F6788D" w:rsidP="007E03EC">
      <w:pPr>
        <w:pStyle w:val="ListParagraph"/>
        <w:numPr>
          <w:ilvl w:val="0"/>
          <w:numId w:val="28"/>
        </w:numPr>
      </w:pPr>
      <w:r w:rsidRPr="00437B1C">
        <w:t>Consider what support for re-engagement might be needed, including with regard to additional vulnerability</w:t>
      </w:r>
    </w:p>
    <w:p w14:paraId="4EDE0A68" w14:textId="6FF3B603" w:rsidR="00F6788D" w:rsidRPr="00437B1C" w:rsidRDefault="00F6788D" w:rsidP="007E03EC">
      <w:r w:rsidRPr="00437B1C">
        <w:t xml:space="preserve">Where a </w:t>
      </w:r>
      <w:r w:rsidR="00A14C18" w:rsidRPr="00437B1C">
        <w:t>pupil</w:t>
      </w:r>
      <w:r w:rsidRPr="00437B1C">
        <w:t xml:space="preserve"> at risk of PA is also at increased risk of harm, </w:t>
      </w:r>
      <w:r w:rsidR="009C0034" w:rsidRPr="00437B1C">
        <w:t>TCAT</w:t>
      </w:r>
      <w:r w:rsidRPr="00437B1C">
        <w:t xml:space="preserve"> will work in conjunction with all relevant authorities, </w:t>
      </w:r>
      <w:r w:rsidR="00197C84" w:rsidRPr="00437B1C">
        <w:t>e.g.,</w:t>
      </w:r>
      <w:r w:rsidRPr="00437B1C">
        <w:t xml:space="preserve"> social services, to support the </w:t>
      </w:r>
      <w:r w:rsidR="00A14C18" w:rsidRPr="00437B1C">
        <w:t>pupil</w:t>
      </w:r>
      <w:r w:rsidRPr="00437B1C">
        <w:t xml:space="preserve"> in line with the </w:t>
      </w:r>
      <w:r w:rsidR="00A14C18" w:rsidRPr="00437B1C">
        <w:t>T</w:t>
      </w:r>
      <w:r w:rsidR="009C0034" w:rsidRPr="00437B1C">
        <w:t>CAT’</w:t>
      </w:r>
      <w:r w:rsidR="00A14C18" w:rsidRPr="00437B1C">
        <w:t>s</w:t>
      </w:r>
      <w:r w:rsidRPr="00437B1C">
        <w:t xml:space="preserve"> duty of care.</w:t>
      </w:r>
    </w:p>
    <w:p w14:paraId="37420449" w14:textId="7DE07A46" w:rsidR="00F6788D" w:rsidRPr="00437B1C" w:rsidRDefault="00F6788D" w:rsidP="007E03EC">
      <w:r w:rsidRPr="00437B1C">
        <w:t xml:space="preserve">The </w:t>
      </w:r>
      <w:r w:rsidR="00A14C18" w:rsidRPr="00437B1C">
        <w:t>T</w:t>
      </w:r>
      <w:r w:rsidR="009C0034" w:rsidRPr="00437B1C">
        <w:t>CAT</w:t>
      </w:r>
      <w:r w:rsidRPr="00437B1C">
        <w:t xml:space="preserve"> attendance system will be used to give an accurate and informative view of attendance, reasons for absence and patterns within groups, including:</w:t>
      </w:r>
    </w:p>
    <w:p w14:paraId="7AAB2973" w14:textId="55C31E8B" w:rsidR="00F6788D" w:rsidRPr="00437B1C" w:rsidRDefault="00F6788D" w:rsidP="007E03EC">
      <w:pPr>
        <w:pStyle w:val="ListParagraph"/>
        <w:numPr>
          <w:ilvl w:val="0"/>
          <w:numId w:val="29"/>
        </w:numPr>
      </w:pPr>
      <w:r w:rsidRPr="00437B1C">
        <w:t>Children in need</w:t>
      </w:r>
    </w:p>
    <w:p w14:paraId="1362252E" w14:textId="3F1A4F88" w:rsidR="00F6788D" w:rsidRPr="00437B1C" w:rsidRDefault="00F6788D" w:rsidP="007E03EC">
      <w:pPr>
        <w:pStyle w:val="ListParagraph"/>
        <w:numPr>
          <w:ilvl w:val="0"/>
          <w:numId w:val="29"/>
        </w:numPr>
      </w:pPr>
      <w:r w:rsidRPr="00437B1C">
        <w:t>LAC</w:t>
      </w:r>
    </w:p>
    <w:p w14:paraId="373907B0" w14:textId="7B17A42C" w:rsidR="00F6788D" w:rsidRPr="00437B1C" w:rsidRDefault="00A14C18" w:rsidP="007E03EC">
      <w:pPr>
        <w:pStyle w:val="ListParagraph"/>
        <w:numPr>
          <w:ilvl w:val="0"/>
          <w:numId w:val="29"/>
        </w:numPr>
      </w:pPr>
      <w:r w:rsidRPr="00437B1C">
        <w:t>Pupils</w:t>
      </w:r>
      <w:r w:rsidR="00F6788D" w:rsidRPr="00437B1C">
        <w:t xml:space="preserve"> who are eligible for FSM</w:t>
      </w:r>
    </w:p>
    <w:p w14:paraId="21E8CAB3" w14:textId="35800D82" w:rsidR="00F6788D" w:rsidRPr="00437B1C" w:rsidRDefault="00A14C18" w:rsidP="007E03EC">
      <w:pPr>
        <w:pStyle w:val="ListParagraph"/>
        <w:numPr>
          <w:ilvl w:val="0"/>
          <w:numId w:val="29"/>
        </w:numPr>
      </w:pPr>
      <w:r w:rsidRPr="00437B1C">
        <w:t>Pupils</w:t>
      </w:r>
      <w:r w:rsidR="007E03EC" w:rsidRPr="00437B1C">
        <w:t xml:space="preserve"> with EAL</w:t>
      </w:r>
    </w:p>
    <w:p w14:paraId="760B1145" w14:textId="6ED4A924" w:rsidR="00F6788D" w:rsidRPr="00437B1C" w:rsidRDefault="00A14C18" w:rsidP="007E03EC">
      <w:pPr>
        <w:pStyle w:val="ListParagraph"/>
        <w:numPr>
          <w:ilvl w:val="0"/>
          <w:numId w:val="29"/>
        </w:numPr>
      </w:pPr>
      <w:r w:rsidRPr="00437B1C">
        <w:t>Pupils</w:t>
      </w:r>
      <w:r w:rsidR="00F6788D" w:rsidRPr="00437B1C">
        <w:t xml:space="preserve"> with SEND</w:t>
      </w:r>
    </w:p>
    <w:p w14:paraId="07515C36" w14:textId="063E366D" w:rsidR="009F132D" w:rsidRPr="00437B1C" w:rsidRDefault="009F132D" w:rsidP="007E03EC">
      <w:pPr>
        <w:pStyle w:val="ListParagraph"/>
        <w:numPr>
          <w:ilvl w:val="0"/>
          <w:numId w:val="29"/>
        </w:numPr>
      </w:pPr>
      <w:r w:rsidRPr="00437B1C">
        <w:t>GRT</w:t>
      </w:r>
    </w:p>
    <w:p w14:paraId="41DF71CA" w14:textId="21DD2368" w:rsidR="007E03EC" w:rsidRPr="00023BC6" w:rsidRDefault="007E03EC" w:rsidP="00356E36">
      <w:pPr>
        <w:pStyle w:val="Heading10"/>
        <w:spacing w:before="200"/>
      </w:pPr>
      <w:bookmarkStart w:id="12" w:name="_Absence_procedures"/>
      <w:bookmarkEnd w:id="12"/>
      <w:r w:rsidRPr="00023BC6">
        <w:t xml:space="preserve">Absence procedures </w:t>
      </w:r>
    </w:p>
    <w:p w14:paraId="0E42042F" w14:textId="78183331" w:rsidR="007E03EC" w:rsidRPr="00023BC6" w:rsidRDefault="007E03EC" w:rsidP="00356E36">
      <w:r w:rsidRPr="00023BC6">
        <w:t>Parents</w:t>
      </w:r>
      <w:r w:rsidR="00A02B48" w:rsidRPr="00023BC6">
        <w:t>/Carers</w:t>
      </w:r>
      <w:r w:rsidRPr="00023BC6">
        <w:t xml:space="preserve"> will be required to contact the school office via telephone as soon as possible on the first</w:t>
      </w:r>
      <w:r w:rsidR="0039237B" w:rsidRPr="00023BC6">
        <w:t>, and every</w:t>
      </w:r>
      <w:r w:rsidRPr="00023BC6">
        <w:t xml:space="preserve"> day of their child’s absence</w:t>
      </w:r>
      <w:r w:rsidR="009F132D" w:rsidRPr="00023BC6">
        <w:t xml:space="preserve"> and no later than 9.15am</w:t>
      </w:r>
      <w:r w:rsidR="00DE748E" w:rsidRPr="00023BC6">
        <w:t xml:space="preserve">, a </w:t>
      </w:r>
      <w:r w:rsidR="00023BC6" w:rsidRPr="00023BC6">
        <w:t xml:space="preserve">valid </w:t>
      </w:r>
      <w:r w:rsidR="00DE748E" w:rsidRPr="00023BC6">
        <w:t xml:space="preserve">reason for absence MUST be made clear to avoid this being </w:t>
      </w:r>
      <w:r w:rsidR="00023BC6" w:rsidRPr="00023BC6">
        <w:t>unauthorised</w:t>
      </w:r>
      <w:r w:rsidR="00CD7807" w:rsidRPr="00023BC6">
        <w:t xml:space="preserve">.  Contact can also be made </w:t>
      </w:r>
      <w:r w:rsidR="00DE748E" w:rsidRPr="00023BC6">
        <w:t>by using the MCAS app</w:t>
      </w:r>
      <w:r w:rsidRPr="00023BC6">
        <w:t xml:space="preserve">. </w:t>
      </w:r>
      <w:r w:rsidR="00A02B48" w:rsidRPr="00023BC6">
        <w:t xml:space="preserve"> </w:t>
      </w:r>
      <w:r w:rsidRPr="00023BC6">
        <w:t>Alternatively, parents</w:t>
      </w:r>
      <w:r w:rsidR="00A02B48" w:rsidRPr="00023BC6">
        <w:t xml:space="preserve"> or carers</w:t>
      </w:r>
      <w:r w:rsidRPr="00023BC6">
        <w:t xml:space="preserve"> may call into school and report to </w:t>
      </w:r>
      <w:r w:rsidR="00A02B48" w:rsidRPr="00023BC6">
        <w:t>school Reception</w:t>
      </w:r>
      <w:r w:rsidRPr="00023BC6">
        <w:t xml:space="preserve"> where arrangements will be made to </w:t>
      </w:r>
      <w:r w:rsidR="00DE748E" w:rsidRPr="00023BC6">
        <w:t>inform the EWO or delegated member of TCAT staff</w:t>
      </w:r>
      <w:r w:rsidR="00A02B48" w:rsidRPr="00023BC6">
        <w:t>.</w:t>
      </w:r>
    </w:p>
    <w:p w14:paraId="15A73EEB" w14:textId="4BEA080D" w:rsidR="007E03EC" w:rsidRPr="00023BC6" w:rsidRDefault="007E03EC" w:rsidP="00356E36">
      <w:r w:rsidRPr="00023BC6">
        <w:t xml:space="preserve">A </w:t>
      </w:r>
      <w:r w:rsidR="008B0F74" w:rsidRPr="00023BC6">
        <w:t>text message will be sent</w:t>
      </w:r>
      <w:r w:rsidR="00A02B48" w:rsidRPr="00023BC6">
        <w:t xml:space="preserve"> by the </w:t>
      </w:r>
      <w:r w:rsidR="009C0034" w:rsidRPr="00023BC6">
        <w:t xml:space="preserve">TCAT </w:t>
      </w:r>
      <w:r w:rsidR="00B464BC" w:rsidRPr="00023BC6">
        <w:t>Education Welfare Officer</w:t>
      </w:r>
      <w:r w:rsidR="00DF4A4E" w:rsidRPr="00023BC6">
        <w:t xml:space="preserve"> or a designated member of Associate </w:t>
      </w:r>
      <w:r w:rsidR="004319F8" w:rsidRPr="00023BC6">
        <w:t>Staff to</w:t>
      </w:r>
      <w:r w:rsidRPr="00023BC6">
        <w:t xml:space="preserve"> the parent</w:t>
      </w:r>
      <w:r w:rsidR="00DF4A4E" w:rsidRPr="00023BC6">
        <w:t xml:space="preserve"> or carer</w:t>
      </w:r>
      <w:r w:rsidRPr="00023BC6">
        <w:t xml:space="preserve"> of any </w:t>
      </w:r>
      <w:r w:rsidR="00B464BC" w:rsidRPr="00023BC6">
        <w:t>pupil</w:t>
      </w:r>
      <w:r w:rsidRPr="00023BC6">
        <w:t xml:space="preserve"> who has not reported their child’s absence </w:t>
      </w:r>
      <w:r w:rsidR="00A02B48" w:rsidRPr="00023BC6">
        <w:t xml:space="preserve">by </w:t>
      </w:r>
      <w:r w:rsidR="00DE748E" w:rsidRPr="00023BC6">
        <w:t>10</w:t>
      </w:r>
      <w:r w:rsidR="00023BC6" w:rsidRPr="00023BC6">
        <w:t xml:space="preserve">.00 </w:t>
      </w:r>
      <w:r w:rsidR="00A02B48" w:rsidRPr="00023BC6">
        <w:t xml:space="preserve">am </w:t>
      </w:r>
      <w:r w:rsidRPr="00023BC6">
        <w:t>on the first</w:t>
      </w:r>
      <w:r w:rsidR="0039237B" w:rsidRPr="00023BC6">
        <w:t xml:space="preserve"> or any subsequent</w:t>
      </w:r>
      <w:r w:rsidRPr="00023BC6">
        <w:t xml:space="preserve"> day that they do not attend school</w:t>
      </w:r>
      <w:r w:rsidR="00DF4A4E" w:rsidRPr="00023BC6">
        <w:t xml:space="preserve">.  In the </w:t>
      </w:r>
      <w:r w:rsidR="0004093C" w:rsidRPr="00023BC6">
        <w:t>e</w:t>
      </w:r>
      <w:r w:rsidR="00DF4A4E" w:rsidRPr="00023BC6">
        <w:t xml:space="preserve">vent of no contact </w:t>
      </w:r>
      <w:r w:rsidR="001F637B" w:rsidRPr="00023BC6">
        <w:t>via this</w:t>
      </w:r>
      <w:r w:rsidR="00DF4A4E" w:rsidRPr="00023BC6">
        <w:t xml:space="preserve"> </w:t>
      </w:r>
      <w:r w:rsidR="008B0F74" w:rsidRPr="00023BC6">
        <w:t>message</w:t>
      </w:r>
      <w:r w:rsidR="00DF4A4E" w:rsidRPr="00023BC6">
        <w:t xml:space="preserve"> </w:t>
      </w:r>
      <w:r w:rsidR="00B464BC" w:rsidRPr="00023BC6">
        <w:t xml:space="preserve">a </w:t>
      </w:r>
      <w:r w:rsidR="008B0F74" w:rsidRPr="00023BC6">
        <w:t>follow up phone call will be placed</w:t>
      </w:r>
      <w:r w:rsidR="00DF4A4E" w:rsidRPr="00023BC6">
        <w:t>.  If there has still been no response</w:t>
      </w:r>
      <w:r w:rsidR="0004093C" w:rsidRPr="00023BC6">
        <w:t xml:space="preserve"> by 1</w:t>
      </w:r>
      <w:r w:rsidR="008B0F74" w:rsidRPr="00023BC6">
        <w:t>1</w:t>
      </w:r>
      <w:r w:rsidR="0004093C" w:rsidRPr="00023BC6">
        <w:t>.00</w:t>
      </w:r>
      <w:r w:rsidR="00023BC6" w:rsidRPr="00023BC6">
        <w:t xml:space="preserve"> </w:t>
      </w:r>
      <w:r w:rsidR="0004093C" w:rsidRPr="00023BC6">
        <w:t xml:space="preserve">am then the </w:t>
      </w:r>
      <w:r w:rsidR="009C0034" w:rsidRPr="00023BC6">
        <w:t xml:space="preserve">TCAT </w:t>
      </w:r>
      <w:r w:rsidR="00B464BC" w:rsidRPr="00023BC6">
        <w:t>Education Welfare Officer</w:t>
      </w:r>
      <w:r w:rsidR="0004093C" w:rsidRPr="00023BC6">
        <w:t xml:space="preserve"> </w:t>
      </w:r>
      <w:r w:rsidR="001F637B" w:rsidRPr="00023BC6">
        <w:rPr>
          <w:b/>
          <w:bCs/>
          <w:u w:val="single"/>
        </w:rPr>
        <w:t>MAY</w:t>
      </w:r>
      <w:r w:rsidR="0004093C" w:rsidRPr="00023BC6">
        <w:t xml:space="preserve"> initiate a home visit </w:t>
      </w:r>
      <w:r w:rsidR="00C94629" w:rsidRPr="00023BC6">
        <w:t>to conduct a</w:t>
      </w:r>
      <w:r w:rsidR="0004093C" w:rsidRPr="00023BC6">
        <w:t xml:space="preserve"> safe and well check on the address</w:t>
      </w:r>
      <w:r w:rsidRPr="00023BC6">
        <w:t>.</w:t>
      </w:r>
    </w:p>
    <w:p w14:paraId="4C25678E" w14:textId="1AE79C06" w:rsidR="007E03EC" w:rsidRDefault="0004093C" w:rsidP="00356E36">
      <w:r>
        <w:t>We</w:t>
      </w:r>
      <w:r w:rsidR="007E03EC">
        <w:t xml:space="preserve"> will always follow up any absences in order to:</w:t>
      </w:r>
    </w:p>
    <w:p w14:paraId="5202968A" w14:textId="5F12FB8D" w:rsidR="007E03EC" w:rsidRDefault="007E03EC" w:rsidP="007E03EC">
      <w:pPr>
        <w:pStyle w:val="ListParagraph"/>
        <w:numPr>
          <w:ilvl w:val="0"/>
          <w:numId w:val="30"/>
        </w:numPr>
      </w:pPr>
      <w:r>
        <w:t>Ascertain the reason for the absence</w:t>
      </w:r>
    </w:p>
    <w:p w14:paraId="485611CF" w14:textId="70FC0CAE" w:rsidR="007E03EC" w:rsidRDefault="007E03EC" w:rsidP="007E03EC">
      <w:pPr>
        <w:pStyle w:val="ListParagraph"/>
        <w:numPr>
          <w:ilvl w:val="0"/>
          <w:numId w:val="30"/>
        </w:numPr>
      </w:pPr>
      <w:r>
        <w:t>Ensure the proper safeguarding action is being taken</w:t>
      </w:r>
    </w:p>
    <w:p w14:paraId="28F61EB2" w14:textId="054635DA" w:rsidR="007E03EC" w:rsidRDefault="007E03EC" w:rsidP="007E03EC">
      <w:pPr>
        <w:pStyle w:val="ListParagraph"/>
        <w:numPr>
          <w:ilvl w:val="0"/>
          <w:numId w:val="30"/>
        </w:numPr>
      </w:pPr>
      <w:r>
        <w:t xml:space="preserve">Identify whether the absence </w:t>
      </w:r>
      <w:r w:rsidR="00E11A01">
        <w:t>will be</w:t>
      </w:r>
      <w:r>
        <w:t xml:space="preserve"> authorised or not</w:t>
      </w:r>
    </w:p>
    <w:p w14:paraId="05046D1B" w14:textId="107F56B1" w:rsidR="007E03EC" w:rsidRDefault="007E03EC" w:rsidP="007E03EC">
      <w:pPr>
        <w:pStyle w:val="ListParagraph"/>
        <w:numPr>
          <w:ilvl w:val="0"/>
          <w:numId w:val="30"/>
        </w:numPr>
      </w:pPr>
      <w:r>
        <w:t>Identify the correct code to use to enter the data onto the school census system</w:t>
      </w:r>
    </w:p>
    <w:p w14:paraId="15DA6181" w14:textId="0F6F7365" w:rsidR="007E03EC" w:rsidRPr="005F471D" w:rsidRDefault="007E03EC" w:rsidP="007E03EC">
      <w:r w:rsidRPr="004C0807">
        <w:t xml:space="preserve">In the case of PA, arrangements </w:t>
      </w:r>
      <w:r w:rsidRPr="005F471D">
        <w:t>will be made for parents</w:t>
      </w:r>
      <w:r w:rsidR="004C0807" w:rsidRPr="005F471D">
        <w:t xml:space="preserve"> or carers</w:t>
      </w:r>
      <w:r w:rsidRPr="005F471D">
        <w:t xml:space="preserve"> to speak to the </w:t>
      </w:r>
      <w:r w:rsidR="008B0F74" w:rsidRPr="005F471D">
        <w:t xml:space="preserve">delegated member of SLT or </w:t>
      </w:r>
      <w:r w:rsidR="00C94629" w:rsidRPr="005F471D">
        <w:t>Education Welfare Officer</w:t>
      </w:r>
      <w:r w:rsidR="009C0034" w:rsidRPr="005F471D">
        <w:t xml:space="preserve"> who</w:t>
      </w:r>
      <w:r w:rsidRPr="005F471D">
        <w:t xml:space="preserve"> will inform the </w:t>
      </w:r>
      <w:r w:rsidR="00C94629" w:rsidRPr="005F471D">
        <w:t>Executive Headteacher</w:t>
      </w:r>
      <w:r w:rsidR="009C0034" w:rsidRPr="005F471D">
        <w:t>/CEO</w:t>
      </w:r>
      <w:r w:rsidRPr="005F471D">
        <w:t xml:space="preserve">, on a </w:t>
      </w:r>
      <w:r w:rsidR="004C0807" w:rsidRPr="005F471D">
        <w:t>weekly</w:t>
      </w:r>
      <w:r w:rsidRPr="005F471D">
        <w:t xml:space="preserve"> basis, of the details of </w:t>
      </w:r>
      <w:r w:rsidR="00C94629" w:rsidRPr="005F471D">
        <w:t>pupil</w:t>
      </w:r>
      <w:r w:rsidRPr="005F471D">
        <w:t xml:space="preserve">s </w:t>
      </w:r>
      <w:r w:rsidRPr="004C0807">
        <w:t>who fail to attend regularly, or who have missed 10 school days or more without authorisation</w:t>
      </w:r>
      <w:r w:rsidR="004C0807" w:rsidRPr="004C0807">
        <w:t xml:space="preserve"> and what actions are in place to correct non-attendance</w:t>
      </w:r>
      <w:r w:rsidRPr="004C0807">
        <w:t xml:space="preserve">. </w:t>
      </w:r>
    </w:p>
    <w:p w14:paraId="75DB4A48" w14:textId="47C5A3C7" w:rsidR="007E03EC" w:rsidRPr="005F471D" w:rsidRDefault="007E03EC" w:rsidP="007E03EC">
      <w:r w:rsidRPr="005F471D">
        <w:t xml:space="preserve">If a </w:t>
      </w:r>
      <w:r w:rsidR="009940E2" w:rsidRPr="005F471D">
        <w:t>pupils</w:t>
      </w:r>
      <w:r w:rsidRPr="005F471D">
        <w:t xml:space="preserve"> attendance drops below </w:t>
      </w:r>
      <w:r w:rsidR="00BC1DA2" w:rsidRPr="005F471D">
        <w:t>90</w:t>
      </w:r>
      <w:r w:rsidRPr="005F471D">
        <w:t xml:space="preserve"> percent</w:t>
      </w:r>
      <w:r w:rsidR="008B0F74" w:rsidRPr="005F471D">
        <w:t xml:space="preserve"> during half termly data captures</w:t>
      </w:r>
      <w:r w:rsidRPr="005F471D">
        <w:t>, the</w:t>
      </w:r>
      <w:r w:rsidR="008B0F74" w:rsidRPr="005F471D">
        <w:t xml:space="preserve"> delegated member of SLT</w:t>
      </w:r>
      <w:r w:rsidR="00F7520A" w:rsidRPr="005F471D">
        <w:t xml:space="preserve">, supported by </w:t>
      </w:r>
      <w:r w:rsidR="005F471D" w:rsidRPr="005F471D">
        <w:t xml:space="preserve">the </w:t>
      </w:r>
      <w:r w:rsidR="00F7520A" w:rsidRPr="005F471D">
        <w:t xml:space="preserve">EWO or </w:t>
      </w:r>
      <w:r w:rsidR="005F471D" w:rsidRPr="005F471D">
        <w:t>delegated</w:t>
      </w:r>
      <w:r w:rsidR="00F7520A" w:rsidRPr="005F471D">
        <w:t xml:space="preserve"> TCAT staff member</w:t>
      </w:r>
      <w:r w:rsidRPr="005F471D">
        <w:t xml:space="preserve"> will </w:t>
      </w:r>
      <w:r w:rsidR="00FE1B9D" w:rsidRPr="005F471D">
        <w:t xml:space="preserve">arrange </w:t>
      </w:r>
      <w:r w:rsidRPr="005F471D">
        <w:t xml:space="preserve">a formal </w:t>
      </w:r>
      <w:r w:rsidRPr="005F471D">
        <w:lastRenderedPageBreak/>
        <w:t xml:space="preserve">meeting with the </w:t>
      </w:r>
      <w:r w:rsidR="009C0034" w:rsidRPr="005F471D">
        <w:t>pupils’</w:t>
      </w:r>
      <w:r w:rsidRPr="005F471D">
        <w:t xml:space="preserve"> parent</w:t>
      </w:r>
      <w:r w:rsidR="001F637B" w:rsidRPr="005F471D">
        <w:t xml:space="preserve"> to initiate the AIR process if not already completed</w:t>
      </w:r>
      <w:r w:rsidR="00FE1B9D" w:rsidRPr="005F471D">
        <w:t xml:space="preserve"> communication and intervention will remain in place until attendance returns above the </w:t>
      </w:r>
      <w:r w:rsidR="009C0034" w:rsidRPr="005F471D">
        <w:t xml:space="preserve">minimum </w:t>
      </w:r>
      <w:r w:rsidR="00FE1B9D" w:rsidRPr="005F471D">
        <w:t>90% threshold</w:t>
      </w:r>
      <w:r w:rsidRPr="005F471D">
        <w:t>.</w:t>
      </w:r>
    </w:p>
    <w:p w14:paraId="78BDA3BD" w14:textId="330711F9" w:rsidR="007E03EC" w:rsidRDefault="007E03EC" w:rsidP="007E03EC">
      <w:r w:rsidRPr="00321E75">
        <w:t xml:space="preserve">Where a </w:t>
      </w:r>
      <w:r w:rsidR="002A6C33">
        <w:t>pupil</w:t>
      </w:r>
      <w:r w:rsidRPr="00321E75">
        <w:t xml:space="preserve"> has not returned to school for 10 days after an authorised </w:t>
      </w:r>
      <w:r w:rsidR="00197C84" w:rsidRPr="00321E75">
        <w:t>absence or</w:t>
      </w:r>
      <w:r w:rsidRPr="00321E75">
        <w:t xml:space="preserve"> is absent from school without authorisation for 20 consecutive school days, </w:t>
      </w:r>
      <w:r w:rsidR="00AA6F87" w:rsidRPr="00321E75">
        <w:t>we will consider</w:t>
      </w:r>
      <w:r w:rsidRPr="00321E75">
        <w:t xml:space="preserve"> remov</w:t>
      </w:r>
      <w:r w:rsidR="00AA6F87" w:rsidRPr="00321E75">
        <w:t>ing</w:t>
      </w:r>
      <w:r w:rsidRPr="00321E75">
        <w:t xml:space="preserve"> the </w:t>
      </w:r>
      <w:r w:rsidR="002A6C33">
        <w:t>pupil</w:t>
      </w:r>
      <w:r w:rsidRPr="00321E75">
        <w:t xml:space="preserve"> from the admissions register if </w:t>
      </w:r>
      <w:r w:rsidR="00AA6F87" w:rsidRPr="00321E75">
        <w:t>we</w:t>
      </w:r>
      <w:r w:rsidRPr="00321E75">
        <w:t xml:space="preserve"> and the LA have failed to establish the whereabouts of the </w:t>
      </w:r>
      <w:r w:rsidR="002A6C33">
        <w:t>pupil</w:t>
      </w:r>
      <w:r w:rsidRPr="00321E75">
        <w:t xml:space="preserve"> after making reasonable enquiries</w:t>
      </w:r>
      <w:r w:rsidR="00AA6F87" w:rsidRPr="00321E75">
        <w:t xml:space="preserve"> and the legal advice to do so is established</w:t>
      </w:r>
      <w:r w:rsidR="002A6C33">
        <w:t>, in line with our Child Missing Education Policy</w:t>
      </w:r>
      <w:r w:rsidRPr="00321E75">
        <w:t>.</w:t>
      </w:r>
    </w:p>
    <w:p w14:paraId="35C9800B" w14:textId="200FCF03" w:rsidR="007E03EC" w:rsidRDefault="007E03EC" w:rsidP="00356E36">
      <w:pPr>
        <w:pStyle w:val="Heading10"/>
        <w:spacing w:before="200"/>
        <w:ind w:left="357" w:hanging="357"/>
      </w:pPr>
      <w:bookmarkStart w:id="13" w:name="_Parental_involvement"/>
      <w:bookmarkEnd w:id="13"/>
      <w:r>
        <w:t>Parent</w:t>
      </w:r>
      <w:r w:rsidR="00BC1DA2">
        <w:t>/Carer</w:t>
      </w:r>
      <w:r>
        <w:t xml:space="preserve"> involvement </w:t>
      </w:r>
    </w:p>
    <w:p w14:paraId="770754E0" w14:textId="0EB10C4C" w:rsidR="007E03EC" w:rsidRDefault="00A674ED" w:rsidP="007E03EC">
      <w:r>
        <w:t>We</w:t>
      </w:r>
      <w:r w:rsidR="007E03EC">
        <w:t xml:space="preserve"> will build respectful relationships with parents</w:t>
      </w:r>
      <w:r w:rsidR="00BC1DA2">
        <w:t xml:space="preserve"> or carers</w:t>
      </w:r>
      <w:r w:rsidR="007E03EC">
        <w:t xml:space="preserve"> and families to ensure their trust and engagement. </w:t>
      </w:r>
      <w:r w:rsidR="00BC1DA2">
        <w:t xml:space="preserve"> </w:t>
      </w:r>
      <w:r w:rsidR="007E03EC">
        <w:t xml:space="preserve">Open and honest communication will be maintained with </w:t>
      </w:r>
      <w:r w:rsidR="002A6C33">
        <w:t>pupil</w:t>
      </w:r>
      <w:r w:rsidR="007E03EC">
        <w:t>s and their families about the expectations of school life, attendance</w:t>
      </w:r>
      <w:r w:rsidR="00BC1DA2">
        <w:t>,</w:t>
      </w:r>
      <w:r w:rsidR="007E03EC">
        <w:t xml:space="preserve"> and performance so that they understand what to expect and what is expected of them. </w:t>
      </w:r>
      <w:r w:rsidR="00BC1DA2">
        <w:t xml:space="preserve"> </w:t>
      </w:r>
      <w:r w:rsidR="007E03EC">
        <w:t>T</w:t>
      </w:r>
      <w:r w:rsidR="00AD29BB">
        <w:t>CAT</w:t>
      </w:r>
      <w:r w:rsidR="007E03EC">
        <w:t xml:space="preserve"> will liaise with other agencies working with </w:t>
      </w:r>
      <w:r w:rsidR="002A6C33">
        <w:t>pupil</w:t>
      </w:r>
      <w:r w:rsidR="007E03EC">
        <w:t xml:space="preserve">s and their families to support attendance, </w:t>
      </w:r>
      <w:r w:rsidR="00BC1DA2">
        <w:t>e.g.,</w:t>
      </w:r>
      <w:r w:rsidR="007E03EC">
        <w:t xml:space="preserve"> social services.</w:t>
      </w:r>
    </w:p>
    <w:p w14:paraId="65908D48" w14:textId="3A85F43E" w:rsidR="00A674ED" w:rsidRDefault="00A674ED" w:rsidP="007E03EC">
      <w:r>
        <w:t xml:space="preserve">To reflect this, each </w:t>
      </w:r>
      <w:r w:rsidR="00EF4CEB">
        <w:t>secondary pupil</w:t>
      </w:r>
      <w:r>
        <w:t xml:space="preserve"> planner will carry an agreement between us as a </w:t>
      </w:r>
      <w:r w:rsidR="00AD29BB">
        <w:t>t</w:t>
      </w:r>
      <w:r w:rsidR="00EF4CEB">
        <w:t>rust</w:t>
      </w:r>
      <w:r>
        <w:t xml:space="preserve">, the </w:t>
      </w:r>
      <w:r w:rsidR="00EF4CEB">
        <w:t>pupil</w:t>
      </w:r>
      <w:r w:rsidR="00E0767B">
        <w:t>,</w:t>
      </w:r>
      <w:r>
        <w:t xml:space="preserve"> and the parents/carers to reflect a commitment to working together to ensure the highest levels possible of attendance to school.</w:t>
      </w:r>
    </w:p>
    <w:p w14:paraId="6F4FFDD3" w14:textId="53B2EA90" w:rsidR="007E03EC" w:rsidRDefault="007E03EC" w:rsidP="007E03EC">
      <w:r>
        <w:t>Parents</w:t>
      </w:r>
      <w:r w:rsidR="00BC1DA2">
        <w:t>/Carers</w:t>
      </w:r>
      <w:r>
        <w:t xml:space="preserve"> will be expected to:</w:t>
      </w:r>
    </w:p>
    <w:p w14:paraId="6AC96995" w14:textId="50411F79" w:rsidR="007E03EC" w:rsidRDefault="007E03EC" w:rsidP="007E03EC">
      <w:pPr>
        <w:pStyle w:val="ListParagraph"/>
        <w:numPr>
          <w:ilvl w:val="0"/>
          <w:numId w:val="31"/>
        </w:numPr>
      </w:pPr>
      <w:r>
        <w:t xml:space="preserve">Treat </w:t>
      </w:r>
      <w:r w:rsidR="00A674ED">
        <w:t xml:space="preserve">all </w:t>
      </w:r>
      <w:r w:rsidR="00EF4CEB">
        <w:t>T</w:t>
      </w:r>
      <w:r w:rsidR="00AD29BB">
        <w:t>CAT</w:t>
      </w:r>
      <w:r w:rsidR="00A674ED">
        <w:t xml:space="preserve"> staff</w:t>
      </w:r>
      <w:r>
        <w:t xml:space="preserve"> with respect</w:t>
      </w:r>
      <w:r w:rsidR="00A674ED">
        <w:t xml:space="preserve"> in carrying out </w:t>
      </w:r>
      <w:r w:rsidR="00665CCB">
        <w:t xml:space="preserve">all of </w:t>
      </w:r>
      <w:r w:rsidR="00A674ED">
        <w:t>their duties</w:t>
      </w:r>
      <w:r w:rsidR="00665CCB">
        <w:t>, including in respect of attendance monitoring and reporting</w:t>
      </w:r>
    </w:p>
    <w:p w14:paraId="4BE4628D" w14:textId="390E733B" w:rsidR="007E03EC" w:rsidRDefault="007E03EC" w:rsidP="007E03EC">
      <w:pPr>
        <w:pStyle w:val="ListParagraph"/>
        <w:numPr>
          <w:ilvl w:val="0"/>
          <w:numId w:val="31"/>
        </w:numPr>
      </w:pPr>
      <w:r>
        <w:t xml:space="preserve">Actively support the work of </w:t>
      </w:r>
      <w:r w:rsidR="00AD29BB">
        <w:t>TCAT</w:t>
      </w:r>
      <w:r w:rsidR="007B5208">
        <w:t xml:space="preserve"> at all times, including in respect of attendance monitoring and reporting</w:t>
      </w:r>
    </w:p>
    <w:p w14:paraId="13A5AAF2" w14:textId="64CAB1EC" w:rsidR="007E03EC" w:rsidRDefault="007E03EC" w:rsidP="007E03EC">
      <w:pPr>
        <w:pStyle w:val="ListParagraph"/>
        <w:numPr>
          <w:ilvl w:val="0"/>
          <w:numId w:val="31"/>
        </w:numPr>
      </w:pPr>
      <w:r>
        <w:t xml:space="preserve">Call </w:t>
      </w:r>
      <w:r w:rsidR="00EF4CEB">
        <w:t>staff</w:t>
      </w:r>
      <w:r>
        <w:t xml:space="preserve"> for help when they need it</w:t>
      </w:r>
    </w:p>
    <w:p w14:paraId="559BB2B8" w14:textId="5FE68655" w:rsidR="007E03EC" w:rsidRPr="005F471D" w:rsidRDefault="007E03EC" w:rsidP="007E03EC">
      <w:pPr>
        <w:pStyle w:val="ListParagraph"/>
        <w:numPr>
          <w:ilvl w:val="0"/>
          <w:numId w:val="31"/>
        </w:numPr>
      </w:pPr>
      <w:r>
        <w:t xml:space="preserve">Communicate with </w:t>
      </w:r>
      <w:r w:rsidR="007B5208">
        <w:t>us</w:t>
      </w:r>
      <w:r>
        <w:t xml:space="preserve"> about possible circumstances which may affect their child’s attendance or require support</w:t>
      </w:r>
      <w:r w:rsidR="007B5208">
        <w:t xml:space="preserve"> at </w:t>
      </w:r>
      <w:r w:rsidR="007B5208" w:rsidRPr="005F471D">
        <w:t>the earliest opportunity</w:t>
      </w:r>
    </w:p>
    <w:p w14:paraId="5E80BC5A" w14:textId="330468C9" w:rsidR="00F7520A" w:rsidRPr="005F471D" w:rsidRDefault="00F7520A" w:rsidP="007E03EC">
      <w:pPr>
        <w:pStyle w:val="ListParagraph"/>
        <w:numPr>
          <w:ilvl w:val="0"/>
          <w:numId w:val="31"/>
        </w:numPr>
      </w:pPr>
      <w:r w:rsidRPr="005F471D">
        <w:t>Communicate daily with attendance updates and where appropriate supply relevant medical evidence</w:t>
      </w:r>
    </w:p>
    <w:p w14:paraId="1B394677" w14:textId="484E75EE" w:rsidR="00F7520A" w:rsidRPr="005F471D" w:rsidRDefault="00F7520A" w:rsidP="007E03EC">
      <w:pPr>
        <w:pStyle w:val="ListParagraph"/>
        <w:numPr>
          <w:ilvl w:val="0"/>
          <w:numId w:val="31"/>
        </w:numPr>
      </w:pPr>
      <w:r w:rsidRPr="005F471D">
        <w:t>Communicate any planned absence from school as early as possible</w:t>
      </w:r>
    </w:p>
    <w:p w14:paraId="25D3373D" w14:textId="576FBDED" w:rsidR="007E03EC" w:rsidRDefault="007E03EC" w:rsidP="00356E36">
      <w:pPr>
        <w:pStyle w:val="Heading10"/>
        <w:spacing w:before="200"/>
      </w:pPr>
      <w:bookmarkStart w:id="14" w:name="_Attendance_register"/>
      <w:bookmarkEnd w:id="14"/>
      <w:r>
        <w:t xml:space="preserve">Attendance register </w:t>
      </w:r>
    </w:p>
    <w:p w14:paraId="0C897056" w14:textId="039A6857" w:rsidR="007E03EC" w:rsidRDefault="007E03EC" w:rsidP="00356E36">
      <w:r w:rsidRPr="008A5C53">
        <w:t xml:space="preserve">Designated </w:t>
      </w:r>
      <w:r w:rsidR="00BC1DA2" w:rsidRPr="008A5C53">
        <w:t>teachers</w:t>
      </w:r>
      <w:r w:rsidRPr="008A5C53">
        <w:t xml:space="preserve"> will take the attendance register at the start of each school day</w:t>
      </w:r>
      <w:r w:rsidR="00BC1DA2" w:rsidRPr="008A5C53">
        <w:t xml:space="preserve"> during Form Period</w:t>
      </w:r>
      <w:r w:rsidR="00F338A9">
        <w:t xml:space="preserve"> or Class Teacher Time</w:t>
      </w:r>
      <w:r w:rsidRPr="008A5C53">
        <w:t xml:space="preserve"> and at the start of the afternoon session. </w:t>
      </w:r>
      <w:r>
        <w:t xml:space="preserve">This register will record whether </w:t>
      </w:r>
      <w:r w:rsidR="00F338A9">
        <w:t>pupils</w:t>
      </w:r>
      <w:r>
        <w:t xml:space="preserve"> are:</w:t>
      </w:r>
    </w:p>
    <w:p w14:paraId="0FA759C1" w14:textId="6C8557EC" w:rsidR="007E03EC" w:rsidRDefault="007E03EC" w:rsidP="007E03EC">
      <w:pPr>
        <w:pStyle w:val="ListParagraph"/>
        <w:numPr>
          <w:ilvl w:val="0"/>
          <w:numId w:val="32"/>
        </w:numPr>
      </w:pPr>
      <w:r>
        <w:t>Present</w:t>
      </w:r>
    </w:p>
    <w:p w14:paraId="222AF1AB" w14:textId="528AD80B" w:rsidR="007E03EC" w:rsidRDefault="007E03EC" w:rsidP="007E03EC">
      <w:pPr>
        <w:pStyle w:val="ListParagraph"/>
        <w:numPr>
          <w:ilvl w:val="0"/>
          <w:numId w:val="32"/>
        </w:numPr>
      </w:pPr>
      <w:r>
        <w:t>Absent</w:t>
      </w:r>
    </w:p>
    <w:p w14:paraId="438B70F9" w14:textId="7A21685C" w:rsidR="007E03EC" w:rsidRDefault="00AD29BB" w:rsidP="007E03EC">
      <w:r>
        <w:t>TCAT</w:t>
      </w:r>
      <w:r w:rsidR="007E03EC">
        <w:t xml:space="preserve"> will use the national attendance codes to ensure attendance and absence are monitored and recorded in a consistent way.</w:t>
      </w:r>
      <w:r w:rsidR="008A5C53">
        <w:t xml:space="preserve"> </w:t>
      </w:r>
      <w:r w:rsidR="007E03EC">
        <w:t xml:space="preserve"> The following codes will be used:</w:t>
      </w:r>
    </w:p>
    <w:p w14:paraId="47546588" w14:textId="77777777" w:rsidR="004319F8" w:rsidRPr="00FA02AD" w:rsidRDefault="004319F8" w:rsidP="004319F8">
      <w:pPr>
        <w:rPr>
          <w:rFonts w:eastAsia="Aptos" w:cs="Arial"/>
          <w:u w:val="single"/>
        </w:rPr>
      </w:pPr>
      <w:r w:rsidRPr="00FA02AD">
        <w:rPr>
          <w:rFonts w:eastAsia="Aptos" w:cs="Arial"/>
          <w:u w:val="single"/>
        </w:rPr>
        <w:t>Attending the school</w:t>
      </w:r>
    </w:p>
    <w:p w14:paraId="0BC7F10B" w14:textId="77777777" w:rsidR="004319F8" w:rsidRPr="00FA02AD" w:rsidRDefault="004319F8" w:rsidP="004319F8">
      <w:pPr>
        <w:rPr>
          <w:rFonts w:eastAsia="Aptos" w:cs="Arial"/>
        </w:rPr>
      </w:pPr>
      <w:r w:rsidRPr="00FA02AD">
        <w:rPr>
          <w:rFonts w:eastAsia="Aptos" w:cs="Arial"/>
        </w:rPr>
        <w:t>Code / \: Present at the school / = morning session \ = afternoon session</w:t>
      </w:r>
    </w:p>
    <w:p w14:paraId="1076F649" w14:textId="77777777" w:rsidR="004319F8" w:rsidRPr="00FA02AD" w:rsidRDefault="004319F8" w:rsidP="004319F8">
      <w:pPr>
        <w:rPr>
          <w:rFonts w:cs="Arial"/>
        </w:rPr>
      </w:pPr>
      <w:r w:rsidRPr="00FA02AD">
        <w:rPr>
          <w:rFonts w:eastAsia="Aptos" w:cs="Arial"/>
        </w:rPr>
        <w:lastRenderedPageBreak/>
        <w:t>Code L: Late arrival before the register is closed</w:t>
      </w:r>
    </w:p>
    <w:p w14:paraId="3ED30657" w14:textId="77777777" w:rsidR="004319F8" w:rsidRPr="00FA02AD" w:rsidRDefault="004319F8" w:rsidP="004319F8">
      <w:pPr>
        <w:rPr>
          <w:rFonts w:cs="Arial"/>
        </w:rPr>
      </w:pPr>
      <w:r w:rsidRPr="00FA02AD">
        <w:rPr>
          <w:rFonts w:eastAsia="Aptos" w:cs="Arial"/>
        </w:rPr>
        <w:t>Code K: Attending education provision arranged by the local authority</w:t>
      </w:r>
    </w:p>
    <w:p w14:paraId="40A71DCF" w14:textId="77777777" w:rsidR="004319F8" w:rsidRPr="00FA02AD" w:rsidRDefault="004319F8" w:rsidP="004319F8">
      <w:pPr>
        <w:rPr>
          <w:rFonts w:cs="Arial"/>
        </w:rPr>
      </w:pPr>
      <w:r w:rsidRPr="00FA02AD">
        <w:rPr>
          <w:rFonts w:eastAsia="Aptos" w:cs="Arial"/>
        </w:rPr>
        <w:t>Code V: Attending an educational visit or trip</w:t>
      </w:r>
    </w:p>
    <w:p w14:paraId="662F5EBF" w14:textId="77777777" w:rsidR="004319F8" w:rsidRPr="00FA02AD" w:rsidRDefault="004319F8" w:rsidP="004319F8">
      <w:pPr>
        <w:rPr>
          <w:rFonts w:cs="Arial"/>
        </w:rPr>
      </w:pPr>
      <w:r w:rsidRPr="00FA02AD">
        <w:rPr>
          <w:rFonts w:eastAsia="Aptos" w:cs="Arial"/>
        </w:rPr>
        <w:t>Code P: Participating in a sporting activity</w:t>
      </w:r>
    </w:p>
    <w:p w14:paraId="4252A957" w14:textId="77777777" w:rsidR="004319F8" w:rsidRPr="00FA02AD" w:rsidRDefault="004319F8" w:rsidP="004319F8">
      <w:pPr>
        <w:rPr>
          <w:rFonts w:cs="Arial"/>
        </w:rPr>
      </w:pPr>
      <w:r w:rsidRPr="00FA02AD">
        <w:rPr>
          <w:rFonts w:eastAsia="Aptos" w:cs="Arial"/>
        </w:rPr>
        <w:t>Code W: Attending work experience</w:t>
      </w:r>
    </w:p>
    <w:p w14:paraId="78375448" w14:textId="77777777" w:rsidR="004319F8" w:rsidRPr="00FA02AD" w:rsidRDefault="004319F8" w:rsidP="004319F8">
      <w:pPr>
        <w:rPr>
          <w:rFonts w:cs="Arial"/>
        </w:rPr>
      </w:pPr>
      <w:r w:rsidRPr="00FA02AD">
        <w:rPr>
          <w:rFonts w:eastAsia="Aptos" w:cs="Arial"/>
        </w:rPr>
        <w:t>Code B: Attending any other approved educational activity</w:t>
      </w:r>
    </w:p>
    <w:p w14:paraId="7DA93AA6" w14:textId="77777777" w:rsidR="004319F8" w:rsidRPr="00FA02AD" w:rsidRDefault="004319F8" w:rsidP="004319F8">
      <w:pPr>
        <w:rPr>
          <w:rFonts w:eastAsia="Aptos" w:cs="Arial"/>
        </w:rPr>
      </w:pPr>
      <w:r w:rsidRPr="00FA02AD">
        <w:rPr>
          <w:rFonts w:eastAsia="Aptos" w:cs="Arial"/>
        </w:rPr>
        <w:t>Code C1: Leave of absence to participate in a regulated performance or undertaking regulated employment abroad.</w:t>
      </w:r>
    </w:p>
    <w:p w14:paraId="603BF31B" w14:textId="77777777" w:rsidR="004319F8" w:rsidRPr="00FA02AD" w:rsidRDefault="004319F8" w:rsidP="004319F8">
      <w:pPr>
        <w:rPr>
          <w:rFonts w:cs="Arial"/>
        </w:rPr>
      </w:pPr>
      <w:r w:rsidRPr="00FA02AD">
        <w:rPr>
          <w:rFonts w:eastAsia="Aptos" w:cs="Arial"/>
        </w:rPr>
        <w:t>Code M: Leave of absence for the purpose of attending a medical or dental appointment</w:t>
      </w:r>
    </w:p>
    <w:p w14:paraId="76EA35F0" w14:textId="77777777" w:rsidR="004319F8" w:rsidRPr="00FA02AD" w:rsidRDefault="004319F8" w:rsidP="004319F8">
      <w:pPr>
        <w:rPr>
          <w:rFonts w:cs="Arial"/>
        </w:rPr>
      </w:pPr>
      <w:r w:rsidRPr="00FA02AD">
        <w:rPr>
          <w:rFonts w:eastAsia="Aptos" w:cs="Arial"/>
        </w:rPr>
        <w:t>Code J1: Leave of absence for the purpose of attending an interview for employment or for admission to another educational institution</w:t>
      </w:r>
    </w:p>
    <w:p w14:paraId="12241DF1" w14:textId="77777777" w:rsidR="004319F8" w:rsidRPr="00FA02AD" w:rsidRDefault="004319F8" w:rsidP="004319F8">
      <w:pPr>
        <w:rPr>
          <w:rFonts w:cs="Arial"/>
        </w:rPr>
      </w:pPr>
      <w:r w:rsidRPr="00FA02AD">
        <w:rPr>
          <w:rFonts w:eastAsia="Aptos" w:cs="Arial"/>
        </w:rPr>
        <w:t>Code S: Leave of absence for the purpose of studying for a public examination</w:t>
      </w:r>
    </w:p>
    <w:p w14:paraId="0E9D73CE" w14:textId="77777777" w:rsidR="004319F8" w:rsidRPr="00FA02AD" w:rsidRDefault="004319F8" w:rsidP="004319F8">
      <w:pPr>
        <w:rPr>
          <w:rFonts w:cs="Arial"/>
        </w:rPr>
      </w:pPr>
      <w:r w:rsidRPr="00FA02AD">
        <w:rPr>
          <w:rFonts w:eastAsia="Aptos" w:cs="Arial"/>
        </w:rPr>
        <w:t>Code X: Non-compulsory school age pupil not required to attend school</w:t>
      </w:r>
    </w:p>
    <w:p w14:paraId="497063BA" w14:textId="77777777" w:rsidR="004319F8" w:rsidRPr="00FA02AD" w:rsidRDefault="004319F8" w:rsidP="004319F8">
      <w:pPr>
        <w:rPr>
          <w:rFonts w:cs="Arial"/>
        </w:rPr>
      </w:pPr>
      <w:r w:rsidRPr="00FA02AD">
        <w:rPr>
          <w:rFonts w:eastAsia="Aptos" w:cs="Arial"/>
        </w:rPr>
        <w:t>Code C2: Leave of absence for a compulsory school age pupil subject to a part-time timetable</w:t>
      </w:r>
    </w:p>
    <w:p w14:paraId="77AEB1C1" w14:textId="77777777" w:rsidR="004319F8" w:rsidRPr="00FA02AD" w:rsidRDefault="004319F8" w:rsidP="004319F8">
      <w:pPr>
        <w:rPr>
          <w:rFonts w:cs="Arial"/>
        </w:rPr>
      </w:pPr>
      <w:r w:rsidRPr="00FA02AD">
        <w:rPr>
          <w:rFonts w:eastAsia="Aptos" w:cs="Arial"/>
        </w:rPr>
        <w:t>Code D: Dual registered at another school</w:t>
      </w:r>
    </w:p>
    <w:p w14:paraId="32850659" w14:textId="12516F20" w:rsidR="004319F8" w:rsidRDefault="004319F8" w:rsidP="004319F8">
      <w:pPr>
        <w:rPr>
          <w:rFonts w:eastAsia="Aptos" w:cs="Arial"/>
        </w:rPr>
      </w:pPr>
      <w:r w:rsidRPr="00FA02AD">
        <w:rPr>
          <w:rFonts w:eastAsia="Aptos" w:cs="Arial"/>
        </w:rPr>
        <w:t>Code C: Leave of absence for exceptional circumstance</w:t>
      </w:r>
    </w:p>
    <w:p w14:paraId="5CDB0D96" w14:textId="77777777" w:rsidR="00FA02AD" w:rsidRPr="00FA02AD" w:rsidRDefault="00FA02AD" w:rsidP="004319F8">
      <w:pPr>
        <w:rPr>
          <w:rFonts w:cs="Arial"/>
        </w:rPr>
      </w:pPr>
    </w:p>
    <w:p w14:paraId="3451594D" w14:textId="77777777" w:rsidR="004319F8" w:rsidRPr="00FA02AD" w:rsidRDefault="004319F8" w:rsidP="004319F8">
      <w:pPr>
        <w:rPr>
          <w:rFonts w:cs="Arial"/>
          <w:u w:val="single"/>
        </w:rPr>
      </w:pPr>
      <w:r w:rsidRPr="00FA02AD">
        <w:rPr>
          <w:rFonts w:eastAsia="Aptos" w:cs="Arial"/>
          <w:u w:val="single"/>
        </w:rPr>
        <w:t>Absent - other authorised reasons</w:t>
      </w:r>
    </w:p>
    <w:p w14:paraId="2FDBB810" w14:textId="77777777" w:rsidR="004319F8" w:rsidRPr="00FA02AD" w:rsidRDefault="004319F8" w:rsidP="004319F8">
      <w:pPr>
        <w:rPr>
          <w:rFonts w:cs="Arial"/>
        </w:rPr>
      </w:pPr>
      <w:r w:rsidRPr="00FA02AD">
        <w:rPr>
          <w:rFonts w:eastAsia="Aptos" w:cs="Arial"/>
        </w:rPr>
        <w:t>Code T: Parent travelling for occupational purposes</w:t>
      </w:r>
    </w:p>
    <w:p w14:paraId="1B311688" w14:textId="77777777" w:rsidR="004319F8" w:rsidRPr="00FA02AD" w:rsidRDefault="004319F8" w:rsidP="004319F8">
      <w:pPr>
        <w:rPr>
          <w:rFonts w:cs="Arial"/>
        </w:rPr>
      </w:pPr>
      <w:r w:rsidRPr="00FA02AD">
        <w:rPr>
          <w:rFonts w:eastAsia="Aptos" w:cs="Arial"/>
        </w:rPr>
        <w:t>Code R: Religious observance</w:t>
      </w:r>
    </w:p>
    <w:p w14:paraId="453A1548" w14:textId="77777777" w:rsidR="004319F8" w:rsidRPr="00FA02AD" w:rsidRDefault="004319F8" w:rsidP="004319F8">
      <w:pPr>
        <w:rPr>
          <w:rFonts w:cs="Arial"/>
        </w:rPr>
      </w:pPr>
      <w:r w:rsidRPr="00FA02AD">
        <w:rPr>
          <w:rFonts w:eastAsia="Aptos" w:cs="Arial"/>
        </w:rPr>
        <w:t>Code I: Illness (not medical or dental appointment)</w:t>
      </w:r>
    </w:p>
    <w:p w14:paraId="604F35A2" w14:textId="77777777" w:rsidR="004319F8" w:rsidRPr="00FA02AD" w:rsidRDefault="004319F8" w:rsidP="004319F8">
      <w:pPr>
        <w:rPr>
          <w:rFonts w:cs="Arial"/>
        </w:rPr>
      </w:pPr>
      <w:r w:rsidRPr="00FA02AD">
        <w:rPr>
          <w:rFonts w:eastAsia="Aptos" w:cs="Arial"/>
        </w:rPr>
        <w:t>Code E: Suspended or permanently excluded</w:t>
      </w:r>
    </w:p>
    <w:p w14:paraId="59C976D2" w14:textId="77777777" w:rsidR="004319F8" w:rsidRPr="00FA02AD" w:rsidRDefault="004319F8" w:rsidP="004319F8">
      <w:pPr>
        <w:rPr>
          <w:rFonts w:cs="Arial"/>
        </w:rPr>
      </w:pPr>
      <w:r w:rsidRPr="00FA02AD">
        <w:rPr>
          <w:rFonts w:eastAsia="Aptos" w:cs="Arial"/>
        </w:rPr>
        <w:t>Code Q: Unable to attend the school because of a lack of access arrangements</w:t>
      </w:r>
    </w:p>
    <w:p w14:paraId="20E03081" w14:textId="77777777" w:rsidR="004319F8" w:rsidRPr="00FA02AD" w:rsidRDefault="004319F8" w:rsidP="004319F8">
      <w:pPr>
        <w:rPr>
          <w:rFonts w:cs="Arial"/>
        </w:rPr>
      </w:pPr>
      <w:r w:rsidRPr="00FA02AD">
        <w:rPr>
          <w:rFonts w:eastAsia="Aptos" w:cs="Arial"/>
        </w:rPr>
        <w:t>Code Y1: Unable to attend due to transport normally provided not being available</w:t>
      </w:r>
    </w:p>
    <w:p w14:paraId="53B19303" w14:textId="77777777" w:rsidR="004319F8" w:rsidRPr="00FA02AD" w:rsidRDefault="004319F8" w:rsidP="004319F8">
      <w:pPr>
        <w:rPr>
          <w:rFonts w:cs="Arial"/>
        </w:rPr>
      </w:pPr>
      <w:r w:rsidRPr="00FA02AD">
        <w:rPr>
          <w:rFonts w:eastAsia="Aptos" w:cs="Arial"/>
        </w:rPr>
        <w:t>Code Y2: Unable to attend due to widespread disruption to travel</w:t>
      </w:r>
    </w:p>
    <w:p w14:paraId="5E61C53C" w14:textId="77777777" w:rsidR="004319F8" w:rsidRPr="00FA02AD" w:rsidRDefault="004319F8" w:rsidP="004319F8">
      <w:pPr>
        <w:rPr>
          <w:rFonts w:cs="Arial"/>
        </w:rPr>
      </w:pPr>
      <w:r w:rsidRPr="00FA02AD">
        <w:rPr>
          <w:rFonts w:eastAsia="Aptos" w:cs="Arial"/>
        </w:rPr>
        <w:t>Code Y3: Unable to attend due to part of the school premises being closed</w:t>
      </w:r>
    </w:p>
    <w:p w14:paraId="67D88542" w14:textId="77777777" w:rsidR="004319F8" w:rsidRPr="00FA02AD" w:rsidRDefault="004319F8" w:rsidP="004319F8">
      <w:pPr>
        <w:rPr>
          <w:rFonts w:cs="Arial"/>
        </w:rPr>
      </w:pPr>
      <w:r w:rsidRPr="00FA02AD">
        <w:rPr>
          <w:rFonts w:eastAsia="Aptos" w:cs="Arial"/>
        </w:rPr>
        <w:t>Code Y4: Unable to attend due to the whole school site being unexpectedly closed</w:t>
      </w:r>
    </w:p>
    <w:p w14:paraId="787D157B" w14:textId="77777777" w:rsidR="004319F8" w:rsidRPr="00FA02AD" w:rsidRDefault="004319F8" w:rsidP="004319F8">
      <w:pPr>
        <w:rPr>
          <w:rFonts w:cs="Arial"/>
        </w:rPr>
      </w:pPr>
      <w:r w:rsidRPr="00FA02AD">
        <w:rPr>
          <w:rFonts w:eastAsia="Aptos" w:cs="Arial"/>
        </w:rPr>
        <w:t>Code Y5: Unable to attend as pupil is in criminal justice detention</w:t>
      </w:r>
    </w:p>
    <w:p w14:paraId="71AE0E16" w14:textId="77777777" w:rsidR="004319F8" w:rsidRPr="00FA02AD" w:rsidRDefault="004319F8" w:rsidP="004319F8">
      <w:pPr>
        <w:rPr>
          <w:rFonts w:cs="Arial"/>
        </w:rPr>
      </w:pPr>
      <w:r w:rsidRPr="00FA02AD">
        <w:rPr>
          <w:rFonts w:eastAsia="Aptos" w:cs="Arial"/>
        </w:rPr>
        <w:t>Code Y6: Unable to attend in accordance with public health guidance or law</w:t>
      </w:r>
    </w:p>
    <w:p w14:paraId="3D5F4C51" w14:textId="77777777" w:rsidR="004319F8" w:rsidRPr="00FA02AD" w:rsidRDefault="004319F8" w:rsidP="004319F8">
      <w:pPr>
        <w:rPr>
          <w:rFonts w:cs="Arial"/>
        </w:rPr>
      </w:pPr>
      <w:r w:rsidRPr="00FA02AD">
        <w:rPr>
          <w:rFonts w:eastAsia="Aptos" w:cs="Arial"/>
        </w:rPr>
        <w:lastRenderedPageBreak/>
        <w:t>Code Y7: Unable to attend because of any other unavoidable cause</w:t>
      </w:r>
    </w:p>
    <w:p w14:paraId="0BFF8FAD" w14:textId="77777777" w:rsidR="004319F8" w:rsidRPr="00FA02AD" w:rsidRDefault="004319F8" w:rsidP="004319F8">
      <w:pPr>
        <w:rPr>
          <w:rFonts w:eastAsia="Aptos" w:cs="Arial"/>
        </w:rPr>
      </w:pPr>
    </w:p>
    <w:p w14:paraId="6637A7ED" w14:textId="77777777" w:rsidR="004319F8" w:rsidRPr="00FA02AD" w:rsidRDefault="004319F8" w:rsidP="004319F8">
      <w:pPr>
        <w:rPr>
          <w:rFonts w:eastAsia="Aptos" w:cs="Arial"/>
          <w:u w:val="single"/>
        </w:rPr>
      </w:pPr>
      <w:r w:rsidRPr="00FA02AD">
        <w:rPr>
          <w:rFonts w:eastAsia="Aptos" w:cs="Arial"/>
          <w:u w:val="single"/>
        </w:rPr>
        <w:t>Absent - unauthorised absence</w:t>
      </w:r>
    </w:p>
    <w:p w14:paraId="00322544" w14:textId="77777777" w:rsidR="004319F8" w:rsidRPr="00FA02AD" w:rsidRDefault="004319F8" w:rsidP="004319F8">
      <w:pPr>
        <w:rPr>
          <w:rFonts w:cs="Arial"/>
        </w:rPr>
      </w:pPr>
      <w:r w:rsidRPr="00FA02AD">
        <w:rPr>
          <w:rFonts w:eastAsia="Aptos" w:cs="Arial"/>
        </w:rPr>
        <w:t>Code G: Holiday not granted by the school</w:t>
      </w:r>
    </w:p>
    <w:p w14:paraId="1ECC3FFA" w14:textId="77777777" w:rsidR="004319F8" w:rsidRPr="00FA02AD" w:rsidRDefault="004319F8" w:rsidP="004319F8">
      <w:pPr>
        <w:rPr>
          <w:rFonts w:cs="Arial"/>
        </w:rPr>
      </w:pPr>
      <w:r w:rsidRPr="00FA02AD">
        <w:rPr>
          <w:rFonts w:eastAsia="Aptos" w:cs="Arial"/>
        </w:rPr>
        <w:t>Code N: Reason for absence not yet established</w:t>
      </w:r>
    </w:p>
    <w:p w14:paraId="1CBF1BFC" w14:textId="77777777" w:rsidR="004319F8" w:rsidRPr="00FA02AD" w:rsidRDefault="004319F8" w:rsidP="004319F8">
      <w:pPr>
        <w:rPr>
          <w:rFonts w:cs="Arial"/>
        </w:rPr>
      </w:pPr>
      <w:r w:rsidRPr="00FA02AD">
        <w:rPr>
          <w:rFonts w:eastAsia="Aptos" w:cs="Arial"/>
        </w:rPr>
        <w:t>Code O: Absent in other or unknown circumstances</w:t>
      </w:r>
    </w:p>
    <w:p w14:paraId="6AA16351" w14:textId="77777777" w:rsidR="004319F8" w:rsidRPr="00FA02AD" w:rsidRDefault="004319F8" w:rsidP="004319F8">
      <w:pPr>
        <w:rPr>
          <w:rFonts w:cs="Arial"/>
        </w:rPr>
      </w:pPr>
      <w:r w:rsidRPr="00FA02AD">
        <w:rPr>
          <w:rFonts w:eastAsia="Aptos" w:cs="Arial"/>
        </w:rPr>
        <w:t>Code U: Arrived in school after registration closed</w:t>
      </w:r>
    </w:p>
    <w:p w14:paraId="4C6C1349" w14:textId="77777777" w:rsidR="004319F8" w:rsidRPr="00FA02AD" w:rsidRDefault="004319F8" w:rsidP="004319F8">
      <w:pPr>
        <w:rPr>
          <w:rFonts w:eastAsia="Aptos" w:cs="Arial"/>
        </w:rPr>
      </w:pPr>
    </w:p>
    <w:p w14:paraId="692CB0D5" w14:textId="77777777" w:rsidR="004319F8" w:rsidRPr="00FA02AD" w:rsidRDefault="004319F8" w:rsidP="004319F8">
      <w:pPr>
        <w:rPr>
          <w:rFonts w:eastAsia="Aptos" w:cs="Arial"/>
          <w:u w:val="single"/>
        </w:rPr>
      </w:pPr>
      <w:r w:rsidRPr="00FA02AD">
        <w:rPr>
          <w:rFonts w:eastAsia="Aptos" w:cs="Arial"/>
          <w:u w:val="single"/>
        </w:rPr>
        <w:t>Administrative codes</w:t>
      </w:r>
    </w:p>
    <w:p w14:paraId="7288C8FF" w14:textId="77777777" w:rsidR="004319F8" w:rsidRPr="00FA02AD" w:rsidRDefault="004319F8" w:rsidP="004319F8">
      <w:pPr>
        <w:rPr>
          <w:rFonts w:cs="Arial"/>
        </w:rPr>
      </w:pPr>
      <w:r w:rsidRPr="00FA02AD">
        <w:rPr>
          <w:rFonts w:eastAsia="Aptos" w:cs="Arial"/>
        </w:rPr>
        <w:t>Code Z: Prospective pupil not on admission register</w:t>
      </w:r>
    </w:p>
    <w:p w14:paraId="27FADA4F" w14:textId="2D2261B0" w:rsidR="007E03EC" w:rsidRPr="00FA02AD" w:rsidRDefault="004319F8" w:rsidP="00C02E1B">
      <w:pPr>
        <w:rPr>
          <w:rFonts w:cs="Arial"/>
        </w:rPr>
      </w:pPr>
      <w:r w:rsidRPr="00FA02AD">
        <w:rPr>
          <w:rFonts w:eastAsia="Aptos" w:cs="Arial"/>
        </w:rPr>
        <w:t>Code #: Planned whole school clo</w:t>
      </w:r>
      <w:r w:rsidR="00C02E1B" w:rsidRPr="00FA02AD">
        <w:rPr>
          <w:rFonts w:eastAsia="Aptos" w:cs="Arial"/>
        </w:rPr>
        <w:t>sure</w:t>
      </w:r>
    </w:p>
    <w:p w14:paraId="5E9FE0A9" w14:textId="6C628277" w:rsidR="0000572F" w:rsidRDefault="0000572F" w:rsidP="007E03EC">
      <w:r w:rsidRPr="00FA02AD">
        <w:rPr>
          <w:rFonts w:cs="Arial"/>
        </w:rPr>
        <w:t xml:space="preserve">The </w:t>
      </w:r>
      <w:r w:rsidR="00AD29BB" w:rsidRPr="00FA02AD">
        <w:rPr>
          <w:rFonts w:cs="Arial"/>
        </w:rPr>
        <w:t xml:space="preserve">TCAT </w:t>
      </w:r>
      <w:r w:rsidRPr="00FA02AD">
        <w:rPr>
          <w:rFonts w:cs="Arial"/>
        </w:rPr>
        <w:t>Education Welfare Officer or</w:t>
      </w:r>
      <w:r>
        <w:t xml:space="preserve"> a designated member of Associate Staff will be required to input any code other than present or absent.  Codes that have been inputted into registers in advance by the </w:t>
      </w:r>
      <w:r w:rsidR="00AD29BB">
        <w:t xml:space="preserve">TCAT </w:t>
      </w:r>
      <w:r>
        <w:t xml:space="preserve">Education Welfare Officer or member of designated Associate Staff </w:t>
      </w:r>
      <w:r w:rsidR="00F7520A" w:rsidRPr="005F471D">
        <w:rPr>
          <w:b/>
          <w:bCs/>
          <w:u w:val="single"/>
        </w:rPr>
        <w:t>MUST</w:t>
      </w:r>
      <w:r>
        <w:t xml:space="preserve"> not be overwritten by teaching staff taking the general register.</w:t>
      </w:r>
    </w:p>
    <w:p w14:paraId="5D95DCC4" w14:textId="4DD88C42" w:rsidR="007E03EC" w:rsidRDefault="007E03EC" w:rsidP="007E03EC">
      <w:r>
        <w:t xml:space="preserve">When the school has planned in advance to be fully or partially closed, the code ‘#’ will be used for the relevant </w:t>
      </w:r>
      <w:r w:rsidR="006F0A59">
        <w:t>pupils</w:t>
      </w:r>
      <w:r>
        <w:t xml:space="preserve"> who are absent. This code will also be used to record year groups who are not due to attend because </w:t>
      </w:r>
      <w:r w:rsidR="002A4C1F">
        <w:t>TCAT</w:t>
      </w:r>
      <w:r>
        <w:t xml:space="preserve"> has set different term dates for different years, </w:t>
      </w:r>
      <w:r w:rsidR="00197C84">
        <w:t>e.g.,</w:t>
      </w:r>
      <w:r>
        <w:t xml:space="preserve"> induction days.</w:t>
      </w:r>
    </w:p>
    <w:p w14:paraId="594343C3" w14:textId="321A77F3" w:rsidR="007E03EC" w:rsidRDefault="007E03EC" w:rsidP="007E03EC">
      <w:r>
        <w:t>All amendments made to the attendance register will include the original entry, the amended entry, the reason for the amendment, the date of amendment and the name and role of the person who made the amendment</w:t>
      </w:r>
      <w:r w:rsidR="005E47C6">
        <w:t xml:space="preserve">, who, in most reasonable circumstances, will be the </w:t>
      </w:r>
      <w:r w:rsidR="002A4C1F">
        <w:t xml:space="preserve">TCAT </w:t>
      </w:r>
      <w:r w:rsidR="006F0A59">
        <w:t>Education Welfare Officer</w:t>
      </w:r>
      <w:r>
        <w:t>.</w:t>
      </w:r>
    </w:p>
    <w:p w14:paraId="7DA1CEE7" w14:textId="04595D91" w:rsidR="007E03EC" w:rsidRDefault="007E03EC" w:rsidP="007E03EC">
      <w:r>
        <w:t xml:space="preserve">Every entry received into the attendance register will be preserved </w:t>
      </w:r>
      <w:r w:rsidR="005E47C6">
        <w:t xml:space="preserve">indefinitely on the </w:t>
      </w:r>
      <w:r w:rsidR="006F0A59">
        <w:t>T</w:t>
      </w:r>
      <w:r w:rsidR="002A4C1F">
        <w:t>CAT</w:t>
      </w:r>
      <w:r w:rsidR="005E47C6">
        <w:t xml:space="preserve"> MIS and may be used if requested by the law, for example the provision of attendance data in historic cases of criminal </w:t>
      </w:r>
      <w:r w:rsidR="00197C84">
        <w:t>activity</w:t>
      </w:r>
      <w:r>
        <w:t>.</w:t>
      </w:r>
    </w:p>
    <w:p w14:paraId="5BF0AA4F" w14:textId="7AD9BD2A" w:rsidR="007E03EC" w:rsidRDefault="00EB37D5" w:rsidP="00356E36">
      <w:pPr>
        <w:pStyle w:val="Heading10"/>
        <w:spacing w:before="200"/>
      </w:pPr>
      <w:bookmarkStart w:id="15" w:name="_Attendance_officer"/>
      <w:bookmarkEnd w:id="15"/>
      <w:r>
        <w:t xml:space="preserve">TCAT </w:t>
      </w:r>
      <w:r w:rsidR="006F0A59">
        <w:t>Education Welfare Officer</w:t>
      </w:r>
    </w:p>
    <w:p w14:paraId="583DD884" w14:textId="67DA015F" w:rsidR="007E03EC" w:rsidRDefault="007E03EC" w:rsidP="00356E36">
      <w:r w:rsidRPr="005F471D">
        <w:t xml:space="preserve">If </w:t>
      </w:r>
      <w:r w:rsidR="00F7520A" w:rsidRPr="005F471D">
        <w:t>pupils</w:t>
      </w:r>
      <w:r w:rsidRPr="005F471D">
        <w:t xml:space="preserve"> are </w:t>
      </w:r>
      <w:r w:rsidR="00DC0EEA" w:rsidRPr="005F471D">
        <w:t xml:space="preserve">showing patterns of poor attendance or are </w:t>
      </w:r>
      <w:r w:rsidRPr="005F471D">
        <w:t xml:space="preserve">persistently absent, </w:t>
      </w:r>
      <w:r w:rsidR="00F7520A" w:rsidRPr="005F471D">
        <w:t xml:space="preserve">they will be highlighted </w:t>
      </w:r>
      <w:r w:rsidR="00407D1D" w:rsidRPr="005F471D">
        <w:t xml:space="preserve">by weekly attendance reports </w:t>
      </w:r>
      <w:r w:rsidR="00F7520A" w:rsidRPr="005F471D">
        <w:t>by the</w:t>
      </w:r>
      <w:r w:rsidRPr="005F471D">
        <w:t xml:space="preserve"> </w:t>
      </w:r>
      <w:r w:rsidR="00EB37D5" w:rsidRPr="005F471D">
        <w:t xml:space="preserve">TCAT </w:t>
      </w:r>
      <w:r w:rsidR="006F0A59" w:rsidRPr="005F471D">
        <w:t>Education Welfare Officer</w:t>
      </w:r>
      <w:r w:rsidRPr="005F471D">
        <w:t xml:space="preserve"> </w:t>
      </w:r>
      <w:r w:rsidR="00F7520A" w:rsidRPr="005F471D">
        <w:t>to the delegated member of SLT</w:t>
      </w:r>
      <w:r w:rsidR="00407D1D" w:rsidRPr="005F471D">
        <w:t>.</w:t>
      </w:r>
      <w:r w:rsidR="003A6A59" w:rsidRPr="005F471D">
        <w:t xml:space="preserve"> </w:t>
      </w:r>
      <w:r w:rsidR="00407D1D" w:rsidRPr="005F471D">
        <w:t>F</w:t>
      </w:r>
      <w:r w:rsidR="003A6A59" w:rsidRPr="005F471D">
        <w:t xml:space="preserve">or </w:t>
      </w:r>
      <w:r w:rsidR="003A6A59" w:rsidRPr="00292B5C">
        <w:t xml:space="preserve">secondary age pupils </w:t>
      </w:r>
      <w:r w:rsidR="00407D1D" w:rsidRPr="00292B5C">
        <w:t>an</w:t>
      </w:r>
      <w:r w:rsidRPr="00292B5C">
        <w:t xml:space="preserve"> attempt to resolve the situation</w:t>
      </w:r>
      <w:r w:rsidR="00407D1D" w:rsidRPr="00292B5C">
        <w:t xml:space="preserve"> will be made</w:t>
      </w:r>
      <w:r w:rsidRPr="00292B5C">
        <w:t xml:space="preserve"> through </w:t>
      </w:r>
      <w:r w:rsidR="00DC0EEA" w:rsidRPr="00292B5C">
        <w:t xml:space="preserve">use of an </w:t>
      </w:r>
      <w:r w:rsidR="00812F2B" w:rsidRPr="00292B5C">
        <w:t>Attendance Intervention Review</w:t>
      </w:r>
      <w:r w:rsidR="00DC0EEA" w:rsidRPr="00292B5C">
        <w:t xml:space="preserve"> 1 (</w:t>
      </w:r>
      <w:r w:rsidR="00AB4962" w:rsidRPr="00292B5C">
        <w:t>AIR 1</w:t>
      </w:r>
      <w:r w:rsidR="00DC0EEA" w:rsidRPr="00292B5C">
        <w:t>)</w:t>
      </w:r>
      <w:r w:rsidR="00407D1D" w:rsidRPr="00292B5C">
        <w:t xml:space="preserve"> conducted by </w:t>
      </w:r>
      <w:r w:rsidR="00292B5C" w:rsidRPr="00292B5C">
        <w:t xml:space="preserve">their </w:t>
      </w:r>
      <w:r w:rsidR="00407D1D" w:rsidRPr="00292B5C">
        <w:t>Form Tutor</w:t>
      </w:r>
      <w:r w:rsidR="00292B5C" w:rsidRPr="00292B5C">
        <w:t xml:space="preserve">, or </w:t>
      </w:r>
      <w:r w:rsidR="00407D1D" w:rsidRPr="00292B5C">
        <w:t>delegated member of staff</w:t>
      </w:r>
      <w:r w:rsidRPr="00292B5C">
        <w:t xml:space="preserve">. </w:t>
      </w:r>
      <w:r w:rsidR="00DC0EEA" w:rsidRPr="00292B5C">
        <w:t>If in line with internal procedures, attendance does not improve</w:t>
      </w:r>
      <w:r w:rsidR="003A6A59" w:rsidRPr="00292B5C">
        <w:t xml:space="preserve">, or </w:t>
      </w:r>
      <w:r w:rsidR="00292B5C" w:rsidRPr="00292B5C">
        <w:t xml:space="preserve">where </w:t>
      </w:r>
      <w:r w:rsidR="003A6A59" w:rsidRPr="00292B5C">
        <w:t>the pupil is a primary age pupil,</w:t>
      </w:r>
      <w:r w:rsidR="00DC0EEA" w:rsidRPr="00292B5C">
        <w:t xml:space="preserve"> then the</w:t>
      </w:r>
      <w:r w:rsidR="00407D1D" w:rsidRPr="00292B5C">
        <w:t xml:space="preserve"> delegated member of SLT</w:t>
      </w:r>
      <w:r w:rsidR="00292B5C" w:rsidRPr="00292B5C">
        <w:t xml:space="preserve"> </w:t>
      </w:r>
      <w:r w:rsidR="00407D1D" w:rsidRPr="00292B5C">
        <w:t>or staff member</w:t>
      </w:r>
      <w:r w:rsidR="00292B5C" w:rsidRPr="00292B5C">
        <w:t>,</w:t>
      </w:r>
      <w:r w:rsidR="00407D1D" w:rsidRPr="00292B5C">
        <w:t xml:space="preserve"> </w:t>
      </w:r>
      <w:r w:rsidR="00292B5C" w:rsidRPr="00292B5C">
        <w:t>in conjunction</w:t>
      </w:r>
      <w:r w:rsidR="00407D1D" w:rsidRPr="00292B5C">
        <w:t xml:space="preserve"> with the</w:t>
      </w:r>
      <w:r w:rsidR="00DC0EEA" w:rsidRPr="00292B5C">
        <w:t xml:space="preserve"> </w:t>
      </w:r>
      <w:r w:rsidR="00EB37D5" w:rsidRPr="00292B5C">
        <w:t xml:space="preserve">TCAT </w:t>
      </w:r>
      <w:r w:rsidR="006F0A59" w:rsidRPr="00292B5C">
        <w:t>Education Welfare Officer</w:t>
      </w:r>
      <w:r w:rsidR="00DC0EEA" w:rsidRPr="00292B5C">
        <w:t xml:space="preserve"> will move to an </w:t>
      </w:r>
      <w:r w:rsidR="00AB4962" w:rsidRPr="00292B5C">
        <w:t>AIR 2</w:t>
      </w:r>
      <w:r w:rsidR="00DC0EEA" w:rsidRPr="00292B5C">
        <w:t xml:space="preserve"> and directly involve parents/carers.  </w:t>
      </w:r>
      <w:r w:rsidRPr="00292B5C">
        <w:t>If the situation cannot be resolved and attendance does not improve</w:t>
      </w:r>
      <w:r w:rsidR="00DC0EEA" w:rsidRPr="00292B5C">
        <w:t xml:space="preserve"> following the use of an </w:t>
      </w:r>
      <w:r w:rsidR="00AB4962" w:rsidRPr="00292B5C">
        <w:t>AIR 2</w:t>
      </w:r>
      <w:r w:rsidRPr="00292B5C">
        <w:t>, the</w:t>
      </w:r>
      <w:r w:rsidR="00EB37D5" w:rsidRPr="00292B5C">
        <w:t xml:space="preserve"> TCAT</w:t>
      </w:r>
      <w:r w:rsidRPr="00292B5C">
        <w:t xml:space="preserve"> </w:t>
      </w:r>
      <w:r w:rsidR="006F0A59" w:rsidRPr="00292B5C">
        <w:t>Education Welfare Officer</w:t>
      </w:r>
      <w:r w:rsidRPr="00292B5C">
        <w:t xml:space="preserve"> has the power</w:t>
      </w:r>
      <w:r w:rsidR="00DC0EEA" w:rsidRPr="00292B5C">
        <w:t xml:space="preserve"> on </w:t>
      </w:r>
      <w:r w:rsidR="00DC0EEA" w:rsidRPr="00292B5C">
        <w:lastRenderedPageBreak/>
        <w:t xml:space="preserve">behalf of the </w:t>
      </w:r>
      <w:r w:rsidR="003A6A59" w:rsidRPr="00292B5C">
        <w:t xml:space="preserve">Executive </w:t>
      </w:r>
      <w:r w:rsidR="007A2C36" w:rsidRPr="00292B5C">
        <w:t>Headteacher</w:t>
      </w:r>
      <w:r w:rsidR="00EB37D5" w:rsidRPr="00292B5C">
        <w:t>/CEO</w:t>
      </w:r>
      <w:r w:rsidRPr="00292B5C">
        <w:t xml:space="preserve"> to issue</w:t>
      </w:r>
      <w:r w:rsidR="003A6A59" w:rsidRPr="00292B5C">
        <w:t xml:space="preserve"> or initiate</w:t>
      </w:r>
      <w:r w:rsidRPr="00292B5C">
        <w:t xml:space="preserve"> sanctions such as prosecutions or penalty notices</w:t>
      </w:r>
      <w:r w:rsidR="003A6A59" w:rsidRPr="00292B5C">
        <w:t xml:space="preserve"> and/or Parenting Courses</w:t>
      </w:r>
      <w:r w:rsidRPr="00292B5C">
        <w:t xml:space="preserve"> to parents.</w:t>
      </w:r>
    </w:p>
    <w:p w14:paraId="57A8179E" w14:textId="0436067C" w:rsidR="007E03EC" w:rsidRDefault="007E03EC" w:rsidP="00356E36">
      <w:r>
        <w:t xml:space="preserve">The </w:t>
      </w:r>
      <w:r w:rsidR="00EB37D5">
        <w:t xml:space="preserve">TCAT </w:t>
      </w:r>
      <w:r w:rsidR="006F0A59" w:rsidRPr="00292B5C">
        <w:t>Education Welfare Officer</w:t>
      </w:r>
      <w:r w:rsidRPr="00292B5C">
        <w:t xml:space="preserve"> will monitor and analyse attendance data </w:t>
      </w:r>
      <w:r w:rsidR="00407D1D" w:rsidRPr="00292B5C">
        <w:t>weekly</w:t>
      </w:r>
      <w:r w:rsidRPr="00292B5C">
        <w:t xml:space="preserve"> to ensure that intervention is delivered quickly to address </w:t>
      </w:r>
      <w:r w:rsidR="00197C84" w:rsidRPr="00292B5C">
        <w:t>absence and</w:t>
      </w:r>
      <w:r w:rsidRPr="00292B5C">
        <w:t xml:space="preserve"> will provide </w:t>
      </w:r>
      <w:r w:rsidR="007A2C36" w:rsidRPr="00292B5C">
        <w:t>weekly</w:t>
      </w:r>
      <w:r w:rsidRPr="00292B5C">
        <w:t xml:space="preserve"> reports to </w:t>
      </w:r>
      <w:r w:rsidR="00407D1D" w:rsidRPr="00292B5C">
        <w:t>delegated member of SLT</w:t>
      </w:r>
      <w:r w:rsidRPr="00292B5C">
        <w:t xml:space="preserve"> to </w:t>
      </w:r>
      <w:r>
        <w:t xml:space="preserve">enable them to track the attendance of </w:t>
      </w:r>
      <w:r w:rsidR="003A6A59">
        <w:t>pupil</w:t>
      </w:r>
      <w:r>
        <w:t>s and to implement attendance procedures.</w:t>
      </w:r>
    </w:p>
    <w:p w14:paraId="2B205326" w14:textId="786603B9" w:rsidR="007A2C36" w:rsidRDefault="00163BC4" w:rsidP="00356E36">
      <w:r>
        <w:t xml:space="preserve">The </w:t>
      </w:r>
      <w:r w:rsidR="00EB37D5">
        <w:t xml:space="preserve">TCAT </w:t>
      </w:r>
      <w:r>
        <w:t>Education Welfare Officer</w:t>
      </w:r>
      <w:r w:rsidR="007A2C36">
        <w:t xml:space="preserve"> will present data and strategies to the </w:t>
      </w:r>
      <w:r w:rsidR="000F5E78">
        <w:t>Executive Headteacher</w:t>
      </w:r>
      <w:r w:rsidR="00EB37D5">
        <w:t>/CEO</w:t>
      </w:r>
      <w:r w:rsidR="007A2C36">
        <w:t xml:space="preserve"> on a weekly basis</w:t>
      </w:r>
      <w:r w:rsidR="000F5E78">
        <w:t xml:space="preserve">, as well as copying this information to the relevant </w:t>
      </w:r>
      <w:r w:rsidR="00EB37D5">
        <w:t>Headteacher/</w:t>
      </w:r>
      <w:r w:rsidR="000F5E78">
        <w:t>Head of School</w:t>
      </w:r>
      <w:r w:rsidR="007A2C36">
        <w:t xml:space="preserve">.  This data will also be shared with the </w:t>
      </w:r>
      <w:r w:rsidR="000F5E78">
        <w:t>T</w:t>
      </w:r>
      <w:r w:rsidR="007A2C36">
        <w:t xml:space="preserve">rustee responsible for Attendance and each half-term an overview of all relevant attendance data will be uploaded to Governor Hub by the </w:t>
      </w:r>
      <w:r w:rsidR="000F5E78">
        <w:t>Governance Professional</w:t>
      </w:r>
      <w:r w:rsidR="007A2C36">
        <w:t xml:space="preserve"> as supplied by the </w:t>
      </w:r>
      <w:r w:rsidR="00EB37D5">
        <w:t xml:space="preserve">TCAT </w:t>
      </w:r>
      <w:r w:rsidR="006F0A59">
        <w:t>Education Welfare Officer</w:t>
      </w:r>
      <w:r w:rsidR="00EF65F9">
        <w:t xml:space="preserve"> and checked by the </w:t>
      </w:r>
      <w:r w:rsidR="000F5E78">
        <w:t>Executive Headteacher</w:t>
      </w:r>
      <w:r w:rsidR="00EB37D5">
        <w:t>/CEO</w:t>
      </w:r>
      <w:r w:rsidR="00EF65F9">
        <w:t>.</w:t>
      </w:r>
    </w:p>
    <w:p w14:paraId="0B6E7389" w14:textId="7796227A" w:rsidR="007E03EC" w:rsidRPr="00D102F2" w:rsidRDefault="007E03EC" w:rsidP="00356E36">
      <w:pPr>
        <w:pStyle w:val="Heading10"/>
        <w:spacing w:before="200"/>
      </w:pPr>
      <w:bookmarkStart w:id="16" w:name="_Lateness"/>
      <w:bookmarkEnd w:id="16"/>
      <w:r w:rsidRPr="00D102F2">
        <w:t>Lateness</w:t>
      </w:r>
    </w:p>
    <w:p w14:paraId="67CB5A9E" w14:textId="252753FD" w:rsidR="007E03EC" w:rsidRDefault="00562FC0" w:rsidP="00356E36">
      <w:r>
        <w:t>T</w:t>
      </w:r>
      <w:r w:rsidR="00EB37D5">
        <w:t>CAT</w:t>
      </w:r>
      <w:r w:rsidR="00D102F2">
        <w:t xml:space="preserve"> </w:t>
      </w:r>
      <w:r w:rsidR="007E03EC">
        <w:t>regard</w:t>
      </w:r>
      <w:r w:rsidR="00D102F2">
        <w:t>s</w:t>
      </w:r>
      <w:r w:rsidR="007E03EC">
        <w:t xml:space="preserve"> punctuality as of the utmost importance and lateness will not be </w:t>
      </w:r>
      <w:r w:rsidR="00D102F2">
        <w:t>excused</w:t>
      </w:r>
      <w:r w:rsidR="007E03EC">
        <w:t xml:space="preserve">. </w:t>
      </w:r>
    </w:p>
    <w:p w14:paraId="61A6E2ED" w14:textId="4622FAE1" w:rsidR="0008573A" w:rsidRPr="0008573A" w:rsidRDefault="0008573A" w:rsidP="00356E36">
      <w:pPr>
        <w:rPr>
          <w:u w:val="single"/>
        </w:rPr>
      </w:pPr>
      <w:r w:rsidRPr="0008573A">
        <w:rPr>
          <w:u w:val="single"/>
        </w:rPr>
        <w:t>Queen Elizabeth High School</w:t>
      </w:r>
    </w:p>
    <w:p w14:paraId="7F603B1B" w14:textId="7D6CE684" w:rsidR="007E03EC" w:rsidRPr="00E56D63" w:rsidRDefault="007E03EC" w:rsidP="00356E36">
      <w:r>
        <w:t xml:space="preserve">The school day </w:t>
      </w:r>
      <w:r w:rsidRPr="00E56D63">
        <w:t xml:space="preserve">starts at </w:t>
      </w:r>
      <w:r w:rsidR="006D2404" w:rsidRPr="00E56D63">
        <w:t>8:</w:t>
      </w:r>
      <w:r w:rsidR="00EB37D5">
        <w:t>35</w:t>
      </w:r>
      <w:r w:rsidRPr="00E56D63">
        <w:t xml:space="preserve">am. </w:t>
      </w:r>
      <w:r w:rsidR="006D2404" w:rsidRPr="00E56D63">
        <w:t xml:space="preserve"> </w:t>
      </w:r>
      <w:r w:rsidR="0008573A">
        <w:t>Pupil</w:t>
      </w:r>
      <w:r w:rsidRPr="00E56D63">
        <w:t>s should be in their classroom at this time.</w:t>
      </w:r>
      <w:r w:rsidR="006D2404" w:rsidRPr="00E56D63">
        <w:t xml:space="preserve"> </w:t>
      </w:r>
      <w:r w:rsidRPr="00E56D63">
        <w:t xml:space="preserve"> Registers are taken as follows throughout the school day:</w:t>
      </w:r>
    </w:p>
    <w:p w14:paraId="29C8879A" w14:textId="71DE5AF0" w:rsidR="007E03EC" w:rsidRPr="00E56D63" w:rsidRDefault="007E03EC" w:rsidP="007E03EC">
      <w:pPr>
        <w:pStyle w:val="ListParagraph"/>
        <w:numPr>
          <w:ilvl w:val="0"/>
          <w:numId w:val="34"/>
        </w:numPr>
      </w:pPr>
      <w:r w:rsidRPr="00E56D63">
        <w:t xml:space="preserve">Registers </w:t>
      </w:r>
      <w:r w:rsidR="0075579D">
        <w:t>will be taken at 8.35am.</w:t>
      </w:r>
      <w:r w:rsidRPr="00E56D63">
        <w:t xml:space="preserve"> </w:t>
      </w:r>
      <w:r w:rsidR="006D2404" w:rsidRPr="00E56D63">
        <w:t xml:space="preserve"> </w:t>
      </w:r>
      <w:r w:rsidR="00162C35">
        <w:t>Pupil</w:t>
      </w:r>
      <w:r w:rsidRPr="00E56D63">
        <w:t>s will receive a late mark</w:t>
      </w:r>
      <w:r w:rsidR="00D22636" w:rsidRPr="00E56D63">
        <w:t xml:space="preserve"> (L)</w:t>
      </w:r>
      <w:r w:rsidRPr="00E56D63">
        <w:t xml:space="preserve"> if they are not in their </w:t>
      </w:r>
      <w:r w:rsidR="0075579D">
        <w:t>classroom</w:t>
      </w:r>
      <w:r w:rsidRPr="00E56D63">
        <w:t xml:space="preserve"> by </w:t>
      </w:r>
      <w:r w:rsidR="00D22636" w:rsidRPr="00E56D63">
        <w:t>8.4</w:t>
      </w:r>
      <w:r w:rsidR="0075579D">
        <w:t>0</w:t>
      </w:r>
      <w:r w:rsidR="00D22636" w:rsidRPr="00E56D63">
        <w:t>am and may be sanctioned by way of a loss of break time where the reason for the lateness was not acceptable</w:t>
      </w:r>
    </w:p>
    <w:p w14:paraId="0D06DE1D" w14:textId="6AFD0632" w:rsidR="007E03EC" w:rsidRPr="00292B5C" w:rsidRDefault="007E03EC" w:rsidP="007E03EC">
      <w:pPr>
        <w:pStyle w:val="ListParagraph"/>
        <w:numPr>
          <w:ilvl w:val="0"/>
          <w:numId w:val="34"/>
        </w:numPr>
      </w:pPr>
      <w:r w:rsidRPr="00E56D63">
        <w:t xml:space="preserve">The register closes </w:t>
      </w:r>
      <w:r w:rsidRPr="00292B5C">
        <w:t>at 9:</w:t>
      </w:r>
      <w:r w:rsidR="006D2404" w:rsidRPr="00292B5C">
        <w:t>1</w:t>
      </w:r>
      <w:r w:rsidR="002507D6" w:rsidRPr="00292B5C">
        <w:t>5</w:t>
      </w:r>
      <w:r w:rsidRPr="00292B5C">
        <w:t>am.</w:t>
      </w:r>
      <w:r w:rsidR="00D22636" w:rsidRPr="00292B5C">
        <w:t xml:space="preserve">  </w:t>
      </w:r>
      <w:r w:rsidR="00162C35" w:rsidRPr="00292B5C">
        <w:t>Pupil</w:t>
      </w:r>
      <w:r w:rsidR="00D22636" w:rsidRPr="00292B5C">
        <w:t xml:space="preserve">s arriving between </w:t>
      </w:r>
      <w:r w:rsidR="00162C35" w:rsidRPr="00292B5C">
        <w:t>8:</w:t>
      </w:r>
      <w:r w:rsidR="0075579D">
        <w:t>40</w:t>
      </w:r>
      <w:r w:rsidR="00D22636" w:rsidRPr="00292B5C">
        <w:t>am and 9.1</w:t>
      </w:r>
      <w:r w:rsidR="002507D6" w:rsidRPr="00292B5C">
        <w:t>5</w:t>
      </w:r>
      <w:r w:rsidR="00D22636" w:rsidRPr="00292B5C">
        <w:t>am should report</w:t>
      </w:r>
      <w:r w:rsidR="002507D6" w:rsidRPr="00292B5C">
        <w:t xml:space="preserve"> directly to </w:t>
      </w:r>
      <w:r w:rsidR="00EB37D5" w:rsidRPr="00292B5C">
        <w:t>Reception</w:t>
      </w:r>
      <w:r w:rsidR="002507D6" w:rsidRPr="00292B5C">
        <w:t xml:space="preserve"> before proceeding to their class and will be issued with a late mark (L).</w:t>
      </w:r>
      <w:r w:rsidR="00D22636" w:rsidRPr="00292B5C">
        <w:t xml:space="preserve"> </w:t>
      </w:r>
      <w:r w:rsidRPr="00292B5C">
        <w:t xml:space="preserve"> </w:t>
      </w:r>
      <w:r w:rsidR="006D2404" w:rsidRPr="00292B5C">
        <w:t xml:space="preserve"> </w:t>
      </w:r>
      <w:r w:rsidR="00162C35" w:rsidRPr="00292B5C">
        <w:t>Pupil</w:t>
      </w:r>
      <w:r w:rsidRPr="00292B5C">
        <w:t>s will receive a mark of absen</w:t>
      </w:r>
      <w:r w:rsidR="006D2404" w:rsidRPr="00292B5C">
        <w:t>t</w:t>
      </w:r>
      <w:r w:rsidRPr="00292B5C">
        <w:t xml:space="preserve"> if they do not attend school before this time</w:t>
      </w:r>
      <w:r w:rsidR="002507D6" w:rsidRPr="00292B5C">
        <w:t>, initially as a mark of (</w:t>
      </w:r>
      <w:r w:rsidR="00407D1D" w:rsidRPr="00292B5C">
        <w:t>N</w:t>
      </w:r>
      <w:r w:rsidR="002507D6" w:rsidRPr="00292B5C">
        <w:t xml:space="preserve">), </w:t>
      </w:r>
      <w:r w:rsidR="00356BC1" w:rsidRPr="00292B5C">
        <w:t>amended</w:t>
      </w:r>
      <w:r w:rsidR="002507D6" w:rsidRPr="00292B5C">
        <w:t xml:space="preserve"> to (U</w:t>
      </w:r>
      <w:r w:rsidR="00AD1434">
        <w:t>-unauthorised</w:t>
      </w:r>
      <w:r w:rsidR="002507D6" w:rsidRPr="00292B5C">
        <w:t>) if arriving after 9.15am but before the session closes</w:t>
      </w:r>
    </w:p>
    <w:p w14:paraId="5B83B6BB" w14:textId="7C6F33C6" w:rsidR="007E03EC" w:rsidRPr="00292B5C" w:rsidRDefault="007E03EC" w:rsidP="007E03EC">
      <w:pPr>
        <w:pStyle w:val="ListParagraph"/>
        <w:numPr>
          <w:ilvl w:val="0"/>
          <w:numId w:val="34"/>
        </w:numPr>
      </w:pPr>
      <w:r w:rsidRPr="00292B5C">
        <w:t>After</w:t>
      </w:r>
      <w:r w:rsidR="0075579D">
        <w:t>noon</w:t>
      </w:r>
      <w:r w:rsidRPr="00292B5C">
        <w:t xml:space="preserve"> registers are marked by 1</w:t>
      </w:r>
      <w:r w:rsidR="0075579D">
        <w:t>2.10</w:t>
      </w:r>
      <w:r w:rsidRPr="00292B5C">
        <w:t xml:space="preserve">pm. </w:t>
      </w:r>
      <w:r w:rsidR="00BC2222" w:rsidRPr="00292B5C">
        <w:t>Pupils</w:t>
      </w:r>
      <w:r w:rsidRPr="00292B5C">
        <w:t xml:space="preserve"> will receive a late mark if they are not in their classroom by this time</w:t>
      </w:r>
    </w:p>
    <w:p w14:paraId="6706069D" w14:textId="3434656F" w:rsidR="007E03EC" w:rsidRDefault="007E03EC" w:rsidP="007E03EC">
      <w:pPr>
        <w:pStyle w:val="ListParagraph"/>
        <w:numPr>
          <w:ilvl w:val="0"/>
          <w:numId w:val="34"/>
        </w:numPr>
      </w:pPr>
      <w:r w:rsidRPr="00292B5C">
        <w:t>The register closes at 1</w:t>
      </w:r>
      <w:r w:rsidR="0075579D">
        <w:t>2.20</w:t>
      </w:r>
      <w:r w:rsidRPr="00292B5C">
        <w:t xml:space="preserve">pm. </w:t>
      </w:r>
      <w:r w:rsidR="00961704" w:rsidRPr="00292B5C">
        <w:t xml:space="preserve"> </w:t>
      </w:r>
      <w:r w:rsidR="00BC2222" w:rsidRPr="00292B5C">
        <w:t>Pupil</w:t>
      </w:r>
      <w:r w:rsidRPr="00292B5C">
        <w:t>s will receive a mark of absen</w:t>
      </w:r>
      <w:r w:rsidR="00961704" w:rsidRPr="00292B5C">
        <w:t>t</w:t>
      </w:r>
      <w:r w:rsidRPr="00292B5C">
        <w:t xml:space="preserve"> if they are not present</w:t>
      </w:r>
      <w:r w:rsidR="00961704" w:rsidRPr="00292B5C">
        <w:t>, initially as a mark of (</w:t>
      </w:r>
      <w:r w:rsidR="00407D1D" w:rsidRPr="00292B5C">
        <w:t>N</w:t>
      </w:r>
      <w:r w:rsidR="00961704" w:rsidRPr="00292B5C">
        <w:t xml:space="preserve">), </w:t>
      </w:r>
      <w:r w:rsidR="00356BC1" w:rsidRPr="00292B5C">
        <w:t>amended</w:t>
      </w:r>
      <w:r w:rsidR="00961704" w:rsidRPr="00292B5C">
        <w:t xml:space="preserve"> to (U</w:t>
      </w:r>
      <w:r w:rsidR="00AD1434">
        <w:t>-unauthorised</w:t>
      </w:r>
      <w:r w:rsidR="00961704" w:rsidRPr="00292B5C">
        <w:t>) if arriving after 1</w:t>
      </w:r>
      <w:r w:rsidR="00935F31">
        <w:t>2.30</w:t>
      </w:r>
      <w:r w:rsidR="00961704" w:rsidRPr="00292B5C">
        <w:t>pm but before the session closes</w:t>
      </w:r>
      <w:r w:rsidR="00356BC1" w:rsidRPr="00292B5C">
        <w:t xml:space="preserve">.  </w:t>
      </w:r>
      <w:r w:rsidR="00BC2222" w:rsidRPr="00292B5C">
        <w:t>Pupil</w:t>
      </w:r>
      <w:r w:rsidR="00356BC1" w:rsidRPr="00292B5C">
        <w:t>s arriving</w:t>
      </w:r>
      <w:r w:rsidR="00BC2222" w:rsidRPr="00292B5C">
        <w:t xml:space="preserve"> </w:t>
      </w:r>
      <w:r w:rsidR="00BC2222">
        <w:t>at school</w:t>
      </w:r>
      <w:r w:rsidR="00163BC4">
        <w:t xml:space="preserve"> for the first time that day</w:t>
      </w:r>
      <w:r w:rsidR="00356BC1">
        <w:t xml:space="preserve"> between 1</w:t>
      </w:r>
      <w:r w:rsidR="00935F31">
        <w:t>2.30</w:t>
      </w:r>
      <w:r w:rsidR="00356BC1">
        <w:t xml:space="preserve">pm and 3.15pm should report directly to </w:t>
      </w:r>
      <w:r w:rsidR="00163BC4">
        <w:t>R</w:t>
      </w:r>
      <w:r w:rsidR="00356BC1">
        <w:t>eception before proceeding to their class and will be issued with a late mark after registration has closed (U</w:t>
      </w:r>
      <w:r w:rsidR="00AD1434">
        <w:t>-unauthorised</w:t>
      </w:r>
      <w:r w:rsidR="00356BC1">
        <w:t>)</w:t>
      </w:r>
    </w:p>
    <w:p w14:paraId="616DD81F" w14:textId="77777777" w:rsidR="00287606" w:rsidRPr="00407D1D" w:rsidRDefault="00287606" w:rsidP="00287606">
      <w:pPr>
        <w:rPr>
          <w:color w:val="FF0000"/>
          <w:u w:val="single"/>
        </w:rPr>
      </w:pPr>
      <w:r w:rsidRPr="00287606">
        <w:rPr>
          <w:u w:val="single"/>
        </w:rPr>
        <w:t>St. Peter’s Primary School</w:t>
      </w:r>
    </w:p>
    <w:p w14:paraId="4E0916B8" w14:textId="77777777" w:rsidR="00287606" w:rsidRPr="00287606" w:rsidRDefault="00287606" w:rsidP="00287606">
      <w:r w:rsidRPr="00287606">
        <w:t>The school day starts at 8:35 gates open.  Pupils should be in their classroom by 8.50.  Registers are taken as follows throughout the school day:</w:t>
      </w:r>
    </w:p>
    <w:p w14:paraId="4DB97B8B" w14:textId="77777777" w:rsidR="00287606" w:rsidRPr="00287606" w:rsidRDefault="00287606" w:rsidP="00287606">
      <w:pPr>
        <w:pStyle w:val="ListParagraph"/>
        <w:numPr>
          <w:ilvl w:val="0"/>
          <w:numId w:val="34"/>
        </w:numPr>
      </w:pPr>
      <w:r w:rsidRPr="00287606">
        <w:t xml:space="preserve">Registers are marked by 8.50.  Pupils will receive a late mark (L) if they are not in their Classroom by 8.50am </w:t>
      </w:r>
    </w:p>
    <w:p w14:paraId="5FC55025" w14:textId="4C357359" w:rsidR="00287606" w:rsidRPr="00292B5C" w:rsidRDefault="00287606" w:rsidP="00287606">
      <w:pPr>
        <w:pStyle w:val="ListParagraph"/>
        <w:numPr>
          <w:ilvl w:val="0"/>
          <w:numId w:val="34"/>
        </w:numPr>
      </w:pPr>
      <w:r w:rsidRPr="00287606">
        <w:t xml:space="preserve">The register closes at 9:30am.  Pupils arriving between after 8.50am will sign in at reception, (L) code recorded and minutes late. Pupils arriving at school for the first time </w:t>
      </w:r>
      <w:r w:rsidRPr="00287606">
        <w:lastRenderedPageBreak/>
        <w:t xml:space="preserve">that day between 9.30am and 12.30pm should report directly to Reception and will be issued with a late mark </w:t>
      </w:r>
      <w:r w:rsidRPr="00292B5C">
        <w:t>after registration has closed (U</w:t>
      </w:r>
      <w:r w:rsidR="00AD1434">
        <w:t>-unauthorised</w:t>
      </w:r>
      <w:r w:rsidRPr="00292B5C">
        <w:t>)</w:t>
      </w:r>
    </w:p>
    <w:p w14:paraId="2FA094AD" w14:textId="77777777" w:rsidR="00287606" w:rsidRPr="00292B5C" w:rsidRDefault="00287606" w:rsidP="00287606">
      <w:pPr>
        <w:pStyle w:val="ListParagraph"/>
        <w:numPr>
          <w:ilvl w:val="0"/>
          <w:numId w:val="34"/>
        </w:numPr>
      </w:pPr>
      <w:r w:rsidRPr="00292B5C">
        <w:t>After lunch, registers are marked by 1:10pm. Pupils will receive a late mark if they are not in their classroom by this time</w:t>
      </w:r>
    </w:p>
    <w:p w14:paraId="3E7486A4" w14:textId="6F3648EC" w:rsidR="00287606" w:rsidRPr="00287606" w:rsidRDefault="00287606" w:rsidP="00287606">
      <w:pPr>
        <w:pStyle w:val="ListParagraph"/>
        <w:numPr>
          <w:ilvl w:val="0"/>
          <w:numId w:val="34"/>
        </w:numPr>
      </w:pPr>
      <w:r w:rsidRPr="00292B5C">
        <w:t>The register closes at 1:20pm.  Pupils will receive a mark of absent if they are not present, initially as a mark of (</w:t>
      </w:r>
      <w:r w:rsidR="00662DCA" w:rsidRPr="00292B5C">
        <w:t>N</w:t>
      </w:r>
      <w:r w:rsidRPr="00292B5C">
        <w:t>), amended to (U</w:t>
      </w:r>
      <w:r w:rsidR="00AD1434">
        <w:t>-unauthorised</w:t>
      </w:r>
      <w:r w:rsidRPr="00292B5C">
        <w:t xml:space="preserve">) if arriving after 1.40pm but before the session closes.  Pupils arriving at school for the first time that day between 1.40pm and 3.15pm should report directly to Reception before proceeding to their class and will be issued with a late mark after </w:t>
      </w:r>
      <w:r w:rsidRPr="00287606">
        <w:t>registration has closed (U</w:t>
      </w:r>
      <w:r w:rsidR="00AD1434">
        <w:t>-unauthorised</w:t>
      </w:r>
      <w:r w:rsidRPr="00287606">
        <w:t>)</w:t>
      </w:r>
    </w:p>
    <w:p w14:paraId="175E1A99" w14:textId="77777777" w:rsidR="00287606" w:rsidRDefault="00287606" w:rsidP="00287606">
      <w:pPr>
        <w:rPr>
          <w:u w:val="single"/>
        </w:rPr>
      </w:pPr>
      <w:r w:rsidRPr="00287606">
        <w:rPr>
          <w:u w:val="single"/>
        </w:rPr>
        <w:t>Bredenbury Primary School</w:t>
      </w:r>
    </w:p>
    <w:p w14:paraId="2FA80208" w14:textId="2DC01C60" w:rsidR="004429A4" w:rsidRPr="00287606" w:rsidRDefault="004429A4" w:rsidP="004429A4">
      <w:r w:rsidRPr="00287606">
        <w:t>The school day starts at 8:3</w:t>
      </w:r>
      <w:r>
        <w:t>0</w:t>
      </w:r>
      <w:r w:rsidRPr="00287606">
        <w:t xml:space="preserve"> gates open.  Pupils should be in their classroom by 8.50.  Registers are taken as follows throughout the school day:</w:t>
      </w:r>
    </w:p>
    <w:p w14:paraId="5B62B968" w14:textId="77777777" w:rsidR="004429A4" w:rsidRPr="00287606" w:rsidRDefault="004429A4" w:rsidP="004429A4">
      <w:pPr>
        <w:pStyle w:val="ListParagraph"/>
        <w:numPr>
          <w:ilvl w:val="0"/>
          <w:numId w:val="34"/>
        </w:numPr>
      </w:pPr>
      <w:r w:rsidRPr="00287606">
        <w:t xml:space="preserve">Registers are marked by 8.50.  Pupils will receive a late mark (L) if they are not in their Classroom by 8.50am </w:t>
      </w:r>
    </w:p>
    <w:p w14:paraId="756FB613" w14:textId="10987408" w:rsidR="004429A4" w:rsidRPr="00292B5C" w:rsidRDefault="004429A4" w:rsidP="004429A4">
      <w:pPr>
        <w:pStyle w:val="ListParagraph"/>
        <w:numPr>
          <w:ilvl w:val="0"/>
          <w:numId w:val="34"/>
        </w:numPr>
      </w:pPr>
      <w:r w:rsidRPr="00287606">
        <w:t xml:space="preserve">The register closes at 9:30am.  Pupils arriving between after 8.50am will sign in at reception, (L) code recorded and minutes late. Pupils arriving at school for the first time that day between 9.30am and 12.30pm should report directly to Reception and will be issued with a late mark </w:t>
      </w:r>
      <w:r w:rsidRPr="00292B5C">
        <w:t>after registration has closed (U</w:t>
      </w:r>
      <w:r w:rsidR="00AD1434">
        <w:t>-unauthorised</w:t>
      </w:r>
      <w:r w:rsidRPr="00292B5C">
        <w:t>)</w:t>
      </w:r>
    </w:p>
    <w:p w14:paraId="59A8FB4D" w14:textId="22CB0A72" w:rsidR="004429A4" w:rsidRPr="00292B5C" w:rsidRDefault="004429A4" w:rsidP="004429A4">
      <w:pPr>
        <w:pStyle w:val="ListParagraph"/>
        <w:numPr>
          <w:ilvl w:val="0"/>
          <w:numId w:val="34"/>
        </w:numPr>
      </w:pPr>
      <w:r w:rsidRPr="00292B5C">
        <w:t>After lunch, registers are marked by 1:1</w:t>
      </w:r>
      <w:r w:rsidR="00AD1434">
        <w:t>5</w:t>
      </w:r>
      <w:r w:rsidRPr="00292B5C">
        <w:t>pm. Pupils will receive a late mark if they are not in their classroom by this time</w:t>
      </w:r>
    </w:p>
    <w:p w14:paraId="42BD9150" w14:textId="24DBB7C5" w:rsidR="004429A4" w:rsidRPr="00287606" w:rsidRDefault="004429A4" w:rsidP="004429A4">
      <w:pPr>
        <w:pStyle w:val="ListParagraph"/>
        <w:numPr>
          <w:ilvl w:val="0"/>
          <w:numId w:val="34"/>
        </w:numPr>
      </w:pPr>
      <w:r w:rsidRPr="00292B5C">
        <w:t>The register closes at 1:</w:t>
      </w:r>
      <w:r w:rsidR="00AD1434">
        <w:t>3</w:t>
      </w:r>
      <w:r w:rsidRPr="00292B5C">
        <w:t>0pm.  Pupils will receive a mark of absent if they are not present, initially as a mark of (N), amended to (U</w:t>
      </w:r>
      <w:r w:rsidR="00AD1434">
        <w:t>-unauthorised</w:t>
      </w:r>
      <w:r w:rsidRPr="00292B5C">
        <w:t xml:space="preserve">) if arriving after 1.40pm but before the session closes.  Pupils arriving at school for the first time that day between 1.40pm and 3.15pm should report directly to Reception before proceeding to their class and will be issued with a late mark after </w:t>
      </w:r>
      <w:r w:rsidRPr="00287606">
        <w:t>registration has closed (U</w:t>
      </w:r>
      <w:r w:rsidR="00AD1434">
        <w:t>-unauthorised</w:t>
      </w:r>
      <w:r w:rsidRPr="00287606">
        <w:t>)</w:t>
      </w:r>
    </w:p>
    <w:p w14:paraId="65F2D37B" w14:textId="77777777" w:rsidR="004429A4" w:rsidRPr="00287606" w:rsidRDefault="004429A4" w:rsidP="00287606">
      <w:pPr>
        <w:rPr>
          <w:u w:val="single"/>
        </w:rPr>
      </w:pPr>
    </w:p>
    <w:p w14:paraId="23DFE1BF" w14:textId="1B7BF1FE" w:rsidR="00EB37D5" w:rsidRPr="00730DA7" w:rsidRDefault="00EB37D5" w:rsidP="00EB37D5">
      <w:r w:rsidRPr="00730DA7">
        <w:rPr>
          <w:u w:val="single"/>
        </w:rPr>
        <w:t>Stoke Prior Primary School</w:t>
      </w:r>
    </w:p>
    <w:p w14:paraId="53D5421C" w14:textId="4C134558" w:rsidR="000F5281" w:rsidRPr="00287606" w:rsidRDefault="000F5281" w:rsidP="000F5281">
      <w:r w:rsidRPr="00287606">
        <w:t>The school day starts at 8:</w:t>
      </w:r>
      <w:r>
        <w:t>40</w:t>
      </w:r>
      <w:r w:rsidRPr="00287606">
        <w:t xml:space="preserve"> gates open.  Pupils should be in their classroom by 8.50.  Registers are taken as follows throughout the school day:</w:t>
      </w:r>
    </w:p>
    <w:p w14:paraId="3755FBE5" w14:textId="77777777" w:rsidR="000F5281" w:rsidRPr="00287606" w:rsidRDefault="000F5281" w:rsidP="000F5281">
      <w:pPr>
        <w:pStyle w:val="ListParagraph"/>
        <w:numPr>
          <w:ilvl w:val="0"/>
          <w:numId w:val="34"/>
        </w:numPr>
      </w:pPr>
      <w:r w:rsidRPr="00287606">
        <w:t xml:space="preserve">Registers are marked by 8.50.  Pupils will receive a late mark (L) if they are not in their Classroom by 8.50am </w:t>
      </w:r>
    </w:p>
    <w:p w14:paraId="78AD6438" w14:textId="77777777" w:rsidR="000F5281" w:rsidRPr="00292B5C" w:rsidRDefault="000F5281" w:rsidP="000F5281">
      <w:pPr>
        <w:pStyle w:val="ListParagraph"/>
        <w:numPr>
          <w:ilvl w:val="0"/>
          <w:numId w:val="34"/>
        </w:numPr>
      </w:pPr>
      <w:r w:rsidRPr="00287606">
        <w:t xml:space="preserve">The register closes at 9:30am.  Pupils arriving between after 8.50am will sign in at reception, (L) code recorded and minutes late. Pupils arriving at school for the first time that day between 9.30am and 12.30pm should report directly to Reception and will be issued with a late mark </w:t>
      </w:r>
      <w:r w:rsidRPr="00292B5C">
        <w:t>after registration has closed (U</w:t>
      </w:r>
      <w:r>
        <w:t>-unauthorised</w:t>
      </w:r>
      <w:r w:rsidRPr="00292B5C">
        <w:t>)</w:t>
      </w:r>
    </w:p>
    <w:p w14:paraId="2EEAA4FE" w14:textId="40E6CA6C" w:rsidR="000F5281" w:rsidRPr="00292B5C" w:rsidRDefault="000F5281" w:rsidP="000F5281">
      <w:pPr>
        <w:pStyle w:val="ListParagraph"/>
        <w:numPr>
          <w:ilvl w:val="0"/>
          <w:numId w:val="34"/>
        </w:numPr>
      </w:pPr>
      <w:r w:rsidRPr="00292B5C">
        <w:t>After lunch, registers are marked by 1:1</w:t>
      </w:r>
      <w:r>
        <w:t>0</w:t>
      </w:r>
      <w:r w:rsidRPr="00292B5C">
        <w:t>pm. Pupils will receive a late mark if they are not in their classroom by this time</w:t>
      </w:r>
    </w:p>
    <w:p w14:paraId="7AC8666F" w14:textId="5783A7C3" w:rsidR="000F5281" w:rsidRPr="00287606" w:rsidRDefault="000F5281" w:rsidP="000F5281">
      <w:pPr>
        <w:pStyle w:val="ListParagraph"/>
        <w:numPr>
          <w:ilvl w:val="0"/>
          <w:numId w:val="34"/>
        </w:numPr>
      </w:pPr>
      <w:r w:rsidRPr="00292B5C">
        <w:t>The register closes at 1:</w:t>
      </w:r>
      <w:r>
        <w:t>2</w:t>
      </w:r>
      <w:r w:rsidRPr="00292B5C">
        <w:t>0pm.  Pupils will receive a mark of absent if they are not present, initially as a mark of (N), amended to (U</w:t>
      </w:r>
      <w:r>
        <w:t>-unauthorised</w:t>
      </w:r>
      <w:r w:rsidRPr="00292B5C">
        <w:t xml:space="preserve">) if arriving after 1.40pm but before the session closes.  Pupils arriving at school for the first time that day </w:t>
      </w:r>
      <w:r w:rsidRPr="00292B5C">
        <w:lastRenderedPageBreak/>
        <w:t>between 1.40pm and 3.1</w:t>
      </w:r>
      <w:r>
        <w:t>0</w:t>
      </w:r>
      <w:r w:rsidRPr="00292B5C">
        <w:t xml:space="preserve">pm should report directly to Reception before proceeding to their class and will be issued with a late mark after </w:t>
      </w:r>
      <w:r w:rsidRPr="00287606">
        <w:t>registration has closed (U</w:t>
      </w:r>
      <w:r>
        <w:t>-unauthorised</w:t>
      </w:r>
      <w:r w:rsidRPr="00287606">
        <w:t>)</w:t>
      </w:r>
    </w:p>
    <w:p w14:paraId="28A1068D" w14:textId="176D88EA" w:rsidR="00EB37D5" w:rsidRPr="00287606" w:rsidRDefault="00EB37D5" w:rsidP="00433BA8">
      <w:pPr>
        <w:pStyle w:val="ListParagraph"/>
      </w:pPr>
    </w:p>
    <w:p w14:paraId="7902ED01" w14:textId="55BAD492" w:rsidR="007E03EC" w:rsidRDefault="007E03EC" w:rsidP="00356E36">
      <w:pPr>
        <w:pStyle w:val="Heading10"/>
        <w:spacing w:before="200"/>
      </w:pPr>
      <w:bookmarkStart w:id="17" w:name="_Truancy"/>
      <w:bookmarkEnd w:id="17"/>
      <w:r>
        <w:t>Truancy</w:t>
      </w:r>
    </w:p>
    <w:p w14:paraId="52496FA3" w14:textId="74A44237" w:rsidR="007E03EC" w:rsidRDefault="007E03EC" w:rsidP="00356E36">
      <w:r>
        <w:t xml:space="preserve">Truancy will be considered as any absence of part, or all, of one or more days from school, during which </w:t>
      </w:r>
      <w:r w:rsidR="00EB37D5">
        <w:t>TCAT</w:t>
      </w:r>
      <w:r>
        <w:t xml:space="preserve"> has not been notified of the cause behind such absence. </w:t>
      </w:r>
    </w:p>
    <w:p w14:paraId="664CAA50" w14:textId="2E848F36" w:rsidR="007E03EC" w:rsidRPr="00A71439" w:rsidRDefault="007E03EC" w:rsidP="00356E36">
      <w:r>
        <w:t xml:space="preserve">All </w:t>
      </w:r>
      <w:r w:rsidR="00EF4CEB">
        <w:t>staff</w:t>
      </w:r>
      <w:r>
        <w:t xml:space="preserve"> will be actively engaged in supporting the regular attendance of </w:t>
      </w:r>
      <w:r w:rsidR="00D16FB3">
        <w:t>pupil</w:t>
      </w:r>
      <w:r w:rsidR="00197C84">
        <w:t>s and</w:t>
      </w:r>
      <w:r>
        <w:t xml:space="preserve"> </w:t>
      </w:r>
      <w:r w:rsidRPr="00A71439">
        <w:t xml:space="preserve">understand the importance of continuity in each </w:t>
      </w:r>
      <w:r w:rsidR="00D16FB3">
        <w:t>pupil</w:t>
      </w:r>
      <w:r w:rsidRPr="00A71439">
        <w:t xml:space="preserve">s learning. </w:t>
      </w:r>
    </w:p>
    <w:p w14:paraId="262EA0B2" w14:textId="383AFFA8" w:rsidR="007E03EC" w:rsidRPr="00A71439" w:rsidRDefault="007E03EC" w:rsidP="00356E36">
      <w:r w:rsidRPr="00A71439">
        <w:t xml:space="preserve">All </w:t>
      </w:r>
      <w:r w:rsidR="00D16FB3">
        <w:t>pupil</w:t>
      </w:r>
      <w:r w:rsidRPr="00A71439">
        <w:t xml:space="preserve">s are expected to be in their classes by </w:t>
      </w:r>
      <w:r w:rsidR="00D16FB3">
        <w:t>the start of the school day</w:t>
      </w:r>
      <w:r w:rsidRPr="00A71439">
        <w:t xml:space="preserve">, where the teacher will record the attendance electronically. Any </w:t>
      </w:r>
      <w:r w:rsidR="00D16FB3">
        <w:t>pupil</w:t>
      </w:r>
      <w:r w:rsidRPr="00A71439">
        <w:t xml:space="preserve"> with permission to leave school during the day must sign out at </w:t>
      </w:r>
      <w:r w:rsidR="00A71439" w:rsidRPr="00A71439">
        <w:t>Reception</w:t>
      </w:r>
      <w:r w:rsidRPr="00A71439">
        <w:rPr>
          <w:color w:val="FFD006"/>
        </w:rPr>
        <w:t xml:space="preserve"> </w:t>
      </w:r>
      <w:r w:rsidRPr="00A71439">
        <w:t>and sign back in again on their return</w:t>
      </w:r>
      <w:r w:rsidR="00401C96">
        <w:t>, and at Primary age this must be with a parent or carer</w:t>
      </w:r>
      <w:r w:rsidRPr="00A71439">
        <w:t>.</w:t>
      </w:r>
    </w:p>
    <w:p w14:paraId="65D79A23" w14:textId="7329E7B4" w:rsidR="007E03EC" w:rsidRDefault="007E03EC" w:rsidP="00356E36">
      <w:r>
        <w:t xml:space="preserve">Immediate action will be taken when there are any concerns that a </w:t>
      </w:r>
      <w:r w:rsidR="00401C96">
        <w:t>pupil</w:t>
      </w:r>
      <w:r>
        <w:t xml:space="preserve"> might be truanting. If truancy is suspected, the </w:t>
      </w:r>
      <w:r w:rsidR="00EB37D5">
        <w:t>Headteacher/</w:t>
      </w:r>
      <w:r w:rsidR="00BE4F38">
        <w:t xml:space="preserve">Head of School and </w:t>
      </w:r>
      <w:r w:rsidR="00EB37D5">
        <w:t xml:space="preserve">TCAT </w:t>
      </w:r>
      <w:r w:rsidR="006F0A59">
        <w:t>Education Welfare Officer</w:t>
      </w:r>
      <w:r>
        <w:t xml:space="preserve"> is notified, and they will contact the parent</w:t>
      </w:r>
      <w:r w:rsidR="00BE4F38">
        <w:t>/carer</w:t>
      </w:r>
      <w:r>
        <w:t xml:space="preserve"> in order to assess the reasons behind the </w:t>
      </w:r>
      <w:r w:rsidR="00401C96">
        <w:t>pupil</w:t>
      </w:r>
      <w:r>
        <w:t xml:space="preserve"> not attending school. </w:t>
      </w:r>
    </w:p>
    <w:p w14:paraId="1B4129E0" w14:textId="77777777" w:rsidR="007E03EC" w:rsidRDefault="007E03EC" w:rsidP="00356E36">
      <w:r>
        <w:t>The following procedures will be taken in the event of a truancy:</w:t>
      </w:r>
    </w:p>
    <w:p w14:paraId="000FA7DB" w14:textId="5B8C6A01" w:rsidR="00401C96" w:rsidRDefault="00401C96" w:rsidP="007E03EC">
      <w:pPr>
        <w:pStyle w:val="ListParagraph"/>
        <w:numPr>
          <w:ilvl w:val="0"/>
          <w:numId w:val="35"/>
        </w:numPr>
      </w:pPr>
      <w:r>
        <w:t>Conduct sanctions at the time may be put in place to safeguard the pupil such as isolation, use of the Report Card system and ongoing monitoring</w:t>
      </w:r>
    </w:p>
    <w:p w14:paraId="2DF04533" w14:textId="7F149D97" w:rsidR="007E03EC" w:rsidRDefault="00530E51" w:rsidP="007E03EC">
      <w:pPr>
        <w:pStyle w:val="ListParagraph"/>
        <w:numPr>
          <w:ilvl w:val="0"/>
          <w:numId w:val="35"/>
        </w:numPr>
      </w:pPr>
      <w:r>
        <w:t>A</w:t>
      </w:r>
      <w:r w:rsidR="007E03EC">
        <w:t xml:space="preserve"> letter of warning will be sent to the parents of the </w:t>
      </w:r>
      <w:r w:rsidR="00401C96">
        <w:t>pupil</w:t>
      </w:r>
      <w:r w:rsidR="007E03EC">
        <w:t>, informing them of the truancy and stating that any future occurrences could result in further action being taken</w:t>
      </w:r>
    </w:p>
    <w:p w14:paraId="759B92A9" w14:textId="1819B707" w:rsidR="007E03EC" w:rsidRDefault="007E03EC" w:rsidP="007E03EC">
      <w:pPr>
        <w:pStyle w:val="ListParagraph"/>
        <w:numPr>
          <w:ilvl w:val="0"/>
          <w:numId w:val="35"/>
        </w:numPr>
      </w:pPr>
      <w:r>
        <w:t xml:space="preserve">If any further truancy occurs, </w:t>
      </w:r>
      <w:r w:rsidR="00EB37D5">
        <w:t>TCAT</w:t>
      </w:r>
      <w:r>
        <w:t xml:space="preserve"> will consider </w:t>
      </w:r>
      <w:r w:rsidR="00530E51">
        <w:t xml:space="preserve">requesting the </w:t>
      </w:r>
      <w:r>
        <w:t xml:space="preserve">issuing </w:t>
      </w:r>
      <w:r w:rsidR="00EB37D5">
        <w:t xml:space="preserve">of </w:t>
      </w:r>
      <w:r>
        <w:t>a penalty notice</w:t>
      </w:r>
    </w:p>
    <w:p w14:paraId="08910FEE" w14:textId="105B3495" w:rsidR="007E03EC" w:rsidRDefault="007E03EC" w:rsidP="007E03EC">
      <w:pPr>
        <w:pStyle w:val="ListParagraph"/>
        <w:numPr>
          <w:ilvl w:val="0"/>
          <w:numId w:val="35"/>
        </w:numPr>
      </w:pPr>
      <w:r>
        <w:t xml:space="preserve">A penalty notice will be </w:t>
      </w:r>
      <w:r w:rsidR="00530E51" w:rsidRPr="00730DA7">
        <w:t>requested</w:t>
      </w:r>
      <w:r w:rsidRPr="00730DA7">
        <w:t xml:space="preserve"> where there is overt truancy, inappropriate </w:t>
      </w:r>
      <w:r w:rsidR="00197C84" w:rsidRPr="00730DA7">
        <w:t>parentally condoned</w:t>
      </w:r>
      <w:r w:rsidRPr="00730DA7">
        <w:t xml:space="preserve"> absence, </w:t>
      </w:r>
      <w:r w:rsidR="001D7510" w:rsidRPr="00730DA7">
        <w:t>unauthorised holiday during termtime</w:t>
      </w:r>
      <w:r w:rsidRPr="00730DA7">
        <w:t xml:space="preserve"> and </w:t>
      </w:r>
      <w:r>
        <w:t>persistent late arrival at school</w:t>
      </w:r>
    </w:p>
    <w:p w14:paraId="1A6E4231" w14:textId="30E5AD75" w:rsidR="007E03EC" w:rsidRDefault="007E03EC" w:rsidP="00356E36">
      <w:pPr>
        <w:pStyle w:val="Heading10"/>
        <w:spacing w:before="200"/>
      </w:pPr>
      <w:bookmarkStart w:id="18" w:name="_Missing_children"/>
      <w:bookmarkEnd w:id="18"/>
      <w:r>
        <w:t>Missing children</w:t>
      </w:r>
    </w:p>
    <w:p w14:paraId="4780C602" w14:textId="40F626C3" w:rsidR="00530E51" w:rsidRDefault="00530E51" w:rsidP="00530E51">
      <w:r>
        <w:t>Pupils</w:t>
      </w:r>
      <w:r w:rsidR="007E03EC">
        <w:t xml:space="preserve"> will not be permitted to leave </w:t>
      </w:r>
      <w:r>
        <w:t>T</w:t>
      </w:r>
      <w:r w:rsidR="00EB37D5">
        <w:t>CAT</w:t>
      </w:r>
      <w:r w:rsidR="007E03EC">
        <w:t xml:space="preserve"> premises during the school day unless they have permission from </w:t>
      </w:r>
      <w:r w:rsidR="00EB37D5">
        <w:t>TCAT to do so</w:t>
      </w:r>
      <w:r w:rsidR="007E03EC">
        <w:t xml:space="preserve">. </w:t>
      </w:r>
      <w:r w:rsidR="00BE4F38">
        <w:t xml:space="preserve"> </w:t>
      </w:r>
      <w:r w:rsidR="00DB420B">
        <w:t xml:space="preserve">In such a scenario, the immediate priority is in safeguarding the pupil. </w:t>
      </w:r>
      <w:r w:rsidR="007E03EC">
        <w:t xml:space="preserve">The following procedures will be taken in the event of a </w:t>
      </w:r>
      <w:r>
        <w:t>pupil</w:t>
      </w:r>
      <w:r w:rsidR="007E03EC">
        <w:t xml:space="preserve"> going missing whilst at school:</w:t>
      </w:r>
    </w:p>
    <w:p w14:paraId="70290031" w14:textId="6F922B01" w:rsidR="007E03EC" w:rsidRDefault="007E03EC" w:rsidP="007E03EC">
      <w:pPr>
        <w:pStyle w:val="ListParagraph"/>
        <w:numPr>
          <w:ilvl w:val="0"/>
          <w:numId w:val="36"/>
        </w:numPr>
      </w:pPr>
      <w:r>
        <w:t xml:space="preserve">The member of </w:t>
      </w:r>
      <w:r w:rsidR="00E133BD">
        <w:t>staff</w:t>
      </w:r>
      <w:r>
        <w:t xml:space="preserve"> who has noticed the missing </w:t>
      </w:r>
      <w:r w:rsidR="00530E51">
        <w:t>pupil</w:t>
      </w:r>
      <w:r>
        <w:t xml:space="preserve"> will inform the </w:t>
      </w:r>
      <w:r w:rsidR="00EB37D5">
        <w:t>Headteacher/</w:t>
      </w:r>
      <w:r w:rsidR="00E133BD">
        <w:t xml:space="preserve">Head of School and </w:t>
      </w:r>
      <w:r w:rsidR="00EB37D5">
        <w:t xml:space="preserve">TCAT </w:t>
      </w:r>
      <w:r w:rsidR="006F0A59">
        <w:t>Education Welfare Officer</w:t>
      </w:r>
      <w:r w:rsidR="00E133BD">
        <w:t xml:space="preserve"> </w:t>
      </w:r>
      <w:r>
        <w:t>immediately</w:t>
      </w:r>
    </w:p>
    <w:p w14:paraId="6FF9409F" w14:textId="7578AB61" w:rsidR="007E03EC" w:rsidRDefault="007E03EC" w:rsidP="007E03EC">
      <w:pPr>
        <w:pStyle w:val="ListParagraph"/>
        <w:numPr>
          <w:ilvl w:val="0"/>
          <w:numId w:val="36"/>
        </w:numPr>
      </w:pPr>
      <w:r>
        <w:t xml:space="preserve">The office </w:t>
      </w:r>
      <w:r w:rsidR="00EF4CEB">
        <w:t>staff</w:t>
      </w:r>
      <w:r>
        <w:t xml:space="preserve"> will also be informed as they will act as a point of contact for receiving information regarding the search</w:t>
      </w:r>
    </w:p>
    <w:p w14:paraId="48311876" w14:textId="7D62FFCE" w:rsidR="007E03EC" w:rsidRDefault="007E03EC" w:rsidP="007E03EC">
      <w:pPr>
        <w:pStyle w:val="ListParagraph"/>
        <w:numPr>
          <w:ilvl w:val="0"/>
          <w:numId w:val="36"/>
        </w:numPr>
      </w:pPr>
      <w:r>
        <w:t xml:space="preserve">A member of </w:t>
      </w:r>
      <w:r w:rsidR="00E133BD">
        <w:t>staff</w:t>
      </w:r>
      <w:r>
        <w:t xml:space="preserve"> will stay with the rest of the class, and all other available </w:t>
      </w:r>
      <w:r w:rsidR="00EF4CEB">
        <w:t>staff</w:t>
      </w:r>
      <w:r>
        <w:t xml:space="preserve"> will conduct a thorough search of the school premises as directed by the </w:t>
      </w:r>
      <w:r w:rsidR="00EB37D5">
        <w:t>Headteacher/</w:t>
      </w:r>
      <w:r w:rsidR="00E133BD">
        <w:t>Head of School</w:t>
      </w:r>
    </w:p>
    <w:p w14:paraId="1E8434B8" w14:textId="77777777" w:rsidR="007E03EC" w:rsidRDefault="007E03EC" w:rsidP="007E03EC">
      <w:pPr>
        <w:pStyle w:val="ListParagraph"/>
        <w:numPr>
          <w:ilvl w:val="0"/>
          <w:numId w:val="36"/>
        </w:numPr>
      </w:pPr>
      <w:r>
        <w:t>The following areas will be systematically searched:</w:t>
      </w:r>
    </w:p>
    <w:p w14:paraId="50E7461E" w14:textId="77777777" w:rsidR="007E03EC" w:rsidRDefault="007E03EC" w:rsidP="007E03EC">
      <w:pPr>
        <w:pStyle w:val="ListParagraph"/>
        <w:numPr>
          <w:ilvl w:val="1"/>
          <w:numId w:val="37"/>
        </w:numPr>
      </w:pPr>
      <w:r>
        <w:lastRenderedPageBreak/>
        <w:t>All classrooms</w:t>
      </w:r>
    </w:p>
    <w:p w14:paraId="5379CD7B" w14:textId="77777777" w:rsidR="007E03EC" w:rsidRDefault="007E03EC" w:rsidP="007E03EC">
      <w:pPr>
        <w:pStyle w:val="ListParagraph"/>
        <w:numPr>
          <w:ilvl w:val="1"/>
          <w:numId w:val="37"/>
        </w:numPr>
      </w:pPr>
      <w:r>
        <w:t>All toilets</w:t>
      </w:r>
    </w:p>
    <w:p w14:paraId="02CCC6B2" w14:textId="77777777" w:rsidR="007E03EC" w:rsidRDefault="007E03EC" w:rsidP="007E03EC">
      <w:pPr>
        <w:pStyle w:val="ListParagraph"/>
        <w:numPr>
          <w:ilvl w:val="1"/>
          <w:numId w:val="37"/>
        </w:numPr>
      </w:pPr>
      <w:r>
        <w:t>Changing rooms</w:t>
      </w:r>
    </w:p>
    <w:p w14:paraId="04EF5A6F" w14:textId="77777777" w:rsidR="007E03EC" w:rsidRDefault="007E03EC" w:rsidP="007E03EC">
      <w:pPr>
        <w:pStyle w:val="ListParagraph"/>
        <w:numPr>
          <w:ilvl w:val="1"/>
          <w:numId w:val="37"/>
        </w:numPr>
      </w:pPr>
      <w:r>
        <w:t>The library</w:t>
      </w:r>
    </w:p>
    <w:p w14:paraId="6D6CF78A" w14:textId="77777777" w:rsidR="007E03EC" w:rsidRDefault="007E03EC" w:rsidP="007E03EC">
      <w:pPr>
        <w:pStyle w:val="ListParagraph"/>
        <w:numPr>
          <w:ilvl w:val="1"/>
          <w:numId w:val="37"/>
        </w:numPr>
      </w:pPr>
      <w:r>
        <w:t>Any outbuildings</w:t>
      </w:r>
    </w:p>
    <w:p w14:paraId="08616835" w14:textId="46C50F00" w:rsidR="007E03EC" w:rsidRDefault="007E03EC" w:rsidP="007E03EC">
      <w:pPr>
        <w:pStyle w:val="ListParagraph"/>
        <w:numPr>
          <w:ilvl w:val="1"/>
          <w:numId w:val="37"/>
        </w:numPr>
      </w:pPr>
      <w:r>
        <w:t>The school grounds</w:t>
      </w:r>
      <w:r w:rsidR="00E133BD">
        <w:t xml:space="preserve"> (</w:t>
      </w:r>
      <w:r w:rsidR="00DB420B">
        <w:t xml:space="preserve">for Queen Elizabeth </w:t>
      </w:r>
      <w:r w:rsidR="00EB37D5">
        <w:t>H</w:t>
      </w:r>
      <w:r w:rsidR="00DB420B">
        <w:t xml:space="preserve">igh School, </w:t>
      </w:r>
      <w:r w:rsidR="00E133BD">
        <w:t>especially to the rear of Technology/Music, the rear of Animal Care and the wood at the bottom of the school grounds)</w:t>
      </w:r>
    </w:p>
    <w:p w14:paraId="1BE75FFF" w14:textId="26BD1E1C" w:rsidR="007E03EC" w:rsidRDefault="007E03EC" w:rsidP="007E03EC">
      <w:pPr>
        <w:pStyle w:val="ListParagraph"/>
        <w:numPr>
          <w:ilvl w:val="0"/>
          <w:numId w:val="38"/>
        </w:numPr>
      </w:pPr>
      <w:r>
        <w:t xml:space="preserve">Available </w:t>
      </w:r>
      <w:r w:rsidR="00EF4CEB">
        <w:t>staff</w:t>
      </w:r>
      <w:r>
        <w:t xml:space="preserve"> will begin a search of the area immediately outside of the school premises</w:t>
      </w:r>
      <w:r w:rsidR="00236449">
        <w:t xml:space="preserve"> (</w:t>
      </w:r>
      <w:r w:rsidR="004967AF">
        <w:t>and for Queen Elizabeth High School,</w:t>
      </w:r>
      <w:r w:rsidR="00236449">
        <w:t xml:space="preserve"> the derelict council depot)</w:t>
      </w:r>
      <w:r>
        <w:t>, and will take a mobile phone with them so they can be contacted</w:t>
      </w:r>
    </w:p>
    <w:p w14:paraId="165A6998" w14:textId="5B9F1867" w:rsidR="007E03EC" w:rsidRDefault="00236449" w:rsidP="007E03EC">
      <w:pPr>
        <w:pStyle w:val="ListParagraph"/>
        <w:numPr>
          <w:ilvl w:val="0"/>
          <w:numId w:val="38"/>
        </w:numPr>
      </w:pPr>
      <w:r>
        <w:t>T</w:t>
      </w:r>
      <w:r w:rsidR="007E03EC">
        <w:t>he parents</w:t>
      </w:r>
      <w:r>
        <w:t>/carers</w:t>
      </w:r>
      <w:r w:rsidR="007E03EC">
        <w:t xml:space="preserve"> of the </w:t>
      </w:r>
      <w:r w:rsidR="004967AF">
        <w:t xml:space="preserve">pupil </w:t>
      </w:r>
      <w:r w:rsidR="007E03EC">
        <w:t xml:space="preserve">will </w:t>
      </w:r>
      <w:r>
        <w:t xml:space="preserve">without exception, always </w:t>
      </w:r>
      <w:r w:rsidR="007E03EC">
        <w:t>be notified</w:t>
      </w:r>
      <w:r>
        <w:t xml:space="preserve"> where that child has or is suspected of having left site</w:t>
      </w:r>
    </w:p>
    <w:p w14:paraId="2591A94A" w14:textId="1DE15EF3" w:rsidR="007E03EC" w:rsidRDefault="007E03EC" w:rsidP="007E03EC">
      <w:pPr>
        <w:pStyle w:val="ListParagraph"/>
        <w:numPr>
          <w:ilvl w:val="0"/>
          <w:numId w:val="38"/>
        </w:numPr>
      </w:pPr>
      <w:r>
        <w:t>T</w:t>
      </w:r>
      <w:r w:rsidR="00EB37D5">
        <w:t>CAT</w:t>
      </w:r>
      <w:r>
        <w:t xml:space="preserve"> will attempt to contact parents</w:t>
      </w:r>
      <w:r w:rsidR="00236449">
        <w:t>/carers</w:t>
      </w:r>
      <w:r>
        <w:t xml:space="preserve"> using the emergency contact numbers provided</w:t>
      </w:r>
    </w:p>
    <w:p w14:paraId="601830C8" w14:textId="3F574D69" w:rsidR="007E03EC" w:rsidRDefault="007E03EC" w:rsidP="007E03EC">
      <w:pPr>
        <w:pStyle w:val="ListParagraph"/>
        <w:numPr>
          <w:ilvl w:val="0"/>
          <w:numId w:val="38"/>
        </w:numPr>
      </w:pPr>
      <w:r>
        <w:t>If the parents</w:t>
      </w:r>
      <w:r w:rsidR="00236449">
        <w:t>/carers</w:t>
      </w:r>
      <w:r>
        <w:t xml:space="preserve"> have had no contact from the </w:t>
      </w:r>
      <w:r w:rsidR="004967AF">
        <w:t>pupil</w:t>
      </w:r>
      <w:r>
        <w:t>, and the emergency contacts list has been exhausted, the police will be contacted</w:t>
      </w:r>
      <w:r w:rsidR="00236449">
        <w:t>.  In cases where there is a history of absconding then the police may be informed immediately at the discretion of a member of senior staff</w:t>
      </w:r>
      <w:r>
        <w:t xml:space="preserve">. </w:t>
      </w:r>
    </w:p>
    <w:p w14:paraId="1B144BA4" w14:textId="797B3F84" w:rsidR="007E03EC" w:rsidRDefault="007E03EC" w:rsidP="007E03EC">
      <w:pPr>
        <w:pStyle w:val="ListParagraph"/>
        <w:numPr>
          <w:ilvl w:val="0"/>
          <w:numId w:val="38"/>
        </w:numPr>
      </w:pPr>
      <w:r>
        <w:t xml:space="preserve">The missing </w:t>
      </w:r>
      <w:r w:rsidR="004967AF">
        <w:t>pupil</w:t>
      </w:r>
      <w:r w:rsidR="00292FCC">
        <w:t>s Family Support Worker</w:t>
      </w:r>
      <w:r>
        <w:t xml:space="preserve"> will f</w:t>
      </w:r>
      <w:r w:rsidR="00054881">
        <w:t>ormally complete a record of</w:t>
      </w:r>
      <w:r>
        <w:t xml:space="preserve"> all circumstances leading up to the </w:t>
      </w:r>
      <w:r w:rsidR="004967AF">
        <w:t>pupil</w:t>
      </w:r>
      <w:r>
        <w:t xml:space="preserve"> going missing</w:t>
      </w:r>
      <w:r w:rsidR="00054881">
        <w:t xml:space="preserve">, which will form part of the evidence trail on CPOMS.  The </w:t>
      </w:r>
      <w:r w:rsidR="00EB37D5">
        <w:t xml:space="preserve">TCAT </w:t>
      </w:r>
      <w:r w:rsidR="006F0A59">
        <w:t>Education Welfare Officer</w:t>
      </w:r>
      <w:r w:rsidR="00054881">
        <w:t xml:space="preserve"> will ensure all such instances are entered onto the CPOMS system</w:t>
      </w:r>
      <w:r>
        <w:t xml:space="preserve"> </w:t>
      </w:r>
    </w:p>
    <w:p w14:paraId="74A68407" w14:textId="7344DF4C" w:rsidR="007E03EC" w:rsidRDefault="007E03EC" w:rsidP="007E03EC">
      <w:pPr>
        <w:pStyle w:val="ListParagraph"/>
        <w:numPr>
          <w:ilvl w:val="0"/>
          <w:numId w:val="38"/>
        </w:numPr>
      </w:pPr>
      <w:r>
        <w:t xml:space="preserve">If the missing </w:t>
      </w:r>
      <w:r w:rsidR="00292FCC">
        <w:t>pupil</w:t>
      </w:r>
      <w:r>
        <w:t xml:space="preserve"> has an allocated social worker, is a looked-after child, or has any SEND, then the appropriate personnel will be informed</w:t>
      </w:r>
    </w:p>
    <w:p w14:paraId="3323FC40" w14:textId="412BFDC3" w:rsidR="007E03EC" w:rsidRDefault="007E03EC" w:rsidP="007E03EC">
      <w:pPr>
        <w:pStyle w:val="ListParagraph"/>
        <w:numPr>
          <w:ilvl w:val="0"/>
          <w:numId w:val="38"/>
        </w:numPr>
      </w:pPr>
      <w:r>
        <w:t xml:space="preserve">When the </w:t>
      </w:r>
      <w:r w:rsidR="00292FCC">
        <w:t>pupil</w:t>
      </w:r>
      <w:r>
        <w:t xml:space="preserve"> has been located, members of </w:t>
      </w:r>
      <w:r w:rsidR="00EF4CEB">
        <w:t>staff</w:t>
      </w:r>
      <w:r>
        <w:t xml:space="preserve"> will care for and talk to the </w:t>
      </w:r>
      <w:r w:rsidR="00292FCC">
        <w:t>pupil</w:t>
      </w:r>
      <w:r>
        <w:t xml:space="preserve"> to ensure they are safe and well</w:t>
      </w:r>
    </w:p>
    <w:p w14:paraId="0690F8E6" w14:textId="47C47254" w:rsidR="007E03EC" w:rsidRDefault="007E03EC" w:rsidP="007E03EC">
      <w:pPr>
        <w:pStyle w:val="ListParagraph"/>
        <w:numPr>
          <w:ilvl w:val="0"/>
          <w:numId w:val="38"/>
        </w:numPr>
      </w:pPr>
      <w:r>
        <w:t>Parents</w:t>
      </w:r>
      <w:r w:rsidR="00054881">
        <w:t>/Carers</w:t>
      </w:r>
      <w:r>
        <w:t xml:space="preserve"> and any other agencies will be informed immediately when the </w:t>
      </w:r>
      <w:r w:rsidR="00292FCC">
        <w:t>pupil</w:t>
      </w:r>
      <w:r>
        <w:t xml:space="preserve"> has been located</w:t>
      </w:r>
    </w:p>
    <w:p w14:paraId="02A93446" w14:textId="20ACB055" w:rsidR="007E03EC" w:rsidRDefault="007E03EC" w:rsidP="00356E36">
      <w:r>
        <w:t xml:space="preserve">The </w:t>
      </w:r>
      <w:r w:rsidR="00292FCC">
        <w:t xml:space="preserve">Executive </w:t>
      </w:r>
      <w:r w:rsidR="00AD3E19">
        <w:t>H</w:t>
      </w:r>
      <w:r>
        <w:t>eadteacher</w:t>
      </w:r>
      <w:r w:rsidR="00EB37D5">
        <w:t>/CEO</w:t>
      </w:r>
      <w:r w:rsidR="00AD3E19">
        <w:t xml:space="preserve"> or </w:t>
      </w:r>
      <w:r w:rsidR="00EB37D5">
        <w:t>Headteacher/</w:t>
      </w:r>
      <w:r w:rsidR="00AD3E19">
        <w:t>Head of School</w:t>
      </w:r>
      <w:r>
        <w:t xml:space="preserve"> will take the appropriate action to ensure that </w:t>
      </w:r>
      <w:r w:rsidR="00292FCC">
        <w:t>pupils</w:t>
      </w:r>
      <w:r>
        <w:t xml:space="preserve"> understand they must not leave the premises, and sanctions will be issued if deemed necessary.</w:t>
      </w:r>
      <w:r w:rsidR="00AD3E19">
        <w:t xml:space="preserve"> </w:t>
      </w:r>
      <w:r>
        <w:t xml:space="preserve"> Appropriate disciplinary procedures will be followed in accordance with the </w:t>
      </w:r>
      <w:r w:rsidR="00AD3E19">
        <w:t>Conduct for Learning Policy</w:t>
      </w:r>
      <w:r w:rsidR="00EB37D5">
        <w:t xml:space="preserve"> for each school</w:t>
      </w:r>
      <w:r>
        <w:t xml:space="preserve">. </w:t>
      </w:r>
    </w:p>
    <w:p w14:paraId="7BACDF74" w14:textId="585A0BE5" w:rsidR="007E03EC" w:rsidRDefault="007E03EC" w:rsidP="00356E36">
      <w:r>
        <w:t xml:space="preserve">The </w:t>
      </w:r>
      <w:r w:rsidR="00AD3E19">
        <w:t>H</w:t>
      </w:r>
      <w:r>
        <w:t>eadteacher</w:t>
      </w:r>
      <w:r w:rsidR="00EB37D5">
        <w:t>/</w:t>
      </w:r>
      <w:r w:rsidR="00AD3E19">
        <w:t>Head of School</w:t>
      </w:r>
      <w:r>
        <w:t xml:space="preserve"> will carry out a full </w:t>
      </w:r>
      <w:r w:rsidR="00197C84">
        <w:t>investigation and</w:t>
      </w:r>
      <w:r>
        <w:t xml:space="preserve"> will draw a conclusion as to how</w:t>
      </w:r>
      <w:r w:rsidR="00C17F2D">
        <w:t xml:space="preserve"> and why</w:t>
      </w:r>
      <w:r>
        <w:t xml:space="preserve"> the incident occurred.</w:t>
      </w:r>
      <w:r w:rsidR="00C17F2D">
        <w:t xml:space="preserve"> </w:t>
      </w:r>
      <w:r>
        <w:t xml:space="preserve"> A written report will be produced</w:t>
      </w:r>
      <w:r w:rsidR="00C17F2D">
        <w:t xml:space="preserve"> on CPOMS</w:t>
      </w:r>
      <w:r>
        <w:t>, and policies and procedures will be reviewed in accordance with the outcome where necessary.</w:t>
      </w:r>
    </w:p>
    <w:p w14:paraId="4511EE75" w14:textId="328ACC96" w:rsidR="007E03EC" w:rsidRPr="00B04590" w:rsidRDefault="007E03EC" w:rsidP="00356E36">
      <w:pPr>
        <w:pStyle w:val="Heading10"/>
        <w:spacing w:before="200"/>
        <w:contextualSpacing w:val="0"/>
      </w:pPr>
      <w:bookmarkStart w:id="19" w:name="_Term-time_leave"/>
      <w:bookmarkEnd w:id="19"/>
      <w:r w:rsidRPr="00B04590">
        <w:t>Term-time leave</w:t>
      </w:r>
    </w:p>
    <w:p w14:paraId="0110FA35" w14:textId="65CFB1E7" w:rsidR="0057147B" w:rsidRPr="008D5887" w:rsidRDefault="00730DA7" w:rsidP="00356E36">
      <w:r w:rsidRPr="008D5887">
        <w:t xml:space="preserve">TCAT does not authorise requests for term-time absence for the </w:t>
      </w:r>
      <w:r w:rsidR="008D5887" w:rsidRPr="008D5887">
        <w:t>purpose</w:t>
      </w:r>
      <w:r w:rsidRPr="008D5887">
        <w:t xml:space="preserve"> of holidays, all such absences will be recorded as unauthorised absence and will be subject to referral for penalty notices from the Local Authority.</w:t>
      </w:r>
      <w:r w:rsidR="0057147B" w:rsidRPr="008D5887">
        <w:t xml:space="preserve"> Parents and carers can submit a letter of mitigation to Headteacher/Head of School requesting either:</w:t>
      </w:r>
    </w:p>
    <w:p w14:paraId="26A4090C" w14:textId="515389B0" w:rsidR="0057147B" w:rsidRPr="008D5887" w:rsidRDefault="0057147B" w:rsidP="0057147B">
      <w:pPr>
        <w:pStyle w:val="ListParagraph"/>
        <w:numPr>
          <w:ilvl w:val="0"/>
          <w:numId w:val="65"/>
        </w:numPr>
      </w:pPr>
      <w:r w:rsidRPr="008D5887">
        <w:t>The unauthorised absence be authorised due to exceptional circumstances, or</w:t>
      </w:r>
    </w:p>
    <w:p w14:paraId="1CD731B0" w14:textId="6CAA1279" w:rsidR="002313A2" w:rsidRPr="008D5887" w:rsidRDefault="0057147B" w:rsidP="0057147B">
      <w:pPr>
        <w:pStyle w:val="ListParagraph"/>
        <w:numPr>
          <w:ilvl w:val="0"/>
          <w:numId w:val="65"/>
        </w:numPr>
      </w:pPr>
      <w:r w:rsidRPr="008D5887">
        <w:t>The unauthorised absence will not be referred for a fixed penalty notice</w:t>
      </w:r>
    </w:p>
    <w:p w14:paraId="24EC598E" w14:textId="5541168C" w:rsidR="00A262C3" w:rsidRDefault="00A262C3" w:rsidP="00356E36">
      <w:r w:rsidRPr="008D5887">
        <w:lastRenderedPageBreak/>
        <w:t xml:space="preserve">Before deciding whether to authorise leave of absence </w:t>
      </w:r>
      <w:r w:rsidR="00460242" w:rsidRPr="008D5887">
        <w:t>and in consultation with</w:t>
      </w:r>
      <w:r w:rsidR="002123B2" w:rsidRPr="008D5887">
        <w:t xml:space="preserve"> </w:t>
      </w:r>
      <w:r w:rsidR="002313A2" w:rsidRPr="008D5887">
        <w:t xml:space="preserve">the </w:t>
      </w:r>
      <w:r w:rsidR="0019625C" w:rsidRPr="008D5887">
        <w:t>Headteacher/</w:t>
      </w:r>
      <w:r w:rsidR="00460242" w:rsidRPr="008D5887">
        <w:t>Head of School</w:t>
      </w:r>
      <w:r w:rsidR="00F40C95" w:rsidRPr="008D5887">
        <w:t xml:space="preserve"> OR delegated member of SLT</w:t>
      </w:r>
      <w:r w:rsidR="00460242" w:rsidRPr="008D5887">
        <w:t xml:space="preserve"> as delegated by the Executive Headteacher</w:t>
      </w:r>
      <w:r w:rsidR="0019625C" w:rsidRPr="008D5887">
        <w:t>/CEO</w:t>
      </w:r>
      <w:r w:rsidR="00F40C95" w:rsidRPr="008D5887">
        <w:t xml:space="preserve"> </w:t>
      </w:r>
      <w:r w:rsidR="00433BA8" w:rsidRPr="008D5887">
        <w:t xml:space="preserve">and </w:t>
      </w:r>
      <w:r w:rsidR="00F40C95" w:rsidRPr="008D5887">
        <w:t>in conversation with the Trust Education Welfare Officer</w:t>
      </w:r>
      <w:r w:rsidR="00460242" w:rsidRPr="008D5887">
        <w:t xml:space="preserve"> </w:t>
      </w:r>
      <w:r w:rsidR="00433BA8" w:rsidRPr="008D5887">
        <w:t xml:space="preserve">they </w:t>
      </w:r>
      <w:r w:rsidRPr="008D5887">
        <w:t>will consider</w:t>
      </w:r>
      <w:r w:rsidR="002313A2" w:rsidRPr="008D5887">
        <w:t>:</w:t>
      </w:r>
    </w:p>
    <w:p w14:paraId="6003DFC7" w14:textId="56871044" w:rsidR="00A262C3" w:rsidRDefault="00A262C3" w:rsidP="00A262C3">
      <w:pPr>
        <w:pStyle w:val="ListParagraph"/>
        <w:numPr>
          <w:ilvl w:val="0"/>
          <w:numId w:val="59"/>
        </w:numPr>
      </w:pPr>
      <w:r>
        <w:t xml:space="preserve">The impact on the </w:t>
      </w:r>
      <w:r w:rsidR="0019625C">
        <w:t>pupils’</w:t>
      </w:r>
      <w:r>
        <w:t xml:space="preserve"> academic progress of any absence</w:t>
      </w:r>
    </w:p>
    <w:p w14:paraId="452F9A42" w14:textId="59774482" w:rsidR="00A262C3" w:rsidRDefault="00A262C3" w:rsidP="00A262C3">
      <w:pPr>
        <w:pStyle w:val="ListParagraph"/>
        <w:numPr>
          <w:ilvl w:val="0"/>
          <w:numId w:val="59"/>
        </w:numPr>
      </w:pPr>
      <w:r>
        <w:t xml:space="preserve">The </w:t>
      </w:r>
      <w:r w:rsidR="0019625C">
        <w:t xml:space="preserve">pupils’ </w:t>
      </w:r>
      <w:r>
        <w:t>attendance over the academic year</w:t>
      </w:r>
    </w:p>
    <w:p w14:paraId="6BBEEDC7" w14:textId="248651F3" w:rsidR="00A262C3" w:rsidRDefault="00A262C3" w:rsidP="00A262C3">
      <w:pPr>
        <w:pStyle w:val="ListParagraph"/>
        <w:numPr>
          <w:ilvl w:val="0"/>
          <w:numId w:val="59"/>
        </w:numPr>
      </w:pPr>
      <w:r>
        <w:t>Whether the leave falls within any key stage national tests or exams</w:t>
      </w:r>
    </w:p>
    <w:p w14:paraId="5002A521" w14:textId="60B342AB" w:rsidR="002313A2" w:rsidRDefault="002313A2" w:rsidP="002313A2">
      <w:r>
        <w:t xml:space="preserve">It should be noted that these factors alone are not a reason to grant exceptional term-time absence but may be a contributing factor to the decision taken.  </w:t>
      </w:r>
      <w:r w:rsidR="00197C84">
        <w:t>Such a decision</w:t>
      </w:r>
      <w:r>
        <w:t xml:space="preserve"> made by the </w:t>
      </w:r>
      <w:r w:rsidR="007224DB">
        <w:t>Headteacher/</w:t>
      </w:r>
      <w:r>
        <w:t>Head</w:t>
      </w:r>
      <w:r w:rsidR="00A37965">
        <w:t xml:space="preserve"> of School as delegated by the Executive Headteacher</w:t>
      </w:r>
      <w:r w:rsidR="007224DB">
        <w:t>/CEO</w:t>
      </w:r>
      <w:r>
        <w:t xml:space="preserve"> is final and not subject to appeal.</w:t>
      </w:r>
      <w:r w:rsidR="00B04590">
        <w:t xml:space="preserve">  Any request for </w:t>
      </w:r>
      <w:r w:rsidR="008D5887">
        <w:t xml:space="preserve">mitigation of </w:t>
      </w:r>
      <w:r w:rsidR="00B04590">
        <w:t xml:space="preserve">term-time leave must be made in writing to the </w:t>
      </w:r>
      <w:r w:rsidR="007224DB">
        <w:t>Headteacher/</w:t>
      </w:r>
      <w:r w:rsidR="00B04590">
        <w:t>Head</w:t>
      </w:r>
      <w:r w:rsidR="00A37965">
        <w:t xml:space="preserve"> of School</w:t>
      </w:r>
      <w:r w:rsidR="00B04590">
        <w:t xml:space="preserve"> with due regard to the conditions as set out in this policy.</w:t>
      </w:r>
    </w:p>
    <w:p w14:paraId="0199BC30" w14:textId="58375FD1" w:rsidR="00042D61" w:rsidRDefault="007224DB" w:rsidP="002123B2">
      <w:r>
        <w:t>The Headteacher/Head of School</w:t>
      </w:r>
      <w:r w:rsidR="00F40C95">
        <w:t xml:space="preserve"> </w:t>
      </w:r>
      <w:r w:rsidR="00F40C95" w:rsidRPr="008D5887">
        <w:t>or delegated member of SLT</w:t>
      </w:r>
      <w:r w:rsidRPr="008D5887">
        <w:t xml:space="preserve">, will </w:t>
      </w:r>
      <w:r>
        <w:t xml:space="preserve">report all requests for term-time leave and the decision with reasoning to the Executive Headteacher/CEO </w:t>
      </w:r>
    </w:p>
    <w:p w14:paraId="44D44F93" w14:textId="3C4D7636" w:rsidR="005246C3" w:rsidRDefault="007435C2" w:rsidP="00525158">
      <w:r>
        <w:t>Current levels of fixed penalty notice for term-time absence are</w:t>
      </w:r>
      <w:r w:rsidR="00A2370B">
        <w:t>:</w:t>
      </w:r>
    </w:p>
    <w:p w14:paraId="70353446" w14:textId="77777777" w:rsidR="00A47C61" w:rsidRPr="00A47C61" w:rsidRDefault="00A47C61" w:rsidP="00A47C61">
      <w:r w:rsidRPr="00A47C61">
        <w:t>A penalty notice is issued to each parent for each child.</w:t>
      </w:r>
    </w:p>
    <w:p w14:paraId="4423575E" w14:textId="77777777" w:rsidR="00A47C61" w:rsidRPr="00A47C61" w:rsidRDefault="00A47C61" w:rsidP="00A47C61">
      <w:r w:rsidRPr="00A47C61">
        <w:t>A first penalty notice issued to a parent for a particular child will be charged at </w:t>
      </w:r>
      <w:r w:rsidRPr="00A47C61">
        <w:rPr>
          <w:b/>
          <w:bCs/>
        </w:rPr>
        <w:t>£80 if paid within 21 days</w:t>
      </w:r>
      <w:r w:rsidRPr="00A47C61">
        <w:t>, or </w:t>
      </w:r>
      <w:r w:rsidRPr="00A47C61">
        <w:rPr>
          <w:b/>
          <w:bCs/>
        </w:rPr>
        <w:t>£160 if paid within 28 days</w:t>
      </w:r>
      <w:r w:rsidRPr="00A47C61">
        <w:t>.</w:t>
      </w:r>
    </w:p>
    <w:p w14:paraId="1ADB8765" w14:textId="77777777" w:rsidR="00A47C61" w:rsidRPr="00A47C61" w:rsidRDefault="00A47C61" w:rsidP="00A47C61">
      <w:r w:rsidRPr="00A47C61">
        <w:t>If a parent receives a second penalty notice for the same child within a rolling three-year period, they will not be given the opportunity to pay the lower amount and will be required to pay </w:t>
      </w:r>
      <w:r w:rsidRPr="00A47C61">
        <w:rPr>
          <w:b/>
          <w:bCs/>
        </w:rPr>
        <w:t>£160 within 28 days</w:t>
      </w:r>
      <w:r w:rsidRPr="00A47C61">
        <w:t>.</w:t>
      </w:r>
    </w:p>
    <w:p w14:paraId="72E5E3C9" w14:textId="77777777" w:rsidR="00A47C61" w:rsidRPr="00A47C61" w:rsidRDefault="00A47C61" w:rsidP="00A47C61">
      <w:r w:rsidRPr="00A47C61">
        <w:t>A third penalty notice cannot be issued to the same parent for the same child within three years of the date the first penalty notice was issued. If the national threshold is met for a third time, (or subsequent times), within the three year period, other action such as prosecution under Section 444(1) or 444(1) (a) Education Act 1996 will be considered.</w:t>
      </w:r>
    </w:p>
    <w:p w14:paraId="78609BC3" w14:textId="77777777" w:rsidR="00A47C61" w:rsidRPr="00A47C61" w:rsidRDefault="00A47C61" w:rsidP="00A47C61">
      <w:r w:rsidRPr="00A47C61">
        <w:t>There is no appeal against a penalty notice.</w:t>
      </w:r>
    </w:p>
    <w:p w14:paraId="2D4490E3" w14:textId="77777777" w:rsidR="00A47C61" w:rsidRPr="00A47C61" w:rsidRDefault="00A47C61" w:rsidP="00A47C61">
      <w:r w:rsidRPr="00A47C61">
        <w:t>If you do not pay a penalty notice this may lead to legal proceedings under Section 444(1) Education Act 1996. If found guilty, parents/carers can be fined up to £1,000, ordered to pay local authority costs, a victim surcharge and would receive a criminal record.</w:t>
      </w:r>
    </w:p>
    <w:p w14:paraId="5BE2A3BB" w14:textId="6346F3C2" w:rsidR="002123B2" w:rsidRPr="00A47C61" w:rsidRDefault="002123B2" w:rsidP="00A47C61">
      <w:pPr>
        <w:rPr>
          <w:rFonts w:cstheme="minorHAnsi"/>
          <w:color w:val="0B0C0C"/>
          <w:shd w:val="clear" w:color="auto" w:fill="FFFFFF"/>
        </w:rPr>
      </w:pPr>
    </w:p>
    <w:p w14:paraId="17C79B31" w14:textId="143DEF57" w:rsidR="007E03EC" w:rsidRDefault="007E03EC" w:rsidP="00356E36">
      <w:pPr>
        <w:pStyle w:val="Heading10"/>
        <w:spacing w:before="200"/>
      </w:pPr>
      <w:bookmarkStart w:id="20" w:name="_Religious_observances"/>
      <w:bookmarkEnd w:id="20"/>
      <w:r>
        <w:t xml:space="preserve">Religious </w:t>
      </w:r>
      <w:r w:rsidR="00E94BC2">
        <w:t xml:space="preserve">or Cultural </w:t>
      </w:r>
      <w:r>
        <w:t>observances</w:t>
      </w:r>
    </w:p>
    <w:p w14:paraId="335CAB10" w14:textId="303C8C31" w:rsidR="007E03EC" w:rsidRDefault="007E03EC" w:rsidP="00356E36">
      <w:r>
        <w:t>T</w:t>
      </w:r>
      <w:r w:rsidR="007224DB">
        <w:t>CAT</w:t>
      </w:r>
      <w:r>
        <w:t xml:space="preserve"> will take advice from local religious leaders of all faiths</w:t>
      </w:r>
      <w:r w:rsidR="00E94BC2">
        <w:t xml:space="preserve"> and leaders of communities such as GRT</w:t>
      </w:r>
      <w:r>
        <w:t xml:space="preserve"> to establish the appropriate number of days required for religious</w:t>
      </w:r>
      <w:r w:rsidR="00E94BC2">
        <w:t xml:space="preserve"> or cultural</w:t>
      </w:r>
      <w:r>
        <w:t xml:space="preserve"> festivals</w:t>
      </w:r>
      <w:r w:rsidR="00E94BC2">
        <w:t xml:space="preserve"> or observance</w:t>
      </w:r>
      <w:r>
        <w:t>.</w:t>
      </w:r>
      <w:r w:rsidR="00A40C90">
        <w:t xml:space="preserve"> </w:t>
      </w:r>
      <w:r w:rsidR="00E94BC2">
        <w:t xml:space="preserve"> </w:t>
      </w:r>
      <w:r>
        <w:t>Parents</w:t>
      </w:r>
      <w:r w:rsidR="00E94BC2">
        <w:t>/Carers</w:t>
      </w:r>
      <w:r>
        <w:t xml:space="preserve"> must inform </w:t>
      </w:r>
      <w:r w:rsidR="007224DB">
        <w:t>TCAT</w:t>
      </w:r>
      <w:r w:rsidRPr="00E94BC2">
        <w:t xml:space="preserve"> at least 7 days in advance </w:t>
      </w:r>
      <w:r>
        <w:t>if absences are required for days of religious</w:t>
      </w:r>
      <w:r w:rsidR="00E94BC2">
        <w:t xml:space="preserve"> or cultural</w:t>
      </w:r>
      <w:r>
        <w:t xml:space="preserve"> observance.</w:t>
      </w:r>
      <w:r w:rsidR="00A40C90">
        <w:t xml:space="preserve"> </w:t>
      </w:r>
      <w:r>
        <w:t>The day(s) of absence must be exclusively set apart for religious</w:t>
      </w:r>
      <w:r w:rsidR="00E94BC2">
        <w:t xml:space="preserve"> or cultural</w:t>
      </w:r>
      <w:r>
        <w:t xml:space="preserve"> observance by the religious</w:t>
      </w:r>
      <w:r w:rsidR="00E94BC2">
        <w:t xml:space="preserve"> or cultural</w:t>
      </w:r>
      <w:r>
        <w:t xml:space="preserve"> body to which the </w:t>
      </w:r>
      <w:r w:rsidR="007224DB">
        <w:t>pupils’</w:t>
      </w:r>
      <w:r>
        <w:t xml:space="preserve"> parents</w:t>
      </w:r>
      <w:r w:rsidR="00E94BC2">
        <w:t xml:space="preserve"> or carers</w:t>
      </w:r>
      <w:r>
        <w:t xml:space="preserve"> belong.</w:t>
      </w:r>
    </w:p>
    <w:p w14:paraId="051B4328" w14:textId="3D206067" w:rsidR="007E03EC" w:rsidRDefault="007E03EC" w:rsidP="00356E36">
      <w:pPr>
        <w:pStyle w:val="Heading10"/>
        <w:spacing w:before="200"/>
      </w:pPr>
      <w:bookmarkStart w:id="21" w:name="_Appointments"/>
      <w:bookmarkEnd w:id="21"/>
      <w:r>
        <w:lastRenderedPageBreak/>
        <w:t>Appointments</w:t>
      </w:r>
    </w:p>
    <w:p w14:paraId="3559BBFA" w14:textId="2F9781C4" w:rsidR="00A40C90" w:rsidRPr="002123B2" w:rsidRDefault="00A40C90" w:rsidP="00356E36">
      <w:pPr>
        <w:rPr>
          <w:color w:val="FF0000"/>
        </w:rPr>
      </w:pPr>
      <w:r>
        <w:t>As far as possible, parents</w:t>
      </w:r>
      <w:r w:rsidR="00E94BC2">
        <w:t xml:space="preserve"> and carers</w:t>
      </w:r>
      <w:r>
        <w:t xml:space="preserve"> </w:t>
      </w:r>
      <w:r w:rsidR="002123B2" w:rsidRPr="008D5887">
        <w:t>should</w:t>
      </w:r>
      <w:r w:rsidRPr="008D5887">
        <w:t xml:space="preserve"> book medical and dental appointments outside of school hours.</w:t>
      </w:r>
      <w:r w:rsidR="00E94BC2" w:rsidRPr="008D5887">
        <w:t xml:space="preserve"> </w:t>
      </w:r>
      <w:r w:rsidRPr="008D5887">
        <w:t xml:space="preserve"> Where this is not possible, a note and appointment card will be sent to </w:t>
      </w:r>
      <w:r w:rsidR="00D440A5" w:rsidRPr="008D5887">
        <w:t>Reception</w:t>
      </w:r>
      <w:r w:rsidR="002123B2" w:rsidRPr="008D5887">
        <w:t xml:space="preserve"> or notice given via the absence line</w:t>
      </w:r>
      <w:r w:rsidR="008D5887">
        <w:t>.</w:t>
      </w:r>
    </w:p>
    <w:p w14:paraId="4E8D40C8" w14:textId="6A40F5EC" w:rsidR="00A40C90" w:rsidRDefault="00A40C90" w:rsidP="00356E36">
      <w:r>
        <w:t xml:space="preserve">If the appointment requires the </w:t>
      </w:r>
      <w:r w:rsidR="007F0817">
        <w:t>pupil</w:t>
      </w:r>
      <w:r>
        <w:t xml:space="preserve"> to leave during the school day, they will be signed out at the school office by a parent. </w:t>
      </w:r>
      <w:r w:rsidR="007F0817">
        <w:t>Pupil</w:t>
      </w:r>
      <w:r>
        <w:t>s will be expected to attend school before and after the appointment wherever possible.</w:t>
      </w:r>
      <w:r w:rsidR="00E3402B">
        <w:t xml:space="preserve"> For example, in the instance where a pupil has an appointment at 11.00 am, attending school in the morning as normal will ensure they receive </w:t>
      </w:r>
      <w:proofErr w:type="gramStart"/>
      <w:r w:rsidR="00E3402B">
        <w:t>their</w:t>
      </w:r>
      <w:proofErr w:type="gramEnd"/>
      <w:r w:rsidR="00E3402B">
        <w:t xml:space="preserve"> am mark, being back in school before the register closes for the PM session will ensure they receive their PM mark.</w:t>
      </w:r>
    </w:p>
    <w:p w14:paraId="268FC752" w14:textId="105BD212" w:rsidR="007E03EC" w:rsidRDefault="007E03EC" w:rsidP="00356E36">
      <w:pPr>
        <w:pStyle w:val="Heading10"/>
        <w:spacing w:before="200"/>
      </w:pPr>
      <w:bookmarkStart w:id="22" w:name="_Young_carers"/>
      <w:bookmarkEnd w:id="22"/>
      <w:r>
        <w:t>Young carers</w:t>
      </w:r>
    </w:p>
    <w:p w14:paraId="74DE5A2B" w14:textId="5CEAEE39" w:rsidR="007E03EC" w:rsidRDefault="007E03EC" w:rsidP="00356E36">
      <w:r>
        <w:t>T</w:t>
      </w:r>
      <w:r w:rsidR="007224DB">
        <w:t>CAT</w:t>
      </w:r>
      <w:r>
        <w:t xml:space="preserve"> understands the difficulties young carers </w:t>
      </w:r>
      <w:r w:rsidR="00197C84">
        <w:t>face and</w:t>
      </w:r>
      <w:r>
        <w:t xml:space="preserve"> will endeavour to identify young carers at the earliest opportunity, as well as throughout their time at the school.</w:t>
      </w:r>
    </w:p>
    <w:p w14:paraId="11362B78" w14:textId="53395C58" w:rsidR="007E03EC" w:rsidRDefault="007E03EC" w:rsidP="00356E36">
      <w:r>
        <w:t>T</w:t>
      </w:r>
      <w:r w:rsidR="007224DB">
        <w:t>CAT</w:t>
      </w:r>
      <w:r>
        <w:t xml:space="preserve"> will take a caring and flexible approach to the needs of young carers and each situation will be examined on a case-by-case basis, involving other agencies if appropriate.</w:t>
      </w:r>
    </w:p>
    <w:p w14:paraId="38BBA7E3" w14:textId="6C4C37F0" w:rsidR="00D440A5" w:rsidRDefault="00D440A5" w:rsidP="00356E36">
      <w:r>
        <w:t xml:space="preserve">It may be necessary for the wellbeing of any </w:t>
      </w:r>
      <w:r w:rsidR="007F0817">
        <w:t>pupil</w:t>
      </w:r>
      <w:r>
        <w:t xml:space="preserve"> designated a young carer to build in flexibility to enable their attendance to school rather than prompt absence.</w:t>
      </w:r>
    </w:p>
    <w:p w14:paraId="64B1DE92" w14:textId="6E57DA50" w:rsidR="00D440A5" w:rsidRDefault="00D440A5" w:rsidP="00356E36">
      <w:r>
        <w:t xml:space="preserve">Responsibility for identifying and facilitating young carers within </w:t>
      </w:r>
      <w:r w:rsidR="007224DB">
        <w:t>TCAT</w:t>
      </w:r>
      <w:r>
        <w:t xml:space="preserve"> lies with Mrs K Lane who </w:t>
      </w:r>
      <w:r w:rsidR="001F606A">
        <w:t xml:space="preserve">in her role as </w:t>
      </w:r>
      <w:r w:rsidR="007224DB">
        <w:t>Exec</w:t>
      </w:r>
      <w:r w:rsidR="00CC41DE">
        <w:t xml:space="preserve">utive Leader for </w:t>
      </w:r>
      <w:r w:rsidR="001F606A">
        <w:t>Safeguarding and Inclusion</w:t>
      </w:r>
      <w:r w:rsidR="00CC41DE">
        <w:t xml:space="preserve"> </w:t>
      </w:r>
      <w:r>
        <w:t xml:space="preserve">will update the </w:t>
      </w:r>
      <w:r w:rsidR="00CC41DE">
        <w:t xml:space="preserve">TCAT </w:t>
      </w:r>
      <w:r w:rsidR="006F0A59">
        <w:t>Education Welfare Officer</w:t>
      </w:r>
      <w:r>
        <w:t xml:space="preserve"> and </w:t>
      </w:r>
      <w:r w:rsidR="001F606A">
        <w:t>Head of School</w:t>
      </w:r>
      <w:r>
        <w:t xml:space="preserve"> each time </w:t>
      </w:r>
      <w:r w:rsidR="00A01F38">
        <w:t>a young carer is identified or is no longer classified as such.</w:t>
      </w:r>
    </w:p>
    <w:p w14:paraId="662E5A35" w14:textId="3E0F26CE" w:rsidR="007E03EC" w:rsidRDefault="007E03EC" w:rsidP="00356E36">
      <w:pPr>
        <w:pStyle w:val="Heading10"/>
        <w:spacing w:before="200"/>
      </w:pPr>
      <w:bookmarkStart w:id="23" w:name="_Exceptional_circumstances"/>
      <w:bookmarkEnd w:id="23"/>
      <w:r>
        <w:t>Exceptional circumstances</w:t>
      </w:r>
    </w:p>
    <w:p w14:paraId="1B478543" w14:textId="46F930F8" w:rsidR="007E03EC" w:rsidRDefault="007E03EC" w:rsidP="00356E36">
      <w:r>
        <w:t>Exceptional circumstances</w:t>
      </w:r>
      <w:r w:rsidR="00DA4230">
        <w:t xml:space="preserve">, most usually affecting more than 1 </w:t>
      </w:r>
      <w:r w:rsidR="001F606A">
        <w:t>pupil</w:t>
      </w:r>
      <w:r w:rsidR="00DA4230">
        <w:t xml:space="preserve">, </w:t>
      </w:r>
      <w:r>
        <w:t xml:space="preserve">will include when a </w:t>
      </w:r>
      <w:r w:rsidR="001F606A">
        <w:t>pupil</w:t>
      </w:r>
      <w:r>
        <w:t xml:space="preserve"> is unable to attend because:</w:t>
      </w:r>
    </w:p>
    <w:p w14:paraId="21D0254C" w14:textId="06A818DB" w:rsidR="007E03EC" w:rsidRDefault="007E03EC" w:rsidP="00A40C90">
      <w:pPr>
        <w:pStyle w:val="ListParagraph"/>
        <w:numPr>
          <w:ilvl w:val="0"/>
          <w:numId w:val="40"/>
        </w:numPr>
      </w:pPr>
      <w:r>
        <w:t xml:space="preserve">Transport provided by </w:t>
      </w:r>
      <w:r w:rsidR="00CC41DE">
        <w:t>TCAT</w:t>
      </w:r>
      <w:r>
        <w:t xml:space="preserve">, </w:t>
      </w:r>
      <w:r w:rsidR="00CC41DE">
        <w:t xml:space="preserve">the </w:t>
      </w:r>
      <w:r>
        <w:t xml:space="preserve">LA or parent is not </w:t>
      </w:r>
      <w:r w:rsidR="002B7757">
        <w:t>available,</w:t>
      </w:r>
      <w:r>
        <w:t xml:space="preserve"> and the </w:t>
      </w:r>
      <w:r w:rsidR="001F606A">
        <w:t>pupil</w:t>
      </w:r>
      <w:r>
        <w:t>s home is not within walking distance</w:t>
      </w:r>
    </w:p>
    <w:p w14:paraId="493392CD" w14:textId="793CD14F" w:rsidR="007E03EC" w:rsidRDefault="007E03EC" w:rsidP="00A40C90">
      <w:pPr>
        <w:pStyle w:val="ListParagraph"/>
        <w:numPr>
          <w:ilvl w:val="0"/>
          <w:numId w:val="40"/>
        </w:numPr>
      </w:pPr>
      <w:r>
        <w:t xml:space="preserve">There has been widespread disruption to travel services which has prevented the </w:t>
      </w:r>
      <w:r w:rsidR="001F606A">
        <w:t>pupil</w:t>
      </w:r>
      <w:r>
        <w:t xml:space="preserve"> from attending</w:t>
      </w:r>
    </w:p>
    <w:p w14:paraId="5A93932B" w14:textId="32189067" w:rsidR="007E03EC" w:rsidRDefault="007E03EC" w:rsidP="00A40C90">
      <w:pPr>
        <w:pStyle w:val="ListParagraph"/>
        <w:numPr>
          <w:ilvl w:val="0"/>
          <w:numId w:val="40"/>
        </w:numPr>
      </w:pPr>
      <w:r>
        <w:t xml:space="preserve">The </w:t>
      </w:r>
      <w:r w:rsidR="001F606A">
        <w:t>pupil</w:t>
      </w:r>
      <w:r>
        <w:t xml:space="preserve"> is in custody and will be detained for less than four months</w:t>
      </w:r>
    </w:p>
    <w:p w14:paraId="6A81CA83" w14:textId="52E86C7D" w:rsidR="007E03EC" w:rsidRDefault="007E03EC" w:rsidP="00356E36">
      <w:r>
        <w:t>The use of the ‘Y’ code for exceptional circumstances will be collected in the school census for statistical purposes.</w:t>
      </w:r>
      <w:r w:rsidR="00A01F38">
        <w:t xml:space="preserve">  The </w:t>
      </w:r>
      <w:r w:rsidR="001F606A">
        <w:t xml:space="preserve">Executive </w:t>
      </w:r>
      <w:r w:rsidR="00A01F38">
        <w:t>Headteacher</w:t>
      </w:r>
      <w:r w:rsidR="00CC41DE">
        <w:t>/CEO</w:t>
      </w:r>
      <w:r w:rsidR="00A01F38">
        <w:t xml:space="preserve"> will take a decision as to the validity of use of the Y code in taking any decision to close or partially close </w:t>
      </w:r>
      <w:r w:rsidR="00255254">
        <w:t>any T</w:t>
      </w:r>
      <w:r w:rsidR="00CC41DE">
        <w:t>CAT</w:t>
      </w:r>
      <w:r w:rsidR="00255254">
        <w:t xml:space="preserve"> school</w:t>
      </w:r>
      <w:r w:rsidR="00CC41DE">
        <w:t xml:space="preserve"> after consulting the appropriate Headteacher/Head of School</w:t>
      </w:r>
      <w:r w:rsidR="00A01F38">
        <w:t>.</w:t>
      </w:r>
    </w:p>
    <w:p w14:paraId="6BE300F7" w14:textId="2AE4F5B6" w:rsidR="00FF00BF" w:rsidRDefault="00415953" w:rsidP="00FF00BF">
      <w:pPr>
        <w:pStyle w:val="Heading10"/>
        <w:spacing w:before="200"/>
      </w:pPr>
      <w:r>
        <w:t>Referral</w:t>
      </w:r>
      <w:r w:rsidR="00FF00BF">
        <w:t xml:space="preserve"> for Fixed </w:t>
      </w:r>
      <w:r>
        <w:t>P</w:t>
      </w:r>
      <w:r w:rsidR="00FF00BF">
        <w:t>enalty Notice or Prosecution</w:t>
      </w:r>
    </w:p>
    <w:p w14:paraId="4FD9A6DB" w14:textId="1198A410" w:rsidR="00FF00BF" w:rsidRDefault="00415953" w:rsidP="00356E36">
      <w:bookmarkStart w:id="24" w:name="_Rewarding_good_attendance"/>
      <w:bookmarkEnd w:id="24"/>
      <w:r>
        <w:t xml:space="preserve">A referral and recommendation to enforce a Fixed </w:t>
      </w:r>
      <w:r w:rsidR="00255254">
        <w:t>P</w:t>
      </w:r>
      <w:r>
        <w:t xml:space="preserve">enalty Notice will normally be made by </w:t>
      </w:r>
      <w:r w:rsidRPr="00E3402B">
        <w:t xml:space="preserve">the </w:t>
      </w:r>
      <w:r w:rsidR="00CC41DE" w:rsidRPr="00E3402B">
        <w:t xml:space="preserve">TCAT </w:t>
      </w:r>
      <w:r w:rsidR="00255254" w:rsidRPr="00E3402B">
        <w:t>Education Welfare Officer as delegated by the Executive Headteacher</w:t>
      </w:r>
      <w:r w:rsidR="00CC41DE" w:rsidRPr="00E3402B">
        <w:t>/CEO</w:t>
      </w:r>
      <w:r w:rsidR="002123B2" w:rsidRPr="00E3402B">
        <w:t xml:space="preserve"> or</w:t>
      </w:r>
      <w:r w:rsidRPr="00E3402B">
        <w:t xml:space="preserve"> </w:t>
      </w:r>
      <w:r w:rsidR="002123B2" w:rsidRPr="00E3402B">
        <w:lastRenderedPageBreak/>
        <w:t xml:space="preserve">delegated member of SLT </w:t>
      </w:r>
      <w:r w:rsidRPr="00E3402B">
        <w:t xml:space="preserve">after reaching </w:t>
      </w:r>
      <w:r>
        <w:t>a trigger point of 5 days (10 sessions) of absence designated as unauthorised.  These sessions and/or days do not need to be in sequence.</w:t>
      </w:r>
    </w:p>
    <w:p w14:paraId="3D9261BC" w14:textId="19E31C9F" w:rsidR="00415953" w:rsidRDefault="00415953" w:rsidP="00356E36">
      <w:r>
        <w:t xml:space="preserve">Any decision to </w:t>
      </w:r>
      <w:r w:rsidR="00094FE5">
        <w:t>pursue a prosecution of parents will be taken by the local authority.  In this instance, we will cooperate fully with such a prosecution and supply in a timely manner all requested documentation and records to support the case</w:t>
      </w:r>
      <w:r w:rsidR="00F14874">
        <w:t xml:space="preserve"> for prosecution.</w:t>
      </w:r>
    </w:p>
    <w:p w14:paraId="70BF906C" w14:textId="7E2AEB50" w:rsidR="007E03EC" w:rsidRPr="007D0EC4" w:rsidRDefault="007E03EC" w:rsidP="00356E36">
      <w:pPr>
        <w:pStyle w:val="Heading10"/>
        <w:spacing w:before="200"/>
      </w:pPr>
      <w:r>
        <w:t xml:space="preserve">Rewarding </w:t>
      </w:r>
      <w:r w:rsidR="00585707">
        <w:t xml:space="preserve">outstanding and </w:t>
      </w:r>
      <w:r>
        <w:t>good attendance</w:t>
      </w:r>
    </w:p>
    <w:p w14:paraId="52791C23" w14:textId="11555D59" w:rsidR="00A40C90" w:rsidRDefault="00255254" w:rsidP="00356E36">
      <w:r>
        <w:t>T</w:t>
      </w:r>
      <w:r w:rsidR="00CC41DE">
        <w:t>CAT</w:t>
      </w:r>
      <w:r w:rsidR="00A40C90" w:rsidRPr="00356E36">
        <w:t xml:space="preserve"> will acknowledge outstanding </w:t>
      </w:r>
      <w:r w:rsidR="00A82CFC">
        <w:t xml:space="preserve">and improving </w:t>
      </w:r>
      <w:r w:rsidR="00A40C90" w:rsidRPr="00356E36">
        <w:t>attendance</w:t>
      </w:r>
      <w:r w:rsidR="00A82CFC">
        <w:t>, these examples are no</w:t>
      </w:r>
      <w:r w:rsidR="00155DF6">
        <w:t>t</w:t>
      </w:r>
      <w:r w:rsidR="00A82CFC">
        <w:t xml:space="preserve"> exha</w:t>
      </w:r>
      <w:r w:rsidR="00C2655C">
        <w:t>ustive</w:t>
      </w:r>
      <w:r w:rsidR="00155DF6">
        <w:t>,</w:t>
      </w:r>
      <w:r w:rsidR="00A82CFC">
        <w:t xml:space="preserve"> </w:t>
      </w:r>
      <w:r w:rsidR="00155DF6">
        <w:t>and indicate what may be used</w:t>
      </w:r>
      <w:r w:rsidR="00A82CFC">
        <w:t xml:space="preserve">, each school may at times use any of the following </w:t>
      </w:r>
      <w:r w:rsidR="00155DF6">
        <w:t xml:space="preserve">or </w:t>
      </w:r>
      <w:r w:rsidR="00A82CFC">
        <w:t>bespoke incentives</w:t>
      </w:r>
      <w:r w:rsidR="00C2655C">
        <w:t>. For details on the precise attendance rewards offered for an individual TCAT school please contact the Headteacher/Head of school directly via the school office.</w:t>
      </w:r>
    </w:p>
    <w:p w14:paraId="2E26416E" w14:textId="27A9906E" w:rsidR="00A82CFC" w:rsidRDefault="00A82CFC" w:rsidP="00A82CFC">
      <w:pPr>
        <w:pStyle w:val="ListParagraph"/>
        <w:numPr>
          <w:ilvl w:val="0"/>
          <w:numId w:val="66"/>
        </w:numPr>
      </w:pPr>
      <w:r>
        <w:t>Use school rewards system to celebrate attendance of individuals, for example hot chocolate with the head teacher, raffle tickets for end of year draw</w:t>
      </w:r>
    </w:p>
    <w:p w14:paraId="5B4655CB" w14:textId="06BDA4F1" w:rsidR="00155DF6" w:rsidRDefault="00155DF6" w:rsidP="00A82CFC">
      <w:pPr>
        <w:pStyle w:val="ListParagraph"/>
        <w:numPr>
          <w:ilvl w:val="0"/>
          <w:numId w:val="66"/>
        </w:numPr>
      </w:pPr>
      <w:r>
        <w:t>Celebrating improved attendance (rather than just 100%) for individuals allowing recognition on individual situations</w:t>
      </w:r>
    </w:p>
    <w:p w14:paraId="74770913" w14:textId="1B907221" w:rsidR="00155DF6" w:rsidRDefault="00155DF6" w:rsidP="00A82CFC">
      <w:pPr>
        <w:pStyle w:val="ListParagraph"/>
        <w:numPr>
          <w:ilvl w:val="0"/>
          <w:numId w:val="66"/>
        </w:numPr>
      </w:pPr>
      <w:r>
        <w:t>School rewards for class attendance, for example popcorn and movie afternoon, invitation to a pizza party for good attendance over a half term</w:t>
      </w:r>
    </w:p>
    <w:p w14:paraId="0248835F" w14:textId="6DC0735D" w:rsidR="00155DF6" w:rsidRDefault="00155DF6" w:rsidP="00A82CFC">
      <w:pPr>
        <w:pStyle w:val="ListParagraph"/>
        <w:numPr>
          <w:ilvl w:val="0"/>
          <w:numId w:val="66"/>
        </w:numPr>
      </w:pPr>
      <w:r>
        <w:t>Write to parents/postcard/email/ring to thank them for their support in increasing their child’s attendance</w:t>
      </w:r>
    </w:p>
    <w:p w14:paraId="423FF7A5" w14:textId="3EB15FBB" w:rsidR="00651B22" w:rsidRDefault="00155DF6" w:rsidP="006D0410">
      <w:pPr>
        <w:pStyle w:val="ListParagraph"/>
        <w:numPr>
          <w:ilvl w:val="0"/>
          <w:numId w:val="66"/>
        </w:numPr>
      </w:pPr>
      <w:r>
        <w:t xml:space="preserve">Book </w:t>
      </w:r>
      <w:r w:rsidR="00651B22">
        <w:t xml:space="preserve">tokens, certificates and badges may be </w:t>
      </w:r>
      <w:bookmarkStart w:id="25" w:name="_Monitoring_and_review_1"/>
      <w:bookmarkEnd w:id="25"/>
      <w:r w:rsidR="00651B22">
        <w:t xml:space="preserve">issued for outstanding/improved attendance     </w:t>
      </w:r>
    </w:p>
    <w:p w14:paraId="7DFF3749" w14:textId="77777777" w:rsidR="006D0410" w:rsidRDefault="006D0410" w:rsidP="006D0410">
      <w:pPr>
        <w:pStyle w:val="ListParagraph"/>
      </w:pPr>
    </w:p>
    <w:p w14:paraId="63CB1AB1" w14:textId="77777777" w:rsidR="006D0410" w:rsidRDefault="006D0410" w:rsidP="006D0410">
      <w:pPr>
        <w:pStyle w:val="ListParagraph"/>
      </w:pPr>
    </w:p>
    <w:p w14:paraId="0620C009" w14:textId="77777777" w:rsidR="006D0410" w:rsidRDefault="006D0410" w:rsidP="006D0410">
      <w:pPr>
        <w:pStyle w:val="ListParagraph"/>
      </w:pPr>
    </w:p>
    <w:p w14:paraId="2661D536" w14:textId="036350EC" w:rsidR="007E03EC" w:rsidRPr="00651B22" w:rsidRDefault="007E03EC" w:rsidP="00651B22">
      <w:pPr>
        <w:pStyle w:val="Heading10"/>
      </w:pPr>
      <w:r w:rsidRPr="00651B22">
        <w:t>Monitoring and review</w:t>
      </w:r>
    </w:p>
    <w:p w14:paraId="4413B34E" w14:textId="62FC0402" w:rsidR="00A40C90" w:rsidRPr="002123B2" w:rsidRDefault="00A40C90" w:rsidP="00356E36">
      <w:pPr>
        <w:rPr>
          <w:color w:val="FF0000"/>
        </w:rPr>
      </w:pPr>
      <w:r>
        <w:t>Attendance and punctuality will be monitored throughout the year. T</w:t>
      </w:r>
      <w:r w:rsidR="00CC41DE">
        <w:t>CAT’s</w:t>
      </w:r>
      <w:r>
        <w:t xml:space="preserve"> attendance target </w:t>
      </w:r>
      <w:r w:rsidR="00B83848">
        <w:t>for GOOD attendance is attending school for every session of every day school is available</w:t>
      </w:r>
      <w:r w:rsidR="00435E3D" w:rsidRPr="00435E3D">
        <w:t>.  F</w:t>
      </w:r>
      <w:r>
        <w:t xml:space="preserve">ull details of </w:t>
      </w:r>
      <w:r w:rsidR="00CC41DE">
        <w:t>TCAT’</w:t>
      </w:r>
      <w:r w:rsidR="00A60DEE">
        <w:t>s</w:t>
      </w:r>
      <w:r>
        <w:t xml:space="preserve"> absence levels can be </w:t>
      </w:r>
      <w:r w:rsidR="003D0597">
        <w:t xml:space="preserve">supplied on request by the </w:t>
      </w:r>
      <w:r w:rsidR="00CC41DE">
        <w:t xml:space="preserve">TCAT </w:t>
      </w:r>
      <w:r w:rsidR="006F0A59">
        <w:t>Education Welfare Officer</w:t>
      </w:r>
      <w:r w:rsidR="003D0597">
        <w:t xml:space="preserve">, Mr R Jones </w:t>
      </w:r>
      <w:hyperlink r:id="rId10" w:history="1">
        <w:r w:rsidR="00E3402B" w:rsidRPr="00742D35">
          <w:rPr>
            <w:rStyle w:val="Hyperlink"/>
          </w:rPr>
          <w:t>rjones@tcat.school</w:t>
        </w:r>
      </w:hyperlink>
      <w:r w:rsidR="00E3402B">
        <w:rPr>
          <w:color w:val="FF0000"/>
        </w:rPr>
        <w:t>.</w:t>
      </w:r>
    </w:p>
    <w:p w14:paraId="42D29226" w14:textId="645E84BF" w:rsidR="00A40C90" w:rsidRDefault="00A40C90" w:rsidP="00356E36">
      <w:r>
        <w:t xml:space="preserve">This policy will be reviewed </w:t>
      </w:r>
      <w:r w:rsidRPr="003D0597">
        <w:t xml:space="preserve">every </w:t>
      </w:r>
      <w:r w:rsidR="003D0597" w:rsidRPr="003D0597">
        <w:t>3 years</w:t>
      </w:r>
      <w:r w:rsidRPr="003D0597">
        <w:t xml:space="preserve"> by </w:t>
      </w:r>
      <w:r>
        <w:t xml:space="preserve">the </w:t>
      </w:r>
      <w:r w:rsidR="00A26A5B">
        <w:t xml:space="preserve">Executive </w:t>
      </w:r>
      <w:r w:rsidR="00435E3D">
        <w:t>H</w:t>
      </w:r>
      <w:r w:rsidRPr="00435E3D">
        <w:t>eadteacher</w:t>
      </w:r>
      <w:r w:rsidR="00CC41DE">
        <w:t>/CEO</w:t>
      </w:r>
      <w:r w:rsidR="00A26A5B">
        <w:t xml:space="preserve"> and T</w:t>
      </w:r>
      <w:r w:rsidR="00CC41DE">
        <w:t>CAT</w:t>
      </w:r>
      <w:r w:rsidR="00A26A5B">
        <w:t xml:space="preserve"> Education Welfare Officer</w:t>
      </w:r>
      <w:r w:rsidR="003D0597" w:rsidRPr="00435E3D">
        <w:t xml:space="preserve"> or earlier if national guidance requires it</w:t>
      </w:r>
      <w:r w:rsidRPr="00435E3D">
        <w:t xml:space="preserve">. The next scheduled review date for this policy is </w:t>
      </w:r>
      <w:r w:rsidR="00435E3D" w:rsidRPr="00435E3D">
        <w:t>3</w:t>
      </w:r>
      <w:r w:rsidR="00A26A5B">
        <w:t>1</w:t>
      </w:r>
      <w:r w:rsidR="00A26A5B" w:rsidRPr="00A26A5B">
        <w:rPr>
          <w:vertAlign w:val="superscript"/>
        </w:rPr>
        <w:t>st</w:t>
      </w:r>
      <w:r w:rsidR="00A26A5B">
        <w:t xml:space="preserve"> August</w:t>
      </w:r>
      <w:r w:rsidR="00435E3D" w:rsidRPr="00435E3D">
        <w:t xml:space="preserve"> 202</w:t>
      </w:r>
      <w:r w:rsidR="00CC41DE">
        <w:t>6</w:t>
      </w:r>
      <w:r w:rsidRPr="00435E3D">
        <w:t>.</w:t>
      </w:r>
    </w:p>
    <w:p w14:paraId="10B3F6F0" w14:textId="2C92A5A0" w:rsidR="00ED1A5B" w:rsidRDefault="00A40C90" w:rsidP="00356E36">
      <w:r>
        <w:t>Any changes made to this policy will be communicated to all relevant stakeholder</w:t>
      </w:r>
      <w:r w:rsidR="00ED1A5B">
        <w:t>s.</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ED1A5B" w:rsidRPr="0054316E" w14:paraId="3A674302" w14:textId="77777777" w:rsidTr="00DF7A4C">
        <w:trPr>
          <w:trHeight w:val="389"/>
        </w:trPr>
        <w:tc>
          <w:tcPr>
            <w:tcW w:w="9026" w:type="dxa"/>
            <w:gridSpan w:val="4"/>
            <w:vAlign w:val="center"/>
          </w:tcPr>
          <w:p w14:paraId="6315122D" w14:textId="77777777" w:rsidR="00ED1A5B" w:rsidRPr="004F4F1A" w:rsidRDefault="00ED1A5B" w:rsidP="00DF7A4C">
            <w:pPr>
              <w:spacing w:after="200" w:line="276" w:lineRule="auto"/>
            </w:pPr>
            <w:r w:rsidRPr="004F4F1A">
              <w:t>Signed by:</w:t>
            </w:r>
          </w:p>
        </w:tc>
      </w:tr>
      <w:tr w:rsidR="00ED1A5B" w:rsidRPr="0054316E" w14:paraId="778E1434" w14:textId="77777777" w:rsidTr="00DF7A4C">
        <w:trPr>
          <w:trHeight w:val="624"/>
        </w:trPr>
        <w:tc>
          <w:tcPr>
            <w:tcW w:w="2813" w:type="dxa"/>
            <w:tcBorders>
              <w:bottom w:val="single" w:sz="2" w:space="0" w:color="auto"/>
            </w:tcBorders>
          </w:tcPr>
          <w:p w14:paraId="26826477" w14:textId="77777777" w:rsidR="00ED1A5B" w:rsidRPr="004F4F1A" w:rsidRDefault="00ED1A5B" w:rsidP="00DF7A4C">
            <w:pPr>
              <w:spacing w:line="276" w:lineRule="auto"/>
            </w:pPr>
          </w:p>
        </w:tc>
        <w:tc>
          <w:tcPr>
            <w:tcW w:w="2149" w:type="dxa"/>
            <w:vAlign w:val="bottom"/>
          </w:tcPr>
          <w:p w14:paraId="735500AB" w14:textId="3C6839FE" w:rsidR="00ED1A5B" w:rsidRPr="004F4F1A" w:rsidRDefault="00A26A5B" w:rsidP="00DF7A4C">
            <w:pPr>
              <w:spacing w:line="276" w:lineRule="auto"/>
            </w:pPr>
            <w:r>
              <w:t xml:space="preserve">Executive </w:t>
            </w:r>
            <w:r w:rsidR="00ED1A5B" w:rsidRPr="004F4F1A">
              <w:t>Headteacher</w:t>
            </w:r>
            <w:r w:rsidR="00CC41DE">
              <w:t>/CEO</w:t>
            </w:r>
          </w:p>
        </w:tc>
        <w:tc>
          <w:tcPr>
            <w:tcW w:w="846" w:type="dxa"/>
            <w:vAlign w:val="bottom"/>
          </w:tcPr>
          <w:p w14:paraId="1F079F5A" w14:textId="77777777" w:rsidR="00ED1A5B" w:rsidRPr="004F4F1A" w:rsidRDefault="00ED1A5B" w:rsidP="00DF7A4C">
            <w:pPr>
              <w:spacing w:line="276" w:lineRule="auto"/>
              <w:jc w:val="right"/>
            </w:pPr>
            <w:r w:rsidRPr="004F4F1A">
              <w:t>Date:</w:t>
            </w:r>
          </w:p>
        </w:tc>
        <w:tc>
          <w:tcPr>
            <w:tcW w:w="3218" w:type="dxa"/>
            <w:tcBorders>
              <w:bottom w:val="single" w:sz="2" w:space="0" w:color="auto"/>
            </w:tcBorders>
          </w:tcPr>
          <w:p w14:paraId="027903A9" w14:textId="77777777" w:rsidR="00ED1A5B" w:rsidRPr="004F4F1A" w:rsidRDefault="00ED1A5B" w:rsidP="00DF7A4C">
            <w:pPr>
              <w:spacing w:line="276" w:lineRule="auto"/>
            </w:pPr>
          </w:p>
        </w:tc>
      </w:tr>
      <w:tr w:rsidR="00ED1A5B" w14:paraId="4F6BD7C6" w14:textId="77777777" w:rsidTr="00DF7A4C">
        <w:trPr>
          <w:trHeight w:val="624"/>
        </w:trPr>
        <w:tc>
          <w:tcPr>
            <w:tcW w:w="2813" w:type="dxa"/>
            <w:tcBorders>
              <w:top w:val="single" w:sz="2" w:space="0" w:color="auto"/>
              <w:bottom w:val="single" w:sz="4" w:space="0" w:color="auto"/>
            </w:tcBorders>
          </w:tcPr>
          <w:p w14:paraId="20A9F65F" w14:textId="77777777" w:rsidR="00ED1A5B" w:rsidRPr="004F4F1A" w:rsidRDefault="00ED1A5B" w:rsidP="00DF7A4C">
            <w:pPr>
              <w:spacing w:line="276" w:lineRule="auto"/>
            </w:pPr>
          </w:p>
        </w:tc>
        <w:tc>
          <w:tcPr>
            <w:tcW w:w="2149" w:type="dxa"/>
            <w:vAlign w:val="bottom"/>
          </w:tcPr>
          <w:p w14:paraId="335D5F12" w14:textId="39E1F9F6" w:rsidR="00ED1A5B" w:rsidRPr="004F4F1A" w:rsidRDefault="00ED1A5B" w:rsidP="00DF7A4C">
            <w:pPr>
              <w:spacing w:line="276" w:lineRule="auto"/>
            </w:pPr>
            <w:r w:rsidRPr="004F4F1A">
              <w:t xml:space="preserve">Chair of </w:t>
            </w:r>
            <w:r w:rsidR="008D360B">
              <w:t>the Trust Board</w:t>
            </w:r>
          </w:p>
        </w:tc>
        <w:tc>
          <w:tcPr>
            <w:tcW w:w="846" w:type="dxa"/>
            <w:vAlign w:val="bottom"/>
          </w:tcPr>
          <w:p w14:paraId="20151719" w14:textId="77777777" w:rsidR="00ED1A5B" w:rsidRPr="004F4F1A" w:rsidRDefault="00ED1A5B" w:rsidP="00DF7A4C">
            <w:pPr>
              <w:spacing w:line="276" w:lineRule="auto"/>
              <w:jc w:val="right"/>
            </w:pPr>
            <w:r w:rsidRPr="004F4F1A">
              <w:t>Date:</w:t>
            </w:r>
          </w:p>
        </w:tc>
        <w:tc>
          <w:tcPr>
            <w:tcW w:w="3218" w:type="dxa"/>
            <w:tcBorders>
              <w:top w:val="single" w:sz="2" w:space="0" w:color="auto"/>
              <w:bottom w:val="single" w:sz="4" w:space="0" w:color="auto"/>
            </w:tcBorders>
          </w:tcPr>
          <w:p w14:paraId="6423E096" w14:textId="77777777" w:rsidR="00ED1A5B" w:rsidRPr="004F4F1A" w:rsidRDefault="00ED1A5B" w:rsidP="00DF7A4C">
            <w:pPr>
              <w:spacing w:line="276" w:lineRule="auto"/>
            </w:pPr>
          </w:p>
        </w:tc>
      </w:tr>
    </w:tbl>
    <w:p w14:paraId="20A3D224" w14:textId="2798A3E6" w:rsidR="00CC41DE" w:rsidRPr="00812F2B" w:rsidRDefault="00CC41DE" w:rsidP="00CC41DE">
      <w:pPr>
        <w:rPr>
          <w:b/>
          <w:sz w:val="32"/>
          <w:szCs w:val="32"/>
          <w:u w:val="single"/>
        </w:rPr>
      </w:pPr>
      <w:bookmarkStart w:id="26" w:name="attendancereportingstructureappen"/>
      <w:r w:rsidRPr="00812F2B">
        <w:rPr>
          <w:b/>
          <w:sz w:val="32"/>
          <w:szCs w:val="32"/>
          <w:u w:val="single"/>
        </w:rPr>
        <w:lastRenderedPageBreak/>
        <w:t>Attendance Intervention Review</w:t>
      </w:r>
    </w:p>
    <w:p w14:paraId="47C164E0" w14:textId="77777777" w:rsidR="00CC41DE" w:rsidRDefault="00CC41DE" w:rsidP="00CC41DE">
      <w:pPr>
        <w:rPr>
          <w:b/>
          <w:color w:val="836900" w:themeColor="accent1" w:themeShade="80"/>
          <w:sz w:val="32"/>
          <w:szCs w:val="32"/>
          <w:u w:val="single"/>
        </w:rPr>
      </w:pPr>
      <w:r w:rsidRPr="00346BE1">
        <w:rPr>
          <w:b/>
          <w:color w:val="FFC000"/>
          <w:sz w:val="32"/>
          <w:szCs w:val="32"/>
          <w:u w:val="single"/>
        </w:rPr>
        <w:t xml:space="preserve">AIR 1 </w:t>
      </w:r>
      <w:r>
        <w:rPr>
          <w:b/>
          <w:color w:val="FFC000"/>
          <w:sz w:val="32"/>
          <w:szCs w:val="32"/>
          <w:u w:val="single"/>
        </w:rPr>
        <w:t>Pupil</w:t>
      </w:r>
      <w:r w:rsidRPr="00346BE1">
        <w:rPr>
          <w:b/>
          <w:color w:val="FFC000"/>
          <w:sz w:val="32"/>
          <w:szCs w:val="32"/>
          <w:u w:val="single"/>
        </w:rPr>
        <w:t xml:space="preserve"> Centred meeting</w:t>
      </w:r>
      <w:r>
        <w:rPr>
          <w:b/>
          <w:color w:val="FFC000"/>
          <w:sz w:val="32"/>
          <w:szCs w:val="32"/>
          <w:u w:val="single"/>
        </w:rPr>
        <w:t xml:space="preserve"> (Secondary age only)</w:t>
      </w:r>
    </w:p>
    <w:p w14:paraId="6147CF3F" w14:textId="77777777" w:rsidR="00CC41DE" w:rsidRDefault="00CC41DE" w:rsidP="00CC41DE">
      <w:pPr>
        <w:jc w:val="center"/>
        <w:rPr>
          <w:b/>
          <w:color w:val="836900" w:themeColor="accent1" w:themeShade="80"/>
          <w:sz w:val="32"/>
          <w:szCs w:val="32"/>
          <w:u w:val="single"/>
        </w:rPr>
      </w:pPr>
      <w:r>
        <w:rPr>
          <w:b/>
          <w:color w:val="836900" w:themeColor="accent1" w:themeShade="80"/>
          <w:sz w:val="32"/>
          <w:szCs w:val="32"/>
          <w:u w:val="single"/>
        </w:rPr>
        <w:t xml:space="preserve">Attendees:                                       date:                       </w:t>
      </w:r>
      <w:proofErr w:type="gramStart"/>
      <w:r>
        <w:rPr>
          <w:b/>
          <w:color w:val="836900" w:themeColor="accent1" w:themeShade="80"/>
          <w:sz w:val="32"/>
          <w:szCs w:val="32"/>
          <w:u w:val="single"/>
        </w:rPr>
        <w:t xml:space="preserve">  .</w:t>
      </w:r>
      <w:proofErr w:type="gramEnd"/>
    </w:p>
    <w:tbl>
      <w:tblPr>
        <w:tblStyle w:val="TableGrid"/>
        <w:tblW w:w="0" w:type="auto"/>
        <w:tblLook w:val="04A0" w:firstRow="1" w:lastRow="0" w:firstColumn="1" w:lastColumn="0" w:noHBand="0" w:noVBand="1"/>
      </w:tblPr>
      <w:tblGrid>
        <w:gridCol w:w="2145"/>
        <w:gridCol w:w="2354"/>
        <w:gridCol w:w="2577"/>
        <w:gridCol w:w="1940"/>
      </w:tblGrid>
      <w:tr w:rsidR="00CC41DE" w14:paraId="061D05AD" w14:textId="77777777" w:rsidTr="00CF0D5C">
        <w:tc>
          <w:tcPr>
            <w:tcW w:w="2333" w:type="dxa"/>
          </w:tcPr>
          <w:p w14:paraId="1AE696FB" w14:textId="77777777" w:rsidR="00CC41DE" w:rsidRPr="00346BE1" w:rsidRDefault="00CC41DE" w:rsidP="00CF0D5C">
            <w:pPr>
              <w:jc w:val="center"/>
              <w:rPr>
                <w:b/>
                <w:color w:val="836900" w:themeColor="accent1" w:themeShade="80"/>
                <w:sz w:val="24"/>
                <w:szCs w:val="24"/>
                <w:u w:val="single"/>
              </w:rPr>
            </w:pPr>
            <w:r w:rsidRPr="00346BE1">
              <w:rPr>
                <w:b/>
                <w:color w:val="836900" w:themeColor="accent1" w:themeShade="80"/>
                <w:sz w:val="24"/>
                <w:szCs w:val="24"/>
                <w:u w:val="single"/>
              </w:rPr>
              <w:t xml:space="preserve">Name of </w:t>
            </w:r>
            <w:r>
              <w:rPr>
                <w:b/>
                <w:color w:val="836900" w:themeColor="accent1" w:themeShade="80"/>
                <w:sz w:val="24"/>
                <w:szCs w:val="24"/>
                <w:u w:val="single"/>
              </w:rPr>
              <w:t>pupil</w:t>
            </w:r>
            <w:r w:rsidRPr="00346BE1">
              <w:rPr>
                <w:b/>
                <w:color w:val="836900" w:themeColor="accent1" w:themeShade="80"/>
                <w:sz w:val="24"/>
                <w:szCs w:val="24"/>
                <w:u w:val="single"/>
              </w:rPr>
              <w:t xml:space="preserve"> </w:t>
            </w:r>
          </w:p>
        </w:tc>
        <w:tc>
          <w:tcPr>
            <w:tcW w:w="2476" w:type="dxa"/>
          </w:tcPr>
          <w:p w14:paraId="1B3ACEA9" w14:textId="77777777" w:rsidR="00CC41DE" w:rsidRPr="00346BE1" w:rsidRDefault="00CC41DE" w:rsidP="00CF0D5C">
            <w:pPr>
              <w:jc w:val="center"/>
              <w:rPr>
                <w:b/>
                <w:color w:val="836900" w:themeColor="accent1" w:themeShade="80"/>
                <w:sz w:val="24"/>
                <w:szCs w:val="24"/>
                <w:u w:val="single"/>
              </w:rPr>
            </w:pPr>
            <w:r w:rsidRPr="00346BE1">
              <w:rPr>
                <w:b/>
                <w:color w:val="836900" w:themeColor="accent1" w:themeShade="80"/>
                <w:sz w:val="24"/>
                <w:szCs w:val="24"/>
                <w:u w:val="single"/>
              </w:rPr>
              <w:t>Current Attendance</w:t>
            </w:r>
          </w:p>
        </w:tc>
        <w:tc>
          <w:tcPr>
            <w:tcW w:w="2489" w:type="dxa"/>
          </w:tcPr>
          <w:p w14:paraId="3A16FB11" w14:textId="77777777" w:rsidR="00CC41DE" w:rsidRPr="00346BE1" w:rsidRDefault="00CC41DE" w:rsidP="00CF0D5C">
            <w:pPr>
              <w:jc w:val="center"/>
              <w:rPr>
                <w:b/>
                <w:color w:val="836900" w:themeColor="accent1" w:themeShade="80"/>
                <w:sz w:val="24"/>
                <w:szCs w:val="24"/>
                <w:u w:val="single"/>
              </w:rPr>
            </w:pPr>
            <w:r w:rsidRPr="00346BE1">
              <w:rPr>
                <w:b/>
                <w:color w:val="836900" w:themeColor="accent1" w:themeShade="80"/>
                <w:sz w:val="24"/>
                <w:szCs w:val="24"/>
                <w:u w:val="single"/>
              </w:rPr>
              <w:t>Historical</w:t>
            </w:r>
            <w:r>
              <w:rPr>
                <w:b/>
                <w:color w:val="836900" w:themeColor="accent1" w:themeShade="80"/>
                <w:sz w:val="24"/>
                <w:szCs w:val="24"/>
                <w:u w:val="single"/>
              </w:rPr>
              <w:t>/</w:t>
            </w:r>
            <w:r w:rsidRPr="00346BE1">
              <w:rPr>
                <w:b/>
                <w:color w:val="836900" w:themeColor="accent1" w:themeShade="80"/>
                <w:sz w:val="24"/>
                <w:szCs w:val="24"/>
                <w:u w:val="single"/>
              </w:rPr>
              <w:t xml:space="preserve">contextual information </w:t>
            </w:r>
          </w:p>
          <w:p w14:paraId="1EAA9491" w14:textId="77777777" w:rsidR="00CC41DE" w:rsidRPr="00346BE1" w:rsidRDefault="00CC41DE" w:rsidP="00CF0D5C">
            <w:pPr>
              <w:jc w:val="center"/>
              <w:rPr>
                <w:b/>
                <w:color w:val="836900" w:themeColor="accent1" w:themeShade="80"/>
                <w:sz w:val="20"/>
                <w:szCs w:val="20"/>
                <w:u w:val="single"/>
              </w:rPr>
            </w:pPr>
            <w:r w:rsidRPr="00346BE1">
              <w:rPr>
                <w:b/>
                <w:color w:val="836900" w:themeColor="accent1" w:themeShade="80"/>
                <w:sz w:val="20"/>
                <w:szCs w:val="20"/>
                <w:u w:val="single"/>
              </w:rPr>
              <w:t>SEND, PP, Health care plan…</w:t>
            </w:r>
          </w:p>
        </w:tc>
        <w:tc>
          <w:tcPr>
            <w:tcW w:w="2052" w:type="dxa"/>
          </w:tcPr>
          <w:p w14:paraId="11124CE7" w14:textId="77777777" w:rsidR="00CC41DE" w:rsidRPr="00346BE1" w:rsidRDefault="00CC41DE" w:rsidP="00CF0D5C">
            <w:pPr>
              <w:jc w:val="center"/>
              <w:rPr>
                <w:b/>
                <w:color w:val="836900" w:themeColor="accent1" w:themeShade="80"/>
                <w:sz w:val="24"/>
                <w:szCs w:val="24"/>
                <w:u w:val="single"/>
              </w:rPr>
            </w:pPr>
            <w:r>
              <w:rPr>
                <w:b/>
                <w:color w:val="836900" w:themeColor="accent1" w:themeShade="80"/>
                <w:sz w:val="24"/>
                <w:szCs w:val="24"/>
                <w:u w:val="single"/>
              </w:rPr>
              <w:t>Follow up required on:</w:t>
            </w:r>
          </w:p>
        </w:tc>
      </w:tr>
      <w:tr w:rsidR="00CC41DE" w14:paraId="658C9532" w14:textId="77777777" w:rsidTr="00CF0D5C">
        <w:tc>
          <w:tcPr>
            <w:tcW w:w="2333" w:type="dxa"/>
          </w:tcPr>
          <w:p w14:paraId="226F6377" w14:textId="77777777" w:rsidR="00CC41DE" w:rsidRPr="00346BE1" w:rsidRDefault="00CC41DE" w:rsidP="00CF0D5C">
            <w:pPr>
              <w:jc w:val="center"/>
              <w:rPr>
                <w:b/>
                <w:color w:val="836900" w:themeColor="accent1" w:themeShade="80"/>
                <w:sz w:val="52"/>
                <w:szCs w:val="52"/>
                <w:u w:val="single"/>
              </w:rPr>
            </w:pPr>
          </w:p>
        </w:tc>
        <w:tc>
          <w:tcPr>
            <w:tcW w:w="2476" w:type="dxa"/>
          </w:tcPr>
          <w:p w14:paraId="264786C0" w14:textId="77777777" w:rsidR="00CC41DE" w:rsidRPr="00346BE1" w:rsidRDefault="00CC41DE" w:rsidP="00CF0D5C">
            <w:pPr>
              <w:jc w:val="center"/>
              <w:rPr>
                <w:b/>
                <w:bCs/>
                <w:color w:val="836900" w:themeColor="accent1" w:themeShade="80"/>
                <w:sz w:val="52"/>
                <w:szCs w:val="52"/>
                <w:u w:val="single"/>
              </w:rPr>
            </w:pPr>
          </w:p>
        </w:tc>
        <w:tc>
          <w:tcPr>
            <w:tcW w:w="2489" w:type="dxa"/>
          </w:tcPr>
          <w:p w14:paraId="21094845" w14:textId="77777777" w:rsidR="00CC41DE" w:rsidRPr="00346BE1" w:rsidRDefault="00CC41DE" w:rsidP="00CF0D5C">
            <w:pPr>
              <w:jc w:val="center"/>
              <w:rPr>
                <w:b/>
                <w:color w:val="836900" w:themeColor="accent1" w:themeShade="80"/>
                <w:sz w:val="52"/>
                <w:szCs w:val="52"/>
                <w:u w:val="single"/>
              </w:rPr>
            </w:pPr>
          </w:p>
        </w:tc>
        <w:tc>
          <w:tcPr>
            <w:tcW w:w="2052" w:type="dxa"/>
          </w:tcPr>
          <w:p w14:paraId="7C2654B5" w14:textId="77777777" w:rsidR="00CC41DE" w:rsidRPr="004403DD" w:rsidRDefault="00CC41DE" w:rsidP="00CF0D5C">
            <w:pPr>
              <w:jc w:val="center"/>
              <w:rPr>
                <w:b/>
                <w:color w:val="836900" w:themeColor="accent1" w:themeShade="80"/>
                <w:u w:val="single"/>
              </w:rPr>
            </w:pPr>
            <w:r>
              <w:rPr>
                <w:b/>
                <w:color w:val="836900" w:themeColor="accent1" w:themeShade="80"/>
                <w:u w:val="single"/>
              </w:rPr>
              <w:t>monitor</w:t>
            </w:r>
          </w:p>
        </w:tc>
      </w:tr>
    </w:tbl>
    <w:p w14:paraId="5D44794D" w14:textId="77777777" w:rsidR="00CC41DE" w:rsidRPr="00CC41DE" w:rsidRDefault="00CC41DE" w:rsidP="00CC41DE">
      <w:pPr>
        <w:rPr>
          <w:b/>
          <w:color w:val="836900" w:themeColor="accent1" w:themeShade="80"/>
          <w:sz w:val="2"/>
          <w:szCs w:val="2"/>
          <w:u w:val="single"/>
        </w:rPr>
      </w:pPr>
    </w:p>
    <w:tbl>
      <w:tblPr>
        <w:tblStyle w:val="TableGrid"/>
        <w:tblW w:w="0" w:type="auto"/>
        <w:tblLook w:val="04A0" w:firstRow="1" w:lastRow="0" w:firstColumn="1" w:lastColumn="0" w:noHBand="0" w:noVBand="1"/>
      </w:tblPr>
      <w:tblGrid>
        <w:gridCol w:w="5726"/>
        <w:gridCol w:w="3290"/>
      </w:tblGrid>
      <w:tr w:rsidR="00CC41DE" w14:paraId="23C5F339" w14:textId="77777777" w:rsidTr="00CF0D5C">
        <w:tc>
          <w:tcPr>
            <w:tcW w:w="9016" w:type="dxa"/>
            <w:gridSpan w:val="2"/>
          </w:tcPr>
          <w:p w14:paraId="26EE6C85" w14:textId="77777777" w:rsidR="00CC41DE" w:rsidRDefault="00CC41DE" w:rsidP="00CF0D5C">
            <w:pPr>
              <w:rPr>
                <w:b/>
                <w:color w:val="836900" w:themeColor="accent1" w:themeShade="80"/>
                <w:sz w:val="32"/>
                <w:szCs w:val="32"/>
                <w:u w:val="single"/>
              </w:rPr>
            </w:pPr>
            <w:r>
              <w:rPr>
                <w:b/>
                <w:color w:val="836900" w:themeColor="accent1" w:themeShade="80"/>
                <w:sz w:val="32"/>
                <w:szCs w:val="32"/>
                <w:u w:val="single"/>
              </w:rPr>
              <w:t xml:space="preserve">Comments and discussion                                  Identified Barriers                              </w:t>
            </w:r>
          </w:p>
        </w:tc>
      </w:tr>
      <w:tr w:rsidR="00CC41DE" w14:paraId="44E8E84C" w14:textId="77777777" w:rsidTr="00CF0D5C">
        <w:tc>
          <w:tcPr>
            <w:tcW w:w="5726" w:type="dxa"/>
          </w:tcPr>
          <w:p w14:paraId="7C10A16D" w14:textId="77777777" w:rsidR="00CC41DE" w:rsidRPr="00346BE1" w:rsidRDefault="00CC41DE" w:rsidP="00CF0D5C">
            <w:pPr>
              <w:rPr>
                <w:b/>
                <w:bCs/>
                <w:color w:val="836900" w:themeColor="accent1" w:themeShade="80"/>
              </w:rPr>
            </w:pPr>
            <w:r w:rsidRPr="374F5972">
              <w:rPr>
                <w:b/>
                <w:bCs/>
                <w:color w:val="836900" w:themeColor="accent1" w:themeShade="80"/>
              </w:rPr>
              <w:t xml:space="preserve">I have met with this </w:t>
            </w:r>
            <w:r>
              <w:rPr>
                <w:b/>
                <w:bCs/>
                <w:color w:val="836900" w:themeColor="accent1" w:themeShade="80"/>
              </w:rPr>
              <w:t>pupil</w:t>
            </w:r>
            <w:r w:rsidRPr="374F5972">
              <w:rPr>
                <w:b/>
                <w:bCs/>
                <w:color w:val="836900" w:themeColor="accent1" w:themeShade="80"/>
              </w:rPr>
              <w:t xml:space="preserve"> to discuss their current attendance, </w:t>
            </w:r>
          </w:p>
          <w:p w14:paraId="250DDCFE" w14:textId="77777777" w:rsidR="00CC41DE" w:rsidRPr="00346BE1" w:rsidRDefault="00CC41DE" w:rsidP="00CF0D5C">
            <w:pPr>
              <w:rPr>
                <w:b/>
                <w:bCs/>
                <w:color w:val="836900" w:themeColor="accent1" w:themeShade="80"/>
              </w:rPr>
            </w:pPr>
          </w:p>
          <w:p w14:paraId="1FE3C2A2" w14:textId="77777777" w:rsidR="00CC41DE" w:rsidRPr="00346BE1" w:rsidRDefault="00CC41DE" w:rsidP="00CF0D5C">
            <w:pPr>
              <w:rPr>
                <w:b/>
                <w:bCs/>
                <w:color w:val="836900" w:themeColor="accent1" w:themeShade="80"/>
              </w:rPr>
            </w:pPr>
          </w:p>
          <w:p w14:paraId="7FAE89D4" w14:textId="77777777" w:rsidR="00CC41DE" w:rsidRPr="00346BE1" w:rsidRDefault="00CC41DE" w:rsidP="00CF0D5C">
            <w:pPr>
              <w:rPr>
                <w:b/>
                <w:bCs/>
                <w:color w:val="836900" w:themeColor="accent1" w:themeShade="80"/>
              </w:rPr>
            </w:pPr>
          </w:p>
          <w:p w14:paraId="65EA8712" w14:textId="77777777" w:rsidR="00CC41DE" w:rsidRPr="00346BE1" w:rsidRDefault="00CC41DE" w:rsidP="00CF0D5C">
            <w:pPr>
              <w:rPr>
                <w:b/>
                <w:bCs/>
                <w:color w:val="836900" w:themeColor="accent1" w:themeShade="80"/>
              </w:rPr>
            </w:pPr>
          </w:p>
          <w:p w14:paraId="714C9D85" w14:textId="77777777" w:rsidR="00CC41DE" w:rsidRPr="00346BE1" w:rsidRDefault="00CC41DE" w:rsidP="00CF0D5C">
            <w:pPr>
              <w:rPr>
                <w:b/>
                <w:bCs/>
                <w:color w:val="836900" w:themeColor="accent1" w:themeShade="80"/>
              </w:rPr>
            </w:pPr>
          </w:p>
          <w:p w14:paraId="2343EB4F" w14:textId="77777777" w:rsidR="00CC41DE" w:rsidRPr="00346BE1" w:rsidRDefault="00CC41DE" w:rsidP="00CF0D5C">
            <w:pPr>
              <w:rPr>
                <w:b/>
                <w:bCs/>
                <w:color w:val="836900" w:themeColor="accent1" w:themeShade="80"/>
              </w:rPr>
            </w:pPr>
          </w:p>
          <w:p w14:paraId="7FA6F011" w14:textId="77777777" w:rsidR="00CC41DE" w:rsidRPr="00346BE1" w:rsidRDefault="00CC41DE" w:rsidP="00CF0D5C">
            <w:pPr>
              <w:rPr>
                <w:b/>
                <w:bCs/>
                <w:color w:val="836900" w:themeColor="accent1" w:themeShade="80"/>
              </w:rPr>
            </w:pPr>
          </w:p>
        </w:tc>
        <w:tc>
          <w:tcPr>
            <w:tcW w:w="3290" w:type="dxa"/>
          </w:tcPr>
          <w:p w14:paraId="4254A91F" w14:textId="77777777" w:rsidR="00CC41DE" w:rsidRPr="004403DD" w:rsidRDefault="00CC41DE" w:rsidP="00CF0D5C">
            <w:pPr>
              <w:rPr>
                <w:b/>
                <w:bCs/>
                <w:color w:val="836900" w:themeColor="accent1" w:themeShade="80"/>
              </w:rPr>
            </w:pPr>
          </w:p>
        </w:tc>
      </w:tr>
      <w:tr w:rsidR="00CC41DE" w14:paraId="130D8B77" w14:textId="77777777" w:rsidTr="00CF0D5C">
        <w:tc>
          <w:tcPr>
            <w:tcW w:w="9016" w:type="dxa"/>
            <w:gridSpan w:val="2"/>
          </w:tcPr>
          <w:p w14:paraId="362483E0" w14:textId="77777777" w:rsidR="00CC41DE" w:rsidRPr="00346BE1" w:rsidRDefault="00CC41DE" w:rsidP="00CF0D5C">
            <w:pPr>
              <w:rPr>
                <w:b/>
                <w:color w:val="836900" w:themeColor="accent1" w:themeShade="80"/>
                <w:sz w:val="28"/>
                <w:szCs w:val="28"/>
                <w:u w:val="single"/>
              </w:rPr>
            </w:pPr>
            <w:r>
              <w:rPr>
                <w:b/>
                <w:color w:val="836900" w:themeColor="accent1" w:themeShade="80"/>
                <w:sz w:val="28"/>
                <w:szCs w:val="28"/>
                <w:u w:val="single"/>
              </w:rPr>
              <w:t>Outcomes and actions (if required)</w:t>
            </w:r>
          </w:p>
          <w:p w14:paraId="31E4012B" w14:textId="77777777" w:rsidR="00CC41DE" w:rsidRPr="00346BE1" w:rsidRDefault="00CC41DE" w:rsidP="00CF0D5C">
            <w:pPr>
              <w:rPr>
                <w:b/>
                <w:color w:val="836900" w:themeColor="accent1" w:themeShade="80"/>
                <w:sz w:val="28"/>
                <w:szCs w:val="28"/>
                <w:u w:val="single"/>
              </w:rPr>
            </w:pPr>
            <w:r>
              <w:rPr>
                <w:b/>
                <w:color w:val="836900" w:themeColor="accent1" w:themeShade="80"/>
                <w:sz w:val="28"/>
                <w:szCs w:val="28"/>
                <w:u w:val="single"/>
              </w:rPr>
              <w:t>monitor</w:t>
            </w:r>
          </w:p>
        </w:tc>
      </w:tr>
      <w:tr w:rsidR="00CC41DE" w14:paraId="79CDFF32" w14:textId="77777777" w:rsidTr="00CF0D5C">
        <w:tc>
          <w:tcPr>
            <w:tcW w:w="5726" w:type="dxa"/>
          </w:tcPr>
          <w:p w14:paraId="09AC1A97" w14:textId="77777777" w:rsidR="00CC41DE" w:rsidRDefault="00CC41DE" w:rsidP="00CF0D5C">
            <w:pPr>
              <w:rPr>
                <w:b/>
                <w:color w:val="836900" w:themeColor="accent1" w:themeShade="80"/>
                <w:sz w:val="28"/>
                <w:szCs w:val="28"/>
                <w:u w:val="single"/>
              </w:rPr>
            </w:pPr>
            <w:r>
              <w:rPr>
                <w:b/>
                <w:color w:val="836900" w:themeColor="accent1" w:themeShade="80"/>
                <w:sz w:val="28"/>
                <w:szCs w:val="28"/>
                <w:u w:val="single"/>
              </w:rPr>
              <w:t>Additional Single or Multiagency Involvement needed:</w:t>
            </w:r>
          </w:p>
          <w:p w14:paraId="2A84DBD6" w14:textId="77777777" w:rsidR="00CC41DE" w:rsidRDefault="00CC41DE" w:rsidP="00CF0D5C">
            <w:pPr>
              <w:rPr>
                <w:b/>
                <w:color w:val="836900" w:themeColor="accent1" w:themeShade="80"/>
                <w:sz w:val="28"/>
                <w:szCs w:val="28"/>
                <w:u w:val="single"/>
              </w:rPr>
            </w:pPr>
            <w:r>
              <w:rPr>
                <w:b/>
                <w:color w:val="836900" w:themeColor="accent1" w:themeShade="80"/>
                <w:sz w:val="28"/>
                <w:szCs w:val="28"/>
                <w:u w:val="single"/>
              </w:rPr>
              <w:t>NA</w:t>
            </w:r>
          </w:p>
          <w:p w14:paraId="45F2776F" w14:textId="77777777" w:rsidR="00CC41DE" w:rsidRDefault="00CC41DE" w:rsidP="00CF0D5C">
            <w:pPr>
              <w:rPr>
                <w:b/>
                <w:color w:val="836900" w:themeColor="accent1" w:themeShade="80"/>
                <w:sz w:val="28"/>
                <w:szCs w:val="28"/>
                <w:u w:val="single"/>
              </w:rPr>
            </w:pPr>
          </w:p>
          <w:p w14:paraId="01DCBD3D" w14:textId="77777777" w:rsidR="00CC41DE" w:rsidRDefault="00CC41DE" w:rsidP="00CF0D5C">
            <w:pPr>
              <w:rPr>
                <w:b/>
                <w:color w:val="836900" w:themeColor="accent1" w:themeShade="80"/>
                <w:sz w:val="28"/>
                <w:szCs w:val="28"/>
                <w:u w:val="single"/>
              </w:rPr>
            </w:pPr>
          </w:p>
          <w:p w14:paraId="0C546D75" w14:textId="77777777" w:rsidR="00CC41DE" w:rsidRPr="00346BE1" w:rsidRDefault="00CC41DE" w:rsidP="00CF0D5C">
            <w:pPr>
              <w:rPr>
                <w:b/>
                <w:color w:val="836900" w:themeColor="accent1" w:themeShade="80"/>
                <w:sz w:val="28"/>
                <w:szCs w:val="28"/>
                <w:u w:val="single"/>
              </w:rPr>
            </w:pPr>
          </w:p>
        </w:tc>
        <w:tc>
          <w:tcPr>
            <w:tcW w:w="3290" w:type="dxa"/>
          </w:tcPr>
          <w:p w14:paraId="1DF7E000" w14:textId="77777777" w:rsidR="00CC41DE" w:rsidRDefault="00CC41DE" w:rsidP="00CF0D5C">
            <w:pPr>
              <w:rPr>
                <w:b/>
                <w:color w:val="836900" w:themeColor="accent1" w:themeShade="80"/>
                <w:sz w:val="28"/>
                <w:szCs w:val="28"/>
                <w:u w:val="single"/>
              </w:rPr>
            </w:pPr>
            <w:r>
              <w:rPr>
                <w:b/>
                <w:color w:val="836900" w:themeColor="accent1" w:themeShade="80"/>
                <w:sz w:val="28"/>
                <w:szCs w:val="28"/>
                <w:u w:val="single"/>
              </w:rPr>
              <w:t>Referral actioned</w:t>
            </w:r>
          </w:p>
          <w:p w14:paraId="495916D7" w14:textId="77777777" w:rsidR="00CC41DE" w:rsidRDefault="00CC41DE" w:rsidP="00CF0D5C">
            <w:pPr>
              <w:rPr>
                <w:b/>
                <w:color w:val="836900" w:themeColor="accent1" w:themeShade="80"/>
                <w:sz w:val="28"/>
                <w:szCs w:val="28"/>
                <w:u w:val="single"/>
              </w:rPr>
            </w:pPr>
            <w:r>
              <w:rPr>
                <w:b/>
                <w:color w:val="836900" w:themeColor="accent1" w:themeShade="80"/>
                <w:sz w:val="28"/>
                <w:szCs w:val="28"/>
                <w:u w:val="single"/>
              </w:rPr>
              <w:t>NA</w:t>
            </w:r>
          </w:p>
        </w:tc>
      </w:tr>
    </w:tbl>
    <w:p w14:paraId="65069409" w14:textId="77777777" w:rsidR="00CC41DE" w:rsidRDefault="00CC41DE" w:rsidP="00CC41DE">
      <w:pPr>
        <w:rPr>
          <w:b/>
          <w:sz w:val="32"/>
          <w:szCs w:val="32"/>
          <w:u w:val="single"/>
        </w:rPr>
      </w:pPr>
    </w:p>
    <w:p w14:paraId="6EC41573" w14:textId="7F93D2B0" w:rsidR="00CC41DE" w:rsidRPr="00812F2B" w:rsidRDefault="00CC41DE" w:rsidP="00CC41DE">
      <w:pPr>
        <w:rPr>
          <w:b/>
          <w:sz w:val="32"/>
          <w:szCs w:val="32"/>
          <w:u w:val="single"/>
        </w:rPr>
      </w:pPr>
      <w:r w:rsidRPr="00812F2B">
        <w:rPr>
          <w:b/>
          <w:sz w:val="32"/>
          <w:szCs w:val="32"/>
          <w:u w:val="single"/>
        </w:rPr>
        <w:lastRenderedPageBreak/>
        <w:t>Attendance Intervention Review</w:t>
      </w:r>
    </w:p>
    <w:p w14:paraId="7377D961" w14:textId="77777777" w:rsidR="00CC41DE" w:rsidRDefault="00CC41DE" w:rsidP="00CC41DE">
      <w:pPr>
        <w:rPr>
          <w:b/>
          <w:color w:val="836900" w:themeColor="accent1" w:themeShade="80"/>
          <w:sz w:val="32"/>
          <w:szCs w:val="32"/>
          <w:u w:val="single"/>
        </w:rPr>
      </w:pPr>
      <w:r w:rsidRPr="00346BE1">
        <w:rPr>
          <w:b/>
          <w:color w:val="FFC000"/>
          <w:sz w:val="32"/>
          <w:szCs w:val="32"/>
          <w:u w:val="single"/>
        </w:rPr>
        <w:t xml:space="preserve">AIR </w:t>
      </w:r>
      <w:r>
        <w:rPr>
          <w:b/>
          <w:color w:val="FFC000"/>
          <w:sz w:val="32"/>
          <w:szCs w:val="32"/>
          <w:u w:val="single"/>
        </w:rPr>
        <w:t>2</w:t>
      </w:r>
      <w:r w:rsidRPr="00346BE1">
        <w:rPr>
          <w:b/>
          <w:color w:val="FFC000"/>
          <w:sz w:val="32"/>
          <w:szCs w:val="32"/>
          <w:u w:val="single"/>
        </w:rPr>
        <w:t xml:space="preserve"> </w:t>
      </w:r>
      <w:r>
        <w:rPr>
          <w:b/>
          <w:color w:val="FFC000"/>
          <w:sz w:val="32"/>
          <w:szCs w:val="32"/>
          <w:u w:val="single"/>
        </w:rPr>
        <w:t>Parent/Carer</w:t>
      </w:r>
      <w:r w:rsidRPr="00346BE1">
        <w:rPr>
          <w:b/>
          <w:color w:val="FFC000"/>
          <w:sz w:val="32"/>
          <w:szCs w:val="32"/>
          <w:u w:val="single"/>
        </w:rPr>
        <w:t xml:space="preserve"> Centred meeting </w:t>
      </w:r>
    </w:p>
    <w:p w14:paraId="57DB6123" w14:textId="77777777" w:rsidR="00CC41DE" w:rsidRDefault="00CC41DE" w:rsidP="00CC41DE">
      <w:pPr>
        <w:jc w:val="center"/>
        <w:rPr>
          <w:b/>
          <w:color w:val="836900" w:themeColor="accent1" w:themeShade="80"/>
          <w:sz w:val="32"/>
          <w:szCs w:val="32"/>
          <w:u w:val="single"/>
        </w:rPr>
      </w:pPr>
      <w:r>
        <w:rPr>
          <w:b/>
          <w:color w:val="836900" w:themeColor="accent1" w:themeShade="80"/>
          <w:sz w:val="32"/>
          <w:szCs w:val="32"/>
          <w:u w:val="single"/>
        </w:rPr>
        <w:t xml:space="preserve">Attendees:                                       date:                       </w:t>
      </w:r>
      <w:proofErr w:type="gramStart"/>
      <w:r>
        <w:rPr>
          <w:b/>
          <w:color w:val="836900" w:themeColor="accent1" w:themeShade="80"/>
          <w:sz w:val="32"/>
          <w:szCs w:val="32"/>
          <w:u w:val="single"/>
        </w:rPr>
        <w:t xml:space="preserve">  .</w:t>
      </w:r>
      <w:proofErr w:type="gramEnd"/>
    </w:p>
    <w:tbl>
      <w:tblPr>
        <w:tblStyle w:val="TableGrid"/>
        <w:tblW w:w="0" w:type="auto"/>
        <w:tblLook w:val="04A0" w:firstRow="1" w:lastRow="0" w:firstColumn="1" w:lastColumn="0" w:noHBand="0" w:noVBand="1"/>
      </w:tblPr>
      <w:tblGrid>
        <w:gridCol w:w="2145"/>
        <w:gridCol w:w="2354"/>
        <w:gridCol w:w="2577"/>
        <w:gridCol w:w="1940"/>
      </w:tblGrid>
      <w:tr w:rsidR="00CC41DE" w14:paraId="1F4AA383" w14:textId="77777777" w:rsidTr="00CF0D5C">
        <w:tc>
          <w:tcPr>
            <w:tcW w:w="2333" w:type="dxa"/>
          </w:tcPr>
          <w:p w14:paraId="162A6225" w14:textId="77777777" w:rsidR="00CC41DE" w:rsidRPr="00346BE1" w:rsidRDefault="00CC41DE" w:rsidP="00CF0D5C">
            <w:pPr>
              <w:jc w:val="center"/>
              <w:rPr>
                <w:b/>
                <w:color w:val="836900" w:themeColor="accent1" w:themeShade="80"/>
                <w:sz w:val="24"/>
                <w:szCs w:val="24"/>
                <w:u w:val="single"/>
              </w:rPr>
            </w:pPr>
            <w:r w:rsidRPr="00346BE1">
              <w:rPr>
                <w:b/>
                <w:color w:val="836900" w:themeColor="accent1" w:themeShade="80"/>
                <w:sz w:val="24"/>
                <w:szCs w:val="24"/>
                <w:u w:val="single"/>
              </w:rPr>
              <w:t xml:space="preserve">Name of </w:t>
            </w:r>
            <w:r>
              <w:rPr>
                <w:b/>
                <w:color w:val="836900" w:themeColor="accent1" w:themeShade="80"/>
                <w:sz w:val="24"/>
                <w:szCs w:val="24"/>
                <w:u w:val="single"/>
              </w:rPr>
              <w:t>pupil</w:t>
            </w:r>
            <w:r w:rsidRPr="00346BE1">
              <w:rPr>
                <w:b/>
                <w:color w:val="836900" w:themeColor="accent1" w:themeShade="80"/>
                <w:sz w:val="24"/>
                <w:szCs w:val="24"/>
                <w:u w:val="single"/>
              </w:rPr>
              <w:t xml:space="preserve"> </w:t>
            </w:r>
          </w:p>
        </w:tc>
        <w:tc>
          <w:tcPr>
            <w:tcW w:w="2476" w:type="dxa"/>
          </w:tcPr>
          <w:p w14:paraId="7303E487" w14:textId="77777777" w:rsidR="00CC41DE" w:rsidRPr="00346BE1" w:rsidRDefault="00CC41DE" w:rsidP="00CF0D5C">
            <w:pPr>
              <w:jc w:val="center"/>
              <w:rPr>
                <w:b/>
                <w:color w:val="836900" w:themeColor="accent1" w:themeShade="80"/>
                <w:sz w:val="24"/>
                <w:szCs w:val="24"/>
                <w:u w:val="single"/>
              </w:rPr>
            </w:pPr>
            <w:r w:rsidRPr="00346BE1">
              <w:rPr>
                <w:b/>
                <w:color w:val="836900" w:themeColor="accent1" w:themeShade="80"/>
                <w:sz w:val="24"/>
                <w:szCs w:val="24"/>
                <w:u w:val="single"/>
              </w:rPr>
              <w:t>Current Attendance</w:t>
            </w:r>
          </w:p>
        </w:tc>
        <w:tc>
          <w:tcPr>
            <w:tcW w:w="2489" w:type="dxa"/>
          </w:tcPr>
          <w:p w14:paraId="77630CFF" w14:textId="77777777" w:rsidR="00CC41DE" w:rsidRPr="00346BE1" w:rsidRDefault="00CC41DE" w:rsidP="00CF0D5C">
            <w:pPr>
              <w:jc w:val="center"/>
              <w:rPr>
                <w:b/>
                <w:color w:val="836900" w:themeColor="accent1" w:themeShade="80"/>
                <w:sz w:val="24"/>
                <w:szCs w:val="24"/>
                <w:u w:val="single"/>
              </w:rPr>
            </w:pPr>
            <w:r w:rsidRPr="00346BE1">
              <w:rPr>
                <w:b/>
                <w:color w:val="836900" w:themeColor="accent1" w:themeShade="80"/>
                <w:sz w:val="24"/>
                <w:szCs w:val="24"/>
                <w:u w:val="single"/>
              </w:rPr>
              <w:t>Historical</w:t>
            </w:r>
            <w:r>
              <w:rPr>
                <w:b/>
                <w:color w:val="836900" w:themeColor="accent1" w:themeShade="80"/>
                <w:sz w:val="24"/>
                <w:szCs w:val="24"/>
                <w:u w:val="single"/>
              </w:rPr>
              <w:t>/</w:t>
            </w:r>
            <w:r w:rsidRPr="00346BE1">
              <w:rPr>
                <w:b/>
                <w:color w:val="836900" w:themeColor="accent1" w:themeShade="80"/>
                <w:sz w:val="24"/>
                <w:szCs w:val="24"/>
                <w:u w:val="single"/>
              </w:rPr>
              <w:t xml:space="preserve">contextual information </w:t>
            </w:r>
          </w:p>
          <w:p w14:paraId="2DF67984" w14:textId="77777777" w:rsidR="00CC41DE" w:rsidRPr="00346BE1" w:rsidRDefault="00CC41DE" w:rsidP="00CF0D5C">
            <w:pPr>
              <w:jc w:val="center"/>
              <w:rPr>
                <w:b/>
                <w:color w:val="836900" w:themeColor="accent1" w:themeShade="80"/>
                <w:sz w:val="20"/>
                <w:szCs w:val="20"/>
                <w:u w:val="single"/>
              </w:rPr>
            </w:pPr>
            <w:r w:rsidRPr="00346BE1">
              <w:rPr>
                <w:b/>
                <w:color w:val="836900" w:themeColor="accent1" w:themeShade="80"/>
                <w:sz w:val="20"/>
                <w:szCs w:val="20"/>
                <w:u w:val="single"/>
              </w:rPr>
              <w:t>SEND, PP, Health care plan…</w:t>
            </w:r>
          </w:p>
        </w:tc>
        <w:tc>
          <w:tcPr>
            <w:tcW w:w="2052" w:type="dxa"/>
          </w:tcPr>
          <w:p w14:paraId="63A07F90" w14:textId="77777777" w:rsidR="00CC41DE" w:rsidRPr="00346BE1" w:rsidRDefault="00CC41DE" w:rsidP="00CF0D5C">
            <w:pPr>
              <w:jc w:val="center"/>
              <w:rPr>
                <w:b/>
                <w:color w:val="836900" w:themeColor="accent1" w:themeShade="80"/>
                <w:sz w:val="24"/>
                <w:szCs w:val="24"/>
                <w:u w:val="single"/>
              </w:rPr>
            </w:pPr>
            <w:r>
              <w:rPr>
                <w:b/>
                <w:color w:val="836900" w:themeColor="accent1" w:themeShade="80"/>
                <w:sz w:val="24"/>
                <w:szCs w:val="24"/>
                <w:u w:val="single"/>
              </w:rPr>
              <w:t>Follow up required on:</w:t>
            </w:r>
          </w:p>
        </w:tc>
      </w:tr>
      <w:tr w:rsidR="00CC41DE" w14:paraId="715D022F" w14:textId="77777777" w:rsidTr="00CF0D5C">
        <w:tc>
          <w:tcPr>
            <w:tcW w:w="2333" w:type="dxa"/>
          </w:tcPr>
          <w:p w14:paraId="0D6F9729" w14:textId="77777777" w:rsidR="00CC41DE" w:rsidRPr="00346BE1" w:rsidRDefault="00CC41DE" w:rsidP="00CF0D5C">
            <w:pPr>
              <w:jc w:val="center"/>
              <w:rPr>
                <w:b/>
                <w:color w:val="836900" w:themeColor="accent1" w:themeShade="80"/>
                <w:sz w:val="52"/>
                <w:szCs w:val="52"/>
                <w:u w:val="single"/>
              </w:rPr>
            </w:pPr>
          </w:p>
        </w:tc>
        <w:tc>
          <w:tcPr>
            <w:tcW w:w="2476" w:type="dxa"/>
          </w:tcPr>
          <w:p w14:paraId="0D06A6B6" w14:textId="77777777" w:rsidR="00CC41DE" w:rsidRPr="00346BE1" w:rsidRDefault="00CC41DE" w:rsidP="00CF0D5C">
            <w:pPr>
              <w:jc w:val="center"/>
              <w:rPr>
                <w:b/>
                <w:bCs/>
                <w:color w:val="836900" w:themeColor="accent1" w:themeShade="80"/>
                <w:sz w:val="52"/>
                <w:szCs w:val="52"/>
                <w:u w:val="single"/>
              </w:rPr>
            </w:pPr>
          </w:p>
        </w:tc>
        <w:tc>
          <w:tcPr>
            <w:tcW w:w="2489" w:type="dxa"/>
          </w:tcPr>
          <w:p w14:paraId="53364B0A" w14:textId="77777777" w:rsidR="00CC41DE" w:rsidRPr="00346BE1" w:rsidRDefault="00CC41DE" w:rsidP="00CF0D5C">
            <w:pPr>
              <w:jc w:val="center"/>
              <w:rPr>
                <w:b/>
                <w:color w:val="836900" w:themeColor="accent1" w:themeShade="80"/>
                <w:sz w:val="52"/>
                <w:szCs w:val="52"/>
                <w:u w:val="single"/>
              </w:rPr>
            </w:pPr>
          </w:p>
        </w:tc>
        <w:tc>
          <w:tcPr>
            <w:tcW w:w="2052" w:type="dxa"/>
          </w:tcPr>
          <w:p w14:paraId="64E99DF1" w14:textId="77777777" w:rsidR="00CC41DE" w:rsidRPr="004403DD" w:rsidRDefault="00CC41DE" w:rsidP="00CF0D5C">
            <w:pPr>
              <w:jc w:val="center"/>
              <w:rPr>
                <w:b/>
                <w:color w:val="836900" w:themeColor="accent1" w:themeShade="80"/>
                <w:u w:val="single"/>
              </w:rPr>
            </w:pPr>
            <w:r>
              <w:rPr>
                <w:b/>
                <w:color w:val="836900" w:themeColor="accent1" w:themeShade="80"/>
                <w:u w:val="single"/>
              </w:rPr>
              <w:t>monitor</w:t>
            </w:r>
          </w:p>
        </w:tc>
      </w:tr>
    </w:tbl>
    <w:p w14:paraId="1829CAE6" w14:textId="77777777" w:rsidR="00CC41DE" w:rsidRPr="00CC41DE" w:rsidRDefault="00CC41DE" w:rsidP="00CC41DE">
      <w:pPr>
        <w:rPr>
          <w:b/>
          <w:color w:val="836900" w:themeColor="accent1" w:themeShade="80"/>
          <w:sz w:val="2"/>
          <w:szCs w:val="2"/>
          <w:u w:val="single"/>
        </w:rPr>
      </w:pPr>
    </w:p>
    <w:tbl>
      <w:tblPr>
        <w:tblStyle w:val="TableGrid"/>
        <w:tblW w:w="0" w:type="auto"/>
        <w:tblLook w:val="04A0" w:firstRow="1" w:lastRow="0" w:firstColumn="1" w:lastColumn="0" w:noHBand="0" w:noVBand="1"/>
      </w:tblPr>
      <w:tblGrid>
        <w:gridCol w:w="5726"/>
        <w:gridCol w:w="3290"/>
      </w:tblGrid>
      <w:tr w:rsidR="00CC41DE" w14:paraId="06E5A22A" w14:textId="77777777" w:rsidTr="00CF0D5C">
        <w:tc>
          <w:tcPr>
            <w:tcW w:w="9350" w:type="dxa"/>
            <w:gridSpan w:val="2"/>
          </w:tcPr>
          <w:p w14:paraId="16599CEB" w14:textId="77777777" w:rsidR="00CC41DE" w:rsidRDefault="00CC41DE" w:rsidP="00CF0D5C">
            <w:pPr>
              <w:rPr>
                <w:b/>
                <w:color w:val="836900" w:themeColor="accent1" w:themeShade="80"/>
                <w:sz w:val="32"/>
                <w:szCs w:val="32"/>
                <w:u w:val="single"/>
              </w:rPr>
            </w:pPr>
            <w:r>
              <w:rPr>
                <w:b/>
                <w:color w:val="836900" w:themeColor="accent1" w:themeShade="80"/>
                <w:sz w:val="32"/>
                <w:szCs w:val="32"/>
                <w:u w:val="single"/>
              </w:rPr>
              <w:t xml:space="preserve">Comments and discussion                                  Identified Barriers                              </w:t>
            </w:r>
          </w:p>
        </w:tc>
      </w:tr>
      <w:tr w:rsidR="00CC41DE" w14:paraId="6E1FA4C4" w14:textId="77777777" w:rsidTr="00CF0D5C">
        <w:tc>
          <w:tcPr>
            <w:tcW w:w="5949" w:type="dxa"/>
          </w:tcPr>
          <w:p w14:paraId="328AE0FA" w14:textId="77777777" w:rsidR="00CC41DE" w:rsidRPr="00346BE1" w:rsidRDefault="00CC41DE" w:rsidP="00CF0D5C">
            <w:pPr>
              <w:rPr>
                <w:b/>
                <w:bCs/>
                <w:color w:val="836900" w:themeColor="accent1" w:themeShade="80"/>
              </w:rPr>
            </w:pPr>
            <w:r w:rsidRPr="374F5972">
              <w:rPr>
                <w:b/>
                <w:bCs/>
                <w:color w:val="836900" w:themeColor="accent1" w:themeShade="80"/>
              </w:rPr>
              <w:t xml:space="preserve">I have met with this </w:t>
            </w:r>
            <w:r>
              <w:rPr>
                <w:b/>
                <w:bCs/>
                <w:color w:val="836900" w:themeColor="accent1" w:themeShade="80"/>
              </w:rPr>
              <w:t>pupil and parents/carers</w:t>
            </w:r>
            <w:r w:rsidRPr="374F5972">
              <w:rPr>
                <w:b/>
                <w:bCs/>
                <w:color w:val="836900" w:themeColor="accent1" w:themeShade="80"/>
              </w:rPr>
              <w:t xml:space="preserve"> to discuss their current attendance, </w:t>
            </w:r>
          </w:p>
          <w:p w14:paraId="14E5A7BF" w14:textId="77777777" w:rsidR="00CC41DE" w:rsidRPr="00346BE1" w:rsidRDefault="00CC41DE" w:rsidP="00CF0D5C">
            <w:pPr>
              <w:rPr>
                <w:b/>
                <w:bCs/>
                <w:color w:val="836900" w:themeColor="accent1" w:themeShade="80"/>
              </w:rPr>
            </w:pPr>
          </w:p>
          <w:p w14:paraId="49610475" w14:textId="77777777" w:rsidR="00CC41DE" w:rsidRPr="00346BE1" w:rsidRDefault="00CC41DE" w:rsidP="00CF0D5C">
            <w:pPr>
              <w:rPr>
                <w:b/>
                <w:bCs/>
                <w:color w:val="836900" w:themeColor="accent1" w:themeShade="80"/>
              </w:rPr>
            </w:pPr>
          </w:p>
          <w:p w14:paraId="29F4CD94" w14:textId="77777777" w:rsidR="00CC41DE" w:rsidRPr="00346BE1" w:rsidRDefault="00CC41DE" w:rsidP="00CF0D5C">
            <w:pPr>
              <w:rPr>
                <w:b/>
                <w:bCs/>
                <w:color w:val="836900" w:themeColor="accent1" w:themeShade="80"/>
              </w:rPr>
            </w:pPr>
          </w:p>
          <w:p w14:paraId="2F7F6EC6" w14:textId="77777777" w:rsidR="00CC41DE" w:rsidRPr="00346BE1" w:rsidRDefault="00CC41DE" w:rsidP="00CF0D5C">
            <w:pPr>
              <w:rPr>
                <w:b/>
                <w:bCs/>
                <w:color w:val="836900" w:themeColor="accent1" w:themeShade="80"/>
              </w:rPr>
            </w:pPr>
          </w:p>
          <w:p w14:paraId="46C96AC3" w14:textId="77777777" w:rsidR="00CC41DE" w:rsidRPr="00346BE1" w:rsidRDefault="00CC41DE" w:rsidP="00CF0D5C">
            <w:pPr>
              <w:rPr>
                <w:b/>
                <w:bCs/>
                <w:color w:val="836900" w:themeColor="accent1" w:themeShade="80"/>
              </w:rPr>
            </w:pPr>
          </w:p>
          <w:p w14:paraId="38118399" w14:textId="77777777" w:rsidR="00CC41DE" w:rsidRPr="00346BE1" w:rsidRDefault="00CC41DE" w:rsidP="00CF0D5C">
            <w:pPr>
              <w:rPr>
                <w:b/>
                <w:bCs/>
                <w:color w:val="836900" w:themeColor="accent1" w:themeShade="80"/>
              </w:rPr>
            </w:pPr>
          </w:p>
          <w:p w14:paraId="12F2465F" w14:textId="77777777" w:rsidR="00CC41DE" w:rsidRPr="00346BE1" w:rsidRDefault="00CC41DE" w:rsidP="00CF0D5C">
            <w:pPr>
              <w:rPr>
                <w:b/>
                <w:bCs/>
                <w:color w:val="836900" w:themeColor="accent1" w:themeShade="80"/>
              </w:rPr>
            </w:pPr>
          </w:p>
        </w:tc>
        <w:tc>
          <w:tcPr>
            <w:tcW w:w="3401" w:type="dxa"/>
          </w:tcPr>
          <w:p w14:paraId="7382706B" w14:textId="77777777" w:rsidR="00CC41DE" w:rsidRPr="004403DD" w:rsidRDefault="00CC41DE" w:rsidP="00CF0D5C">
            <w:pPr>
              <w:rPr>
                <w:b/>
                <w:bCs/>
                <w:color w:val="836900" w:themeColor="accent1" w:themeShade="80"/>
              </w:rPr>
            </w:pPr>
          </w:p>
        </w:tc>
      </w:tr>
      <w:tr w:rsidR="00CC41DE" w14:paraId="3645A9E5" w14:textId="77777777" w:rsidTr="00CF0D5C">
        <w:tc>
          <w:tcPr>
            <w:tcW w:w="9350" w:type="dxa"/>
            <w:gridSpan w:val="2"/>
          </w:tcPr>
          <w:p w14:paraId="4F00E29F" w14:textId="77777777" w:rsidR="00CC41DE" w:rsidRPr="00346BE1" w:rsidRDefault="00CC41DE" w:rsidP="00CF0D5C">
            <w:pPr>
              <w:rPr>
                <w:b/>
                <w:color w:val="836900" w:themeColor="accent1" w:themeShade="80"/>
                <w:sz w:val="28"/>
                <w:szCs w:val="28"/>
                <w:u w:val="single"/>
              </w:rPr>
            </w:pPr>
            <w:r>
              <w:rPr>
                <w:b/>
                <w:color w:val="836900" w:themeColor="accent1" w:themeShade="80"/>
                <w:sz w:val="28"/>
                <w:szCs w:val="28"/>
                <w:u w:val="single"/>
              </w:rPr>
              <w:t>Outcomes and actions (if required)</w:t>
            </w:r>
          </w:p>
          <w:p w14:paraId="7002CB7F" w14:textId="77777777" w:rsidR="00CC41DE" w:rsidRPr="00346BE1" w:rsidRDefault="00CC41DE" w:rsidP="00CF0D5C">
            <w:pPr>
              <w:rPr>
                <w:b/>
                <w:color w:val="836900" w:themeColor="accent1" w:themeShade="80"/>
                <w:sz w:val="28"/>
                <w:szCs w:val="28"/>
                <w:u w:val="single"/>
              </w:rPr>
            </w:pPr>
            <w:r>
              <w:rPr>
                <w:b/>
                <w:color w:val="836900" w:themeColor="accent1" w:themeShade="80"/>
                <w:sz w:val="28"/>
                <w:szCs w:val="28"/>
                <w:u w:val="single"/>
              </w:rPr>
              <w:t>monitor</w:t>
            </w:r>
          </w:p>
        </w:tc>
      </w:tr>
      <w:tr w:rsidR="00CC41DE" w14:paraId="75E01D70" w14:textId="77777777" w:rsidTr="00CF0D5C">
        <w:tc>
          <w:tcPr>
            <w:tcW w:w="5949" w:type="dxa"/>
          </w:tcPr>
          <w:p w14:paraId="29937941" w14:textId="77777777" w:rsidR="00CC41DE" w:rsidRDefault="00CC41DE" w:rsidP="00CF0D5C">
            <w:pPr>
              <w:rPr>
                <w:b/>
                <w:color w:val="836900" w:themeColor="accent1" w:themeShade="80"/>
                <w:sz w:val="28"/>
                <w:szCs w:val="28"/>
                <w:u w:val="single"/>
              </w:rPr>
            </w:pPr>
            <w:r>
              <w:rPr>
                <w:b/>
                <w:color w:val="836900" w:themeColor="accent1" w:themeShade="80"/>
                <w:sz w:val="28"/>
                <w:szCs w:val="28"/>
                <w:u w:val="single"/>
              </w:rPr>
              <w:t>Additional Single or Multiagency Involvement needed:</w:t>
            </w:r>
          </w:p>
          <w:p w14:paraId="199F7BE5" w14:textId="77777777" w:rsidR="00CC41DE" w:rsidRDefault="00CC41DE" w:rsidP="00CF0D5C">
            <w:pPr>
              <w:rPr>
                <w:b/>
                <w:color w:val="836900" w:themeColor="accent1" w:themeShade="80"/>
                <w:sz w:val="28"/>
                <w:szCs w:val="28"/>
                <w:u w:val="single"/>
              </w:rPr>
            </w:pPr>
            <w:r>
              <w:rPr>
                <w:b/>
                <w:color w:val="836900" w:themeColor="accent1" w:themeShade="80"/>
                <w:sz w:val="28"/>
                <w:szCs w:val="28"/>
                <w:u w:val="single"/>
              </w:rPr>
              <w:t>NA</w:t>
            </w:r>
          </w:p>
          <w:p w14:paraId="1660CC65" w14:textId="77777777" w:rsidR="00CC41DE" w:rsidRDefault="00CC41DE" w:rsidP="00CF0D5C">
            <w:pPr>
              <w:rPr>
                <w:b/>
                <w:color w:val="836900" w:themeColor="accent1" w:themeShade="80"/>
                <w:sz w:val="28"/>
                <w:szCs w:val="28"/>
                <w:u w:val="single"/>
              </w:rPr>
            </w:pPr>
          </w:p>
          <w:p w14:paraId="1A8E0E1E" w14:textId="77777777" w:rsidR="00CC41DE" w:rsidRDefault="00CC41DE" w:rsidP="00CF0D5C">
            <w:pPr>
              <w:rPr>
                <w:b/>
                <w:color w:val="836900" w:themeColor="accent1" w:themeShade="80"/>
                <w:sz w:val="28"/>
                <w:szCs w:val="28"/>
                <w:u w:val="single"/>
              </w:rPr>
            </w:pPr>
          </w:p>
          <w:p w14:paraId="56C05D0E" w14:textId="77777777" w:rsidR="00CC41DE" w:rsidRPr="00346BE1" w:rsidRDefault="00CC41DE" w:rsidP="00CF0D5C">
            <w:pPr>
              <w:rPr>
                <w:b/>
                <w:color w:val="836900" w:themeColor="accent1" w:themeShade="80"/>
                <w:sz w:val="28"/>
                <w:szCs w:val="28"/>
                <w:u w:val="single"/>
              </w:rPr>
            </w:pPr>
          </w:p>
        </w:tc>
        <w:tc>
          <w:tcPr>
            <w:tcW w:w="3401" w:type="dxa"/>
          </w:tcPr>
          <w:p w14:paraId="2CBEB8DB" w14:textId="77777777" w:rsidR="00CC41DE" w:rsidRDefault="00CC41DE" w:rsidP="00CF0D5C">
            <w:pPr>
              <w:rPr>
                <w:b/>
                <w:color w:val="836900" w:themeColor="accent1" w:themeShade="80"/>
                <w:sz w:val="28"/>
                <w:szCs w:val="28"/>
                <w:u w:val="single"/>
              </w:rPr>
            </w:pPr>
            <w:r>
              <w:rPr>
                <w:b/>
                <w:color w:val="836900" w:themeColor="accent1" w:themeShade="80"/>
                <w:sz w:val="28"/>
                <w:szCs w:val="28"/>
                <w:u w:val="single"/>
              </w:rPr>
              <w:t>Referral actioned</w:t>
            </w:r>
          </w:p>
          <w:p w14:paraId="2BC66A13" w14:textId="77777777" w:rsidR="00CC41DE" w:rsidRDefault="00CC41DE" w:rsidP="00CF0D5C">
            <w:pPr>
              <w:rPr>
                <w:b/>
                <w:color w:val="836900" w:themeColor="accent1" w:themeShade="80"/>
                <w:sz w:val="28"/>
                <w:szCs w:val="28"/>
                <w:u w:val="single"/>
              </w:rPr>
            </w:pPr>
            <w:r>
              <w:rPr>
                <w:b/>
                <w:color w:val="836900" w:themeColor="accent1" w:themeShade="80"/>
                <w:sz w:val="28"/>
                <w:szCs w:val="28"/>
                <w:u w:val="single"/>
              </w:rPr>
              <w:t>NA</w:t>
            </w:r>
          </w:p>
        </w:tc>
      </w:tr>
    </w:tbl>
    <w:p w14:paraId="3B217737" w14:textId="77777777" w:rsidR="00CC41DE" w:rsidRDefault="00CC41DE" w:rsidP="00CC41DE">
      <w:pPr>
        <w:rPr>
          <w:b/>
          <w:bCs/>
          <w:sz w:val="28"/>
          <w:szCs w:val="28"/>
        </w:rPr>
      </w:pPr>
    </w:p>
    <w:p w14:paraId="31D636EB" w14:textId="0962C6F1" w:rsidR="00CC41DE" w:rsidRPr="00356E36" w:rsidRDefault="00CC41DE" w:rsidP="00CC41DE">
      <w:pPr>
        <w:rPr>
          <w:b/>
          <w:bCs/>
          <w:sz w:val="28"/>
          <w:szCs w:val="28"/>
        </w:rPr>
      </w:pPr>
      <w:r w:rsidRPr="00356E36">
        <w:rPr>
          <w:b/>
          <w:bCs/>
          <w:sz w:val="28"/>
          <w:szCs w:val="28"/>
        </w:rPr>
        <w:lastRenderedPageBreak/>
        <w:t>Attendance Reporting Structure</w:t>
      </w:r>
    </w:p>
    <w:p w14:paraId="02059823" w14:textId="77777777" w:rsidR="00CC41DE" w:rsidRDefault="00CC41DE" w:rsidP="00CC41DE">
      <w:r>
        <w:rPr>
          <w:noProof/>
          <w:lang w:eastAsia="en-GB"/>
        </w:rPr>
        <w:drawing>
          <wp:inline distT="0" distB="0" distL="0" distR="0" wp14:anchorId="4B682C66" wp14:editId="1D12CE7E">
            <wp:extent cx="5191125" cy="8353425"/>
            <wp:effectExtent l="0" t="19050" r="28575" b="2857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bookmarkStart w:id="27" w:name="agreementappendix"/>
      <w:bookmarkEnd w:id="26"/>
      <w:r>
        <w:br w:type="page"/>
      </w:r>
    </w:p>
    <w:p w14:paraId="2BAA241F" w14:textId="77777777" w:rsidR="00CC41DE" w:rsidRPr="00AE1F75" w:rsidRDefault="00CC41DE" w:rsidP="00CC41DE">
      <w:r w:rsidRPr="00356E36">
        <w:rPr>
          <w:b/>
          <w:bCs/>
          <w:sz w:val="32"/>
          <w:szCs w:val="32"/>
        </w:rPr>
        <w:lastRenderedPageBreak/>
        <w:t>Attendance Agreement Form</w:t>
      </w:r>
      <w:bookmarkEnd w:id="27"/>
      <w:r>
        <w:rPr>
          <w:b/>
          <w:bCs/>
          <w:sz w:val="32"/>
          <w:szCs w:val="32"/>
        </w:rPr>
        <w:t xml:space="preserve"> (Secondary age only)</w:t>
      </w:r>
    </w:p>
    <w:p w14:paraId="393895F3" w14:textId="77777777" w:rsidR="00CC41DE" w:rsidRPr="00356E36" w:rsidRDefault="00CC41DE" w:rsidP="00CC41DE">
      <w:pPr>
        <w:rPr>
          <w:b/>
          <w:bCs/>
          <w:sz w:val="28"/>
          <w:szCs w:val="28"/>
        </w:rPr>
      </w:pPr>
      <w:r>
        <w:rPr>
          <w:b/>
          <w:bCs/>
          <w:sz w:val="28"/>
          <w:szCs w:val="28"/>
        </w:rPr>
        <w:t>Pupil</w:t>
      </w:r>
      <w:r w:rsidRPr="00356E36">
        <w:rPr>
          <w:b/>
          <w:bCs/>
          <w:sz w:val="28"/>
          <w:szCs w:val="28"/>
        </w:rPr>
        <w:t xml:space="preserve"> Attendance Agreement</w:t>
      </w:r>
    </w:p>
    <w:p w14:paraId="4ADD7035" w14:textId="77777777" w:rsidR="00CC41DE" w:rsidRPr="00F87A22" w:rsidRDefault="00CC41DE" w:rsidP="00CC41DE">
      <w:pPr>
        <w:rPr>
          <w:rFonts w:eastAsia="Calibri" w:cs="Arial"/>
        </w:rPr>
      </w:pPr>
      <w:r w:rsidRPr="00F87A22">
        <w:rPr>
          <w:rFonts w:eastAsia="Calibri" w:cs="Arial"/>
        </w:rPr>
        <w:t>I</w:t>
      </w:r>
      <w:r>
        <w:rPr>
          <w:rFonts w:eastAsia="Calibri" w:cs="Arial"/>
        </w:rPr>
        <w:t xml:space="preserve"> </w:t>
      </w:r>
      <w:r w:rsidRPr="00F87A22">
        <w:rPr>
          <w:rFonts w:eastAsia="Calibri" w:cs="Arial"/>
        </w:rPr>
        <w:t>agree to attend school and understand the consequences I may face if my attendance drops below 100</w:t>
      </w:r>
      <w:r>
        <w:rPr>
          <w:rFonts w:eastAsia="Calibri" w:cs="Arial"/>
        </w:rPr>
        <w:t xml:space="preserve"> percent</w:t>
      </w:r>
      <w:r w:rsidRPr="00F87A22">
        <w:rPr>
          <w:rFonts w:eastAsia="Calibri" w:cs="Arial"/>
        </w:rPr>
        <w:t xml:space="preserve">. </w:t>
      </w:r>
      <w:r>
        <w:rPr>
          <w:rFonts w:eastAsia="Calibri" w:cs="Arial"/>
        </w:rPr>
        <w:t xml:space="preserve"> </w:t>
      </w:r>
      <w:r w:rsidRPr="00F87A22">
        <w:rPr>
          <w:rFonts w:eastAsia="Calibri" w:cs="Arial"/>
        </w:rPr>
        <w:t xml:space="preserve">I will ensure </w:t>
      </w:r>
      <w:r w:rsidRPr="00842319">
        <w:rPr>
          <w:rFonts w:eastAsia="Calibri" w:cs="Arial"/>
        </w:rPr>
        <w:t>t</w:t>
      </w:r>
      <w:r w:rsidRPr="00A3384A">
        <w:rPr>
          <w:rFonts w:eastAsia="Calibri" w:cs="Arial"/>
        </w:rPr>
        <w:t xml:space="preserve">hat the school </w:t>
      </w:r>
      <w:r w:rsidRPr="00842319">
        <w:rPr>
          <w:rFonts w:eastAsia="Calibri" w:cs="Arial"/>
        </w:rPr>
        <w:t xml:space="preserve">is </w:t>
      </w:r>
      <w:r w:rsidRPr="00F87A22">
        <w:rPr>
          <w:rFonts w:eastAsia="Calibri" w:cs="Arial"/>
        </w:rPr>
        <w:t>made immediately aware of when I will not reasonably be able to attend</w:t>
      </w:r>
      <w:r>
        <w:rPr>
          <w:rFonts w:eastAsia="Calibri" w:cs="Arial"/>
        </w:rPr>
        <w:t xml:space="preserve"> and</w:t>
      </w:r>
      <w:r w:rsidRPr="00F87A22">
        <w:rPr>
          <w:rFonts w:eastAsia="Calibri" w:cs="Arial"/>
        </w:rPr>
        <w:t xml:space="preserve"> will give the school full details of my absence. </w:t>
      </w:r>
    </w:p>
    <w:p w14:paraId="2C266E6E" w14:textId="77777777" w:rsidR="00CC41DE" w:rsidRPr="00F87A22" w:rsidRDefault="00CC41DE" w:rsidP="00CC41DE">
      <w:pPr>
        <w:rPr>
          <w:rFonts w:eastAsia="Calibri" w:cs="Arial"/>
        </w:rPr>
      </w:pPr>
      <w:r w:rsidRPr="00F87A22">
        <w:rPr>
          <w:rFonts w:eastAsia="Calibri" w:cs="Arial"/>
        </w:rPr>
        <w:t xml:space="preserve">As a </w:t>
      </w:r>
      <w:r>
        <w:rPr>
          <w:rFonts w:eastAsia="Calibri" w:cs="Arial"/>
        </w:rPr>
        <w:t>pupil</w:t>
      </w:r>
      <w:r w:rsidRPr="00F87A22">
        <w:rPr>
          <w:rFonts w:eastAsia="Calibri" w:cs="Arial"/>
        </w:rPr>
        <w:t xml:space="preserve"> at</w:t>
      </w:r>
      <w:r w:rsidRPr="00FC5E13">
        <w:rPr>
          <w:rFonts w:eastAsia="Calibri" w:cs="Arial"/>
        </w:rPr>
        <w:t xml:space="preserve"> Queen Elizabeth High School, </w:t>
      </w:r>
      <w:r w:rsidRPr="00F87A22">
        <w:rPr>
          <w:rFonts w:eastAsia="Calibri" w:cs="Arial"/>
        </w:rPr>
        <w:t>I am dedicated to:</w:t>
      </w:r>
    </w:p>
    <w:p w14:paraId="59674F3F" w14:textId="77777777" w:rsidR="00CC41DE" w:rsidRPr="00F87A22" w:rsidRDefault="00CC41DE" w:rsidP="00CC41DE">
      <w:pPr>
        <w:numPr>
          <w:ilvl w:val="0"/>
          <w:numId w:val="42"/>
        </w:numPr>
        <w:contextualSpacing/>
        <w:rPr>
          <w:rFonts w:eastAsia="Calibri" w:cs="Arial"/>
        </w:rPr>
      </w:pPr>
      <w:r w:rsidRPr="00F87A22">
        <w:rPr>
          <w:rFonts w:eastAsia="Calibri" w:cs="Arial"/>
        </w:rPr>
        <w:t>Being in attendance every</w:t>
      </w:r>
      <w:r>
        <w:rPr>
          <w:rFonts w:eastAsia="Calibri" w:cs="Arial"/>
        </w:rPr>
        <w:t xml:space="preserve"> </w:t>
      </w:r>
      <w:r w:rsidRPr="00F87A22">
        <w:rPr>
          <w:rFonts w:eastAsia="Calibri" w:cs="Arial"/>
        </w:rPr>
        <w:t>day</w:t>
      </w:r>
      <w:r>
        <w:rPr>
          <w:rFonts w:eastAsia="Calibri" w:cs="Arial"/>
        </w:rPr>
        <w:t>.</w:t>
      </w:r>
      <w:r w:rsidRPr="00F87A22">
        <w:rPr>
          <w:rFonts w:eastAsia="Calibri" w:cs="Arial"/>
        </w:rPr>
        <w:t xml:space="preserve"> </w:t>
      </w:r>
    </w:p>
    <w:p w14:paraId="6B580331" w14:textId="77777777" w:rsidR="00CC41DE" w:rsidRPr="00F87A22" w:rsidRDefault="00CC41DE" w:rsidP="00CC41DE">
      <w:pPr>
        <w:numPr>
          <w:ilvl w:val="0"/>
          <w:numId w:val="42"/>
        </w:numPr>
        <w:contextualSpacing/>
        <w:rPr>
          <w:rFonts w:eastAsia="Calibri" w:cs="Arial"/>
        </w:rPr>
      </w:pPr>
      <w:r w:rsidRPr="00F87A22">
        <w:rPr>
          <w:rFonts w:eastAsia="Calibri" w:cs="Arial"/>
        </w:rPr>
        <w:t>Always being punctual to school and lessons</w:t>
      </w:r>
      <w:r>
        <w:rPr>
          <w:rFonts w:eastAsia="Calibri" w:cs="Arial"/>
        </w:rPr>
        <w:t>.</w:t>
      </w:r>
    </w:p>
    <w:p w14:paraId="2A7F70CE" w14:textId="77777777" w:rsidR="00CC41DE" w:rsidRPr="00F87A22" w:rsidRDefault="00CC41DE" w:rsidP="00CC41DE">
      <w:pPr>
        <w:numPr>
          <w:ilvl w:val="0"/>
          <w:numId w:val="42"/>
        </w:numPr>
        <w:contextualSpacing/>
        <w:rPr>
          <w:rFonts w:eastAsia="Calibri" w:cs="Arial"/>
        </w:rPr>
      </w:pPr>
      <w:r w:rsidRPr="00F87A22">
        <w:rPr>
          <w:rFonts w:eastAsia="Calibri" w:cs="Arial"/>
        </w:rPr>
        <w:t>Informing the school of the reason for any absence</w:t>
      </w:r>
      <w:r>
        <w:rPr>
          <w:rFonts w:eastAsia="Calibri" w:cs="Arial"/>
        </w:rPr>
        <w:t>.</w:t>
      </w:r>
    </w:p>
    <w:p w14:paraId="76174801" w14:textId="77777777" w:rsidR="00CC41DE" w:rsidRPr="00F87A22" w:rsidRDefault="00CC41DE" w:rsidP="00CC41DE">
      <w:pPr>
        <w:numPr>
          <w:ilvl w:val="0"/>
          <w:numId w:val="42"/>
        </w:numPr>
        <w:spacing w:after="240"/>
        <w:ind w:left="714" w:hanging="357"/>
        <w:rPr>
          <w:rFonts w:eastAsia="Calibri" w:cs="Arial"/>
        </w:rPr>
      </w:pPr>
      <w:r w:rsidRPr="00F87A22">
        <w:rPr>
          <w:rFonts w:eastAsia="Calibri" w:cs="Arial"/>
        </w:rPr>
        <w:t>Not missing school for trivial reasons</w:t>
      </w:r>
      <w:r>
        <w:rPr>
          <w:rFonts w:eastAsia="Calibri" w:cs="Arial"/>
        </w:rPr>
        <w:t>.</w:t>
      </w:r>
    </w:p>
    <w:tbl>
      <w:tblPr>
        <w:tblStyle w:val="TableGrid2"/>
        <w:tblW w:w="0" w:type="auto"/>
        <w:tblLook w:val="04A0" w:firstRow="1" w:lastRow="0" w:firstColumn="1" w:lastColumn="0" w:noHBand="0" w:noVBand="1"/>
      </w:tblPr>
      <w:tblGrid>
        <w:gridCol w:w="4543"/>
        <w:gridCol w:w="4415"/>
      </w:tblGrid>
      <w:tr w:rsidR="00CC41DE" w:rsidRPr="00F87A22" w14:paraId="330D9664" w14:textId="77777777" w:rsidTr="00CF0D5C">
        <w:trPr>
          <w:trHeight w:val="493"/>
        </w:trPr>
        <w:tc>
          <w:tcPr>
            <w:tcW w:w="4543" w:type="dxa"/>
            <w:vAlign w:val="center"/>
          </w:tcPr>
          <w:p w14:paraId="76323EE7" w14:textId="77777777" w:rsidR="00CC41DE" w:rsidRPr="00374C4A" w:rsidRDefault="00CC41DE" w:rsidP="00CF0D5C">
            <w:pPr>
              <w:spacing w:before="0"/>
              <w:rPr>
                <w:rFonts w:eastAsia="Calibri" w:cs="Arial"/>
                <w:b/>
              </w:rPr>
            </w:pPr>
            <w:r>
              <w:rPr>
                <w:rFonts w:eastAsia="Calibri" w:cs="Arial"/>
                <w:b/>
              </w:rPr>
              <w:t xml:space="preserve">Pupil name:     </w:t>
            </w:r>
            <w:r w:rsidRPr="00F87A22">
              <w:rPr>
                <w:rFonts w:eastAsia="Calibri" w:cs="Arial"/>
                <w:b/>
              </w:rPr>
              <w:t xml:space="preserve">                                            </w:t>
            </w:r>
          </w:p>
        </w:tc>
        <w:tc>
          <w:tcPr>
            <w:tcW w:w="4415" w:type="dxa"/>
            <w:vAlign w:val="center"/>
          </w:tcPr>
          <w:p w14:paraId="00A41D88" w14:textId="77777777" w:rsidR="00CC41DE" w:rsidRPr="00F87A22" w:rsidRDefault="00CC41DE" w:rsidP="00CF0D5C">
            <w:pPr>
              <w:spacing w:before="0"/>
              <w:rPr>
                <w:rFonts w:eastAsia="Calibri" w:cs="Arial"/>
              </w:rPr>
            </w:pPr>
            <w:r w:rsidRPr="00F87A22">
              <w:rPr>
                <w:rFonts w:eastAsia="Calibri" w:cs="Arial"/>
                <w:b/>
              </w:rPr>
              <w:t>Date:</w:t>
            </w:r>
          </w:p>
        </w:tc>
      </w:tr>
      <w:tr w:rsidR="00CC41DE" w:rsidRPr="00F87A22" w14:paraId="69F9C8E2" w14:textId="77777777" w:rsidTr="00CF0D5C">
        <w:trPr>
          <w:trHeight w:val="493"/>
        </w:trPr>
        <w:tc>
          <w:tcPr>
            <w:tcW w:w="4543" w:type="dxa"/>
            <w:vAlign w:val="center"/>
          </w:tcPr>
          <w:p w14:paraId="2B4F45B5" w14:textId="77777777" w:rsidR="00CC41DE" w:rsidRPr="00F87A22" w:rsidRDefault="00CC41DE" w:rsidP="00CF0D5C">
            <w:pPr>
              <w:spacing w:before="0"/>
              <w:rPr>
                <w:rFonts w:eastAsia="Calibri" w:cs="Arial"/>
                <w:b/>
              </w:rPr>
            </w:pPr>
            <w:r w:rsidRPr="00F87A22">
              <w:rPr>
                <w:rFonts w:eastAsia="Calibri" w:cs="Arial"/>
                <w:b/>
              </w:rPr>
              <w:t xml:space="preserve">Form </w:t>
            </w:r>
            <w:r>
              <w:rPr>
                <w:rFonts w:eastAsia="Calibri" w:cs="Arial"/>
                <w:b/>
              </w:rPr>
              <w:t>T</w:t>
            </w:r>
            <w:r w:rsidRPr="00F87A22">
              <w:rPr>
                <w:rFonts w:eastAsia="Calibri" w:cs="Arial"/>
                <w:b/>
              </w:rPr>
              <w:t>utor</w:t>
            </w:r>
            <w:r>
              <w:rPr>
                <w:rFonts w:eastAsia="Calibri" w:cs="Arial"/>
                <w:b/>
              </w:rPr>
              <w:t xml:space="preserve"> name:</w:t>
            </w:r>
          </w:p>
        </w:tc>
        <w:tc>
          <w:tcPr>
            <w:tcW w:w="4415" w:type="dxa"/>
            <w:vAlign w:val="center"/>
          </w:tcPr>
          <w:p w14:paraId="1B320BC2" w14:textId="77777777" w:rsidR="00CC41DE" w:rsidRPr="00F87A22" w:rsidRDefault="00CC41DE" w:rsidP="00CF0D5C">
            <w:pPr>
              <w:spacing w:before="0"/>
              <w:rPr>
                <w:rFonts w:eastAsia="Calibri" w:cs="Arial"/>
                <w:b/>
              </w:rPr>
            </w:pPr>
            <w:r w:rsidRPr="00F87A22">
              <w:rPr>
                <w:rFonts w:eastAsia="Calibri" w:cs="Arial"/>
                <w:b/>
              </w:rPr>
              <w:t>Date:</w:t>
            </w:r>
          </w:p>
        </w:tc>
      </w:tr>
    </w:tbl>
    <w:p w14:paraId="2E9C7F86" w14:textId="77777777" w:rsidR="00CC41DE" w:rsidRPr="00CC4F88" w:rsidRDefault="00CC41DE" w:rsidP="00CC41DE">
      <w:pPr>
        <w:rPr>
          <w:b/>
          <w:bCs/>
          <w:sz w:val="28"/>
          <w:szCs w:val="28"/>
        </w:rPr>
      </w:pPr>
      <w:r w:rsidRPr="00CC4F88">
        <w:rPr>
          <w:b/>
          <w:bCs/>
          <w:sz w:val="28"/>
          <w:szCs w:val="28"/>
        </w:rPr>
        <w:t>Parental</w:t>
      </w:r>
      <w:r>
        <w:rPr>
          <w:b/>
          <w:bCs/>
          <w:sz w:val="28"/>
          <w:szCs w:val="28"/>
        </w:rPr>
        <w:t>/Carer</w:t>
      </w:r>
      <w:r w:rsidRPr="00CC4F88">
        <w:rPr>
          <w:b/>
          <w:bCs/>
          <w:sz w:val="28"/>
          <w:szCs w:val="28"/>
        </w:rPr>
        <w:t xml:space="preserve"> Attendance Agreement</w:t>
      </w:r>
    </w:p>
    <w:p w14:paraId="44D50BC0" w14:textId="77777777" w:rsidR="00CC41DE" w:rsidRPr="00F87A22" w:rsidRDefault="00CC41DE" w:rsidP="00CC41DE">
      <w:pPr>
        <w:spacing w:after="240"/>
        <w:rPr>
          <w:rFonts w:eastAsia="Calibri" w:cs="Arial"/>
        </w:rPr>
      </w:pPr>
      <w:r w:rsidRPr="00F87A22">
        <w:rPr>
          <w:rFonts w:eastAsia="Calibri" w:cs="Arial"/>
        </w:rPr>
        <w:t>I</w:t>
      </w:r>
      <w:r>
        <w:rPr>
          <w:rFonts w:eastAsia="Calibri" w:cs="Arial"/>
        </w:rPr>
        <w:t xml:space="preserve"> </w:t>
      </w:r>
      <w:r w:rsidRPr="00F87A22">
        <w:rPr>
          <w:rFonts w:eastAsia="Calibri" w:cs="Arial"/>
        </w:rPr>
        <w:t xml:space="preserve">understand that it is my responsibility to send my child to school. </w:t>
      </w:r>
      <w:r>
        <w:rPr>
          <w:rFonts w:eastAsia="Calibri" w:cs="Arial"/>
        </w:rPr>
        <w:t xml:space="preserve"> I</w:t>
      </w:r>
      <w:r w:rsidRPr="00F87A22">
        <w:rPr>
          <w:rFonts w:eastAsia="Calibri" w:cs="Arial"/>
        </w:rPr>
        <w:t xml:space="preserve"> agree to </w:t>
      </w:r>
      <w:r>
        <w:rPr>
          <w:rFonts w:eastAsia="Calibri" w:cs="Arial"/>
        </w:rPr>
        <w:t>send my child</w:t>
      </w:r>
      <w:r w:rsidRPr="00C535C7">
        <w:rPr>
          <w:rFonts w:eastAsia="Calibri" w:cs="Arial"/>
          <w:color w:val="FFD006"/>
        </w:rPr>
        <w:t xml:space="preserve"> </w:t>
      </w:r>
      <w:r>
        <w:rPr>
          <w:rFonts w:eastAsia="Calibri" w:cs="Arial"/>
        </w:rPr>
        <w:t xml:space="preserve">to school every </w:t>
      </w:r>
      <w:r w:rsidRPr="00F87A22">
        <w:rPr>
          <w:rFonts w:eastAsia="Calibri" w:cs="Arial"/>
        </w:rPr>
        <w:t xml:space="preserve">day and understand the consequences if I fail to do so. </w:t>
      </w:r>
      <w:r>
        <w:rPr>
          <w:rFonts w:eastAsia="Calibri" w:cs="Arial"/>
        </w:rPr>
        <w:t xml:space="preserve"> When my child</w:t>
      </w:r>
      <w:r w:rsidRPr="00C535C7">
        <w:rPr>
          <w:rFonts w:eastAsia="Calibri" w:cs="Arial"/>
          <w:color w:val="FFD006"/>
        </w:rPr>
        <w:t xml:space="preserve"> </w:t>
      </w:r>
      <w:r w:rsidRPr="00F87A22">
        <w:rPr>
          <w:rFonts w:eastAsia="Calibri" w:cs="Arial"/>
        </w:rPr>
        <w:t xml:space="preserve">is absent from school due to exceptional circumstances, I will ensure the correct procedures are followed.  </w:t>
      </w:r>
    </w:p>
    <w:tbl>
      <w:tblPr>
        <w:tblStyle w:val="TableGrid3"/>
        <w:tblW w:w="0" w:type="auto"/>
        <w:tblLook w:val="04A0" w:firstRow="1" w:lastRow="0" w:firstColumn="1" w:lastColumn="0" w:noHBand="0" w:noVBand="1"/>
      </w:tblPr>
      <w:tblGrid>
        <w:gridCol w:w="4543"/>
        <w:gridCol w:w="4415"/>
      </w:tblGrid>
      <w:tr w:rsidR="00CC41DE" w:rsidRPr="00F87A22" w14:paraId="52B15B95" w14:textId="77777777" w:rsidTr="00CF0D5C">
        <w:trPr>
          <w:trHeight w:val="493"/>
        </w:trPr>
        <w:tc>
          <w:tcPr>
            <w:tcW w:w="4543" w:type="dxa"/>
            <w:vAlign w:val="center"/>
          </w:tcPr>
          <w:p w14:paraId="3C3096F2" w14:textId="77777777" w:rsidR="00CC41DE" w:rsidRPr="00F87A22" w:rsidRDefault="00CC41DE" w:rsidP="00CF0D5C">
            <w:pPr>
              <w:spacing w:before="0" w:line="276" w:lineRule="auto"/>
              <w:rPr>
                <w:rFonts w:eastAsia="Calibri" w:cs="Arial"/>
                <w:b/>
              </w:rPr>
            </w:pPr>
            <w:r w:rsidRPr="00F87A22">
              <w:rPr>
                <w:rFonts w:eastAsia="Calibri" w:cs="Arial"/>
                <w:b/>
              </w:rPr>
              <w:t>Parent</w:t>
            </w:r>
            <w:r>
              <w:rPr>
                <w:rFonts w:eastAsia="Calibri" w:cs="Arial"/>
                <w:b/>
              </w:rPr>
              <w:t xml:space="preserve"> name:</w:t>
            </w:r>
          </w:p>
        </w:tc>
        <w:tc>
          <w:tcPr>
            <w:tcW w:w="4415" w:type="dxa"/>
            <w:vAlign w:val="center"/>
          </w:tcPr>
          <w:p w14:paraId="2F1BA5B8" w14:textId="77777777" w:rsidR="00CC41DE" w:rsidRPr="00F87A22" w:rsidRDefault="00CC41DE" w:rsidP="00CF0D5C">
            <w:pPr>
              <w:spacing w:before="0" w:line="276" w:lineRule="auto"/>
              <w:rPr>
                <w:rFonts w:eastAsia="Calibri" w:cs="Arial"/>
                <w:b/>
              </w:rPr>
            </w:pPr>
            <w:r w:rsidRPr="00F87A22">
              <w:rPr>
                <w:rFonts w:eastAsia="Calibri" w:cs="Arial"/>
                <w:b/>
              </w:rPr>
              <w:t>Date:</w:t>
            </w:r>
          </w:p>
        </w:tc>
      </w:tr>
      <w:tr w:rsidR="00CC41DE" w:rsidRPr="00F87A22" w14:paraId="13B9026B" w14:textId="77777777" w:rsidTr="00CF0D5C">
        <w:trPr>
          <w:trHeight w:val="493"/>
        </w:trPr>
        <w:tc>
          <w:tcPr>
            <w:tcW w:w="4543" w:type="dxa"/>
            <w:vAlign w:val="center"/>
          </w:tcPr>
          <w:p w14:paraId="791357DD" w14:textId="77777777" w:rsidR="00CC41DE" w:rsidRPr="00F87A22" w:rsidRDefault="00CC41DE" w:rsidP="00CF0D5C">
            <w:pPr>
              <w:spacing w:before="0" w:line="276" w:lineRule="auto"/>
              <w:rPr>
                <w:rFonts w:eastAsia="Calibri" w:cs="Arial"/>
                <w:b/>
              </w:rPr>
            </w:pPr>
            <w:r w:rsidRPr="00F87A22">
              <w:rPr>
                <w:rFonts w:eastAsia="Calibri" w:cs="Arial"/>
                <w:b/>
              </w:rPr>
              <w:t xml:space="preserve">Form </w:t>
            </w:r>
            <w:r>
              <w:rPr>
                <w:rFonts w:eastAsia="Calibri" w:cs="Arial"/>
                <w:b/>
              </w:rPr>
              <w:t>T</w:t>
            </w:r>
            <w:r w:rsidRPr="00F87A22">
              <w:rPr>
                <w:rFonts w:eastAsia="Calibri" w:cs="Arial"/>
                <w:b/>
              </w:rPr>
              <w:t>utor</w:t>
            </w:r>
            <w:r>
              <w:rPr>
                <w:rFonts w:eastAsia="Calibri" w:cs="Arial"/>
                <w:b/>
              </w:rPr>
              <w:t xml:space="preserve"> name:</w:t>
            </w:r>
          </w:p>
        </w:tc>
        <w:tc>
          <w:tcPr>
            <w:tcW w:w="4415" w:type="dxa"/>
            <w:vAlign w:val="center"/>
          </w:tcPr>
          <w:p w14:paraId="761EB956" w14:textId="77777777" w:rsidR="00CC41DE" w:rsidRPr="00F87A22" w:rsidRDefault="00CC41DE" w:rsidP="00CF0D5C">
            <w:pPr>
              <w:spacing w:before="0" w:line="276" w:lineRule="auto"/>
              <w:rPr>
                <w:rFonts w:eastAsia="Calibri" w:cs="Arial"/>
                <w:b/>
              </w:rPr>
            </w:pPr>
            <w:r w:rsidRPr="00F87A22">
              <w:rPr>
                <w:rFonts w:eastAsia="Calibri" w:cs="Arial"/>
                <w:b/>
              </w:rPr>
              <w:t>Date:</w:t>
            </w:r>
          </w:p>
        </w:tc>
      </w:tr>
    </w:tbl>
    <w:p w14:paraId="3C3824B5" w14:textId="357EFA50" w:rsidR="00CC41DE" w:rsidRPr="00ED1A5B" w:rsidRDefault="00CC41DE" w:rsidP="00ED1A5B">
      <w:pPr>
        <w:sectPr w:rsidR="00CC41DE" w:rsidRPr="00ED1A5B" w:rsidSect="00721870">
          <w:headerReference w:type="default" r:id="rId16"/>
          <w:headerReference w:type="first" r:id="rId17"/>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6B4E9BD8" w14:textId="31522F42" w:rsidR="00825FA6" w:rsidRPr="00653A77" w:rsidRDefault="00825FA6" w:rsidP="00CC41DE">
      <w:pPr>
        <w:rPr>
          <w:rFonts w:asciiTheme="majorHAnsi" w:hAnsiTheme="majorHAnsi" w:cstheme="minorHAnsi"/>
          <w:szCs w:val="28"/>
        </w:rPr>
      </w:pPr>
    </w:p>
    <w:sectPr w:rsidR="00825FA6" w:rsidRPr="00653A77" w:rsidSect="0072187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F6DEC" w14:textId="77777777" w:rsidR="00982D35" w:rsidRDefault="00982D35" w:rsidP="00AD4155">
      <w:r>
        <w:separator/>
      </w:r>
    </w:p>
  </w:endnote>
  <w:endnote w:type="continuationSeparator" w:id="0">
    <w:p w14:paraId="0B036840" w14:textId="77777777" w:rsidR="00982D35" w:rsidRDefault="00982D3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4D71315-408C-48C9-AEED-EC180D0D7AB3}"/>
  </w:font>
  <w:font w:name="Aptos">
    <w:altName w:val="Calibri"/>
    <w:charset w:val="00"/>
    <w:family w:val="swiss"/>
    <w:pitch w:val="variable"/>
    <w:sig w:usb0="20000287" w:usb1="00000003" w:usb2="00000000" w:usb3="00000000" w:csb0="0000019F" w:csb1="00000000"/>
    <w:embedRegular r:id="rId2" w:fontKey="{462A763F-A454-4394-B594-B1CCCCD7FEE3}"/>
  </w:font>
  <w:font w:name="Calibri">
    <w:panose1 w:val="020F0502020204030204"/>
    <w:charset w:val="00"/>
    <w:family w:val="swiss"/>
    <w:pitch w:val="variable"/>
    <w:sig w:usb0="E4002EFF" w:usb1="C200247B" w:usb2="00000009" w:usb3="00000000" w:csb0="000001FF" w:csb1="00000000"/>
    <w:embedRegular r:id="rId3" w:fontKey="{087EC9C4-B4BC-4FB9-B387-9357E8B5E716}"/>
    <w:embedBold r:id="rId4" w:fontKey="{ED1EB8DA-1B2D-4251-990C-D6F69CEF91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F9AEB" w14:textId="77777777" w:rsidR="00982D35" w:rsidRDefault="00982D35" w:rsidP="00AD4155">
      <w:r>
        <w:separator/>
      </w:r>
    </w:p>
  </w:footnote>
  <w:footnote w:type="continuationSeparator" w:id="0">
    <w:p w14:paraId="6B601C2A" w14:textId="77777777" w:rsidR="00982D35" w:rsidRDefault="00982D3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3D0597" w:rsidRDefault="003D0597">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3D0597" w:rsidRPr="00935945" w:rsidRDefault="003D059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3D0597" w:rsidRPr="00935945" w:rsidRDefault="003D059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3D0597" w:rsidRDefault="003D05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3D0597" w:rsidRDefault="003D05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A045A"/>
    <w:multiLevelType w:val="hybridMultilevel"/>
    <w:tmpl w:val="D9EE241C"/>
    <w:lvl w:ilvl="0" w:tplc="C70A681A">
      <w:start w:val="1"/>
      <w:numFmt w:val="lowerLetter"/>
      <w:lvlText w:val="%1)"/>
      <w:lvlJc w:val="left"/>
      <w:pPr>
        <w:ind w:left="1635" w:hanging="360"/>
      </w:pPr>
      <w:rPr>
        <w:color w:val="auto"/>
        <w:u w:val="none"/>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82A45"/>
    <w:multiLevelType w:val="hybridMultilevel"/>
    <w:tmpl w:val="B9E6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C7620"/>
    <w:multiLevelType w:val="hybridMultilevel"/>
    <w:tmpl w:val="EBAE2D7E"/>
    <w:lvl w:ilvl="0" w:tplc="A9A6DEA8">
      <w:start w:val="1"/>
      <w:numFmt w:val="bullet"/>
      <w:lvlText w:val="•"/>
      <w:lvlJc w:val="left"/>
      <w:pPr>
        <w:tabs>
          <w:tab w:val="num" w:pos="720"/>
        </w:tabs>
        <w:ind w:left="720" w:hanging="360"/>
      </w:pPr>
      <w:rPr>
        <w:rFonts w:ascii="Times New Roman" w:hAnsi="Times New Roman" w:hint="default"/>
      </w:rPr>
    </w:lvl>
    <w:lvl w:ilvl="1" w:tplc="5B623560" w:tentative="1">
      <w:start w:val="1"/>
      <w:numFmt w:val="bullet"/>
      <w:lvlText w:val="•"/>
      <w:lvlJc w:val="left"/>
      <w:pPr>
        <w:tabs>
          <w:tab w:val="num" w:pos="1440"/>
        </w:tabs>
        <w:ind w:left="1440" w:hanging="360"/>
      </w:pPr>
      <w:rPr>
        <w:rFonts w:ascii="Times New Roman" w:hAnsi="Times New Roman" w:hint="default"/>
      </w:rPr>
    </w:lvl>
    <w:lvl w:ilvl="2" w:tplc="30A21CD8" w:tentative="1">
      <w:start w:val="1"/>
      <w:numFmt w:val="bullet"/>
      <w:lvlText w:val="•"/>
      <w:lvlJc w:val="left"/>
      <w:pPr>
        <w:tabs>
          <w:tab w:val="num" w:pos="2160"/>
        </w:tabs>
        <w:ind w:left="2160" w:hanging="360"/>
      </w:pPr>
      <w:rPr>
        <w:rFonts w:ascii="Times New Roman" w:hAnsi="Times New Roman" w:hint="default"/>
      </w:rPr>
    </w:lvl>
    <w:lvl w:ilvl="3" w:tplc="CDA4B340" w:tentative="1">
      <w:start w:val="1"/>
      <w:numFmt w:val="bullet"/>
      <w:lvlText w:val="•"/>
      <w:lvlJc w:val="left"/>
      <w:pPr>
        <w:tabs>
          <w:tab w:val="num" w:pos="2880"/>
        </w:tabs>
        <w:ind w:left="2880" w:hanging="360"/>
      </w:pPr>
      <w:rPr>
        <w:rFonts w:ascii="Times New Roman" w:hAnsi="Times New Roman" w:hint="default"/>
      </w:rPr>
    </w:lvl>
    <w:lvl w:ilvl="4" w:tplc="5044D388" w:tentative="1">
      <w:start w:val="1"/>
      <w:numFmt w:val="bullet"/>
      <w:lvlText w:val="•"/>
      <w:lvlJc w:val="left"/>
      <w:pPr>
        <w:tabs>
          <w:tab w:val="num" w:pos="3600"/>
        </w:tabs>
        <w:ind w:left="3600" w:hanging="360"/>
      </w:pPr>
      <w:rPr>
        <w:rFonts w:ascii="Times New Roman" w:hAnsi="Times New Roman" w:hint="default"/>
      </w:rPr>
    </w:lvl>
    <w:lvl w:ilvl="5" w:tplc="A926B66C" w:tentative="1">
      <w:start w:val="1"/>
      <w:numFmt w:val="bullet"/>
      <w:lvlText w:val="•"/>
      <w:lvlJc w:val="left"/>
      <w:pPr>
        <w:tabs>
          <w:tab w:val="num" w:pos="4320"/>
        </w:tabs>
        <w:ind w:left="4320" w:hanging="360"/>
      </w:pPr>
      <w:rPr>
        <w:rFonts w:ascii="Times New Roman" w:hAnsi="Times New Roman" w:hint="default"/>
      </w:rPr>
    </w:lvl>
    <w:lvl w:ilvl="6" w:tplc="D234AE68" w:tentative="1">
      <w:start w:val="1"/>
      <w:numFmt w:val="bullet"/>
      <w:lvlText w:val="•"/>
      <w:lvlJc w:val="left"/>
      <w:pPr>
        <w:tabs>
          <w:tab w:val="num" w:pos="5040"/>
        </w:tabs>
        <w:ind w:left="5040" w:hanging="360"/>
      </w:pPr>
      <w:rPr>
        <w:rFonts w:ascii="Times New Roman" w:hAnsi="Times New Roman" w:hint="default"/>
      </w:rPr>
    </w:lvl>
    <w:lvl w:ilvl="7" w:tplc="4176A00E" w:tentative="1">
      <w:start w:val="1"/>
      <w:numFmt w:val="bullet"/>
      <w:lvlText w:val="•"/>
      <w:lvlJc w:val="left"/>
      <w:pPr>
        <w:tabs>
          <w:tab w:val="num" w:pos="5760"/>
        </w:tabs>
        <w:ind w:left="5760" w:hanging="360"/>
      </w:pPr>
      <w:rPr>
        <w:rFonts w:ascii="Times New Roman" w:hAnsi="Times New Roman" w:hint="default"/>
      </w:rPr>
    </w:lvl>
    <w:lvl w:ilvl="8" w:tplc="B514681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B6488"/>
    <w:multiLevelType w:val="hybridMultilevel"/>
    <w:tmpl w:val="EFF419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642747"/>
    <w:multiLevelType w:val="hybridMultilevel"/>
    <w:tmpl w:val="1AD26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B431EF"/>
    <w:multiLevelType w:val="hybridMultilevel"/>
    <w:tmpl w:val="09F8E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A22147"/>
    <w:multiLevelType w:val="hybridMultilevel"/>
    <w:tmpl w:val="A5ECC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C32C0"/>
    <w:multiLevelType w:val="hybridMultilevel"/>
    <w:tmpl w:val="670A8554"/>
    <w:lvl w:ilvl="0" w:tplc="534CF970">
      <w:start w:val="1"/>
      <w:numFmt w:val="bullet"/>
      <w:lvlText w:val="•"/>
      <w:lvlJc w:val="left"/>
      <w:pPr>
        <w:tabs>
          <w:tab w:val="num" w:pos="720"/>
        </w:tabs>
        <w:ind w:left="720" w:hanging="360"/>
      </w:pPr>
      <w:rPr>
        <w:rFonts w:ascii="Times New Roman" w:hAnsi="Times New Roman" w:hint="default"/>
      </w:rPr>
    </w:lvl>
    <w:lvl w:ilvl="1" w:tplc="0562FAA4" w:tentative="1">
      <w:start w:val="1"/>
      <w:numFmt w:val="bullet"/>
      <w:lvlText w:val="•"/>
      <w:lvlJc w:val="left"/>
      <w:pPr>
        <w:tabs>
          <w:tab w:val="num" w:pos="1440"/>
        </w:tabs>
        <w:ind w:left="1440" w:hanging="360"/>
      </w:pPr>
      <w:rPr>
        <w:rFonts w:ascii="Times New Roman" w:hAnsi="Times New Roman" w:hint="default"/>
      </w:rPr>
    </w:lvl>
    <w:lvl w:ilvl="2" w:tplc="ED1A8340" w:tentative="1">
      <w:start w:val="1"/>
      <w:numFmt w:val="bullet"/>
      <w:lvlText w:val="•"/>
      <w:lvlJc w:val="left"/>
      <w:pPr>
        <w:tabs>
          <w:tab w:val="num" w:pos="2160"/>
        </w:tabs>
        <w:ind w:left="2160" w:hanging="360"/>
      </w:pPr>
      <w:rPr>
        <w:rFonts w:ascii="Times New Roman" w:hAnsi="Times New Roman" w:hint="default"/>
      </w:rPr>
    </w:lvl>
    <w:lvl w:ilvl="3" w:tplc="9CAE622E" w:tentative="1">
      <w:start w:val="1"/>
      <w:numFmt w:val="bullet"/>
      <w:lvlText w:val="•"/>
      <w:lvlJc w:val="left"/>
      <w:pPr>
        <w:tabs>
          <w:tab w:val="num" w:pos="2880"/>
        </w:tabs>
        <w:ind w:left="2880" w:hanging="360"/>
      </w:pPr>
      <w:rPr>
        <w:rFonts w:ascii="Times New Roman" w:hAnsi="Times New Roman" w:hint="default"/>
      </w:rPr>
    </w:lvl>
    <w:lvl w:ilvl="4" w:tplc="009466D6" w:tentative="1">
      <w:start w:val="1"/>
      <w:numFmt w:val="bullet"/>
      <w:lvlText w:val="•"/>
      <w:lvlJc w:val="left"/>
      <w:pPr>
        <w:tabs>
          <w:tab w:val="num" w:pos="3600"/>
        </w:tabs>
        <w:ind w:left="3600" w:hanging="360"/>
      </w:pPr>
      <w:rPr>
        <w:rFonts w:ascii="Times New Roman" w:hAnsi="Times New Roman" w:hint="default"/>
      </w:rPr>
    </w:lvl>
    <w:lvl w:ilvl="5" w:tplc="968CF450" w:tentative="1">
      <w:start w:val="1"/>
      <w:numFmt w:val="bullet"/>
      <w:lvlText w:val="•"/>
      <w:lvlJc w:val="left"/>
      <w:pPr>
        <w:tabs>
          <w:tab w:val="num" w:pos="4320"/>
        </w:tabs>
        <w:ind w:left="4320" w:hanging="360"/>
      </w:pPr>
      <w:rPr>
        <w:rFonts w:ascii="Times New Roman" w:hAnsi="Times New Roman" w:hint="default"/>
      </w:rPr>
    </w:lvl>
    <w:lvl w:ilvl="6" w:tplc="30988588" w:tentative="1">
      <w:start w:val="1"/>
      <w:numFmt w:val="bullet"/>
      <w:lvlText w:val="•"/>
      <w:lvlJc w:val="left"/>
      <w:pPr>
        <w:tabs>
          <w:tab w:val="num" w:pos="5040"/>
        </w:tabs>
        <w:ind w:left="5040" w:hanging="360"/>
      </w:pPr>
      <w:rPr>
        <w:rFonts w:ascii="Times New Roman" w:hAnsi="Times New Roman" w:hint="default"/>
      </w:rPr>
    </w:lvl>
    <w:lvl w:ilvl="7" w:tplc="3CE6BB3C" w:tentative="1">
      <w:start w:val="1"/>
      <w:numFmt w:val="bullet"/>
      <w:lvlText w:val="•"/>
      <w:lvlJc w:val="left"/>
      <w:pPr>
        <w:tabs>
          <w:tab w:val="num" w:pos="5760"/>
        </w:tabs>
        <w:ind w:left="5760" w:hanging="360"/>
      </w:pPr>
      <w:rPr>
        <w:rFonts w:ascii="Times New Roman" w:hAnsi="Times New Roman" w:hint="default"/>
      </w:rPr>
    </w:lvl>
    <w:lvl w:ilvl="8" w:tplc="9AAAD4C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BF11C8C"/>
    <w:multiLevelType w:val="hybridMultilevel"/>
    <w:tmpl w:val="9F447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B7311F"/>
    <w:multiLevelType w:val="hybridMultilevel"/>
    <w:tmpl w:val="83222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728CE"/>
    <w:multiLevelType w:val="hybridMultilevel"/>
    <w:tmpl w:val="3018940E"/>
    <w:lvl w:ilvl="0" w:tplc="73005160">
      <w:start w:val="1"/>
      <w:numFmt w:val="bullet"/>
      <w:lvlText w:val="•"/>
      <w:lvlJc w:val="left"/>
      <w:pPr>
        <w:tabs>
          <w:tab w:val="num" w:pos="720"/>
        </w:tabs>
        <w:ind w:left="720" w:hanging="360"/>
      </w:pPr>
      <w:rPr>
        <w:rFonts w:ascii="Times New Roman" w:hAnsi="Times New Roman" w:hint="default"/>
      </w:rPr>
    </w:lvl>
    <w:lvl w:ilvl="1" w:tplc="5194FEF0" w:tentative="1">
      <w:start w:val="1"/>
      <w:numFmt w:val="bullet"/>
      <w:lvlText w:val="•"/>
      <w:lvlJc w:val="left"/>
      <w:pPr>
        <w:tabs>
          <w:tab w:val="num" w:pos="1440"/>
        </w:tabs>
        <w:ind w:left="1440" w:hanging="360"/>
      </w:pPr>
      <w:rPr>
        <w:rFonts w:ascii="Times New Roman" w:hAnsi="Times New Roman" w:hint="default"/>
      </w:rPr>
    </w:lvl>
    <w:lvl w:ilvl="2" w:tplc="F9221C42" w:tentative="1">
      <w:start w:val="1"/>
      <w:numFmt w:val="bullet"/>
      <w:lvlText w:val="•"/>
      <w:lvlJc w:val="left"/>
      <w:pPr>
        <w:tabs>
          <w:tab w:val="num" w:pos="2160"/>
        </w:tabs>
        <w:ind w:left="2160" w:hanging="360"/>
      </w:pPr>
      <w:rPr>
        <w:rFonts w:ascii="Times New Roman" w:hAnsi="Times New Roman" w:hint="default"/>
      </w:rPr>
    </w:lvl>
    <w:lvl w:ilvl="3" w:tplc="585C5C42" w:tentative="1">
      <w:start w:val="1"/>
      <w:numFmt w:val="bullet"/>
      <w:lvlText w:val="•"/>
      <w:lvlJc w:val="left"/>
      <w:pPr>
        <w:tabs>
          <w:tab w:val="num" w:pos="2880"/>
        </w:tabs>
        <w:ind w:left="2880" w:hanging="360"/>
      </w:pPr>
      <w:rPr>
        <w:rFonts w:ascii="Times New Roman" w:hAnsi="Times New Roman" w:hint="default"/>
      </w:rPr>
    </w:lvl>
    <w:lvl w:ilvl="4" w:tplc="ADCABCE2" w:tentative="1">
      <w:start w:val="1"/>
      <w:numFmt w:val="bullet"/>
      <w:lvlText w:val="•"/>
      <w:lvlJc w:val="left"/>
      <w:pPr>
        <w:tabs>
          <w:tab w:val="num" w:pos="3600"/>
        </w:tabs>
        <w:ind w:left="3600" w:hanging="360"/>
      </w:pPr>
      <w:rPr>
        <w:rFonts w:ascii="Times New Roman" w:hAnsi="Times New Roman" w:hint="default"/>
      </w:rPr>
    </w:lvl>
    <w:lvl w:ilvl="5" w:tplc="9C0C07EC" w:tentative="1">
      <w:start w:val="1"/>
      <w:numFmt w:val="bullet"/>
      <w:lvlText w:val="•"/>
      <w:lvlJc w:val="left"/>
      <w:pPr>
        <w:tabs>
          <w:tab w:val="num" w:pos="4320"/>
        </w:tabs>
        <w:ind w:left="4320" w:hanging="360"/>
      </w:pPr>
      <w:rPr>
        <w:rFonts w:ascii="Times New Roman" w:hAnsi="Times New Roman" w:hint="default"/>
      </w:rPr>
    </w:lvl>
    <w:lvl w:ilvl="6" w:tplc="69BA6EE4" w:tentative="1">
      <w:start w:val="1"/>
      <w:numFmt w:val="bullet"/>
      <w:lvlText w:val="•"/>
      <w:lvlJc w:val="left"/>
      <w:pPr>
        <w:tabs>
          <w:tab w:val="num" w:pos="5040"/>
        </w:tabs>
        <w:ind w:left="5040" w:hanging="360"/>
      </w:pPr>
      <w:rPr>
        <w:rFonts w:ascii="Times New Roman" w:hAnsi="Times New Roman" w:hint="default"/>
      </w:rPr>
    </w:lvl>
    <w:lvl w:ilvl="7" w:tplc="BA6C7984" w:tentative="1">
      <w:start w:val="1"/>
      <w:numFmt w:val="bullet"/>
      <w:lvlText w:val="•"/>
      <w:lvlJc w:val="left"/>
      <w:pPr>
        <w:tabs>
          <w:tab w:val="num" w:pos="5760"/>
        </w:tabs>
        <w:ind w:left="5760" w:hanging="360"/>
      </w:pPr>
      <w:rPr>
        <w:rFonts w:ascii="Times New Roman" w:hAnsi="Times New Roman" w:hint="default"/>
      </w:rPr>
    </w:lvl>
    <w:lvl w:ilvl="8" w:tplc="4A0C32C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7C6F86"/>
    <w:multiLevelType w:val="hybridMultilevel"/>
    <w:tmpl w:val="7206B1B6"/>
    <w:lvl w:ilvl="0" w:tplc="12800DC6">
      <w:start w:val="1"/>
      <w:numFmt w:val="bullet"/>
      <w:lvlText w:val="•"/>
      <w:lvlJc w:val="left"/>
      <w:pPr>
        <w:tabs>
          <w:tab w:val="num" w:pos="720"/>
        </w:tabs>
        <w:ind w:left="720" w:hanging="360"/>
      </w:pPr>
      <w:rPr>
        <w:rFonts w:ascii="Times New Roman" w:hAnsi="Times New Roman" w:hint="default"/>
      </w:rPr>
    </w:lvl>
    <w:lvl w:ilvl="1" w:tplc="E3F25102" w:tentative="1">
      <w:start w:val="1"/>
      <w:numFmt w:val="bullet"/>
      <w:lvlText w:val="•"/>
      <w:lvlJc w:val="left"/>
      <w:pPr>
        <w:tabs>
          <w:tab w:val="num" w:pos="1440"/>
        </w:tabs>
        <w:ind w:left="1440" w:hanging="360"/>
      </w:pPr>
      <w:rPr>
        <w:rFonts w:ascii="Times New Roman" w:hAnsi="Times New Roman" w:hint="default"/>
      </w:rPr>
    </w:lvl>
    <w:lvl w:ilvl="2" w:tplc="0BC4B54E" w:tentative="1">
      <w:start w:val="1"/>
      <w:numFmt w:val="bullet"/>
      <w:lvlText w:val="•"/>
      <w:lvlJc w:val="left"/>
      <w:pPr>
        <w:tabs>
          <w:tab w:val="num" w:pos="2160"/>
        </w:tabs>
        <w:ind w:left="2160" w:hanging="360"/>
      </w:pPr>
      <w:rPr>
        <w:rFonts w:ascii="Times New Roman" w:hAnsi="Times New Roman" w:hint="default"/>
      </w:rPr>
    </w:lvl>
    <w:lvl w:ilvl="3" w:tplc="F12CB90C" w:tentative="1">
      <w:start w:val="1"/>
      <w:numFmt w:val="bullet"/>
      <w:lvlText w:val="•"/>
      <w:lvlJc w:val="left"/>
      <w:pPr>
        <w:tabs>
          <w:tab w:val="num" w:pos="2880"/>
        </w:tabs>
        <w:ind w:left="2880" w:hanging="360"/>
      </w:pPr>
      <w:rPr>
        <w:rFonts w:ascii="Times New Roman" w:hAnsi="Times New Roman" w:hint="default"/>
      </w:rPr>
    </w:lvl>
    <w:lvl w:ilvl="4" w:tplc="AEC6656A" w:tentative="1">
      <w:start w:val="1"/>
      <w:numFmt w:val="bullet"/>
      <w:lvlText w:val="•"/>
      <w:lvlJc w:val="left"/>
      <w:pPr>
        <w:tabs>
          <w:tab w:val="num" w:pos="3600"/>
        </w:tabs>
        <w:ind w:left="3600" w:hanging="360"/>
      </w:pPr>
      <w:rPr>
        <w:rFonts w:ascii="Times New Roman" w:hAnsi="Times New Roman" w:hint="default"/>
      </w:rPr>
    </w:lvl>
    <w:lvl w:ilvl="5" w:tplc="142431D8" w:tentative="1">
      <w:start w:val="1"/>
      <w:numFmt w:val="bullet"/>
      <w:lvlText w:val="•"/>
      <w:lvlJc w:val="left"/>
      <w:pPr>
        <w:tabs>
          <w:tab w:val="num" w:pos="4320"/>
        </w:tabs>
        <w:ind w:left="4320" w:hanging="360"/>
      </w:pPr>
      <w:rPr>
        <w:rFonts w:ascii="Times New Roman" w:hAnsi="Times New Roman" w:hint="default"/>
      </w:rPr>
    </w:lvl>
    <w:lvl w:ilvl="6" w:tplc="AEE4E306" w:tentative="1">
      <w:start w:val="1"/>
      <w:numFmt w:val="bullet"/>
      <w:lvlText w:val="•"/>
      <w:lvlJc w:val="left"/>
      <w:pPr>
        <w:tabs>
          <w:tab w:val="num" w:pos="5040"/>
        </w:tabs>
        <w:ind w:left="5040" w:hanging="360"/>
      </w:pPr>
      <w:rPr>
        <w:rFonts w:ascii="Times New Roman" w:hAnsi="Times New Roman" w:hint="default"/>
      </w:rPr>
    </w:lvl>
    <w:lvl w:ilvl="7" w:tplc="17A47674" w:tentative="1">
      <w:start w:val="1"/>
      <w:numFmt w:val="bullet"/>
      <w:lvlText w:val="•"/>
      <w:lvlJc w:val="left"/>
      <w:pPr>
        <w:tabs>
          <w:tab w:val="num" w:pos="5760"/>
        </w:tabs>
        <w:ind w:left="5760" w:hanging="360"/>
      </w:pPr>
      <w:rPr>
        <w:rFonts w:ascii="Times New Roman" w:hAnsi="Times New Roman" w:hint="default"/>
      </w:rPr>
    </w:lvl>
    <w:lvl w:ilvl="8" w:tplc="ACC6DC1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8447674"/>
    <w:multiLevelType w:val="hybridMultilevel"/>
    <w:tmpl w:val="08F880DA"/>
    <w:lvl w:ilvl="0" w:tplc="D1DC9A92">
      <w:start w:val="1"/>
      <w:numFmt w:val="bullet"/>
      <w:lvlText w:val="•"/>
      <w:lvlJc w:val="left"/>
      <w:pPr>
        <w:tabs>
          <w:tab w:val="num" w:pos="720"/>
        </w:tabs>
        <w:ind w:left="720" w:hanging="360"/>
      </w:pPr>
      <w:rPr>
        <w:rFonts w:ascii="Times New Roman" w:hAnsi="Times New Roman" w:hint="default"/>
      </w:rPr>
    </w:lvl>
    <w:lvl w:ilvl="1" w:tplc="40FED39C" w:tentative="1">
      <w:start w:val="1"/>
      <w:numFmt w:val="bullet"/>
      <w:lvlText w:val="•"/>
      <w:lvlJc w:val="left"/>
      <w:pPr>
        <w:tabs>
          <w:tab w:val="num" w:pos="1440"/>
        </w:tabs>
        <w:ind w:left="1440" w:hanging="360"/>
      </w:pPr>
      <w:rPr>
        <w:rFonts w:ascii="Times New Roman" w:hAnsi="Times New Roman" w:hint="default"/>
      </w:rPr>
    </w:lvl>
    <w:lvl w:ilvl="2" w:tplc="B9441A02" w:tentative="1">
      <w:start w:val="1"/>
      <w:numFmt w:val="bullet"/>
      <w:lvlText w:val="•"/>
      <w:lvlJc w:val="left"/>
      <w:pPr>
        <w:tabs>
          <w:tab w:val="num" w:pos="2160"/>
        </w:tabs>
        <w:ind w:left="2160" w:hanging="360"/>
      </w:pPr>
      <w:rPr>
        <w:rFonts w:ascii="Times New Roman" w:hAnsi="Times New Roman" w:hint="default"/>
      </w:rPr>
    </w:lvl>
    <w:lvl w:ilvl="3" w:tplc="2228BDCA" w:tentative="1">
      <w:start w:val="1"/>
      <w:numFmt w:val="bullet"/>
      <w:lvlText w:val="•"/>
      <w:lvlJc w:val="left"/>
      <w:pPr>
        <w:tabs>
          <w:tab w:val="num" w:pos="2880"/>
        </w:tabs>
        <w:ind w:left="2880" w:hanging="360"/>
      </w:pPr>
      <w:rPr>
        <w:rFonts w:ascii="Times New Roman" w:hAnsi="Times New Roman" w:hint="default"/>
      </w:rPr>
    </w:lvl>
    <w:lvl w:ilvl="4" w:tplc="A71098D2" w:tentative="1">
      <w:start w:val="1"/>
      <w:numFmt w:val="bullet"/>
      <w:lvlText w:val="•"/>
      <w:lvlJc w:val="left"/>
      <w:pPr>
        <w:tabs>
          <w:tab w:val="num" w:pos="3600"/>
        </w:tabs>
        <w:ind w:left="3600" w:hanging="360"/>
      </w:pPr>
      <w:rPr>
        <w:rFonts w:ascii="Times New Roman" w:hAnsi="Times New Roman" w:hint="default"/>
      </w:rPr>
    </w:lvl>
    <w:lvl w:ilvl="5" w:tplc="1528FA22" w:tentative="1">
      <w:start w:val="1"/>
      <w:numFmt w:val="bullet"/>
      <w:lvlText w:val="•"/>
      <w:lvlJc w:val="left"/>
      <w:pPr>
        <w:tabs>
          <w:tab w:val="num" w:pos="4320"/>
        </w:tabs>
        <w:ind w:left="4320" w:hanging="360"/>
      </w:pPr>
      <w:rPr>
        <w:rFonts w:ascii="Times New Roman" w:hAnsi="Times New Roman" w:hint="default"/>
      </w:rPr>
    </w:lvl>
    <w:lvl w:ilvl="6" w:tplc="AF0AC008" w:tentative="1">
      <w:start w:val="1"/>
      <w:numFmt w:val="bullet"/>
      <w:lvlText w:val="•"/>
      <w:lvlJc w:val="left"/>
      <w:pPr>
        <w:tabs>
          <w:tab w:val="num" w:pos="5040"/>
        </w:tabs>
        <w:ind w:left="5040" w:hanging="360"/>
      </w:pPr>
      <w:rPr>
        <w:rFonts w:ascii="Times New Roman" w:hAnsi="Times New Roman" w:hint="default"/>
      </w:rPr>
    </w:lvl>
    <w:lvl w:ilvl="7" w:tplc="9580BD1E" w:tentative="1">
      <w:start w:val="1"/>
      <w:numFmt w:val="bullet"/>
      <w:lvlText w:val="•"/>
      <w:lvlJc w:val="left"/>
      <w:pPr>
        <w:tabs>
          <w:tab w:val="num" w:pos="5760"/>
        </w:tabs>
        <w:ind w:left="5760" w:hanging="360"/>
      </w:pPr>
      <w:rPr>
        <w:rFonts w:ascii="Times New Roman" w:hAnsi="Times New Roman" w:hint="default"/>
      </w:rPr>
    </w:lvl>
    <w:lvl w:ilvl="8" w:tplc="D820D53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9A25B33"/>
    <w:multiLevelType w:val="hybridMultilevel"/>
    <w:tmpl w:val="043CD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A64637"/>
    <w:multiLevelType w:val="hybridMultilevel"/>
    <w:tmpl w:val="01F67C60"/>
    <w:lvl w:ilvl="0" w:tplc="EE307124">
      <w:start w:val="1"/>
      <w:numFmt w:val="bullet"/>
      <w:lvlText w:val="•"/>
      <w:lvlJc w:val="left"/>
      <w:pPr>
        <w:tabs>
          <w:tab w:val="num" w:pos="720"/>
        </w:tabs>
        <w:ind w:left="720" w:hanging="360"/>
      </w:pPr>
      <w:rPr>
        <w:rFonts w:ascii="Times New Roman" w:hAnsi="Times New Roman" w:hint="default"/>
      </w:rPr>
    </w:lvl>
    <w:lvl w:ilvl="1" w:tplc="D13A4430" w:tentative="1">
      <w:start w:val="1"/>
      <w:numFmt w:val="bullet"/>
      <w:lvlText w:val="•"/>
      <w:lvlJc w:val="left"/>
      <w:pPr>
        <w:tabs>
          <w:tab w:val="num" w:pos="1440"/>
        </w:tabs>
        <w:ind w:left="1440" w:hanging="360"/>
      </w:pPr>
      <w:rPr>
        <w:rFonts w:ascii="Times New Roman" w:hAnsi="Times New Roman" w:hint="default"/>
      </w:rPr>
    </w:lvl>
    <w:lvl w:ilvl="2" w:tplc="78A27A6E" w:tentative="1">
      <w:start w:val="1"/>
      <w:numFmt w:val="bullet"/>
      <w:lvlText w:val="•"/>
      <w:lvlJc w:val="left"/>
      <w:pPr>
        <w:tabs>
          <w:tab w:val="num" w:pos="2160"/>
        </w:tabs>
        <w:ind w:left="2160" w:hanging="360"/>
      </w:pPr>
      <w:rPr>
        <w:rFonts w:ascii="Times New Roman" w:hAnsi="Times New Roman" w:hint="default"/>
      </w:rPr>
    </w:lvl>
    <w:lvl w:ilvl="3" w:tplc="339E8E2A" w:tentative="1">
      <w:start w:val="1"/>
      <w:numFmt w:val="bullet"/>
      <w:lvlText w:val="•"/>
      <w:lvlJc w:val="left"/>
      <w:pPr>
        <w:tabs>
          <w:tab w:val="num" w:pos="2880"/>
        </w:tabs>
        <w:ind w:left="2880" w:hanging="360"/>
      </w:pPr>
      <w:rPr>
        <w:rFonts w:ascii="Times New Roman" w:hAnsi="Times New Roman" w:hint="default"/>
      </w:rPr>
    </w:lvl>
    <w:lvl w:ilvl="4" w:tplc="4B4C1DD2" w:tentative="1">
      <w:start w:val="1"/>
      <w:numFmt w:val="bullet"/>
      <w:lvlText w:val="•"/>
      <w:lvlJc w:val="left"/>
      <w:pPr>
        <w:tabs>
          <w:tab w:val="num" w:pos="3600"/>
        </w:tabs>
        <w:ind w:left="3600" w:hanging="360"/>
      </w:pPr>
      <w:rPr>
        <w:rFonts w:ascii="Times New Roman" w:hAnsi="Times New Roman" w:hint="default"/>
      </w:rPr>
    </w:lvl>
    <w:lvl w:ilvl="5" w:tplc="556805B8" w:tentative="1">
      <w:start w:val="1"/>
      <w:numFmt w:val="bullet"/>
      <w:lvlText w:val="•"/>
      <w:lvlJc w:val="left"/>
      <w:pPr>
        <w:tabs>
          <w:tab w:val="num" w:pos="4320"/>
        </w:tabs>
        <w:ind w:left="4320" w:hanging="360"/>
      </w:pPr>
      <w:rPr>
        <w:rFonts w:ascii="Times New Roman" w:hAnsi="Times New Roman" w:hint="default"/>
      </w:rPr>
    </w:lvl>
    <w:lvl w:ilvl="6" w:tplc="DA6A96EC" w:tentative="1">
      <w:start w:val="1"/>
      <w:numFmt w:val="bullet"/>
      <w:lvlText w:val="•"/>
      <w:lvlJc w:val="left"/>
      <w:pPr>
        <w:tabs>
          <w:tab w:val="num" w:pos="5040"/>
        </w:tabs>
        <w:ind w:left="5040" w:hanging="360"/>
      </w:pPr>
      <w:rPr>
        <w:rFonts w:ascii="Times New Roman" w:hAnsi="Times New Roman" w:hint="default"/>
      </w:rPr>
    </w:lvl>
    <w:lvl w:ilvl="7" w:tplc="7068C318" w:tentative="1">
      <w:start w:val="1"/>
      <w:numFmt w:val="bullet"/>
      <w:lvlText w:val="•"/>
      <w:lvlJc w:val="left"/>
      <w:pPr>
        <w:tabs>
          <w:tab w:val="num" w:pos="5760"/>
        </w:tabs>
        <w:ind w:left="5760" w:hanging="360"/>
      </w:pPr>
      <w:rPr>
        <w:rFonts w:ascii="Times New Roman" w:hAnsi="Times New Roman" w:hint="default"/>
      </w:rPr>
    </w:lvl>
    <w:lvl w:ilvl="8" w:tplc="0C6E596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EC16B2B"/>
    <w:multiLevelType w:val="hybridMultilevel"/>
    <w:tmpl w:val="19148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3119E8"/>
    <w:multiLevelType w:val="hybridMultilevel"/>
    <w:tmpl w:val="44840194"/>
    <w:lvl w:ilvl="0" w:tplc="F46A0CEC">
      <w:start w:val="1"/>
      <w:numFmt w:val="bullet"/>
      <w:lvlText w:val="•"/>
      <w:lvlJc w:val="left"/>
      <w:pPr>
        <w:tabs>
          <w:tab w:val="num" w:pos="720"/>
        </w:tabs>
        <w:ind w:left="720" w:hanging="360"/>
      </w:pPr>
      <w:rPr>
        <w:rFonts w:ascii="Times New Roman" w:hAnsi="Times New Roman" w:hint="default"/>
      </w:rPr>
    </w:lvl>
    <w:lvl w:ilvl="1" w:tplc="2E4A17CE" w:tentative="1">
      <w:start w:val="1"/>
      <w:numFmt w:val="bullet"/>
      <w:lvlText w:val="•"/>
      <w:lvlJc w:val="left"/>
      <w:pPr>
        <w:tabs>
          <w:tab w:val="num" w:pos="1440"/>
        </w:tabs>
        <w:ind w:left="1440" w:hanging="360"/>
      </w:pPr>
      <w:rPr>
        <w:rFonts w:ascii="Times New Roman" w:hAnsi="Times New Roman" w:hint="default"/>
      </w:rPr>
    </w:lvl>
    <w:lvl w:ilvl="2" w:tplc="BF8E3A62" w:tentative="1">
      <w:start w:val="1"/>
      <w:numFmt w:val="bullet"/>
      <w:lvlText w:val="•"/>
      <w:lvlJc w:val="left"/>
      <w:pPr>
        <w:tabs>
          <w:tab w:val="num" w:pos="2160"/>
        </w:tabs>
        <w:ind w:left="2160" w:hanging="360"/>
      </w:pPr>
      <w:rPr>
        <w:rFonts w:ascii="Times New Roman" w:hAnsi="Times New Roman" w:hint="default"/>
      </w:rPr>
    </w:lvl>
    <w:lvl w:ilvl="3" w:tplc="55D0A024" w:tentative="1">
      <w:start w:val="1"/>
      <w:numFmt w:val="bullet"/>
      <w:lvlText w:val="•"/>
      <w:lvlJc w:val="left"/>
      <w:pPr>
        <w:tabs>
          <w:tab w:val="num" w:pos="2880"/>
        </w:tabs>
        <w:ind w:left="2880" w:hanging="360"/>
      </w:pPr>
      <w:rPr>
        <w:rFonts w:ascii="Times New Roman" w:hAnsi="Times New Roman" w:hint="default"/>
      </w:rPr>
    </w:lvl>
    <w:lvl w:ilvl="4" w:tplc="14F8D8AA" w:tentative="1">
      <w:start w:val="1"/>
      <w:numFmt w:val="bullet"/>
      <w:lvlText w:val="•"/>
      <w:lvlJc w:val="left"/>
      <w:pPr>
        <w:tabs>
          <w:tab w:val="num" w:pos="3600"/>
        </w:tabs>
        <w:ind w:left="3600" w:hanging="360"/>
      </w:pPr>
      <w:rPr>
        <w:rFonts w:ascii="Times New Roman" w:hAnsi="Times New Roman" w:hint="default"/>
      </w:rPr>
    </w:lvl>
    <w:lvl w:ilvl="5" w:tplc="8CFE6996" w:tentative="1">
      <w:start w:val="1"/>
      <w:numFmt w:val="bullet"/>
      <w:lvlText w:val="•"/>
      <w:lvlJc w:val="left"/>
      <w:pPr>
        <w:tabs>
          <w:tab w:val="num" w:pos="4320"/>
        </w:tabs>
        <w:ind w:left="4320" w:hanging="360"/>
      </w:pPr>
      <w:rPr>
        <w:rFonts w:ascii="Times New Roman" w:hAnsi="Times New Roman" w:hint="default"/>
      </w:rPr>
    </w:lvl>
    <w:lvl w:ilvl="6" w:tplc="FC1671CA" w:tentative="1">
      <w:start w:val="1"/>
      <w:numFmt w:val="bullet"/>
      <w:lvlText w:val="•"/>
      <w:lvlJc w:val="left"/>
      <w:pPr>
        <w:tabs>
          <w:tab w:val="num" w:pos="5040"/>
        </w:tabs>
        <w:ind w:left="5040" w:hanging="360"/>
      </w:pPr>
      <w:rPr>
        <w:rFonts w:ascii="Times New Roman" w:hAnsi="Times New Roman" w:hint="default"/>
      </w:rPr>
    </w:lvl>
    <w:lvl w:ilvl="7" w:tplc="D6701790" w:tentative="1">
      <w:start w:val="1"/>
      <w:numFmt w:val="bullet"/>
      <w:lvlText w:val="•"/>
      <w:lvlJc w:val="left"/>
      <w:pPr>
        <w:tabs>
          <w:tab w:val="num" w:pos="5760"/>
        </w:tabs>
        <w:ind w:left="5760" w:hanging="360"/>
      </w:pPr>
      <w:rPr>
        <w:rFonts w:ascii="Times New Roman" w:hAnsi="Times New Roman" w:hint="default"/>
      </w:rPr>
    </w:lvl>
    <w:lvl w:ilvl="8" w:tplc="65D2950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0B263E1"/>
    <w:multiLevelType w:val="hybridMultilevel"/>
    <w:tmpl w:val="E3C4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ED424D"/>
    <w:multiLevelType w:val="hybridMultilevel"/>
    <w:tmpl w:val="13144A2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E52130"/>
    <w:multiLevelType w:val="hybridMultilevel"/>
    <w:tmpl w:val="D6981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F84CB7"/>
    <w:multiLevelType w:val="hybridMultilevel"/>
    <w:tmpl w:val="8B28E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3C45C7"/>
    <w:multiLevelType w:val="hybridMultilevel"/>
    <w:tmpl w:val="2C00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4C50F60"/>
    <w:multiLevelType w:val="hybridMultilevel"/>
    <w:tmpl w:val="31E44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72032F"/>
    <w:multiLevelType w:val="hybridMultilevel"/>
    <w:tmpl w:val="A1B2D188"/>
    <w:lvl w:ilvl="0" w:tplc="016CD198">
      <w:start w:val="1"/>
      <w:numFmt w:val="bullet"/>
      <w:lvlText w:val="•"/>
      <w:lvlJc w:val="left"/>
      <w:pPr>
        <w:tabs>
          <w:tab w:val="num" w:pos="720"/>
        </w:tabs>
        <w:ind w:left="720" w:hanging="360"/>
      </w:pPr>
      <w:rPr>
        <w:rFonts w:ascii="Times New Roman" w:hAnsi="Times New Roman" w:hint="default"/>
      </w:rPr>
    </w:lvl>
    <w:lvl w:ilvl="1" w:tplc="2A08CC6E" w:tentative="1">
      <w:start w:val="1"/>
      <w:numFmt w:val="bullet"/>
      <w:lvlText w:val="•"/>
      <w:lvlJc w:val="left"/>
      <w:pPr>
        <w:tabs>
          <w:tab w:val="num" w:pos="1440"/>
        </w:tabs>
        <w:ind w:left="1440" w:hanging="360"/>
      </w:pPr>
      <w:rPr>
        <w:rFonts w:ascii="Times New Roman" w:hAnsi="Times New Roman" w:hint="default"/>
      </w:rPr>
    </w:lvl>
    <w:lvl w:ilvl="2" w:tplc="4DB6A9A4" w:tentative="1">
      <w:start w:val="1"/>
      <w:numFmt w:val="bullet"/>
      <w:lvlText w:val="•"/>
      <w:lvlJc w:val="left"/>
      <w:pPr>
        <w:tabs>
          <w:tab w:val="num" w:pos="2160"/>
        </w:tabs>
        <w:ind w:left="2160" w:hanging="360"/>
      </w:pPr>
      <w:rPr>
        <w:rFonts w:ascii="Times New Roman" w:hAnsi="Times New Roman" w:hint="default"/>
      </w:rPr>
    </w:lvl>
    <w:lvl w:ilvl="3" w:tplc="69D487F6" w:tentative="1">
      <w:start w:val="1"/>
      <w:numFmt w:val="bullet"/>
      <w:lvlText w:val="•"/>
      <w:lvlJc w:val="left"/>
      <w:pPr>
        <w:tabs>
          <w:tab w:val="num" w:pos="2880"/>
        </w:tabs>
        <w:ind w:left="2880" w:hanging="360"/>
      </w:pPr>
      <w:rPr>
        <w:rFonts w:ascii="Times New Roman" w:hAnsi="Times New Roman" w:hint="default"/>
      </w:rPr>
    </w:lvl>
    <w:lvl w:ilvl="4" w:tplc="62D84CDE" w:tentative="1">
      <w:start w:val="1"/>
      <w:numFmt w:val="bullet"/>
      <w:lvlText w:val="•"/>
      <w:lvlJc w:val="left"/>
      <w:pPr>
        <w:tabs>
          <w:tab w:val="num" w:pos="3600"/>
        </w:tabs>
        <w:ind w:left="3600" w:hanging="360"/>
      </w:pPr>
      <w:rPr>
        <w:rFonts w:ascii="Times New Roman" w:hAnsi="Times New Roman" w:hint="default"/>
      </w:rPr>
    </w:lvl>
    <w:lvl w:ilvl="5" w:tplc="5B6EF388" w:tentative="1">
      <w:start w:val="1"/>
      <w:numFmt w:val="bullet"/>
      <w:lvlText w:val="•"/>
      <w:lvlJc w:val="left"/>
      <w:pPr>
        <w:tabs>
          <w:tab w:val="num" w:pos="4320"/>
        </w:tabs>
        <w:ind w:left="4320" w:hanging="360"/>
      </w:pPr>
      <w:rPr>
        <w:rFonts w:ascii="Times New Roman" w:hAnsi="Times New Roman" w:hint="default"/>
      </w:rPr>
    </w:lvl>
    <w:lvl w:ilvl="6" w:tplc="6E8C8278" w:tentative="1">
      <w:start w:val="1"/>
      <w:numFmt w:val="bullet"/>
      <w:lvlText w:val="•"/>
      <w:lvlJc w:val="left"/>
      <w:pPr>
        <w:tabs>
          <w:tab w:val="num" w:pos="5040"/>
        </w:tabs>
        <w:ind w:left="5040" w:hanging="360"/>
      </w:pPr>
      <w:rPr>
        <w:rFonts w:ascii="Times New Roman" w:hAnsi="Times New Roman" w:hint="default"/>
      </w:rPr>
    </w:lvl>
    <w:lvl w:ilvl="7" w:tplc="A58200A0" w:tentative="1">
      <w:start w:val="1"/>
      <w:numFmt w:val="bullet"/>
      <w:lvlText w:val="•"/>
      <w:lvlJc w:val="left"/>
      <w:pPr>
        <w:tabs>
          <w:tab w:val="num" w:pos="5760"/>
        </w:tabs>
        <w:ind w:left="5760" w:hanging="360"/>
      </w:pPr>
      <w:rPr>
        <w:rFonts w:ascii="Times New Roman" w:hAnsi="Times New Roman" w:hint="default"/>
      </w:rPr>
    </w:lvl>
    <w:lvl w:ilvl="8" w:tplc="4380EEAC"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4"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8A5E17"/>
    <w:multiLevelType w:val="hybridMultilevel"/>
    <w:tmpl w:val="E27EB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7" w15:restartNumberingAfterBreak="0">
    <w:nsid w:val="5BFF1A4F"/>
    <w:multiLevelType w:val="hybridMultilevel"/>
    <w:tmpl w:val="F65A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3B7454"/>
    <w:multiLevelType w:val="hybridMultilevel"/>
    <w:tmpl w:val="19C88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2260479"/>
    <w:multiLevelType w:val="hybridMultilevel"/>
    <w:tmpl w:val="6FB4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2407888"/>
    <w:multiLevelType w:val="hybridMultilevel"/>
    <w:tmpl w:val="D98EA88C"/>
    <w:lvl w:ilvl="0" w:tplc="AF18C306">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1" w15:restartNumberingAfterBreak="0">
    <w:nsid w:val="66535E28"/>
    <w:multiLevelType w:val="hybridMultilevel"/>
    <w:tmpl w:val="F948E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FB3FDA"/>
    <w:multiLevelType w:val="hybridMultilevel"/>
    <w:tmpl w:val="94062976"/>
    <w:lvl w:ilvl="0" w:tplc="08B6AB6E">
      <w:start w:val="1"/>
      <w:numFmt w:val="bullet"/>
      <w:lvlText w:val="•"/>
      <w:lvlJc w:val="left"/>
      <w:pPr>
        <w:tabs>
          <w:tab w:val="num" w:pos="720"/>
        </w:tabs>
        <w:ind w:left="720" w:hanging="360"/>
      </w:pPr>
      <w:rPr>
        <w:rFonts w:ascii="Times New Roman" w:hAnsi="Times New Roman" w:hint="default"/>
      </w:rPr>
    </w:lvl>
    <w:lvl w:ilvl="1" w:tplc="0DDC1AA4" w:tentative="1">
      <w:start w:val="1"/>
      <w:numFmt w:val="bullet"/>
      <w:lvlText w:val="•"/>
      <w:lvlJc w:val="left"/>
      <w:pPr>
        <w:tabs>
          <w:tab w:val="num" w:pos="1440"/>
        </w:tabs>
        <w:ind w:left="1440" w:hanging="360"/>
      </w:pPr>
      <w:rPr>
        <w:rFonts w:ascii="Times New Roman" w:hAnsi="Times New Roman" w:hint="default"/>
      </w:rPr>
    </w:lvl>
    <w:lvl w:ilvl="2" w:tplc="75AE2CAA" w:tentative="1">
      <w:start w:val="1"/>
      <w:numFmt w:val="bullet"/>
      <w:lvlText w:val="•"/>
      <w:lvlJc w:val="left"/>
      <w:pPr>
        <w:tabs>
          <w:tab w:val="num" w:pos="2160"/>
        </w:tabs>
        <w:ind w:left="2160" w:hanging="360"/>
      </w:pPr>
      <w:rPr>
        <w:rFonts w:ascii="Times New Roman" w:hAnsi="Times New Roman" w:hint="default"/>
      </w:rPr>
    </w:lvl>
    <w:lvl w:ilvl="3" w:tplc="C7905386" w:tentative="1">
      <w:start w:val="1"/>
      <w:numFmt w:val="bullet"/>
      <w:lvlText w:val="•"/>
      <w:lvlJc w:val="left"/>
      <w:pPr>
        <w:tabs>
          <w:tab w:val="num" w:pos="2880"/>
        </w:tabs>
        <w:ind w:left="2880" w:hanging="360"/>
      </w:pPr>
      <w:rPr>
        <w:rFonts w:ascii="Times New Roman" w:hAnsi="Times New Roman" w:hint="default"/>
      </w:rPr>
    </w:lvl>
    <w:lvl w:ilvl="4" w:tplc="8B9208D2" w:tentative="1">
      <w:start w:val="1"/>
      <w:numFmt w:val="bullet"/>
      <w:lvlText w:val="•"/>
      <w:lvlJc w:val="left"/>
      <w:pPr>
        <w:tabs>
          <w:tab w:val="num" w:pos="3600"/>
        </w:tabs>
        <w:ind w:left="3600" w:hanging="360"/>
      </w:pPr>
      <w:rPr>
        <w:rFonts w:ascii="Times New Roman" w:hAnsi="Times New Roman" w:hint="default"/>
      </w:rPr>
    </w:lvl>
    <w:lvl w:ilvl="5" w:tplc="D1A664CC" w:tentative="1">
      <w:start w:val="1"/>
      <w:numFmt w:val="bullet"/>
      <w:lvlText w:val="•"/>
      <w:lvlJc w:val="left"/>
      <w:pPr>
        <w:tabs>
          <w:tab w:val="num" w:pos="4320"/>
        </w:tabs>
        <w:ind w:left="4320" w:hanging="360"/>
      </w:pPr>
      <w:rPr>
        <w:rFonts w:ascii="Times New Roman" w:hAnsi="Times New Roman" w:hint="default"/>
      </w:rPr>
    </w:lvl>
    <w:lvl w:ilvl="6" w:tplc="558E93A2" w:tentative="1">
      <w:start w:val="1"/>
      <w:numFmt w:val="bullet"/>
      <w:lvlText w:val="•"/>
      <w:lvlJc w:val="left"/>
      <w:pPr>
        <w:tabs>
          <w:tab w:val="num" w:pos="5040"/>
        </w:tabs>
        <w:ind w:left="5040" w:hanging="360"/>
      </w:pPr>
      <w:rPr>
        <w:rFonts w:ascii="Times New Roman" w:hAnsi="Times New Roman" w:hint="default"/>
      </w:rPr>
    </w:lvl>
    <w:lvl w:ilvl="7" w:tplc="4CC20F88" w:tentative="1">
      <w:start w:val="1"/>
      <w:numFmt w:val="bullet"/>
      <w:lvlText w:val="•"/>
      <w:lvlJc w:val="left"/>
      <w:pPr>
        <w:tabs>
          <w:tab w:val="num" w:pos="5760"/>
        </w:tabs>
        <w:ind w:left="5760" w:hanging="360"/>
      </w:pPr>
      <w:rPr>
        <w:rFonts w:ascii="Times New Roman" w:hAnsi="Times New Roman" w:hint="default"/>
      </w:rPr>
    </w:lvl>
    <w:lvl w:ilvl="8" w:tplc="510A52FC"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6A686244"/>
    <w:multiLevelType w:val="hybridMultilevel"/>
    <w:tmpl w:val="B6765124"/>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6AAD2F60"/>
    <w:multiLevelType w:val="hybridMultilevel"/>
    <w:tmpl w:val="574A3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C570E14"/>
    <w:multiLevelType w:val="hybridMultilevel"/>
    <w:tmpl w:val="90465D2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8" w15:restartNumberingAfterBreak="0">
    <w:nsid w:val="70ED04B0"/>
    <w:multiLevelType w:val="hybridMultilevel"/>
    <w:tmpl w:val="20C46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334539A"/>
    <w:multiLevelType w:val="hybridMultilevel"/>
    <w:tmpl w:val="1390C3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1"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BCD2D16"/>
    <w:multiLevelType w:val="hybridMultilevel"/>
    <w:tmpl w:val="151E674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E0D10C3"/>
    <w:multiLevelType w:val="hybridMultilevel"/>
    <w:tmpl w:val="70E8CEAC"/>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953E28"/>
    <w:multiLevelType w:val="hybridMultilevel"/>
    <w:tmpl w:val="98509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3"/>
  </w:num>
  <w:num w:numId="2">
    <w:abstractNumId w:val="57"/>
  </w:num>
  <w:num w:numId="3">
    <w:abstractNumId w:val="41"/>
  </w:num>
  <w:num w:numId="4">
    <w:abstractNumId w:val="1"/>
  </w:num>
  <w:num w:numId="5">
    <w:abstractNumId w:val="46"/>
  </w:num>
  <w:num w:numId="6">
    <w:abstractNumId w:val="43"/>
  </w:num>
  <w:num w:numId="7">
    <w:abstractNumId w:val="33"/>
  </w:num>
  <w:num w:numId="8">
    <w:abstractNumId w:val="59"/>
  </w:num>
  <w:num w:numId="9">
    <w:abstractNumId w:val="36"/>
  </w:num>
  <w:num w:numId="10">
    <w:abstractNumId w:val="50"/>
  </w:num>
  <w:num w:numId="11">
    <w:abstractNumId w:val="0"/>
  </w:num>
  <w:num w:numId="12">
    <w:abstractNumId w:val="62"/>
  </w:num>
  <w:num w:numId="13">
    <w:abstractNumId w:val="60"/>
  </w:num>
  <w:num w:numId="14">
    <w:abstractNumId w:val="64"/>
  </w:num>
  <w:num w:numId="15">
    <w:abstractNumId w:val="20"/>
  </w:num>
  <w:num w:numId="16">
    <w:abstractNumId w:val="19"/>
  </w:num>
  <w:num w:numId="17">
    <w:abstractNumId w:val="27"/>
  </w:num>
  <w:num w:numId="18">
    <w:abstractNumId w:val="4"/>
  </w:num>
  <w:num w:numId="19">
    <w:abstractNumId w:val="25"/>
  </w:num>
  <w:num w:numId="20">
    <w:abstractNumId w:val="3"/>
  </w:num>
  <w:num w:numId="21">
    <w:abstractNumId w:val="13"/>
  </w:num>
  <w:num w:numId="22">
    <w:abstractNumId w:val="49"/>
  </w:num>
  <w:num w:numId="23">
    <w:abstractNumId w:val="51"/>
  </w:num>
  <w:num w:numId="24">
    <w:abstractNumId w:val="22"/>
  </w:num>
  <w:num w:numId="25">
    <w:abstractNumId w:val="7"/>
  </w:num>
  <w:num w:numId="26">
    <w:abstractNumId w:val="55"/>
  </w:num>
  <w:num w:numId="27">
    <w:abstractNumId w:val="63"/>
  </w:num>
  <w:num w:numId="28">
    <w:abstractNumId w:val="32"/>
  </w:num>
  <w:num w:numId="29">
    <w:abstractNumId w:val="61"/>
  </w:num>
  <w:num w:numId="30">
    <w:abstractNumId w:val="37"/>
  </w:num>
  <w:num w:numId="31">
    <w:abstractNumId w:val="30"/>
  </w:num>
  <w:num w:numId="32">
    <w:abstractNumId w:val="31"/>
  </w:num>
  <w:num w:numId="33">
    <w:abstractNumId w:val="38"/>
  </w:num>
  <w:num w:numId="34">
    <w:abstractNumId w:val="15"/>
  </w:num>
  <w:num w:numId="35">
    <w:abstractNumId w:val="6"/>
  </w:num>
  <w:num w:numId="36">
    <w:abstractNumId w:val="56"/>
  </w:num>
  <w:num w:numId="37">
    <w:abstractNumId w:val="42"/>
  </w:num>
  <w:num w:numId="38">
    <w:abstractNumId w:val="44"/>
  </w:num>
  <w:num w:numId="39">
    <w:abstractNumId w:val="2"/>
  </w:num>
  <w:num w:numId="40">
    <w:abstractNumId w:val="47"/>
  </w:num>
  <w:num w:numId="41">
    <w:abstractNumId w:val="28"/>
  </w:num>
  <w:num w:numId="42">
    <w:abstractNumId w:val="18"/>
  </w:num>
  <w:num w:numId="43">
    <w:abstractNumId w:val="50"/>
    <w:lvlOverride w:ilvl="0">
      <w:startOverride w:val="1"/>
    </w:lvlOverride>
  </w:num>
  <w:num w:numId="44">
    <w:abstractNumId w:val="48"/>
  </w:num>
  <w:num w:numId="45">
    <w:abstractNumId w:val="54"/>
  </w:num>
  <w:num w:numId="46">
    <w:abstractNumId w:val="39"/>
  </w:num>
  <w:num w:numId="47">
    <w:abstractNumId w:val="34"/>
  </w:num>
  <w:num w:numId="48">
    <w:abstractNumId w:val="35"/>
  </w:num>
  <w:num w:numId="49">
    <w:abstractNumId w:val="17"/>
  </w:num>
  <w:num w:numId="50">
    <w:abstractNumId w:val="16"/>
  </w:num>
  <w:num w:numId="51">
    <w:abstractNumId w:val="52"/>
  </w:num>
  <w:num w:numId="52">
    <w:abstractNumId w:val="11"/>
  </w:num>
  <w:num w:numId="53">
    <w:abstractNumId w:val="5"/>
  </w:num>
  <w:num w:numId="54">
    <w:abstractNumId w:val="14"/>
  </w:num>
  <w:num w:numId="55">
    <w:abstractNumId w:val="40"/>
  </w:num>
  <w:num w:numId="56">
    <w:abstractNumId w:val="21"/>
  </w:num>
  <w:num w:numId="57">
    <w:abstractNumId w:val="23"/>
  </w:num>
  <w:num w:numId="58">
    <w:abstractNumId w:val="26"/>
  </w:num>
  <w:num w:numId="59">
    <w:abstractNumId w:val="9"/>
  </w:num>
  <w:num w:numId="60">
    <w:abstractNumId w:val="24"/>
  </w:num>
  <w:num w:numId="61">
    <w:abstractNumId w:val="45"/>
  </w:num>
  <w:num w:numId="62">
    <w:abstractNumId w:val="12"/>
  </w:num>
  <w:num w:numId="63">
    <w:abstractNumId w:val="58"/>
  </w:num>
  <w:num w:numId="64">
    <w:abstractNumId w:val="8"/>
  </w:num>
  <w:num w:numId="65">
    <w:abstractNumId w:val="29"/>
  </w:num>
  <w:num w:numId="66">
    <w:abstractNumId w:val="1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72F"/>
    <w:rsid w:val="00006003"/>
    <w:rsid w:val="000100B6"/>
    <w:rsid w:val="0001177F"/>
    <w:rsid w:val="000118E2"/>
    <w:rsid w:val="00012052"/>
    <w:rsid w:val="00014CF2"/>
    <w:rsid w:val="000165F4"/>
    <w:rsid w:val="00020136"/>
    <w:rsid w:val="00020924"/>
    <w:rsid w:val="00020DFD"/>
    <w:rsid w:val="000229DE"/>
    <w:rsid w:val="00023BC6"/>
    <w:rsid w:val="00024300"/>
    <w:rsid w:val="00025A79"/>
    <w:rsid w:val="00026E96"/>
    <w:rsid w:val="0003060D"/>
    <w:rsid w:val="000309F5"/>
    <w:rsid w:val="00030C87"/>
    <w:rsid w:val="000342EF"/>
    <w:rsid w:val="00034774"/>
    <w:rsid w:val="00034AD7"/>
    <w:rsid w:val="00035A9C"/>
    <w:rsid w:val="00037174"/>
    <w:rsid w:val="000402B3"/>
    <w:rsid w:val="0004034D"/>
    <w:rsid w:val="00040709"/>
    <w:rsid w:val="0004093C"/>
    <w:rsid w:val="00040C15"/>
    <w:rsid w:val="00040E9B"/>
    <w:rsid w:val="0004203D"/>
    <w:rsid w:val="00042069"/>
    <w:rsid w:val="000424D3"/>
    <w:rsid w:val="000429C1"/>
    <w:rsid w:val="00042D61"/>
    <w:rsid w:val="00046FC1"/>
    <w:rsid w:val="00047288"/>
    <w:rsid w:val="000510BB"/>
    <w:rsid w:val="00051336"/>
    <w:rsid w:val="00054881"/>
    <w:rsid w:val="00055C65"/>
    <w:rsid w:val="00056533"/>
    <w:rsid w:val="000567E2"/>
    <w:rsid w:val="000606F6"/>
    <w:rsid w:val="000624B2"/>
    <w:rsid w:val="00065C6B"/>
    <w:rsid w:val="000717B5"/>
    <w:rsid w:val="00074C8C"/>
    <w:rsid w:val="00080091"/>
    <w:rsid w:val="00080783"/>
    <w:rsid w:val="00082668"/>
    <w:rsid w:val="0008573A"/>
    <w:rsid w:val="0008790A"/>
    <w:rsid w:val="00087B46"/>
    <w:rsid w:val="00087F57"/>
    <w:rsid w:val="0009203F"/>
    <w:rsid w:val="000933DC"/>
    <w:rsid w:val="00094FE5"/>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39DC"/>
    <w:rsid w:val="000B44E5"/>
    <w:rsid w:val="000B4624"/>
    <w:rsid w:val="000B46CC"/>
    <w:rsid w:val="000B4CAC"/>
    <w:rsid w:val="000B7B80"/>
    <w:rsid w:val="000C061E"/>
    <w:rsid w:val="000C072F"/>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BC0"/>
    <w:rsid w:val="000D6CB9"/>
    <w:rsid w:val="000D7941"/>
    <w:rsid w:val="000E006C"/>
    <w:rsid w:val="000E1307"/>
    <w:rsid w:val="000E1630"/>
    <w:rsid w:val="000E2C37"/>
    <w:rsid w:val="000E3A6F"/>
    <w:rsid w:val="000E3CA7"/>
    <w:rsid w:val="000E451C"/>
    <w:rsid w:val="000E4979"/>
    <w:rsid w:val="000E4B03"/>
    <w:rsid w:val="000E6EDE"/>
    <w:rsid w:val="000F0BDC"/>
    <w:rsid w:val="000F2717"/>
    <w:rsid w:val="000F352E"/>
    <w:rsid w:val="000F5281"/>
    <w:rsid w:val="000F5E78"/>
    <w:rsid w:val="000F6641"/>
    <w:rsid w:val="000F7364"/>
    <w:rsid w:val="0010030D"/>
    <w:rsid w:val="00100E48"/>
    <w:rsid w:val="00102117"/>
    <w:rsid w:val="0010257B"/>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0FC2"/>
    <w:rsid w:val="0014229B"/>
    <w:rsid w:val="0014320D"/>
    <w:rsid w:val="0014667C"/>
    <w:rsid w:val="001477EC"/>
    <w:rsid w:val="0015350F"/>
    <w:rsid w:val="00155DF6"/>
    <w:rsid w:val="00156C6A"/>
    <w:rsid w:val="00157F90"/>
    <w:rsid w:val="00160266"/>
    <w:rsid w:val="0016046D"/>
    <w:rsid w:val="001617A3"/>
    <w:rsid w:val="001619CD"/>
    <w:rsid w:val="001622F0"/>
    <w:rsid w:val="00162C35"/>
    <w:rsid w:val="001635E9"/>
    <w:rsid w:val="00163BC4"/>
    <w:rsid w:val="00164909"/>
    <w:rsid w:val="00166C2A"/>
    <w:rsid w:val="00166F67"/>
    <w:rsid w:val="0016765F"/>
    <w:rsid w:val="0017087A"/>
    <w:rsid w:val="001708B8"/>
    <w:rsid w:val="001709BB"/>
    <w:rsid w:val="00171113"/>
    <w:rsid w:val="001718FF"/>
    <w:rsid w:val="00171D78"/>
    <w:rsid w:val="00175E45"/>
    <w:rsid w:val="0017622A"/>
    <w:rsid w:val="001769DF"/>
    <w:rsid w:val="0017729B"/>
    <w:rsid w:val="00180455"/>
    <w:rsid w:val="001816F5"/>
    <w:rsid w:val="00181BE5"/>
    <w:rsid w:val="00182077"/>
    <w:rsid w:val="00186497"/>
    <w:rsid w:val="00191960"/>
    <w:rsid w:val="00191CCB"/>
    <w:rsid w:val="001920EE"/>
    <w:rsid w:val="00193E92"/>
    <w:rsid w:val="00194662"/>
    <w:rsid w:val="0019625C"/>
    <w:rsid w:val="00196AEB"/>
    <w:rsid w:val="0019777A"/>
    <w:rsid w:val="001977AF"/>
    <w:rsid w:val="00197C84"/>
    <w:rsid w:val="001A0771"/>
    <w:rsid w:val="001A18B6"/>
    <w:rsid w:val="001A1AF6"/>
    <w:rsid w:val="001A42F0"/>
    <w:rsid w:val="001A49C2"/>
    <w:rsid w:val="001A4B45"/>
    <w:rsid w:val="001A4BE7"/>
    <w:rsid w:val="001A5C40"/>
    <w:rsid w:val="001A6604"/>
    <w:rsid w:val="001A6811"/>
    <w:rsid w:val="001A79FA"/>
    <w:rsid w:val="001B0D61"/>
    <w:rsid w:val="001B2504"/>
    <w:rsid w:val="001B290B"/>
    <w:rsid w:val="001B2B9B"/>
    <w:rsid w:val="001B4BEB"/>
    <w:rsid w:val="001B5A62"/>
    <w:rsid w:val="001B60C3"/>
    <w:rsid w:val="001B76C4"/>
    <w:rsid w:val="001B787C"/>
    <w:rsid w:val="001C0534"/>
    <w:rsid w:val="001C173E"/>
    <w:rsid w:val="001C181C"/>
    <w:rsid w:val="001C3BD6"/>
    <w:rsid w:val="001C3D56"/>
    <w:rsid w:val="001C55C2"/>
    <w:rsid w:val="001C6D2B"/>
    <w:rsid w:val="001C7E09"/>
    <w:rsid w:val="001D02DE"/>
    <w:rsid w:val="001D05A9"/>
    <w:rsid w:val="001D0981"/>
    <w:rsid w:val="001D4A52"/>
    <w:rsid w:val="001D5987"/>
    <w:rsid w:val="001D609E"/>
    <w:rsid w:val="001D6AFF"/>
    <w:rsid w:val="001D6EFA"/>
    <w:rsid w:val="001D7510"/>
    <w:rsid w:val="001E1528"/>
    <w:rsid w:val="001E1D88"/>
    <w:rsid w:val="001E227A"/>
    <w:rsid w:val="001E4E61"/>
    <w:rsid w:val="001E5AF6"/>
    <w:rsid w:val="001E5BB1"/>
    <w:rsid w:val="001E6910"/>
    <w:rsid w:val="001E79D4"/>
    <w:rsid w:val="001F084F"/>
    <w:rsid w:val="001F3CFB"/>
    <w:rsid w:val="001F46D5"/>
    <w:rsid w:val="001F50FF"/>
    <w:rsid w:val="001F539D"/>
    <w:rsid w:val="001F5C0B"/>
    <w:rsid w:val="001F606A"/>
    <w:rsid w:val="001F635A"/>
    <w:rsid w:val="001F637B"/>
    <w:rsid w:val="002004F6"/>
    <w:rsid w:val="00201B4B"/>
    <w:rsid w:val="00206835"/>
    <w:rsid w:val="00206EDA"/>
    <w:rsid w:val="00207C5A"/>
    <w:rsid w:val="002123B2"/>
    <w:rsid w:val="00212661"/>
    <w:rsid w:val="00220DF6"/>
    <w:rsid w:val="00223D79"/>
    <w:rsid w:val="00224677"/>
    <w:rsid w:val="002255EF"/>
    <w:rsid w:val="002266F3"/>
    <w:rsid w:val="002272BC"/>
    <w:rsid w:val="00230DE8"/>
    <w:rsid w:val="002313A2"/>
    <w:rsid w:val="002333A7"/>
    <w:rsid w:val="00234463"/>
    <w:rsid w:val="00236449"/>
    <w:rsid w:val="00236849"/>
    <w:rsid w:val="00237B28"/>
    <w:rsid w:val="00240743"/>
    <w:rsid w:val="00240E20"/>
    <w:rsid w:val="00241682"/>
    <w:rsid w:val="00241BCE"/>
    <w:rsid w:val="00243C32"/>
    <w:rsid w:val="00243D02"/>
    <w:rsid w:val="002455D7"/>
    <w:rsid w:val="00246C04"/>
    <w:rsid w:val="002470C8"/>
    <w:rsid w:val="002507D6"/>
    <w:rsid w:val="00251899"/>
    <w:rsid w:val="00252610"/>
    <w:rsid w:val="00253BCA"/>
    <w:rsid w:val="00255254"/>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7606"/>
    <w:rsid w:val="0029265C"/>
    <w:rsid w:val="00292B5C"/>
    <w:rsid w:val="00292FCC"/>
    <w:rsid w:val="00296326"/>
    <w:rsid w:val="002A0C00"/>
    <w:rsid w:val="002A2040"/>
    <w:rsid w:val="002A3C43"/>
    <w:rsid w:val="002A43B2"/>
    <w:rsid w:val="002A4C1F"/>
    <w:rsid w:val="002A6C33"/>
    <w:rsid w:val="002B016F"/>
    <w:rsid w:val="002B0F16"/>
    <w:rsid w:val="002B6711"/>
    <w:rsid w:val="002B7757"/>
    <w:rsid w:val="002B7AD5"/>
    <w:rsid w:val="002C20A7"/>
    <w:rsid w:val="002C220C"/>
    <w:rsid w:val="002C2E6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E7D65"/>
    <w:rsid w:val="002F0D3C"/>
    <w:rsid w:val="002F166B"/>
    <w:rsid w:val="002F2CF8"/>
    <w:rsid w:val="002F7E63"/>
    <w:rsid w:val="003001A4"/>
    <w:rsid w:val="0030038C"/>
    <w:rsid w:val="00301819"/>
    <w:rsid w:val="00304EAE"/>
    <w:rsid w:val="00306711"/>
    <w:rsid w:val="00310EF5"/>
    <w:rsid w:val="003129E4"/>
    <w:rsid w:val="00313692"/>
    <w:rsid w:val="00314964"/>
    <w:rsid w:val="00315271"/>
    <w:rsid w:val="0032130A"/>
    <w:rsid w:val="00321E75"/>
    <w:rsid w:val="00321E87"/>
    <w:rsid w:val="00322E1A"/>
    <w:rsid w:val="003251F2"/>
    <w:rsid w:val="00326609"/>
    <w:rsid w:val="00326785"/>
    <w:rsid w:val="00330B5C"/>
    <w:rsid w:val="00330BD2"/>
    <w:rsid w:val="00330F8D"/>
    <w:rsid w:val="00331FBE"/>
    <w:rsid w:val="00333C39"/>
    <w:rsid w:val="0033414D"/>
    <w:rsid w:val="00340AA1"/>
    <w:rsid w:val="00341EF6"/>
    <w:rsid w:val="003436AA"/>
    <w:rsid w:val="0034785B"/>
    <w:rsid w:val="00350000"/>
    <w:rsid w:val="0035319B"/>
    <w:rsid w:val="003537FB"/>
    <w:rsid w:val="00356BC1"/>
    <w:rsid w:val="00356E36"/>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1914"/>
    <w:rsid w:val="0039237B"/>
    <w:rsid w:val="003932D7"/>
    <w:rsid w:val="00393B37"/>
    <w:rsid w:val="00394245"/>
    <w:rsid w:val="003954ED"/>
    <w:rsid w:val="00395526"/>
    <w:rsid w:val="003963D7"/>
    <w:rsid w:val="003979AE"/>
    <w:rsid w:val="00397B2A"/>
    <w:rsid w:val="003A1BB2"/>
    <w:rsid w:val="003A1F71"/>
    <w:rsid w:val="003A3093"/>
    <w:rsid w:val="003A3865"/>
    <w:rsid w:val="003A4C04"/>
    <w:rsid w:val="003A6A59"/>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597"/>
    <w:rsid w:val="003D18D5"/>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C91"/>
    <w:rsid w:val="003F5934"/>
    <w:rsid w:val="003F5C52"/>
    <w:rsid w:val="003F60CE"/>
    <w:rsid w:val="00400640"/>
    <w:rsid w:val="004010C8"/>
    <w:rsid w:val="00401C96"/>
    <w:rsid w:val="00402FF6"/>
    <w:rsid w:val="0040475D"/>
    <w:rsid w:val="00407D1D"/>
    <w:rsid w:val="00411BEB"/>
    <w:rsid w:val="00411E4D"/>
    <w:rsid w:val="00413263"/>
    <w:rsid w:val="00413367"/>
    <w:rsid w:val="004134C1"/>
    <w:rsid w:val="00415353"/>
    <w:rsid w:val="00415953"/>
    <w:rsid w:val="0041677E"/>
    <w:rsid w:val="00416A63"/>
    <w:rsid w:val="00417980"/>
    <w:rsid w:val="00417DAB"/>
    <w:rsid w:val="00424E45"/>
    <w:rsid w:val="0042535E"/>
    <w:rsid w:val="00426016"/>
    <w:rsid w:val="0042692E"/>
    <w:rsid w:val="00426A96"/>
    <w:rsid w:val="00426B6A"/>
    <w:rsid w:val="00427C8A"/>
    <w:rsid w:val="004301FB"/>
    <w:rsid w:val="00430A0C"/>
    <w:rsid w:val="00430D7A"/>
    <w:rsid w:val="0043192E"/>
    <w:rsid w:val="004319F8"/>
    <w:rsid w:val="00432DA9"/>
    <w:rsid w:val="0043399E"/>
    <w:rsid w:val="00433BA8"/>
    <w:rsid w:val="0043460F"/>
    <w:rsid w:val="0043497B"/>
    <w:rsid w:val="004354E8"/>
    <w:rsid w:val="00435E3D"/>
    <w:rsid w:val="00437B1C"/>
    <w:rsid w:val="00437BBD"/>
    <w:rsid w:val="00440BA4"/>
    <w:rsid w:val="00441812"/>
    <w:rsid w:val="00441947"/>
    <w:rsid w:val="00442240"/>
    <w:rsid w:val="0044236B"/>
    <w:rsid w:val="004429A4"/>
    <w:rsid w:val="0044418A"/>
    <w:rsid w:val="00444F88"/>
    <w:rsid w:val="00445161"/>
    <w:rsid w:val="00446722"/>
    <w:rsid w:val="00446821"/>
    <w:rsid w:val="00447D9E"/>
    <w:rsid w:val="0045444D"/>
    <w:rsid w:val="00455902"/>
    <w:rsid w:val="0045632B"/>
    <w:rsid w:val="0045782A"/>
    <w:rsid w:val="004578B1"/>
    <w:rsid w:val="00460121"/>
    <w:rsid w:val="00460169"/>
    <w:rsid w:val="00460242"/>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7109"/>
    <w:rsid w:val="00480C32"/>
    <w:rsid w:val="00482C00"/>
    <w:rsid w:val="00483FE0"/>
    <w:rsid w:val="004843E1"/>
    <w:rsid w:val="0048631B"/>
    <w:rsid w:val="00487590"/>
    <w:rsid w:val="00490625"/>
    <w:rsid w:val="00491F60"/>
    <w:rsid w:val="004967AF"/>
    <w:rsid w:val="004968AB"/>
    <w:rsid w:val="00496A27"/>
    <w:rsid w:val="00497EE2"/>
    <w:rsid w:val="004A2A51"/>
    <w:rsid w:val="004A4661"/>
    <w:rsid w:val="004A4984"/>
    <w:rsid w:val="004A73EB"/>
    <w:rsid w:val="004A75C7"/>
    <w:rsid w:val="004B0546"/>
    <w:rsid w:val="004B4D2A"/>
    <w:rsid w:val="004B59D9"/>
    <w:rsid w:val="004B772B"/>
    <w:rsid w:val="004C0807"/>
    <w:rsid w:val="004C0C85"/>
    <w:rsid w:val="004C1698"/>
    <w:rsid w:val="004C1B0D"/>
    <w:rsid w:val="004C44C5"/>
    <w:rsid w:val="004C46AD"/>
    <w:rsid w:val="004C5DDB"/>
    <w:rsid w:val="004C69B5"/>
    <w:rsid w:val="004C6B7F"/>
    <w:rsid w:val="004D04B1"/>
    <w:rsid w:val="004D1253"/>
    <w:rsid w:val="004D18F0"/>
    <w:rsid w:val="004D36A1"/>
    <w:rsid w:val="004D5CF7"/>
    <w:rsid w:val="004D7474"/>
    <w:rsid w:val="004E018D"/>
    <w:rsid w:val="004E1A6F"/>
    <w:rsid w:val="004E3B25"/>
    <w:rsid w:val="004E4442"/>
    <w:rsid w:val="004E4E2B"/>
    <w:rsid w:val="004F014D"/>
    <w:rsid w:val="004F03DD"/>
    <w:rsid w:val="004F0509"/>
    <w:rsid w:val="004F1637"/>
    <w:rsid w:val="004F2612"/>
    <w:rsid w:val="004F364C"/>
    <w:rsid w:val="004F3F3D"/>
    <w:rsid w:val="004F4E46"/>
    <w:rsid w:val="004F4F1A"/>
    <w:rsid w:val="004F62DC"/>
    <w:rsid w:val="005006F3"/>
    <w:rsid w:val="005025ED"/>
    <w:rsid w:val="0050286B"/>
    <w:rsid w:val="00502ABC"/>
    <w:rsid w:val="00503FE4"/>
    <w:rsid w:val="00504D8D"/>
    <w:rsid w:val="00504FA7"/>
    <w:rsid w:val="00506406"/>
    <w:rsid w:val="00506E64"/>
    <w:rsid w:val="0050713B"/>
    <w:rsid w:val="00507809"/>
    <w:rsid w:val="0051000B"/>
    <w:rsid w:val="005107FA"/>
    <w:rsid w:val="00510B45"/>
    <w:rsid w:val="00511050"/>
    <w:rsid w:val="00512125"/>
    <w:rsid w:val="00512ED4"/>
    <w:rsid w:val="005138C6"/>
    <w:rsid w:val="00513915"/>
    <w:rsid w:val="00515448"/>
    <w:rsid w:val="00515C75"/>
    <w:rsid w:val="00516B68"/>
    <w:rsid w:val="00517BCF"/>
    <w:rsid w:val="00522DC2"/>
    <w:rsid w:val="005246C3"/>
    <w:rsid w:val="00525158"/>
    <w:rsid w:val="00525284"/>
    <w:rsid w:val="005267A5"/>
    <w:rsid w:val="005274C3"/>
    <w:rsid w:val="00527A84"/>
    <w:rsid w:val="00530E51"/>
    <w:rsid w:val="0053432F"/>
    <w:rsid w:val="00537C1D"/>
    <w:rsid w:val="00540DFC"/>
    <w:rsid w:val="0054316E"/>
    <w:rsid w:val="00544074"/>
    <w:rsid w:val="00544310"/>
    <w:rsid w:val="0055140F"/>
    <w:rsid w:val="00551A23"/>
    <w:rsid w:val="005564EF"/>
    <w:rsid w:val="0055675B"/>
    <w:rsid w:val="00556ECE"/>
    <w:rsid w:val="00557FBC"/>
    <w:rsid w:val="0056073E"/>
    <w:rsid w:val="00560CCA"/>
    <w:rsid w:val="0056149F"/>
    <w:rsid w:val="005621A9"/>
    <w:rsid w:val="00562D6D"/>
    <w:rsid w:val="00562FC0"/>
    <w:rsid w:val="00563A69"/>
    <w:rsid w:val="005653CE"/>
    <w:rsid w:val="00565FBD"/>
    <w:rsid w:val="00566EA3"/>
    <w:rsid w:val="00567E68"/>
    <w:rsid w:val="00570380"/>
    <w:rsid w:val="00570D08"/>
    <w:rsid w:val="005712A0"/>
    <w:rsid w:val="0057147B"/>
    <w:rsid w:val="00571CA2"/>
    <w:rsid w:val="00573D2D"/>
    <w:rsid w:val="00574008"/>
    <w:rsid w:val="005740A3"/>
    <w:rsid w:val="00575C30"/>
    <w:rsid w:val="00575C85"/>
    <w:rsid w:val="00580AC8"/>
    <w:rsid w:val="005831E5"/>
    <w:rsid w:val="00583213"/>
    <w:rsid w:val="00583FC6"/>
    <w:rsid w:val="00585707"/>
    <w:rsid w:val="00585773"/>
    <w:rsid w:val="00586921"/>
    <w:rsid w:val="0059116A"/>
    <w:rsid w:val="005918E9"/>
    <w:rsid w:val="00592088"/>
    <w:rsid w:val="005927DC"/>
    <w:rsid w:val="00593D35"/>
    <w:rsid w:val="00596AE4"/>
    <w:rsid w:val="00596C3A"/>
    <w:rsid w:val="005970E7"/>
    <w:rsid w:val="005972BE"/>
    <w:rsid w:val="00597AE2"/>
    <w:rsid w:val="00597FF3"/>
    <w:rsid w:val="005A46B7"/>
    <w:rsid w:val="005A7426"/>
    <w:rsid w:val="005A7559"/>
    <w:rsid w:val="005A784D"/>
    <w:rsid w:val="005A7AC1"/>
    <w:rsid w:val="005B132B"/>
    <w:rsid w:val="005B1C5F"/>
    <w:rsid w:val="005B268E"/>
    <w:rsid w:val="005B540C"/>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8F6"/>
    <w:rsid w:val="005D5DF7"/>
    <w:rsid w:val="005D6BF0"/>
    <w:rsid w:val="005E0232"/>
    <w:rsid w:val="005E041B"/>
    <w:rsid w:val="005E0AC7"/>
    <w:rsid w:val="005E412E"/>
    <w:rsid w:val="005E41A5"/>
    <w:rsid w:val="005E440A"/>
    <w:rsid w:val="005E47C6"/>
    <w:rsid w:val="005F251C"/>
    <w:rsid w:val="005F292F"/>
    <w:rsid w:val="005F3E9D"/>
    <w:rsid w:val="005F471D"/>
    <w:rsid w:val="005F6DDE"/>
    <w:rsid w:val="006006D4"/>
    <w:rsid w:val="0060333F"/>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34F3D"/>
    <w:rsid w:val="00642DEE"/>
    <w:rsid w:val="0064371A"/>
    <w:rsid w:val="0064440E"/>
    <w:rsid w:val="0064490A"/>
    <w:rsid w:val="0064663F"/>
    <w:rsid w:val="00646E55"/>
    <w:rsid w:val="00647EA0"/>
    <w:rsid w:val="00650847"/>
    <w:rsid w:val="00651A5D"/>
    <w:rsid w:val="00651B22"/>
    <w:rsid w:val="00653298"/>
    <w:rsid w:val="00653A10"/>
    <w:rsid w:val="00653A77"/>
    <w:rsid w:val="0065414D"/>
    <w:rsid w:val="006544CA"/>
    <w:rsid w:val="00654733"/>
    <w:rsid w:val="00655B0C"/>
    <w:rsid w:val="006570E9"/>
    <w:rsid w:val="0066208C"/>
    <w:rsid w:val="00662DCA"/>
    <w:rsid w:val="0066442C"/>
    <w:rsid w:val="00664D7B"/>
    <w:rsid w:val="00665B41"/>
    <w:rsid w:val="00665CCB"/>
    <w:rsid w:val="00665E56"/>
    <w:rsid w:val="00665F38"/>
    <w:rsid w:val="0066773C"/>
    <w:rsid w:val="00672C62"/>
    <w:rsid w:val="0067438C"/>
    <w:rsid w:val="0067520E"/>
    <w:rsid w:val="00675537"/>
    <w:rsid w:val="00675B7F"/>
    <w:rsid w:val="00675BAB"/>
    <w:rsid w:val="00680370"/>
    <w:rsid w:val="006808B9"/>
    <w:rsid w:val="00680C23"/>
    <w:rsid w:val="00680F11"/>
    <w:rsid w:val="00681729"/>
    <w:rsid w:val="00682C2E"/>
    <w:rsid w:val="00682EB6"/>
    <w:rsid w:val="0068332B"/>
    <w:rsid w:val="00683473"/>
    <w:rsid w:val="00683844"/>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0AB2"/>
    <w:rsid w:val="006B2F2F"/>
    <w:rsid w:val="006B455C"/>
    <w:rsid w:val="006B6650"/>
    <w:rsid w:val="006B77D1"/>
    <w:rsid w:val="006C0962"/>
    <w:rsid w:val="006C12C0"/>
    <w:rsid w:val="006C2636"/>
    <w:rsid w:val="006C3085"/>
    <w:rsid w:val="006C4405"/>
    <w:rsid w:val="006C4F29"/>
    <w:rsid w:val="006C5F00"/>
    <w:rsid w:val="006C77FF"/>
    <w:rsid w:val="006D0168"/>
    <w:rsid w:val="006D0410"/>
    <w:rsid w:val="006D2404"/>
    <w:rsid w:val="006D312A"/>
    <w:rsid w:val="006D5A96"/>
    <w:rsid w:val="006D7F0C"/>
    <w:rsid w:val="006E0A9C"/>
    <w:rsid w:val="006E203B"/>
    <w:rsid w:val="006E38C2"/>
    <w:rsid w:val="006E4D56"/>
    <w:rsid w:val="006E5714"/>
    <w:rsid w:val="006E6EA7"/>
    <w:rsid w:val="006E770D"/>
    <w:rsid w:val="006F0A59"/>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870"/>
    <w:rsid w:val="00721934"/>
    <w:rsid w:val="007224DB"/>
    <w:rsid w:val="0072396F"/>
    <w:rsid w:val="00723DE9"/>
    <w:rsid w:val="007271AF"/>
    <w:rsid w:val="007273E6"/>
    <w:rsid w:val="007307EA"/>
    <w:rsid w:val="00730DA7"/>
    <w:rsid w:val="007311A9"/>
    <w:rsid w:val="007325DC"/>
    <w:rsid w:val="0073287C"/>
    <w:rsid w:val="00733F33"/>
    <w:rsid w:val="0073611C"/>
    <w:rsid w:val="00736194"/>
    <w:rsid w:val="007403DD"/>
    <w:rsid w:val="00741651"/>
    <w:rsid w:val="00741F25"/>
    <w:rsid w:val="00742389"/>
    <w:rsid w:val="0074280B"/>
    <w:rsid w:val="007435C2"/>
    <w:rsid w:val="00743A3E"/>
    <w:rsid w:val="00744EE0"/>
    <w:rsid w:val="0074546A"/>
    <w:rsid w:val="00747156"/>
    <w:rsid w:val="00747C15"/>
    <w:rsid w:val="007503FE"/>
    <w:rsid w:val="00752A20"/>
    <w:rsid w:val="0075579D"/>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044F"/>
    <w:rsid w:val="007A14BB"/>
    <w:rsid w:val="007A17AE"/>
    <w:rsid w:val="007A23C7"/>
    <w:rsid w:val="007A2C36"/>
    <w:rsid w:val="007A3D66"/>
    <w:rsid w:val="007A5E50"/>
    <w:rsid w:val="007A6262"/>
    <w:rsid w:val="007B104A"/>
    <w:rsid w:val="007B3138"/>
    <w:rsid w:val="007B3740"/>
    <w:rsid w:val="007B4852"/>
    <w:rsid w:val="007B5208"/>
    <w:rsid w:val="007B5569"/>
    <w:rsid w:val="007B557B"/>
    <w:rsid w:val="007B72E5"/>
    <w:rsid w:val="007B7CB6"/>
    <w:rsid w:val="007B7E11"/>
    <w:rsid w:val="007C0E8C"/>
    <w:rsid w:val="007C1667"/>
    <w:rsid w:val="007C685E"/>
    <w:rsid w:val="007C7977"/>
    <w:rsid w:val="007C7C80"/>
    <w:rsid w:val="007D0D42"/>
    <w:rsid w:val="007D0EC4"/>
    <w:rsid w:val="007D16BB"/>
    <w:rsid w:val="007D18B2"/>
    <w:rsid w:val="007D1EE9"/>
    <w:rsid w:val="007D26DA"/>
    <w:rsid w:val="007D2F6B"/>
    <w:rsid w:val="007D4A59"/>
    <w:rsid w:val="007D4EB0"/>
    <w:rsid w:val="007D587C"/>
    <w:rsid w:val="007D5B99"/>
    <w:rsid w:val="007D5D79"/>
    <w:rsid w:val="007D737D"/>
    <w:rsid w:val="007E03EC"/>
    <w:rsid w:val="007E0732"/>
    <w:rsid w:val="007E22DD"/>
    <w:rsid w:val="007E2567"/>
    <w:rsid w:val="007E3DA5"/>
    <w:rsid w:val="007E535E"/>
    <w:rsid w:val="007E561E"/>
    <w:rsid w:val="007E6666"/>
    <w:rsid w:val="007E726B"/>
    <w:rsid w:val="007E7E23"/>
    <w:rsid w:val="007F0817"/>
    <w:rsid w:val="007F5D7C"/>
    <w:rsid w:val="007F701D"/>
    <w:rsid w:val="007F7982"/>
    <w:rsid w:val="00800008"/>
    <w:rsid w:val="0080065E"/>
    <w:rsid w:val="008016C3"/>
    <w:rsid w:val="00801BD2"/>
    <w:rsid w:val="0080306B"/>
    <w:rsid w:val="008067A3"/>
    <w:rsid w:val="00806AAC"/>
    <w:rsid w:val="00810848"/>
    <w:rsid w:val="0081285C"/>
    <w:rsid w:val="00812F2B"/>
    <w:rsid w:val="00812FA0"/>
    <w:rsid w:val="00813091"/>
    <w:rsid w:val="008137B1"/>
    <w:rsid w:val="0081467A"/>
    <w:rsid w:val="00815FD4"/>
    <w:rsid w:val="00820075"/>
    <w:rsid w:val="00822620"/>
    <w:rsid w:val="00822D21"/>
    <w:rsid w:val="00822E01"/>
    <w:rsid w:val="00823B75"/>
    <w:rsid w:val="0082443C"/>
    <w:rsid w:val="00824FDF"/>
    <w:rsid w:val="00825FA6"/>
    <w:rsid w:val="008265FE"/>
    <w:rsid w:val="00826D7F"/>
    <w:rsid w:val="008274B6"/>
    <w:rsid w:val="008300BA"/>
    <w:rsid w:val="00830707"/>
    <w:rsid w:val="00830B69"/>
    <w:rsid w:val="0083174A"/>
    <w:rsid w:val="00834B8A"/>
    <w:rsid w:val="008357C7"/>
    <w:rsid w:val="00836A16"/>
    <w:rsid w:val="00840988"/>
    <w:rsid w:val="00840EA7"/>
    <w:rsid w:val="00846FF8"/>
    <w:rsid w:val="00847547"/>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2ED0"/>
    <w:rsid w:val="008A3231"/>
    <w:rsid w:val="008A4101"/>
    <w:rsid w:val="008A4539"/>
    <w:rsid w:val="008A5C10"/>
    <w:rsid w:val="008A5C53"/>
    <w:rsid w:val="008A6C9A"/>
    <w:rsid w:val="008A7EF8"/>
    <w:rsid w:val="008B0F74"/>
    <w:rsid w:val="008B2BDD"/>
    <w:rsid w:val="008B2EDE"/>
    <w:rsid w:val="008B30E4"/>
    <w:rsid w:val="008B3E90"/>
    <w:rsid w:val="008B50BA"/>
    <w:rsid w:val="008B5704"/>
    <w:rsid w:val="008B7CEE"/>
    <w:rsid w:val="008B7E6D"/>
    <w:rsid w:val="008C1A59"/>
    <w:rsid w:val="008C1D03"/>
    <w:rsid w:val="008C2641"/>
    <w:rsid w:val="008C2CD3"/>
    <w:rsid w:val="008C4A7D"/>
    <w:rsid w:val="008C53AA"/>
    <w:rsid w:val="008C5A4A"/>
    <w:rsid w:val="008C6894"/>
    <w:rsid w:val="008C6920"/>
    <w:rsid w:val="008D1CEE"/>
    <w:rsid w:val="008D20E8"/>
    <w:rsid w:val="008D360B"/>
    <w:rsid w:val="008D4F9D"/>
    <w:rsid w:val="008D56E2"/>
    <w:rsid w:val="008D57D4"/>
    <w:rsid w:val="008D5887"/>
    <w:rsid w:val="008D5F0D"/>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4B1D"/>
    <w:rsid w:val="008F7925"/>
    <w:rsid w:val="008F7CB4"/>
    <w:rsid w:val="009003CE"/>
    <w:rsid w:val="00900D57"/>
    <w:rsid w:val="0090139A"/>
    <w:rsid w:val="00904D51"/>
    <w:rsid w:val="00905E36"/>
    <w:rsid w:val="00906D77"/>
    <w:rsid w:val="00911CD5"/>
    <w:rsid w:val="00912426"/>
    <w:rsid w:val="00914B2C"/>
    <w:rsid w:val="00916653"/>
    <w:rsid w:val="00916B7E"/>
    <w:rsid w:val="009176B1"/>
    <w:rsid w:val="009176C3"/>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5F31"/>
    <w:rsid w:val="0094103E"/>
    <w:rsid w:val="009414AB"/>
    <w:rsid w:val="009414D1"/>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1704"/>
    <w:rsid w:val="00963B18"/>
    <w:rsid w:val="00964BB2"/>
    <w:rsid w:val="00965A1D"/>
    <w:rsid w:val="00965E82"/>
    <w:rsid w:val="009703BF"/>
    <w:rsid w:val="00971417"/>
    <w:rsid w:val="00972DC9"/>
    <w:rsid w:val="00977AA4"/>
    <w:rsid w:val="00981ACB"/>
    <w:rsid w:val="00982D35"/>
    <w:rsid w:val="00983066"/>
    <w:rsid w:val="0098375A"/>
    <w:rsid w:val="00991D3C"/>
    <w:rsid w:val="00992AA7"/>
    <w:rsid w:val="00993A5C"/>
    <w:rsid w:val="009940E2"/>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5D19"/>
    <w:rsid w:val="009B702B"/>
    <w:rsid w:val="009B7508"/>
    <w:rsid w:val="009B7574"/>
    <w:rsid w:val="009C003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345"/>
    <w:rsid w:val="009E278E"/>
    <w:rsid w:val="009E34DC"/>
    <w:rsid w:val="009E44FB"/>
    <w:rsid w:val="009E5DCD"/>
    <w:rsid w:val="009F0D88"/>
    <w:rsid w:val="009F0EF7"/>
    <w:rsid w:val="009F1103"/>
    <w:rsid w:val="009F132D"/>
    <w:rsid w:val="009F1DF7"/>
    <w:rsid w:val="009F3A48"/>
    <w:rsid w:val="009F51DD"/>
    <w:rsid w:val="009F5952"/>
    <w:rsid w:val="00A01F38"/>
    <w:rsid w:val="00A02B48"/>
    <w:rsid w:val="00A02D4B"/>
    <w:rsid w:val="00A04460"/>
    <w:rsid w:val="00A06FE5"/>
    <w:rsid w:val="00A12373"/>
    <w:rsid w:val="00A12919"/>
    <w:rsid w:val="00A12F1B"/>
    <w:rsid w:val="00A138F2"/>
    <w:rsid w:val="00A14C18"/>
    <w:rsid w:val="00A15691"/>
    <w:rsid w:val="00A15ED2"/>
    <w:rsid w:val="00A163C9"/>
    <w:rsid w:val="00A170A7"/>
    <w:rsid w:val="00A1763E"/>
    <w:rsid w:val="00A17D49"/>
    <w:rsid w:val="00A2009B"/>
    <w:rsid w:val="00A206BF"/>
    <w:rsid w:val="00A2078A"/>
    <w:rsid w:val="00A21683"/>
    <w:rsid w:val="00A21769"/>
    <w:rsid w:val="00A22C80"/>
    <w:rsid w:val="00A22D50"/>
    <w:rsid w:val="00A2370B"/>
    <w:rsid w:val="00A23725"/>
    <w:rsid w:val="00A255CF"/>
    <w:rsid w:val="00A262C3"/>
    <w:rsid w:val="00A26817"/>
    <w:rsid w:val="00A26843"/>
    <w:rsid w:val="00A26A5B"/>
    <w:rsid w:val="00A30472"/>
    <w:rsid w:val="00A31BA2"/>
    <w:rsid w:val="00A31F06"/>
    <w:rsid w:val="00A33F35"/>
    <w:rsid w:val="00A34652"/>
    <w:rsid w:val="00A36509"/>
    <w:rsid w:val="00A37965"/>
    <w:rsid w:val="00A40C90"/>
    <w:rsid w:val="00A41109"/>
    <w:rsid w:val="00A460CB"/>
    <w:rsid w:val="00A463D8"/>
    <w:rsid w:val="00A47696"/>
    <w:rsid w:val="00A47C61"/>
    <w:rsid w:val="00A505FC"/>
    <w:rsid w:val="00A50774"/>
    <w:rsid w:val="00A53BF1"/>
    <w:rsid w:val="00A547CF"/>
    <w:rsid w:val="00A57973"/>
    <w:rsid w:val="00A60DEE"/>
    <w:rsid w:val="00A61CB9"/>
    <w:rsid w:val="00A6540D"/>
    <w:rsid w:val="00A666B6"/>
    <w:rsid w:val="00A66BD1"/>
    <w:rsid w:val="00A674ED"/>
    <w:rsid w:val="00A70E34"/>
    <w:rsid w:val="00A71439"/>
    <w:rsid w:val="00A722BA"/>
    <w:rsid w:val="00A7242F"/>
    <w:rsid w:val="00A74C4C"/>
    <w:rsid w:val="00A7597D"/>
    <w:rsid w:val="00A76EE6"/>
    <w:rsid w:val="00A77118"/>
    <w:rsid w:val="00A778BC"/>
    <w:rsid w:val="00A82CFC"/>
    <w:rsid w:val="00A82E67"/>
    <w:rsid w:val="00A83249"/>
    <w:rsid w:val="00A838EF"/>
    <w:rsid w:val="00A840FA"/>
    <w:rsid w:val="00A8675F"/>
    <w:rsid w:val="00A90EEE"/>
    <w:rsid w:val="00A9338C"/>
    <w:rsid w:val="00AA24A8"/>
    <w:rsid w:val="00AA491D"/>
    <w:rsid w:val="00AA6F87"/>
    <w:rsid w:val="00AB0882"/>
    <w:rsid w:val="00AB1CD7"/>
    <w:rsid w:val="00AB30C6"/>
    <w:rsid w:val="00AB3B72"/>
    <w:rsid w:val="00AB4108"/>
    <w:rsid w:val="00AB43BC"/>
    <w:rsid w:val="00AB4962"/>
    <w:rsid w:val="00AB7326"/>
    <w:rsid w:val="00AB7BEF"/>
    <w:rsid w:val="00AC0555"/>
    <w:rsid w:val="00AC09B5"/>
    <w:rsid w:val="00AC160E"/>
    <w:rsid w:val="00AC22CE"/>
    <w:rsid w:val="00AC348B"/>
    <w:rsid w:val="00AC5046"/>
    <w:rsid w:val="00AC5381"/>
    <w:rsid w:val="00AC76C9"/>
    <w:rsid w:val="00AC7D29"/>
    <w:rsid w:val="00AD1434"/>
    <w:rsid w:val="00AD21E5"/>
    <w:rsid w:val="00AD283D"/>
    <w:rsid w:val="00AD29BB"/>
    <w:rsid w:val="00AD2B43"/>
    <w:rsid w:val="00AD3E19"/>
    <w:rsid w:val="00AD4155"/>
    <w:rsid w:val="00AD5F92"/>
    <w:rsid w:val="00AE1D08"/>
    <w:rsid w:val="00AE1F75"/>
    <w:rsid w:val="00AE273A"/>
    <w:rsid w:val="00AE2A96"/>
    <w:rsid w:val="00AE36A5"/>
    <w:rsid w:val="00AE6210"/>
    <w:rsid w:val="00AE62B7"/>
    <w:rsid w:val="00AE6303"/>
    <w:rsid w:val="00AE7715"/>
    <w:rsid w:val="00AF00AB"/>
    <w:rsid w:val="00AF00B6"/>
    <w:rsid w:val="00AF0866"/>
    <w:rsid w:val="00AF0C68"/>
    <w:rsid w:val="00AF21D9"/>
    <w:rsid w:val="00AF2395"/>
    <w:rsid w:val="00AF2FE7"/>
    <w:rsid w:val="00AF4375"/>
    <w:rsid w:val="00AF4BE3"/>
    <w:rsid w:val="00AF738B"/>
    <w:rsid w:val="00AF780A"/>
    <w:rsid w:val="00AF7E0E"/>
    <w:rsid w:val="00B03768"/>
    <w:rsid w:val="00B04553"/>
    <w:rsid w:val="00B04590"/>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16B9"/>
    <w:rsid w:val="00B3258C"/>
    <w:rsid w:val="00B32F87"/>
    <w:rsid w:val="00B332ED"/>
    <w:rsid w:val="00B33428"/>
    <w:rsid w:val="00B340EB"/>
    <w:rsid w:val="00B34C63"/>
    <w:rsid w:val="00B352B6"/>
    <w:rsid w:val="00B370BA"/>
    <w:rsid w:val="00B42F4D"/>
    <w:rsid w:val="00B441C1"/>
    <w:rsid w:val="00B464BC"/>
    <w:rsid w:val="00B46687"/>
    <w:rsid w:val="00B478D0"/>
    <w:rsid w:val="00B47CCB"/>
    <w:rsid w:val="00B50959"/>
    <w:rsid w:val="00B5234B"/>
    <w:rsid w:val="00B611CA"/>
    <w:rsid w:val="00B615BD"/>
    <w:rsid w:val="00B6583B"/>
    <w:rsid w:val="00B666E4"/>
    <w:rsid w:val="00B70316"/>
    <w:rsid w:val="00B72CFC"/>
    <w:rsid w:val="00B7510C"/>
    <w:rsid w:val="00B75F54"/>
    <w:rsid w:val="00B76721"/>
    <w:rsid w:val="00B77186"/>
    <w:rsid w:val="00B8082C"/>
    <w:rsid w:val="00B80F1E"/>
    <w:rsid w:val="00B81BF1"/>
    <w:rsid w:val="00B826AD"/>
    <w:rsid w:val="00B82E28"/>
    <w:rsid w:val="00B83848"/>
    <w:rsid w:val="00B85AFC"/>
    <w:rsid w:val="00B85BD9"/>
    <w:rsid w:val="00B860C0"/>
    <w:rsid w:val="00B86541"/>
    <w:rsid w:val="00B86FF4"/>
    <w:rsid w:val="00B877CC"/>
    <w:rsid w:val="00B90B6A"/>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1DA2"/>
    <w:rsid w:val="00BC2222"/>
    <w:rsid w:val="00BC7B61"/>
    <w:rsid w:val="00BC7C8D"/>
    <w:rsid w:val="00BD0EBE"/>
    <w:rsid w:val="00BD18FB"/>
    <w:rsid w:val="00BD1FEF"/>
    <w:rsid w:val="00BD56C4"/>
    <w:rsid w:val="00BD5BC7"/>
    <w:rsid w:val="00BD694F"/>
    <w:rsid w:val="00BD69AF"/>
    <w:rsid w:val="00BD7DD3"/>
    <w:rsid w:val="00BE036A"/>
    <w:rsid w:val="00BE318E"/>
    <w:rsid w:val="00BE4F38"/>
    <w:rsid w:val="00BE7DF8"/>
    <w:rsid w:val="00BF0E95"/>
    <w:rsid w:val="00BF26EA"/>
    <w:rsid w:val="00BF2BDC"/>
    <w:rsid w:val="00BF3127"/>
    <w:rsid w:val="00BF3DAE"/>
    <w:rsid w:val="00BF3F57"/>
    <w:rsid w:val="00BF5124"/>
    <w:rsid w:val="00BF5515"/>
    <w:rsid w:val="00BF5916"/>
    <w:rsid w:val="00BF5AC2"/>
    <w:rsid w:val="00BF7E71"/>
    <w:rsid w:val="00C002C2"/>
    <w:rsid w:val="00C02E1B"/>
    <w:rsid w:val="00C04D41"/>
    <w:rsid w:val="00C04D58"/>
    <w:rsid w:val="00C0552D"/>
    <w:rsid w:val="00C06610"/>
    <w:rsid w:val="00C07CC1"/>
    <w:rsid w:val="00C10CF9"/>
    <w:rsid w:val="00C10E51"/>
    <w:rsid w:val="00C11EE0"/>
    <w:rsid w:val="00C137C5"/>
    <w:rsid w:val="00C13CA0"/>
    <w:rsid w:val="00C16A91"/>
    <w:rsid w:val="00C17F2D"/>
    <w:rsid w:val="00C216B4"/>
    <w:rsid w:val="00C2487B"/>
    <w:rsid w:val="00C24AC9"/>
    <w:rsid w:val="00C25C47"/>
    <w:rsid w:val="00C25CDC"/>
    <w:rsid w:val="00C25D1F"/>
    <w:rsid w:val="00C2612C"/>
    <w:rsid w:val="00C2655C"/>
    <w:rsid w:val="00C26F48"/>
    <w:rsid w:val="00C27E26"/>
    <w:rsid w:val="00C31BBE"/>
    <w:rsid w:val="00C33879"/>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4629"/>
    <w:rsid w:val="00C951F0"/>
    <w:rsid w:val="00C95D0F"/>
    <w:rsid w:val="00C96367"/>
    <w:rsid w:val="00C96A1D"/>
    <w:rsid w:val="00C96B27"/>
    <w:rsid w:val="00CA01C6"/>
    <w:rsid w:val="00CA064C"/>
    <w:rsid w:val="00CA155A"/>
    <w:rsid w:val="00CA1817"/>
    <w:rsid w:val="00CA221B"/>
    <w:rsid w:val="00CA2648"/>
    <w:rsid w:val="00CA36D6"/>
    <w:rsid w:val="00CA6012"/>
    <w:rsid w:val="00CA73B9"/>
    <w:rsid w:val="00CB06DF"/>
    <w:rsid w:val="00CB10E0"/>
    <w:rsid w:val="00CB2979"/>
    <w:rsid w:val="00CB2C89"/>
    <w:rsid w:val="00CB3551"/>
    <w:rsid w:val="00CB4265"/>
    <w:rsid w:val="00CB660F"/>
    <w:rsid w:val="00CC0AB1"/>
    <w:rsid w:val="00CC0F01"/>
    <w:rsid w:val="00CC1340"/>
    <w:rsid w:val="00CC41DE"/>
    <w:rsid w:val="00CC4F88"/>
    <w:rsid w:val="00CC5483"/>
    <w:rsid w:val="00CC77E4"/>
    <w:rsid w:val="00CC7A35"/>
    <w:rsid w:val="00CD0982"/>
    <w:rsid w:val="00CD1CD7"/>
    <w:rsid w:val="00CD20CB"/>
    <w:rsid w:val="00CD2975"/>
    <w:rsid w:val="00CD3643"/>
    <w:rsid w:val="00CD3762"/>
    <w:rsid w:val="00CD6227"/>
    <w:rsid w:val="00CD6512"/>
    <w:rsid w:val="00CD7717"/>
    <w:rsid w:val="00CD7807"/>
    <w:rsid w:val="00CE05E0"/>
    <w:rsid w:val="00CE0960"/>
    <w:rsid w:val="00CE0BFE"/>
    <w:rsid w:val="00CE0CF7"/>
    <w:rsid w:val="00CE24C8"/>
    <w:rsid w:val="00CE5026"/>
    <w:rsid w:val="00CF0911"/>
    <w:rsid w:val="00CF0D45"/>
    <w:rsid w:val="00CF47ED"/>
    <w:rsid w:val="00CF572F"/>
    <w:rsid w:val="00CF617B"/>
    <w:rsid w:val="00CF66B8"/>
    <w:rsid w:val="00CF6CBD"/>
    <w:rsid w:val="00CF7411"/>
    <w:rsid w:val="00D01057"/>
    <w:rsid w:val="00D01338"/>
    <w:rsid w:val="00D02409"/>
    <w:rsid w:val="00D03CDE"/>
    <w:rsid w:val="00D03EB7"/>
    <w:rsid w:val="00D05346"/>
    <w:rsid w:val="00D06105"/>
    <w:rsid w:val="00D0623E"/>
    <w:rsid w:val="00D067C0"/>
    <w:rsid w:val="00D06B48"/>
    <w:rsid w:val="00D07495"/>
    <w:rsid w:val="00D102F2"/>
    <w:rsid w:val="00D1167C"/>
    <w:rsid w:val="00D12013"/>
    <w:rsid w:val="00D12618"/>
    <w:rsid w:val="00D16710"/>
    <w:rsid w:val="00D16E5F"/>
    <w:rsid w:val="00D16FB3"/>
    <w:rsid w:val="00D17D13"/>
    <w:rsid w:val="00D17D8E"/>
    <w:rsid w:val="00D17FEC"/>
    <w:rsid w:val="00D21F6B"/>
    <w:rsid w:val="00D22636"/>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0A5"/>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199"/>
    <w:rsid w:val="00D763C1"/>
    <w:rsid w:val="00D76C50"/>
    <w:rsid w:val="00D777D9"/>
    <w:rsid w:val="00D77A53"/>
    <w:rsid w:val="00D82881"/>
    <w:rsid w:val="00D86082"/>
    <w:rsid w:val="00D87076"/>
    <w:rsid w:val="00D92D28"/>
    <w:rsid w:val="00D9522E"/>
    <w:rsid w:val="00D96E4C"/>
    <w:rsid w:val="00D9706D"/>
    <w:rsid w:val="00DA1774"/>
    <w:rsid w:val="00DA3947"/>
    <w:rsid w:val="00DA4230"/>
    <w:rsid w:val="00DA4E5D"/>
    <w:rsid w:val="00DA5D36"/>
    <w:rsid w:val="00DA60B5"/>
    <w:rsid w:val="00DA7599"/>
    <w:rsid w:val="00DA75AC"/>
    <w:rsid w:val="00DB0DCD"/>
    <w:rsid w:val="00DB249A"/>
    <w:rsid w:val="00DB26CF"/>
    <w:rsid w:val="00DB3EB8"/>
    <w:rsid w:val="00DB420B"/>
    <w:rsid w:val="00DB5BF1"/>
    <w:rsid w:val="00DB726C"/>
    <w:rsid w:val="00DC0D22"/>
    <w:rsid w:val="00DC0EEA"/>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E748E"/>
    <w:rsid w:val="00DF0971"/>
    <w:rsid w:val="00DF09ED"/>
    <w:rsid w:val="00DF1F47"/>
    <w:rsid w:val="00DF2A82"/>
    <w:rsid w:val="00DF31F5"/>
    <w:rsid w:val="00DF4A4E"/>
    <w:rsid w:val="00DF569C"/>
    <w:rsid w:val="00DF61F0"/>
    <w:rsid w:val="00DF73DB"/>
    <w:rsid w:val="00DF7667"/>
    <w:rsid w:val="00E046BE"/>
    <w:rsid w:val="00E0759D"/>
    <w:rsid w:val="00E0767B"/>
    <w:rsid w:val="00E11A01"/>
    <w:rsid w:val="00E133BD"/>
    <w:rsid w:val="00E145A1"/>
    <w:rsid w:val="00E1481F"/>
    <w:rsid w:val="00E14F08"/>
    <w:rsid w:val="00E15CD2"/>
    <w:rsid w:val="00E15ECB"/>
    <w:rsid w:val="00E1780F"/>
    <w:rsid w:val="00E20992"/>
    <w:rsid w:val="00E228D7"/>
    <w:rsid w:val="00E22B1B"/>
    <w:rsid w:val="00E23C56"/>
    <w:rsid w:val="00E250A6"/>
    <w:rsid w:val="00E2621F"/>
    <w:rsid w:val="00E3160D"/>
    <w:rsid w:val="00E3402B"/>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D63"/>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9E2"/>
    <w:rsid w:val="00E726BB"/>
    <w:rsid w:val="00E73532"/>
    <w:rsid w:val="00E76457"/>
    <w:rsid w:val="00E814B2"/>
    <w:rsid w:val="00E818E2"/>
    <w:rsid w:val="00E82206"/>
    <w:rsid w:val="00E85856"/>
    <w:rsid w:val="00E91757"/>
    <w:rsid w:val="00E91B1E"/>
    <w:rsid w:val="00E9293C"/>
    <w:rsid w:val="00E949FF"/>
    <w:rsid w:val="00E94BBE"/>
    <w:rsid w:val="00E94BC2"/>
    <w:rsid w:val="00EA0E97"/>
    <w:rsid w:val="00EA1182"/>
    <w:rsid w:val="00EA2D15"/>
    <w:rsid w:val="00EA33C1"/>
    <w:rsid w:val="00EA39E1"/>
    <w:rsid w:val="00EA3A46"/>
    <w:rsid w:val="00EA55C9"/>
    <w:rsid w:val="00EA7499"/>
    <w:rsid w:val="00EB0621"/>
    <w:rsid w:val="00EB37D5"/>
    <w:rsid w:val="00EB441B"/>
    <w:rsid w:val="00EB6940"/>
    <w:rsid w:val="00EB6BE6"/>
    <w:rsid w:val="00EC0587"/>
    <w:rsid w:val="00EC0798"/>
    <w:rsid w:val="00EC1198"/>
    <w:rsid w:val="00EC1318"/>
    <w:rsid w:val="00EC1520"/>
    <w:rsid w:val="00EC495E"/>
    <w:rsid w:val="00EC7D89"/>
    <w:rsid w:val="00EC7EEC"/>
    <w:rsid w:val="00ED181F"/>
    <w:rsid w:val="00ED1831"/>
    <w:rsid w:val="00ED1A5B"/>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4CEB"/>
    <w:rsid w:val="00EF5B76"/>
    <w:rsid w:val="00EF65F9"/>
    <w:rsid w:val="00EF68C5"/>
    <w:rsid w:val="00F00AF4"/>
    <w:rsid w:val="00F02293"/>
    <w:rsid w:val="00F03600"/>
    <w:rsid w:val="00F0450F"/>
    <w:rsid w:val="00F07361"/>
    <w:rsid w:val="00F078F5"/>
    <w:rsid w:val="00F07DC1"/>
    <w:rsid w:val="00F11B52"/>
    <w:rsid w:val="00F12615"/>
    <w:rsid w:val="00F14713"/>
    <w:rsid w:val="00F14874"/>
    <w:rsid w:val="00F17B92"/>
    <w:rsid w:val="00F21E78"/>
    <w:rsid w:val="00F22AFA"/>
    <w:rsid w:val="00F22DAB"/>
    <w:rsid w:val="00F2328D"/>
    <w:rsid w:val="00F241CD"/>
    <w:rsid w:val="00F252B1"/>
    <w:rsid w:val="00F26F6A"/>
    <w:rsid w:val="00F27AC8"/>
    <w:rsid w:val="00F27F24"/>
    <w:rsid w:val="00F30CD8"/>
    <w:rsid w:val="00F31E2A"/>
    <w:rsid w:val="00F32AE4"/>
    <w:rsid w:val="00F3346F"/>
    <w:rsid w:val="00F338A9"/>
    <w:rsid w:val="00F34E4E"/>
    <w:rsid w:val="00F36C30"/>
    <w:rsid w:val="00F40C95"/>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88D"/>
    <w:rsid w:val="00F67F3D"/>
    <w:rsid w:val="00F70D10"/>
    <w:rsid w:val="00F720FA"/>
    <w:rsid w:val="00F72A70"/>
    <w:rsid w:val="00F72ED8"/>
    <w:rsid w:val="00F73BBC"/>
    <w:rsid w:val="00F73BDF"/>
    <w:rsid w:val="00F7520A"/>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06A"/>
    <w:rsid w:val="00F975D5"/>
    <w:rsid w:val="00FA02AD"/>
    <w:rsid w:val="00FA1E7A"/>
    <w:rsid w:val="00FA61B0"/>
    <w:rsid w:val="00FA6D88"/>
    <w:rsid w:val="00FA7639"/>
    <w:rsid w:val="00FB478D"/>
    <w:rsid w:val="00FB7004"/>
    <w:rsid w:val="00FB7C50"/>
    <w:rsid w:val="00FB7E88"/>
    <w:rsid w:val="00FC3F44"/>
    <w:rsid w:val="00FC48D2"/>
    <w:rsid w:val="00FC5E13"/>
    <w:rsid w:val="00FC6696"/>
    <w:rsid w:val="00FD08E9"/>
    <w:rsid w:val="00FD0CF2"/>
    <w:rsid w:val="00FD2251"/>
    <w:rsid w:val="00FD2A15"/>
    <w:rsid w:val="00FD4016"/>
    <w:rsid w:val="00FD4096"/>
    <w:rsid w:val="00FD5D67"/>
    <w:rsid w:val="00FD6530"/>
    <w:rsid w:val="00FD6736"/>
    <w:rsid w:val="00FD67B7"/>
    <w:rsid w:val="00FD7D8C"/>
    <w:rsid w:val="00FE1B9D"/>
    <w:rsid w:val="00FE379A"/>
    <w:rsid w:val="00FE601F"/>
    <w:rsid w:val="00FE606D"/>
    <w:rsid w:val="00FE79EC"/>
    <w:rsid w:val="00FF00BF"/>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before="200"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06AAC"/>
    <w:pPr>
      <w:numPr>
        <w:numId w:val="10"/>
      </w:numPr>
      <w:spacing w:before="24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06AA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80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865747">
      <w:bodyDiv w:val="1"/>
      <w:marLeft w:val="0"/>
      <w:marRight w:val="0"/>
      <w:marTop w:val="0"/>
      <w:marBottom w:val="0"/>
      <w:divBdr>
        <w:top w:val="none" w:sz="0" w:space="0" w:color="auto"/>
        <w:left w:val="none" w:sz="0" w:space="0" w:color="auto"/>
        <w:bottom w:val="none" w:sz="0" w:space="0" w:color="auto"/>
        <w:right w:val="none" w:sz="0" w:space="0" w:color="auto"/>
      </w:divBdr>
      <w:divsChild>
        <w:div w:id="974917243">
          <w:marLeft w:val="547"/>
          <w:marRight w:val="0"/>
          <w:marTop w:val="0"/>
          <w:marBottom w:val="0"/>
          <w:divBdr>
            <w:top w:val="none" w:sz="0" w:space="0" w:color="auto"/>
            <w:left w:val="none" w:sz="0" w:space="0" w:color="auto"/>
            <w:bottom w:val="none" w:sz="0" w:space="0" w:color="auto"/>
            <w:right w:val="none" w:sz="0" w:space="0" w:color="auto"/>
          </w:divBdr>
        </w:div>
      </w:divsChild>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2705803">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2335356">
      <w:bodyDiv w:val="1"/>
      <w:marLeft w:val="0"/>
      <w:marRight w:val="0"/>
      <w:marTop w:val="0"/>
      <w:marBottom w:val="0"/>
      <w:divBdr>
        <w:top w:val="none" w:sz="0" w:space="0" w:color="auto"/>
        <w:left w:val="none" w:sz="0" w:space="0" w:color="auto"/>
        <w:bottom w:val="none" w:sz="0" w:space="0" w:color="auto"/>
        <w:right w:val="none" w:sz="0" w:space="0" w:color="auto"/>
      </w:divBdr>
      <w:divsChild>
        <w:div w:id="358161487">
          <w:marLeft w:val="547"/>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4384259">
      <w:bodyDiv w:val="1"/>
      <w:marLeft w:val="0"/>
      <w:marRight w:val="0"/>
      <w:marTop w:val="0"/>
      <w:marBottom w:val="0"/>
      <w:divBdr>
        <w:top w:val="none" w:sz="0" w:space="0" w:color="auto"/>
        <w:left w:val="none" w:sz="0" w:space="0" w:color="auto"/>
        <w:bottom w:val="none" w:sz="0" w:space="0" w:color="auto"/>
        <w:right w:val="none" w:sz="0" w:space="0" w:color="auto"/>
      </w:divBdr>
      <w:divsChild>
        <w:div w:id="1463183461">
          <w:marLeft w:val="547"/>
          <w:marRight w:val="0"/>
          <w:marTop w:val="0"/>
          <w:marBottom w:val="0"/>
          <w:divBdr>
            <w:top w:val="none" w:sz="0" w:space="0" w:color="auto"/>
            <w:left w:val="none" w:sz="0" w:space="0" w:color="auto"/>
            <w:bottom w:val="none" w:sz="0" w:space="0" w:color="auto"/>
            <w:right w:val="none" w:sz="0" w:space="0" w:color="auto"/>
          </w:divBdr>
        </w:div>
      </w:divsChild>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9369763">
      <w:bodyDiv w:val="1"/>
      <w:marLeft w:val="0"/>
      <w:marRight w:val="0"/>
      <w:marTop w:val="0"/>
      <w:marBottom w:val="0"/>
      <w:divBdr>
        <w:top w:val="none" w:sz="0" w:space="0" w:color="auto"/>
        <w:left w:val="none" w:sz="0" w:space="0" w:color="auto"/>
        <w:bottom w:val="none" w:sz="0" w:space="0" w:color="auto"/>
        <w:right w:val="none" w:sz="0" w:space="0" w:color="auto"/>
      </w:divBdr>
      <w:divsChild>
        <w:div w:id="850991954">
          <w:marLeft w:val="547"/>
          <w:marRight w:val="0"/>
          <w:marTop w:val="0"/>
          <w:marBottom w:val="0"/>
          <w:divBdr>
            <w:top w:val="none" w:sz="0" w:space="0" w:color="auto"/>
            <w:left w:val="none" w:sz="0" w:space="0" w:color="auto"/>
            <w:bottom w:val="none" w:sz="0" w:space="0" w:color="auto"/>
            <w:right w:val="none" w:sz="0" w:space="0" w:color="auto"/>
          </w:divBdr>
        </w:div>
      </w:divsChild>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561549">
      <w:bodyDiv w:val="1"/>
      <w:marLeft w:val="0"/>
      <w:marRight w:val="0"/>
      <w:marTop w:val="0"/>
      <w:marBottom w:val="0"/>
      <w:divBdr>
        <w:top w:val="none" w:sz="0" w:space="0" w:color="auto"/>
        <w:left w:val="none" w:sz="0" w:space="0" w:color="auto"/>
        <w:bottom w:val="none" w:sz="0" w:space="0" w:color="auto"/>
        <w:right w:val="none" w:sz="0" w:space="0" w:color="auto"/>
      </w:divBdr>
      <w:divsChild>
        <w:div w:id="1786578331">
          <w:marLeft w:val="547"/>
          <w:marRight w:val="0"/>
          <w:marTop w:val="0"/>
          <w:marBottom w:val="0"/>
          <w:divBdr>
            <w:top w:val="none" w:sz="0" w:space="0" w:color="auto"/>
            <w:left w:val="none" w:sz="0" w:space="0" w:color="auto"/>
            <w:bottom w:val="none" w:sz="0" w:space="0" w:color="auto"/>
            <w:right w:val="none" w:sz="0" w:space="0" w:color="auto"/>
          </w:divBdr>
        </w:div>
      </w:divsChild>
    </w:div>
    <w:div w:id="509878263">
      <w:bodyDiv w:val="1"/>
      <w:marLeft w:val="0"/>
      <w:marRight w:val="0"/>
      <w:marTop w:val="0"/>
      <w:marBottom w:val="0"/>
      <w:divBdr>
        <w:top w:val="none" w:sz="0" w:space="0" w:color="auto"/>
        <w:left w:val="none" w:sz="0" w:space="0" w:color="auto"/>
        <w:bottom w:val="none" w:sz="0" w:space="0" w:color="auto"/>
        <w:right w:val="none" w:sz="0" w:space="0" w:color="auto"/>
      </w:divBdr>
      <w:divsChild>
        <w:div w:id="1624457038">
          <w:marLeft w:val="547"/>
          <w:marRight w:val="0"/>
          <w:marTop w:val="0"/>
          <w:marBottom w:val="0"/>
          <w:divBdr>
            <w:top w:val="none" w:sz="0" w:space="0" w:color="auto"/>
            <w:left w:val="none" w:sz="0" w:space="0" w:color="auto"/>
            <w:bottom w:val="none" w:sz="0" w:space="0" w:color="auto"/>
            <w:right w:val="none" w:sz="0" w:space="0" w:color="auto"/>
          </w:divBdr>
        </w:div>
      </w:divsChild>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67507258">
      <w:bodyDiv w:val="1"/>
      <w:marLeft w:val="0"/>
      <w:marRight w:val="0"/>
      <w:marTop w:val="0"/>
      <w:marBottom w:val="0"/>
      <w:divBdr>
        <w:top w:val="none" w:sz="0" w:space="0" w:color="auto"/>
        <w:left w:val="none" w:sz="0" w:space="0" w:color="auto"/>
        <w:bottom w:val="none" w:sz="0" w:space="0" w:color="auto"/>
        <w:right w:val="none" w:sz="0" w:space="0" w:color="auto"/>
      </w:divBdr>
      <w:divsChild>
        <w:div w:id="1949268761">
          <w:marLeft w:val="547"/>
          <w:marRight w:val="0"/>
          <w:marTop w:val="0"/>
          <w:marBottom w:val="0"/>
          <w:divBdr>
            <w:top w:val="none" w:sz="0" w:space="0" w:color="auto"/>
            <w:left w:val="none" w:sz="0" w:space="0" w:color="auto"/>
            <w:bottom w:val="none" w:sz="0" w:space="0" w:color="auto"/>
            <w:right w:val="none" w:sz="0" w:space="0" w:color="auto"/>
          </w:divBdr>
        </w:div>
      </w:divsChild>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0153410">
      <w:bodyDiv w:val="1"/>
      <w:marLeft w:val="0"/>
      <w:marRight w:val="0"/>
      <w:marTop w:val="0"/>
      <w:marBottom w:val="0"/>
      <w:divBdr>
        <w:top w:val="none" w:sz="0" w:space="0" w:color="auto"/>
        <w:left w:val="none" w:sz="0" w:space="0" w:color="auto"/>
        <w:bottom w:val="none" w:sz="0" w:space="0" w:color="auto"/>
        <w:right w:val="none" w:sz="0" w:space="0" w:color="auto"/>
      </w:divBdr>
      <w:divsChild>
        <w:div w:id="1092968677">
          <w:marLeft w:val="547"/>
          <w:marRight w:val="0"/>
          <w:marTop w:val="0"/>
          <w:marBottom w:val="0"/>
          <w:divBdr>
            <w:top w:val="none" w:sz="0" w:space="0" w:color="auto"/>
            <w:left w:val="none" w:sz="0" w:space="0" w:color="auto"/>
            <w:bottom w:val="none" w:sz="0" w:space="0" w:color="auto"/>
            <w:right w:val="none" w:sz="0" w:space="0" w:color="auto"/>
          </w:divBdr>
        </w:div>
      </w:divsChild>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00390257">
      <w:bodyDiv w:val="1"/>
      <w:marLeft w:val="0"/>
      <w:marRight w:val="0"/>
      <w:marTop w:val="0"/>
      <w:marBottom w:val="0"/>
      <w:divBdr>
        <w:top w:val="none" w:sz="0" w:space="0" w:color="auto"/>
        <w:left w:val="none" w:sz="0" w:space="0" w:color="auto"/>
        <w:bottom w:val="none" w:sz="0" w:space="0" w:color="auto"/>
        <w:right w:val="none" w:sz="0" w:space="0" w:color="auto"/>
      </w:divBdr>
      <w:divsChild>
        <w:div w:id="2077312814">
          <w:marLeft w:val="547"/>
          <w:marRight w:val="0"/>
          <w:marTop w:val="0"/>
          <w:marBottom w:val="0"/>
          <w:divBdr>
            <w:top w:val="none" w:sz="0" w:space="0" w:color="auto"/>
            <w:left w:val="none" w:sz="0" w:space="0" w:color="auto"/>
            <w:bottom w:val="none" w:sz="0" w:space="0" w:color="auto"/>
            <w:right w:val="none" w:sz="0" w:space="0" w:color="auto"/>
          </w:divBdr>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28272774">
      <w:bodyDiv w:val="1"/>
      <w:marLeft w:val="0"/>
      <w:marRight w:val="0"/>
      <w:marTop w:val="0"/>
      <w:marBottom w:val="0"/>
      <w:divBdr>
        <w:top w:val="none" w:sz="0" w:space="0" w:color="auto"/>
        <w:left w:val="none" w:sz="0" w:space="0" w:color="auto"/>
        <w:bottom w:val="none" w:sz="0" w:space="0" w:color="auto"/>
        <w:right w:val="none" w:sz="0" w:space="0" w:color="auto"/>
      </w:divBdr>
      <w:divsChild>
        <w:div w:id="444427591">
          <w:marLeft w:val="547"/>
          <w:marRight w:val="0"/>
          <w:marTop w:val="0"/>
          <w:marBottom w:val="0"/>
          <w:divBdr>
            <w:top w:val="none" w:sz="0" w:space="0" w:color="auto"/>
            <w:left w:val="none" w:sz="0" w:space="0" w:color="auto"/>
            <w:bottom w:val="none" w:sz="0" w:space="0" w:color="auto"/>
            <w:right w:val="none" w:sz="0" w:space="0" w:color="auto"/>
          </w:divBdr>
        </w:div>
      </w:divsChild>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8374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yperlink" Target="mailto:rjones@tcat.schoo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Colors" Target="diagrams/color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D94B4E-C329-4875-87A9-07DA3D1403B4}"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en-GB"/>
        </a:p>
      </dgm:t>
    </dgm:pt>
    <dgm:pt modelId="{D00DC5E9-74C9-4F38-83FA-475B879C06C6}">
      <dgm:prSet phldrT="[Text]" custT="1"/>
      <dgm:spPr/>
      <dgm:t>
        <a:bodyPr/>
        <a:lstStyle/>
        <a:p>
          <a:r>
            <a:rPr lang="en-GB" sz="2400"/>
            <a:t>1</a:t>
          </a:r>
        </a:p>
      </dgm:t>
    </dgm:pt>
    <dgm:pt modelId="{9F800BE0-2897-42DF-8293-8FED0C6AB953}" type="parTrans" cxnId="{C102BA80-7347-435B-8C59-BB1D32962F9B}">
      <dgm:prSet/>
      <dgm:spPr/>
      <dgm:t>
        <a:bodyPr/>
        <a:lstStyle/>
        <a:p>
          <a:endParaRPr lang="en-GB" sz="1100"/>
        </a:p>
      </dgm:t>
    </dgm:pt>
    <dgm:pt modelId="{DDBC887A-3057-4B44-B0D9-FF0A950F23C4}" type="sibTrans" cxnId="{C102BA80-7347-435B-8C59-BB1D32962F9B}">
      <dgm:prSet/>
      <dgm:spPr/>
      <dgm:t>
        <a:bodyPr/>
        <a:lstStyle/>
        <a:p>
          <a:endParaRPr lang="en-GB" sz="1100"/>
        </a:p>
      </dgm:t>
    </dgm:pt>
    <dgm:pt modelId="{6FD96279-1E03-4721-BA4B-7E42D1F85D55}">
      <dgm:prSet phldrT="[Text]" custT="1"/>
      <dgm:spPr/>
      <dgm:t>
        <a:bodyPr/>
        <a:lstStyle/>
        <a:p>
          <a:r>
            <a:rPr lang="en-GB" sz="2000"/>
            <a:t>Form Tutor or Class Teacher</a:t>
          </a:r>
        </a:p>
      </dgm:t>
    </dgm:pt>
    <dgm:pt modelId="{BADC0C43-61F6-4029-B0E6-41BF565B27A8}" type="parTrans" cxnId="{FF2D56BB-0634-4854-9233-CC77C8BE4C59}">
      <dgm:prSet/>
      <dgm:spPr/>
      <dgm:t>
        <a:bodyPr/>
        <a:lstStyle/>
        <a:p>
          <a:endParaRPr lang="en-GB" sz="1100"/>
        </a:p>
      </dgm:t>
    </dgm:pt>
    <dgm:pt modelId="{CF7291DB-E3D0-4019-9ABA-D8AE68DB4D10}" type="sibTrans" cxnId="{FF2D56BB-0634-4854-9233-CC77C8BE4C59}">
      <dgm:prSet/>
      <dgm:spPr/>
      <dgm:t>
        <a:bodyPr/>
        <a:lstStyle/>
        <a:p>
          <a:endParaRPr lang="en-GB" sz="1100"/>
        </a:p>
      </dgm:t>
    </dgm:pt>
    <dgm:pt modelId="{3F793C1A-0FA4-4FD0-926A-825D68331A98}">
      <dgm:prSet phldrT="[Text]" custT="1"/>
      <dgm:spPr/>
      <dgm:t>
        <a:bodyPr/>
        <a:lstStyle/>
        <a:p>
          <a:r>
            <a:rPr lang="en-GB" sz="2400"/>
            <a:t>2</a:t>
          </a:r>
        </a:p>
      </dgm:t>
    </dgm:pt>
    <dgm:pt modelId="{49B0DC11-99F8-40B1-8D9E-642BBEB714D3}" type="parTrans" cxnId="{834CF8F2-9FF3-4A7D-9E50-39E42F1E316C}">
      <dgm:prSet/>
      <dgm:spPr/>
      <dgm:t>
        <a:bodyPr/>
        <a:lstStyle/>
        <a:p>
          <a:endParaRPr lang="en-GB" sz="1100"/>
        </a:p>
      </dgm:t>
    </dgm:pt>
    <dgm:pt modelId="{3AB91FD4-56F0-40A6-B2FC-7CD91745F43B}" type="sibTrans" cxnId="{834CF8F2-9FF3-4A7D-9E50-39E42F1E316C}">
      <dgm:prSet/>
      <dgm:spPr/>
      <dgm:t>
        <a:bodyPr/>
        <a:lstStyle/>
        <a:p>
          <a:endParaRPr lang="en-GB" sz="1100"/>
        </a:p>
      </dgm:t>
    </dgm:pt>
    <dgm:pt modelId="{F25BD192-4DEF-4FDA-A559-23302205945B}">
      <dgm:prSet phldrT="[Text]" custT="1"/>
      <dgm:spPr/>
      <dgm:t>
        <a:bodyPr/>
        <a:lstStyle/>
        <a:p>
          <a:r>
            <a:rPr lang="en-GB" sz="2000"/>
            <a:t>Designated member of SLT, Pastoral Support Team, Headteacher/Head of School</a:t>
          </a:r>
        </a:p>
      </dgm:t>
    </dgm:pt>
    <dgm:pt modelId="{BF49609B-824A-47D2-A7E3-B1C0729DBC98}" type="parTrans" cxnId="{92A7E8CB-1B60-47E1-A3BF-2BE065C3BB5A}">
      <dgm:prSet/>
      <dgm:spPr/>
      <dgm:t>
        <a:bodyPr/>
        <a:lstStyle/>
        <a:p>
          <a:endParaRPr lang="en-GB" sz="1100"/>
        </a:p>
      </dgm:t>
    </dgm:pt>
    <dgm:pt modelId="{0AB7D96D-7BC5-4A2A-AB4C-C788B9B0E7B8}" type="sibTrans" cxnId="{92A7E8CB-1B60-47E1-A3BF-2BE065C3BB5A}">
      <dgm:prSet/>
      <dgm:spPr/>
      <dgm:t>
        <a:bodyPr/>
        <a:lstStyle/>
        <a:p>
          <a:endParaRPr lang="en-GB" sz="1100"/>
        </a:p>
      </dgm:t>
    </dgm:pt>
    <dgm:pt modelId="{BBC2E5D7-285C-4AE9-82E2-6513C1CAD256}">
      <dgm:prSet phldrT="[Text]" custT="1"/>
      <dgm:spPr/>
      <dgm:t>
        <a:bodyPr/>
        <a:lstStyle/>
        <a:p>
          <a:r>
            <a:rPr lang="en-GB" sz="2400"/>
            <a:t>3</a:t>
          </a:r>
        </a:p>
      </dgm:t>
    </dgm:pt>
    <dgm:pt modelId="{A468DB65-2464-4BE2-9F2A-42E6ABB8FF3E}" type="parTrans" cxnId="{B0385C3B-BD00-42C0-BC3F-340DC27191FA}">
      <dgm:prSet/>
      <dgm:spPr/>
      <dgm:t>
        <a:bodyPr/>
        <a:lstStyle/>
        <a:p>
          <a:endParaRPr lang="en-GB" sz="1100"/>
        </a:p>
      </dgm:t>
    </dgm:pt>
    <dgm:pt modelId="{9938D901-DFBE-47C5-8736-6398244E9816}" type="sibTrans" cxnId="{B0385C3B-BD00-42C0-BC3F-340DC27191FA}">
      <dgm:prSet/>
      <dgm:spPr/>
      <dgm:t>
        <a:bodyPr/>
        <a:lstStyle/>
        <a:p>
          <a:endParaRPr lang="en-GB" sz="1100"/>
        </a:p>
      </dgm:t>
    </dgm:pt>
    <dgm:pt modelId="{DD41F95B-C440-46E7-ADF3-828C63447883}">
      <dgm:prSet phldrT="[Text]" custT="1"/>
      <dgm:spPr/>
      <dgm:t>
        <a:bodyPr/>
        <a:lstStyle/>
        <a:p>
          <a:r>
            <a:rPr lang="en-GB" sz="2000"/>
            <a:t>TCAT Educational Welfare Officer</a:t>
          </a:r>
        </a:p>
      </dgm:t>
    </dgm:pt>
    <dgm:pt modelId="{1B166915-0916-49C6-A7EE-9A53041B4AF4}" type="parTrans" cxnId="{5886E7F9-ECE6-4A28-BE78-8D2AB5B912CB}">
      <dgm:prSet/>
      <dgm:spPr/>
      <dgm:t>
        <a:bodyPr/>
        <a:lstStyle/>
        <a:p>
          <a:endParaRPr lang="en-GB" sz="1100"/>
        </a:p>
      </dgm:t>
    </dgm:pt>
    <dgm:pt modelId="{6207146D-8126-4A10-8FE7-415D1FCDF5C2}" type="sibTrans" cxnId="{5886E7F9-ECE6-4A28-BE78-8D2AB5B912CB}">
      <dgm:prSet/>
      <dgm:spPr/>
      <dgm:t>
        <a:bodyPr/>
        <a:lstStyle/>
        <a:p>
          <a:endParaRPr lang="en-GB" sz="1100"/>
        </a:p>
      </dgm:t>
    </dgm:pt>
    <dgm:pt modelId="{120675A8-B90D-4537-9FBF-B6FCC9FF73E2}">
      <dgm:prSet custT="1"/>
      <dgm:spPr/>
      <dgm:t>
        <a:bodyPr/>
        <a:lstStyle/>
        <a:p>
          <a:r>
            <a:rPr lang="en-GB" sz="2400"/>
            <a:t>4</a:t>
          </a:r>
        </a:p>
      </dgm:t>
    </dgm:pt>
    <dgm:pt modelId="{5453EB94-5858-468A-90A2-1FCAD14757AC}" type="parTrans" cxnId="{199FDCA1-40A8-49EF-9862-0C4F5766A472}">
      <dgm:prSet/>
      <dgm:spPr/>
      <dgm:t>
        <a:bodyPr/>
        <a:lstStyle/>
        <a:p>
          <a:endParaRPr lang="en-GB" sz="1100"/>
        </a:p>
      </dgm:t>
    </dgm:pt>
    <dgm:pt modelId="{482C3079-5CDB-46A7-90E3-4370EA1F2631}" type="sibTrans" cxnId="{199FDCA1-40A8-49EF-9862-0C4F5766A472}">
      <dgm:prSet/>
      <dgm:spPr/>
      <dgm:t>
        <a:bodyPr/>
        <a:lstStyle/>
        <a:p>
          <a:endParaRPr lang="en-GB" sz="1100"/>
        </a:p>
      </dgm:t>
    </dgm:pt>
    <dgm:pt modelId="{8F6B3F9E-2622-4DAB-8CD3-4DC3ABDAC845}">
      <dgm:prSet custT="1"/>
      <dgm:spPr/>
      <dgm:t>
        <a:bodyPr/>
        <a:lstStyle/>
        <a:p>
          <a:r>
            <a:rPr lang="en-GB" sz="2000"/>
            <a:t>Executive Headteacher/CEO</a:t>
          </a:r>
        </a:p>
      </dgm:t>
    </dgm:pt>
    <dgm:pt modelId="{4F281FF3-B0CB-412F-8BF0-AEB2747E148B}" type="parTrans" cxnId="{E84827F9-6AD9-4FDC-8076-1D8E25222C72}">
      <dgm:prSet/>
      <dgm:spPr/>
      <dgm:t>
        <a:bodyPr/>
        <a:lstStyle/>
        <a:p>
          <a:endParaRPr lang="en-GB" sz="1100"/>
        </a:p>
      </dgm:t>
    </dgm:pt>
    <dgm:pt modelId="{52638E90-FF3C-41FC-9ABE-A3A46CCFB137}" type="sibTrans" cxnId="{E84827F9-6AD9-4FDC-8076-1D8E25222C72}">
      <dgm:prSet/>
      <dgm:spPr/>
      <dgm:t>
        <a:bodyPr/>
        <a:lstStyle/>
        <a:p>
          <a:endParaRPr lang="en-GB" sz="1100"/>
        </a:p>
      </dgm:t>
    </dgm:pt>
    <dgm:pt modelId="{B23864BD-2ABD-4C92-B4BC-CF75D1A59EF6}">
      <dgm:prSet custT="1"/>
      <dgm:spPr/>
      <dgm:t>
        <a:bodyPr/>
        <a:lstStyle/>
        <a:p>
          <a:r>
            <a:rPr lang="en-GB" sz="2800"/>
            <a:t>5</a:t>
          </a:r>
        </a:p>
      </dgm:t>
    </dgm:pt>
    <dgm:pt modelId="{EA2E2E5D-326D-458F-94F3-F912197D75FB}" type="parTrans" cxnId="{8A75F65F-E783-4074-BE65-F45B26008264}">
      <dgm:prSet/>
      <dgm:spPr/>
      <dgm:t>
        <a:bodyPr/>
        <a:lstStyle/>
        <a:p>
          <a:endParaRPr lang="en-GB"/>
        </a:p>
      </dgm:t>
    </dgm:pt>
    <dgm:pt modelId="{8D05E352-1C22-482F-87C6-5FD263D42DF7}" type="sibTrans" cxnId="{8A75F65F-E783-4074-BE65-F45B26008264}">
      <dgm:prSet/>
      <dgm:spPr/>
      <dgm:t>
        <a:bodyPr/>
        <a:lstStyle/>
        <a:p>
          <a:endParaRPr lang="en-GB"/>
        </a:p>
      </dgm:t>
    </dgm:pt>
    <dgm:pt modelId="{8064B3B3-347B-4DE8-9295-F06E4E70AB14}">
      <dgm:prSet custT="1"/>
      <dgm:spPr/>
      <dgm:t>
        <a:bodyPr/>
        <a:lstStyle/>
        <a:p>
          <a:r>
            <a:rPr lang="en-GB" sz="2000"/>
            <a:t>Trust Board and Local Authority where required</a:t>
          </a:r>
        </a:p>
      </dgm:t>
    </dgm:pt>
    <dgm:pt modelId="{80D0B152-9AFB-409D-BD23-3BF26D4F0803}" type="parTrans" cxnId="{EA5AFB6E-664D-4080-ABF9-8510C070E3E1}">
      <dgm:prSet/>
      <dgm:spPr/>
      <dgm:t>
        <a:bodyPr/>
        <a:lstStyle/>
        <a:p>
          <a:endParaRPr lang="en-GB"/>
        </a:p>
      </dgm:t>
    </dgm:pt>
    <dgm:pt modelId="{B3446136-18EA-43D7-AFE1-C1760E6CC888}" type="sibTrans" cxnId="{EA5AFB6E-664D-4080-ABF9-8510C070E3E1}">
      <dgm:prSet/>
      <dgm:spPr/>
      <dgm:t>
        <a:bodyPr/>
        <a:lstStyle/>
        <a:p>
          <a:endParaRPr lang="en-GB"/>
        </a:p>
      </dgm:t>
    </dgm:pt>
    <dgm:pt modelId="{C20C1B13-EF14-4514-B4CD-92C659B5CB14}" type="pres">
      <dgm:prSet presAssocID="{0AD94B4E-C329-4875-87A9-07DA3D1403B4}" presName="linearFlow" presStyleCnt="0">
        <dgm:presLayoutVars>
          <dgm:dir/>
          <dgm:animLvl val="lvl"/>
          <dgm:resizeHandles val="exact"/>
        </dgm:presLayoutVars>
      </dgm:prSet>
      <dgm:spPr/>
    </dgm:pt>
    <dgm:pt modelId="{93A9F12B-9F73-4B6E-B8C1-AD36147941AE}" type="pres">
      <dgm:prSet presAssocID="{D00DC5E9-74C9-4F38-83FA-475B879C06C6}" presName="composite" presStyleCnt="0"/>
      <dgm:spPr/>
    </dgm:pt>
    <dgm:pt modelId="{A3EB9BB4-D355-42FD-8743-F50338D23C23}" type="pres">
      <dgm:prSet presAssocID="{D00DC5E9-74C9-4F38-83FA-475B879C06C6}" presName="parentText" presStyleLbl="alignNode1" presStyleIdx="0" presStyleCnt="5">
        <dgm:presLayoutVars>
          <dgm:chMax val="1"/>
          <dgm:bulletEnabled val="1"/>
        </dgm:presLayoutVars>
      </dgm:prSet>
      <dgm:spPr/>
    </dgm:pt>
    <dgm:pt modelId="{64438276-C657-4B47-AC2F-65E7D82B8347}" type="pres">
      <dgm:prSet presAssocID="{D00DC5E9-74C9-4F38-83FA-475B879C06C6}" presName="descendantText" presStyleLbl="alignAcc1" presStyleIdx="0" presStyleCnt="5">
        <dgm:presLayoutVars>
          <dgm:bulletEnabled val="1"/>
        </dgm:presLayoutVars>
      </dgm:prSet>
      <dgm:spPr/>
    </dgm:pt>
    <dgm:pt modelId="{AB7F7136-07E3-41E3-BE3E-02BD4B7D887E}" type="pres">
      <dgm:prSet presAssocID="{DDBC887A-3057-4B44-B0D9-FF0A950F23C4}" presName="sp" presStyleCnt="0"/>
      <dgm:spPr/>
    </dgm:pt>
    <dgm:pt modelId="{77648B98-8320-4174-8B22-176B8105495E}" type="pres">
      <dgm:prSet presAssocID="{3F793C1A-0FA4-4FD0-926A-825D68331A98}" presName="composite" presStyleCnt="0"/>
      <dgm:spPr/>
    </dgm:pt>
    <dgm:pt modelId="{446BDF23-2BCA-4A09-9C33-E49A7FF1DFC1}" type="pres">
      <dgm:prSet presAssocID="{3F793C1A-0FA4-4FD0-926A-825D68331A98}" presName="parentText" presStyleLbl="alignNode1" presStyleIdx="1" presStyleCnt="5">
        <dgm:presLayoutVars>
          <dgm:chMax val="1"/>
          <dgm:bulletEnabled val="1"/>
        </dgm:presLayoutVars>
      </dgm:prSet>
      <dgm:spPr/>
    </dgm:pt>
    <dgm:pt modelId="{ED49F9DC-C522-43E2-9E16-A67578FFCF20}" type="pres">
      <dgm:prSet presAssocID="{3F793C1A-0FA4-4FD0-926A-825D68331A98}" presName="descendantText" presStyleLbl="alignAcc1" presStyleIdx="1" presStyleCnt="5">
        <dgm:presLayoutVars>
          <dgm:bulletEnabled val="1"/>
        </dgm:presLayoutVars>
      </dgm:prSet>
      <dgm:spPr/>
    </dgm:pt>
    <dgm:pt modelId="{8BA008B8-509A-4806-A62E-C9BFF53F5598}" type="pres">
      <dgm:prSet presAssocID="{3AB91FD4-56F0-40A6-B2FC-7CD91745F43B}" presName="sp" presStyleCnt="0"/>
      <dgm:spPr/>
    </dgm:pt>
    <dgm:pt modelId="{361E098A-0723-4769-BCF2-441668A9D105}" type="pres">
      <dgm:prSet presAssocID="{BBC2E5D7-285C-4AE9-82E2-6513C1CAD256}" presName="composite" presStyleCnt="0"/>
      <dgm:spPr/>
    </dgm:pt>
    <dgm:pt modelId="{67BE734F-083B-400D-8450-402A99BCAE20}" type="pres">
      <dgm:prSet presAssocID="{BBC2E5D7-285C-4AE9-82E2-6513C1CAD256}" presName="parentText" presStyleLbl="alignNode1" presStyleIdx="2" presStyleCnt="5">
        <dgm:presLayoutVars>
          <dgm:chMax val="1"/>
          <dgm:bulletEnabled val="1"/>
        </dgm:presLayoutVars>
      </dgm:prSet>
      <dgm:spPr/>
    </dgm:pt>
    <dgm:pt modelId="{95357F40-E748-4CC3-8431-34AE3BF433A0}" type="pres">
      <dgm:prSet presAssocID="{BBC2E5D7-285C-4AE9-82E2-6513C1CAD256}" presName="descendantText" presStyleLbl="alignAcc1" presStyleIdx="2" presStyleCnt="5">
        <dgm:presLayoutVars>
          <dgm:bulletEnabled val="1"/>
        </dgm:presLayoutVars>
      </dgm:prSet>
      <dgm:spPr/>
    </dgm:pt>
    <dgm:pt modelId="{3017DBC9-01E3-4086-9AB2-14897FD986F8}" type="pres">
      <dgm:prSet presAssocID="{9938D901-DFBE-47C5-8736-6398244E9816}" presName="sp" presStyleCnt="0"/>
      <dgm:spPr/>
    </dgm:pt>
    <dgm:pt modelId="{23F3F392-B2E1-4886-AC21-4AD9C3F51D76}" type="pres">
      <dgm:prSet presAssocID="{120675A8-B90D-4537-9FBF-B6FCC9FF73E2}" presName="composite" presStyleCnt="0"/>
      <dgm:spPr/>
    </dgm:pt>
    <dgm:pt modelId="{9BF88792-06E8-41C0-9696-59FB520862C4}" type="pres">
      <dgm:prSet presAssocID="{120675A8-B90D-4537-9FBF-B6FCC9FF73E2}" presName="parentText" presStyleLbl="alignNode1" presStyleIdx="3" presStyleCnt="5">
        <dgm:presLayoutVars>
          <dgm:chMax val="1"/>
          <dgm:bulletEnabled val="1"/>
        </dgm:presLayoutVars>
      </dgm:prSet>
      <dgm:spPr/>
    </dgm:pt>
    <dgm:pt modelId="{4D15FCDA-936E-45F5-98A3-919115C7A67B}" type="pres">
      <dgm:prSet presAssocID="{120675A8-B90D-4537-9FBF-B6FCC9FF73E2}" presName="descendantText" presStyleLbl="alignAcc1" presStyleIdx="3" presStyleCnt="5">
        <dgm:presLayoutVars>
          <dgm:bulletEnabled val="1"/>
        </dgm:presLayoutVars>
      </dgm:prSet>
      <dgm:spPr/>
    </dgm:pt>
    <dgm:pt modelId="{5F3CA8D1-3850-47FE-8888-724342E4192E}" type="pres">
      <dgm:prSet presAssocID="{482C3079-5CDB-46A7-90E3-4370EA1F2631}" presName="sp" presStyleCnt="0"/>
      <dgm:spPr/>
    </dgm:pt>
    <dgm:pt modelId="{082BBB61-174B-4A80-91F2-CE88178BD62A}" type="pres">
      <dgm:prSet presAssocID="{B23864BD-2ABD-4C92-B4BC-CF75D1A59EF6}" presName="composite" presStyleCnt="0"/>
      <dgm:spPr/>
    </dgm:pt>
    <dgm:pt modelId="{845A894B-88B2-40C2-AC75-E8346D4043A2}" type="pres">
      <dgm:prSet presAssocID="{B23864BD-2ABD-4C92-B4BC-CF75D1A59EF6}" presName="parentText" presStyleLbl="alignNode1" presStyleIdx="4" presStyleCnt="5">
        <dgm:presLayoutVars>
          <dgm:chMax val="1"/>
          <dgm:bulletEnabled val="1"/>
        </dgm:presLayoutVars>
      </dgm:prSet>
      <dgm:spPr/>
    </dgm:pt>
    <dgm:pt modelId="{7EB4A57D-82EC-471B-84C3-F698A93D046D}" type="pres">
      <dgm:prSet presAssocID="{B23864BD-2ABD-4C92-B4BC-CF75D1A59EF6}" presName="descendantText" presStyleLbl="alignAcc1" presStyleIdx="4" presStyleCnt="5">
        <dgm:presLayoutVars>
          <dgm:bulletEnabled val="1"/>
        </dgm:presLayoutVars>
      </dgm:prSet>
      <dgm:spPr/>
    </dgm:pt>
  </dgm:ptLst>
  <dgm:cxnLst>
    <dgm:cxn modelId="{1FF7A506-7338-4533-8D25-BE8C30D39369}" type="presOf" srcId="{8F6B3F9E-2622-4DAB-8CD3-4DC3ABDAC845}" destId="{4D15FCDA-936E-45F5-98A3-919115C7A67B}" srcOrd="0" destOrd="0" presId="urn:microsoft.com/office/officeart/2005/8/layout/chevron2"/>
    <dgm:cxn modelId="{B0385C3B-BD00-42C0-BC3F-340DC27191FA}" srcId="{0AD94B4E-C329-4875-87A9-07DA3D1403B4}" destId="{BBC2E5D7-285C-4AE9-82E2-6513C1CAD256}" srcOrd="2" destOrd="0" parTransId="{A468DB65-2464-4BE2-9F2A-42E6ABB8FF3E}" sibTransId="{9938D901-DFBE-47C5-8736-6398244E9816}"/>
    <dgm:cxn modelId="{8C23C63F-740D-4364-BA1F-649E4B41B219}" type="presOf" srcId="{BBC2E5D7-285C-4AE9-82E2-6513C1CAD256}" destId="{67BE734F-083B-400D-8450-402A99BCAE20}" srcOrd="0" destOrd="0" presId="urn:microsoft.com/office/officeart/2005/8/layout/chevron2"/>
    <dgm:cxn modelId="{8A75F65F-E783-4074-BE65-F45B26008264}" srcId="{0AD94B4E-C329-4875-87A9-07DA3D1403B4}" destId="{B23864BD-2ABD-4C92-B4BC-CF75D1A59EF6}" srcOrd="4" destOrd="0" parTransId="{EA2E2E5D-326D-458F-94F3-F912197D75FB}" sibTransId="{8D05E352-1C22-482F-87C6-5FD263D42DF7}"/>
    <dgm:cxn modelId="{5F037141-E677-40A0-A000-4C095A5EDFE7}" type="presOf" srcId="{6FD96279-1E03-4721-BA4B-7E42D1F85D55}" destId="{64438276-C657-4B47-AC2F-65E7D82B8347}" srcOrd="0" destOrd="0" presId="urn:microsoft.com/office/officeart/2005/8/layout/chevron2"/>
    <dgm:cxn modelId="{667E2942-3195-4582-81B9-556C5204D0C6}" type="presOf" srcId="{8064B3B3-347B-4DE8-9295-F06E4E70AB14}" destId="{7EB4A57D-82EC-471B-84C3-F698A93D046D}" srcOrd="0" destOrd="0" presId="urn:microsoft.com/office/officeart/2005/8/layout/chevron2"/>
    <dgm:cxn modelId="{EA5AFB6E-664D-4080-ABF9-8510C070E3E1}" srcId="{B23864BD-2ABD-4C92-B4BC-CF75D1A59EF6}" destId="{8064B3B3-347B-4DE8-9295-F06E4E70AB14}" srcOrd="0" destOrd="0" parTransId="{80D0B152-9AFB-409D-BD23-3BF26D4F0803}" sibTransId="{B3446136-18EA-43D7-AFE1-C1760E6CC888}"/>
    <dgm:cxn modelId="{5EAC9356-37BF-4DBE-A931-67DB050430BB}" type="presOf" srcId="{0AD94B4E-C329-4875-87A9-07DA3D1403B4}" destId="{C20C1B13-EF14-4514-B4CD-92C659B5CB14}" srcOrd="0" destOrd="0" presId="urn:microsoft.com/office/officeart/2005/8/layout/chevron2"/>
    <dgm:cxn modelId="{006E2A58-788D-4679-8D2F-61B36D27248E}" type="presOf" srcId="{B23864BD-2ABD-4C92-B4BC-CF75D1A59EF6}" destId="{845A894B-88B2-40C2-AC75-E8346D4043A2}" srcOrd="0" destOrd="0" presId="urn:microsoft.com/office/officeart/2005/8/layout/chevron2"/>
    <dgm:cxn modelId="{C102BA80-7347-435B-8C59-BB1D32962F9B}" srcId="{0AD94B4E-C329-4875-87A9-07DA3D1403B4}" destId="{D00DC5E9-74C9-4F38-83FA-475B879C06C6}" srcOrd="0" destOrd="0" parTransId="{9F800BE0-2897-42DF-8293-8FED0C6AB953}" sibTransId="{DDBC887A-3057-4B44-B0D9-FF0A950F23C4}"/>
    <dgm:cxn modelId="{A25AAD89-3034-4F6E-87E5-554C527FF780}" type="presOf" srcId="{120675A8-B90D-4537-9FBF-B6FCC9FF73E2}" destId="{9BF88792-06E8-41C0-9696-59FB520862C4}" srcOrd="0" destOrd="0" presId="urn:microsoft.com/office/officeart/2005/8/layout/chevron2"/>
    <dgm:cxn modelId="{199FDCA1-40A8-49EF-9862-0C4F5766A472}" srcId="{0AD94B4E-C329-4875-87A9-07DA3D1403B4}" destId="{120675A8-B90D-4537-9FBF-B6FCC9FF73E2}" srcOrd="3" destOrd="0" parTransId="{5453EB94-5858-468A-90A2-1FCAD14757AC}" sibTransId="{482C3079-5CDB-46A7-90E3-4370EA1F2631}"/>
    <dgm:cxn modelId="{D07C89A9-164E-4751-902A-5D5C51091B14}" type="presOf" srcId="{3F793C1A-0FA4-4FD0-926A-825D68331A98}" destId="{446BDF23-2BCA-4A09-9C33-E49A7FF1DFC1}" srcOrd="0" destOrd="0" presId="urn:microsoft.com/office/officeart/2005/8/layout/chevron2"/>
    <dgm:cxn modelId="{FF2D56BB-0634-4854-9233-CC77C8BE4C59}" srcId="{D00DC5E9-74C9-4F38-83FA-475B879C06C6}" destId="{6FD96279-1E03-4721-BA4B-7E42D1F85D55}" srcOrd="0" destOrd="0" parTransId="{BADC0C43-61F6-4029-B0E6-41BF565B27A8}" sibTransId="{CF7291DB-E3D0-4019-9ABA-D8AE68DB4D10}"/>
    <dgm:cxn modelId="{12496CC9-21D3-4A58-9AD1-F400FE96FBF0}" type="presOf" srcId="{D00DC5E9-74C9-4F38-83FA-475B879C06C6}" destId="{A3EB9BB4-D355-42FD-8743-F50338D23C23}" srcOrd="0" destOrd="0" presId="urn:microsoft.com/office/officeart/2005/8/layout/chevron2"/>
    <dgm:cxn modelId="{92A7E8CB-1B60-47E1-A3BF-2BE065C3BB5A}" srcId="{3F793C1A-0FA4-4FD0-926A-825D68331A98}" destId="{F25BD192-4DEF-4FDA-A559-23302205945B}" srcOrd="0" destOrd="0" parTransId="{BF49609B-824A-47D2-A7E3-B1C0729DBC98}" sibTransId="{0AB7D96D-7BC5-4A2A-AB4C-C788B9B0E7B8}"/>
    <dgm:cxn modelId="{AC39F7CE-F8E5-4E2E-9AC3-AC3CF7A24934}" type="presOf" srcId="{DD41F95B-C440-46E7-ADF3-828C63447883}" destId="{95357F40-E748-4CC3-8431-34AE3BF433A0}" srcOrd="0" destOrd="0" presId="urn:microsoft.com/office/officeart/2005/8/layout/chevron2"/>
    <dgm:cxn modelId="{3301DAD6-E158-417E-BE29-62512B00A3F8}" type="presOf" srcId="{F25BD192-4DEF-4FDA-A559-23302205945B}" destId="{ED49F9DC-C522-43E2-9E16-A67578FFCF20}" srcOrd="0" destOrd="0" presId="urn:microsoft.com/office/officeart/2005/8/layout/chevron2"/>
    <dgm:cxn modelId="{834CF8F2-9FF3-4A7D-9E50-39E42F1E316C}" srcId="{0AD94B4E-C329-4875-87A9-07DA3D1403B4}" destId="{3F793C1A-0FA4-4FD0-926A-825D68331A98}" srcOrd="1" destOrd="0" parTransId="{49B0DC11-99F8-40B1-8D9E-642BBEB714D3}" sibTransId="{3AB91FD4-56F0-40A6-B2FC-7CD91745F43B}"/>
    <dgm:cxn modelId="{E84827F9-6AD9-4FDC-8076-1D8E25222C72}" srcId="{120675A8-B90D-4537-9FBF-B6FCC9FF73E2}" destId="{8F6B3F9E-2622-4DAB-8CD3-4DC3ABDAC845}" srcOrd="0" destOrd="0" parTransId="{4F281FF3-B0CB-412F-8BF0-AEB2747E148B}" sibTransId="{52638E90-FF3C-41FC-9ABE-A3A46CCFB137}"/>
    <dgm:cxn modelId="{5886E7F9-ECE6-4A28-BE78-8D2AB5B912CB}" srcId="{BBC2E5D7-285C-4AE9-82E2-6513C1CAD256}" destId="{DD41F95B-C440-46E7-ADF3-828C63447883}" srcOrd="0" destOrd="0" parTransId="{1B166915-0916-49C6-A7EE-9A53041B4AF4}" sibTransId="{6207146D-8126-4A10-8FE7-415D1FCDF5C2}"/>
    <dgm:cxn modelId="{30934002-ABFF-4CD5-A171-1CD492F29DD1}" type="presParOf" srcId="{C20C1B13-EF14-4514-B4CD-92C659B5CB14}" destId="{93A9F12B-9F73-4B6E-B8C1-AD36147941AE}" srcOrd="0" destOrd="0" presId="urn:microsoft.com/office/officeart/2005/8/layout/chevron2"/>
    <dgm:cxn modelId="{E1F81088-DD67-4501-ACD5-594833819EE3}" type="presParOf" srcId="{93A9F12B-9F73-4B6E-B8C1-AD36147941AE}" destId="{A3EB9BB4-D355-42FD-8743-F50338D23C23}" srcOrd="0" destOrd="0" presId="urn:microsoft.com/office/officeart/2005/8/layout/chevron2"/>
    <dgm:cxn modelId="{BE537F4E-16CA-4E60-8697-66A96860E575}" type="presParOf" srcId="{93A9F12B-9F73-4B6E-B8C1-AD36147941AE}" destId="{64438276-C657-4B47-AC2F-65E7D82B8347}" srcOrd="1" destOrd="0" presId="urn:microsoft.com/office/officeart/2005/8/layout/chevron2"/>
    <dgm:cxn modelId="{230FD384-578C-4AE1-A219-7275FBFE2F08}" type="presParOf" srcId="{C20C1B13-EF14-4514-B4CD-92C659B5CB14}" destId="{AB7F7136-07E3-41E3-BE3E-02BD4B7D887E}" srcOrd="1" destOrd="0" presId="urn:microsoft.com/office/officeart/2005/8/layout/chevron2"/>
    <dgm:cxn modelId="{6466A76D-927D-43CB-B648-42CEAAB83B3B}" type="presParOf" srcId="{C20C1B13-EF14-4514-B4CD-92C659B5CB14}" destId="{77648B98-8320-4174-8B22-176B8105495E}" srcOrd="2" destOrd="0" presId="urn:microsoft.com/office/officeart/2005/8/layout/chevron2"/>
    <dgm:cxn modelId="{1E19797C-72FD-48D3-BF39-219D5AB6DD19}" type="presParOf" srcId="{77648B98-8320-4174-8B22-176B8105495E}" destId="{446BDF23-2BCA-4A09-9C33-E49A7FF1DFC1}" srcOrd="0" destOrd="0" presId="urn:microsoft.com/office/officeart/2005/8/layout/chevron2"/>
    <dgm:cxn modelId="{B1A14442-78AB-4073-8156-2ADF024B569C}" type="presParOf" srcId="{77648B98-8320-4174-8B22-176B8105495E}" destId="{ED49F9DC-C522-43E2-9E16-A67578FFCF20}" srcOrd="1" destOrd="0" presId="urn:microsoft.com/office/officeart/2005/8/layout/chevron2"/>
    <dgm:cxn modelId="{000F6DC4-7FC3-4632-AF38-6DCBD264B4D2}" type="presParOf" srcId="{C20C1B13-EF14-4514-B4CD-92C659B5CB14}" destId="{8BA008B8-509A-4806-A62E-C9BFF53F5598}" srcOrd="3" destOrd="0" presId="urn:microsoft.com/office/officeart/2005/8/layout/chevron2"/>
    <dgm:cxn modelId="{67250526-5B29-490F-9F04-6B0B2B10E866}" type="presParOf" srcId="{C20C1B13-EF14-4514-B4CD-92C659B5CB14}" destId="{361E098A-0723-4769-BCF2-441668A9D105}" srcOrd="4" destOrd="0" presId="urn:microsoft.com/office/officeart/2005/8/layout/chevron2"/>
    <dgm:cxn modelId="{F729A883-85DD-49AF-BFEC-C9641C4B510E}" type="presParOf" srcId="{361E098A-0723-4769-BCF2-441668A9D105}" destId="{67BE734F-083B-400D-8450-402A99BCAE20}" srcOrd="0" destOrd="0" presId="urn:microsoft.com/office/officeart/2005/8/layout/chevron2"/>
    <dgm:cxn modelId="{091D53F1-0506-4409-BC89-0567AC2EDD24}" type="presParOf" srcId="{361E098A-0723-4769-BCF2-441668A9D105}" destId="{95357F40-E748-4CC3-8431-34AE3BF433A0}" srcOrd="1" destOrd="0" presId="urn:microsoft.com/office/officeart/2005/8/layout/chevron2"/>
    <dgm:cxn modelId="{2BA782A9-0DF3-4F86-951A-3EA47C591128}" type="presParOf" srcId="{C20C1B13-EF14-4514-B4CD-92C659B5CB14}" destId="{3017DBC9-01E3-4086-9AB2-14897FD986F8}" srcOrd="5" destOrd="0" presId="urn:microsoft.com/office/officeart/2005/8/layout/chevron2"/>
    <dgm:cxn modelId="{56CC35D5-0A5E-4D4D-95C1-8148D460EDB8}" type="presParOf" srcId="{C20C1B13-EF14-4514-B4CD-92C659B5CB14}" destId="{23F3F392-B2E1-4886-AC21-4AD9C3F51D76}" srcOrd="6" destOrd="0" presId="urn:microsoft.com/office/officeart/2005/8/layout/chevron2"/>
    <dgm:cxn modelId="{424FE21F-63A4-4F4B-B927-2225770D2528}" type="presParOf" srcId="{23F3F392-B2E1-4886-AC21-4AD9C3F51D76}" destId="{9BF88792-06E8-41C0-9696-59FB520862C4}" srcOrd="0" destOrd="0" presId="urn:microsoft.com/office/officeart/2005/8/layout/chevron2"/>
    <dgm:cxn modelId="{16006B06-2E47-40F3-8415-1D60262E324A}" type="presParOf" srcId="{23F3F392-B2E1-4886-AC21-4AD9C3F51D76}" destId="{4D15FCDA-936E-45F5-98A3-919115C7A67B}" srcOrd="1" destOrd="0" presId="urn:microsoft.com/office/officeart/2005/8/layout/chevron2"/>
    <dgm:cxn modelId="{26A813B8-8D57-4A8D-9F18-C7E4407E2134}" type="presParOf" srcId="{C20C1B13-EF14-4514-B4CD-92C659B5CB14}" destId="{5F3CA8D1-3850-47FE-8888-724342E4192E}" srcOrd="7" destOrd="0" presId="urn:microsoft.com/office/officeart/2005/8/layout/chevron2"/>
    <dgm:cxn modelId="{662A4363-2830-4F99-8DFB-BCC32C3796FD}" type="presParOf" srcId="{C20C1B13-EF14-4514-B4CD-92C659B5CB14}" destId="{082BBB61-174B-4A80-91F2-CE88178BD62A}" srcOrd="8" destOrd="0" presId="urn:microsoft.com/office/officeart/2005/8/layout/chevron2"/>
    <dgm:cxn modelId="{67A1A505-F14A-48F0-856B-BAA7671EF47C}" type="presParOf" srcId="{082BBB61-174B-4A80-91F2-CE88178BD62A}" destId="{845A894B-88B2-40C2-AC75-E8346D4043A2}" srcOrd="0" destOrd="0" presId="urn:microsoft.com/office/officeart/2005/8/layout/chevron2"/>
    <dgm:cxn modelId="{1AAC78AF-91AE-4FE4-88E0-69472447C13B}" type="presParOf" srcId="{082BBB61-174B-4A80-91F2-CE88178BD62A}" destId="{7EB4A57D-82EC-471B-84C3-F698A93D046D}"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EB9BB4-D355-42FD-8743-F50338D23C23}">
      <dsp:nvSpPr>
        <dsp:cNvPr id="0" name=""/>
        <dsp:cNvSpPr/>
      </dsp:nvSpPr>
      <dsp:spPr>
        <a:xfrm rot="5400000">
          <a:off x="-268731" y="274698"/>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1</a:t>
          </a:r>
        </a:p>
      </dsp:txBody>
      <dsp:txXfrm rot="-5400000">
        <a:off x="1" y="633007"/>
        <a:ext cx="1254082" cy="537464"/>
      </dsp:txXfrm>
    </dsp:sp>
    <dsp:sp modelId="{64438276-C657-4B47-AC2F-65E7D82B8347}">
      <dsp:nvSpPr>
        <dsp:cNvPr id="0" name=""/>
        <dsp:cNvSpPr/>
      </dsp:nvSpPr>
      <dsp:spPr>
        <a:xfrm rot="5400000">
          <a:off x="2640351" y="-1380301"/>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Form Tutor or Class Teacher</a:t>
          </a:r>
        </a:p>
      </dsp:txBody>
      <dsp:txXfrm rot="-5400000">
        <a:off x="1254083" y="62813"/>
        <a:ext cx="3880196" cy="1050813"/>
      </dsp:txXfrm>
    </dsp:sp>
    <dsp:sp modelId="{446BDF23-2BCA-4A09-9C33-E49A7FF1DFC1}">
      <dsp:nvSpPr>
        <dsp:cNvPr id="0" name=""/>
        <dsp:cNvSpPr/>
      </dsp:nvSpPr>
      <dsp:spPr>
        <a:xfrm rot="5400000">
          <a:off x="-268731" y="1912185"/>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2</a:t>
          </a:r>
        </a:p>
      </dsp:txBody>
      <dsp:txXfrm rot="-5400000">
        <a:off x="1" y="2270494"/>
        <a:ext cx="1254082" cy="537464"/>
      </dsp:txXfrm>
    </dsp:sp>
    <dsp:sp modelId="{ED49F9DC-C522-43E2-9E16-A67578FFCF20}">
      <dsp:nvSpPr>
        <dsp:cNvPr id="0" name=""/>
        <dsp:cNvSpPr/>
      </dsp:nvSpPr>
      <dsp:spPr>
        <a:xfrm rot="5400000">
          <a:off x="2640351" y="257184"/>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Designated member of SLT, Pastoral Support Team, Headteacher/Head of School</a:t>
          </a:r>
        </a:p>
      </dsp:txBody>
      <dsp:txXfrm rot="-5400000">
        <a:off x="1254083" y="1700298"/>
        <a:ext cx="3880196" cy="1050813"/>
      </dsp:txXfrm>
    </dsp:sp>
    <dsp:sp modelId="{67BE734F-083B-400D-8450-402A99BCAE20}">
      <dsp:nvSpPr>
        <dsp:cNvPr id="0" name=""/>
        <dsp:cNvSpPr/>
      </dsp:nvSpPr>
      <dsp:spPr>
        <a:xfrm rot="5400000">
          <a:off x="-268731" y="3549671"/>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3</a:t>
          </a:r>
        </a:p>
      </dsp:txBody>
      <dsp:txXfrm rot="-5400000">
        <a:off x="1" y="3907980"/>
        <a:ext cx="1254082" cy="537464"/>
      </dsp:txXfrm>
    </dsp:sp>
    <dsp:sp modelId="{95357F40-E748-4CC3-8431-34AE3BF433A0}">
      <dsp:nvSpPr>
        <dsp:cNvPr id="0" name=""/>
        <dsp:cNvSpPr/>
      </dsp:nvSpPr>
      <dsp:spPr>
        <a:xfrm rot="5400000">
          <a:off x="2640351" y="1894670"/>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TCAT Educational Welfare Officer</a:t>
          </a:r>
        </a:p>
      </dsp:txBody>
      <dsp:txXfrm rot="-5400000">
        <a:off x="1254083" y="3337784"/>
        <a:ext cx="3880196" cy="1050813"/>
      </dsp:txXfrm>
    </dsp:sp>
    <dsp:sp modelId="{9BF88792-06E8-41C0-9696-59FB520862C4}">
      <dsp:nvSpPr>
        <dsp:cNvPr id="0" name=""/>
        <dsp:cNvSpPr/>
      </dsp:nvSpPr>
      <dsp:spPr>
        <a:xfrm rot="5400000">
          <a:off x="-268731" y="5187157"/>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4</a:t>
          </a:r>
        </a:p>
      </dsp:txBody>
      <dsp:txXfrm rot="-5400000">
        <a:off x="1" y="5545466"/>
        <a:ext cx="1254082" cy="537464"/>
      </dsp:txXfrm>
    </dsp:sp>
    <dsp:sp modelId="{4D15FCDA-936E-45F5-98A3-919115C7A67B}">
      <dsp:nvSpPr>
        <dsp:cNvPr id="0" name=""/>
        <dsp:cNvSpPr/>
      </dsp:nvSpPr>
      <dsp:spPr>
        <a:xfrm rot="5400000">
          <a:off x="2640351" y="3532156"/>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Executive Headteacher/CEO</a:t>
          </a:r>
        </a:p>
      </dsp:txBody>
      <dsp:txXfrm rot="-5400000">
        <a:off x="1254083" y="4975270"/>
        <a:ext cx="3880196" cy="1050813"/>
      </dsp:txXfrm>
    </dsp:sp>
    <dsp:sp modelId="{845A894B-88B2-40C2-AC75-E8346D4043A2}">
      <dsp:nvSpPr>
        <dsp:cNvPr id="0" name=""/>
        <dsp:cNvSpPr/>
      </dsp:nvSpPr>
      <dsp:spPr>
        <a:xfrm rot="5400000">
          <a:off x="-268731" y="6824643"/>
          <a:ext cx="1791546" cy="1254082"/>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r>
            <a:rPr lang="en-GB" sz="2800" kern="1200"/>
            <a:t>5</a:t>
          </a:r>
        </a:p>
      </dsp:txBody>
      <dsp:txXfrm rot="-5400000">
        <a:off x="1" y="7182952"/>
        <a:ext cx="1254082" cy="537464"/>
      </dsp:txXfrm>
    </dsp:sp>
    <dsp:sp modelId="{7EB4A57D-82EC-471B-84C3-F698A93D046D}">
      <dsp:nvSpPr>
        <dsp:cNvPr id="0" name=""/>
        <dsp:cNvSpPr/>
      </dsp:nvSpPr>
      <dsp:spPr>
        <a:xfrm rot="5400000">
          <a:off x="2640351" y="5169642"/>
          <a:ext cx="1164505" cy="3937042"/>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GB" sz="2000" kern="1200"/>
            <a:t>Trust Board and Local Authority where required</a:t>
          </a:r>
        </a:p>
      </dsp:txBody>
      <dsp:txXfrm rot="-5400000">
        <a:off x="1254083" y="6612756"/>
        <a:ext cx="3880196" cy="105081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16C3B-F1AC-4460-B78D-1CAD7D261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6330</Words>
  <Characters>36087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Matt Lewis</cp:lastModifiedBy>
  <cp:revision>2</cp:revision>
  <cp:lastPrinted>2022-04-11T12:40:00Z</cp:lastPrinted>
  <dcterms:created xsi:type="dcterms:W3CDTF">2024-10-24T12:06:00Z</dcterms:created>
  <dcterms:modified xsi:type="dcterms:W3CDTF">2024-10-24T12:06:00Z</dcterms:modified>
</cp:coreProperties>
</file>