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AB9F" w14:textId="2433B769" w:rsidR="00B80FF9" w:rsidRDefault="0009312B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E9F4C6" wp14:editId="301B06E5">
                <wp:simplePos x="0" y="0"/>
                <wp:positionH relativeFrom="margin">
                  <wp:posOffset>7419975</wp:posOffset>
                </wp:positionH>
                <wp:positionV relativeFrom="paragraph">
                  <wp:posOffset>9525</wp:posOffset>
                </wp:positionV>
                <wp:extent cx="1657350" cy="2200275"/>
                <wp:effectExtent l="0" t="0" r="57150" b="28575"/>
                <wp:wrapNone/>
                <wp:docPr id="7" name="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002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061EC" w14:textId="02694879" w:rsidR="00E65CE7" w:rsidRPr="00490FF4" w:rsidRDefault="00824B48" w:rsidP="00824B4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0FF4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Painting, drawing and making all kinds of models… </w:t>
                            </w:r>
                            <w:r w:rsidR="006934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especially</w:t>
                            </w:r>
                            <w:r w:rsidR="0009312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farms, machinery and observational drawings of plants and flowers</w:t>
                            </w:r>
                            <w:r w:rsidR="00B8496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9F4C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7" o:spid="_x0000_s1026" type="#_x0000_t65" style="position:absolute;margin-left:584.25pt;margin-top:.75pt;width:130.5pt;height:173.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0BA061EC" w14:textId="02694879" w:rsidR="00E65CE7" w:rsidRPr="00490FF4" w:rsidRDefault="00824B48" w:rsidP="00824B48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490FF4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Painting, drawing and making all kinds of models… </w:t>
                      </w:r>
                      <w:r w:rsidR="006934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especially</w:t>
                      </w:r>
                      <w:r w:rsidR="0009312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farms, machinery and observational drawings of plants and flowers</w:t>
                      </w:r>
                      <w:r w:rsidR="00B8496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517">
        <w:rPr>
          <w:noProof/>
          <w:lang w:eastAsia="en-GB"/>
        </w:rPr>
        <w:drawing>
          <wp:anchor distT="0" distB="0" distL="114300" distR="114300" simplePos="0" relativeHeight="251727360" behindDoc="0" locked="0" layoutInCell="1" allowOverlap="1" wp14:anchorId="79AE3048" wp14:editId="35CE83D8">
            <wp:simplePos x="0" y="0"/>
            <wp:positionH relativeFrom="column">
              <wp:posOffset>3943350</wp:posOffset>
            </wp:positionH>
            <wp:positionV relativeFrom="paragraph">
              <wp:posOffset>179070</wp:posOffset>
            </wp:positionV>
            <wp:extent cx="896620" cy="5041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577478B9" wp14:editId="43A90B47">
                <wp:simplePos x="0" y="0"/>
                <wp:positionH relativeFrom="margin">
                  <wp:posOffset>2095500</wp:posOffset>
                </wp:positionH>
                <wp:positionV relativeFrom="paragraph">
                  <wp:posOffset>-333375</wp:posOffset>
                </wp:positionV>
                <wp:extent cx="1771650" cy="1457325"/>
                <wp:effectExtent l="0" t="0" r="57150" b="28575"/>
                <wp:wrapNone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4573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556AD" w14:textId="6F9B7A6D" w:rsidR="00E65CE7" w:rsidRPr="00E65CE7" w:rsidRDefault="00A4151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learn about the environment around us and look at farms and farm animals.</w:t>
                            </w:r>
                          </w:p>
                          <w:p w14:paraId="28FB2FD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78B9" id="Folded Corner 4" o:spid="_x0000_s1027" type="#_x0000_t65" style="position:absolute;margin-left:165pt;margin-top:-26.25pt;width:139.5pt;height:114.75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" adj="18000" filled="f" strokecolor="black [3213]" strokeweight="1pt">
                <v:stroke joinstyle="miter"/>
                <v:textbox>
                  <w:txbxContent>
                    <w:p w14:paraId="73A556AD" w14:textId="6F9B7A6D" w:rsidR="00E65CE7" w:rsidRPr="00E65CE7" w:rsidRDefault="00A4151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learn about the environment around us and look at farms and farm animals.</w:t>
                      </w:r>
                    </w:p>
                    <w:p w14:paraId="28FB2FD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9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8106116" wp14:editId="1D4F8EA5">
                <wp:simplePos x="0" y="0"/>
                <wp:positionH relativeFrom="margin">
                  <wp:align>left</wp:align>
                </wp:positionH>
                <wp:positionV relativeFrom="paragraph">
                  <wp:posOffset>17499</wp:posOffset>
                </wp:positionV>
                <wp:extent cx="1657350" cy="2477386"/>
                <wp:effectExtent l="0" t="0" r="57150" b="18415"/>
                <wp:wrapNone/>
                <wp:docPr id="11" name="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77386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24BF4" w14:textId="2B5C21A7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Find out more about the seasons by </w:t>
                            </w:r>
                            <w:r w:rsidR="006934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looking out for the first signs of spring, getting the garden ready for planting and continuing to look after the bulbs that we planted.</w:t>
                            </w:r>
                          </w:p>
                          <w:p w14:paraId="35C8B1B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6116" id="Folded Corner 11" o:spid="_x0000_s1027" type="#_x0000_t65" style="position:absolute;margin-left:0;margin-top:1.4pt;width:130.5pt;height:195.05pt;z-index:25168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63224BF4" w14:textId="2B5C21A7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Find out more about the seasons by </w:t>
                      </w:r>
                      <w:r w:rsidR="006934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looking out for the first signs of spring, getting the garden ready for planting and continuing to look after the bulbs that we planted.</w:t>
                      </w:r>
                    </w:p>
                    <w:p w14:paraId="35C8B1B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94EDAD2" wp14:editId="2F329EA1">
                <wp:simplePos x="0" y="0"/>
                <wp:positionH relativeFrom="margin">
                  <wp:posOffset>4943475</wp:posOffset>
                </wp:positionH>
                <wp:positionV relativeFrom="paragraph">
                  <wp:posOffset>-238125</wp:posOffset>
                </wp:positionV>
                <wp:extent cx="1657350" cy="2228850"/>
                <wp:effectExtent l="0" t="0" r="57150" b="19050"/>
                <wp:wrapNone/>
                <wp:docPr id="5" name="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288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E9EB4" w14:textId="3BC169E4" w:rsidR="00E65CE7" w:rsidRPr="00E65CE7" w:rsidRDefault="00693460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Thinking about keeping healthy, being active in our PE sessions, developing skills like rolling, jumping, hopping, skipping and balancing.</w:t>
                            </w:r>
                          </w:p>
                          <w:p w14:paraId="16CB0FB9" w14:textId="77777777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26E5C1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DAD2" id="Folded Corner 5" o:spid="_x0000_s1029" type="#_x0000_t65" style="position:absolute;margin-left:389.25pt;margin-top:-18.75pt;width:130.5pt;height:175.5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" adj="18000" filled="f" strokecolor="black [3213]" strokeweight="1pt">
                <v:stroke joinstyle="miter"/>
                <v:textbox>
                  <w:txbxContent>
                    <w:p w14:paraId="086E9EB4" w14:textId="3BC169E4" w:rsidR="00E65CE7" w:rsidRPr="00E65CE7" w:rsidRDefault="00693460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Thinking about keeping healthy, being active in our PE sessions, developing skills like rolling, jumping, hopping, skipping and balancing.</w:t>
                      </w:r>
                    </w:p>
                    <w:p w14:paraId="16CB0FB9" w14:textId="77777777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26E5C1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FF4">
        <w:rPr>
          <w:noProof/>
          <w:lang w:eastAsia="en-GB"/>
        </w:rPr>
        <w:t xml:space="preserve">    </w:t>
      </w:r>
    </w:p>
    <w:p w14:paraId="03CFAB90" w14:textId="77D6CCC2" w:rsidR="00AD1409" w:rsidRDefault="00AD1409">
      <w:pPr>
        <w:rPr>
          <w:noProof/>
          <w:lang w:eastAsia="en-GB"/>
        </w:rPr>
      </w:pPr>
    </w:p>
    <w:p w14:paraId="50F55AA6" w14:textId="67601F83" w:rsidR="00AD1409" w:rsidRDefault="00AD1409">
      <w:pPr>
        <w:rPr>
          <w:noProof/>
          <w:lang w:eastAsia="en-GB"/>
        </w:rPr>
      </w:pPr>
    </w:p>
    <w:p w14:paraId="6FA37A01" w14:textId="52867180" w:rsidR="00AD1409" w:rsidRDefault="00AD1409">
      <w:pPr>
        <w:rPr>
          <w:noProof/>
          <w:lang w:eastAsia="en-GB"/>
        </w:rPr>
      </w:pPr>
    </w:p>
    <w:p w14:paraId="6D8C612F" w14:textId="6AA31948" w:rsidR="00AD1409" w:rsidRDefault="00B84961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34528" behindDoc="0" locked="0" layoutInCell="1" allowOverlap="1" wp14:anchorId="59A409E1" wp14:editId="1E87AB54">
            <wp:simplePos x="0" y="0"/>
            <wp:positionH relativeFrom="column">
              <wp:posOffset>3315335</wp:posOffset>
            </wp:positionH>
            <wp:positionV relativeFrom="paragraph">
              <wp:posOffset>107950</wp:posOffset>
            </wp:positionV>
            <wp:extent cx="1071245" cy="71437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62E9">
        <w:rPr>
          <w:noProof/>
          <w:lang w:eastAsia="en-GB"/>
        </w:rPr>
        <w:drawing>
          <wp:anchor distT="0" distB="0" distL="114300" distR="114300" simplePos="0" relativeHeight="251745792" behindDoc="0" locked="0" layoutInCell="1" allowOverlap="1" wp14:anchorId="4678897B" wp14:editId="0E0DC30A">
            <wp:simplePos x="0" y="0"/>
            <wp:positionH relativeFrom="margin">
              <wp:posOffset>1743075</wp:posOffset>
            </wp:positionH>
            <wp:positionV relativeFrom="paragraph">
              <wp:posOffset>143510</wp:posOffset>
            </wp:positionV>
            <wp:extent cx="1273678" cy="819150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7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94CC6" w14:textId="5DEF92A2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43744" behindDoc="0" locked="0" layoutInCell="1" allowOverlap="1" wp14:anchorId="56676874" wp14:editId="73116B5F">
            <wp:simplePos x="0" y="0"/>
            <wp:positionH relativeFrom="column">
              <wp:posOffset>6115050</wp:posOffset>
            </wp:positionH>
            <wp:positionV relativeFrom="paragraph">
              <wp:posOffset>10160</wp:posOffset>
            </wp:positionV>
            <wp:extent cx="1285158" cy="9004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01" cy="92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18315C7" w14:textId="19AC247F" w:rsidR="00AD1409" w:rsidRDefault="00AD1409">
      <w:pPr>
        <w:rPr>
          <w:noProof/>
          <w:lang w:eastAsia="en-GB"/>
        </w:rPr>
      </w:pPr>
    </w:p>
    <w:p w14:paraId="4CE768EE" w14:textId="00AF9970" w:rsidR="00AD1409" w:rsidRDefault="0034607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FE4325" wp14:editId="2A2D881F">
                <wp:simplePos x="0" y="0"/>
                <wp:positionH relativeFrom="column">
                  <wp:posOffset>2486025</wp:posOffset>
                </wp:positionH>
                <wp:positionV relativeFrom="paragraph">
                  <wp:posOffset>172085</wp:posOffset>
                </wp:positionV>
                <wp:extent cx="2743200" cy="1247775"/>
                <wp:effectExtent l="19050" t="0" r="38100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477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7ED6B" w14:textId="77777777" w:rsidR="00E65CE7" w:rsidRPr="00E65CE7" w:rsidRDefault="00E65CE7" w:rsidP="00E65CE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65CE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  <w:t>This half term we will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4325" id="Cloud 1" o:spid="_x0000_s1030" style="position:absolute;margin-left:195.75pt;margin-top:13.55pt;width:3in;height:9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.5pt">
                <v:stroke joinstyle="miter"/>
                <v:formulas/>
                <v:path arrowok="t" o:connecttype="custom" o:connectlocs="298006,756088;137160,733068;439928,1008012;369570,1019016;1046353,1129063;1003935,1078805;1830515,1003737;1813560,1058876;2167192,662996;2373630,869110;2654173,443480;2562225,520773;2433574,156723;2438400,193232;1846453,114148;1893570,67588;1405954,136331;1428750,96183;889000,149964;971550,188899;262065,456044;247650,415058" o:connectangles="0,0,0,0,0,0,0,0,0,0,0,0,0,0,0,0,0,0,0,0,0,0" textboxrect="0,0,43200,43200"/>
                <v:textbox>
                  <w:txbxContent>
                    <w:p w14:paraId="7187ED6B" w14:textId="77777777" w:rsidR="00E65CE7" w:rsidRPr="00E65CE7" w:rsidRDefault="00E65CE7" w:rsidP="00E65CE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</w:pPr>
                      <w:r w:rsidRPr="00E65CE7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  <w:t>This half term we will …</w:t>
                      </w:r>
                    </w:p>
                  </w:txbxContent>
                </v:textbox>
              </v:shape>
            </w:pict>
          </mc:Fallback>
        </mc:AlternateContent>
      </w:r>
    </w:p>
    <w:p w14:paraId="64B15331" w14:textId="001CC0BA" w:rsidR="00AD1409" w:rsidRDefault="0009312B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E9B5CD" wp14:editId="47CE020D">
                <wp:simplePos x="0" y="0"/>
                <wp:positionH relativeFrom="margin">
                  <wp:posOffset>5410200</wp:posOffset>
                </wp:positionH>
                <wp:positionV relativeFrom="paragraph">
                  <wp:posOffset>143510</wp:posOffset>
                </wp:positionV>
                <wp:extent cx="1685925" cy="1838325"/>
                <wp:effectExtent l="0" t="0" r="66675" b="28575"/>
                <wp:wrapNone/>
                <wp:docPr id="6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8383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8B3F" w14:textId="6A1A4BED" w:rsidR="00346071" w:rsidRPr="00E65CE7" w:rsidRDefault="00346071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Developing our writing skills in </w:t>
                            </w:r>
                            <w:r w:rsidR="00A4151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lots of ways. We will look at how characters are feeling </w:t>
                            </w:r>
                            <w:r w:rsidR="0009312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and the plot of stories.</w:t>
                            </w:r>
                          </w:p>
                          <w:p w14:paraId="4A3F9E44" w14:textId="77777777" w:rsidR="00346071" w:rsidRDefault="00346071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B5CD" id="Folded Corner 8" o:spid="_x0000_s1031" type="#_x0000_t65" style="position:absolute;margin-left:426pt;margin-top:11.3pt;width:132.75pt;height:144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" adj="18000" filled="f" strokecolor="black [3213]" strokeweight="1pt">
                <v:stroke joinstyle="miter"/>
                <v:textbox>
                  <w:txbxContent>
                    <w:p w14:paraId="14598B3F" w14:textId="6A1A4BED" w:rsidR="00346071" w:rsidRPr="00E65CE7" w:rsidRDefault="00346071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Developing our writing skills in </w:t>
                      </w:r>
                      <w:r w:rsidR="00A4151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lots of ways. We will look at how characters are feeling </w:t>
                      </w:r>
                      <w:r w:rsidR="0009312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and the plot of stories.</w:t>
                      </w:r>
                    </w:p>
                    <w:p w14:paraId="4A3F9E44" w14:textId="77777777" w:rsidR="00346071" w:rsidRDefault="00346071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BF84932" wp14:editId="4CB2A8ED">
                <wp:simplePos x="0" y="0"/>
                <wp:positionH relativeFrom="margin">
                  <wp:posOffset>7391400</wp:posOffset>
                </wp:positionH>
                <wp:positionV relativeFrom="paragraph">
                  <wp:posOffset>10160</wp:posOffset>
                </wp:positionV>
                <wp:extent cx="1828800" cy="2247900"/>
                <wp:effectExtent l="0" t="0" r="57150" b="19050"/>
                <wp:wrapNone/>
                <wp:docPr id="2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479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3CFF" w14:textId="3708D051" w:rsidR="00616126" w:rsidRPr="00E65CE7" w:rsidRDefault="00616126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lots of counting, practise recognising our numbers as well as learning about </w:t>
                            </w:r>
                            <w:r w:rsidR="002D62E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weight and capacity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We will also be learning about finding totals, adding and taking away.</w:t>
                            </w:r>
                          </w:p>
                          <w:p w14:paraId="776BC10D" w14:textId="77777777" w:rsidR="00616126" w:rsidRDefault="00616126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4932" id="_x0000_s1032" type="#_x0000_t65" style="position:absolute;margin-left:582pt;margin-top:.8pt;width:2in;height:177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" adj="18000" filled="f" strokecolor="black [3213]" strokeweight="1pt">
                <v:stroke joinstyle="miter"/>
                <v:textbox>
                  <w:txbxContent>
                    <w:p w14:paraId="16773CFF" w14:textId="3708D051" w:rsidR="00616126" w:rsidRPr="00E65CE7" w:rsidRDefault="00616126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Do lots of counting, practise recognising our numbers as well as learning about </w:t>
                      </w:r>
                      <w:r w:rsidR="002D62E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weight and capacity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We will also be learning about finding totals, adding and taking away.</w:t>
                      </w:r>
                    </w:p>
                    <w:p w14:paraId="776BC10D" w14:textId="77777777" w:rsidR="00616126" w:rsidRDefault="00616126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16BC0" w14:textId="5AD791E9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221D88" wp14:editId="3D52178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190750" cy="2009775"/>
                <wp:effectExtent l="0" t="0" r="57150" b="28575"/>
                <wp:wrapNone/>
                <wp:docPr id="3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0097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F669D" w14:textId="7398ED2E" w:rsidR="00693460" w:rsidRPr="00E65CE7" w:rsidRDefault="00693460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Finding out about</w:t>
                            </w:r>
                            <w:r w:rsidR="00F21AC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Shrove Tuesday</w:t>
                            </w:r>
                            <w:r w:rsidR="008637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Easter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  Developing our understanding that different people celebrate in different ways at different times.</w:t>
                            </w:r>
                          </w:p>
                          <w:p w14:paraId="0A3099A9" w14:textId="77777777" w:rsidR="00693460" w:rsidRDefault="00693460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1D88" id="_x0000_s1033" type="#_x0000_t65" style="position:absolute;margin-left:0;margin-top:.85pt;width:172.5pt;height:158.25pt;z-index:251701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" adj="18000" filled="f" strokecolor="black [3213]" strokeweight="1pt">
                <v:stroke joinstyle="miter"/>
                <v:textbox>
                  <w:txbxContent>
                    <w:p w14:paraId="7C9F669D" w14:textId="7398ED2E" w:rsidR="00693460" w:rsidRPr="00E65CE7" w:rsidRDefault="00693460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Finding out about</w:t>
                      </w:r>
                      <w:r w:rsidR="00F21AC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Shrove Tuesday</w:t>
                      </w:r>
                      <w:r w:rsidR="008637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and Easter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  Developing our understanding that different people celebrate in different ways at different times.</w:t>
                      </w:r>
                    </w:p>
                    <w:p w14:paraId="0A3099A9" w14:textId="77777777" w:rsidR="00693460" w:rsidRDefault="00693460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F5C45" w14:textId="77778A1F" w:rsidR="00AD1409" w:rsidRDefault="00AD1409">
      <w:pPr>
        <w:rPr>
          <w:noProof/>
          <w:lang w:eastAsia="en-GB"/>
        </w:rPr>
      </w:pPr>
    </w:p>
    <w:p w14:paraId="0023B3C4" w14:textId="3FFABEC6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1216" behindDoc="0" locked="0" layoutInCell="1" allowOverlap="1" wp14:anchorId="4AD308E6" wp14:editId="2FCD257E">
            <wp:simplePos x="0" y="0"/>
            <wp:positionH relativeFrom="column">
              <wp:posOffset>2009775</wp:posOffset>
            </wp:positionH>
            <wp:positionV relativeFrom="paragraph">
              <wp:posOffset>10795</wp:posOffset>
            </wp:positionV>
            <wp:extent cx="1143000" cy="8858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41182" w14:textId="0CCE45D4" w:rsidR="00AD1409" w:rsidRDefault="00AD1409">
      <w:pPr>
        <w:rPr>
          <w:noProof/>
          <w:lang w:eastAsia="en-GB"/>
        </w:rPr>
      </w:pPr>
    </w:p>
    <w:p w14:paraId="3B10A7FB" w14:textId="6491DB0D" w:rsidR="00AD1409" w:rsidRDefault="0069346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FCB1A51" wp14:editId="3122F9C1">
                <wp:simplePos x="0" y="0"/>
                <wp:positionH relativeFrom="margin">
                  <wp:posOffset>3067050</wp:posOffset>
                </wp:positionH>
                <wp:positionV relativeFrom="paragraph">
                  <wp:posOffset>10160</wp:posOffset>
                </wp:positionV>
                <wp:extent cx="2028825" cy="2028825"/>
                <wp:effectExtent l="0" t="0" r="66675" b="28575"/>
                <wp:wrapNone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0288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C7EAE" w14:textId="649FFD17" w:rsidR="00E65CE7" w:rsidRPr="00E65CE7" w:rsidRDefault="0010327C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more </w:t>
                            </w:r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about feelings and right and wrong choices. We will look at</w:t>
                            </w:r>
                            <w:r w:rsidR="00A30C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how we </w:t>
                            </w:r>
                            <w:bookmarkStart w:id="0" w:name="_GoBack"/>
                            <w:bookmarkEnd w:id="0"/>
                            <w:r w:rsidR="00A30C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can make the right decisions. Also how we can be a good friend.</w:t>
                            </w:r>
                          </w:p>
                          <w:p w14:paraId="27F4DAB0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1A51" id="Folded Corner 10" o:spid="_x0000_s1034" type="#_x0000_t65" style="position:absolute;margin-left:241.5pt;margin-top:.8pt;width:159.75pt;height:159.75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" adj="18000" filled="f" strokecolor="black [3213]" strokeweight="1pt">
                <v:stroke joinstyle="miter"/>
                <v:textbox>
                  <w:txbxContent>
                    <w:p w14:paraId="6ADC7EAE" w14:textId="649FFD17" w:rsidR="00E65CE7" w:rsidRPr="00E65CE7" w:rsidRDefault="0010327C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Learn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more </w:t>
                      </w:r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about feelings and right and wrong choices. We will look at</w:t>
                      </w:r>
                      <w:r w:rsidR="00A30C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how we </w:t>
                      </w:r>
                      <w:bookmarkStart w:id="1" w:name="_GoBack"/>
                      <w:bookmarkEnd w:id="1"/>
                      <w:r w:rsidR="00A30C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can make the right decisions. Also how we can be a good friend.</w:t>
                      </w:r>
                    </w:p>
                    <w:p w14:paraId="27F4DAB0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924E0" w14:textId="09785CAF" w:rsidR="00AD1409" w:rsidRDefault="00AD1409">
      <w:pPr>
        <w:rPr>
          <w:noProof/>
          <w:lang w:eastAsia="en-GB"/>
        </w:rPr>
      </w:pPr>
    </w:p>
    <w:p w14:paraId="3ED84CF0" w14:textId="03F548D8" w:rsidR="00AD1409" w:rsidRDefault="0069346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D79157A" wp14:editId="6EAEB493">
                <wp:simplePos x="0" y="0"/>
                <wp:positionH relativeFrom="margin">
                  <wp:posOffset>5391150</wp:posOffset>
                </wp:positionH>
                <wp:positionV relativeFrom="paragraph">
                  <wp:posOffset>87630</wp:posOffset>
                </wp:positionV>
                <wp:extent cx="1657350" cy="1914525"/>
                <wp:effectExtent l="0" t="0" r="57150" b="28575"/>
                <wp:wrapNone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9145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6E16B" w14:textId="3E7B190A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Enjoy lots of books and stories, especially </w:t>
                            </w:r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what</w:t>
                            </w:r>
                            <w:r w:rsidR="0009312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ladybird heard.</w:t>
                            </w:r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Looking closely at the cunning plan. </w:t>
                            </w:r>
                          </w:p>
                          <w:p w14:paraId="7512B297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157A" id="_x0000_s1035" type="#_x0000_t65" style="position:absolute;margin-left:424.5pt;margin-top:6.9pt;width:130.5pt;height:150.7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5956E16B" w14:textId="3E7B190A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Enjoy lots of books and stories, especially </w:t>
                      </w:r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what</w:t>
                      </w:r>
                      <w:r w:rsidR="0009312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the ladybird heard.</w:t>
                      </w:r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Looking closely at the cunning plan. </w:t>
                      </w:r>
                    </w:p>
                    <w:p w14:paraId="7512B297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C696F" w14:textId="5961948A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8579C9D" wp14:editId="2EC3E094">
                <wp:simplePos x="0" y="0"/>
                <wp:positionH relativeFrom="margin">
                  <wp:posOffset>-200025</wp:posOffset>
                </wp:positionH>
                <wp:positionV relativeFrom="paragraph">
                  <wp:posOffset>297180</wp:posOffset>
                </wp:positionV>
                <wp:extent cx="1895475" cy="1619250"/>
                <wp:effectExtent l="0" t="0" r="66675" b="19050"/>
                <wp:wrapNone/>
                <wp:docPr id="9" name="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6192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93A7" w14:textId="5CC9D8B8" w:rsidR="00E65CE7" w:rsidRPr="00E65CE7" w:rsidRDefault="0010327C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Use technology such as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ipad</w:t>
                            </w:r>
                            <w:proofErr w:type="spellEnd"/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 interactive whiteboard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help us record and share our learning.</w:t>
                            </w:r>
                          </w:p>
                          <w:p w14:paraId="7B6B3958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9C9D" id="Folded Corner 9" o:spid="_x0000_s1036" type="#_x0000_t65" style="position:absolute;margin-left:-15.75pt;margin-top:23.4pt;width:149.25pt;height:127.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" adj="18000" filled="f" strokecolor="black [3213]" strokeweight="1pt">
                <v:stroke joinstyle="miter"/>
                <v:textbox>
                  <w:txbxContent>
                    <w:p w14:paraId="135693A7" w14:textId="5CC9D8B8" w:rsidR="00E65CE7" w:rsidRPr="00E65CE7" w:rsidRDefault="0010327C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Use technology such as the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ipad</w:t>
                      </w:r>
                      <w:proofErr w:type="spellEnd"/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or interactive whiteboard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 help us record and share our learning.</w:t>
                      </w:r>
                    </w:p>
                    <w:p w14:paraId="7B6B3958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57D6B" w14:textId="0570F487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40672" behindDoc="0" locked="0" layoutInCell="1" allowOverlap="1" wp14:anchorId="0E416BFB" wp14:editId="0018459A">
            <wp:simplePos x="0" y="0"/>
            <wp:positionH relativeFrom="column">
              <wp:posOffset>7286625</wp:posOffset>
            </wp:positionH>
            <wp:positionV relativeFrom="paragraph">
              <wp:posOffset>49530</wp:posOffset>
            </wp:positionV>
            <wp:extent cx="1752600" cy="15144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9779D" w14:textId="77777777" w:rsidR="00AD1409" w:rsidRDefault="00AD1409">
      <w:pPr>
        <w:rPr>
          <w:noProof/>
          <w:lang w:eastAsia="en-GB"/>
        </w:rPr>
      </w:pPr>
    </w:p>
    <w:p w14:paraId="550ECB14" w14:textId="0BCBD2A1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416ED5CE" wp14:editId="3F6A2C41">
            <wp:simplePos x="0" y="0"/>
            <wp:positionH relativeFrom="page">
              <wp:posOffset>2562225</wp:posOffset>
            </wp:positionH>
            <wp:positionV relativeFrom="paragraph">
              <wp:posOffset>21590</wp:posOffset>
            </wp:positionV>
            <wp:extent cx="1797923" cy="9048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36" cy="90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1A0A6" w14:textId="6605E916" w:rsidR="00AD1409" w:rsidRDefault="00AD1409">
      <w:pPr>
        <w:rPr>
          <w:noProof/>
          <w:lang w:eastAsia="en-GB"/>
        </w:rPr>
      </w:pPr>
    </w:p>
    <w:p w14:paraId="74CCC6BC" w14:textId="77777777" w:rsidR="00AD1409" w:rsidRDefault="00AD1409">
      <w:pPr>
        <w:rPr>
          <w:noProof/>
          <w:lang w:eastAsia="en-GB"/>
        </w:rPr>
      </w:pPr>
    </w:p>
    <w:p w14:paraId="6EF1109B" w14:textId="77777777" w:rsidR="00AD1409" w:rsidRDefault="00AD1409">
      <w:pPr>
        <w:rPr>
          <w:noProof/>
          <w:lang w:eastAsia="en-GB"/>
        </w:rPr>
      </w:pPr>
    </w:p>
    <w:p w14:paraId="742C279B" w14:textId="77777777" w:rsidR="00AD1409" w:rsidRDefault="00AD1409">
      <w:pPr>
        <w:rPr>
          <w:noProof/>
          <w:lang w:eastAsia="en-GB"/>
        </w:rPr>
      </w:pPr>
    </w:p>
    <w:p w14:paraId="21946D22" w14:textId="3E3E7F48" w:rsidR="00BA4FD0" w:rsidRDefault="00BA4FD0">
      <w:pPr>
        <w:rPr>
          <w:noProof/>
          <w:lang w:eastAsia="en-GB"/>
        </w:rPr>
      </w:pPr>
    </w:p>
    <w:sectPr w:rsidR="00BA4FD0" w:rsidSect="003E41DD">
      <w:headerReference w:type="default" r:id="rId15"/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E92DE" w14:textId="77777777" w:rsidR="00B10C2A" w:rsidRDefault="00B10C2A" w:rsidP="003E41DD">
      <w:pPr>
        <w:spacing w:after="0" w:line="240" w:lineRule="auto"/>
      </w:pPr>
      <w:r>
        <w:separator/>
      </w:r>
    </w:p>
  </w:endnote>
  <w:endnote w:type="continuationSeparator" w:id="0">
    <w:p w14:paraId="5AE26D14" w14:textId="77777777" w:rsidR="00B10C2A" w:rsidRDefault="00B10C2A" w:rsidP="003E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C0BE7" w14:textId="77777777" w:rsidR="00B10C2A" w:rsidRDefault="00B10C2A" w:rsidP="003E41DD">
      <w:pPr>
        <w:spacing w:after="0" w:line="240" w:lineRule="auto"/>
      </w:pPr>
      <w:r>
        <w:separator/>
      </w:r>
    </w:p>
  </w:footnote>
  <w:footnote w:type="continuationSeparator" w:id="0">
    <w:p w14:paraId="3ED35EA8" w14:textId="77777777" w:rsidR="00B10C2A" w:rsidRDefault="00B10C2A" w:rsidP="003E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00"/>
      <w:gridCol w:w="4800"/>
      <w:gridCol w:w="4800"/>
    </w:tblGrid>
    <w:tr w:rsidR="212E6100" w14:paraId="2ABB6B58" w14:textId="77777777" w:rsidTr="212E6100">
      <w:tc>
        <w:tcPr>
          <w:tcW w:w="4800" w:type="dxa"/>
        </w:tcPr>
        <w:p w14:paraId="562CE9F4" w14:textId="42B229A5" w:rsidR="212E6100" w:rsidRDefault="212E6100" w:rsidP="212E6100">
          <w:pPr>
            <w:pStyle w:val="Header"/>
            <w:ind w:left="-115"/>
          </w:pPr>
        </w:p>
      </w:tc>
      <w:tc>
        <w:tcPr>
          <w:tcW w:w="4800" w:type="dxa"/>
        </w:tcPr>
        <w:p w14:paraId="0E027EFA" w14:textId="2156B1B1" w:rsidR="212E6100" w:rsidRDefault="212E6100" w:rsidP="212E6100">
          <w:pPr>
            <w:pStyle w:val="Header"/>
            <w:jc w:val="center"/>
          </w:pPr>
        </w:p>
      </w:tc>
      <w:tc>
        <w:tcPr>
          <w:tcW w:w="4800" w:type="dxa"/>
        </w:tcPr>
        <w:p w14:paraId="0C63B038" w14:textId="531CA6BF" w:rsidR="212E6100" w:rsidRDefault="212E6100" w:rsidP="212E6100">
          <w:pPr>
            <w:pStyle w:val="Header"/>
            <w:ind w:right="-115"/>
            <w:jc w:val="right"/>
          </w:pPr>
        </w:p>
      </w:tc>
    </w:tr>
  </w:tbl>
  <w:p w14:paraId="383830EB" w14:textId="57C47C24" w:rsidR="212E6100" w:rsidRDefault="212E6100" w:rsidP="212E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8E3"/>
    <w:multiLevelType w:val="hybridMultilevel"/>
    <w:tmpl w:val="F440DD28"/>
    <w:lvl w:ilvl="0" w:tplc="97AC0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427A"/>
    <w:multiLevelType w:val="hybridMultilevel"/>
    <w:tmpl w:val="44CE05E0"/>
    <w:lvl w:ilvl="0" w:tplc="1D769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E7"/>
    <w:rsid w:val="0001590F"/>
    <w:rsid w:val="00080413"/>
    <w:rsid w:val="0009312B"/>
    <w:rsid w:val="0010327C"/>
    <w:rsid w:val="00286A1C"/>
    <w:rsid w:val="00297C41"/>
    <w:rsid w:val="002D62E9"/>
    <w:rsid w:val="002F3807"/>
    <w:rsid w:val="00324173"/>
    <w:rsid w:val="00346071"/>
    <w:rsid w:val="00381F04"/>
    <w:rsid w:val="003E41DD"/>
    <w:rsid w:val="004146B5"/>
    <w:rsid w:val="00441001"/>
    <w:rsid w:val="00463D13"/>
    <w:rsid w:val="00490FF4"/>
    <w:rsid w:val="00553073"/>
    <w:rsid w:val="005E2108"/>
    <w:rsid w:val="00616126"/>
    <w:rsid w:val="00627133"/>
    <w:rsid w:val="0064186B"/>
    <w:rsid w:val="0068436D"/>
    <w:rsid w:val="00693460"/>
    <w:rsid w:val="00714F81"/>
    <w:rsid w:val="00746A20"/>
    <w:rsid w:val="00790E85"/>
    <w:rsid w:val="00793CF3"/>
    <w:rsid w:val="008049C2"/>
    <w:rsid w:val="00824B48"/>
    <w:rsid w:val="00863771"/>
    <w:rsid w:val="00A2748F"/>
    <w:rsid w:val="00A30C20"/>
    <w:rsid w:val="00A41517"/>
    <w:rsid w:val="00AA3435"/>
    <w:rsid w:val="00AD1409"/>
    <w:rsid w:val="00B10C2A"/>
    <w:rsid w:val="00B20AC2"/>
    <w:rsid w:val="00B70C91"/>
    <w:rsid w:val="00B80FF9"/>
    <w:rsid w:val="00B84961"/>
    <w:rsid w:val="00BA4FD0"/>
    <w:rsid w:val="00BB6804"/>
    <w:rsid w:val="00E65CE7"/>
    <w:rsid w:val="00F21ACC"/>
    <w:rsid w:val="00F269F9"/>
    <w:rsid w:val="00F57C8E"/>
    <w:rsid w:val="00FB4D98"/>
    <w:rsid w:val="00FD0507"/>
    <w:rsid w:val="212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B0F7"/>
  <w15:chartTrackingRefBased/>
  <w15:docId w15:val="{F0177BE3-67E6-46E1-BE02-52C20565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DD"/>
  </w:style>
  <w:style w:type="paragraph" w:styleId="Footer">
    <w:name w:val="footer"/>
    <w:basedOn w:val="Normal"/>
    <w:link w:val="Foot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DD"/>
  </w:style>
  <w:style w:type="paragraph" w:styleId="BalloonText">
    <w:name w:val="Balloon Text"/>
    <w:basedOn w:val="Normal"/>
    <w:link w:val="BalloonTextChar"/>
    <w:uiPriority w:val="99"/>
    <w:semiHidden/>
    <w:unhideWhenUsed/>
    <w:rsid w:val="00FD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D0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A4FD0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A1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CC47-5181-46BB-9BE9-8345CF20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Louise Challenger</dc:creator>
  <cp:keywords/>
  <dc:description/>
  <cp:lastModifiedBy>Orr, Julie</cp:lastModifiedBy>
  <cp:revision>2</cp:revision>
  <cp:lastPrinted>2020-02-04T12:47:00Z</cp:lastPrinted>
  <dcterms:created xsi:type="dcterms:W3CDTF">2020-02-04T12:48:00Z</dcterms:created>
  <dcterms:modified xsi:type="dcterms:W3CDTF">2020-02-04T12:48:00Z</dcterms:modified>
</cp:coreProperties>
</file>