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954" w:type="dxa"/>
        <w:tblLook w:val="04A0" w:firstRow="1" w:lastRow="0" w:firstColumn="1" w:lastColumn="0" w:noHBand="0" w:noVBand="1"/>
      </w:tblPr>
      <w:tblGrid>
        <w:gridCol w:w="1818"/>
        <w:gridCol w:w="6384"/>
        <w:gridCol w:w="3495"/>
        <w:gridCol w:w="3257"/>
      </w:tblGrid>
      <w:tr w:rsidR="0026740C" w:rsidRPr="00F64732" w14:paraId="5CC1A75A" w14:textId="77777777" w:rsidTr="00D67D5D">
        <w:trPr>
          <w:trHeight w:val="274"/>
        </w:trPr>
        <w:tc>
          <w:tcPr>
            <w:tcW w:w="1818" w:type="dxa"/>
          </w:tcPr>
          <w:p w14:paraId="2968DD45" w14:textId="77777777" w:rsidR="0026740C" w:rsidRDefault="0026740C" w:rsidP="00B12FC4"/>
        </w:tc>
        <w:tc>
          <w:tcPr>
            <w:tcW w:w="6384" w:type="dxa"/>
          </w:tcPr>
          <w:p w14:paraId="5107F853" w14:textId="60134F9E" w:rsidR="0026740C" w:rsidRPr="007906DD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7906DD">
              <w:rPr>
                <w:sz w:val="20"/>
                <w:szCs w:val="20"/>
              </w:rPr>
              <w:t xml:space="preserve">                                         </w:t>
            </w:r>
            <w:r w:rsidRPr="007906DD">
              <w:rPr>
                <w:b/>
                <w:bCs/>
                <w:sz w:val="20"/>
                <w:szCs w:val="20"/>
              </w:rPr>
              <w:t xml:space="preserve">    </w:t>
            </w:r>
            <w:r w:rsidR="004D05DA" w:rsidRPr="007906DD">
              <w:rPr>
                <w:b/>
                <w:bCs/>
                <w:sz w:val="20"/>
                <w:szCs w:val="20"/>
              </w:rPr>
              <w:t>Developing Skills</w:t>
            </w:r>
          </w:p>
        </w:tc>
        <w:tc>
          <w:tcPr>
            <w:tcW w:w="3495" w:type="dxa"/>
          </w:tcPr>
          <w:p w14:paraId="39CE68CF" w14:textId="0EFF5C54" w:rsidR="0026740C" w:rsidRPr="007906DD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B106B9">
              <w:rPr>
                <w:sz w:val="16"/>
                <w:szCs w:val="16"/>
              </w:rPr>
              <w:t xml:space="preserve">    </w:t>
            </w:r>
            <w:r w:rsidRPr="007906DD">
              <w:rPr>
                <w:b/>
                <w:bCs/>
                <w:sz w:val="20"/>
                <w:szCs w:val="20"/>
              </w:rPr>
              <w:t xml:space="preserve">      </w:t>
            </w:r>
            <w:r w:rsidR="004D05DA" w:rsidRPr="007906DD">
              <w:rPr>
                <w:b/>
                <w:bCs/>
                <w:sz w:val="20"/>
                <w:szCs w:val="20"/>
              </w:rPr>
              <w:t>App</w:t>
            </w:r>
            <w:r w:rsidR="00432356" w:rsidRPr="007906DD">
              <w:rPr>
                <w:b/>
                <w:bCs/>
                <w:sz w:val="20"/>
                <w:szCs w:val="20"/>
              </w:rPr>
              <w:t>l</w:t>
            </w:r>
            <w:r w:rsidR="002A535D" w:rsidRPr="007906DD">
              <w:rPr>
                <w:b/>
                <w:bCs/>
                <w:sz w:val="20"/>
                <w:szCs w:val="20"/>
              </w:rPr>
              <w:t xml:space="preserve">ication </w:t>
            </w:r>
            <w:r w:rsidR="00040524" w:rsidRPr="007906DD">
              <w:rPr>
                <w:b/>
                <w:bCs/>
                <w:sz w:val="20"/>
                <w:szCs w:val="20"/>
              </w:rPr>
              <w:t>of Skills</w:t>
            </w:r>
          </w:p>
        </w:tc>
        <w:tc>
          <w:tcPr>
            <w:tcW w:w="3257" w:type="dxa"/>
          </w:tcPr>
          <w:p w14:paraId="3E97B32D" w14:textId="49402AA4" w:rsidR="0026740C" w:rsidRPr="007906DD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7906DD">
              <w:rPr>
                <w:b/>
                <w:bCs/>
                <w:sz w:val="20"/>
                <w:szCs w:val="20"/>
              </w:rPr>
              <w:t xml:space="preserve">   </w:t>
            </w:r>
            <w:r w:rsidR="00432356" w:rsidRPr="007906DD">
              <w:rPr>
                <w:b/>
                <w:bCs/>
                <w:sz w:val="20"/>
                <w:szCs w:val="20"/>
              </w:rPr>
              <w:t>Evaluati</w:t>
            </w:r>
            <w:r w:rsidR="002A535D" w:rsidRPr="007906DD">
              <w:rPr>
                <w:b/>
                <w:bCs/>
                <w:sz w:val="20"/>
                <w:szCs w:val="20"/>
              </w:rPr>
              <w:t>on o</w:t>
            </w:r>
            <w:r w:rsidR="001C3CB2" w:rsidRPr="007906DD">
              <w:rPr>
                <w:b/>
                <w:bCs/>
                <w:sz w:val="20"/>
                <w:szCs w:val="20"/>
              </w:rPr>
              <w:t xml:space="preserve">f </w:t>
            </w:r>
            <w:r w:rsidRPr="007906DD">
              <w:rPr>
                <w:b/>
                <w:bCs/>
                <w:sz w:val="20"/>
                <w:szCs w:val="20"/>
              </w:rPr>
              <w:t>Performance</w:t>
            </w:r>
          </w:p>
        </w:tc>
      </w:tr>
      <w:tr w:rsidR="00DE4268" w:rsidRPr="00F64732" w14:paraId="153F0058" w14:textId="77777777" w:rsidTr="007E1432">
        <w:trPr>
          <w:trHeight w:val="1837"/>
        </w:trPr>
        <w:tc>
          <w:tcPr>
            <w:tcW w:w="1818" w:type="dxa"/>
          </w:tcPr>
          <w:p w14:paraId="0A2144E4" w14:textId="206E5C86" w:rsidR="00DE4268" w:rsidRPr="007906DD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7906DD">
              <w:rPr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6384" w:type="dxa"/>
          </w:tcPr>
          <w:p w14:paraId="28C4E12D" w14:textId="29B92380" w:rsidR="00DE4268" w:rsidRPr="00B106B9" w:rsidRDefault="0022332B" w:rsidP="00B12FC4">
            <w:pPr>
              <w:rPr>
                <w:sz w:val="16"/>
                <w:szCs w:val="16"/>
              </w:rPr>
            </w:pPr>
            <w:r w:rsidRPr="00DC60A4">
              <w:rPr>
                <w:b/>
                <w:bCs/>
                <w:sz w:val="16"/>
                <w:szCs w:val="16"/>
              </w:rPr>
              <w:t>SHAPE</w:t>
            </w:r>
            <w:r w:rsidRPr="00B106B9">
              <w:rPr>
                <w:sz w:val="16"/>
                <w:szCs w:val="16"/>
              </w:rPr>
              <w:t xml:space="preserve"> – </w:t>
            </w:r>
            <w:r w:rsidR="00040524" w:rsidRPr="00B106B9">
              <w:rPr>
                <w:sz w:val="16"/>
                <w:szCs w:val="16"/>
              </w:rPr>
              <w:t>Wide,</w:t>
            </w:r>
            <w:r w:rsidRPr="00B106B9">
              <w:rPr>
                <w:sz w:val="16"/>
                <w:szCs w:val="16"/>
              </w:rPr>
              <w:t xml:space="preserve"> thin</w:t>
            </w:r>
            <w:r w:rsidR="00757A84" w:rsidRPr="00B106B9">
              <w:rPr>
                <w:sz w:val="16"/>
                <w:szCs w:val="16"/>
              </w:rPr>
              <w:t>, dish, arch, tuck</w:t>
            </w:r>
          </w:p>
          <w:p w14:paraId="0F37D394" w14:textId="77777777" w:rsidR="0022332B" w:rsidRPr="00B106B9" w:rsidRDefault="0022332B" w:rsidP="00B12FC4">
            <w:pPr>
              <w:rPr>
                <w:sz w:val="16"/>
                <w:szCs w:val="16"/>
              </w:rPr>
            </w:pPr>
            <w:r w:rsidRPr="00DC60A4">
              <w:rPr>
                <w:b/>
                <w:bCs/>
                <w:sz w:val="16"/>
                <w:szCs w:val="16"/>
              </w:rPr>
              <w:t xml:space="preserve">TRAVELLING </w:t>
            </w:r>
            <w:r w:rsidR="00441AE7" w:rsidRPr="00DC60A4">
              <w:rPr>
                <w:b/>
                <w:bCs/>
                <w:sz w:val="16"/>
                <w:szCs w:val="16"/>
              </w:rPr>
              <w:t>–</w:t>
            </w:r>
            <w:r w:rsidRPr="00DC60A4">
              <w:rPr>
                <w:b/>
                <w:bCs/>
                <w:sz w:val="16"/>
                <w:szCs w:val="16"/>
              </w:rPr>
              <w:t xml:space="preserve"> </w:t>
            </w:r>
            <w:r w:rsidR="00441AE7" w:rsidRPr="00DC60A4">
              <w:rPr>
                <w:b/>
                <w:bCs/>
                <w:sz w:val="16"/>
                <w:szCs w:val="16"/>
              </w:rPr>
              <w:t xml:space="preserve">FEET </w:t>
            </w:r>
            <w:r w:rsidR="00441AE7" w:rsidRPr="00B106B9">
              <w:rPr>
                <w:sz w:val="16"/>
                <w:szCs w:val="16"/>
              </w:rPr>
              <w:t>– jog, skip, gallop, hop, walk forwards</w:t>
            </w:r>
            <w:r w:rsidR="009A0D26" w:rsidRPr="00B106B9">
              <w:rPr>
                <w:sz w:val="16"/>
                <w:szCs w:val="16"/>
              </w:rPr>
              <w:t xml:space="preserve">,    </w:t>
            </w:r>
          </w:p>
          <w:p w14:paraId="4650F827" w14:textId="77777777" w:rsidR="009A0D26" w:rsidRPr="00B106B9" w:rsidRDefault="009A0D26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                                    </w:t>
            </w:r>
            <w:r w:rsidR="00ED463A" w:rsidRPr="00B106B9">
              <w:rPr>
                <w:sz w:val="16"/>
                <w:szCs w:val="16"/>
              </w:rPr>
              <w:t xml:space="preserve"> </w:t>
            </w:r>
            <w:r w:rsidRPr="00B106B9">
              <w:rPr>
                <w:sz w:val="16"/>
                <w:szCs w:val="16"/>
              </w:rPr>
              <w:t xml:space="preserve"> </w:t>
            </w:r>
            <w:r w:rsidR="00ED463A" w:rsidRPr="00B106B9">
              <w:rPr>
                <w:sz w:val="16"/>
                <w:szCs w:val="16"/>
              </w:rPr>
              <w:t xml:space="preserve"> Backwards.</w:t>
            </w:r>
          </w:p>
          <w:p w14:paraId="5AAA8B11" w14:textId="75D21CCC" w:rsidR="00ED463A" w:rsidRPr="00B106B9" w:rsidRDefault="00ED463A" w:rsidP="00B12FC4">
            <w:pPr>
              <w:rPr>
                <w:sz w:val="16"/>
                <w:szCs w:val="16"/>
              </w:rPr>
            </w:pPr>
            <w:r w:rsidRPr="00DC60A4">
              <w:rPr>
                <w:b/>
                <w:bCs/>
                <w:sz w:val="16"/>
                <w:szCs w:val="16"/>
              </w:rPr>
              <w:t xml:space="preserve">TRAVELLING </w:t>
            </w:r>
            <w:r w:rsidR="002101FB" w:rsidRPr="00DC60A4">
              <w:rPr>
                <w:b/>
                <w:bCs/>
                <w:sz w:val="16"/>
                <w:szCs w:val="16"/>
              </w:rPr>
              <w:t>–</w:t>
            </w:r>
            <w:r w:rsidRPr="00DC60A4">
              <w:rPr>
                <w:b/>
                <w:bCs/>
                <w:sz w:val="16"/>
                <w:szCs w:val="16"/>
              </w:rPr>
              <w:t xml:space="preserve"> HAND</w:t>
            </w:r>
            <w:r w:rsidR="002101FB" w:rsidRPr="00DC60A4">
              <w:rPr>
                <w:b/>
                <w:bCs/>
                <w:sz w:val="16"/>
                <w:szCs w:val="16"/>
              </w:rPr>
              <w:t xml:space="preserve"> AND FEET</w:t>
            </w:r>
            <w:r w:rsidR="002101FB" w:rsidRPr="00B106B9">
              <w:rPr>
                <w:sz w:val="16"/>
                <w:szCs w:val="16"/>
              </w:rPr>
              <w:t xml:space="preserve"> </w:t>
            </w:r>
            <w:r w:rsidR="00040524" w:rsidRPr="00B106B9">
              <w:rPr>
                <w:sz w:val="16"/>
                <w:szCs w:val="16"/>
              </w:rPr>
              <w:t>- frog</w:t>
            </w:r>
            <w:r w:rsidR="002101FB" w:rsidRPr="00B106B9">
              <w:rPr>
                <w:sz w:val="16"/>
                <w:szCs w:val="16"/>
              </w:rPr>
              <w:t>, monkey, bunny</w:t>
            </w:r>
            <w:r w:rsidR="008E4E6D" w:rsidRPr="00B106B9">
              <w:rPr>
                <w:sz w:val="16"/>
                <w:szCs w:val="16"/>
              </w:rPr>
              <w:t xml:space="preserve">, crab, bear, caterpillar, crocodile </w:t>
            </w:r>
            <w:r w:rsidR="009F0CDA" w:rsidRPr="00B106B9">
              <w:rPr>
                <w:sz w:val="16"/>
                <w:szCs w:val="16"/>
              </w:rPr>
              <w:t>etc.</w:t>
            </w:r>
          </w:p>
          <w:p w14:paraId="220551A8" w14:textId="77777777" w:rsidR="009F0CDA" w:rsidRPr="00B106B9" w:rsidRDefault="009F0CDA" w:rsidP="00B12FC4">
            <w:pPr>
              <w:rPr>
                <w:sz w:val="16"/>
                <w:szCs w:val="16"/>
              </w:rPr>
            </w:pPr>
            <w:r w:rsidRPr="00DC60A4">
              <w:rPr>
                <w:b/>
                <w:bCs/>
                <w:sz w:val="16"/>
                <w:szCs w:val="16"/>
              </w:rPr>
              <w:t>BALANCING</w:t>
            </w:r>
            <w:r w:rsidRPr="00B106B9">
              <w:rPr>
                <w:sz w:val="16"/>
                <w:szCs w:val="16"/>
              </w:rPr>
              <w:t xml:space="preserve"> – front support, </w:t>
            </w:r>
            <w:r w:rsidR="002664B8" w:rsidRPr="00B106B9">
              <w:rPr>
                <w:sz w:val="16"/>
                <w:szCs w:val="16"/>
              </w:rPr>
              <w:t>balance on 4&amp;3 points, large body parts, tummy</w:t>
            </w:r>
            <w:r w:rsidR="005164B9" w:rsidRPr="00B106B9">
              <w:rPr>
                <w:sz w:val="16"/>
                <w:szCs w:val="16"/>
              </w:rPr>
              <w:t>, back, bottom and shoulder.</w:t>
            </w:r>
          </w:p>
          <w:p w14:paraId="7DBFE111" w14:textId="77777777" w:rsidR="005164B9" w:rsidRPr="00B106B9" w:rsidRDefault="005164B9" w:rsidP="00B12FC4">
            <w:pPr>
              <w:rPr>
                <w:sz w:val="16"/>
                <w:szCs w:val="16"/>
              </w:rPr>
            </w:pPr>
            <w:r w:rsidRPr="00DC60A4">
              <w:rPr>
                <w:b/>
                <w:bCs/>
                <w:sz w:val="16"/>
                <w:szCs w:val="16"/>
              </w:rPr>
              <w:t>JUMPING AND LANDING</w:t>
            </w:r>
            <w:r w:rsidRPr="00B106B9">
              <w:rPr>
                <w:sz w:val="16"/>
                <w:szCs w:val="16"/>
              </w:rPr>
              <w:t xml:space="preserve"> – 2-2 for height</w:t>
            </w:r>
          </w:p>
          <w:p w14:paraId="50B83DA4" w14:textId="483E0A23" w:rsidR="005164B9" w:rsidRPr="00B106B9" w:rsidRDefault="00695F52" w:rsidP="00B12FC4">
            <w:pPr>
              <w:rPr>
                <w:sz w:val="16"/>
                <w:szCs w:val="16"/>
              </w:rPr>
            </w:pPr>
            <w:r w:rsidRPr="00DC60A4">
              <w:rPr>
                <w:b/>
                <w:bCs/>
                <w:sz w:val="16"/>
                <w:szCs w:val="16"/>
              </w:rPr>
              <w:t>ROLLING</w:t>
            </w:r>
            <w:r w:rsidRPr="00B106B9">
              <w:rPr>
                <w:sz w:val="16"/>
                <w:szCs w:val="16"/>
              </w:rPr>
              <w:t xml:space="preserve"> – ro</w:t>
            </w:r>
            <w:r w:rsidR="00D67F57" w:rsidRPr="00B106B9">
              <w:rPr>
                <w:sz w:val="16"/>
                <w:szCs w:val="16"/>
              </w:rPr>
              <w:t xml:space="preserve">cking </w:t>
            </w:r>
            <w:r w:rsidRPr="00B106B9">
              <w:rPr>
                <w:sz w:val="16"/>
                <w:szCs w:val="16"/>
              </w:rPr>
              <w:t>on back, pencil and egg rolls</w:t>
            </w:r>
            <w:r w:rsidR="003B5562" w:rsidRPr="00B106B9">
              <w:rPr>
                <w:sz w:val="16"/>
                <w:szCs w:val="16"/>
              </w:rPr>
              <w:t>, dish roll</w:t>
            </w:r>
            <w:r w:rsidR="005C225F" w:rsidRPr="00B106B9">
              <w:rPr>
                <w:sz w:val="16"/>
                <w:szCs w:val="16"/>
              </w:rPr>
              <w:t>, teddy/circle roll, forward roll.</w:t>
            </w:r>
          </w:p>
          <w:p w14:paraId="395C918F" w14:textId="2F4B1C03" w:rsidR="00695F52" w:rsidRPr="00B106B9" w:rsidRDefault="00303DF0" w:rsidP="00B12FC4">
            <w:pPr>
              <w:rPr>
                <w:sz w:val="16"/>
                <w:szCs w:val="16"/>
              </w:rPr>
            </w:pPr>
            <w:r w:rsidRPr="00DC60A4">
              <w:rPr>
                <w:b/>
                <w:bCs/>
                <w:sz w:val="16"/>
                <w:szCs w:val="16"/>
              </w:rPr>
              <w:t>APPARATUS</w:t>
            </w:r>
            <w:r w:rsidRPr="00B106B9">
              <w:rPr>
                <w:sz w:val="16"/>
                <w:szCs w:val="16"/>
              </w:rPr>
              <w:t xml:space="preserve"> – </w:t>
            </w:r>
            <w:r w:rsidR="0082788C" w:rsidRPr="00B106B9">
              <w:rPr>
                <w:sz w:val="16"/>
                <w:szCs w:val="16"/>
              </w:rPr>
              <w:t>mats, benches and tables.</w:t>
            </w:r>
          </w:p>
        </w:tc>
        <w:tc>
          <w:tcPr>
            <w:tcW w:w="3495" w:type="dxa"/>
          </w:tcPr>
          <w:p w14:paraId="004EBB49" w14:textId="4B254C5E" w:rsidR="00DE4268" w:rsidRPr="00B106B9" w:rsidRDefault="00F51106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Create</w:t>
            </w:r>
            <w:r w:rsidR="006844C9" w:rsidRPr="00B106B9">
              <w:rPr>
                <w:sz w:val="16"/>
                <w:szCs w:val="16"/>
              </w:rPr>
              <w:t xml:space="preserve"> </w:t>
            </w:r>
            <w:r w:rsidR="00C71FEF" w:rsidRPr="00B106B9">
              <w:rPr>
                <w:sz w:val="16"/>
                <w:szCs w:val="16"/>
              </w:rPr>
              <w:t xml:space="preserve">a simple </w:t>
            </w:r>
            <w:r w:rsidR="006844C9" w:rsidRPr="00B106B9">
              <w:rPr>
                <w:sz w:val="16"/>
                <w:szCs w:val="16"/>
              </w:rPr>
              <w:t xml:space="preserve">sequence </w:t>
            </w:r>
            <w:r w:rsidR="00040524" w:rsidRPr="00B106B9">
              <w:rPr>
                <w:sz w:val="16"/>
                <w:szCs w:val="16"/>
              </w:rPr>
              <w:t xml:space="preserve">by </w:t>
            </w:r>
            <w:r w:rsidR="006A653A" w:rsidRPr="00B106B9">
              <w:rPr>
                <w:sz w:val="16"/>
                <w:szCs w:val="16"/>
              </w:rPr>
              <w:t xml:space="preserve">linking </w:t>
            </w:r>
            <w:r w:rsidR="00C535DC" w:rsidRPr="00B106B9">
              <w:rPr>
                <w:sz w:val="16"/>
                <w:szCs w:val="16"/>
              </w:rPr>
              <w:t>4</w:t>
            </w:r>
            <w:r w:rsidR="00251AAE" w:rsidRPr="00B106B9">
              <w:rPr>
                <w:sz w:val="16"/>
                <w:szCs w:val="16"/>
              </w:rPr>
              <w:t xml:space="preserve"> </w:t>
            </w:r>
            <w:r w:rsidR="00057F97" w:rsidRPr="00B106B9">
              <w:rPr>
                <w:sz w:val="16"/>
                <w:szCs w:val="16"/>
              </w:rPr>
              <w:t>actions</w:t>
            </w:r>
            <w:r w:rsidR="005432BC" w:rsidRPr="00B106B9">
              <w:rPr>
                <w:sz w:val="16"/>
                <w:szCs w:val="16"/>
              </w:rPr>
              <w:t xml:space="preserve"> through</w:t>
            </w:r>
            <w:r w:rsidR="00057F97" w:rsidRPr="00B106B9">
              <w:rPr>
                <w:sz w:val="16"/>
                <w:szCs w:val="16"/>
              </w:rPr>
              <w:t xml:space="preserve"> rolling, travelling</w:t>
            </w:r>
            <w:r w:rsidR="00D77099" w:rsidRPr="00B106B9">
              <w:rPr>
                <w:sz w:val="16"/>
                <w:szCs w:val="16"/>
              </w:rPr>
              <w:t>, balancing and jumping</w:t>
            </w:r>
            <w:r w:rsidR="005530E7" w:rsidRPr="00B106B9">
              <w:rPr>
                <w:sz w:val="16"/>
                <w:szCs w:val="16"/>
              </w:rPr>
              <w:t xml:space="preserve"> </w:t>
            </w:r>
            <w:r w:rsidR="003D62C0" w:rsidRPr="00B106B9">
              <w:rPr>
                <w:sz w:val="16"/>
                <w:szCs w:val="16"/>
              </w:rPr>
              <w:t>with</w:t>
            </w:r>
            <w:r w:rsidR="005530E7" w:rsidRPr="00B106B9">
              <w:rPr>
                <w:sz w:val="16"/>
                <w:szCs w:val="16"/>
              </w:rPr>
              <w:t xml:space="preserve"> </w:t>
            </w:r>
            <w:r w:rsidR="003D62C0" w:rsidRPr="00B106B9">
              <w:rPr>
                <w:sz w:val="16"/>
                <w:szCs w:val="16"/>
              </w:rPr>
              <w:t xml:space="preserve">a </w:t>
            </w:r>
            <w:r w:rsidR="005530E7" w:rsidRPr="00B106B9">
              <w:rPr>
                <w:sz w:val="16"/>
                <w:szCs w:val="16"/>
              </w:rPr>
              <w:t xml:space="preserve">clear starting </w:t>
            </w:r>
            <w:r w:rsidR="003D62C0" w:rsidRPr="00B106B9">
              <w:rPr>
                <w:sz w:val="16"/>
                <w:szCs w:val="16"/>
              </w:rPr>
              <w:t xml:space="preserve">position </w:t>
            </w:r>
            <w:r w:rsidR="005530E7" w:rsidRPr="00B106B9">
              <w:rPr>
                <w:sz w:val="16"/>
                <w:szCs w:val="16"/>
              </w:rPr>
              <w:t>and finishing</w:t>
            </w:r>
            <w:r w:rsidR="003D62C0" w:rsidRPr="00B106B9">
              <w:rPr>
                <w:sz w:val="16"/>
                <w:szCs w:val="16"/>
              </w:rPr>
              <w:t xml:space="preserve"> position</w:t>
            </w:r>
            <w:r w:rsidR="00446995" w:rsidRPr="00B106B9">
              <w:rPr>
                <w:sz w:val="16"/>
                <w:szCs w:val="16"/>
              </w:rPr>
              <w:t>.</w:t>
            </w:r>
          </w:p>
          <w:p w14:paraId="05E9F76F" w14:textId="34D35CE5" w:rsidR="00997FA1" w:rsidRPr="00B106B9" w:rsidRDefault="00DD2977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Teach a sequence to a partner</w:t>
            </w:r>
            <w:r w:rsidR="008C5F5C" w:rsidRPr="00B106B9">
              <w:rPr>
                <w:sz w:val="16"/>
                <w:szCs w:val="16"/>
              </w:rPr>
              <w:t xml:space="preserve"> and copy it.</w:t>
            </w:r>
          </w:p>
          <w:p w14:paraId="259FB200" w14:textId="5B638F2C" w:rsidR="008C5F5C" w:rsidRPr="00B106B9" w:rsidRDefault="008C5F5C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Remember </w:t>
            </w:r>
            <w:r w:rsidR="007867A0" w:rsidRPr="00B106B9">
              <w:rPr>
                <w:sz w:val="16"/>
                <w:szCs w:val="16"/>
              </w:rPr>
              <w:t xml:space="preserve">and </w:t>
            </w:r>
            <w:r w:rsidR="00446995" w:rsidRPr="00B106B9">
              <w:rPr>
                <w:sz w:val="16"/>
                <w:szCs w:val="16"/>
              </w:rPr>
              <w:t xml:space="preserve">accurately </w:t>
            </w:r>
            <w:r w:rsidR="007867A0" w:rsidRPr="00B106B9">
              <w:rPr>
                <w:sz w:val="16"/>
                <w:szCs w:val="16"/>
              </w:rPr>
              <w:t>repeat</w:t>
            </w:r>
            <w:r w:rsidR="00FF0E6E" w:rsidRPr="00B106B9">
              <w:rPr>
                <w:sz w:val="16"/>
                <w:szCs w:val="16"/>
              </w:rPr>
              <w:t xml:space="preserve"> </w:t>
            </w:r>
            <w:r w:rsidR="00CF36D5" w:rsidRPr="00B106B9">
              <w:rPr>
                <w:sz w:val="16"/>
                <w:szCs w:val="16"/>
              </w:rPr>
              <w:t>simple sequences.</w:t>
            </w:r>
          </w:p>
          <w:p w14:paraId="741EB1C0" w14:textId="5B98D751" w:rsidR="00CF36D5" w:rsidRPr="00B106B9" w:rsidRDefault="00CF36D5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Link </w:t>
            </w:r>
            <w:r w:rsidR="002A1D8E" w:rsidRPr="00B106B9">
              <w:rPr>
                <w:sz w:val="16"/>
                <w:szCs w:val="16"/>
              </w:rPr>
              <w:t>‘</w:t>
            </w:r>
            <w:r w:rsidR="00A017B5" w:rsidRPr="00B106B9">
              <w:rPr>
                <w:sz w:val="16"/>
                <w:szCs w:val="16"/>
              </w:rPr>
              <w:t>un</w:t>
            </w:r>
            <w:r w:rsidR="002A1D8E" w:rsidRPr="00B106B9">
              <w:rPr>
                <w:sz w:val="16"/>
                <w:szCs w:val="16"/>
              </w:rPr>
              <w:t>like’ actions</w:t>
            </w:r>
            <w:r w:rsidR="00F424D7" w:rsidRPr="00B106B9">
              <w:rPr>
                <w:sz w:val="16"/>
                <w:szCs w:val="16"/>
              </w:rPr>
              <w:t>.</w:t>
            </w:r>
          </w:p>
          <w:p w14:paraId="4E7A4CFA" w14:textId="76BCDDE5" w:rsidR="00F424D7" w:rsidRPr="00B106B9" w:rsidRDefault="00312765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Adapt and transfer</w:t>
            </w:r>
            <w:r w:rsidR="00684DCE" w:rsidRPr="00B106B9">
              <w:rPr>
                <w:sz w:val="16"/>
                <w:szCs w:val="16"/>
              </w:rPr>
              <w:t xml:space="preserve"> sequence to </w:t>
            </w:r>
            <w:r w:rsidR="003A28D7" w:rsidRPr="00B106B9">
              <w:rPr>
                <w:sz w:val="16"/>
                <w:szCs w:val="16"/>
              </w:rPr>
              <w:t>perform on simple apparatus.</w:t>
            </w:r>
          </w:p>
          <w:p w14:paraId="2F48E44C" w14:textId="1CBF13EF" w:rsidR="00057F97" w:rsidRPr="00B106B9" w:rsidRDefault="00057F97" w:rsidP="00B12FC4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14:paraId="04847B84" w14:textId="7C118E45" w:rsidR="00DE4268" w:rsidRPr="00B106B9" w:rsidRDefault="00FE7678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Children</w:t>
            </w:r>
            <w:r w:rsidR="00D556A3" w:rsidRPr="00B106B9">
              <w:rPr>
                <w:sz w:val="16"/>
                <w:szCs w:val="16"/>
              </w:rPr>
              <w:t xml:space="preserve"> will</w:t>
            </w:r>
            <w:r w:rsidR="005317C0" w:rsidRPr="00B106B9">
              <w:rPr>
                <w:sz w:val="16"/>
                <w:szCs w:val="16"/>
              </w:rPr>
              <w:t xml:space="preserve"> describe and</w:t>
            </w:r>
            <w:r w:rsidRPr="00B106B9">
              <w:rPr>
                <w:sz w:val="16"/>
                <w:szCs w:val="16"/>
              </w:rPr>
              <w:t xml:space="preserve"> </w:t>
            </w:r>
            <w:r w:rsidR="001D640D" w:rsidRPr="00B106B9">
              <w:rPr>
                <w:sz w:val="16"/>
                <w:szCs w:val="16"/>
              </w:rPr>
              <w:t>comment on their</w:t>
            </w:r>
            <w:r w:rsidR="00C27753" w:rsidRPr="00B106B9">
              <w:rPr>
                <w:sz w:val="16"/>
                <w:szCs w:val="16"/>
              </w:rPr>
              <w:t xml:space="preserve"> own</w:t>
            </w:r>
            <w:r w:rsidR="001D640D" w:rsidRPr="00B106B9">
              <w:rPr>
                <w:sz w:val="16"/>
                <w:szCs w:val="16"/>
              </w:rPr>
              <w:t xml:space="preserve"> performance.</w:t>
            </w:r>
          </w:p>
          <w:p w14:paraId="69B19C1A" w14:textId="77777777" w:rsidR="001D640D" w:rsidRPr="00B106B9" w:rsidRDefault="001D640D" w:rsidP="00B12FC4">
            <w:pPr>
              <w:rPr>
                <w:sz w:val="16"/>
                <w:szCs w:val="16"/>
              </w:rPr>
            </w:pPr>
          </w:p>
          <w:p w14:paraId="5CB886B0" w14:textId="79A1BF1B" w:rsidR="001D640D" w:rsidRPr="00B106B9" w:rsidRDefault="001D640D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Children</w:t>
            </w:r>
            <w:r w:rsidR="004E204F" w:rsidRPr="00B106B9">
              <w:rPr>
                <w:sz w:val="16"/>
                <w:szCs w:val="16"/>
              </w:rPr>
              <w:t xml:space="preserve"> will </w:t>
            </w:r>
            <w:r w:rsidR="005317C0" w:rsidRPr="00B106B9">
              <w:rPr>
                <w:sz w:val="16"/>
                <w:szCs w:val="16"/>
              </w:rPr>
              <w:t xml:space="preserve">describe and </w:t>
            </w:r>
            <w:r w:rsidR="004E204F" w:rsidRPr="00B106B9">
              <w:rPr>
                <w:sz w:val="16"/>
                <w:szCs w:val="16"/>
              </w:rPr>
              <w:t xml:space="preserve">comment on </w:t>
            </w:r>
            <w:r w:rsidR="00040524" w:rsidRPr="00B106B9">
              <w:rPr>
                <w:sz w:val="16"/>
                <w:szCs w:val="16"/>
              </w:rPr>
              <w:t>classmates'</w:t>
            </w:r>
            <w:r w:rsidR="004E204F" w:rsidRPr="00B106B9">
              <w:rPr>
                <w:sz w:val="16"/>
                <w:szCs w:val="16"/>
              </w:rPr>
              <w:t xml:space="preserve"> performances.</w:t>
            </w:r>
          </w:p>
          <w:p w14:paraId="32D553F6" w14:textId="77777777" w:rsidR="004E204F" w:rsidRPr="00B106B9" w:rsidRDefault="004E204F" w:rsidP="00B12FC4">
            <w:pPr>
              <w:rPr>
                <w:sz w:val="16"/>
                <w:szCs w:val="16"/>
              </w:rPr>
            </w:pPr>
          </w:p>
          <w:p w14:paraId="1A6AFB7F" w14:textId="6AAC5AAD" w:rsidR="004E204F" w:rsidRPr="00B106B9" w:rsidRDefault="004E204F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Children will </w:t>
            </w:r>
            <w:r w:rsidR="007B48EE" w:rsidRPr="00B106B9">
              <w:rPr>
                <w:sz w:val="16"/>
                <w:szCs w:val="16"/>
              </w:rPr>
              <w:t>know</w:t>
            </w:r>
            <w:r w:rsidR="00327A0A" w:rsidRPr="00B106B9">
              <w:rPr>
                <w:sz w:val="16"/>
                <w:szCs w:val="16"/>
              </w:rPr>
              <w:t xml:space="preserve"> what they need to do to improve.</w:t>
            </w:r>
          </w:p>
        </w:tc>
      </w:tr>
      <w:tr w:rsidR="0026740C" w:rsidRPr="00F64732" w14:paraId="11EF481C" w14:textId="77777777" w:rsidTr="007E1432">
        <w:trPr>
          <w:trHeight w:val="1846"/>
        </w:trPr>
        <w:tc>
          <w:tcPr>
            <w:tcW w:w="1818" w:type="dxa"/>
          </w:tcPr>
          <w:p w14:paraId="34C1D063" w14:textId="5D6BAED2" w:rsidR="0026740C" w:rsidRPr="007906DD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7906DD">
              <w:rPr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6384" w:type="dxa"/>
          </w:tcPr>
          <w:p w14:paraId="0FDB6E47" w14:textId="10A073C7" w:rsidR="0026740C" w:rsidRPr="00B106B9" w:rsidRDefault="00592014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BODY ACTIONS- </w:t>
            </w:r>
            <w:r w:rsidR="00483B9A" w:rsidRPr="00B106B9">
              <w:rPr>
                <w:sz w:val="16"/>
                <w:szCs w:val="16"/>
              </w:rPr>
              <w:t>copy and explore basic body actions from a range of stim</w:t>
            </w:r>
            <w:r w:rsidR="00C42B6D" w:rsidRPr="00B106B9">
              <w:rPr>
                <w:sz w:val="16"/>
                <w:szCs w:val="16"/>
              </w:rPr>
              <w:t xml:space="preserve">uli </w:t>
            </w:r>
            <w:r w:rsidR="006A653A" w:rsidRPr="00B106B9">
              <w:rPr>
                <w:sz w:val="16"/>
                <w:szCs w:val="16"/>
              </w:rPr>
              <w:t>(words</w:t>
            </w:r>
            <w:r w:rsidR="00C42B6D" w:rsidRPr="00B106B9">
              <w:rPr>
                <w:sz w:val="16"/>
                <w:szCs w:val="16"/>
              </w:rPr>
              <w:t>, poetry, pictures, sounds and objects)</w:t>
            </w:r>
            <w:r w:rsidR="003E49C3" w:rsidRPr="00B106B9">
              <w:rPr>
                <w:sz w:val="16"/>
                <w:szCs w:val="16"/>
              </w:rPr>
              <w:t xml:space="preserve"> eg</w:t>
            </w:r>
            <w:r w:rsidR="004B21EE" w:rsidRPr="00B106B9">
              <w:rPr>
                <w:sz w:val="16"/>
                <w:szCs w:val="16"/>
              </w:rPr>
              <w:t xml:space="preserve">. </w:t>
            </w:r>
            <w:r w:rsidR="004F1006" w:rsidRPr="00FC069F">
              <w:rPr>
                <w:b/>
                <w:bCs/>
                <w:sz w:val="16"/>
                <w:szCs w:val="16"/>
              </w:rPr>
              <w:t>Explorers and The Fire of London</w:t>
            </w:r>
            <w:r w:rsidR="00DE5650" w:rsidRPr="00B106B9">
              <w:rPr>
                <w:sz w:val="16"/>
                <w:szCs w:val="16"/>
              </w:rPr>
              <w:t>.</w:t>
            </w:r>
          </w:p>
          <w:p w14:paraId="594D53F4" w14:textId="77777777" w:rsidR="00E336B3" w:rsidRPr="00B106B9" w:rsidRDefault="00E22D08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TRAVEL </w:t>
            </w:r>
            <w:r w:rsidR="00693EB7" w:rsidRPr="00B106B9">
              <w:rPr>
                <w:sz w:val="16"/>
                <w:szCs w:val="16"/>
              </w:rPr>
              <w:t>–</w:t>
            </w:r>
            <w:r w:rsidRPr="00B106B9">
              <w:rPr>
                <w:sz w:val="16"/>
                <w:szCs w:val="16"/>
              </w:rPr>
              <w:t xml:space="preserve"> </w:t>
            </w:r>
            <w:r w:rsidR="00693EB7" w:rsidRPr="00B106B9">
              <w:rPr>
                <w:sz w:val="16"/>
                <w:szCs w:val="16"/>
              </w:rPr>
              <w:t>scuttle, scurry</w:t>
            </w:r>
          </w:p>
          <w:p w14:paraId="11A5E9BF" w14:textId="1A1D7166" w:rsidR="00F4716A" w:rsidRPr="00B106B9" w:rsidRDefault="00F4716A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TURN </w:t>
            </w:r>
            <w:r w:rsidR="005B7F89" w:rsidRPr="00B106B9">
              <w:rPr>
                <w:sz w:val="16"/>
                <w:szCs w:val="16"/>
              </w:rPr>
              <w:t>–</w:t>
            </w:r>
            <w:r w:rsidRPr="00B106B9">
              <w:rPr>
                <w:sz w:val="16"/>
                <w:szCs w:val="16"/>
              </w:rPr>
              <w:t xml:space="preserve"> </w:t>
            </w:r>
            <w:r w:rsidR="00971BA3" w:rsidRPr="00B106B9">
              <w:rPr>
                <w:sz w:val="16"/>
                <w:szCs w:val="16"/>
              </w:rPr>
              <w:t xml:space="preserve">turn, </w:t>
            </w:r>
            <w:r w:rsidR="00906605" w:rsidRPr="00B106B9">
              <w:rPr>
                <w:sz w:val="16"/>
                <w:szCs w:val="16"/>
              </w:rPr>
              <w:t>spin.</w:t>
            </w:r>
          </w:p>
          <w:p w14:paraId="54B226B2" w14:textId="19E6F74F" w:rsidR="005B7F89" w:rsidRPr="00B106B9" w:rsidRDefault="005B7F89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JUMP </w:t>
            </w:r>
            <w:r w:rsidR="00FB3BE2" w:rsidRPr="00B106B9">
              <w:rPr>
                <w:sz w:val="16"/>
                <w:szCs w:val="16"/>
              </w:rPr>
              <w:t>–</w:t>
            </w:r>
            <w:r w:rsidRPr="00B106B9">
              <w:rPr>
                <w:sz w:val="16"/>
                <w:szCs w:val="16"/>
              </w:rPr>
              <w:t xml:space="preserve"> </w:t>
            </w:r>
            <w:r w:rsidR="00627667" w:rsidRPr="00B106B9">
              <w:rPr>
                <w:sz w:val="16"/>
                <w:szCs w:val="16"/>
              </w:rPr>
              <w:t>leap, dart</w:t>
            </w:r>
          </w:p>
          <w:p w14:paraId="4A627B58" w14:textId="26277365" w:rsidR="00A22442" w:rsidRPr="00B106B9" w:rsidRDefault="00A22442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GESTURE </w:t>
            </w:r>
            <w:r w:rsidR="000C4249" w:rsidRPr="00B106B9">
              <w:rPr>
                <w:sz w:val="16"/>
                <w:szCs w:val="16"/>
              </w:rPr>
              <w:t>–</w:t>
            </w:r>
            <w:r w:rsidRPr="00B106B9">
              <w:rPr>
                <w:sz w:val="16"/>
                <w:szCs w:val="16"/>
              </w:rPr>
              <w:t xml:space="preserve"> </w:t>
            </w:r>
            <w:r w:rsidR="00F12AE5" w:rsidRPr="00B106B9">
              <w:rPr>
                <w:sz w:val="16"/>
                <w:szCs w:val="16"/>
              </w:rPr>
              <w:t>be as a flame</w:t>
            </w:r>
            <w:r w:rsidR="00D34074" w:rsidRPr="00B106B9">
              <w:rPr>
                <w:sz w:val="16"/>
                <w:szCs w:val="16"/>
              </w:rPr>
              <w:t xml:space="preserve">, triumphant </w:t>
            </w:r>
            <w:r w:rsidR="00906605" w:rsidRPr="00B106B9">
              <w:rPr>
                <w:sz w:val="16"/>
                <w:szCs w:val="16"/>
              </w:rPr>
              <w:t>discoverer.</w:t>
            </w:r>
          </w:p>
          <w:p w14:paraId="022DB088" w14:textId="3F913F33" w:rsidR="000C4249" w:rsidRPr="00B106B9" w:rsidRDefault="000C4249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STILLNESS </w:t>
            </w:r>
            <w:r w:rsidR="00B02B59" w:rsidRPr="00B106B9">
              <w:rPr>
                <w:sz w:val="16"/>
                <w:szCs w:val="16"/>
              </w:rPr>
              <w:t>–</w:t>
            </w:r>
            <w:r w:rsidRPr="00B106B9">
              <w:rPr>
                <w:sz w:val="16"/>
                <w:szCs w:val="16"/>
              </w:rPr>
              <w:t xml:space="preserve"> </w:t>
            </w:r>
            <w:r w:rsidR="00B02B59" w:rsidRPr="00B106B9">
              <w:rPr>
                <w:sz w:val="16"/>
                <w:szCs w:val="16"/>
              </w:rPr>
              <w:t>freeze</w:t>
            </w:r>
          </w:p>
          <w:p w14:paraId="2D608C7E" w14:textId="2E35FBDB" w:rsidR="00B02B59" w:rsidRPr="00B106B9" w:rsidRDefault="00B02B59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Copy simple movement patterns</w:t>
            </w:r>
            <w:r w:rsidR="00E35798" w:rsidRPr="00B106B9">
              <w:rPr>
                <w:sz w:val="16"/>
                <w:szCs w:val="16"/>
              </w:rPr>
              <w:t xml:space="preserve"> eg,</w:t>
            </w:r>
            <w:r w:rsidR="00D34074" w:rsidRPr="00B106B9">
              <w:rPr>
                <w:sz w:val="16"/>
                <w:szCs w:val="16"/>
              </w:rPr>
              <w:t xml:space="preserve"> </w:t>
            </w:r>
            <w:r w:rsidR="00E50857" w:rsidRPr="00B106B9">
              <w:rPr>
                <w:sz w:val="16"/>
                <w:szCs w:val="16"/>
              </w:rPr>
              <w:t xml:space="preserve">run, leap </w:t>
            </w:r>
            <w:r w:rsidR="00851218" w:rsidRPr="00B106B9">
              <w:rPr>
                <w:sz w:val="16"/>
                <w:szCs w:val="16"/>
              </w:rPr>
              <w:t>flicker streamers or scarves.</w:t>
            </w:r>
          </w:p>
          <w:p w14:paraId="51713FD2" w14:textId="77777777" w:rsidR="00263D6B" w:rsidRPr="00B106B9" w:rsidRDefault="00263D6B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Show and tell using body actions to explore moods, ideas and feelings.</w:t>
            </w:r>
          </w:p>
          <w:p w14:paraId="2C158BDA" w14:textId="77777777" w:rsidR="00BA718D" w:rsidRDefault="00BA718D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Vary speed, strength, energy and tension of their movements.</w:t>
            </w:r>
          </w:p>
          <w:p w14:paraId="0C3E1804" w14:textId="70BEFBC6" w:rsidR="00906605" w:rsidRPr="004460F0" w:rsidRDefault="00906605" w:rsidP="00B1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5" w:type="dxa"/>
          </w:tcPr>
          <w:p w14:paraId="7DCAEF31" w14:textId="77777777" w:rsidR="0026740C" w:rsidRPr="00B106B9" w:rsidRDefault="00640B48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Choose movements to make their own simple dance phrase</w:t>
            </w:r>
            <w:r w:rsidR="00CA5984" w:rsidRPr="00B106B9">
              <w:rPr>
                <w:sz w:val="16"/>
                <w:szCs w:val="16"/>
              </w:rPr>
              <w:t xml:space="preserve"> with beginning, middle and ending.</w:t>
            </w:r>
          </w:p>
          <w:p w14:paraId="69BFB9DA" w14:textId="77777777" w:rsidR="00CA5984" w:rsidRPr="00B106B9" w:rsidRDefault="00CA5984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Practise and repeat</w:t>
            </w:r>
            <w:r w:rsidR="00524825" w:rsidRPr="00B106B9">
              <w:rPr>
                <w:sz w:val="16"/>
                <w:szCs w:val="16"/>
              </w:rPr>
              <w:t xml:space="preserve"> these short dance phrases so they can be performed in a controlled way.</w:t>
            </w:r>
          </w:p>
          <w:p w14:paraId="02042E2B" w14:textId="1AC63DD2" w:rsidR="00524825" w:rsidRPr="00B106B9" w:rsidRDefault="00524825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Choose and link actions that express</w:t>
            </w:r>
            <w:r w:rsidR="003702F7" w:rsidRPr="00B106B9">
              <w:rPr>
                <w:sz w:val="16"/>
                <w:szCs w:val="16"/>
              </w:rPr>
              <w:t xml:space="preserve"> a mood, idea or </w:t>
            </w:r>
            <w:r w:rsidR="006A653A" w:rsidRPr="00B106B9">
              <w:rPr>
                <w:sz w:val="16"/>
                <w:szCs w:val="16"/>
              </w:rPr>
              <w:t>feeling.</w:t>
            </w:r>
          </w:p>
          <w:p w14:paraId="0F16EF85" w14:textId="24038183" w:rsidR="002244A1" w:rsidRPr="00B106B9" w:rsidRDefault="002244A1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Remember and repeat movements showing a greater control, coordinations and spatial awareness.</w:t>
            </w:r>
          </w:p>
          <w:p w14:paraId="452C0FA5" w14:textId="1B2A583A" w:rsidR="00E57E60" w:rsidRPr="00B106B9" w:rsidRDefault="0015678A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Perform </w:t>
            </w:r>
            <w:r w:rsidR="007F494B" w:rsidRPr="00B106B9">
              <w:rPr>
                <w:sz w:val="16"/>
                <w:szCs w:val="16"/>
              </w:rPr>
              <w:t xml:space="preserve">short dances showing an understanding of </w:t>
            </w:r>
            <w:r w:rsidR="004460F0" w:rsidRPr="00B106B9">
              <w:rPr>
                <w:sz w:val="16"/>
                <w:szCs w:val="16"/>
              </w:rPr>
              <w:t>expressive qualities</w:t>
            </w:r>
            <w:r w:rsidR="007F494B" w:rsidRPr="00B106B9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</w:tcPr>
          <w:p w14:paraId="01856B64" w14:textId="40827051" w:rsidR="008776F1" w:rsidRPr="00B106B9" w:rsidRDefault="008776F1" w:rsidP="008776F1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Children will describe</w:t>
            </w:r>
            <w:r w:rsidR="00724549" w:rsidRPr="00B106B9">
              <w:rPr>
                <w:sz w:val="16"/>
                <w:szCs w:val="16"/>
              </w:rPr>
              <w:t xml:space="preserve">, using simple dance </w:t>
            </w:r>
            <w:r w:rsidR="00040524" w:rsidRPr="00B106B9">
              <w:rPr>
                <w:sz w:val="16"/>
                <w:szCs w:val="16"/>
              </w:rPr>
              <w:t>vocabulary, their</w:t>
            </w:r>
            <w:r w:rsidRPr="00B106B9">
              <w:rPr>
                <w:sz w:val="16"/>
                <w:szCs w:val="16"/>
              </w:rPr>
              <w:t xml:space="preserve"> own</w:t>
            </w:r>
            <w:r w:rsidR="00644948" w:rsidRPr="00B106B9">
              <w:rPr>
                <w:sz w:val="16"/>
                <w:szCs w:val="16"/>
              </w:rPr>
              <w:t xml:space="preserve"> </w:t>
            </w:r>
            <w:r w:rsidR="00695211" w:rsidRPr="00B106B9">
              <w:rPr>
                <w:sz w:val="16"/>
                <w:szCs w:val="16"/>
              </w:rPr>
              <w:t>and</w:t>
            </w:r>
            <w:r w:rsidR="00644948" w:rsidRPr="00B106B9">
              <w:rPr>
                <w:sz w:val="16"/>
                <w:szCs w:val="16"/>
              </w:rPr>
              <w:t xml:space="preserve"> </w:t>
            </w:r>
            <w:r w:rsidR="002E5850" w:rsidRPr="00B106B9">
              <w:rPr>
                <w:sz w:val="16"/>
                <w:szCs w:val="16"/>
              </w:rPr>
              <w:t xml:space="preserve">their </w:t>
            </w:r>
            <w:r w:rsidR="00040524" w:rsidRPr="00B106B9">
              <w:rPr>
                <w:sz w:val="16"/>
                <w:szCs w:val="16"/>
              </w:rPr>
              <w:t>classmates'</w:t>
            </w:r>
            <w:r w:rsidRPr="00B106B9">
              <w:rPr>
                <w:sz w:val="16"/>
                <w:szCs w:val="16"/>
              </w:rPr>
              <w:t xml:space="preserve"> performance</w:t>
            </w:r>
            <w:r w:rsidR="00695211" w:rsidRPr="00B106B9">
              <w:rPr>
                <w:sz w:val="16"/>
                <w:szCs w:val="16"/>
              </w:rPr>
              <w:t>s.</w:t>
            </w:r>
          </w:p>
          <w:p w14:paraId="3710963F" w14:textId="77777777" w:rsidR="0026740C" w:rsidRPr="00B106B9" w:rsidRDefault="0026740C" w:rsidP="00B12FC4">
            <w:pPr>
              <w:rPr>
                <w:sz w:val="16"/>
                <w:szCs w:val="16"/>
              </w:rPr>
            </w:pPr>
          </w:p>
          <w:p w14:paraId="7F15866B" w14:textId="0E567400" w:rsidR="000C1AA9" w:rsidRPr="00B106B9" w:rsidRDefault="00040524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Children describe</w:t>
            </w:r>
            <w:r w:rsidR="000C1AA9" w:rsidRPr="00B106B9">
              <w:rPr>
                <w:sz w:val="16"/>
                <w:szCs w:val="16"/>
              </w:rPr>
              <w:t xml:space="preserve"> how the dance made them feel.</w:t>
            </w:r>
          </w:p>
          <w:p w14:paraId="6C022BD6" w14:textId="77777777" w:rsidR="00044BA4" w:rsidRPr="00B106B9" w:rsidRDefault="00044BA4" w:rsidP="00B12FC4">
            <w:pPr>
              <w:rPr>
                <w:sz w:val="16"/>
                <w:szCs w:val="16"/>
              </w:rPr>
            </w:pPr>
          </w:p>
          <w:p w14:paraId="4660FDA4" w14:textId="0D20B885" w:rsidR="00044BA4" w:rsidRPr="00B106B9" w:rsidRDefault="00044BA4" w:rsidP="00B12FC4">
            <w:pPr>
              <w:rPr>
                <w:sz w:val="16"/>
                <w:szCs w:val="16"/>
              </w:rPr>
            </w:pPr>
          </w:p>
        </w:tc>
      </w:tr>
      <w:tr w:rsidR="0026740C" w:rsidRPr="00F64732" w14:paraId="295E3994" w14:textId="77777777" w:rsidTr="00132DCE">
        <w:trPr>
          <w:trHeight w:val="2072"/>
        </w:trPr>
        <w:tc>
          <w:tcPr>
            <w:tcW w:w="1818" w:type="dxa"/>
          </w:tcPr>
          <w:p w14:paraId="4010B49E" w14:textId="0D79B67F" w:rsidR="0026740C" w:rsidRPr="007906DD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7906DD">
              <w:rPr>
                <w:b/>
                <w:bCs/>
                <w:sz w:val="20"/>
                <w:szCs w:val="20"/>
              </w:rPr>
              <w:t>FMS Games</w:t>
            </w:r>
          </w:p>
        </w:tc>
        <w:tc>
          <w:tcPr>
            <w:tcW w:w="6384" w:type="dxa"/>
          </w:tcPr>
          <w:p w14:paraId="41C11C78" w14:textId="7A0B92B9" w:rsidR="0026740C" w:rsidRPr="00B106B9" w:rsidRDefault="00FB6B04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Perform Fundamental </w:t>
            </w:r>
            <w:r w:rsidR="006471DB" w:rsidRPr="00B106B9">
              <w:rPr>
                <w:sz w:val="16"/>
                <w:szCs w:val="16"/>
              </w:rPr>
              <w:t>Movement Skills at a developing level</w:t>
            </w:r>
            <w:r w:rsidR="009D1D1B" w:rsidRPr="00B106B9">
              <w:rPr>
                <w:sz w:val="16"/>
                <w:szCs w:val="16"/>
              </w:rPr>
              <w:t xml:space="preserve"> and starting to master some basic movements</w:t>
            </w:r>
            <w:r w:rsidR="006471DB" w:rsidRPr="00B106B9">
              <w:rPr>
                <w:sz w:val="16"/>
                <w:szCs w:val="16"/>
              </w:rPr>
              <w:t xml:space="preserve"> in:</w:t>
            </w:r>
          </w:p>
          <w:p w14:paraId="393A34E4" w14:textId="77777777" w:rsidR="006471DB" w:rsidRPr="00B106B9" w:rsidRDefault="00502DE8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Running</w:t>
            </w:r>
          </w:p>
          <w:p w14:paraId="1107C5EA" w14:textId="3A66E90D" w:rsidR="00965B20" w:rsidRPr="00B106B9" w:rsidRDefault="00621DD6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Galloping</w:t>
            </w:r>
          </w:p>
          <w:p w14:paraId="520634E9" w14:textId="58571B28" w:rsidR="00AD4A79" w:rsidRPr="00B106B9" w:rsidRDefault="00965B20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Dodgin</w:t>
            </w:r>
            <w:r w:rsidR="00A11147" w:rsidRPr="00B106B9">
              <w:rPr>
                <w:sz w:val="16"/>
                <w:szCs w:val="16"/>
              </w:rPr>
              <w:t>g</w:t>
            </w:r>
          </w:p>
          <w:p w14:paraId="66D643CA" w14:textId="77777777" w:rsidR="00AD4A79" w:rsidRPr="00B106B9" w:rsidRDefault="00304222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Jumping</w:t>
            </w:r>
          </w:p>
          <w:p w14:paraId="7EFE19D5" w14:textId="3A8893A2" w:rsidR="00304222" w:rsidRPr="00B106B9" w:rsidRDefault="00304222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Rolling</w:t>
            </w:r>
            <w:r w:rsidR="0071205D" w:rsidRPr="00B106B9">
              <w:rPr>
                <w:sz w:val="16"/>
                <w:szCs w:val="16"/>
              </w:rPr>
              <w:t xml:space="preserve"> (a ball)</w:t>
            </w:r>
          </w:p>
          <w:p w14:paraId="30D48A75" w14:textId="77777777" w:rsidR="00304222" w:rsidRPr="00B106B9" w:rsidRDefault="00D2068F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Kicking</w:t>
            </w:r>
          </w:p>
          <w:p w14:paraId="17A413E1" w14:textId="727FE49C" w:rsidR="004B55CF" w:rsidRPr="00B106B9" w:rsidRDefault="004B55CF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Bouncing (a ball)</w:t>
            </w:r>
          </w:p>
          <w:p w14:paraId="2F821E4E" w14:textId="0BB0F4F8" w:rsidR="00D2068F" w:rsidRPr="00B106B9" w:rsidRDefault="00D2068F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Throwing </w:t>
            </w:r>
            <w:r w:rsidR="006A653A" w:rsidRPr="00B106B9">
              <w:rPr>
                <w:sz w:val="16"/>
                <w:szCs w:val="16"/>
              </w:rPr>
              <w:t>(overarm</w:t>
            </w:r>
            <w:r w:rsidRPr="00B106B9">
              <w:rPr>
                <w:sz w:val="16"/>
                <w:szCs w:val="16"/>
              </w:rPr>
              <w:t xml:space="preserve"> and underarm)</w:t>
            </w:r>
          </w:p>
          <w:p w14:paraId="7B77F1E1" w14:textId="77777777" w:rsidR="00D2068F" w:rsidRPr="00B106B9" w:rsidRDefault="00D2068F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Catching</w:t>
            </w:r>
          </w:p>
          <w:p w14:paraId="23AE113F" w14:textId="7A3878CE" w:rsidR="0005529A" w:rsidRPr="00B106B9" w:rsidRDefault="0005529A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Striking a ball</w:t>
            </w:r>
          </w:p>
        </w:tc>
        <w:tc>
          <w:tcPr>
            <w:tcW w:w="3495" w:type="dxa"/>
          </w:tcPr>
          <w:p w14:paraId="07412827" w14:textId="04D2DC7E" w:rsidR="0026740C" w:rsidRPr="00B106B9" w:rsidRDefault="0019666C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Apply</w:t>
            </w:r>
            <w:r w:rsidR="00A42559" w:rsidRPr="00B106B9">
              <w:rPr>
                <w:sz w:val="16"/>
                <w:szCs w:val="16"/>
              </w:rPr>
              <w:t xml:space="preserve"> </w:t>
            </w:r>
            <w:r w:rsidR="006A653A" w:rsidRPr="00B106B9">
              <w:rPr>
                <w:sz w:val="16"/>
                <w:szCs w:val="16"/>
              </w:rPr>
              <w:t>FMS in</w:t>
            </w:r>
            <w:r w:rsidR="008420C3" w:rsidRPr="00B106B9">
              <w:rPr>
                <w:sz w:val="16"/>
                <w:szCs w:val="16"/>
              </w:rPr>
              <w:t xml:space="preserve"> 1v3</w:t>
            </w:r>
            <w:r w:rsidR="00BB6439" w:rsidRPr="00B106B9">
              <w:rPr>
                <w:sz w:val="16"/>
                <w:szCs w:val="16"/>
              </w:rPr>
              <w:t xml:space="preserve"> and 2v2</w:t>
            </w:r>
            <w:r w:rsidR="008420C3" w:rsidRPr="00B106B9">
              <w:rPr>
                <w:sz w:val="16"/>
                <w:szCs w:val="16"/>
              </w:rPr>
              <w:t xml:space="preserve"> </w:t>
            </w:r>
            <w:r w:rsidR="00E56CE1" w:rsidRPr="00B106B9">
              <w:rPr>
                <w:sz w:val="16"/>
                <w:szCs w:val="16"/>
              </w:rPr>
              <w:t>games based on net and striking and fielding games.</w:t>
            </w:r>
          </w:p>
          <w:p w14:paraId="070702A1" w14:textId="77777777" w:rsidR="00551B3F" w:rsidRPr="00B106B9" w:rsidRDefault="00B0393F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The aim is to use </w:t>
            </w:r>
            <w:r w:rsidR="00626669" w:rsidRPr="00B106B9">
              <w:rPr>
                <w:sz w:val="16"/>
                <w:szCs w:val="16"/>
              </w:rPr>
              <w:t>a simple tactic to o</w:t>
            </w:r>
            <w:r w:rsidR="00224403" w:rsidRPr="00B106B9">
              <w:rPr>
                <w:sz w:val="16"/>
                <w:szCs w:val="16"/>
              </w:rPr>
              <w:t>utwit the opponent</w:t>
            </w:r>
            <w:r w:rsidR="006826A0" w:rsidRPr="00B106B9">
              <w:rPr>
                <w:sz w:val="16"/>
                <w:szCs w:val="16"/>
              </w:rPr>
              <w:t>.</w:t>
            </w:r>
          </w:p>
          <w:p w14:paraId="03D89850" w14:textId="7273A0C5" w:rsidR="003F1DAB" w:rsidRPr="00B106B9" w:rsidRDefault="007F03BC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Developing an early understanding of </w:t>
            </w:r>
            <w:r w:rsidR="00A22CE1" w:rsidRPr="00B106B9">
              <w:rPr>
                <w:sz w:val="16"/>
                <w:szCs w:val="16"/>
              </w:rPr>
              <w:t>simple concepts of attack.</w:t>
            </w:r>
          </w:p>
          <w:p w14:paraId="67D864C4" w14:textId="092CFC39" w:rsidR="006826A0" w:rsidRPr="00B106B9" w:rsidRDefault="006826A0" w:rsidP="00B12FC4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14:paraId="03A9D5F0" w14:textId="77777777" w:rsidR="004A756B" w:rsidRPr="00B106B9" w:rsidRDefault="004A756B" w:rsidP="004A756B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Children will describe and comment on their own performance.</w:t>
            </w:r>
          </w:p>
          <w:p w14:paraId="2580FD0E" w14:textId="77777777" w:rsidR="004A756B" w:rsidRPr="00B106B9" w:rsidRDefault="004A756B" w:rsidP="004A756B">
            <w:pPr>
              <w:rPr>
                <w:sz w:val="16"/>
                <w:szCs w:val="16"/>
              </w:rPr>
            </w:pPr>
          </w:p>
          <w:p w14:paraId="6078C3A6" w14:textId="4E7E6267" w:rsidR="004A756B" w:rsidRPr="00B106B9" w:rsidRDefault="004A756B" w:rsidP="004A756B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Children will describe and comment on </w:t>
            </w:r>
            <w:r w:rsidR="006A653A" w:rsidRPr="00B106B9">
              <w:rPr>
                <w:sz w:val="16"/>
                <w:szCs w:val="16"/>
              </w:rPr>
              <w:t>classmates'</w:t>
            </w:r>
            <w:r w:rsidRPr="00B106B9">
              <w:rPr>
                <w:sz w:val="16"/>
                <w:szCs w:val="16"/>
              </w:rPr>
              <w:t xml:space="preserve"> performances.</w:t>
            </w:r>
          </w:p>
          <w:p w14:paraId="13F68EAD" w14:textId="77777777" w:rsidR="004A756B" w:rsidRPr="00B106B9" w:rsidRDefault="004A756B" w:rsidP="004A756B">
            <w:pPr>
              <w:rPr>
                <w:sz w:val="16"/>
                <w:szCs w:val="16"/>
              </w:rPr>
            </w:pPr>
          </w:p>
          <w:p w14:paraId="739EACF5" w14:textId="24F13745" w:rsidR="0026740C" w:rsidRPr="00B106B9" w:rsidRDefault="004A756B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Children will know what they need to do to improve</w:t>
            </w:r>
            <w:r w:rsidR="007F3DD4" w:rsidRPr="00B106B9">
              <w:rPr>
                <w:sz w:val="16"/>
                <w:szCs w:val="16"/>
              </w:rPr>
              <w:t>.</w:t>
            </w:r>
          </w:p>
        </w:tc>
      </w:tr>
      <w:tr w:rsidR="005035BD" w:rsidRPr="00F64732" w14:paraId="5CEA24CD" w14:textId="77777777" w:rsidTr="00AB137C">
        <w:trPr>
          <w:trHeight w:val="728"/>
        </w:trPr>
        <w:tc>
          <w:tcPr>
            <w:tcW w:w="1818" w:type="dxa"/>
          </w:tcPr>
          <w:p w14:paraId="230B1997" w14:textId="1D119354" w:rsidR="005035BD" w:rsidRPr="007906DD" w:rsidRDefault="005035BD" w:rsidP="00B12FC4">
            <w:pPr>
              <w:rPr>
                <w:b/>
                <w:bCs/>
                <w:sz w:val="20"/>
                <w:szCs w:val="20"/>
              </w:rPr>
            </w:pPr>
            <w:r w:rsidRPr="007906DD">
              <w:rPr>
                <w:b/>
                <w:bCs/>
                <w:sz w:val="20"/>
                <w:szCs w:val="20"/>
              </w:rPr>
              <w:t>OAA</w:t>
            </w:r>
          </w:p>
        </w:tc>
        <w:tc>
          <w:tcPr>
            <w:tcW w:w="6384" w:type="dxa"/>
          </w:tcPr>
          <w:p w14:paraId="7BE17624" w14:textId="3876AF17" w:rsidR="005035BD" w:rsidRPr="00B106B9" w:rsidRDefault="00211071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Taking responsibility for </w:t>
            </w:r>
            <w:r w:rsidR="002B1822" w:rsidRPr="00B106B9">
              <w:rPr>
                <w:sz w:val="16"/>
                <w:szCs w:val="16"/>
              </w:rPr>
              <w:t>self and others, respecting and trusting and caring for others. Cooper</w:t>
            </w:r>
            <w:r w:rsidR="00CC179E" w:rsidRPr="00B106B9">
              <w:rPr>
                <w:sz w:val="16"/>
                <w:szCs w:val="16"/>
              </w:rPr>
              <w:t>ating and working together as a team.</w:t>
            </w:r>
            <w:r w:rsidR="005C1B98" w:rsidRPr="00B106B9">
              <w:rPr>
                <w:sz w:val="16"/>
                <w:szCs w:val="16"/>
              </w:rPr>
              <w:t xml:space="preserve"> </w:t>
            </w:r>
            <w:r w:rsidR="00FD2791" w:rsidRPr="00B106B9">
              <w:rPr>
                <w:sz w:val="16"/>
                <w:szCs w:val="16"/>
              </w:rPr>
              <w:t>Understanding different types of trails to follow.</w:t>
            </w:r>
          </w:p>
        </w:tc>
        <w:tc>
          <w:tcPr>
            <w:tcW w:w="3495" w:type="dxa"/>
          </w:tcPr>
          <w:p w14:paraId="137E3D70" w14:textId="39946C53" w:rsidR="005035BD" w:rsidRPr="00B106B9" w:rsidRDefault="00E4684D" w:rsidP="00B12FC4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Working with a partner to </w:t>
            </w:r>
            <w:r w:rsidR="002B5BBD" w:rsidRPr="00B106B9">
              <w:rPr>
                <w:sz w:val="16"/>
                <w:szCs w:val="16"/>
              </w:rPr>
              <w:t xml:space="preserve">undertake an adventurous journey within the school grounds eg. Find that photo, </w:t>
            </w:r>
            <w:r w:rsidR="005018CB" w:rsidRPr="00B106B9">
              <w:rPr>
                <w:sz w:val="16"/>
                <w:szCs w:val="16"/>
              </w:rPr>
              <w:t>get in shape and arrows and jigsaws. Working collabo</w:t>
            </w:r>
            <w:r w:rsidR="00632A63" w:rsidRPr="00B106B9">
              <w:rPr>
                <w:sz w:val="16"/>
                <w:szCs w:val="16"/>
              </w:rPr>
              <w:t>ratively to record answers and solve problems eg. Count me in.</w:t>
            </w:r>
            <w:r w:rsidR="00654CA6" w:rsidRPr="00B106B9">
              <w:rPr>
                <w:sz w:val="16"/>
                <w:szCs w:val="16"/>
              </w:rPr>
              <w:t xml:space="preserve"> Making decisions </w:t>
            </w:r>
            <w:r w:rsidR="004460F0" w:rsidRPr="00B106B9">
              <w:rPr>
                <w:sz w:val="16"/>
                <w:szCs w:val="16"/>
              </w:rPr>
              <w:t>about</w:t>
            </w:r>
            <w:r w:rsidR="00654CA6" w:rsidRPr="00B106B9">
              <w:rPr>
                <w:sz w:val="16"/>
                <w:szCs w:val="16"/>
              </w:rPr>
              <w:t xml:space="preserve"> how to navigate safely to a control site</w:t>
            </w:r>
            <w:r w:rsidR="00FA04FD" w:rsidRPr="00B106B9">
              <w:rPr>
                <w:sz w:val="16"/>
                <w:szCs w:val="16"/>
              </w:rPr>
              <w:t>.</w:t>
            </w:r>
          </w:p>
        </w:tc>
        <w:tc>
          <w:tcPr>
            <w:tcW w:w="3257" w:type="dxa"/>
          </w:tcPr>
          <w:p w14:paraId="19913F76" w14:textId="5B30E5D7" w:rsidR="005035BD" w:rsidRPr="00B106B9" w:rsidRDefault="00FA04FD" w:rsidP="004A756B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 xml:space="preserve">Children describe </w:t>
            </w:r>
            <w:r w:rsidR="00584CB9" w:rsidRPr="00B106B9">
              <w:rPr>
                <w:sz w:val="16"/>
                <w:szCs w:val="16"/>
              </w:rPr>
              <w:t>and commen</w:t>
            </w:r>
            <w:r w:rsidR="009E7413" w:rsidRPr="00B106B9">
              <w:rPr>
                <w:sz w:val="16"/>
                <w:szCs w:val="16"/>
              </w:rPr>
              <w:t>t</w:t>
            </w:r>
            <w:r w:rsidR="00584CB9" w:rsidRPr="00B106B9">
              <w:rPr>
                <w:sz w:val="16"/>
                <w:szCs w:val="16"/>
              </w:rPr>
              <w:t xml:space="preserve"> on </w:t>
            </w:r>
            <w:r w:rsidRPr="00B106B9">
              <w:rPr>
                <w:sz w:val="16"/>
                <w:szCs w:val="16"/>
              </w:rPr>
              <w:t xml:space="preserve">how they worked </w:t>
            </w:r>
            <w:r w:rsidR="00584CB9" w:rsidRPr="00B106B9">
              <w:rPr>
                <w:sz w:val="16"/>
                <w:szCs w:val="16"/>
              </w:rPr>
              <w:t>with others</w:t>
            </w:r>
            <w:r w:rsidR="009E7413" w:rsidRPr="00B106B9">
              <w:rPr>
                <w:sz w:val="16"/>
                <w:szCs w:val="16"/>
              </w:rPr>
              <w:t>.</w:t>
            </w:r>
          </w:p>
          <w:p w14:paraId="37FB560E" w14:textId="77777777" w:rsidR="009E7413" w:rsidRPr="00B106B9" w:rsidRDefault="009E7413" w:rsidP="004A756B">
            <w:pPr>
              <w:rPr>
                <w:sz w:val="16"/>
                <w:szCs w:val="16"/>
              </w:rPr>
            </w:pPr>
          </w:p>
          <w:p w14:paraId="4AE3489C" w14:textId="4DC9879C" w:rsidR="00584CB9" w:rsidRPr="00B106B9" w:rsidRDefault="00910361" w:rsidP="004A756B">
            <w:pPr>
              <w:rPr>
                <w:sz w:val="16"/>
                <w:szCs w:val="16"/>
              </w:rPr>
            </w:pPr>
            <w:r w:rsidRPr="00B106B9">
              <w:rPr>
                <w:sz w:val="16"/>
                <w:szCs w:val="16"/>
              </w:rPr>
              <w:t>Children will discuss any improvements that may need to be made.</w:t>
            </w:r>
          </w:p>
          <w:p w14:paraId="6D07BCFD" w14:textId="299D021F" w:rsidR="00584CB9" w:rsidRPr="00B106B9" w:rsidRDefault="00584CB9" w:rsidP="004A756B">
            <w:pPr>
              <w:rPr>
                <w:sz w:val="16"/>
                <w:szCs w:val="16"/>
              </w:rPr>
            </w:pPr>
          </w:p>
        </w:tc>
      </w:tr>
    </w:tbl>
    <w:p w14:paraId="523CCCDA" w14:textId="16D9AAC4" w:rsidR="00781F84" w:rsidRDefault="00781F84" w:rsidP="00B12FC4"/>
    <w:sectPr w:rsidR="00781F84" w:rsidSect="00781F8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F6AE" w14:textId="77777777" w:rsidR="00CA4EB0" w:rsidRDefault="00CA4EB0" w:rsidP="00DE4268">
      <w:r>
        <w:separator/>
      </w:r>
    </w:p>
  </w:endnote>
  <w:endnote w:type="continuationSeparator" w:id="0">
    <w:p w14:paraId="4BEA0BAC" w14:textId="77777777" w:rsidR="00CA4EB0" w:rsidRDefault="00CA4EB0" w:rsidP="00DE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4D44" w14:textId="77777777" w:rsidR="00CA4EB0" w:rsidRDefault="00CA4EB0" w:rsidP="00DE4268">
      <w:r>
        <w:separator/>
      </w:r>
    </w:p>
  </w:footnote>
  <w:footnote w:type="continuationSeparator" w:id="0">
    <w:p w14:paraId="26193366" w14:textId="77777777" w:rsidR="00CA4EB0" w:rsidRDefault="00CA4EB0" w:rsidP="00DE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9AB0" w14:textId="7F22D548" w:rsidR="00DE4268" w:rsidRPr="004460F0" w:rsidRDefault="00DE4268">
    <w:pPr>
      <w:pStyle w:val="Header"/>
      <w:rPr>
        <w:b/>
        <w:bCs/>
        <w:u w:val="single"/>
      </w:rPr>
    </w:pPr>
    <w:r w:rsidRPr="004460F0">
      <w:rPr>
        <w:b/>
        <w:bCs/>
        <w:u w:val="single"/>
      </w:rPr>
      <w:t xml:space="preserve">Year </w:t>
    </w:r>
    <w:r w:rsidR="0015744D" w:rsidRPr="004460F0">
      <w:rPr>
        <w:b/>
        <w:bCs/>
        <w:u w:val="single"/>
      </w:rPr>
      <w:t>2</w:t>
    </w:r>
    <w:r w:rsidRPr="004460F0">
      <w:rPr>
        <w:b/>
        <w:bCs/>
        <w:u w:val="single"/>
      </w:rPr>
      <w:t xml:space="preserve"> PE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84"/>
    <w:rsid w:val="00032AF2"/>
    <w:rsid w:val="00040524"/>
    <w:rsid w:val="00044BA4"/>
    <w:rsid w:val="0005529A"/>
    <w:rsid w:val="00057F97"/>
    <w:rsid w:val="000713CF"/>
    <w:rsid w:val="00093D6A"/>
    <w:rsid w:val="000A0099"/>
    <w:rsid w:val="000C1AA9"/>
    <w:rsid w:val="000C4249"/>
    <w:rsid w:val="000E10CD"/>
    <w:rsid w:val="000F3DD3"/>
    <w:rsid w:val="00132DCE"/>
    <w:rsid w:val="00137D38"/>
    <w:rsid w:val="0015275E"/>
    <w:rsid w:val="0015678A"/>
    <w:rsid w:val="0015744D"/>
    <w:rsid w:val="0019666C"/>
    <w:rsid w:val="001A4257"/>
    <w:rsid w:val="001C3CB2"/>
    <w:rsid w:val="001D640D"/>
    <w:rsid w:val="002101FB"/>
    <w:rsid w:val="00211071"/>
    <w:rsid w:val="0022332B"/>
    <w:rsid w:val="00224403"/>
    <w:rsid w:val="002244A1"/>
    <w:rsid w:val="00235A8B"/>
    <w:rsid w:val="00250B00"/>
    <w:rsid w:val="00251AAE"/>
    <w:rsid w:val="00263D6B"/>
    <w:rsid w:val="002664B8"/>
    <w:rsid w:val="0026740C"/>
    <w:rsid w:val="00292691"/>
    <w:rsid w:val="00294B29"/>
    <w:rsid w:val="00295431"/>
    <w:rsid w:val="00297DC1"/>
    <w:rsid w:val="002A1D8E"/>
    <w:rsid w:val="002A535D"/>
    <w:rsid w:val="002B1822"/>
    <w:rsid w:val="002B5BBD"/>
    <w:rsid w:val="002E4374"/>
    <w:rsid w:val="002E5850"/>
    <w:rsid w:val="00303BCD"/>
    <w:rsid w:val="00303DF0"/>
    <w:rsid w:val="00304222"/>
    <w:rsid w:val="00310A39"/>
    <w:rsid w:val="00312765"/>
    <w:rsid w:val="00326D52"/>
    <w:rsid w:val="00327A0A"/>
    <w:rsid w:val="003702F7"/>
    <w:rsid w:val="003A055B"/>
    <w:rsid w:val="003A219F"/>
    <w:rsid w:val="003A28D7"/>
    <w:rsid w:val="003A3C8E"/>
    <w:rsid w:val="003B5562"/>
    <w:rsid w:val="003D62C0"/>
    <w:rsid w:val="003D73FB"/>
    <w:rsid w:val="003E49C3"/>
    <w:rsid w:val="003F1DAB"/>
    <w:rsid w:val="00432356"/>
    <w:rsid w:val="00441AE7"/>
    <w:rsid w:val="004460F0"/>
    <w:rsid w:val="00446995"/>
    <w:rsid w:val="00465F47"/>
    <w:rsid w:val="00483B9A"/>
    <w:rsid w:val="004A756B"/>
    <w:rsid w:val="004B21EE"/>
    <w:rsid w:val="004B55CF"/>
    <w:rsid w:val="004C78FA"/>
    <w:rsid w:val="004D05DA"/>
    <w:rsid w:val="004E204F"/>
    <w:rsid w:val="004F1006"/>
    <w:rsid w:val="005018CB"/>
    <w:rsid w:val="00502DE8"/>
    <w:rsid w:val="005035BD"/>
    <w:rsid w:val="005164B9"/>
    <w:rsid w:val="00524825"/>
    <w:rsid w:val="005317C0"/>
    <w:rsid w:val="0054053D"/>
    <w:rsid w:val="00541D48"/>
    <w:rsid w:val="005432BC"/>
    <w:rsid w:val="00551B3F"/>
    <w:rsid w:val="005530E7"/>
    <w:rsid w:val="00584CB9"/>
    <w:rsid w:val="00592014"/>
    <w:rsid w:val="005A00FC"/>
    <w:rsid w:val="005B7F89"/>
    <w:rsid w:val="005C1B98"/>
    <w:rsid w:val="005C225F"/>
    <w:rsid w:val="00621DD6"/>
    <w:rsid w:val="00626669"/>
    <w:rsid w:val="00627667"/>
    <w:rsid w:val="00632A63"/>
    <w:rsid w:val="00636809"/>
    <w:rsid w:val="0064014F"/>
    <w:rsid w:val="00640B48"/>
    <w:rsid w:val="00644948"/>
    <w:rsid w:val="006471DB"/>
    <w:rsid w:val="00654CA6"/>
    <w:rsid w:val="00667AA3"/>
    <w:rsid w:val="006826A0"/>
    <w:rsid w:val="006844C9"/>
    <w:rsid w:val="00684DCE"/>
    <w:rsid w:val="00693EB7"/>
    <w:rsid w:val="00695211"/>
    <w:rsid w:val="00695F52"/>
    <w:rsid w:val="006A653A"/>
    <w:rsid w:val="006D04D3"/>
    <w:rsid w:val="006D1337"/>
    <w:rsid w:val="006E4C9D"/>
    <w:rsid w:val="0071205D"/>
    <w:rsid w:val="007156B9"/>
    <w:rsid w:val="00716DDE"/>
    <w:rsid w:val="00724549"/>
    <w:rsid w:val="00757A84"/>
    <w:rsid w:val="00781F84"/>
    <w:rsid w:val="007867A0"/>
    <w:rsid w:val="007906DD"/>
    <w:rsid w:val="007B48EE"/>
    <w:rsid w:val="007C120D"/>
    <w:rsid w:val="007E1432"/>
    <w:rsid w:val="007F03BC"/>
    <w:rsid w:val="007F3DD4"/>
    <w:rsid w:val="007F494B"/>
    <w:rsid w:val="0082788C"/>
    <w:rsid w:val="008420C3"/>
    <w:rsid w:val="00851218"/>
    <w:rsid w:val="008567BF"/>
    <w:rsid w:val="008776F1"/>
    <w:rsid w:val="008C5F5C"/>
    <w:rsid w:val="008E4E6D"/>
    <w:rsid w:val="00906605"/>
    <w:rsid w:val="00910361"/>
    <w:rsid w:val="009616E5"/>
    <w:rsid w:val="00965B20"/>
    <w:rsid w:val="00971BA3"/>
    <w:rsid w:val="0098666B"/>
    <w:rsid w:val="00997FA1"/>
    <w:rsid w:val="009A0D26"/>
    <w:rsid w:val="009B76E1"/>
    <w:rsid w:val="009D1D1B"/>
    <w:rsid w:val="009E7413"/>
    <w:rsid w:val="009F0CDA"/>
    <w:rsid w:val="00A017B5"/>
    <w:rsid w:val="00A078FE"/>
    <w:rsid w:val="00A07CA2"/>
    <w:rsid w:val="00A11147"/>
    <w:rsid w:val="00A22442"/>
    <w:rsid w:val="00A22CE1"/>
    <w:rsid w:val="00A42559"/>
    <w:rsid w:val="00A95394"/>
    <w:rsid w:val="00AD4A79"/>
    <w:rsid w:val="00AF3836"/>
    <w:rsid w:val="00B02B59"/>
    <w:rsid w:val="00B0393F"/>
    <w:rsid w:val="00B106B9"/>
    <w:rsid w:val="00B12FC4"/>
    <w:rsid w:val="00B13261"/>
    <w:rsid w:val="00B34547"/>
    <w:rsid w:val="00B34807"/>
    <w:rsid w:val="00B53E56"/>
    <w:rsid w:val="00B57083"/>
    <w:rsid w:val="00B95C7E"/>
    <w:rsid w:val="00BA718D"/>
    <w:rsid w:val="00BB6439"/>
    <w:rsid w:val="00BC2C2A"/>
    <w:rsid w:val="00BE44CB"/>
    <w:rsid w:val="00C27753"/>
    <w:rsid w:val="00C42B6D"/>
    <w:rsid w:val="00C535DC"/>
    <w:rsid w:val="00C5478D"/>
    <w:rsid w:val="00C554E1"/>
    <w:rsid w:val="00C71146"/>
    <w:rsid w:val="00C71FEF"/>
    <w:rsid w:val="00C74BCD"/>
    <w:rsid w:val="00C75DE2"/>
    <w:rsid w:val="00CA4EB0"/>
    <w:rsid w:val="00CA5984"/>
    <w:rsid w:val="00CB4CD3"/>
    <w:rsid w:val="00CC179E"/>
    <w:rsid w:val="00CE3971"/>
    <w:rsid w:val="00CF36D5"/>
    <w:rsid w:val="00D06992"/>
    <w:rsid w:val="00D2068F"/>
    <w:rsid w:val="00D34074"/>
    <w:rsid w:val="00D556A3"/>
    <w:rsid w:val="00D60736"/>
    <w:rsid w:val="00D67D5D"/>
    <w:rsid w:val="00D67F57"/>
    <w:rsid w:val="00D77099"/>
    <w:rsid w:val="00DC60A4"/>
    <w:rsid w:val="00DD2977"/>
    <w:rsid w:val="00DE254F"/>
    <w:rsid w:val="00DE4268"/>
    <w:rsid w:val="00DE5650"/>
    <w:rsid w:val="00E15853"/>
    <w:rsid w:val="00E22D08"/>
    <w:rsid w:val="00E32122"/>
    <w:rsid w:val="00E336B3"/>
    <w:rsid w:val="00E35798"/>
    <w:rsid w:val="00E43B44"/>
    <w:rsid w:val="00E4684D"/>
    <w:rsid w:val="00E503FA"/>
    <w:rsid w:val="00E50857"/>
    <w:rsid w:val="00E56CE1"/>
    <w:rsid w:val="00E57E60"/>
    <w:rsid w:val="00E61CF2"/>
    <w:rsid w:val="00E80318"/>
    <w:rsid w:val="00ED463A"/>
    <w:rsid w:val="00EE26BC"/>
    <w:rsid w:val="00F12AE5"/>
    <w:rsid w:val="00F14C36"/>
    <w:rsid w:val="00F31D8E"/>
    <w:rsid w:val="00F424D7"/>
    <w:rsid w:val="00F4716A"/>
    <w:rsid w:val="00F47235"/>
    <w:rsid w:val="00F51106"/>
    <w:rsid w:val="00F64732"/>
    <w:rsid w:val="00FA04FD"/>
    <w:rsid w:val="00FA16A6"/>
    <w:rsid w:val="00FB3BE2"/>
    <w:rsid w:val="00FB6B04"/>
    <w:rsid w:val="00FC069F"/>
    <w:rsid w:val="00FD2791"/>
    <w:rsid w:val="00FD595A"/>
    <w:rsid w:val="00FE7678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F9974"/>
  <w15:chartTrackingRefBased/>
  <w15:docId w15:val="{0EA2EFB6-62A4-9C4B-B2AE-519CDF3C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803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674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674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E4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268"/>
  </w:style>
  <w:style w:type="paragraph" w:styleId="Footer">
    <w:name w:val="footer"/>
    <w:basedOn w:val="Normal"/>
    <w:link w:val="FooterChar"/>
    <w:uiPriority w:val="99"/>
    <w:unhideWhenUsed/>
    <w:rsid w:val="00DE4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susan</dc:creator>
  <cp:keywords/>
  <dc:description/>
  <cp:lastModifiedBy>banks, susan</cp:lastModifiedBy>
  <cp:revision>8</cp:revision>
  <dcterms:created xsi:type="dcterms:W3CDTF">2023-08-20T21:07:00Z</dcterms:created>
  <dcterms:modified xsi:type="dcterms:W3CDTF">2023-08-21T17:46:00Z</dcterms:modified>
</cp:coreProperties>
</file>