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BE51C" w14:textId="2830E671" w:rsidR="00615055" w:rsidRDefault="008E515D" w:rsidP="00615055">
      <w:pPr>
        <w:tabs>
          <w:tab w:val="right" w:pos="10466"/>
        </w:tabs>
      </w:pPr>
      <w:r>
        <w:rPr>
          <w:noProof/>
          <w:lang w:eastAsia="en-GB"/>
        </w:rPr>
        <w:drawing>
          <wp:anchor distT="0" distB="0" distL="114300" distR="114300" simplePos="0" relativeHeight="251659264" behindDoc="0" locked="0" layoutInCell="1" allowOverlap="1" wp14:anchorId="044D99A5" wp14:editId="1FCF79A8">
            <wp:simplePos x="0" y="0"/>
            <wp:positionH relativeFrom="column">
              <wp:posOffset>6049010</wp:posOffset>
            </wp:positionH>
            <wp:positionV relativeFrom="paragraph">
              <wp:posOffset>8742681</wp:posOffset>
            </wp:positionV>
            <wp:extent cx="454025" cy="992752"/>
            <wp:effectExtent l="57150" t="0" r="0" b="0"/>
            <wp:wrapNone/>
            <wp:docPr id="1030" name="Picture 103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ackgroundRemoval t="51248" b="96449" l="59944" r="94781"/>
                              </a14:imgEffect>
                            </a14:imgLayer>
                          </a14:imgProps>
                        </a:ext>
                        <a:ext uri="{28A0092B-C50C-407E-A947-70E740481C1C}">
                          <a14:useLocalDpi xmlns:a14="http://schemas.microsoft.com/office/drawing/2010/main" val="0"/>
                        </a:ext>
                      </a:extLst>
                    </a:blip>
                    <a:srcRect l="60739" t="51272"/>
                    <a:stretch/>
                  </pic:blipFill>
                  <pic:spPr bwMode="auto">
                    <a:xfrm rot="20226527">
                      <a:off x="0" y="0"/>
                      <a:ext cx="454025" cy="9927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5168" behindDoc="0" locked="0" layoutInCell="1" allowOverlap="1" wp14:anchorId="62E961F3" wp14:editId="6991F777">
            <wp:simplePos x="0" y="0"/>
            <wp:positionH relativeFrom="margin">
              <wp:posOffset>6351358</wp:posOffset>
            </wp:positionH>
            <wp:positionV relativeFrom="paragraph">
              <wp:posOffset>8660765</wp:posOffset>
            </wp:positionV>
            <wp:extent cx="454517" cy="1135984"/>
            <wp:effectExtent l="76200" t="0" r="22225" b="0"/>
            <wp:wrapNone/>
            <wp:docPr id="1029" name="Picture 102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ackgroundRemoval t="51248" b="96449" l="59944" r="94781"/>
                              </a14:imgEffect>
                            </a14:imgLayer>
                          </a14:imgProps>
                        </a:ext>
                        <a:ext uri="{28A0092B-C50C-407E-A947-70E740481C1C}">
                          <a14:useLocalDpi xmlns:a14="http://schemas.microsoft.com/office/drawing/2010/main" val="0"/>
                        </a:ext>
                      </a:extLst>
                    </a:blip>
                    <a:srcRect l="60739" t="51272"/>
                    <a:stretch/>
                  </pic:blipFill>
                  <pic:spPr bwMode="auto">
                    <a:xfrm rot="1210077">
                      <a:off x="0" y="0"/>
                      <a:ext cx="454517" cy="11359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66CB">
        <w:rPr>
          <w:noProof/>
          <w:lang w:eastAsia="en-GB"/>
        </w:rPr>
        <w:drawing>
          <wp:anchor distT="0" distB="0" distL="114300" distR="114300" simplePos="0" relativeHeight="251663360" behindDoc="0" locked="0" layoutInCell="1" allowOverlap="1" wp14:anchorId="5052E227" wp14:editId="0487D20D">
            <wp:simplePos x="0" y="0"/>
            <wp:positionH relativeFrom="margin">
              <wp:posOffset>-152400</wp:posOffset>
            </wp:positionH>
            <wp:positionV relativeFrom="paragraph">
              <wp:posOffset>8507731</wp:posOffset>
            </wp:positionV>
            <wp:extent cx="501650" cy="1254760"/>
            <wp:effectExtent l="0" t="19050" r="0" b="0"/>
            <wp:wrapNone/>
            <wp:docPr id="1027" name="Picture 102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ackgroundRemoval t="51248" b="96449" l="59944" r="94781"/>
                              </a14:imgEffect>
                            </a14:imgLayer>
                          </a14:imgProps>
                        </a:ext>
                        <a:ext uri="{28A0092B-C50C-407E-A947-70E740481C1C}">
                          <a14:useLocalDpi xmlns:a14="http://schemas.microsoft.com/office/drawing/2010/main" val="0"/>
                        </a:ext>
                      </a:extLst>
                    </a:blip>
                    <a:srcRect l="60739" t="51272"/>
                    <a:stretch/>
                  </pic:blipFill>
                  <pic:spPr bwMode="auto">
                    <a:xfrm rot="20874371">
                      <a:off x="0" y="0"/>
                      <a:ext cx="501650" cy="1254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66CB">
        <w:rPr>
          <w:noProof/>
        </w:rPr>
        <mc:AlternateContent>
          <mc:Choice Requires="wps">
            <w:drawing>
              <wp:anchor distT="45720" distB="45720" distL="114300" distR="114300" simplePos="0" relativeHeight="251691008" behindDoc="0" locked="0" layoutInCell="1" allowOverlap="1" wp14:anchorId="0E45871B" wp14:editId="610F2407">
                <wp:simplePos x="0" y="0"/>
                <wp:positionH relativeFrom="margin">
                  <wp:posOffset>3444240</wp:posOffset>
                </wp:positionH>
                <wp:positionV relativeFrom="paragraph">
                  <wp:posOffset>5920740</wp:posOffset>
                </wp:positionV>
                <wp:extent cx="3244850" cy="3421380"/>
                <wp:effectExtent l="19050" t="19050" r="12700" b="266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3421380"/>
                        </a:xfrm>
                        <a:prstGeom prst="rect">
                          <a:avLst/>
                        </a:prstGeom>
                        <a:solidFill>
                          <a:srgbClr val="FFFFFF"/>
                        </a:solidFill>
                        <a:ln w="28575">
                          <a:solidFill>
                            <a:schemeClr val="accent6">
                              <a:lumMod val="60000"/>
                              <a:lumOff val="40000"/>
                            </a:schemeClr>
                          </a:solidFill>
                          <a:miter lim="800000"/>
                          <a:headEnd/>
                          <a:tailEnd/>
                        </a:ln>
                      </wps:spPr>
                      <wps:txbx>
                        <w:txbxContent>
                          <w:p w14:paraId="3062A08A" w14:textId="3BFD5310" w:rsidR="00782616" w:rsidRPr="008E515D" w:rsidRDefault="008D3CCC" w:rsidP="008E515D">
                            <w:pPr>
                              <w:jc w:val="center"/>
                              <w:rPr>
                                <w:b/>
                              </w:rPr>
                            </w:pPr>
                            <w:r>
                              <w:rPr>
                                <w:b/>
                              </w:rPr>
                              <w:t>Additional Information</w:t>
                            </w:r>
                          </w:p>
                          <w:p w14:paraId="4B1EFBCF" w14:textId="77777777" w:rsidR="008E515D" w:rsidRPr="008E515D" w:rsidRDefault="007442AF" w:rsidP="008E515D">
                            <w:pPr>
                              <w:pStyle w:val="ListParagraph"/>
                              <w:numPr>
                                <w:ilvl w:val="0"/>
                                <w:numId w:val="9"/>
                              </w:numPr>
                              <w:rPr>
                                <w:sz w:val="20"/>
                                <w:szCs w:val="20"/>
                              </w:rPr>
                            </w:pPr>
                            <w:r w:rsidRPr="007442AF">
                              <w:rPr>
                                <w:b/>
                                <w:bCs/>
                                <w:sz w:val="24"/>
                                <w:szCs w:val="24"/>
                              </w:rPr>
                              <w:t xml:space="preserve">Daffodils </w:t>
                            </w:r>
                            <w:r w:rsidR="009405C7">
                              <w:rPr>
                                <w:b/>
                                <w:bCs/>
                                <w:sz w:val="24"/>
                                <w:szCs w:val="24"/>
                              </w:rPr>
                              <w:t xml:space="preserve">will now </w:t>
                            </w:r>
                            <w:r w:rsidR="00203D56">
                              <w:rPr>
                                <w:b/>
                                <w:bCs/>
                                <w:sz w:val="24"/>
                                <w:szCs w:val="24"/>
                              </w:rPr>
                              <w:t xml:space="preserve">have PE on a </w:t>
                            </w:r>
                            <w:r w:rsidR="008E515D">
                              <w:rPr>
                                <w:b/>
                                <w:bCs/>
                                <w:sz w:val="24"/>
                                <w:szCs w:val="24"/>
                              </w:rPr>
                              <w:t>Friday.</w:t>
                            </w:r>
                            <w:r w:rsidR="00203D56" w:rsidRPr="00203D56">
                              <w:rPr>
                                <w:b/>
                                <w:bCs/>
                                <w:sz w:val="24"/>
                                <w:szCs w:val="24"/>
                                <w:u w:val="single"/>
                              </w:rPr>
                              <w:t xml:space="preserve"> Please </w:t>
                            </w:r>
                            <w:r w:rsidR="008E515D">
                              <w:rPr>
                                <w:b/>
                                <w:bCs/>
                                <w:sz w:val="24"/>
                                <w:szCs w:val="24"/>
                                <w:u w:val="single"/>
                              </w:rPr>
                              <w:t xml:space="preserve">can you send your child in to school in their PE kits. Thank you. </w:t>
                            </w:r>
                          </w:p>
                          <w:p w14:paraId="08E4554D" w14:textId="5C57A06B" w:rsidR="00782616" w:rsidRPr="008E515D" w:rsidRDefault="008E515D" w:rsidP="008E515D">
                            <w:pPr>
                              <w:pStyle w:val="ListParagraph"/>
                              <w:numPr>
                                <w:ilvl w:val="0"/>
                                <w:numId w:val="9"/>
                              </w:numPr>
                            </w:pPr>
                            <w:proofErr w:type="spellStart"/>
                            <w:r w:rsidRPr="008E515D">
                              <w:t>Famly</w:t>
                            </w:r>
                            <w:proofErr w:type="spellEnd"/>
                            <w:r w:rsidRPr="008E515D">
                              <w:t xml:space="preserve"> is our new learning journal for your child. Please look on </w:t>
                            </w:r>
                            <w:proofErr w:type="spellStart"/>
                            <w:r w:rsidRPr="008E515D">
                              <w:t>Famly</w:t>
                            </w:r>
                            <w:proofErr w:type="spellEnd"/>
                            <w:r w:rsidRPr="008E515D">
                              <w:t xml:space="preserve"> for any WOW or in the moment impact moments of your child. We also welcome any home learning or experiences that you would like to share too. </w:t>
                            </w:r>
                            <w:r w:rsidRPr="008E515D">
                              <w:rPr>
                                <w:color w:val="FF0000"/>
                              </w:rPr>
                              <w:t xml:space="preserve">Please be aware that we are no longer using Tapestry. </w:t>
                            </w:r>
                          </w:p>
                          <w:p w14:paraId="7119F84B" w14:textId="0177DF77" w:rsidR="00782616" w:rsidRPr="00782616" w:rsidRDefault="00782616" w:rsidP="00782616">
                            <w:pPr>
                              <w:jc w:val="center"/>
                            </w:pPr>
                            <w:r w:rsidRPr="00782616">
                              <w:t>Thank you for your continued support.</w:t>
                            </w:r>
                          </w:p>
                          <w:p w14:paraId="21135C85" w14:textId="6EC4899B" w:rsidR="00782616" w:rsidRPr="00782616" w:rsidRDefault="00782616" w:rsidP="00782616">
                            <w:pPr>
                              <w:jc w:val="center"/>
                            </w:pPr>
                            <w:r w:rsidRPr="00782616">
                              <w:t xml:space="preserve">Miss Pitcher &amp; Miss Griffiths </w:t>
                            </w:r>
                            <w:r w:rsidRPr="00782616">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820E74F" w14:textId="0968AEA6" w:rsidR="00173F4D" w:rsidRPr="0095271F" w:rsidRDefault="00173F4D" w:rsidP="00173F4D">
                            <w:pPr>
                              <w:pStyle w:val="ListParagraph"/>
                              <w:ind w:left="862"/>
                              <w:rPr>
                                <w:sz w:val="20"/>
                                <w:szCs w:val="20"/>
                              </w:rPr>
                            </w:pPr>
                          </w:p>
                          <w:p w14:paraId="4FCF4DDA" w14:textId="77777777" w:rsidR="00530D95" w:rsidRPr="00530D95" w:rsidRDefault="00530D95" w:rsidP="00530D95">
                            <w:pPr>
                              <w:rPr>
                                <w:sz w:val="20"/>
                                <w:szCs w:val="20"/>
                              </w:rPr>
                            </w:pPr>
                          </w:p>
                          <w:p w14:paraId="694DD6F9" w14:textId="6A3D0152" w:rsidR="00530D95" w:rsidRDefault="00530D95" w:rsidP="00885823">
                            <w:pPr>
                              <w:pStyle w:val="ListParagraph"/>
                              <w:ind w:left="142"/>
                              <w:rPr>
                                <w:sz w:val="20"/>
                                <w:szCs w:val="20"/>
                              </w:rPr>
                            </w:pPr>
                          </w:p>
                          <w:p w14:paraId="41689216" w14:textId="77777777" w:rsidR="00530D95" w:rsidRPr="008D3CCC" w:rsidRDefault="00530D95" w:rsidP="00885823">
                            <w:pPr>
                              <w:pStyle w:val="ListParagraph"/>
                              <w:ind w:left="142"/>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5871B" id="_x0000_t202" coordsize="21600,21600" o:spt="202" path="m,l,21600r21600,l21600,xe">
                <v:stroke joinstyle="miter"/>
                <v:path gradientshapeok="t" o:connecttype="rect"/>
              </v:shapetype>
              <v:shape id="Text Box 2" o:spid="_x0000_s1026" type="#_x0000_t202" style="position:absolute;margin-left:271.2pt;margin-top:466.2pt;width:255.5pt;height:269.4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D4wNQIAAF8EAAAOAAAAZHJzL2Uyb0RvYy54bWysVNtu2zAMfR+wfxD0vjhxnDQz4hRdugwD&#10;ugvQ7QNkWY6FSaInKbGzry8lO2navQ3zgyCS0hF5Dun1ba8VOQrrJJiCziZTSoThUEmzL+jPH7t3&#10;K0qcZ6ZiCowo6Ek4ert5+2bdtblIoQFVCUsQxLi8awvaeN/mSeJ4IzRzE2iFwWANVjOPpt0nlWUd&#10;omuVpNPpMunAVq0FLpxD7/0QpJuIX9eC+2917YQnqqCYm4+rjWsZ1mSzZvnesraRfEyD/UMWmkmD&#10;j16g7pln5GDlX1BacgsOaj/hoBOoa8lFrAGrmU1fVfPYsFbEWpAc115ocv8Pln89PrbfLfH9B+hR&#10;wFiEax+A/3LEwLZhZi/urIWuEazCh2eBsqRrXT5eDVS73AWQsvsCFYrMDh4iUF9bHVjBOgmiowCn&#10;C+mi94Sjc55m2WqBIY6xeZbO5qsoS8Ly8/XWOv9JgCZhU1CLqkZ4dnxwPqTD8vOR8JoDJaudVCoa&#10;dl9ulSVHhh2wi1+s4NUxZUhX0HS1uFkMFLzACN0oLiiMc2H8Mp5TB401D+jLKX5DR6Eb+25wZ2c3&#10;phn7OiDFpF8kqqXHSVBSF3QVboxIgfaPpop96plUwx6hlBl1CNQPIvi+7PFg0KOE6oSKWBg6HicU&#10;Nw3YP5R02O0Fdb8PzApK1GeDqr6fZVkYj2hki5sUDXsdKa8jzHCEKqinZNhufRypwLeBO1S/llGX&#10;50zGXLGLY+XjxIUxubbjqef/wuYJAAD//wMAUEsDBBQABgAIAAAAIQDDijsa4QAAAA0BAAAPAAAA&#10;ZHJzL2Rvd25yZXYueG1sTI9NT4QwEIbvJv6HZky8GLcssH4gZaMmXowXWaPx1qWzQJZOCe0C/nuH&#10;k96eybx555l8O9tOjDj41pGC9SoCgVQ501Kt4GP3cn0HwgdNRneOUMEPetgW52e5zoyb6B3HMtSC&#10;S8hnWkETQp9J6asGrfYr1yPx7uAGqwOPQy3NoCcut52Mo+hGWt0SX2h0j88NVsfyZBW8lm/fnTt8&#10;hc+dOZryaRrdVSKVuryYHx9ABJzDXxgWfVaHgp327kTGi07BJo1Tjiq4TxZYEtEmYdozpbfrGGSR&#10;y/9fFL8AAAD//wMAUEsBAi0AFAAGAAgAAAAhALaDOJL+AAAA4QEAABMAAAAAAAAAAAAAAAAAAAAA&#10;AFtDb250ZW50X1R5cGVzXS54bWxQSwECLQAUAAYACAAAACEAOP0h/9YAAACUAQAACwAAAAAAAAAA&#10;AAAAAAAvAQAAX3JlbHMvLnJlbHNQSwECLQAUAAYACAAAACEADOQ+MDUCAABfBAAADgAAAAAAAAAA&#10;AAAAAAAuAgAAZHJzL2Uyb0RvYy54bWxQSwECLQAUAAYACAAAACEAw4o7GuEAAAANAQAADwAAAAAA&#10;AAAAAAAAAACPBAAAZHJzL2Rvd25yZXYueG1sUEsFBgAAAAAEAAQA8wAAAJ0FAAAAAA==&#10;" strokecolor="#a8d08d [1945]" strokeweight="2.25pt">
                <v:textbox>
                  <w:txbxContent>
                    <w:p w14:paraId="3062A08A" w14:textId="3BFD5310" w:rsidR="00782616" w:rsidRPr="008E515D" w:rsidRDefault="008D3CCC" w:rsidP="008E515D">
                      <w:pPr>
                        <w:jc w:val="center"/>
                        <w:rPr>
                          <w:b/>
                        </w:rPr>
                      </w:pPr>
                      <w:r>
                        <w:rPr>
                          <w:b/>
                        </w:rPr>
                        <w:t>Additional Information</w:t>
                      </w:r>
                    </w:p>
                    <w:p w14:paraId="4B1EFBCF" w14:textId="77777777" w:rsidR="008E515D" w:rsidRPr="008E515D" w:rsidRDefault="007442AF" w:rsidP="008E515D">
                      <w:pPr>
                        <w:pStyle w:val="ListParagraph"/>
                        <w:numPr>
                          <w:ilvl w:val="0"/>
                          <w:numId w:val="9"/>
                        </w:numPr>
                        <w:rPr>
                          <w:sz w:val="20"/>
                          <w:szCs w:val="20"/>
                        </w:rPr>
                      </w:pPr>
                      <w:r w:rsidRPr="007442AF">
                        <w:rPr>
                          <w:b/>
                          <w:bCs/>
                          <w:sz w:val="24"/>
                          <w:szCs w:val="24"/>
                        </w:rPr>
                        <w:t xml:space="preserve">Daffodils </w:t>
                      </w:r>
                      <w:r w:rsidR="009405C7">
                        <w:rPr>
                          <w:b/>
                          <w:bCs/>
                          <w:sz w:val="24"/>
                          <w:szCs w:val="24"/>
                        </w:rPr>
                        <w:t xml:space="preserve">will now </w:t>
                      </w:r>
                      <w:r w:rsidR="00203D56">
                        <w:rPr>
                          <w:b/>
                          <w:bCs/>
                          <w:sz w:val="24"/>
                          <w:szCs w:val="24"/>
                        </w:rPr>
                        <w:t xml:space="preserve">have PE on a </w:t>
                      </w:r>
                      <w:r w:rsidR="008E515D">
                        <w:rPr>
                          <w:b/>
                          <w:bCs/>
                          <w:sz w:val="24"/>
                          <w:szCs w:val="24"/>
                        </w:rPr>
                        <w:t>Friday.</w:t>
                      </w:r>
                      <w:r w:rsidR="00203D56" w:rsidRPr="00203D56">
                        <w:rPr>
                          <w:b/>
                          <w:bCs/>
                          <w:sz w:val="24"/>
                          <w:szCs w:val="24"/>
                          <w:u w:val="single"/>
                        </w:rPr>
                        <w:t xml:space="preserve"> Please </w:t>
                      </w:r>
                      <w:r w:rsidR="008E515D">
                        <w:rPr>
                          <w:b/>
                          <w:bCs/>
                          <w:sz w:val="24"/>
                          <w:szCs w:val="24"/>
                          <w:u w:val="single"/>
                        </w:rPr>
                        <w:t xml:space="preserve">can you send your child in to school in their PE kits. Thank you. </w:t>
                      </w:r>
                    </w:p>
                    <w:p w14:paraId="08E4554D" w14:textId="5C57A06B" w:rsidR="00782616" w:rsidRPr="008E515D" w:rsidRDefault="008E515D" w:rsidP="008E515D">
                      <w:pPr>
                        <w:pStyle w:val="ListParagraph"/>
                        <w:numPr>
                          <w:ilvl w:val="0"/>
                          <w:numId w:val="9"/>
                        </w:numPr>
                      </w:pPr>
                      <w:proofErr w:type="spellStart"/>
                      <w:r w:rsidRPr="008E515D">
                        <w:t>Famly</w:t>
                      </w:r>
                      <w:proofErr w:type="spellEnd"/>
                      <w:r w:rsidRPr="008E515D">
                        <w:t xml:space="preserve"> is our new learning journal for your child. Please look on </w:t>
                      </w:r>
                      <w:proofErr w:type="spellStart"/>
                      <w:r w:rsidRPr="008E515D">
                        <w:t>Famly</w:t>
                      </w:r>
                      <w:proofErr w:type="spellEnd"/>
                      <w:r w:rsidRPr="008E515D">
                        <w:t xml:space="preserve"> for any WOW or in the moment impact moments of your child. We also welcome any home learning or experiences that you would like to share too. </w:t>
                      </w:r>
                      <w:r w:rsidRPr="008E515D">
                        <w:rPr>
                          <w:color w:val="FF0000"/>
                        </w:rPr>
                        <w:t xml:space="preserve">Please be aware that we are no longer using Tapestry. </w:t>
                      </w:r>
                    </w:p>
                    <w:p w14:paraId="7119F84B" w14:textId="0177DF77" w:rsidR="00782616" w:rsidRPr="00782616" w:rsidRDefault="00782616" w:rsidP="00782616">
                      <w:pPr>
                        <w:jc w:val="center"/>
                      </w:pPr>
                      <w:r w:rsidRPr="00782616">
                        <w:t>Thank you for your continued support.</w:t>
                      </w:r>
                    </w:p>
                    <w:p w14:paraId="21135C85" w14:textId="6EC4899B" w:rsidR="00782616" w:rsidRPr="00782616" w:rsidRDefault="00782616" w:rsidP="00782616">
                      <w:pPr>
                        <w:jc w:val="center"/>
                      </w:pPr>
                      <w:r w:rsidRPr="00782616">
                        <w:t xml:space="preserve">Miss Pitcher &amp; Miss Griffiths </w:t>
                      </w:r>
                      <w:r w:rsidRPr="00782616">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820E74F" w14:textId="0968AEA6" w:rsidR="00173F4D" w:rsidRPr="0095271F" w:rsidRDefault="00173F4D" w:rsidP="00173F4D">
                      <w:pPr>
                        <w:pStyle w:val="ListParagraph"/>
                        <w:ind w:left="862"/>
                        <w:rPr>
                          <w:sz w:val="20"/>
                          <w:szCs w:val="20"/>
                        </w:rPr>
                      </w:pPr>
                    </w:p>
                    <w:p w14:paraId="4FCF4DDA" w14:textId="77777777" w:rsidR="00530D95" w:rsidRPr="00530D95" w:rsidRDefault="00530D95" w:rsidP="00530D95">
                      <w:pPr>
                        <w:rPr>
                          <w:sz w:val="20"/>
                          <w:szCs w:val="20"/>
                        </w:rPr>
                      </w:pPr>
                    </w:p>
                    <w:p w14:paraId="694DD6F9" w14:textId="6A3D0152" w:rsidR="00530D95" w:rsidRDefault="00530D95" w:rsidP="00885823">
                      <w:pPr>
                        <w:pStyle w:val="ListParagraph"/>
                        <w:ind w:left="142"/>
                        <w:rPr>
                          <w:sz w:val="20"/>
                          <w:szCs w:val="20"/>
                        </w:rPr>
                      </w:pPr>
                    </w:p>
                    <w:p w14:paraId="41689216" w14:textId="77777777" w:rsidR="00530D95" w:rsidRPr="008D3CCC" w:rsidRDefault="00530D95" w:rsidP="00885823">
                      <w:pPr>
                        <w:pStyle w:val="ListParagraph"/>
                        <w:ind w:left="142"/>
                        <w:rPr>
                          <w:sz w:val="20"/>
                          <w:szCs w:val="20"/>
                        </w:rPr>
                      </w:pPr>
                    </w:p>
                  </w:txbxContent>
                </v:textbox>
                <w10:wrap type="square" anchorx="margin"/>
              </v:shape>
            </w:pict>
          </mc:Fallback>
        </mc:AlternateContent>
      </w:r>
      <w:r w:rsidR="000066CB">
        <w:rPr>
          <w:noProof/>
        </w:rPr>
        <mc:AlternateContent>
          <mc:Choice Requires="wps">
            <w:drawing>
              <wp:anchor distT="45720" distB="45720" distL="114300" distR="114300" simplePos="0" relativeHeight="251777024" behindDoc="0" locked="0" layoutInCell="1" allowOverlap="1" wp14:anchorId="2D9D2A35" wp14:editId="22881740">
                <wp:simplePos x="0" y="0"/>
                <wp:positionH relativeFrom="margin">
                  <wp:align>left</wp:align>
                </wp:positionH>
                <wp:positionV relativeFrom="paragraph">
                  <wp:posOffset>5929630</wp:posOffset>
                </wp:positionV>
                <wp:extent cx="3279140" cy="3438525"/>
                <wp:effectExtent l="19050" t="19050" r="1651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3438525"/>
                        </a:xfrm>
                        <a:prstGeom prst="rect">
                          <a:avLst/>
                        </a:prstGeom>
                        <a:solidFill>
                          <a:srgbClr val="FFFFFF"/>
                        </a:solidFill>
                        <a:ln w="28575">
                          <a:solidFill>
                            <a:schemeClr val="accent6">
                              <a:lumMod val="60000"/>
                              <a:lumOff val="40000"/>
                            </a:schemeClr>
                          </a:solidFill>
                          <a:miter lim="800000"/>
                          <a:headEnd/>
                          <a:tailEnd/>
                        </a:ln>
                      </wps:spPr>
                      <wps:txbx>
                        <w:txbxContent>
                          <w:p w14:paraId="252B7E3D" w14:textId="714AA678" w:rsidR="00CA7CF2" w:rsidRDefault="009F55E2" w:rsidP="00615055">
                            <w:pPr>
                              <w:jc w:val="center"/>
                              <w:rPr>
                                <w:b/>
                              </w:rPr>
                            </w:pPr>
                            <w:r>
                              <w:rPr>
                                <w:b/>
                              </w:rPr>
                              <w:t>Marvellous Me Topic</w:t>
                            </w:r>
                          </w:p>
                          <w:p w14:paraId="63AD63F9" w14:textId="10CE8D6B" w:rsidR="00230CBF" w:rsidRDefault="009F55E2" w:rsidP="00615055">
                            <w:pPr>
                              <w:jc w:val="center"/>
                              <w:rPr>
                                <w:bCs/>
                              </w:rPr>
                            </w:pPr>
                            <w:r>
                              <w:rPr>
                                <w:bCs/>
                              </w:rPr>
                              <w:t>This half term our topic is Marvellous Me. We will be learning all about ourselves, our families and how to keep our bodies happy and healthy.</w:t>
                            </w:r>
                          </w:p>
                          <w:p w14:paraId="5F13FF89" w14:textId="2CB11B19" w:rsidR="009F55E2" w:rsidRPr="009F55E2" w:rsidRDefault="009F55E2" w:rsidP="00615055">
                            <w:pPr>
                              <w:jc w:val="center"/>
                              <w:rPr>
                                <w:bCs/>
                                <w:sz w:val="20"/>
                                <w:szCs w:val="20"/>
                              </w:rPr>
                            </w:pPr>
                            <w:r w:rsidRPr="009F55E2">
                              <w:rPr>
                                <w:bCs/>
                                <w:sz w:val="20"/>
                                <w:szCs w:val="20"/>
                              </w:rPr>
                              <w:t xml:space="preserve">Next week, Miss Pitcher &amp; Miss Griffiths will be sharing their Marvellous me boxes. This is a box that contains all things marvellous about them. </w:t>
                            </w:r>
                            <w:proofErr w:type="gramStart"/>
                            <w:r w:rsidRPr="009F55E2">
                              <w:rPr>
                                <w:bCs/>
                                <w:sz w:val="20"/>
                                <w:szCs w:val="20"/>
                              </w:rPr>
                              <w:t>E.g.</w:t>
                            </w:r>
                            <w:proofErr w:type="gramEnd"/>
                            <w:r w:rsidRPr="009F55E2">
                              <w:rPr>
                                <w:bCs/>
                                <w:sz w:val="20"/>
                                <w:szCs w:val="20"/>
                              </w:rPr>
                              <w:t xml:space="preserve"> family, pets, favourite colour etc. </w:t>
                            </w:r>
                          </w:p>
                          <w:p w14:paraId="21696C1F" w14:textId="0398594D" w:rsidR="009F55E2" w:rsidRDefault="009F55E2" w:rsidP="00615055">
                            <w:pPr>
                              <w:jc w:val="center"/>
                              <w:rPr>
                                <w:bCs/>
                              </w:rPr>
                            </w:pPr>
                            <w:r w:rsidRPr="00782616">
                              <w:rPr>
                                <w:bCs/>
                                <w:u w:val="single"/>
                              </w:rPr>
                              <w:t>Over this half term, can you create your own Marvellous me boxes to bring in a show to the class</w:t>
                            </w:r>
                            <w:r>
                              <w:rPr>
                                <w:bCs/>
                              </w:rPr>
                              <w:t xml:space="preserve">. </w:t>
                            </w:r>
                          </w:p>
                          <w:p w14:paraId="5AFF371B" w14:textId="61FDE583" w:rsidR="0095271F" w:rsidRPr="00782616" w:rsidRDefault="009F55E2" w:rsidP="009F55E2">
                            <w:pPr>
                              <w:jc w:val="center"/>
                              <w:rPr>
                                <w:b/>
                                <w:u w:val="single"/>
                              </w:rPr>
                            </w:pPr>
                            <w:r w:rsidRPr="00782616">
                              <w:rPr>
                                <w:bCs/>
                                <w:i/>
                                <w:iCs/>
                              </w:rPr>
                              <w:t>You can include anything that makes you, you! This could be photos or objects that fit in a small shoe box.</w:t>
                            </w:r>
                            <w:r w:rsidRPr="00782616">
                              <w:rPr>
                                <w:b/>
                                <w:u w:val="single"/>
                              </w:rPr>
                              <w:t xml:space="preserve"> </w:t>
                            </w:r>
                          </w:p>
                          <w:p w14:paraId="645AC36E" w14:textId="4578E23B" w:rsidR="00782616" w:rsidRPr="00782616" w:rsidRDefault="008E515D" w:rsidP="009F55E2">
                            <w:pPr>
                              <w:jc w:val="center"/>
                              <w:rPr>
                                <w:b/>
                                <w:u w:val="single"/>
                              </w:rPr>
                            </w:pPr>
                            <w:r>
                              <w:rPr>
                                <w:b/>
                                <w:u w:val="single"/>
                              </w:rPr>
                              <w:t>You can bring your box in once it is ready to share. We will be sharing these boxes until the October half term.</w:t>
                            </w:r>
                          </w:p>
                          <w:p w14:paraId="099BF95E" w14:textId="40DEF2C5" w:rsidR="00006EA7" w:rsidRPr="00615055" w:rsidRDefault="00006EA7" w:rsidP="004B717B">
                            <w:pPr>
                              <w:jc w:val="center"/>
                            </w:pPr>
                          </w:p>
                          <w:p w14:paraId="55944274" w14:textId="77777777" w:rsidR="00CA7CF2" w:rsidRPr="00615055" w:rsidRDefault="00CA7CF2" w:rsidP="004B717B">
                            <w:pPr>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D2A35" id="_x0000_s1027" type="#_x0000_t202" style="position:absolute;margin-left:0;margin-top:466.9pt;width:258.2pt;height:270.75pt;z-index:251777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936NQIAAGYEAAAOAAAAZHJzL2Uyb0RvYy54bWysVNuO2yAQfa/Uf0C8N859UyvOapttqkrb&#10;i7TtB2CMY1RgKJDY6dd3wE42ad+q+gExM3CYOWfG6/tOK3IUzkswBZ2MxpQIw6GSZl/Q7992b1aU&#10;+MBMxRQYUdCT8PR+8/rVurW5mEIDqhKOIIjxeWsL2oRg8yzzvBGa+RFYYTBYg9MsoOn2WeVYi+ha&#10;ZdPxeJm14CrrgAvv0fvYB+km4de14OFLXXsRiCoo5hbS6tJaxjXbrFm+d8w2kg9psH/IQjNp8NEL&#10;1CMLjByc/AtKS+7AQx1GHHQGdS25SDVgNZPxH9U8N8yKVAuS4+2FJv//YPnn47P96kjo3kGHAqYi&#10;vH0C/sMTA9uGmb14cA7aRrAKH55EyrLW+ny4Gqn2uY8gZfsJKhSZHQIkoK52OrKCdRJERwFOF9JF&#10;FwhH52x693YyxxDH2Gw+Wy2mi/QGy8/XrfPhgwBN4qagDlVN8Oz45ENMh+XnI/E1D0pWO6lUMty+&#10;3CpHjgw7YJe+Af3mmDKkLeh0tbhb9BTcYMRuFBcUxrkwYZnOqYPGmnv05Ri/vqPQjX3Xu+dnN6aZ&#10;+joipaRvMtAy4CQoqQu6ijcGpEj7e1OlPg1Mqn6PUMoMOkTqexFCV3ZEVoNIUZYSqhMK46BvfBxU&#10;3DTgflHSYtMX1P88MCcoUR8NiotCRCVCMuaLuyka7jpSXkeY4QhV0EBJv92GNFmRdgMP2AS1TPK8&#10;ZDKkjM2cCBgGL07LtZ1OvfweNr8BAAD//wMAUEsDBBQABgAIAAAAIQAUZ1+x4AAAAAkBAAAPAAAA&#10;ZHJzL2Rvd25yZXYueG1sTI/LTsMwEEX3SPyDNUhsEHVK+oAQpwIkNqgbUlTEzo2nSVR7HMVuEv6e&#10;YQXL0b26c06+mZwVA/ah9aRgPktAIFXetFQr+Ni93t6DCFGT0dYTKvjGAJvi8iLXmfEjveNQxlrw&#10;CIVMK2hi7DIpQ9Wg02HmOyTOjr53OvLZ19L0euRxZ+Vdkqyk0y3xh0Z3+NJgdSrPTsFbuf2y/vgZ&#10;9ztzMuXzOPibVCp1fTU9PYKIOMW/MvziMzoUzHTwZzJBWAUsEhU8pCkLcLycrxYgDtxbrJcpyCKX&#10;/w2KHwAAAP//AwBQSwECLQAUAAYACAAAACEAtoM4kv4AAADhAQAAEwAAAAAAAAAAAAAAAAAAAAAA&#10;W0NvbnRlbnRfVHlwZXNdLnhtbFBLAQItABQABgAIAAAAIQA4/SH/1gAAAJQBAAALAAAAAAAAAAAA&#10;AAAAAC8BAABfcmVscy8ucmVsc1BLAQItABQABgAIAAAAIQCZY936NQIAAGYEAAAOAAAAAAAAAAAA&#10;AAAAAC4CAABkcnMvZTJvRG9jLnhtbFBLAQItABQABgAIAAAAIQAUZ1+x4AAAAAkBAAAPAAAAAAAA&#10;AAAAAAAAAI8EAABkcnMvZG93bnJldi54bWxQSwUGAAAAAAQABADzAAAAnAUAAAAA&#10;" strokecolor="#a8d08d [1945]" strokeweight="2.25pt">
                <v:textbox>
                  <w:txbxContent>
                    <w:p w14:paraId="252B7E3D" w14:textId="714AA678" w:rsidR="00CA7CF2" w:rsidRDefault="009F55E2" w:rsidP="00615055">
                      <w:pPr>
                        <w:jc w:val="center"/>
                        <w:rPr>
                          <w:b/>
                        </w:rPr>
                      </w:pPr>
                      <w:r>
                        <w:rPr>
                          <w:b/>
                        </w:rPr>
                        <w:t>Marvellous Me Topic</w:t>
                      </w:r>
                    </w:p>
                    <w:p w14:paraId="63AD63F9" w14:textId="10CE8D6B" w:rsidR="00230CBF" w:rsidRDefault="009F55E2" w:rsidP="00615055">
                      <w:pPr>
                        <w:jc w:val="center"/>
                        <w:rPr>
                          <w:bCs/>
                        </w:rPr>
                      </w:pPr>
                      <w:r>
                        <w:rPr>
                          <w:bCs/>
                        </w:rPr>
                        <w:t>This half term our topic is Marvellous Me. We will be learning all about ourselves, our families and how to keep our bodies happy and healthy.</w:t>
                      </w:r>
                    </w:p>
                    <w:p w14:paraId="5F13FF89" w14:textId="2CB11B19" w:rsidR="009F55E2" w:rsidRPr="009F55E2" w:rsidRDefault="009F55E2" w:rsidP="00615055">
                      <w:pPr>
                        <w:jc w:val="center"/>
                        <w:rPr>
                          <w:bCs/>
                          <w:sz w:val="20"/>
                          <w:szCs w:val="20"/>
                        </w:rPr>
                      </w:pPr>
                      <w:r w:rsidRPr="009F55E2">
                        <w:rPr>
                          <w:bCs/>
                          <w:sz w:val="20"/>
                          <w:szCs w:val="20"/>
                        </w:rPr>
                        <w:t xml:space="preserve">Next week, Miss Pitcher &amp; Miss Griffiths will be sharing their Marvellous me boxes. This is a box that contains all things marvellous about them. </w:t>
                      </w:r>
                      <w:proofErr w:type="gramStart"/>
                      <w:r w:rsidRPr="009F55E2">
                        <w:rPr>
                          <w:bCs/>
                          <w:sz w:val="20"/>
                          <w:szCs w:val="20"/>
                        </w:rPr>
                        <w:t>E.g.</w:t>
                      </w:r>
                      <w:proofErr w:type="gramEnd"/>
                      <w:r w:rsidRPr="009F55E2">
                        <w:rPr>
                          <w:bCs/>
                          <w:sz w:val="20"/>
                          <w:szCs w:val="20"/>
                        </w:rPr>
                        <w:t xml:space="preserve"> family, pets, favourite colour etc. </w:t>
                      </w:r>
                    </w:p>
                    <w:p w14:paraId="21696C1F" w14:textId="0398594D" w:rsidR="009F55E2" w:rsidRDefault="009F55E2" w:rsidP="00615055">
                      <w:pPr>
                        <w:jc w:val="center"/>
                        <w:rPr>
                          <w:bCs/>
                        </w:rPr>
                      </w:pPr>
                      <w:r w:rsidRPr="00782616">
                        <w:rPr>
                          <w:bCs/>
                          <w:u w:val="single"/>
                        </w:rPr>
                        <w:t>Over this half term, can you create your own Marvellous me boxes to bring in a show to the class</w:t>
                      </w:r>
                      <w:r>
                        <w:rPr>
                          <w:bCs/>
                        </w:rPr>
                        <w:t xml:space="preserve">. </w:t>
                      </w:r>
                    </w:p>
                    <w:p w14:paraId="5AFF371B" w14:textId="61FDE583" w:rsidR="0095271F" w:rsidRPr="00782616" w:rsidRDefault="009F55E2" w:rsidP="009F55E2">
                      <w:pPr>
                        <w:jc w:val="center"/>
                        <w:rPr>
                          <w:b/>
                          <w:u w:val="single"/>
                        </w:rPr>
                      </w:pPr>
                      <w:r w:rsidRPr="00782616">
                        <w:rPr>
                          <w:bCs/>
                          <w:i/>
                          <w:iCs/>
                        </w:rPr>
                        <w:t>You can include anything that makes you, you! This could be photos or objects that fit in a small shoe box.</w:t>
                      </w:r>
                      <w:r w:rsidRPr="00782616">
                        <w:rPr>
                          <w:b/>
                          <w:u w:val="single"/>
                        </w:rPr>
                        <w:t xml:space="preserve"> </w:t>
                      </w:r>
                    </w:p>
                    <w:p w14:paraId="645AC36E" w14:textId="4578E23B" w:rsidR="00782616" w:rsidRPr="00782616" w:rsidRDefault="008E515D" w:rsidP="009F55E2">
                      <w:pPr>
                        <w:jc w:val="center"/>
                        <w:rPr>
                          <w:b/>
                          <w:u w:val="single"/>
                        </w:rPr>
                      </w:pPr>
                      <w:r>
                        <w:rPr>
                          <w:b/>
                          <w:u w:val="single"/>
                        </w:rPr>
                        <w:t>You can bring your box in once it is ready to share. We will be sharing these boxes until the October half term.</w:t>
                      </w:r>
                    </w:p>
                    <w:p w14:paraId="099BF95E" w14:textId="40DEF2C5" w:rsidR="00006EA7" w:rsidRPr="00615055" w:rsidRDefault="00006EA7" w:rsidP="004B717B">
                      <w:pPr>
                        <w:jc w:val="center"/>
                      </w:pPr>
                    </w:p>
                    <w:p w14:paraId="55944274" w14:textId="77777777" w:rsidR="00CA7CF2" w:rsidRPr="00615055" w:rsidRDefault="00CA7CF2" w:rsidP="004B717B">
                      <w:pPr>
                        <w:jc w:val="center"/>
                        <w:rPr>
                          <w:b/>
                          <w:bCs/>
                        </w:rPr>
                      </w:pPr>
                    </w:p>
                  </w:txbxContent>
                </v:textbox>
                <w10:wrap type="square" anchorx="margin"/>
              </v:shape>
            </w:pict>
          </mc:Fallback>
        </mc:AlternateContent>
      </w:r>
      <w:r w:rsidR="000066CB">
        <w:rPr>
          <w:noProof/>
          <w:lang w:eastAsia="en-GB"/>
        </w:rPr>
        <w:drawing>
          <wp:anchor distT="0" distB="0" distL="114300" distR="114300" simplePos="0" relativeHeight="251783168" behindDoc="0" locked="0" layoutInCell="1" allowOverlap="1" wp14:anchorId="43A2FD85" wp14:editId="3C4A2C07">
            <wp:simplePos x="0" y="0"/>
            <wp:positionH relativeFrom="column">
              <wp:posOffset>-65405</wp:posOffset>
            </wp:positionH>
            <wp:positionV relativeFrom="paragraph">
              <wp:posOffset>4933315</wp:posOffset>
            </wp:positionV>
            <wp:extent cx="419100" cy="1049655"/>
            <wp:effectExtent l="133350" t="0" r="38100" b="0"/>
            <wp:wrapNone/>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ackgroundRemoval t="51248" b="96449" l="59944" r="94781"/>
                              </a14:imgEffect>
                            </a14:imgLayer>
                          </a14:imgProps>
                        </a:ext>
                        <a:ext uri="{28A0092B-C50C-407E-A947-70E740481C1C}">
                          <a14:useLocalDpi xmlns:a14="http://schemas.microsoft.com/office/drawing/2010/main" val="0"/>
                        </a:ext>
                      </a:extLst>
                    </a:blip>
                    <a:srcRect l="60739" t="51272"/>
                    <a:stretch/>
                  </pic:blipFill>
                  <pic:spPr bwMode="auto">
                    <a:xfrm rot="19499153">
                      <a:off x="0" y="0"/>
                      <a:ext cx="419100" cy="10496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66CB">
        <w:rPr>
          <w:noProof/>
        </w:rPr>
        <mc:AlternateContent>
          <mc:Choice Requires="wps">
            <w:drawing>
              <wp:anchor distT="45720" distB="45720" distL="114300" distR="114300" simplePos="0" relativeHeight="251726848" behindDoc="0" locked="0" layoutInCell="1" allowOverlap="1" wp14:anchorId="3543BADA" wp14:editId="5448A448">
                <wp:simplePos x="0" y="0"/>
                <wp:positionH relativeFrom="margin">
                  <wp:posOffset>3366135</wp:posOffset>
                </wp:positionH>
                <wp:positionV relativeFrom="paragraph">
                  <wp:posOffset>2076450</wp:posOffset>
                </wp:positionV>
                <wp:extent cx="3234690" cy="3714750"/>
                <wp:effectExtent l="19050" t="19050" r="2286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3714750"/>
                        </a:xfrm>
                        <a:prstGeom prst="rect">
                          <a:avLst/>
                        </a:prstGeom>
                        <a:solidFill>
                          <a:srgbClr val="FFFFFF"/>
                        </a:solidFill>
                        <a:ln w="28575">
                          <a:solidFill>
                            <a:schemeClr val="accent6">
                              <a:lumMod val="60000"/>
                              <a:lumOff val="40000"/>
                            </a:schemeClr>
                          </a:solidFill>
                          <a:miter lim="800000"/>
                          <a:headEnd/>
                          <a:tailEnd/>
                        </a:ln>
                      </wps:spPr>
                      <wps:txbx>
                        <w:txbxContent>
                          <w:p w14:paraId="74F62D8A" w14:textId="5F43D356" w:rsidR="008D3CCC" w:rsidRPr="00904332" w:rsidRDefault="008E515D" w:rsidP="008D3CCC">
                            <w:pPr>
                              <w:jc w:val="center"/>
                              <w:rPr>
                                <w:b/>
                              </w:rPr>
                            </w:pPr>
                            <w:r>
                              <w:rPr>
                                <w:b/>
                              </w:rPr>
                              <w:t>Reading</w:t>
                            </w:r>
                          </w:p>
                          <w:p w14:paraId="2C151CAA" w14:textId="14E762DD" w:rsidR="009F55E2" w:rsidRDefault="008E515D" w:rsidP="008E515D">
                            <w:pPr>
                              <w:jc w:val="center"/>
                              <w:rPr>
                                <w:rFonts w:asciiTheme="majorHAnsi" w:hAnsiTheme="majorHAnsi" w:cstheme="majorHAnsi"/>
                                <w:bCs/>
                              </w:rPr>
                            </w:pPr>
                            <w:r>
                              <w:rPr>
                                <w:rFonts w:asciiTheme="majorHAnsi" w:hAnsiTheme="majorHAnsi" w:cstheme="majorHAnsi"/>
                                <w:bCs/>
                              </w:rPr>
                              <w:t xml:space="preserve">Our story of the week is ‘Harry and his dinosaurs go to school’. We have enjoyed reading this book and have been thinking about our typical day at school. We have used our visual timetable to talk about our school day. </w:t>
                            </w:r>
                          </w:p>
                          <w:p w14:paraId="463B8EDC" w14:textId="0BC8732F" w:rsidR="008E515D" w:rsidRPr="008E515D" w:rsidRDefault="008E515D" w:rsidP="008E515D">
                            <w:pPr>
                              <w:jc w:val="center"/>
                              <w:rPr>
                                <w:rFonts w:asciiTheme="majorHAnsi" w:hAnsiTheme="majorHAnsi" w:cstheme="majorHAnsi"/>
                                <w:bCs/>
                                <w:u w:val="single"/>
                              </w:rPr>
                            </w:pPr>
                            <w:r w:rsidRPr="008E515D">
                              <w:rPr>
                                <w:rFonts w:asciiTheme="majorHAnsi" w:hAnsiTheme="majorHAnsi" w:cstheme="majorHAnsi"/>
                                <w:bCs/>
                                <w:u w:val="single"/>
                              </w:rPr>
                              <w:t>Can you discuss your school day with a family member? Maybe you could draw a picture of your favourite part of the school day. This might be playing time, or story time or lunchtime in the hall!</w:t>
                            </w:r>
                          </w:p>
                          <w:p w14:paraId="650F4378" w14:textId="0A80F399" w:rsidR="009F55E2" w:rsidRDefault="008E515D" w:rsidP="00530D95">
                            <w:pPr>
                              <w:jc w:val="center"/>
                              <w:rPr>
                                <w:rFonts w:asciiTheme="majorHAnsi" w:hAnsiTheme="majorHAnsi" w:cstheme="majorHAnsi"/>
                                <w:bCs/>
                                <w:u w:val="single"/>
                              </w:rPr>
                            </w:pPr>
                            <w:r>
                              <w:rPr>
                                <w:rFonts w:asciiTheme="majorHAnsi" w:hAnsiTheme="majorHAnsi" w:cstheme="majorHAnsi"/>
                                <w:bCs/>
                                <w:noProof/>
                                <w:u w:val="single"/>
                              </w:rPr>
                              <w:drawing>
                                <wp:inline distT="0" distB="0" distL="0" distR="0" wp14:anchorId="5663B6E1" wp14:editId="0750C1AF">
                                  <wp:extent cx="1219200" cy="1431235"/>
                                  <wp:effectExtent l="0" t="0" r="0" b="0"/>
                                  <wp:docPr id="1417662768" name="Picture 1" descr="Harry and the Dinosaurs Go to School: Amazon.co.uk: Whybrow, Ian, Reynolds,  Adrian: 9780141500058: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ry and the Dinosaurs Go to School: Amazon.co.uk: Whybrow, Ian, Reynolds,  Adrian: 9780141500058: Book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7655" cy="1441161"/>
                                          </a:xfrm>
                                          <a:prstGeom prst="rect">
                                            <a:avLst/>
                                          </a:prstGeom>
                                          <a:noFill/>
                                          <a:ln>
                                            <a:noFill/>
                                          </a:ln>
                                        </pic:spPr>
                                      </pic:pic>
                                    </a:graphicData>
                                  </a:graphic>
                                </wp:inline>
                              </w:drawing>
                            </w:r>
                          </w:p>
                          <w:p w14:paraId="3E700474" w14:textId="77777777" w:rsidR="009F55E2" w:rsidRDefault="009F55E2" w:rsidP="00530D95">
                            <w:pPr>
                              <w:jc w:val="center"/>
                              <w:rPr>
                                <w:rFonts w:asciiTheme="majorHAnsi" w:hAnsiTheme="majorHAnsi" w:cstheme="majorHAnsi"/>
                                <w:bCs/>
                                <w:u w:val="single"/>
                              </w:rPr>
                            </w:pPr>
                          </w:p>
                          <w:p w14:paraId="5C9DEDF1" w14:textId="40F97E53" w:rsidR="00230CBF" w:rsidRDefault="00173F4D" w:rsidP="00530D95">
                            <w:pPr>
                              <w:jc w:val="center"/>
                              <w:rPr>
                                <w:rFonts w:asciiTheme="majorHAnsi" w:hAnsiTheme="majorHAnsi" w:cstheme="majorHAnsi"/>
                                <w:bCs/>
                              </w:rPr>
                            </w:pPr>
                            <w:r>
                              <w:rPr>
                                <w:rFonts w:asciiTheme="majorHAnsi" w:hAnsiTheme="majorHAnsi" w:cstheme="majorHAnsi"/>
                                <w:bCs/>
                              </w:rPr>
                              <w:t xml:space="preserve"> </w:t>
                            </w:r>
                          </w:p>
                          <w:p w14:paraId="7D0E3B6C" w14:textId="0EA82D6D" w:rsidR="00A12F7D" w:rsidRDefault="00A12F7D" w:rsidP="00530D95">
                            <w:pPr>
                              <w:jc w:val="center"/>
                              <w:rPr>
                                <w:rFonts w:asciiTheme="majorHAnsi" w:hAnsiTheme="majorHAnsi" w:cstheme="majorHAnsi"/>
                                <w:bCs/>
                              </w:rPr>
                            </w:pPr>
                          </w:p>
                          <w:p w14:paraId="64E35A34" w14:textId="51E24A28" w:rsidR="00A12F7D" w:rsidRDefault="0095271F" w:rsidP="00530D95">
                            <w:pPr>
                              <w:jc w:val="center"/>
                              <w:rPr>
                                <w:rFonts w:asciiTheme="majorHAnsi" w:hAnsiTheme="majorHAnsi" w:cstheme="majorHAnsi"/>
                                <w:bCs/>
                                <w:u w:val="single"/>
                              </w:rPr>
                            </w:pPr>
                            <w:r>
                              <w:rPr>
                                <w:rFonts w:asciiTheme="majorHAnsi" w:hAnsiTheme="majorHAnsi" w:cstheme="majorHAnsi"/>
                                <w:bCs/>
                                <w:u w:val="single"/>
                              </w:rPr>
                              <w:t xml:space="preserve"> </w:t>
                            </w:r>
                          </w:p>
                          <w:p w14:paraId="093B802B" w14:textId="4AB09A9B" w:rsidR="0095271F" w:rsidRDefault="0095271F" w:rsidP="00530D95">
                            <w:pPr>
                              <w:jc w:val="center"/>
                              <w:rPr>
                                <w:rFonts w:asciiTheme="majorHAnsi" w:hAnsiTheme="majorHAnsi" w:cstheme="majorHAnsi"/>
                                <w:bCs/>
                                <w:u w:val="single"/>
                              </w:rPr>
                            </w:pPr>
                          </w:p>
                          <w:p w14:paraId="742813DB" w14:textId="1000D5D9" w:rsidR="0095271F" w:rsidRDefault="0095271F" w:rsidP="00530D95">
                            <w:pPr>
                              <w:jc w:val="center"/>
                              <w:rPr>
                                <w:rFonts w:asciiTheme="majorHAnsi" w:hAnsiTheme="majorHAnsi" w:cstheme="majorHAnsi"/>
                                <w:bCs/>
                                <w:u w:val="single"/>
                              </w:rPr>
                            </w:pPr>
                          </w:p>
                          <w:p w14:paraId="4166803D" w14:textId="1FC0E225" w:rsidR="0095271F" w:rsidRDefault="0095271F" w:rsidP="00530D95">
                            <w:pPr>
                              <w:jc w:val="center"/>
                              <w:rPr>
                                <w:rFonts w:asciiTheme="majorHAnsi" w:hAnsiTheme="majorHAnsi" w:cstheme="majorHAnsi"/>
                                <w:bCs/>
                                <w:u w:val="single"/>
                              </w:rPr>
                            </w:pPr>
                          </w:p>
                          <w:p w14:paraId="61737D4D" w14:textId="77777777" w:rsidR="0095271F" w:rsidRDefault="0095271F" w:rsidP="00530D95">
                            <w:pPr>
                              <w:jc w:val="center"/>
                              <w:rPr>
                                <w:rFonts w:asciiTheme="majorHAnsi" w:hAnsiTheme="majorHAnsi" w:cstheme="majorHAnsi"/>
                                <w:bCs/>
                                <w:u w:val="single"/>
                              </w:rPr>
                            </w:pPr>
                          </w:p>
                          <w:p w14:paraId="1DCF6E44" w14:textId="39C5EA97" w:rsidR="00A12F7D" w:rsidRDefault="00A12F7D" w:rsidP="00530D95">
                            <w:pPr>
                              <w:jc w:val="center"/>
                              <w:rPr>
                                <w:rFonts w:asciiTheme="majorHAnsi" w:hAnsiTheme="majorHAnsi" w:cstheme="majorHAnsi"/>
                                <w:bCs/>
                                <w:u w:val="single"/>
                              </w:rPr>
                            </w:pPr>
                          </w:p>
                          <w:p w14:paraId="78C56C0F" w14:textId="774C8E9B" w:rsidR="00A12F7D" w:rsidRPr="00A12F7D" w:rsidRDefault="00A12F7D" w:rsidP="00530D95">
                            <w:pPr>
                              <w:jc w:val="center"/>
                              <w:rPr>
                                <w:rFonts w:asciiTheme="majorHAnsi" w:hAnsiTheme="majorHAnsi" w:cstheme="majorHAnsi"/>
                                <w:bCs/>
                                <w:u w:val="single"/>
                              </w:rPr>
                            </w:pPr>
                          </w:p>
                          <w:p w14:paraId="7C9BB396" w14:textId="38E3F038" w:rsidR="00230CBF" w:rsidRPr="00173F4D" w:rsidRDefault="00230CBF" w:rsidP="009D543A">
                            <w:pPr>
                              <w:jc w:val="center"/>
                              <w:rPr>
                                <w:rFonts w:asciiTheme="majorHAnsi" w:hAnsiTheme="majorHAnsi" w:cstheme="majorHAnsi"/>
                                <w:bCs/>
                                <w:u w:val="single"/>
                              </w:rPr>
                            </w:pPr>
                          </w:p>
                          <w:p w14:paraId="1B836B6A" w14:textId="4E8FEC6E" w:rsidR="00173F4D" w:rsidRPr="00173F4D" w:rsidRDefault="00173F4D" w:rsidP="009D543A">
                            <w:pPr>
                              <w:jc w:val="center"/>
                              <w:rPr>
                                <w:rFonts w:asciiTheme="majorHAnsi" w:hAnsiTheme="majorHAnsi" w:cstheme="majorHAnsi"/>
                                <w:bCs/>
                                <w:u w:val="single"/>
                              </w:rPr>
                            </w:pPr>
                            <w:r w:rsidRPr="00173F4D">
                              <w:rPr>
                                <w:rFonts w:asciiTheme="majorHAnsi" w:hAnsiTheme="majorHAnsi" w:cstheme="majorHAnsi"/>
                                <w:bCs/>
                                <w:u w:val="single"/>
                              </w:rPr>
                              <w:t>Can you sort objects into More and Less at home?</w:t>
                            </w:r>
                          </w:p>
                          <w:p w14:paraId="114B3E50" w14:textId="37DC8800" w:rsidR="00230CBF" w:rsidRPr="006807FE" w:rsidRDefault="00230CBF" w:rsidP="009D543A">
                            <w:pPr>
                              <w:jc w:val="center"/>
                              <w:rPr>
                                <w:rFonts w:asciiTheme="majorHAnsi" w:hAnsiTheme="majorHAnsi" w:cstheme="majorHAnsi"/>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3BADA" id="_x0000_s1028" type="#_x0000_t202" style="position:absolute;margin-left:265.05pt;margin-top:163.5pt;width:254.7pt;height:292.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2lOQIAAGYEAAAOAAAAZHJzL2Uyb0RvYy54bWysVNuO2yAQfa/Uf0C8N849WSvOapttqkrb&#10;i7TtB2CMY1RgKJDY26/vgJ1sdvtW1Q+ImYHDzDkz3tx2WpGTcF6CKehkNKZEGA6VNIeC/vi+f7em&#10;xAdmKqbAiII+CU9vt2/fbFqbiyk0oCrhCIIYn7e2oE0INs8yzxuhmR+BFQaDNTjNAprukFWOtYiu&#10;VTYdj5dZC66yDrjwHr33fZBuE35dCx6+1rUXgaiCYm4hrS6tZVyz7YblB8dsI/mQBvuHLDSTBh+9&#10;QN2zwMjRyb+gtOQOPNRhxEFnUNeSi1QDVjMZv6rmsWFWpFqQHG8vNPn/B8u/nB7tN0dC9x46FDAV&#10;4e0D8J+eGNg1zBzEnXPQNoJV+PAkUpa11ufD1Ui1z30EKdvPUKHI7BggAXW105EVrJMgOgrwdCFd&#10;dIFwdM6ms/nyBkMcY7PVZL5aJFkylp+vW+fDRwGaxE1BHaqa4NnpwYeYDsvPR+JrHpSs9lKpZLhD&#10;uVOOnBh2wD59qYJXx5QhbUGn68Vq0VPwAiN2o7igMM6FCct0Th011tyjL8f49R2Fbuy73j0/uzHN&#10;1NcRKSX9IlEtA06Ckrqg63hjQIq0fzBV6tPApOr3CKXMoEOkvhchdGVHZIV1xCyiLCVUTyiMg77x&#10;cVBx04D7TUmLTV9Q/+vInKBEfTIo7s1kPo9Tkoz5YjVFw11HyusIMxyhChoo6be7kCYr0m7gDpug&#10;lkme50yGlLGZEwHD4MVpubbTqeffw/YPAAAA//8DAFBLAwQUAAYACAAAACEAWd74L+IAAAAMAQAA&#10;DwAAAGRycy9kb3ducmV2LnhtbEyPwU7DMBBE70j8g7VIXFBrJ1GBhmwqQOKCuDRFRdzc2E2i2uso&#10;dpPw97gnOK72aeZNsZmtYaMefOcIIVkKYJpqpzpqED53b4tHYD5IUtI40gg/2sOmvL4qZK7cRFs9&#10;VqFhMYR8LhHaEPqcc1+32kq/dL2m+Du6wcoQz6HhapBTDLeGp0Lccys7ig2t7PVrq+tTdbYI79XH&#10;t3HHr7DfqZOqXqbR3WUc8fZmfn4CFvQc/mC46Ed1KKPTwZ1JeWYQVplIIoqQpQ9x1IUQ2XoF7ICw&#10;TlIBvCz4/xHlLwAAAP//AwBQSwECLQAUAAYACAAAACEAtoM4kv4AAADhAQAAEwAAAAAAAAAAAAAA&#10;AAAAAAAAW0NvbnRlbnRfVHlwZXNdLnhtbFBLAQItABQABgAIAAAAIQA4/SH/1gAAAJQBAAALAAAA&#10;AAAAAAAAAAAAAC8BAABfcmVscy8ucmVsc1BLAQItABQABgAIAAAAIQBJZw2lOQIAAGYEAAAOAAAA&#10;AAAAAAAAAAAAAC4CAABkcnMvZTJvRG9jLnhtbFBLAQItABQABgAIAAAAIQBZ3vgv4gAAAAwBAAAP&#10;AAAAAAAAAAAAAAAAAJMEAABkcnMvZG93bnJldi54bWxQSwUGAAAAAAQABADzAAAAogUAAAAA&#10;" strokecolor="#a8d08d [1945]" strokeweight="2.25pt">
                <v:textbox>
                  <w:txbxContent>
                    <w:p w14:paraId="74F62D8A" w14:textId="5F43D356" w:rsidR="008D3CCC" w:rsidRPr="00904332" w:rsidRDefault="008E515D" w:rsidP="008D3CCC">
                      <w:pPr>
                        <w:jc w:val="center"/>
                        <w:rPr>
                          <w:b/>
                        </w:rPr>
                      </w:pPr>
                      <w:r>
                        <w:rPr>
                          <w:b/>
                        </w:rPr>
                        <w:t>Reading</w:t>
                      </w:r>
                    </w:p>
                    <w:p w14:paraId="2C151CAA" w14:textId="14E762DD" w:rsidR="009F55E2" w:rsidRDefault="008E515D" w:rsidP="008E515D">
                      <w:pPr>
                        <w:jc w:val="center"/>
                        <w:rPr>
                          <w:rFonts w:asciiTheme="majorHAnsi" w:hAnsiTheme="majorHAnsi" w:cstheme="majorHAnsi"/>
                          <w:bCs/>
                        </w:rPr>
                      </w:pPr>
                      <w:r>
                        <w:rPr>
                          <w:rFonts w:asciiTheme="majorHAnsi" w:hAnsiTheme="majorHAnsi" w:cstheme="majorHAnsi"/>
                          <w:bCs/>
                        </w:rPr>
                        <w:t xml:space="preserve">Our story of the week is ‘Harry and his dinosaurs go to school’. We have enjoyed reading this book and have been thinking about our typical day at school. We have used our visual timetable to talk about our school day. </w:t>
                      </w:r>
                    </w:p>
                    <w:p w14:paraId="463B8EDC" w14:textId="0BC8732F" w:rsidR="008E515D" w:rsidRPr="008E515D" w:rsidRDefault="008E515D" w:rsidP="008E515D">
                      <w:pPr>
                        <w:jc w:val="center"/>
                        <w:rPr>
                          <w:rFonts w:asciiTheme="majorHAnsi" w:hAnsiTheme="majorHAnsi" w:cstheme="majorHAnsi"/>
                          <w:bCs/>
                          <w:u w:val="single"/>
                        </w:rPr>
                      </w:pPr>
                      <w:r w:rsidRPr="008E515D">
                        <w:rPr>
                          <w:rFonts w:asciiTheme="majorHAnsi" w:hAnsiTheme="majorHAnsi" w:cstheme="majorHAnsi"/>
                          <w:bCs/>
                          <w:u w:val="single"/>
                        </w:rPr>
                        <w:t>Can you discuss your school day with a family member? Maybe you could draw a picture of your favourite part of the school day. This might be playing time, or story time or lunchtime in the hall!</w:t>
                      </w:r>
                    </w:p>
                    <w:p w14:paraId="650F4378" w14:textId="0A80F399" w:rsidR="009F55E2" w:rsidRDefault="008E515D" w:rsidP="00530D95">
                      <w:pPr>
                        <w:jc w:val="center"/>
                        <w:rPr>
                          <w:rFonts w:asciiTheme="majorHAnsi" w:hAnsiTheme="majorHAnsi" w:cstheme="majorHAnsi"/>
                          <w:bCs/>
                          <w:u w:val="single"/>
                        </w:rPr>
                      </w:pPr>
                      <w:r>
                        <w:rPr>
                          <w:rFonts w:asciiTheme="majorHAnsi" w:hAnsiTheme="majorHAnsi" w:cstheme="majorHAnsi"/>
                          <w:bCs/>
                          <w:noProof/>
                          <w:u w:val="single"/>
                        </w:rPr>
                        <w:drawing>
                          <wp:inline distT="0" distB="0" distL="0" distR="0" wp14:anchorId="5663B6E1" wp14:editId="0750C1AF">
                            <wp:extent cx="1219200" cy="1431235"/>
                            <wp:effectExtent l="0" t="0" r="0" b="0"/>
                            <wp:docPr id="1417662768" name="Picture 1" descr="Harry and the Dinosaurs Go to School: Amazon.co.uk: Whybrow, Ian, Reynolds,  Adrian: 9780141500058: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ry and the Dinosaurs Go to School: Amazon.co.uk: Whybrow, Ian, Reynolds,  Adrian: 9780141500058: Book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7655" cy="1441161"/>
                                    </a:xfrm>
                                    <a:prstGeom prst="rect">
                                      <a:avLst/>
                                    </a:prstGeom>
                                    <a:noFill/>
                                    <a:ln>
                                      <a:noFill/>
                                    </a:ln>
                                  </pic:spPr>
                                </pic:pic>
                              </a:graphicData>
                            </a:graphic>
                          </wp:inline>
                        </w:drawing>
                      </w:r>
                    </w:p>
                    <w:p w14:paraId="3E700474" w14:textId="77777777" w:rsidR="009F55E2" w:rsidRDefault="009F55E2" w:rsidP="00530D95">
                      <w:pPr>
                        <w:jc w:val="center"/>
                        <w:rPr>
                          <w:rFonts w:asciiTheme="majorHAnsi" w:hAnsiTheme="majorHAnsi" w:cstheme="majorHAnsi"/>
                          <w:bCs/>
                          <w:u w:val="single"/>
                        </w:rPr>
                      </w:pPr>
                    </w:p>
                    <w:p w14:paraId="5C9DEDF1" w14:textId="40F97E53" w:rsidR="00230CBF" w:rsidRDefault="00173F4D" w:rsidP="00530D95">
                      <w:pPr>
                        <w:jc w:val="center"/>
                        <w:rPr>
                          <w:rFonts w:asciiTheme="majorHAnsi" w:hAnsiTheme="majorHAnsi" w:cstheme="majorHAnsi"/>
                          <w:bCs/>
                        </w:rPr>
                      </w:pPr>
                      <w:r>
                        <w:rPr>
                          <w:rFonts w:asciiTheme="majorHAnsi" w:hAnsiTheme="majorHAnsi" w:cstheme="majorHAnsi"/>
                          <w:bCs/>
                        </w:rPr>
                        <w:t xml:space="preserve"> </w:t>
                      </w:r>
                    </w:p>
                    <w:p w14:paraId="7D0E3B6C" w14:textId="0EA82D6D" w:rsidR="00A12F7D" w:rsidRDefault="00A12F7D" w:rsidP="00530D95">
                      <w:pPr>
                        <w:jc w:val="center"/>
                        <w:rPr>
                          <w:rFonts w:asciiTheme="majorHAnsi" w:hAnsiTheme="majorHAnsi" w:cstheme="majorHAnsi"/>
                          <w:bCs/>
                        </w:rPr>
                      </w:pPr>
                    </w:p>
                    <w:p w14:paraId="64E35A34" w14:textId="51E24A28" w:rsidR="00A12F7D" w:rsidRDefault="0095271F" w:rsidP="00530D95">
                      <w:pPr>
                        <w:jc w:val="center"/>
                        <w:rPr>
                          <w:rFonts w:asciiTheme="majorHAnsi" w:hAnsiTheme="majorHAnsi" w:cstheme="majorHAnsi"/>
                          <w:bCs/>
                          <w:u w:val="single"/>
                        </w:rPr>
                      </w:pPr>
                      <w:r>
                        <w:rPr>
                          <w:rFonts w:asciiTheme="majorHAnsi" w:hAnsiTheme="majorHAnsi" w:cstheme="majorHAnsi"/>
                          <w:bCs/>
                          <w:u w:val="single"/>
                        </w:rPr>
                        <w:t xml:space="preserve"> </w:t>
                      </w:r>
                    </w:p>
                    <w:p w14:paraId="093B802B" w14:textId="4AB09A9B" w:rsidR="0095271F" w:rsidRDefault="0095271F" w:rsidP="00530D95">
                      <w:pPr>
                        <w:jc w:val="center"/>
                        <w:rPr>
                          <w:rFonts w:asciiTheme="majorHAnsi" w:hAnsiTheme="majorHAnsi" w:cstheme="majorHAnsi"/>
                          <w:bCs/>
                          <w:u w:val="single"/>
                        </w:rPr>
                      </w:pPr>
                    </w:p>
                    <w:p w14:paraId="742813DB" w14:textId="1000D5D9" w:rsidR="0095271F" w:rsidRDefault="0095271F" w:rsidP="00530D95">
                      <w:pPr>
                        <w:jc w:val="center"/>
                        <w:rPr>
                          <w:rFonts w:asciiTheme="majorHAnsi" w:hAnsiTheme="majorHAnsi" w:cstheme="majorHAnsi"/>
                          <w:bCs/>
                          <w:u w:val="single"/>
                        </w:rPr>
                      </w:pPr>
                    </w:p>
                    <w:p w14:paraId="4166803D" w14:textId="1FC0E225" w:rsidR="0095271F" w:rsidRDefault="0095271F" w:rsidP="00530D95">
                      <w:pPr>
                        <w:jc w:val="center"/>
                        <w:rPr>
                          <w:rFonts w:asciiTheme="majorHAnsi" w:hAnsiTheme="majorHAnsi" w:cstheme="majorHAnsi"/>
                          <w:bCs/>
                          <w:u w:val="single"/>
                        </w:rPr>
                      </w:pPr>
                    </w:p>
                    <w:p w14:paraId="61737D4D" w14:textId="77777777" w:rsidR="0095271F" w:rsidRDefault="0095271F" w:rsidP="00530D95">
                      <w:pPr>
                        <w:jc w:val="center"/>
                        <w:rPr>
                          <w:rFonts w:asciiTheme="majorHAnsi" w:hAnsiTheme="majorHAnsi" w:cstheme="majorHAnsi"/>
                          <w:bCs/>
                          <w:u w:val="single"/>
                        </w:rPr>
                      </w:pPr>
                    </w:p>
                    <w:p w14:paraId="1DCF6E44" w14:textId="39C5EA97" w:rsidR="00A12F7D" w:rsidRDefault="00A12F7D" w:rsidP="00530D95">
                      <w:pPr>
                        <w:jc w:val="center"/>
                        <w:rPr>
                          <w:rFonts w:asciiTheme="majorHAnsi" w:hAnsiTheme="majorHAnsi" w:cstheme="majorHAnsi"/>
                          <w:bCs/>
                          <w:u w:val="single"/>
                        </w:rPr>
                      </w:pPr>
                    </w:p>
                    <w:p w14:paraId="78C56C0F" w14:textId="774C8E9B" w:rsidR="00A12F7D" w:rsidRPr="00A12F7D" w:rsidRDefault="00A12F7D" w:rsidP="00530D95">
                      <w:pPr>
                        <w:jc w:val="center"/>
                        <w:rPr>
                          <w:rFonts w:asciiTheme="majorHAnsi" w:hAnsiTheme="majorHAnsi" w:cstheme="majorHAnsi"/>
                          <w:bCs/>
                          <w:u w:val="single"/>
                        </w:rPr>
                      </w:pPr>
                    </w:p>
                    <w:p w14:paraId="7C9BB396" w14:textId="38E3F038" w:rsidR="00230CBF" w:rsidRPr="00173F4D" w:rsidRDefault="00230CBF" w:rsidP="009D543A">
                      <w:pPr>
                        <w:jc w:val="center"/>
                        <w:rPr>
                          <w:rFonts w:asciiTheme="majorHAnsi" w:hAnsiTheme="majorHAnsi" w:cstheme="majorHAnsi"/>
                          <w:bCs/>
                          <w:u w:val="single"/>
                        </w:rPr>
                      </w:pPr>
                    </w:p>
                    <w:p w14:paraId="1B836B6A" w14:textId="4E8FEC6E" w:rsidR="00173F4D" w:rsidRPr="00173F4D" w:rsidRDefault="00173F4D" w:rsidP="009D543A">
                      <w:pPr>
                        <w:jc w:val="center"/>
                        <w:rPr>
                          <w:rFonts w:asciiTheme="majorHAnsi" w:hAnsiTheme="majorHAnsi" w:cstheme="majorHAnsi"/>
                          <w:bCs/>
                          <w:u w:val="single"/>
                        </w:rPr>
                      </w:pPr>
                      <w:r w:rsidRPr="00173F4D">
                        <w:rPr>
                          <w:rFonts w:asciiTheme="majorHAnsi" w:hAnsiTheme="majorHAnsi" w:cstheme="majorHAnsi"/>
                          <w:bCs/>
                          <w:u w:val="single"/>
                        </w:rPr>
                        <w:t>Can you sort objects into More and Less at home?</w:t>
                      </w:r>
                    </w:p>
                    <w:p w14:paraId="114B3E50" w14:textId="37DC8800" w:rsidR="00230CBF" w:rsidRPr="006807FE" w:rsidRDefault="00230CBF" w:rsidP="009D543A">
                      <w:pPr>
                        <w:jc w:val="center"/>
                        <w:rPr>
                          <w:rFonts w:asciiTheme="majorHAnsi" w:hAnsiTheme="majorHAnsi" w:cstheme="majorHAnsi"/>
                          <w:bCs/>
                        </w:rPr>
                      </w:pPr>
                    </w:p>
                  </w:txbxContent>
                </v:textbox>
                <w10:wrap type="square" anchorx="margin"/>
              </v:shape>
            </w:pict>
          </mc:Fallback>
        </mc:AlternateContent>
      </w:r>
      <w:r w:rsidR="000066CB">
        <w:rPr>
          <w:noProof/>
        </w:rPr>
        <mc:AlternateContent>
          <mc:Choice Requires="wps">
            <w:drawing>
              <wp:anchor distT="45720" distB="45720" distL="114300" distR="114300" simplePos="0" relativeHeight="251688960" behindDoc="0" locked="0" layoutInCell="1" allowOverlap="1" wp14:anchorId="44E83715" wp14:editId="425F107D">
                <wp:simplePos x="0" y="0"/>
                <wp:positionH relativeFrom="margin">
                  <wp:align>left</wp:align>
                </wp:positionH>
                <wp:positionV relativeFrom="paragraph">
                  <wp:posOffset>2082165</wp:posOffset>
                </wp:positionV>
                <wp:extent cx="3251200" cy="3724275"/>
                <wp:effectExtent l="19050" t="19050" r="2540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3724275"/>
                        </a:xfrm>
                        <a:prstGeom prst="rect">
                          <a:avLst/>
                        </a:prstGeom>
                        <a:solidFill>
                          <a:srgbClr val="FFFFFF"/>
                        </a:solidFill>
                        <a:ln w="28575">
                          <a:solidFill>
                            <a:schemeClr val="accent6">
                              <a:lumMod val="60000"/>
                              <a:lumOff val="40000"/>
                            </a:schemeClr>
                          </a:solidFill>
                          <a:miter lim="800000"/>
                          <a:headEnd/>
                          <a:tailEnd/>
                        </a:ln>
                      </wps:spPr>
                      <wps:txbx>
                        <w:txbxContent>
                          <w:p w14:paraId="3CBCF97A" w14:textId="29B4A4DA" w:rsidR="008D3CCC" w:rsidRDefault="009F55E2" w:rsidP="008D3CCC">
                            <w:pPr>
                              <w:jc w:val="center"/>
                              <w:rPr>
                                <w:b/>
                              </w:rPr>
                            </w:pPr>
                            <w:r>
                              <w:rPr>
                                <w:b/>
                              </w:rPr>
                              <w:t>Listening and Attention</w:t>
                            </w:r>
                          </w:p>
                          <w:p w14:paraId="23750A33" w14:textId="655576E6" w:rsidR="00387DE0" w:rsidRDefault="00230CBF" w:rsidP="008D3CCC">
                            <w:pPr>
                              <w:jc w:val="center"/>
                              <w:rPr>
                                <w:bCs/>
                              </w:rPr>
                            </w:pPr>
                            <w:r>
                              <w:rPr>
                                <w:bCs/>
                              </w:rPr>
                              <w:t xml:space="preserve"> </w:t>
                            </w:r>
                            <w:r w:rsidR="009F55E2">
                              <w:rPr>
                                <w:bCs/>
                              </w:rPr>
                              <w:t>This week we have enjoyed playing listening games</w:t>
                            </w:r>
                            <w:r w:rsidR="008E515D">
                              <w:rPr>
                                <w:bCs/>
                              </w:rPr>
                              <w:t xml:space="preserve"> with Listening Lola. This week, the children have met Lola and have introduced themselves using full sentences. ‘Hello, my name is Miss Pitcher.’ </w:t>
                            </w:r>
                          </w:p>
                          <w:p w14:paraId="59838D5D" w14:textId="2801B8B0" w:rsidR="008E515D" w:rsidRPr="008E515D" w:rsidRDefault="008E515D" w:rsidP="008D3CCC">
                            <w:pPr>
                              <w:jc w:val="center"/>
                              <w:rPr>
                                <w:bCs/>
                                <w:u w:val="single"/>
                              </w:rPr>
                            </w:pPr>
                            <w:r w:rsidRPr="008E515D">
                              <w:rPr>
                                <w:bCs/>
                                <w:u w:val="single"/>
                              </w:rPr>
                              <w:t xml:space="preserve">Can you play this game with your teddies? </w:t>
                            </w:r>
                            <w:r w:rsidRPr="008E515D">
                              <w:rPr>
                                <w:bCs/>
                                <w:u w:val="single"/>
                              </w:rPr>
                              <w:t>You could hide them in a box and as each one pops out, they introduce themselves. ‘Hello, my name is…’</w:t>
                            </w:r>
                          </w:p>
                          <w:p w14:paraId="5178BD14" w14:textId="5E611B1A" w:rsidR="0095271F" w:rsidRPr="0095271F" w:rsidRDefault="008E515D" w:rsidP="008E515D">
                            <w:pPr>
                              <w:jc w:val="center"/>
                              <w:rPr>
                                <w:bCs/>
                                <w:u w:val="single"/>
                              </w:rPr>
                            </w:pPr>
                            <w:r>
                              <w:rPr>
                                <w:noProof/>
                              </w:rPr>
                              <w:drawing>
                                <wp:inline distT="0" distB="0" distL="0" distR="0" wp14:anchorId="4E599FD1" wp14:editId="69E74800">
                                  <wp:extent cx="2295525" cy="1848693"/>
                                  <wp:effectExtent l="0" t="0" r="0" b="0"/>
                                  <wp:docPr id="5861723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172384" name=""/>
                                          <pic:cNvPicPr/>
                                        </pic:nvPicPr>
                                        <pic:blipFill>
                                          <a:blip r:embed="rId13"/>
                                          <a:stretch>
                                            <a:fillRect/>
                                          </a:stretch>
                                        </pic:blipFill>
                                        <pic:spPr>
                                          <a:xfrm>
                                            <a:off x="0" y="0"/>
                                            <a:ext cx="2299924" cy="1852235"/>
                                          </a:xfrm>
                                          <a:prstGeom prst="rect">
                                            <a:avLst/>
                                          </a:prstGeom>
                                        </pic:spPr>
                                      </pic:pic>
                                    </a:graphicData>
                                  </a:graphic>
                                </wp:inline>
                              </w:drawing>
                            </w:r>
                          </w:p>
                          <w:p w14:paraId="4CB428A4" w14:textId="525D919D" w:rsidR="00CA7CF2" w:rsidRPr="00F417A0" w:rsidRDefault="00CA7CF2" w:rsidP="00FA703F">
                            <w:pPr>
                              <w:spacing w:after="100" w:line="40" w:lineRule="atLeast"/>
                              <w:jc w:val="both"/>
                              <w:rPr>
                                <w:bCs/>
                              </w:rPr>
                            </w:pPr>
                          </w:p>
                          <w:p w14:paraId="20411407" w14:textId="0433CD74" w:rsidR="00CA7CF2" w:rsidRPr="00330829" w:rsidRDefault="00CA7CF2" w:rsidP="00FA703F">
                            <w:pPr>
                              <w:spacing w:after="0" w:line="16" w:lineRule="atLeast"/>
                              <w:jc w:val="right"/>
                              <w:rPr>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83715" id="_x0000_s1029" type="#_x0000_t202" style="position:absolute;margin-left:0;margin-top:163.95pt;width:256pt;height:293.2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5vNwIAAGYEAAAOAAAAZHJzL2Uyb0RvYy54bWysVNuO2yAQfa/Uf0C8N068udWKs9pmm6rS&#10;9iJt+wEE4xgVGAokdvr1O2Anm+2+VfUDYgY4M3POjFe3nVbkKJyXYEo6GY0pEYZDJc2+pD9/bN8t&#10;KfGBmYopMKKkJ+Hp7frtm1VrC5FDA6oSjiCI8UVrS9qEYIss87wRmvkRWGHwsAanWUDT7bPKsRbR&#10;tcry8XieteAq64AL79F73x/SdcKva8HDt7r2IhBVUswtpNWldRfXbL1ixd4x20g+pMH+IQvNpMGg&#10;F6h7Fhg5OPkKSkvuwEMdRhx0BnUtuUg1YDWT8V/VPDbMilQLkuPthSb//2D51+Oj/e5I6D5AhwKm&#10;Irx9AP7LEwObhpm9uHMO2kawCgNPImVZa30xPI1U+8JHkF37BSoUmR0CJKCudjqygnUSREcBThfS&#10;RRcIR+dNPpugkpRwPLtZ5NN8MUsxWHF+bp0PnwRoEjcldahqgmfHBx9iOqw4X4nRPChZbaVSyXD7&#10;3UY5cmTYAdv0DegvrilD2pLmyxkGf40Ru1FcUBjnwoR5uqcOGmvu0edj/PqOQjf2Xe+ent2YZurr&#10;iJSSfpGBlgEnQUld0mV8MSBF2j+aKvVpYFL1e4RSZtAhUt+LELpdR2SFNMYsoiw7qE4ojIO+8XFQ&#10;cdOA+0NJi01fUv/7wJygRH02KO77yXQapyQZ09kiR8Ndn+yuT5jhCFXSQEm/3YQ0WZE/A3fYBLVM&#10;8jxnMqSMzZwIGAYvTsu1nW49/x7WTwAAAP//AwBQSwMEFAAGAAgAAAAhAFGgbSHfAAAACAEAAA8A&#10;AABkcnMvZG93bnJldi54bWxMj81OwzAQhO9IvIO1SFwQdZKWn4ZsKkDignohRSBubuwmUe11FLtJ&#10;eHuWExxnZzXzTbGZnRWjGULnCSFdJCAM1V531CC8716u70GEqEgr68kgfJsAm/L8rFC59hO9mbGK&#10;jeAQCrlCaGPscylD3RqnwsL3htg7+MGpyHJopB7UxOHOyixJbqVTHXFDq3rz3Jr6WJ0cwmu1/bL+&#10;8Bk/dvqoq6dp9FdLiXh5MT8+gIhmjn/P8IvP6FAy096fSAdhEXhIRFhmd2sQbN+kGV/2COt0tQJZ&#10;FvL/gPIHAAD//wMAUEsBAi0AFAAGAAgAAAAhALaDOJL+AAAA4QEAABMAAAAAAAAAAAAAAAAAAAAA&#10;AFtDb250ZW50X1R5cGVzXS54bWxQSwECLQAUAAYACAAAACEAOP0h/9YAAACUAQAACwAAAAAAAAAA&#10;AAAAAAAvAQAAX3JlbHMvLnJlbHNQSwECLQAUAAYACAAAACEAt8/+bzcCAABmBAAADgAAAAAAAAAA&#10;AAAAAAAuAgAAZHJzL2Uyb0RvYy54bWxQSwECLQAUAAYACAAAACEAUaBtId8AAAAIAQAADwAAAAAA&#10;AAAAAAAAAACRBAAAZHJzL2Rvd25yZXYueG1sUEsFBgAAAAAEAAQA8wAAAJ0FAAAAAA==&#10;" strokecolor="#a8d08d [1945]" strokeweight="2.25pt">
                <v:textbox>
                  <w:txbxContent>
                    <w:p w14:paraId="3CBCF97A" w14:textId="29B4A4DA" w:rsidR="008D3CCC" w:rsidRDefault="009F55E2" w:rsidP="008D3CCC">
                      <w:pPr>
                        <w:jc w:val="center"/>
                        <w:rPr>
                          <w:b/>
                        </w:rPr>
                      </w:pPr>
                      <w:r>
                        <w:rPr>
                          <w:b/>
                        </w:rPr>
                        <w:t>Listening and Attention</w:t>
                      </w:r>
                    </w:p>
                    <w:p w14:paraId="23750A33" w14:textId="655576E6" w:rsidR="00387DE0" w:rsidRDefault="00230CBF" w:rsidP="008D3CCC">
                      <w:pPr>
                        <w:jc w:val="center"/>
                        <w:rPr>
                          <w:bCs/>
                        </w:rPr>
                      </w:pPr>
                      <w:r>
                        <w:rPr>
                          <w:bCs/>
                        </w:rPr>
                        <w:t xml:space="preserve"> </w:t>
                      </w:r>
                      <w:r w:rsidR="009F55E2">
                        <w:rPr>
                          <w:bCs/>
                        </w:rPr>
                        <w:t>This week we have enjoyed playing listening games</w:t>
                      </w:r>
                      <w:r w:rsidR="008E515D">
                        <w:rPr>
                          <w:bCs/>
                        </w:rPr>
                        <w:t xml:space="preserve"> with Listening Lola. This week, the children have met Lola and have introduced themselves using full sentences. ‘Hello, my name is Miss Pitcher.’ </w:t>
                      </w:r>
                    </w:p>
                    <w:p w14:paraId="59838D5D" w14:textId="2801B8B0" w:rsidR="008E515D" w:rsidRPr="008E515D" w:rsidRDefault="008E515D" w:rsidP="008D3CCC">
                      <w:pPr>
                        <w:jc w:val="center"/>
                        <w:rPr>
                          <w:bCs/>
                          <w:u w:val="single"/>
                        </w:rPr>
                      </w:pPr>
                      <w:r w:rsidRPr="008E515D">
                        <w:rPr>
                          <w:bCs/>
                          <w:u w:val="single"/>
                        </w:rPr>
                        <w:t xml:space="preserve">Can you play this game with your teddies? </w:t>
                      </w:r>
                      <w:r w:rsidRPr="008E515D">
                        <w:rPr>
                          <w:bCs/>
                          <w:u w:val="single"/>
                        </w:rPr>
                        <w:t>You could hide them in a box and as each one pops out, they introduce themselves. ‘Hello, my name is…’</w:t>
                      </w:r>
                    </w:p>
                    <w:p w14:paraId="5178BD14" w14:textId="5E611B1A" w:rsidR="0095271F" w:rsidRPr="0095271F" w:rsidRDefault="008E515D" w:rsidP="008E515D">
                      <w:pPr>
                        <w:jc w:val="center"/>
                        <w:rPr>
                          <w:bCs/>
                          <w:u w:val="single"/>
                        </w:rPr>
                      </w:pPr>
                      <w:r>
                        <w:rPr>
                          <w:noProof/>
                        </w:rPr>
                        <w:drawing>
                          <wp:inline distT="0" distB="0" distL="0" distR="0" wp14:anchorId="4E599FD1" wp14:editId="69E74800">
                            <wp:extent cx="2295525" cy="1848693"/>
                            <wp:effectExtent l="0" t="0" r="0" b="0"/>
                            <wp:docPr id="5861723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172384" name=""/>
                                    <pic:cNvPicPr/>
                                  </pic:nvPicPr>
                                  <pic:blipFill>
                                    <a:blip r:embed="rId13"/>
                                    <a:stretch>
                                      <a:fillRect/>
                                    </a:stretch>
                                  </pic:blipFill>
                                  <pic:spPr>
                                    <a:xfrm>
                                      <a:off x="0" y="0"/>
                                      <a:ext cx="2299924" cy="1852235"/>
                                    </a:xfrm>
                                    <a:prstGeom prst="rect">
                                      <a:avLst/>
                                    </a:prstGeom>
                                  </pic:spPr>
                                </pic:pic>
                              </a:graphicData>
                            </a:graphic>
                          </wp:inline>
                        </w:drawing>
                      </w:r>
                    </w:p>
                    <w:p w14:paraId="4CB428A4" w14:textId="525D919D" w:rsidR="00CA7CF2" w:rsidRPr="00F417A0" w:rsidRDefault="00CA7CF2" w:rsidP="00FA703F">
                      <w:pPr>
                        <w:spacing w:after="100" w:line="40" w:lineRule="atLeast"/>
                        <w:jc w:val="both"/>
                        <w:rPr>
                          <w:bCs/>
                        </w:rPr>
                      </w:pPr>
                    </w:p>
                    <w:p w14:paraId="20411407" w14:textId="0433CD74" w:rsidR="00CA7CF2" w:rsidRPr="00330829" w:rsidRDefault="00CA7CF2" w:rsidP="00FA703F">
                      <w:pPr>
                        <w:spacing w:after="0" w:line="16" w:lineRule="atLeast"/>
                        <w:jc w:val="right"/>
                        <w:rPr>
                          <w:bCs/>
                          <w:sz w:val="18"/>
                          <w:szCs w:val="18"/>
                        </w:rPr>
                      </w:pPr>
                    </w:p>
                  </w:txbxContent>
                </v:textbox>
                <w10:wrap type="square" anchorx="margin"/>
              </v:shape>
            </w:pict>
          </mc:Fallback>
        </mc:AlternateContent>
      </w:r>
      <w:r w:rsidR="000066CB">
        <w:rPr>
          <w:noProof/>
        </w:rPr>
        <mc:AlternateContent>
          <mc:Choice Requires="wps">
            <w:drawing>
              <wp:anchor distT="45720" distB="45720" distL="114300" distR="114300" simplePos="0" relativeHeight="251720704" behindDoc="0" locked="0" layoutInCell="1" allowOverlap="1" wp14:anchorId="342E597D" wp14:editId="51BE211B">
                <wp:simplePos x="0" y="0"/>
                <wp:positionH relativeFrom="margin">
                  <wp:align>right</wp:align>
                </wp:positionH>
                <wp:positionV relativeFrom="paragraph">
                  <wp:posOffset>0</wp:posOffset>
                </wp:positionV>
                <wp:extent cx="6650990" cy="1950720"/>
                <wp:effectExtent l="0" t="0" r="1651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990" cy="1950720"/>
                        </a:xfrm>
                        <a:prstGeom prst="rect">
                          <a:avLst/>
                        </a:prstGeom>
                        <a:solidFill>
                          <a:srgbClr val="FFFF99"/>
                        </a:solidFill>
                        <a:ln w="9525">
                          <a:solidFill>
                            <a:srgbClr val="FFFF00"/>
                          </a:solidFill>
                          <a:miter lim="800000"/>
                          <a:headEnd/>
                          <a:tailEnd/>
                        </a:ln>
                      </wps:spPr>
                      <wps:txbx>
                        <w:txbxContent>
                          <w:p w14:paraId="29D29BA4" w14:textId="0A51447F" w:rsidR="00CA7CF2" w:rsidRDefault="009F55E2" w:rsidP="00904332">
                            <w:pPr>
                              <w:spacing w:line="240" w:lineRule="auto"/>
                              <w:jc w:val="center"/>
                              <w:rPr>
                                <w:rFonts w:asciiTheme="majorHAnsi" w:hAnsiTheme="majorHAnsi" w:cstheme="majorHAnsi"/>
                                <w:b/>
                                <w:sz w:val="32"/>
                                <w:szCs w:val="18"/>
                              </w:rPr>
                            </w:pPr>
                            <w:r>
                              <w:rPr>
                                <w:rFonts w:asciiTheme="majorHAnsi" w:hAnsiTheme="majorHAnsi" w:cstheme="majorHAnsi"/>
                                <w:b/>
                                <w:sz w:val="32"/>
                                <w:szCs w:val="18"/>
                              </w:rPr>
                              <w:t>Daffodils</w:t>
                            </w:r>
                            <w:r w:rsidR="00CA7CF2">
                              <w:rPr>
                                <w:rFonts w:asciiTheme="majorHAnsi" w:hAnsiTheme="majorHAnsi" w:cstheme="majorHAnsi"/>
                                <w:b/>
                                <w:sz w:val="32"/>
                                <w:szCs w:val="18"/>
                              </w:rPr>
                              <w:t xml:space="preserve"> Learning Update </w:t>
                            </w:r>
                          </w:p>
                          <w:p w14:paraId="7A701B69" w14:textId="4474BE96" w:rsidR="00CA7CF2" w:rsidRDefault="00173F4D" w:rsidP="00904332">
                            <w:pPr>
                              <w:spacing w:line="240" w:lineRule="auto"/>
                              <w:jc w:val="center"/>
                              <w:rPr>
                                <w:rFonts w:asciiTheme="majorHAnsi" w:hAnsiTheme="majorHAnsi" w:cstheme="majorHAnsi"/>
                                <w:b/>
                                <w:sz w:val="32"/>
                                <w:szCs w:val="18"/>
                              </w:rPr>
                            </w:pPr>
                            <w:r>
                              <w:rPr>
                                <w:rFonts w:asciiTheme="majorHAnsi" w:hAnsiTheme="majorHAnsi" w:cstheme="majorHAnsi"/>
                                <w:b/>
                                <w:sz w:val="32"/>
                                <w:szCs w:val="18"/>
                              </w:rPr>
                              <w:t xml:space="preserve">Friday </w:t>
                            </w:r>
                            <w:r w:rsidR="009F55E2">
                              <w:rPr>
                                <w:rFonts w:asciiTheme="majorHAnsi" w:hAnsiTheme="majorHAnsi" w:cstheme="majorHAnsi"/>
                                <w:b/>
                                <w:sz w:val="32"/>
                                <w:szCs w:val="18"/>
                              </w:rPr>
                              <w:t>1</w:t>
                            </w:r>
                            <w:r w:rsidR="008E515D">
                              <w:rPr>
                                <w:rFonts w:asciiTheme="majorHAnsi" w:hAnsiTheme="majorHAnsi" w:cstheme="majorHAnsi"/>
                                <w:b/>
                                <w:sz w:val="32"/>
                                <w:szCs w:val="18"/>
                              </w:rPr>
                              <w:t>5</w:t>
                            </w:r>
                            <w:r w:rsidRPr="00173F4D">
                              <w:rPr>
                                <w:rFonts w:asciiTheme="majorHAnsi" w:hAnsiTheme="majorHAnsi" w:cstheme="majorHAnsi"/>
                                <w:b/>
                                <w:sz w:val="32"/>
                                <w:szCs w:val="18"/>
                                <w:vertAlign w:val="superscript"/>
                              </w:rPr>
                              <w:t>th</w:t>
                            </w:r>
                            <w:r>
                              <w:rPr>
                                <w:rFonts w:asciiTheme="majorHAnsi" w:hAnsiTheme="majorHAnsi" w:cstheme="majorHAnsi"/>
                                <w:b/>
                                <w:sz w:val="32"/>
                                <w:szCs w:val="18"/>
                              </w:rPr>
                              <w:t xml:space="preserve"> </w:t>
                            </w:r>
                            <w:r w:rsidR="009F55E2">
                              <w:rPr>
                                <w:rFonts w:asciiTheme="majorHAnsi" w:hAnsiTheme="majorHAnsi" w:cstheme="majorHAnsi"/>
                                <w:b/>
                                <w:sz w:val="32"/>
                                <w:szCs w:val="18"/>
                              </w:rPr>
                              <w:t>September 202</w:t>
                            </w:r>
                            <w:r w:rsidR="008E515D">
                              <w:rPr>
                                <w:rFonts w:asciiTheme="majorHAnsi" w:hAnsiTheme="majorHAnsi" w:cstheme="majorHAnsi"/>
                                <w:b/>
                                <w:sz w:val="32"/>
                                <w:szCs w:val="18"/>
                              </w:rPr>
                              <w:t>3</w:t>
                            </w:r>
                          </w:p>
                          <w:p w14:paraId="532EA2B8" w14:textId="08D75F3D" w:rsidR="00530D95" w:rsidRPr="00A12F7D" w:rsidRDefault="00A12F7D" w:rsidP="00904332">
                            <w:pPr>
                              <w:spacing w:line="240" w:lineRule="auto"/>
                              <w:jc w:val="center"/>
                              <w:rPr>
                                <w:rFonts w:asciiTheme="majorHAnsi" w:hAnsiTheme="majorHAnsi" w:cstheme="majorHAnsi"/>
                                <w:bCs/>
                                <w:sz w:val="20"/>
                                <w:szCs w:val="10"/>
                              </w:rPr>
                            </w:pPr>
                            <w:r>
                              <w:rPr>
                                <w:rFonts w:asciiTheme="majorHAnsi" w:hAnsiTheme="majorHAnsi" w:cstheme="majorHAnsi"/>
                                <w:bCs/>
                                <w:sz w:val="20"/>
                                <w:szCs w:val="10"/>
                              </w:rPr>
                              <w:t>This</w:t>
                            </w:r>
                            <w:r w:rsidR="009F55E2">
                              <w:rPr>
                                <w:rFonts w:asciiTheme="majorHAnsi" w:hAnsiTheme="majorHAnsi" w:cstheme="majorHAnsi"/>
                                <w:bCs/>
                                <w:sz w:val="20"/>
                                <w:szCs w:val="10"/>
                              </w:rPr>
                              <w:t xml:space="preserve"> week we have enjoyed our first full week in Daffodils</w:t>
                            </w:r>
                            <w:r>
                              <w:rPr>
                                <w:rFonts w:asciiTheme="majorHAnsi" w:hAnsiTheme="majorHAnsi" w:cstheme="majorHAnsi"/>
                                <w:bCs/>
                                <w:sz w:val="20"/>
                                <w:szCs w:val="10"/>
                              </w:rPr>
                              <w:t xml:space="preserve">. The children have really enjoyed </w:t>
                            </w:r>
                            <w:r w:rsidR="008E515D">
                              <w:rPr>
                                <w:rFonts w:asciiTheme="majorHAnsi" w:hAnsiTheme="majorHAnsi" w:cstheme="majorHAnsi"/>
                                <w:bCs/>
                                <w:sz w:val="20"/>
                                <w:szCs w:val="10"/>
                              </w:rPr>
                              <w:t>playing and exploring in the classroom and outside areas</w:t>
                            </w:r>
                            <w:r>
                              <w:rPr>
                                <w:rFonts w:asciiTheme="majorHAnsi" w:hAnsiTheme="majorHAnsi" w:cstheme="majorHAnsi"/>
                                <w:bCs/>
                                <w:sz w:val="20"/>
                                <w:szCs w:val="10"/>
                              </w:rPr>
                              <w:t xml:space="preserve">. </w:t>
                            </w:r>
                          </w:p>
                          <w:p w14:paraId="11216B3A" w14:textId="5B072DE6" w:rsidR="008D3CCC" w:rsidRDefault="008D3CCC" w:rsidP="00055F99">
                            <w:pPr>
                              <w:jc w:val="center"/>
                              <w:rPr>
                                <w:rFonts w:asciiTheme="majorHAnsi" w:hAnsiTheme="majorHAnsi" w:cstheme="majorHAnsi"/>
                                <w:bCs/>
                                <w:szCs w:val="12"/>
                              </w:rPr>
                            </w:pPr>
                            <w:r>
                              <w:rPr>
                                <w:rFonts w:asciiTheme="majorHAnsi" w:hAnsiTheme="majorHAnsi" w:cstheme="majorHAnsi"/>
                                <w:bCs/>
                                <w:szCs w:val="12"/>
                              </w:rPr>
                              <w:t xml:space="preserve">Below are some home learning suggestions, please upload any home learning onto </w:t>
                            </w:r>
                            <w:proofErr w:type="spellStart"/>
                            <w:r w:rsidR="008E515D" w:rsidRPr="008E515D">
                              <w:rPr>
                                <w:rFonts w:asciiTheme="majorHAnsi" w:hAnsiTheme="majorHAnsi" w:cstheme="majorHAnsi"/>
                                <w:b/>
                                <w:szCs w:val="12"/>
                              </w:rPr>
                              <w:t>Famly</w:t>
                            </w:r>
                            <w:proofErr w:type="spellEnd"/>
                            <w:r w:rsidRPr="008E515D">
                              <w:rPr>
                                <w:rFonts w:asciiTheme="majorHAnsi" w:hAnsiTheme="majorHAnsi" w:cstheme="majorHAnsi"/>
                                <w:b/>
                                <w:szCs w:val="12"/>
                              </w:rPr>
                              <w:t>.</w:t>
                            </w:r>
                            <w:r>
                              <w:rPr>
                                <w:rFonts w:asciiTheme="majorHAnsi" w:hAnsiTheme="majorHAnsi" w:cstheme="majorHAnsi"/>
                                <w:bCs/>
                                <w:szCs w:val="12"/>
                              </w:rPr>
                              <w:t xml:space="preserve"> </w:t>
                            </w:r>
                          </w:p>
                          <w:p w14:paraId="7F9B4035" w14:textId="2AADF4DD" w:rsidR="008D3CCC" w:rsidRDefault="008D3CCC" w:rsidP="00055F99">
                            <w:pPr>
                              <w:jc w:val="center"/>
                              <w:rPr>
                                <w:rFonts w:asciiTheme="majorHAnsi" w:hAnsiTheme="majorHAnsi" w:cstheme="majorHAnsi"/>
                                <w:bCs/>
                                <w:szCs w:val="12"/>
                              </w:rPr>
                            </w:pPr>
                            <w:r>
                              <w:rPr>
                                <w:rFonts w:asciiTheme="majorHAnsi" w:hAnsiTheme="majorHAnsi" w:cstheme="majorHAnsi"/>
                                <w:bCs/>
                                <w:szCs w:val="12"/>
                              </w:rPr>
                              <w:t xml:space="preserve">Miss </w:t>
                            </w:r>
                            <w:r w:rsidR="009F55E2">
                              <w:rPr>
                                <w:rFonts w:asciiTheme="majorHAnsi" w:hAnsiTheme="majorHAnsi" w:cstheme="majorHAnsi"/>
                                <w:bCs/>
                                <w:szCs w:val="12"/>
                              </w:rPr>
                              <w:t>Pitcher</w:t>
                            </w:r>
                            <w:r>
                              <w:rPr>
                                <w:rFonts w:asciiTheme="majorHAnsi" w:hAnsiTheme="majorHAnsi" w:cstheme="majorHAnsi"/>
                                <w:bCs/>
                                <w:szCs w:val="12"/>
                              </w:rPr>
                              <w:t xml:space="preserve"> </w:t>
                            </w:r>
                          </w:p>
                          <w:p w14:paraId="0072DB27" w14:textId="77777777" w:rsidR="008D3CCC" w:rsidRPr="000E04A7" w:rsidRDefault="008D3CCC" w:rsidP="00055F99">
                            <w:pPr>
                              <w:jc w:val="center"/>
                              <w:rPr>
                                <w:rFonts w:asciiTheme="majorHAnsi" w:hAnsiTheme="majorHAnsi" w:cstheme="majorHAnsi"/>
                                <w:bCs/>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E597D" id="_x0000_s1030" type="#_x0000_t202" style="position:absolute;margin-left:472.5pt;margin-top:0;width:523.7pt;height:153.6pt;z-index:251720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GqGAIAACcEAAAOAAAAZHJzL2Uyb0RvYy54bWysk8GO0zAQhu9IvIPlO01atWUTNV0tXYqQ&#10;lgVp4QEc22ksHI+x3Sbl6Rk7bbcsEgdEDpadsX/PfPN7dTt0mhyk8wpMRaeTnBJpOAhldhX99nX7&#10;5oYSH5gRTIORFT1KT2/Xr1+telvKGbSghXQERYwve1vRNgRbZpnnreyYn4CVBoMNuI4FXLpdJhzr&#10;Ub3T2SzPl1kPTlgHXHqPf+/HIF0n/aaRPHxuGi8D0RXF3EIaXRrrOGbrFSt3jtlW8VMa7B+y6Jgy&#10;eOlF6p4FRvZO/SHVKe7AQxMmHLoMmkZxmWrAaqb5i2qeWmZlqgXheHvB5P+fLH88PNkvjoThHQzY&#10;wFSEtw/Av3tiYNMys5N3zkHfSibw4mlElvXWl6ejEbUvfRSp+08gsMlsHyAJDY3rIhWsk6A6NuB4&#10;gS6HQDj+XC4XeVFgiGNsWizyt7PUloyV5+PW+fBBQkfipKIOu5rk2eHBh5gOK89b4m0etBJbpXVa&#10;uF290Y4cGDpgi19RpApebNOG9BUtFrPFSOCvEvk5wd9u6lRAK2vVVfQmj99orsjtvRHJaIEpPc4x&#10;ZW1OICO7kWIY6oEoUdF5PBu51iCOSNbB6Fx8aThpwf2kpEfXVtT/2DMnKdEfDXanmM7n0eZpMV9E&#10;lMRdR+rrCDMcpSoaKBmnm5CeRuRm4A672KjE9zmTU8roxoT99HKi3a/Xadfz+17/AgAA//8DAFBL&#10;AwQUAAYACAAAACEAsQEHQ94AAAAGAQAADwAAAGRycy9kb3ducmV2LnhtbEyPzWrDMBCE74W8g9hA&#10;LyWR8l9cy6EEmlMpOAmF3jbW1ja1Vq6lJM7bV+mlvSwMM8x8m65724gzdb52rGEyViCIC2dqLjUc&#10;9i+jRxA+IBtsHJOGK3lYZ4O7FBPjLpzTeRdKEUvYJ6ihCqFNpPRFRRb92LXE0ft0ncUQZVdK0+El&#10;lttGTpVaSos1x4UKW9pUVHztTlZDvq23ryo/FJPvTd6+X2eLN3r40Pp+2D8/gQjUh78w3PAjOmSR&#10;6ehObLxoNMRHwu+9eWq+moM4apip1RRklsr/+NkPAAAA//8DAFBLAQItABQABgAIAAAAIQC2gziS&#10;/gAAAOEBAAATAAAAAAAAAAAAAAAAAAAAAABbQ29udGVudF9UeXBlc10ueG1sUEsBAi0AFAAGAAgA&#10;AAAhADj9If/WAAAAlAEAAAsAAAAAAAAAAAAAAAAALwEAAF9yZWxzLy5yZWxzUEsBAi0AFAAGAAgA&#10;AAAhAJhRsaoYAgAAJwQAAA4AAAAAAAAAAAAAAAAALgIAAGRycy9lMm9Eb2MueG1sUEsBAi0AFAAG&#10;AAgAAAAhALEBB0PeAAAABgEAAA8AAAAAAAAAAAAAAAAAcgQAAGRycy9kb3ducmV2LnhtbFBLBQYA&#10;AAAABAAEAPMAAAB9BQAAAAA=&#10;" fillcolor="#ff9" strokecolor="yellow">
                <v:textbox>
                  <w:txbxContent>
                    <w:p w14:paraId="29D29BA4" w14:textId="0A51447F" w:rsidR="00CA7CF2" w:rsidRDefault="009F55E2" w:rsidP="00904332">
                      <w:pPr>
                        <w:spacing w:line="240" w:lineRule="auto"/>
                        <w:jc w:val="center"/>
                        <w:rPr>
                          <w:rFonts w:asciiTheme="majorHAnsi" w:hAnsiTheme="majorHAnsi" w:cstheme="majorHAnsi"/>
                          <w:b/>
                          <w:sz w:val="32"/>
                          <w:szCs w:val="18"/>
                        </w:rPr>
                      </w:pPr>
                      <w:r>
                        <w:rPr>
                          <w:rFonts w:asciiTheme="majorHAnsi" w:hAnsiTheme="majorHAnsi" w:cstheme="majorHAnsi"/>
                          <w:b/>
                          <w:sz w:val="32"/>
                          <w:szCs w:val="18"/>
                        </w:rPr>
                        <w:t>Daffodils</w:t>
                      </w:r>
                      <w:r w:rsidR="00CA7CF2">
                        <w:rPr>
                          <w:rFonts w:asciiTheme="majorHAnsi" w:hAnsiTheme="majorHAnsi" w:cstheme="majorHAnsi"/>
                          <w:b/>
                          <w:sz w:val="32"/>
                          <w:szCs w:val="18"/>
                        </w:rPr>
                        <w:t xml:space="preserve"> Learning Update </w:t>
                      </w:r>
                    </w:p>
                    <w:p w14:paraId="7A701B69" w14:textId="4474BE96" w:rsidR="00CA7CF2" w:rsidRDefault="00173F4D" w:rsidP="00904332">
                      <w:pPr>
                        <w:spacing w:line="240" w:lineRule="auto"/>
                        <w:jc w:val="center"/>
                        <w:rPr>
                          <w:rFonts w:asciiTheme="majorHAnsi" w:hAnsiTheme="majorHAnsi" w:cstheme="majorHAnsi"/>
                          <w:b/>
                          <w:sz w:val="32"/>
                          <w:szCs w:val="18"/>
                        </w:rPr>
                      </w:pPr>
                      <w:r>
                        <w:rPr>
                          <w:rFonts w:asciiTheme="majorHAnsi" w:hAnsiTheme="majorHAnsi" w:cstheme="majorHAnsi"/>
                          <w:b/>
                          <w:sz w:val="32"/>
                          <w:szCs w:val="18"/>
                        </w:rPr>
                        <w:t xml:space="preserve">Friday </w:t>
                      </w:r>
                      <w:r w:rsidR="009F55E2">
                        <w:rPr>
                          <w:rFonts w:asciiTheme="majorHAnsi" w:hAnsiTheme="majorHAnsi" w:cstheme="majorHAnsi"/>
                          <w:b/>
                          <w:sz w:val="32"/>
                          <w:szCs w:val="18"/>
                        </w:rPr>
                        <w:t>1</w:t>
                      </w:r>
                      <w:r w:rsidR="008E515D">
                        <w:rPr>
                          <w:rFonts w:asciiTheme="majorHAnsi" w:hAnsiTheme="majorHAnsi" w:cstheme="majorHAnsi"/>
                          <w:b/>
                          <w:sz w:val="32"/>
                          <w:szCs w:val="18"/>
                        </w:rPr>
                        <w:t>5</w:t>
                      </w:r>
                      <w:r w:rsidRPr="00173F4D">
                        <w:rPr>
                          <w:rFonts w:asciiTheme="majorHAnsi" w:hAnsiTheme="majorHAnsi" w:cstheme="majorHAnsi"/>
                          <w:b/>
                          <w:sz w:val="32"/>
                          <w:szCs w:val="18"/>
                          <w:vertAlign w:val="superscript"/>
                        </w:rPr>
                        <w:t>th</w:t>
                      </w:r>
                      <w:r>
                        <w:rPr>
                          <w:rFonts w:asciiTheme="majorHAnsi" w:hAnsiTheme="majorHAnsi" w:cstheme="majorHAnsi"/>
                          <w:b/>
                          <w:sz w:val="32"/>
                          <w:szCs w:val="18"/>
                        </w:rPr>
                        <w:t xml:space="preserve"> </w:t>
                      </w:r>
                      <w:r w:rsidR="009F55E2">
                        <w:rPr>
                          <w:rFonts w:asciiTheme="majorHAnsi" w:hAnsiTheme="majorHAnsi" w:cstheme="majorHAnsi"/>
                          <w:b/>
                          <w:sz w:val="32"/>
                          <w:szCs w:val="18"/>
                        </w:rPr>
                        <w:t>September 202</w:t>
                      </w:r>
                      <w:r w:rsidR="008E515D">
                        <w:rPr>
                          <w:rFonts w:asciiTheme="majorHAnsi" w:hAnsiTheme="majorHAnsi" w:cstheme="majorHAnsi"/>
                          <w:b/>
                          <w:sz w:val="32"/>
                          <w:szCs w:val="18"/>
                        </w:rPr>
                        <w:t>3</w:t>
                      </w:r>
                    </w:p>
                    <w:p w14:paraId="532EA2B8" w14:textId="08D75F3D" w:rsidR="00530D95" w:rsidRPr="00A12F7D" w:rsidRDefault="00A12F7D" w:rsidP="00904332">
                      <w:pPr>
                        <w:spacing w:line="240" w:lineRule="auto"/>
                        <w:jc w:val="center"/>
                        <w:rPr>
                          <w:rFonts w:asciiTheme="majorHAnsi" w:hAnsiTheme="majorHAnsi" w:cstheme="majorHAnsi"/>
                          <w:bCs/>
                          <w:sz w:val="20"/>
                          <w:szCs w:val="10"/>
                        </w:rPr>
                      </w:pPr>
                      <w:r>
                        <w:rPr>
                          <w:rFonts w:asciiTheme="majorHAnsi" w:hAnsiTheme="majorHAnsi" w:cstheme="majorHAnsi"/>
                          <w:bCs/>
                          <w:sz w:val="20"/>
                          <w:szCs w:val="10"/>
                        </w:rPr>
                        <w:t>This</w:t>
                      </w:r>
                      <w:r w:rsidR="009F55E2">
                        <w:rPr>
                          <w:rFonts w:asciiTheme="majorHAnsi" w:hAnsiTheme="majorHAnsi" w:cstheme="majorHAnsi"/>
                          <w:bCs/>
                          <w:sz w:val="20"/>
                          <w:szCs w:val="10"/>
                        </w:rPr>
                        <w:t xml:space="preserve"> week we have enjoyed our first full week in Daffodils</w:t>
                      </w:r>
                      <w:r>
                        <w:rPr>
                          <w:rFonts w:asciiTheme="majorHAnsi" w:hAnsiTheme="majorHAnsi" w:cstheme="majorHAnsi"/>
                          <w:bCs/>
                          <w:sz w:val="20"/>
                          <w:szCs w:val="10"/>
                        </w:rPr>
                        <w:t xml:space="preserve">. The children have really enjoyed </w:t>
                      </w:r>
                      <w:r w:rsidR="008E515D">
                        <w:rPr>
                          <w:rFonts w:asciiTheme="majorHAnsi" w:hAnsiTheme="majorHAnsi" w:cstheme="majorHAnsi"/>
                          <w:bCs/>
                          <w:sz w:val="20"/>
                          <w:szCs w:val="10"/>
                        </w:rPr>
                        <w:t>playing and exploring in the classroom and outside areas</w:t>
                      </w:r>
                      <w:r>
                        <w:rPr>
                          <w:rFonts w:asciiTheme="majorHAnsi" w:hAnsiTheme="majorHAnsi" w:cstheme="majorHAnsi"/>
                          <w:bCs/>
                          <w:sz w:val="20"/>
                          <w:szCs w:val="10"/>
                        </w:rPr>
                        <w:t xml:space="preserve">. </w:t>
                      </w:r>
                    </w:p>
                    <w:p w14:paraId="11216B3A" w14:textId="5B072DE6" w:rsidR="008D3CCC" w:rsidRDefault="008D3CCC" w:rsidP="00055F99">
                      <w:pPr>
                        <w:jc w:val="center"/>
                        <w:rPr>
                          <w:rFonts w:asciiTheme="majorHAnsi" w:hAnsiTheme="majorHAnsi" w:cstheme="majorHAnsi"/>
                          <w:bCs/>
                          <w:szCs w:val="12"/>
                        </w:rPr>
                      </w:pPr>
                      <w:r>
                        <w:rPr>
                          <w:rFonts w:asciiTheme="majorHAnsi" w:hAnsiTheme="majorHAnsi" w:cstheme="majorHAnsi"/>
                          <w:bCs/>
                          <w:szCs w:val="12"/>
                        </w:rPr>
                        <w:t xml:space="preserve">Below are some home learning suggestions, please upload any home learning onto </w:t>
                      </w:r>
                      <w:proofErr w:type="spellStart"/>
                      <w:r w:rsidR="008E515D" w:rsidRPr="008E515D">
                        <w:rPr>
                          <w:rFonts w:asciiTheme="majorHAnsi" w:hAnsiTheme="majorHAnsi" w:cstheme="majorHAnsi"/>
                          <w:b/>
                          <w:szCs w:val="12"/>
                        </w:rPr>
                        <w:t>Famly</w:t>
                      </w:r>
                      <w:proofErr w:type="spellEnd"/>
                      <w:r w:rsidRPr="008E515D">
                        <w:rPr>
                          <w:rFonts w:asciiTheme="majorHAnsi" w:hAnsiTheme="majorHAnsi" w:cstheme="majorHAnsi"/>
                          <w:b/>
                          <w:szCs w:val="12"/>
                        </w:rPr>
                        <w:t>.</w:t>
                      </w:r>
                      <w:r>
                        <w:rPr>
                          <w:rFonts w:asciiTheme="majorHAnsi" w:hAnsiTheme="majorHAnsi" w:cstheme="majorHAnsi"/>
                          <w:bCs/>
                          <w:szCs w:val="12"/>
                        </w:rPr>
                        <w:t xml:space="preserve"> </w:t>
                      </w:r>
                    </w:p>
                    <w:p w14:paraId="7F9B4035" w14:textId="2AADF4DD" w:rsidR="008D3CCC" w:rsidRDefault="008D3CCC" w:rsidP="00055F99">
                      <w:pPr>
                        <w:jc w:val="center"/>
                        <w:rPr>
                          <w:rFonts w:asciiTheme="majorHAnsi" w:hAnsiTheme="majorHAnsi" w:cstheme="majorHAnsi"/>
                          <w:bCs/>
                          <w:szCs w:val="12"/>
                        </w:rPr>
                      </w:pPr>
                      <w:r>
                        <w:rPr>
                          <w:rFonts w:asciiTheme="majorHAnsi" w:hAnsiTheme="majorHAnsi" w:cstheme="majorHAnsi"/>
                          <w:bCs/>
                          <w:szCs w:val="12"/>
                        </w:rPr>
                        <w:t xml:space="preserve">Miss </w:t>
                      </w:r>
                      <w:r w:rsidR="009F55E2">
                        <w:rPr>
                          <w:rFonts w:asciiTheme="majorHAnsi" w:hAnsiTheme="majorHAnsi" w:cstheme="majorHAnsi"/>
                          <w:bCs/>
                          <w:szCs w:val="12"/>
                        </w:rPr>
                        <w:t>Pitcher</w:t>
                      </w:r>
                      <w:r>
                        <w:rPr>
                          <w:rFonts w:asciiTheme="majorHAnsi" w:hAnsiTheme="majorHAnsi" w:cstheme="majorHAnsi"/>
                          <w:bCs/>
                          <w:szCs w:val="12"/>
                        </w:rPr>
                        <w:t xml:space="preserve"> </w:t>
                      </w:r>
                    </w:p>
                    <w:p w14:paraId="0072DB27" w14:textId="77777777" w:rsidR="008D3CCC" w:rsidRPr="000E04A7" w:rsidRDefault="008D3CCC" w:rsidP="00055F99">
                      <w:pPr>
                        <w:jc w:val="center"/>
                        <w:rPr>
                          <w:rFonts w:asciiTheme="majorHAnsi" w:hAnsiTheme="majorHAnsi" w:cstheme="majorHAnsi"/>
                          <w:bCs/>
                          <w:szCs w:val="12"/>
                        </w:rPr>
                      </w:pPr>
                    </w:p>
                  </w:txbxContent>
                </v:textbox>
                <w10:wrap type="square" anchorx="margin"/>
              </v:shape>
            </w:pict>
          </mc:Fallback>
        </mc:AlternateContent>
      </w:r>
      <w:r w:rsidR="007C3675" w:rsidRPr="006D6C85">
        <w:rPr>
          <w:noProof/>
        </w:rPr>
        <w:drawing>
          <wp:anchor distT="0" distB="0" distL="114300" distR="114300" simplePos="0" relativeHeight="251744256" behindDoc="1" locked="0" layoutInCell="1" allowOverlap="1" wp14:anchorId="0F5A5A0F" wp14:editId="441CBDB0">
            <wp:simplePos x="0" y="0"/>
            <wp:positionH relativeFrom="column">
              <wp:posOffset>4739640</wp:posOffset>
            </wp:positionH>
            <wp:positionV relativeFrom="paragraph">
              <wp:posOffset>43815</wp:posOffset>
            </wp:positionV>
            <wp:extent cx="329565" cy="327660"/>
            <wp:effectExtent l="0" t="0" r="0" b="0"/>
            <wp:wrapTight wrapText="bothSides">
              <wp:wrapPolygon edited="0">
                <wp:start x="3746" y="0"/>
                <wp:lineTo x="0" y="3767"/>
                <wp:lineTo x="0" y="16326"/>
                <wp:lineTo x="3746" y="20093"/>
                <wp:lineTo x="16231" y="20093"/>
                <wp:lineTo x="19977" y="16326"/>
                <wp:lineTo x="19977" y="3767"/>
                <wp:lineTo x="16231" y="0"/>
                <wp:lineTo x="3746" y="0"/>
              </wp:wrapPolygon>
            </wp:wrapTight>
            <wp:docPr id="31" name="Picture 2" descr="Streethay Primary School - Home | Facebook">
              <a:extLst xmlns:a="http://schemas.openxmlformats.org/drawingml/2006/main">
                <a:ext uri="{FF2B5EF4-FFF2-40B4-BE49-F238E27FC236}">
                  <a16:creationId xmlns:a16="http://schemas.microsoft.com/office/drawing/2014/main" id="{5B150975-3E46-4DBC-BF30-8E53537B75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treethay Primary School - Home | Facebook">
                      <a:extLst>
                        <a:ext uri="{FF2B5EF4-FFF2-40B4-BE49-F238E27FC236}">
                          <a16:creationId xmlns:a16="http://schemas.microsoft.com/office/drawing/2014/main" id="{5B150975-3E46-4DBC-BF30-8E53537B75E7}"/>
                        </a:ext>
                      </a:extLst>
                    </pic:cNvPr>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ackgroundRemoval t="10000" b="90000" l="10000" r="90000"/>
                              </a14:imgEffect>
                            </a14:imgLayer>
                          </a14:imgProps>
                        </a:ext>
                        <a:ext uri="{28A0092B-C50C-407E-A947-70E740481C1C}">
                          <a14:useLocalDpi xmlns:a14="http://schemas.microsoft.com/office/drawing/2010/main" val="0"/>
                        </a:ext>
                      </a:extLst>
                    </a:blip>
                    <a:srcRect l="15362" t="16858" r="14979" b="13884"/>
                    <a:stretch/>
                  </pic:blipFill>
                  <pic:spPr bwMode="auto">
                    <a:xfrm>
                      <a:off x="0" y="0"/>
                      <a:ext cx="329565" cy="327660"/>
                    </a:xfrm>
                    <a:prstGeom prst="rect">
                      <a:avLst/>
                    </a:prstGeom>
                    <a:noFill/>
                  </pic:spPr>
                </pic:pic>
              </a:graphicData>
            </a:graphic>
            <wp14:sizeRelH relativeFrom="margin">
              <wp14:pctWidth>0</wp14:pctWidth>
            </wp14:sizeRelH>
            <wp14:sizeRelV relativeFrom="margin">
              <wp14:pctHeight>0</wp14:pctHeight>
            </wp14:sizeRelV>
          </wp:anchor>
        </w:drawing>
      </w:r>
      <w:r w:rsidR="007C3675" w:rsidRPr="006D6C85">
        <w:rPr>
          <w:noProof/>
        </w:rPr>
        <w:drawing>
          <wp:anchor distT="0" distB="0" distL="114300" distR="114300" simplePos="0" relativeHeight="251742208" behindDoc="1" locked="0" layoutInCell="1" allowOverlap="1" wp14:anchorId="780A902F" wp14:editId="77099E17">
            <wp:simplePos x="0" y="0"/>
            <wp:positionH relativeFrom="column">
              <wp:posOffset>1567180</wp:posOffset>
            </wp:positionH>
            <wp:positionV relativeFrom="paragraph">
              <wp:posOffset>31750</wp:posOffset>
            </wp:positionV>
            <wp:extent cx="329565" cy="327660"/>
            <wp:effectExtent l="0" t="0" r="0" b="0"/>
            <wp:wrapTight wrapText="bothSides">
              <wp:wrapPolygon edited="0">
                <wp:start x="3746" y="0"/>
                <wp:lineTo x="0" y="3767"/>
                <wp:lineTo x="0" y="16326"/>
                <wp:lineTo x="3746" y="20093"/>
                <wp:lineTo x="16231" y="20093"/>
                <wp:lineTo x="19977" y="16326"/>
                <wp:lineTo x="19977" y="3767"/>
                <wp:lineTo x="16231" y="0"/>
                <wp:lineTo x="3746" y="0"/>
              </wp:wrapPolygon>
            </wp:wrapTight>
            <wp:docPr id="1026" name="Picture 2" descr="Streethay Primary School - Home | Facebook">
              <a:extLst xmlns:a="http://schemas.openxmlformats.org/drawingml/2006/main">
                <a:ext uri="{FF2B5EF4-FFF2-40B4-BE49-F238E27FC236}">
                  <a16:creationId xmlns:a16="http://schemas.microsoft.com/office/drawing/2014/main" id="{5B150975-3E46-4DBC-BF30-8E53537B75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treethay Primary School - Home | Facebook">
                      <a:extLst>
                        <a:ext uri="{FF2B5EF4-FFF2-40B4-BE49-F238E27FC236}">
                          <a16:creationId xmlns:a16="http://schemas.microsoft.com/office/drawing/2014/main" id="{5B150975-3E46-4DBC-BF30-8E53537B75E7}"/>
                        </a:ext>
                      </a:extLst>
                    </pic:cNvPr>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ackgroundRemoval t="10000" b="90000" l="10000" r="90000"/>
                              </a14:imgEffect>
                            </a14:imgLayer>
                          </a14:imgProps>
                        </a:ext>
                        <a:ext uri="{28A0092B-C50C-407E-A947-70E740481C1C}">
                          <a14:useLocalDpi xmlns:a14="http://schemas.microsoft.com/office/drawing/2010/main" val="0"/>
                        </a:ext>
                      </a:extLst>
                    </a:blip>
                    <a:srcRect l="15362" t="16858" r="14979" b="13884"/>
                    <a:stretch/>
                  </pic:blipFill>
                  <pic:spPr bwMode="auto">
                    <a:xfrm>
                      <a:off x="0" y="0"/>
                      <a:ext cx="329565" cy="327660"/>
                    </a:xfrm>
                    <a:prstGeom prst="rect">
                      <a:avLst/>
                    </a:prstGeom>
                    <a:noFill/>
                  </pic:spPr>
                </pic:pic>
              </a:graphicData>
            </a:graphic>
            <wp14:sizeRelH relativeFrom="margin">
              <wp14:pctWidth>0</wp14:pctWidth>
            </wp14:sizeRelH>
            <wp14:sizeRelV relativeFrom="margin">
              <wp14:pctHeight>0</wp14:pctHeight>
            </wp14:sizeRelV>
          </wp:anchor>
        </w:drawing>
      </w:r>
      <w:r w:rsidR="006D6C85">
        <w:rPr>
          <w:noProof/>
          <w:lang w:eastAsia="en-GB"/>
        </w:rPr>
        <w:drawing>
          <wp:anchor distT="0" distB="0" distL="114300" distR="114300" simplePos="0" relativeHeight="251724800" behindDoc="0" locked="0" layoutInCell="1" allowOverlap="1" wp14:anchorId="2F478757" wp14:editId="6FCD9140">
            <wp:simplePos x="0" y="0"/>
            <wp:positionH relativeFrom="column">
              <wp:posOffset>6148682</wp:posOffset>
            </wp:positionH>
            <wp:positionV relativeFrom="paragraph">
              <wp:posOffset>-421322</wp:posOffset>
            </wp:positionV>
            <wp:extent cx="454517" cy="1135984"/>
            <wp:effectExtent l="0" t="112077" r="0" b="100648"/>
            <wp:wrapNone/>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ackgroundRemoval t="51248" b="96449" l="59944" r="94781"/>
                              </a14:imgEffect>
                            </a14:imgLayer>
                          </a14:imgProps>
                        </a:ext>
                        <a:ext uri="{28A0092B-C50C-407E-A947-70E740481C1C}">
                          <a14:useLocalDpi xmlns:a14="http://schemas.microsoft.com/office/drawing/2010/main" val="0"/>
                        </a:ext>
                      </a:extLst>
                    </a:blip>
                    <a:srcRect l="60739" t="51272"/>
                    <a:stretch/>
                  </pic:blipFill>
                  <pic:spPr bwMode="auto">
                    <a:xfrm rot="17523980">
                      <a:off x="0" y="0"/>
                      <a:ext cx="454517" cy="11359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5F99">
        <w:rPr>
          <w:noProof/>
          <w:lang w:eastAsia="en-GB"/>
        </w:rPr>
        <w:drawing>
          <wp:anchor distT="0" distB="0" distL="114300" distR="114300" simplePos="0" relativeHeight="251722752" behindDoc="0" locked="0" layoutInCell="1" allowOverlap="1" wp14:anchorId="629A3F99" wp14:editId="3E62CFE0">
            <wp:simplePos x="0" y="0"/>
            <wp:positionH relativeFrom="column">
              <wp:posOffset>60374</wp:posOffset>
            </wp:positionH>
            <wp:positionV relativeFrom="paragraph">
              <wp:posOffset>-317516</wp:posOffset>
            </wp:positionV>
            <wp:extent cx="454517" cy="1135984"/>
            <wp:effectExtent l="0" t="150177" r="0" b="43498"/>
            <wp:wrapNone/>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ackgroundRemoval t="51248" b="96449" l="59944" r="94781"/>
                              </a14:imgEffect>
                            </a14:imgLayer>
                          </a14:imgProps>
                        </a:ext>
                        <a:ext uri="{28A0092B-C50C-407E-A947-70E740481C1C}">
                          <a14:useLocalDpi xmlns:a14="http://schemas.microsoft.com/office/drawing/2010/main" val="0"/>
                        </a:ext>
                      </a:extLst>
                    </a:blip>
                    <a:srcRect l="60739" t="51272"/>
                    <a:stretch/>
                  </pic:blipFill>
                  <pic:spPr bwMode="auto">
                    <a:xfrm rot="3308174">
                      <a:off x="0" y="0"/>
                      <a:ext cx="454517" cy="11359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0829" w:rsidRPr="00330829">
        <w:rPr>
          <w:noProof/>
        </w:rPr>
        <w:drawing>
          <wp:anchor distT="0" distB="0" distL="114300" distR="114300" simplePos="0" relativeHeight="251774976" behindDoc="0" locked="0" layoutInCell="1" allowOverlap="1" wp14:anchorId="1F3E76D7" wp14:editId="4F5FC97F">
            <wp:simplePos x="0" y="0"/>
            <wp:positionH relativeFrom="column">
              <wp:posOffset>9669780</wp:posOffset>
            </wp:positionH>
            <wp:positionV relativeFrom="paragraph">
              <wp:posOffset>0</wp:posOffset>
            </wp:positionV>
            <wp:extent cx="2382783" cy="2454567"/>
            <wp:effectExtent l="2222" t="0" r="953" b="952"/>
            <wp:wrapNone/>
            <wp:docPr id="19" name="Google Shape;102;p21">
              <a:extLst xmlns:a="http://schemas.openxmlformats.org/drawingml/2006/main">
                <a:ext uri="{FF2B5EF4-FFF2-40B4-BE49-F238E27FC236}">
                  <a16:creationId xmlns:a16="http://schemas.microsoft.com/office/drawing/2014/main" id="{453006CF-18D5-4C8D-8665-009C68BE0A36}"/>
                </a:ext>
              </a:extLst>
            </wp:docPr>
            <wp:cNvGraphicFramePr/>
            <a:graphic xmlns:a="http://schemas.openxmlformats.org/drawingml/2006/main">
              <a:graphicData uri="http://schemas.openxmlformats.org/drawingml/2006/picture">
                <pic:pic xmlns:pic="http://schemas.openxmlformats.org/drawingml/2006/picture">
                  <pic:nvPicPr>
                    <pic:cNvPr id="19" name="Google Shape;102;p21">
                      <a:extLst>
                        <a:ext uri="{FF2B5EF4-FFF2-40B4-BE49-F238E27FC236}">
                          <a16:creationId xmlns:a16="http://schemas.microsoft.com/office/drawing/2014/main" id="{453006CF-18D5-4C8D-8665-009C68BE0A36}"/>
                        </a:ext>
                      </a:extLst>
                    </pic:cNvPr>
                    <pic:cNvPicPr preferRelativeResize="0"/>
                  </pic:nvPicPr>
                  <pic:blipFill rotWithShape="1">
                    <a:blip r:embed="rId16">
                      <a:alphaModFix/>
                    </a:blip>
                    <a:srcRect l="32090" t="49720" r="20670" b="10921"/>
                    <a:stretch/>
                  </pic:blipFill>
                  <pic:spPr>
                    <a:xfrm rot="-5400000">
                      <a:off x="0" y="0"/>
                      <a:ext cx="2382783" cy="2454567"/>
                    </a:xfrm>
                    <a:prstGeom prst="rect">
                      <a:avLst/>
                    </a:prstGeom>
                    <a:noFill/>
                    <a:ln>
                      <a:noFill/>
                    </a:ln>
                  </pic:spPr>
                </pic:pic>
              </a:graphicData>
            </a:graphic>
          </wp:anchor>
        </w:drawing>
      </w:r>
      <w:r w:rsidR="0037087F">
        <w:rPr>
          <w:noProof/>
          <w:lang w:eastAsia="en-GB"/>
        </w:rPr>
        <w:drawing>
          <wp:anchor distT="0" distB="0" distL="114300" distR="114300" simplePos="0" relativeHeight="251714560" behindDoc="0" locked="0" layoutInCell="1" allowOverlap="1" wp14:anchorId="21DECDA0" wp14:editId="6516FFDE">
            <wp:simplePos x="0" y="0"/>
            <wp:positionH relativeFrom="column">
              <wp:posOffset>9032240</wp:posOffset>
            </wp:positionH>
            <wp:positionV relativeFrom="paragraph">
              <wp:posOffset>3042633</wp:posOffset>
            </wp:positionV>
            <wp:extent cx="454517" cy="1135984"/>
            <wp:effectExtent l="209550" t="0" r="212725" b="0"/>
            <wp:wrapNone/>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ackgroundRemoval t="51248" b="96449" l="59944" r="94781"/>
                              </a14:imgEffect>
                            </a14:imgLayer>
                          </a14:imgProps>
                        </a:ext>
                        <a:ext uri="{28A0092B-C50C-407E-A947-70E740481C1C}">
                          <a14:useLocalDpi xmlns:a14="http://schemas.microsoft.com/office/drawing/2010/main" val="0"/>
                        </a:ext>
                      </a:extLst>
                    </a:blip>
                    <a:srcRect l="60739" t="51272"/>
                    <a:stretch/>
                  </pic:blipFill>
                  <pic:spPr bwMode="auto">
                    <a:xfrm rot="13485964">
                      <a:off x="0" y="0"/>
                      <a:ext cx="454517" cy="11359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274348" w14:textId="1A381A0C" w:rsidR="00615055" w:rsidRDefault="00615055" w:rsidP="00615055">
      <w:pPr>
        <w:tabs>
          <w:tab w:val="right" w:pos="10466"/>
        </w:tabs>
      </w:pPr>
    </w:p>
    <w:sectPr w:rsidR="00615055" w:rsidSect="00922447">
      <w:pgSz w:w="11906" w:h="16838"/>
      <w:pgMar w:top="426"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0A9B1" w14:textId="77777777" w:rsidR="005E7725" w:rsidRDefault="005E7725" w:rsidP="00615055">
      <w:pPr>
        <w:spacing w:after="0" w:line="240" w:lineRule="auto"/>
      </w:pPr>
      <w:r>
        <w:separator/>
      </w:r>
    </w:p>
  </w:endnote>
  <w:endnote w:type="continuationSeparator" w:id="0">
    <w:p w14:paraId="3011E095" w14:textId="77777777" w:rsidR="005E7725" w:rsidRDefault="005E7725" w:rsidP="0061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E3D02" w14:textId="77777777" w:rsidR="005E7725" w:rsidRDefault="005E7725" w:rsidP="00615055">
      <w:pPr>
        <w:spacing w:after="0" w:line="240" w:lineRule="auto"/>
      </w:pPr>
      <w:r>
        <w:separator/>
      </w:r>
    </w:p>
  </w:footnote>
  <w:footnote w:type="continuationSeparator" w:id="0">
    <w:p w14:paraId="1390D8B3" w14:textId="77777777" w:rsidR="005E7725" w:rsidRDefault="005E7725" w:rsidP="00615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61FF9"/>
    <w:multiLevelType w:val="hybridMultilevel"/>
    <w:tmpl w:val="236658BE"/>
    <w:lvl w:ilvl="0" w:tplc="14766C0A">
      <w:numFmt w:val="bullet"/>
      <w:lvlText w:val="-"/>
      <w:lvlJc w:val="left"/>
      <w:pPr>
        <w:ind w:left="1800" w:hanging="360"/>
      </w:pPr>
      <w:rPr>
        <w:rFonts w:ascii="Arial" w:eastAsiaTheme="minorHAnsi"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 w15:restartNumberingAfterBreak="0">
    <w:nsid w:val="497252B4"/>
    <w:multiLevelType w:val="hybridMultilevel"/>
    <w:tmpl w:val="EDDEF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BD7043"/>
    <w:multiLevelType w:val="hybridMultilevel"/>
    <w:tmpl w:val="5CB4D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0D1B7D"/>
    <w:multiLevelType w:val="hybridMultilevel"/>
    <w:tmpl w:val="C140307C"/>
    <w:lvl w:ilvl="0" w:tplc="11AC60DE">
      <w:numFmt w:val="bullet"/>
      <w:lvlText w:val="-"/>
      <w:lvlJc w:val="left"/>
      <w:pPr>
        <w:ind w:left="2160" w:hanging="360"/>
      </w:pPr>
      <w:rPr>
        <w:rFonts w:ascii="Calibri" w:eastAsiaTheme="minorHAnsi" w:hAnsi="Calibri" w:cs="Calibri" w:hint="default"/>
        <w:sz w:val="2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56F965D6"/>
    <w:multiLevelType w:val="hybridMultilevel"/>
    <w:tmpl w:val="C5585630"/>
    <w:lvl w:ilvl="0" w:tplc="42A87682">
      <w:start w:val="2"/>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58C53404"/>
    <w:multiLevelType w:val="hybridMultilevel"/>
    <w:tmpl w:val="E738FF6C"/>
    <w:lvl w:ilvl="0" w:tplc="01405C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B8530D"/>
    <w:multiLevelType w:val="hybridMultilevel"/>
    <w:tmpl w:val="6AC0A13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7C911E84"/>
    <w:multiLevelType w:val="hybridMultilevel"/>
    <w:tmpl w:val="C9045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750221">
    <w:abstractNumId w:val="5"/>
  </w:num>
  <w:num w:numId="2" w16cid:durableId="648676563">
    <w:abstractNumId w:val="4"/>
  </w:num>
  <w:num w:numId="3" w16cid:durableId="2050059652">
    <w:abstractNumId w:val="2"/>
  </w:num>
  <w:num w:numId="4" w16cid:durableId="1771704374">
    <w:abstractNumId w:val="1"/>
  </w:num>
  <w:num w:numId="5" w16cid:durableId="1679188132">
    <w:abstractNumId w:val="0"/>
  </w:num>
  <w:num w:numId="6" w16cid:durableId="366489936">
    <w:abstractNumId w:val="0"/>
  </w:num>
  <w:num w:numId="7" w16cid:durableId="550271146">
    <w:abstractNumId w:val="7"/>
  </w:num>
  <w:num w:numId="8" w16cid:durableId="357893160">
    <w:abstractNumId w:val="3"/>
  </w:num>
  <w:num w:numId="9" w16cid:durableId="13775100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AC"/>
    <w:rsid w:val="000037E9"/>
    <w:rsid w:val="000066CB"/>
    <w:rsid w:val="00006EA7"/>
    <w:rsid w:val="000125FB"/>
    <w:rsid w:val="00044DE2"/>
    <w:rsid w:val="000460CB"/>
    <w:rsid w:val="00055F99"/>
    <w:rsid w:val="000B7AA7"/>
    <w:rsid w:val="000D6669"/>
    <w:rsid w:val="000E04A7"/>
    <w:rsid w:val="000E22E9"/>
    <w:rsid w:val="000E3B1D"/>
    <w:rsid w:val="000E685D"/>
    <w:rsid w:val="00104EC1"/>
    <w:rsid w:val="00110EA4"/>
    <w:rsid w:val="001169F4"/>
    <w:rsid w:val="00125B3B"/>
    <w:rsid w:val="00142D4F"/>
    <w:rsid w:val="00154BC9"/>
    <w:rsid w:val="00173F4D"/>
    <w:rsid w:val="001A30B4"/>
    <w:rsid w:val="001A7AA7"/>
    <w:rsid w:val="001B30D7"/>
    <w:rsid w:val="001B67D5"/>
    <w:rsid w:val="001C2E94"/>
    <w:rsid w:val="001D0AF3"/>
    <w:rsid w:val="001D4532"/>
    <w:rsid w:val="001D7BDC"/>
    <w:rsid w:val="001E29DE"/>
    <w:rsid w:val="001E2E54"/>
    <w:rsid w:val="001F3CBA"/>
    <w:rsid w:val="00203D56"/>
    <w:rsid w:val="00206852"/>
    <w:rsid w:val="0022187E"/>
    <w:rsid w:val="00222E0C"/>
    <w:rsid w:val="00230CBF"/>
    <w:rsid w:val="00233560"/>
    <w:rsid w:val="00253C77"/>
    <w:rsid w:val="00253EC1"/>
    <w:rsid w:val="0026034D"/>
    <w:rsid w:val="00263F45"/>
    <w:rsid w:val="002764FC"/>
    <w:rsid w:val="002A28BA"/>
    <w:rsid w:val="002C5B82"/>
    <w:rsid w:val="002C7D3D"/>
    <w:rsid w:val="002D0177"/>
    <w:rsid w:val="002E527E"/>
    <w:rsid w:val="002E5855"/>
    <w:rsid w:val="00301166"/>
    <w:rsid w:val="00330829"/>
    <w:rsid w:val="0033691C"/>
    <w:rsid w:val="0033746E"/>
    <w:rsid w:val="003561BF"/>
    <w:rsid w:val="0036029A"/>
    <w:rsid w:val="0037087F"/>
    <w:rsid w:val="00387DE0"/>
    <w:rsid w:val="003900C4"/>
    <w:rsid w:val="00394CDD"/>
    <w:rsid w:val="003A491A"/>
    <w:rsid w:val="003B62B9"/>
    <w:rsid w:val="003C1031"/>
    <w:rsid w:val="003C6400"/>
    <w:rsid w:val="003E0F8B"/>
    <w:rsid w:val="00400A6B"/>
    <w:rsid w:val="004166C4"/>
    <w:rsid w:val="0042797B"/>
    <w:rsid w:val="004367C2"/>
    <w:rsid w:val="004A314F"/>
    <w:rsid w:val="004B717B"/>
    <w:rsid w:val="004C461C"/>
    <w:rsid w:val="004D40F6"/>
    <w:rsid w:val="004D513E"/>
    <w:rsid w:val="004D59FD"/>
    <w:rsid w:val="004E442E"/>
    <w:rsid w:val="004E619B"/>
    <w:rsid w:val="0050081D"/>
    <w:rsid w:val="00504581"/>
    <w:rsid w:val="0050458C"/>
    <w:rsid w:val="0051161F"/>
    <w:rsid w:val="00524014"/>
    <w:rsid w:val="005248A7"/>
    <w:rsid w:val="00530D95"/>
    <w:rsid w:val="005447CD"/>
    <w:rsid w:val="00585E0C"/>
    <w:rsid w:val="005A03ED"/>
    <w:rsid w:val="005C6A4D"/>
    <w:rsid w:val="005D093E"/>
    <w:rsid w:val="005D6EB6"/>
    <w:rsid w:val="005E0C62"/>
    <w:rsid w:val="005E23B9"/>
    <w:rsid w:val="005E7725"/>
    <w:rsid w:val="005F28A0"/>
    <w:rsid w:val="005F4394"/>
    <w:rsid w:val="006036C3"/>
    <w:rsid w:val="00605903"/>
    <w:rsid w:val="006069CE"/>
    <w:rsid w:val="00611CB8"/>
    <w:rsid w:val="0061288E"/>
    <w:rsid w:val="00615055"/>
    <w:rsid w:val="006245C8"/>
    <w:rsid w:val="00670F74"/>
    <w:rsid w:val="006807FE"/>
    <w:rsid w:val="00683565"/>
    <w:rsid w:val="00687D0A"/>
    <w:rsid w:val="006A3F08"/>
    <w:rsid w:val="006A5697"/>
    <w:rsid w:val="006C59D5"/>
    <w:rsid w:val="006D6C85"/>
    <w:rsid w:val="006E36F1"/>
    <w:rsid w:val="006F555C"/>
    <w:rsid w:val="007107E1"/>
    <w:rsid w:val="007442AF"/>
    <w:rsid w:val="00744613"/>
    <w:rsid w:val="007457C5"/>
    <w:rsid w:val="0075456A"/>
    <w:rsid w:val="00756F56"/>
    <w:rsid w:val="00764D74"/>
    <w:rsid w:val="00782616"/>
    <w:rsid w:val="00784761"/>
    <w:rsid w:val="007A0A18"/>
    <w:rsid w:val="007A2E74"/>
    <w:rsid w:val="007A7EB2"/>
    <w:rsid w:val="007B00D6"/>
    <w:rsid w:val="007B1D42"/>
    <w:rsid w:val="007C3675"/>
    <w:rsid w:val="007E2AEE"/>
    <w:rsid w:val="007F20D3"/>
    <w:rsid w:val="0080316C"/>
    <w:rsid w:val="00812528"/>
    <w:rsid w:val="00820A93"/>
    <w:rsid w:val="00846319"/>
    <w:rsid w:val="00885823"/>
    <w:rsid w:val="00887E21"/>
    <w:rsid w:val="00890D30"/>
    <w:rsid w:val="008B1794"/>
    <w:rsid w:val="008C1E41"/>
    <w:rsid w:val="008C411A"/>
    <w:rsid w:val="008C74AC"/>
    <w:rsid w:val="008D3CCC"/>
    <w:rsid w:val="008D61B3"/>
    <w:rsid w:val="008E515D"/>
    <w:rsid w:val="008F0875"/>
    <w:rsid w:val="008F515A"/>
    <w:rsid w:val="008F57AA"/>
    <w:rsid w:val="008F7929"/>
    <w:rsid w:val="00904332"/>
    <w:rsid w:val="009056CD"/>
    <w:rsid w:val="00922447"/>
    <w:rsid w:val="009405C7"/>
    <w:rsid w:val="0094119F"/>
    <w:rsid w:val="0095271F"/>
    <w:rsid w:val="009609A2"/>
    <w:rsid w:val="00960CC3"/>
    <w:rsid w:val="00973B80"/>
    <w:rsid w:val="00987D92"/>
    <w:rsid w:val="00997FEF"/>
    <w:rsid w:val="009A275F"/>
    <w:rsid w:val="009C253E"/>
    <w:rsid w:val="009C50BA"/>
    <w:rsid w:val="009D543A"/>
    <w:rsid w:val="009E62E8"/>
    <w:rsid w:val="009F55E2"/>
    <w:rsid w:val="00A01432"/>
    <w:rsid w:val="00A07917"/>
    <w:rsid w:val="00A12F7D"/>
    <w:rsid w:val="00A20B3B"/>
    <w:rsid w:val="00A4190B"/>
    <w:rsid w:val="00A443A8"/>
    <w:rsid w:val="00A53784"/>
    <w:rsid w:val="00A556EC"/>
    <w:rsid w:val="00A71561"/>
    <w:rsid w:val="00A74FE6"/>
    <w:rsid w:val="00A81330"/>
    <w:rsid w:val="00A95050"/>
    <w:rsid w:val="00A9620D"/>
    <w:rsid w:val="00AA5820"/>
    <w:rsid w:val="00AA7C4C"/>
    <w:rsid w:val="00AC4538"/>
    <w:rsid w:val="00AD6472"/>
    <w:rsid w:val="00AF1D4B"/>
    <w:rsid w:val="00B1000D"/>
    <w:rsid w:val="00B26A05"/>
    <w:rsid w:val="00B324E0"/>
    <w:rsid w:val="00B362D9"/>
    <w:rsid w:val="00B72192"/>
    <w:rsid w:val="00B76D28"/>
    <w:rsid w:val="00BC59B9"/>
    <w:rsid w:val="00BD55E3"/>
    <w:rsid w:val="00BE2BDA"/>
    <w:rsid w:val="00BF0482"/>
    <w:rsid w:val="00BF5640"/>
    <w:rsid w:val="00C0114E"/>
    <w:rsid w:val="00C03A69"/>
    <w:rsid w:val="00C27CD8"/>
    <w:rsid w:val="00C3007F"/>
    <w:rsid w:val="00C47AB6"/>
    <w:rsid w:val="00C95A18"/>
    <w:rsid w:val="00C95AB2"/>
    <w:rsid w:val="00CA7CF2"/>
    <w:rsid w:val="00CB42B2"/>
    <w:rsid w:val="00CB6D0A"/>
    <w:rsid w:val="00CC122D"/>
    <w:rsid w:val="00D11322"/>
    <w:rsid w:val="00D144F0"/>
    <w:rsid w:val="00D17DE8"/>
    <w:rsid w:val="00D17E4C"/>
    <w:rsid w:val="00D23056"/>
    <w:rsid w:val="00D322ED"/>
    <w:rsid w:val="00D32A4F"/>
    <w:rsid w:val="00D46805"/>
    <w:rsid w:val="00D50287"/>
    <w:rsid w:val="00D62777"/>
    <w:rsid w:val="00D65DC8"/>
    <w:rsid w:val="00D7302C"/>
    <w:rsid w:val="00D73125"/>
    <w:rsid w:val="00D96796"/>
    <w:rsid w:val="00DA6CC4"/>
    <w:rsid w:val="00DC2349"/>
    <w:rsid w:val="00DC694E"/>
    <w:rsid w:val="00DE2158"/>
    <w:rsid w:val="00DE4665"/>
    <w:rsid w:val="00DF65B9"/>
    <w:rsid w:val="00E04DD9"/>
    <w:rsid w:val="00E12207"/>
    <w:rsid w:val="00E23747"/>
    <w:rsid w:val="00E425CB"/>
    <w:rsid w:val="00E67AF2"/>
    <w:rsid w:val="00E80CD9"/>
    <w:rsid w:val="00E86CEB"/>
    <w:rsid w:val="00E931EF"/>
    <w:rsid w:val="00EA1952"/>
    <w:rsid w:val="00EB32F5"/>
    <w:rsid w:val="00EB358D"/>
    <w:rsid w:val="00EF042D"/>
    <w:rsid w:val="00EF7F5C"/>
    <w:rsid w:val="00F07EB9"/>
    <w:rsid w:val="00F13A09"/>
    <w:rsid w:val="00F417A0"/>
    <w:rsid w:val="00F5659A"/>
    <w:rsid w:val="00FA703F"/>
    <w:rsid w:val="00FB5382"/>
    <w:rsid w:val="00FB65A9"/>
    <w:rsid w:val="00FB7744"/>
    <w:rsid w:val="00FD7734"/>
    <w:rsid w:val="00FE17E9"/>
    <w:rsid w:val="00FF75C0"/>
    <w:rsid w:val="295B2A20"/>
    <w:rsid w:val="590F5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FEC3"/>
  <w15:chartTrackingRefBased/>
  <w15:docId w15:val="{F4E22FED-72EA-499A-960C-9457D251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4AC"/>
    <w:pPr>
      <w:ind w:left="720"/>
      <w:contextualSpacing/>
    </w:pPr>
  </w:style>
  <w:style w:type="character" w:styleId="Hyperlink">
    <w:name w:val="Hyperlink"/>
    <w:basedOn w:val="DefaultParagraphFont"/>
    <w:uiPriority w:val="99"/>
    <w:unhideWhenUsed/>
    <w:rsid w:val="00B324E0"/>
    <w:rPr>
      <w:color w:val="0563C1" w:themeColor="hyperlink"/>
      <w:u w:val="single"/>
    </w:rPr>
  </w:style>
  <w:style w:type="character" w:styleId="UnresolvedMention">
    <w:name w:val="Unresolved Mention"/>
    <w:basedOn w:val="DefaultParagraphFont"/>
    <w:uiPriority w:val="99"/>
    <w:semiHidden/>
    <w:unhideWhenUsed/>
    <w:rsid w:val="00B324E0"/>
    <w:rPr>
      <w:color w:val="605E5C"/>
      <w:shd w:val="clear" w:color="auto" w:fill="E1DFDD"/>
    </w:rPr>
  </w:style>
  <w:style w:type="character" w:styleId="FollowedHyperlink">
    <w:name w:val="FollowedHyperlink"/>
    <w:basedOn w:val="DefaultParagraphFont"/>
    <w:uiPriority w:val="99"/>
    <w:semiHidden/>
    <w:unhideWhenUsed/>
    <w:rsid w:val="000D6669"/>
    <w:rPr>
      <w:color w:val="954F72" w:themeColor="followedHyperlink"/>
      <w:u w:val="single"/>
    </w:rPr>
  </w:style>
  <w:style w:type="table" w:styleId="TableGrid">
    <w:name w:val="Table Grid"/>
    <w:basedOn w:val="TableNormal"/>
    <w:uiPriority w:val="39"/>
    <w:rsid w:val="005E2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5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055"/>
  </w:style>
  <w:style w:type="paragraph" w:styleId="Footer">
    <w:name w:val="footer"/>
    <w:basedOn w:val="Normal"/>
    <w:link w:val="FooterChar"/>
    <w:uiPriority w:val="99"/>
    <w:unhideWhenUsed/>
    <w:rsid w:val="00615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626659">
      <w:bodyDiv w:val="1"/>
      <w:marLeft w:val="0"/>
      <w:marRight w:val="0"/>
      <w:marTop w:val="0"/>
      <w:marBottom w:val="0"/>
      <w:divBdr>
        <w:top w:val="none" w:sz="0" w:space="0" w:color="auto"/>
        <w:left w:val="none" w:sz="0" w:space="0" w:color="auto"/>
        <w:bottom w:val="none" w:sz="0" w:space="0" w:color="auto"/>
        <w:right w:val="none" w:sz="0" w:space="0" w:color="auto"/>
      </w:divBdr>
    </w:div>
    <w:div w:id="1060440790">
      <w:bodyDiv w:val="1"/>
      <w:marLeft w:val="0"/>
      <w:marRight w:val="0"/>
      <w:marTop w:val="0"/>
      <w:marBottom w:val="0"/>
      <w:divBdr>
        <w:top w:val="none" w:sz="0" w:space="0" w:color="auto"/>
        <w:left w:val="none" w:sz="0" w:space="0" w:color="auto"/>
        <w:bottom w:val="none" w:sz="0" w:space="0" w:color="auto"/>
        <w:right w:val="none" w:sz="0" w:space="0" w:color="auto"/>
      </w:divBdr>
    </w:div>
    <w:div w:id="1501308399">
      <w:bodyDiv w:val="1"/>
      <w:marLeft w:val="0"/>
      <w:marRight w:val="0"/>
      <w:marTop w:val="0"/>
      <w:marBottom w:val="0"/>
      <w:divBdr>
        <w:top w:val="none" w:sz="0" w:space="0" w:color="auto"/>
        <w:left w:val="none" w:sz="0" w:space="0" w:color="auto"/>
        <w:bottom w:val="none" w:sz="0" w:space="0" w:color="auto"/>
        <w:right w:val="none" w:sz="0" w:space="0" w:color="auto"/>
      </w:divBdr>
    </w:div>
    <w:div w:id="1822035201">
      <w:bodyDiv w:val="1"/>
      <w:marLeft w:val="0"/>
      <w:marRight w:val="0"/>
      <w:marTop w:val="0"/>
      <w:marBottom w:val="0"/>
      <w:divBdr>
        <w:top w:val="none" w:sz="0" w:space="0" w:color="auto"/>
        <w:left w:val="none" w:sz="0" w:space="0" w:color="auto"/>
        <w:bottom w:val="none" w:sz="0" w:space="0" w:color="auto"/>
        <w:right w:val="none" w:sz="0" w:space="0" w:color="auto"/>
      </w:divBdr>
    </w:div>
    <w:div w:id="203675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microsoft.com/office/2007/relationships/hdphoto" Target="media/hdphoto2.wdp"/><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BEAE8430668444A1B0918F86749991" ma:contentTypeVersion="45" ma:contentTypeDescription="Create a new document." ma:contentTypeScope="" ma:versionID="c64ead3758858b28580cc328a8e21bc7">
  <xsd:schema xmlns:xsd="http://www.w3.org/2001/XMLSchema" xmlns:xs="http://www.w3.org/2001/XMLSchema" xmlns:p="http://schemas.microsoft.com/office/2006/metadata/properties" xmlns:ns2="850972b2-b997-45c5-b465-7513585d9f9b" xmlns:ns3="fa175cae-579d-4da6-999f-730d10659fd1" targetNamespace="http://schemas.microsoft.com/office/2006/metadata/properties" ma:root="true" ma:fieldsID="b4780a58ca558dbc4d30d95e31a2cb80" ns2:_="" ns3:_="">
    <xsd:import namespace="850972b2-b997-45c5-b465-7513585d9f9b"/>
    <xsd:import namespace="fa175cae-579d-4da6-999f-730d10659f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LengthInSeconds" minOccurs="0"/>
                <xsd:element ref="ns2:Teachers" minOccurs="0"/>
                <xsd:element ref="ns2:Students" minOccurs="0"/>
                <xsd:element ref="ns2:Student_Groups" minOccurs="0"/>
                <xsd:element ref="ns2:Invited_Teachers" minOccurs="0"/>
                <xsd:element ref="ns2:Invited_Students" minOccurs="0"/>
                <xsd:element ref="ns2:Has_Teacher_Only_SectionGroup"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972b2-b997-45c5-b465-7513585d9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Leaders_Only_SectionGroup" ma:index="37" nillable="true" ma:displayName="Has Leaders Only SectionGroup" ma:internalName="Has_Leaders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Teachers" ma:index="4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4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4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45" nillable="true" ma:displayName="Invited Teachers" ma:internalName="Invited_Teachers">
      <xsd:simpleType>
        <xsd:restriction base="dms:Note">
          <xsd:maxLength value="255"/>
        </xsd:restriction>
      </xsd:simpleType>
    </xsd:element>
    <xsd:element name="Invited_Students" ma:index="46" nillable="true" ma:displayName="Invited Students" ma:internalName="Invited_Students">
      <xsd:simpleType>
        <xsd:restriction base="dms:Note">
          <xsd:maxLength value="255"/>
        </xsd:restriction>
      </xsd:simpleType>
    </xsd:element>
    <xsd:element name="Has_Teacher_Only_SectionGroup" ma:index="47" nillable="true" ma:displayName="Has Teacher Only SectionGroup" ma:internalName="Has_Teacher_Only_SectionGroup">
      <xsd:simpleType>
        <xsd:restriction base="dms:Boolea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SearchProperties" ma:index="51" nillable="true" ma:displayName="MediaServiceSearchProperties" ma:hidden="true" ma:internalName="MediaServiceSearchProperties" ma:readOnly="true">
      <xsd:simpleType>
        <xsd:restriction base="dms:Note"/>
      </xsd:simpleType>
    </xsd:element>
    <xsd:element name="MediaServiceObjectDetectorVersions" ma:index="5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75cae-579d-4da6-999f-730d10659f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50" nillable="true" ma:displayName="Taxonomy Catch All Column" ma:hidden="true" ma:list="{bae64a81-28cc-485e-8dd5-6af1d046de71}" ma:internalName="TaxCatchAll" ma:showField="CatchAllData" ma:web="fa175cae-579d-4da6-999f-730d10659f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amsChannelId xmlns="850972b2-b997-45c5-b465-7513585d9f9b" xsi:nil="true"/>
    <IsNotebookLocked xmlns="850972b2-b997-45c5-b465-7513585d9f9b" xsi:nil="true"/>
    <CultureName xmlns="850972b2-b997-45c5-b465-7513585d9f9b" xsi:nil="true"/>
    <Owner xmlns="850972b2-b997-45c5-b465-7513585d9f9b">
      <UserInfo>
        <DisplayName/>
        <AccountId xsi:nil="true"/>
        <AccountType/>
      </UserInfo>
    </Owner>
    <Distribution_Groups xmlns="850972b2-b997-45c5-b465-7513585d9f9b" xsi:nil="true"/>
    <Members xmlns="850972b2-b997-45c5-b465-7513585d9f9b">
      <UserInfo>
        <DisplayName/>
        <AccountId xsi:nil="true"/>
        <AccountType/>
      </UserInfo>
    </Members>
    <Is_Collaboration_Space_Locked xmlns="850972b2-b997-45c5-b465-7513585d9f9b" xsi:nil="true"/>
    <NotebookType xmlns="850972b2-b997-45c5-b465-7513585d9f9b" xsi:nil="true"/>
    <FolderType xmlns="850972b2-b997-45c5-b465-7513585d9f9b" xsi:nil="true"/>
    <Leaders xmlns="850972b2-b997-45c5-b465-7513585d9f9b">
      <UserInfo>
        <DisplayName/>
        <AccountId xsi:nil="true"/>
        <AccountType/>
      </UserInfo>
    </Leaders>
    <DefaultSectionNames xmlns="850972b2-b997-45c5-b465-7513585d9f9b" xsi:nil="true"/>
    <Member_Groups xmlns="850972b2-b997-45c5-b465-7513585d9f9b">
      <UserInfo>
        <DisplayName/>
        <AccountId xsi:nil="true"/>
        <AccountType/>
      </UserInfo>
    </Member_Groups>
    <Math_Settings xmlns="850972b2-b997-45c5-b465-7513585d9f9b" xsi:nil="true"/>
    <Templates xmlns="850972b2-b997-45c5-b465-7513585d9f9b" xsi:nil="true"/>
    <Self_Registration_Enabled xmlns="850972b2-b997-45c5-b465-7513585d9f9b" xsi:nil="true"/>
    <Invited_Members xmlns="850972b2-b997-45c5-b465-7513585d9f9b" xsi:nil="true"/>
    <AppVersion xmlns="850972b2-b997-45c5-b465-7513585d9f9b" xsi:nil="true"/>
    <LMS_Mappings xmlns="850972b2-b997-45c5-b465-7513585d9f9b" xsi:nil="true"/>
    <Invited_Leaders xmlns="850972b2-b997-45c5-b465-7513585d9f9b" xsi:nil="true"/>
    <Has_Leaders_Only_SectionGroup xmlns="850972b2-b997-45c5-b465-7513585d9f9b" xsi:nil="true"/>
    <TaxCatchAll xmlns="fa175cae-579d-4da6-999f-730d10659fd1" xsi:nil="true"/>
    <Has_Teacher_Only_SectionGroup xmlns="850972b2-b997-45c5-b465-7513585d9f9b" xsi:nil="true"/>
    <Teams_Channel_Section_Location xmlns="850972b2-b997-45c5-b465-7513585d9f9b" xsi:nil="true"/>
    <Teachers xmlns="850972b2-b997-45c5-b465-7513585d9f9b">
      <UserInfo>
        <DisplayName/>
        <AccountId xsi:nil="true"/>
        <AccountType/>
      </UserInfo>
    </Teachers>
    <Invited_Teachers xmlns="850972b2-b997-45c5-b465-7513585d9f9b" xsi:nil="true"/>
    <Invited_Students xmlns="850972b2-b997-45c5-b465-7513585d9f9b" xsi:nil="true"/>
    <lcf76f155ced4ddcb4097134ff3c332f xmlns="850972b2-b997-45c5-b465-7513585d9f9b">
      <Terms xmlns="http://schemas.microsoft.com/office/infopath/2007/PartnerControls"/>
    </lcf76f155ced4ddcb4097134ff3c332f>
    <Students xmlns="850972b2-b997-45c5-b465-7513585d9f9b">
      <UserInfo>
        <DisplayName/>
        <AccountId xsi:nil="true"/>
        <AccountType/>
      </UserInfo>
    </Students>
    <Student_Groups xmlns="850972b2-b997-45c5-b465-7513585d9f9b">
      <UserInfo>
        <DisplayName/>
        <AccountId xsi:nil="true"/>
        <AccountType/>
      </UserInfo>
    </Student_Gro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D23553-FA88-409B-8BFB-B1CA14549E09}"/>
</file>

<file path=customXml/itemProps2.xml><?xml version="1.0" encoding="utf-8"?>
<ds:datastoreItem xmlns:ds="http://schemas.openxmlformats.org/officeDocument/2006/customXml" ds:itemID="{90AA3BD1-5D6B-4350-B41E-91BB412CAEC8}">
  <ds:schemaRefs>
    <ds:schemaRef ds:uri="http://schemas.microsoft.com/office/2006/metadata/properties"/>
    <ds:schemaRef ds:uri="http://schemas.microsoft.com/office/infopath/2007/PartnerControls"/>
    <ds:schemaRef ds:uri="850972b2-b997-45c5-b465-7513585d9f9b"/>
    <ds:schemaRef ds:uri="fa175cae-579d-4da6-999f-730d10659fd1"/>
  </ds:schemaRefs>
</ds:datastoreItem>
</file>

<file path=customXml/itemProps3.xml><?xml version="1.0" encoding="utf-8"?>
<ds:datastoreItem xmlns:ds="http://schemas.openxmlformats.org/officeDocument/2006/customXml" ds:itemID="{C7DDEF5B-30EB-40EF-9DC9-EAA72D7212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Shaw Education Trust</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Hunt (Streethay Staff)</dc:creator>
  <cp:keywords/>
  <dc:description/>
  <cp:lastModifiedBy>Lucy Pitcher (Streethay Staff)</cp:lastModifiedBy>
  <cp:revision>2</cp:revision>
  <cp:lastPrinted>2021-02-01T13:42:00Z</cp:lastPrinted>
  <dcterms:created xsi:type="dcterms:W3CDTF">2023-09-11T09:19:00Z</dcterms:created>
  <dcterms:modified xsi:type="dcterms:W3CDTF">2023-09-11T09:19:00Z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0x01010019BEAE8430668444A1B0918F86749991</vt:lpwstr>
  </property>
  <property fmtid="{D5CDD505-2E9C-101B-9397-08002B2CF9AE}" pid="3" name="MediaServiceImageTags">
    <vt:lpwstr/>
  </property>
</Properties>
</file>