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216F6" w14:textId="77777777" w:rsidR="003F2F7E" w:rsidRDefault="003F2F7E" w:rsidP="00204031"/>
    <w:p w14:paraId="71E1CB53" w14:textId="4106D861" w:rsidR="00CB397B" w:rsidRPr="00C237E0" w:rsidRDefault="00204031" w:rsidP="00CB397B">
      <w:pPr>
        <w:spacing w:line="450" w:lineRule="atLeast"/>
        <w:outlineLvl w:val="0"/>
        <w:rPr>
          <w:rFonts w:ascii="Arial" w:hAnsi="Arial" w:cs="Arial"/>
          <w:b/>
          <w:bCs/>
          <w:color w:val="166936"/>
          <w:kern w:val="36"/>
          <w:sz w:val="35"/>
          <w:szCs w:val="35"/>
        </w:rPr>
      </w:pPr>
      <w:r>
        <w:rPr>
          <w:rFonts w:ascii="Arial" w:hAnsi="Arial" w:cs="Arial"/>
          <w:b/>
          <w:bCs/>
          <w:color w:val="166936"/>
          <w:kern w:val="36"/>
          <w:sz w:val="35"/>
          <w:szCs w:val="35"/>
          <w:bdr w:val="none" w:sz="0" w:space="0" w:color="auto" w:frame="1"/>
        </w:rPr>
        <w:t xml:space="preserve">Strike Lane </w:t>
      </w:r>
      <w:r w:rsidR="00CB397B" w:rsidRPr="00C237E0">
        <w:rPr>
          <w:rFonts w:ascii="Arial" w:hAnsi="Arial" w:cs="Arial"/>
          <w:b/>
          <w:bCs/>
          <w:color w:val="166936"/>
          <w:kern w:val="36"/>
          <w:sz w:val="35"/>
          <w:szCs w:val="35"/>
          <w:bdr w:val="none" w:sz="0" w:space="0" w:color="auto" w:frame="1"/>
        </w:rPr>
        <w:t>Primary School’s Sports Funding</w:t>
      </w:r>
    </w:p>
    <w:p w14:paraId="7E422F0D" w14:textId="08DEB270" w:rsidR="00CB397B" w:rsidRDefault="00CB397B" w:rsidP="00CB397B">
      <w:pPr>
        <w:spacing w:line="360" w:lineRule="atLeast"/>
        <w:rPr>
          <w:rFonts w:ascii="Arial" w:hAnsi="Arial" w:cs="Arial"/>
          <w:b/>
          <w:bCs/>
          <w:color w:val="555555"/>
          <w:sz w:val="21"/>
          <w:szCs w:val="21"/>
          <w:bdr w:val="none" w:sz="0" w:space="0" w:color="auto" w:frame="1"/>
        </w:rPr>
      </w:pPr>
      <w:r w:rsidRPr="00C237E0">
        <w:rPr>
          <w:rFonts w:ascii="Arial" w:hAnsi="Arial" w:cs="Arial"/>
          <w:b/>
          <w:bCs/>
          <w:color w:val="555555"/>
          <w:sz w:val="21"/>
          <w:szCs w:val="21"/>
          <w:bdr w:val="none" w:sz="0" w:space="0" w:color="auto" w:frame="1"/>
        </w:rPr>
        <w:t>What is the Sports Premium?</w:t>
      </w:r>
    </w:p>
    <w:p w14:paraId="62702616" w14:textId="77777777" w:rsidR="00A93D18" w:rsidRPr="00C237E0" w:rsidRDefault="00A93D18" w:rsidP="00226DB4">
      <w:pPr>
        <w:spacing w:line="360" w:lineRule="auto"/>
        <w:rPr>
          <w:rFonts w:ascii="Arial" w:hAnsi="Arial" w:cs="Arial"/>
          <w:color w:val="555555"/>
          <w:sz w:val="21"/>
          <w:szCs w:val="21"/>
        </w:rPr>
      </w:pPr>
    </w:p>
    <w:p w14:paraId="4C140852" w14:textId="7C1FE802" w:rsidR="00CB397B" w:rsidRPr="00C237E0" w:rsidRDefault="00CB397B" w:rsidP="00226DB4">
      <w:pPr>
        <w:spacing w:after="150" w:line="360" w:lineRule="auto"/>
        <w:rPr>
          <w:rFonts w:ascii="Arial" w:hAnsi="Arial" w:cs="Arial"/>
          <w:color w:val="555555"/>
          <w:sz w:val="21"/>
          <w:szCs w:val="21"/>
        </w:rPr>
      </w:pPr>
      <w:r w:rsidRPr="0D96E06B">
        <w:rPr>
          <w:rFonts w:ascii="Arial" w:hAnsi="Arial" w:cs="Arial"/>
          <w:color w:val="555555"/>
          <w:sz w:val="21"/>
          <w:szCs w:val="21"/>
        </w:rPr>
        <w:t>The Government is providing funding of £</w:t>
      </w:r>
      <w:r w:rsidR="007F2BC2" w:rsidRPr="0D96E06B">
        <w:rPr>
          <w:rFonts w:ascii="Arial" w:hAnsi="Arial" w:cs="Arial"/>
          <w:color w:val="555555"/>
          <w:sz w:val="21"/>
          <w:szCs w:val="21"/>
        </w:rPr>
        <w:t>320</w:t>
      </w:r>
      <w:r w:rsidRPr="0D96E06B">
        <w:rPr>
          <w:rFonts w:ascii="Arial" w:hAnsi="Arial" w:cs="Arial"/>
          <w:color w:val="555555"/>
          <w:sz w:val="21"/>
          <w:szCs w:val="21"/>
        </w:rPr>
        <w:t xml:space="preserve"> million per annum to provide new, substantial primary school sport funding’. This funding is being jointly provided by the Departments for Education, Health and Culture, Media and Sport, and will see money going directly to primary school headteachers to spend on improving the quality of sport and PE for all their children.  This funding has been extended and will continue for the financial year 20</w:t>
      </w:r>
      <w:r w:rsidR="009A2B87" w:rsidRPr="0D96E06B">
        <w:rPr>
          <w:rFonts w:ascii="Arial" w:hAnsi="Arial" w:cs="Arial"/>
          <w:color w:val="555555"/>
          <w:sz w:val="21"/>
          <w:szCs w:val="21"/>
        </w:rPr>
        <w:t>20</w:t>
      </w:r>
      <w:r w:rsidRPr="0D96E06B">
        <w:rPr>
          <w:rFonts w:ascii="Arial" w:hAnsi="Arial" w:cs="Arial"/>
          <w:color w:val="555555"/>
          <w:sz w:val="21"/>
          <w:szCs w:val="21"/>
        </w:rPr>
        <w:t>/20</w:t>
      </w:r>
      <w:r w:rsidR="009A2B87" w:rsidRPr="0D96E06B">
        <w:rPr>
          <w:rFonts w:ascii="Arial" w:hAnsi="Arial" w:cs="Arial"/>
          <w:color w:val="555555"/>
          <w:sz w:val="21"/>
          <w:szCs w:val="21"/>
        </w:rPr>
        <w:t>21</w:t>
      </w:r>
      <w:r w:rsidRPr="0D96E06B">
        <w:rPr>
          <w:rFonts w:ascii="Arial" w:hAnsi="Arial" w:cs="Arial"/>
          <w:color w:val="555555"/>
          <w:sz w:val="21"/>
          <w:szCs w:val="21"/>
        </w:rPr>
        <w:t>.</w:t>
      </w:r>
    </w:p>
    <w:p w14:paraId="379022B5" w14:textId="79B7743C" w:rsidR="00CB397B" w:rsidRDefault="00CB397B" w:rsidP="00226DB4">
      <w:pPr>
        <w:spacing w:after="150" w:line="360" w:lineRule="auto"/>
        <w:rPr>
          <w:rFonts w:ascii="Arial" w:hAnsi="Arial" w:cs="Arial"/>
          <w:color w:val="555555"/>
          <w:sz w:val="21"/>
          <w:szCs w:val="21"/>
        </w:rPr>
      </w:pPr>
      <w:r w:rsidRPr="00C237E0">
        <w:rPr>
          <w:rFonts w:ascii="Arial" w:hAnsi="Arial" w:cs="Arial"/>
          <w:color w:val="555555"/>
          <w:sz w:val="21"/>
          <w:szCs w:val="21"/>
        </w:rPr>
        <w:t>The sport funding can only be spent on sport and PE provision in schools.</w:t>
      </w:r>
    </w:p>
    <w:p w14:paraId="44B3DD01" w14:textId="03720B10" w:rsidR="00CB397B" w:rsidRDefault="00CB397B" w:rsidP="00226DB4">
      <w:pPr>
        <w:spacing w:line="360" w:lineRule="auto"/>
        <w:rPr>
          <w:rFonts w:ascii="Arial" w:hAnsi="Arial" w:cs="Arial"/>
          <w:b/>
          <w:bCs/>
          <w:color w:val="555555"/>
          <w:sz w:val="21"/>
          <w:szCs w:val="21"/>
          <w:bdr w:val="none" w:sz="0" w:space="0" w:color="auto" w:frame="1"/>
        </w:rPr>
      </w:pPr>
      <w:r w:rsidRPr="00C237E0">
        <w:rPr>
          <w:rFonts w:ascii="Arial" w:hAnsi="Arial" w:cs="Arial"/>
          <w:b/>
          <w:bCs/>
          <w:color w:val="555555"/>
          <w:sz w:val="21"/>
          <w:szCs w:val="21"/>
          <w:bdr w:val="none" w:sz="0" w:space="0" w:color="auto" w:frame="1"/>
        </w:rPr>
        <w:t>Purpose of funding</w:t>
      </w:r>
    </w:p>
    <w:p w14:paraId="491F1BF6" w14:textId="77777777" w:rsidR="00A93D18" w:rsidRPr="00C237E0" w:rsidRDefault="00A93D18" w:rsidP="00226DB4">
      <w:pPr>
        <w:spacing w:line="360" w:lineRule="auto"/>
        <w:rPr>
          <w:rFonts w:ascii="Arial" w:hAnsi="Arial" w:cs="Arial"/>
          <w:color w:val="555555"/>
          <w:sz w:val="21"/>
          <w:szCs w:val="21"/>
        </w:rPr>
      </w:pPr>
    </w:p>
    <w:p w14:paraId="5F0E42D3" w14:textId="409B5F08" w:rsidR="00CB397B" w:rsidRPr="00A93D18" w:rsidRDefault="00CB397B" w:rsidP="00226DB4">
      <w:pPr>
        <w:spacing w:line="360" w:lineRule="auto"/>
        <w:rPr>
          <w:rFonts w:ascii="Arial" w:hAnsi="Arial" w:cs="Arial"/>
          <w:color w:val="595959" w:themeColor="text1" w:themeTint="A6"/>
          <w:sz w:val="21"/>
          <w:szCs w:val="21"/>
        </w:rPr>
      </w:pPr>
      <w:r w:rsidRPr="00C237E0">
        <w:rPr>
          <w:rFonts w:ascii="Arial" w:hAnsi="Arial" w:cs="Arial"/>
          <w:color w:val="555555"/>
          <w:sz w:val="21"/>
          <w:szCs w:val="21"/>
        </w:rPr>
        <w:t xml:space="preserve">Schools will have to spend the sport funding on improving their provision of PE and sport, but </w:t>
      </w:r>
      <w:r w:rsidRPr="00A93D18">
        <w:rPr>
          <w:rFonts w:ascii="Arial" w:hAnsi="Arial" w:cs="Arial"/>
          <w:color w:val="595959" w:themeColor="text1" w:themeTint="A6"/>
          <w:sz w:val="21"/>
          <w:szCs w:val="21"/>
        </w:rPr>
        <w:t xml:space="preserve">they will have the freedom to choose how they do this. </w:t>
      </w:r>
    </w:p>
    <w:p w14:paraId="23998F4C" w14:textId="77777777" w:rsidR="00CB397B" w:rsidRPr="00A93D18" w:rsidRDefault="00CB397B" w:rsidP="00226DB4">
      <w:pPr>
        <w:spacing w:line="360" w:lineRule="auto"/>
        <w:rPr>
          <w:rFonts w:ascii="Arial" w:hAnsi="Arial" w:cs="Arial"/>
          <w:color w:val="595959" w:themeColor="text1" w:themeTint="A6"/>
          <w:sz w:val="21"/>
          <w:szCs w:val="21"/>
        </w:rPr>
      </w:pPr>
    </w:p>
    <w:p w14:paraId="7274DEA3" w14:textId="551B24D5" w:rsidR="00CB397B" w:rsidRPr="00A93D18" w:rsidRDefault="00CB397B" w:rsidP="00226DB4">
      <w:pPr>
        <w:spacing w:line="360" w:lineRule="auto"/>
        <w:rPr>
          <w:rFonts w:ascii="Arial" w:hAnsi="Arial" w:cs="Arial"/>
          <w:color w:val="595959" w:themeColor="text1" w:themeTint="A6"/>
          <w:sz w:val="21"/>
          <w:szCs w:val="21"/>
        </w:rPr>
      </w:pPr>
      <w:r w:rsidRPr="00A93D18">
        <w:rPr>
          <w:rFonts w:ascii="Arial" w:hAnsi="Arial" w:cs="Arial"/>
          <w:color w:val="595959" w:themeColor="text1" w:themeTint="A6"/>
          <w:sz w:val="21"/>
          <w:szCs w:val="21"/>
        </w:rPr>
        <w:t xml:space="preserve">It is expected that schools will see an improvement against the following 5 key indicators (KI): </w:t>
      </w:r>
    </w:p>
    <w:p w14:paraId="0D60F180" w14:textId="77777777" w:rsidR="00CB397B" w:rsidRPr="00A93D18" w:rsidRDefault="00CB397B" w:rsidP="00226DB4">
      <w:pPr>
        <w:spacing w:line="360" w:lineRule="auto"/>
        <w:rPr>
          <w:rFonts w:ascii="Arial" w:hAnsi="Arial" w:cs="Arial"/>
          <w:color w:val="595959" w:themeColor="text1" w:themeTint="A6"/>
          <w:sz w:val="21"/>
          <w:szCs w:val="21"/>
        </w:rPr>
      </w:pPr>
    </w:p>
    <w:p w14:paraId="64883AFD" w14:textId="77777777" w:rsidR="00A93D18" w:rsidRDefault="00CB397B" w:rsidP="00226DB4">
      <w:pPr>
        <w:pStyle w:val="ListParagraph"/>
        <w:numPr>
          <w:ilvl w:val="0"/>
          <w:numId w:val="7"/>
        </w:numPr>
        <w:spacing w:line="360" w:lineRule="auto"/>
        <w:rPr>
          <w:rFonts w:ascii="Arial" w:hAnsi="Arial" w:cs="Arial"/>
          <w:color w:val="595959" w:themeColor="text1" w:themeTint="A6"/>
          <w:sz w:val="21"/>
          <w:szCs w:val="21"/>
        </w:rPr>
      </w:pPr>
      <w:r w:rsidRPr="00A93D18">
        <w:rPr>
          <w:rFonts w:ascii="Arial" w:hAnsi="Arial" w:cs="Arial"/>
          <w:color w:val="595959" w:themeColor="text1" w:themeTint="A6"/>
          <w:sz w:val="21"/>
          <w:szCs w:val="21"/>
        </w:rPr>
        <w:t xml:space="preserve">the engagement of all pupils in regular physical activity – kick-starting healthy active lifestyles </w:t>
      </w:r>
    </w:p>
    <w:p w14:paraId="4E9FB534" w14:textId="782E4387" w:rsidR="00CB397B" w:rsidRPr="00A93D18" w:rsidRDefault="00CB397B" w:rsidP="00226DB4">
      <w:pPr>
        <w:pStyle w:val="ListParagraph"/>
        <w:numPr>
          <w:ilvl w:val="0"/>
          <w:numId w:val="7"/>
        </w:numPr>
        <w:spacing w:line="360" w:lineRule="auto"/>
        <w:rPr>
          <w:rFonts w:ascii="Arial" w:hAnsi="Arial" w:cs="Arial"/>
          <w:color w:val="595959" w:themeColor="text1" w:themeTint="A6"/>
          <w:sz w:val="21"/>
          <w:szCs w:val="21"/>
        </w:rPr>
      </w:pPr>
      <w:r w:rsidRPr="00A93D18">
        <w:rPr>
          <w:rFonts w:ascii="Arial" w:hAnsi="Arial" w:cs="Arial"/>
          <w:color w:val="595959" w:themeColor="text1" w:themeTint="A6"/>
          <w:sz w:val="21"/>
          <w:szCs w:val="21"/>
        </w:rPr>
        <w:t xml:space="preserve">the profile of PE and sport being raised across the school as a tool for whole school improvement </w:t>
      </w:r>
    </w:p>
    <w:p w14:paraId="3034B20C" w14:textId="0E0C1DBD" w:rsidR="00CB397B" w:rsidRPr="00A93D18" w:rsidRDefault="00CB397B" w:rsidP="00226DB4">
      <w:pPr>
        <w:pStyle w:val="ListParagraph"/>
        <w:numPr>
          <w:ilvl w:val="0"/>
          <w:numId w:val="7"/>
        </w:numPr>
        <w:spacing w:line="360" w:lineRule="auto"/>
        <w:rPr>
          <w:rFonts w:ascii="Arial" w:hAnsi="Arial" w:cs="Arial"/>
          <w:color w:val="595959" w:themeColor="text1" w:themeTint="A6"/>
          <w:sz w:val="21"/>
          <w:szCs w:val="21"/>
        </w:rPr>
      </w:pPr>
      <w:r w:rsidRPr="00A93D18">
        <w:rPr>
          <w:rFonts w:ascii="Arial" w:hAnsi="Arial" w:cs="Arial"/>
          <w:color w:val="595959" w:themeColor="text1" w:themeTint="A6"/>
          <w:sz w:val="21"/>
          <w:szCs w:val="21"/>
        </w:rPr>
        <w:t xml:space="preserve">increased confidence, knowledge and skills of all staff in teaching PE and sport </w:t>
      </w:r>
    </w:p>
    <w:p w14:paraId="29DA7174" w14:textId="78301A21" w:rsidR="00CB397B" w:rsidRPr="00A93D18" w:rsidRDefault="00CB397B" w:rsidP="00226DB4">
      <w:pPr>
        <w:pStyle w:val="ListParagraph"/>
        <w:numPr>
          <w:ilvl w:val="0"/>
          <w:numId w:val="7"/>
        </w:numPr>
        <w:spacing w:line="360" w:lineRule="auto"/>
        <w:rPr>
          <w:rFonts w:ascii="Arial" w:hAnsi="Arial" w:cs="Arial"/>
          <w:color w:val="595959" w:themeColor="text1" w:themeTint="A6"/>
          <w:sz w:val="21"/>
          <w:szCs w:val="21"/>
        </w:rPr>
      </w:pPr>
      <w:r w:rsidRPr="00A93D18">
        <w:rPr>
          <w:rFonts w:ascii="Arial" w:hAnsi="Arial" w:cs="Arial"/>
          <w:color w:val="595959" w:themeColor="text1" w:themeTint="A6"/>
          <w:sz w:val="21"/>
          <w:szCs w:val="21"/>
        </w:rPr>
        <w:t xml:space="preserve">broader experience of a range of sports and activities offered to all pupils </w:t>
      </w:r>
    </w:p>
    <w:p w14:paraId="2FE7B22C" w14:textId="3457F811" w:rsidR="00CB397B" w:rsidRPr="00A93D18" w:rsidRDefault="00CB397B" w:rsidP="00226DB4">
      <w:pPr>
        <w:pStyle w:val="ListParagraph"/>
        <w:numPr>
          <w:ilvl w:val="0"/>
          <w:numId w:val="7"/>
        </w:numPr>
        <w:spacing w:line="360" w:lineRule="auto"/>
        <w:rPr>
          <w:color w:val="595959" w:themeColor="text1" w:themeTint="A6"/>
        </w:rPr>
      </w:pPr>
      <w:r w:rsidRPr="00A93D18">
        <w:rPr>
          <w:rFonts w:ascii="Arial" w:hAnsi="Arial" w:cs="Arial"/>
          <w:color w:val="595959" w:themeColor="text1" w:themeTint="A6"/>
          <w:sz w:val="21"/>
          <w:szCs w:val="21"/>
        </w:rPr>
        <w:t>increased participation in competitive sport</w:t>
      </w:r>
    </w:p>
    <w:p w14:paraId="43324648" w14:textId="77777777" w:rsidR="00CB397B" w:rsidRPr="00C237E0" w:rsidRDefault="00CB397B" w:rsidP="00226DB4">
      <w:pPr>
        <w:spacing w:after="150" w:line="360" w:lineRule="auto"/>
        <w:rPr>
          <w:rFonts w:ascii="Arial" w:hAnsi="Arial" w:cs="Arial"/>
          <w:color w:val="555555"/>
          <w:sz w:val="21"/>
          <w:szCs w:val="21"/>
        </w:rPr>
      </w:pPr>
    </w:p>
    <w:p w14:paraId="7B2DFFF9" w14:textId="2EC1ED97" w:rsidR="00CB397B" w:rsidRDefault="00CB397B" w:rsidP="00226DB4">
      <w:pPr>
        <w:spacing w:line="360" w:lineRule="auto"/>
      </w:pPr>
      <w:r>
        <w:rPr>
          <w:rFonts w:ascii="Arial" w:hAnsi="Arial" w:cs="Arial"/>
          <w:b/>
          <w:bCs/>
          <w:color w:val="555555"/>
          <w:sz w:val="21"/>
          <w:szCs w:val="21"/>
          <w:bdr w:val="none" w:sz="0" w:space="0" w:color="auto" w:frame="1"/>
        </w:rPr>
        <w:t xml:space="preserve">Possible use of the funding : </w:t>
      </w:r>
      <w:hyperlink r:id="rId5" w:anchor="how-to-use-the-pe-and-sport-premium" w:history="1">
        <w:r w:rsidRPr="00CB397B">
          <w:rPr>
            <w:color w:val="0000FF"/>
            <w:u w:val="single"/>
          </w:rPr>
          <w:t>https://www.gov.uk/guidance/pe-and-sport-premium-for-primary-schools#how-to-use-the-pe-and-sport-premium</w:t>
        </w:r>
      </w:hyperlink>
    </w:p>
    <w:p w14:paraId="60C496B1" w14:textId="70D5E029" w:rsidR="00CB397B" w:rsidRDefault="00CB397B" w:rsidP="00226DB4">
      <w:pPr>
        <w:spacing w:line="360" w:lineRule="auto"/>
      </w:pPr>
    </w:p>
    <w:p w14:paraId="5CA0F43F" w14:textId="4DFF9463" w:rsidR="00CB397B" w:rsidRDefault="00CB397B" w:rsidP="00226DB4">
      <w:pPr>
        <w:spacing w:line="360" w:lineRule="auto"/>
        <w:rPr>
          <w:rFonts w:ascii="Arial" w:hAnsi="Arial" w:cs="Arial"/>
          <w:b/>
          <w:bCs/>
          <w:color w:val="555555"/>
          <w:sz w:val="21"/>
          <w:szCs w:val="21"/>
          <w:bdr w:val="none" w:sz="0" w:space="0" w:color="auto" w:frame="1"/>
        </w:rPr>
      </w:pPr>
      <w:r>
        <w:rPr>
          <w:rFonts w:ascii="Arial" w:hAnsi="Arial" w:cs="Arial"/>
          <w:b/>
          <w:bCs/>
          <w:color w:val="555555"/>
          <w:sz w:val="21"/>
          <w:szCs w:val="21"/>
          <w:bdr w:val="none" w:sz="0" w:space="0" w:color="auto" w:frame="1"/>
        </w:rPr>
        <w:t>How Strike Lane have used their funding in 20</w:t>
      </w:r>
      <w:r w:rsidR="009A2B87">
        <w:rPr>
          <w:rFonts w:ascii="Arial" w:hAnsi="Arial" w:cs="Arial"/>
          <w:b/>
          <w:bCs/>
          <w:color w:val="555555"/>
          <w:sz w:val="21"/>
          <w:szCs w:val="21"/>
          <w:bdr w:val="none" w:sz="0" w:space="0" w:color="auto" w:frame="1"/>
        </w:rPr>
        <w:t>19</w:t>
      </w:r>
      <w:r>
        <w:rPr>
          <w:rFonts w:ascii="Arial" w:hAnsi="Arial" w:cs="Arial"/>
          <w:b/>
          <w:bCs/>
          <w:color w:val="555555"/>
          <w:sz w:val="21"/>
          <w:szCs w:val="21"/>
          <w:bdr w:val="none" w:sz="0" w:space="0" w:color="auto" w:frame="1"/>
        </w:rPr>
        <w:t>/</w:t>
      </w:r>
      <w:r w:rsidR="009A2B87">
        <w:rPr>
          <w:rFonts w:ascii="Arial" w:hAnsi="Arial" w:cs="Arial"/>
          <w:b/>
          <w:bCs/>
          <w:color w:val="555555"/>
          <w:sz w:val="21"/>
          <w:szCs w:val="21"/>
          <w:bdr w:val="none" w:sz="0" w:space="0" w:color="auto" w:frame="1"/>
        </w:rPr>
        <w:t>20</w:t>
      </w:r>
      <w:r w:rsidR="006F6BE5">
        <w:rPr>
          <w:rFonts w:ascii="Arial" w:hAnsi="Arial" w:cs="Arial"/>
          <w:b/>
          <w:bCs/>
          <w:color w:val="555555"/>
          <w:sz w:val="21"/>
          <w:szCs w:val="21"/>
          <w:bdr w:val="none" w:sz="0" w:space="0" w:color="auto" w:frame="1"/>
        </w:rPr>
        <w:t xml:space="preserve"> - £</w:t>
      </w:r>
      <w:r w:rsidR="00A8410F">
        <w:rPr>
          <w:rFonts w:ascii="Arial" w:hAnsi="Arial" w:cs="Arial"/>
          <w:b/>
          <w:bCs/>
          <w:color w:val="555555"/>
          <w:sz w:val="21"/>
          <w:szCs w:val="21"/>
          <w:bdr w:val="none" w:sz="0" w:space="0" w:color="auto" w:frame="1"/>
        </w:rPr>
        <w:t>17,822</w:t>
      </w:r>
      <w:r>
        <w:rPr>
          <w:rFonts w:ascii="Arial" w:hAnsi="Arial" w:cs="Arial"/>
          <w:b/>
          <w:bCs/>
          <w:color w:val="555555"/>
          <w:sz w:val="21"/>
          <w:szCs w:val="21"/>
          <w:bdr w:val="none" w:sz="0" w:space="0" w:color="auto" w:frame="1"/>
        </w:rPr>
        <w:t>:</w:t>
      </w:r>
    </w:p>
    <w:p w14:paraId="0B1FCB29" w14:textId="77777777" w:rsidR="00A93D18" w:rsidRDefault="00A93D18" w:rsidP="00226DB4">
      <w:pPr>
        <w:spacing w:line="360" w:lineRule="auto"/>
        <w:rPr>
          <w:rFonts w:ascii="Arial" w:hAnsi="Arial" w:cs="Arial"/>
          <w:b/>
          <w:bCs/>
          <w:color w:val="555555"/>
          <w:sz w:val="21"/>
          <w:szCs w:val="21"/>
          <w:bdr w:val="none" w:sz="0" w:space="0" w:color="auto" w:frame="1"/>
        </w:rPr>
      </w:pPr>
    </w:p>
    <w:p w14:paraId="1F03A674" w14:textId="75450FB4" w:rsidR="009A2B87" w:rsidRPr="00267901" w:rsidRDefault="008640C2" w:rsidP="00226DB4">
      <w:pPr>
        <w:pStyle w:val="ListParagraph"/>
        <w:numPr>
          <w:ilvl w:val="0"/>
          <w:numId w:val="11"/>
        </w:numPr>
        <w:spacing w:line="360" w:lineRule="auto"/>
        <w:rPr>
          <w:rFonts w:ascii="Arial" w:hAnsi="Arial" w:cs="Arial"/>
          <w:color w:val="538135" w:themeColor="accent6" w:themeShade="BF"/>
          <w:sz w:val="21"/>
          <w:szCs w:val="21"/>
        </w:rPr>
      </w:pPr>
      <w:r>
        <w:rPr>
          <w:rFonts w:ascii="Arial" w:hAnsi="Arial" w:cs="Arial"/>
          <w:color w:val="538135" w:themeColor="accent6" w:themeShade="BF"/>
          <w:sz w:val="21"/>
          <w:szCs w:val="21"/>
        </w:rPr>
        <w:t>I</w:t>
      </w:r>
      <w:r w:rsidR="009A2B87" w:rsidRPr="00A93D18">
        <w:rPr>
          <w:rFonts w:ascii="Arial" w:hAnsi="Arial" w:cs="Arial"/>
          <w:color w:val="538135" w:themeColor="accent6" w:themeShade="BF"/>
          <w:sz w:val="21"/>
          <w:szCs w:val="21"/>
        </w:rPr>
        <w:t>mprove</w:t>
      </w:r>
      <w:r>
        <w:rPr>
          <w:rFonts w:ascii="Arial" w:hAnsi="Arial" w:cs="Arial"/>
          <w:color w:val="538135" w:themeColor="accent6" w:themeShade="BF"/>
          <w:sz w:val="21"/>
          <w:szCs w:val="21"/>
        </w:rPr>
        <w:t>d</w:t>
      </w:r>
      <w:r w:rsidR="009A2B87" w:rsidRPr="00A93D18">
        <w:rPr>
          <w:rFonts w:ascii="Arial" w:hAnsi="Arial" w:cs="Arial"/>
          <w:color w:val="538135" w:themeColor="accent6" w:themeShade="BF"/>
          <w:sz w:val="21"/>
          <w:szCs w:val="21"/>
        </w:rPr>
        <w:t xml:space="preserve"> the engagement of all pupils in regular physical activity – kick starting healthy lifes</w:t>
      </w:r>
      <w:r w:rsidR="009A2B87">
        <w:rPr>
          <w:rFonts w:ascii="Arial" w:hAnsi="Arial" w:cs="Arial"/>
          <w:color w:val="538135" w:themeColor="accent6" w:themeShade="BF"/>
          <w:sz w:val="21"/>
          <w:szCs w:val="21"/>
        </w:rPr>
        <w:t>t</w:t>
      </w:r>
      <w:r w:rsidR="009A2B87" w:rsidRPr="00A93D18">
        <w:rPr>
          <w:rFonts w:ascii="Arial" w:hAnsi="Arial" w:cs="Arial"/>
          <w:color w:val="538135" w:themeColor="accent6" w:themeShade="BF"/>
          <w:sz w:val="21"/>
          <w:szCs w:val="21"/>
        </w:rPr>
        <w:t>yles</w:t>
      </w:r>
      <w:r w:rsidR="009A2B87">
        <w:rPr>
          <w:rFonts w:ascii="Arial" w:hAnsi="Arial" w:cs="Arial"/>
          <w:color w:val="538135" w:themeColor="accent6" w:themeShade="BF"/>
          <w:sz w:val="21"/>
          <w:szCs w:val="21"/>
        </w:rPr>
        <w:t xml:space="preserve"> </w:t>
      </w:r>
      <w:r w:rsidR="009A2B87">
        <w:rPr>
          <w:rFonts w:ascii="Arial" w:hAnsi="Arial" w:cs="Arial"/>
          <w:color w:val="404040" w:themeColor="text1" w:themeTint="BF"/>
          <w:sz w:val="21"/>
          <w:szCs w:val="21"/>
        </w:rPr>
        <w:t xml:space="preserve">part </w:t>
      </w:r>
      <w:r w:rsidR="009A2B87" w:rsidRPr="00A93D18">
        <w:rPr>
          <w:rFonts w:ascii="Arial" w:hAnsi="Arial" w:cs="Arial"/>
          <w:color w:val="404040" w:themeColor="text1" w:themeTint="BF"/>
          <w:sz w:val="21"/>
          <w:szCs w:val="21"/>
        </w:rPr>
        <w:t xml:space="preserve">of funding </w:t>
      </w:r>
      <w:r w:rsidR="009A2B87">
        <w:rPr>
          <w:rFonts w:ascii="Arial" w:hAnsi="Arial" w:cs="Arial"/>
          <w:color w:val="404040" w:themeColor="text1" w:themeTint="BF"/>
          <w:sz w:val="21"/>
          <w:szCs w:val="21"/>
        </w:rPr>
        <w:t xml:space="preserve">was used to re-develop </w:t>
      </w:r>
      <w:r w:rsidR="009A2B87" w:rsidRPr="00A93D18">
        <w:rPr>
          <w:rFonts w:ascii="Arial" w:hAnsi="Arial" w:cs="Arial"/>
          <w:color w:val="404040" w:themeColor="text1" w:themeTint="BF"/>
          <w:sz w:val="21"/>
          <w:szCs w:val="21"/>
        </w:rPr>
        <w:t xml:space="preserve">the KS2 playground in the </w:t>
      </w:r>
      <w:proofErr w:type="gramStart"/>
      <w:r w:rsidR="009A2B87" w:rsidRPr="00A93D18">
        <w:rPr>
          <w:rFonts w:ascii="Arial" w:hAnsi="Arial" w:cs="Arial"/>
          <w:color w:val="404040" w:themeColor="text1" w:themeTint="BF"/>
          <w:sz w:val="21"/>
          <w:szCs w:val="21"/>
        </w:rPr>
        <w:t xml:space="preserve">year </w:t>
      </w:r>
      <w:r w:rsidR="009A2B87">
        <w:rPr>
          <w:rFonts w:ascii="Arial" w:hAnsi="Arial" w:cs="Arial"/>
          <w:color w:val="404040" w:themeColor="text1" w:themeTint="BF"/>
          <w:sz w:val="21"/>
          <w:szCs w:val="21"/>
        </w:rPr>
        <w:t>.</w:t>
      </w:r>
      <w:proofErr w:type="gramEnd"/>
      <w:r w:rsidR="009A2B87">
        <w:rPr>
          <w:rFonts w:ascii="Arial" w:hAnsi="Arial" w:cs="Arial"/>
          <w:color w:val="404040" w:themeColor="text1" w:themeTint="BF"/>
          <w:sz w:val="21"/>
          <w:szCs w:val="21"/>
        </w:rPr>
        <w:t xml:space="preserve"> This included a running track which has </w:t>
      </w:r>
      <w:r w:rsidR="00234387">
        <w:rPr>
          <w:rFonts w:ascii="Arial" w:hAnsi="Arial" w:cs="Arial"/>
          <w:color w:val="404040" w:themeColor="text1" w:themeTint="BF"/>
          <w:sz w:val="21"/>
          <w:szCs w:val="21"/>
        </w:rPr>
        <w:t>enabled</w:t>
      </w:r>
      <w:r w:rsidR="009A2B87">
        <w:rPr>
          <w:rFonts w:ascii="Arial" w:hAnsi="Arial" w:cs="Arial"/>
          <w:color w:val="404040" w:themeColor="text1" w:themeTint="BF"/>
          <w:sz w:val="21"/>
          <w:szCs w:val="21"/>
        </w:rPr>
        <w:t xml:space="preserve"> us to encourage children </w:t>
      </w:r>
      <w:r w:rsidR="00234387">
        <w:rPr>
          <w:rFonts w:ascii="Arial" w:hAnsi="Arial" w:cs="Arial"/>
          <w:color w:val="404040" w:themeColor="text1" w:themeTint="BF"/>
          <w:sz w:val="21"/>
          <w:szCs w:val="21"/>
        </w:rPr>
        <w:t xml:space="preserve">to </w:t>
      </w:r>
      <w:r w:rsidR="009A2B87">
        <w:rPr>
          <w:rFonts w:ascii="Arial" w:hAnsi="Arial" w:cs="Arial"/>
          <w:color w:val="404040" w:themeColor="text1" w:themeTint="BF"/>
          <w:sz w:val="21"/>
          <w:szCs w:val="21"/>
        </w:rPr>
        <w:t>stay active at playtime and lunchtime. Funds ha</w:t>
      </w:r>
      <w:r w:rsidR="00267901">
        <w:rPr>
          <w:rFonts w:ascii="Arial" w:hAnsi="Arial" w:cs="Arial"/>
          <w:color w:val="404040" w:themeColor="text1" w:themeTint="BF"/>
          <w:sz w:val="21"/>
          <w:szCs w:val="21"/>
        </w:rPr>
        <w:t>ve been</w:t>
      </w:r>
      <w:r w:rsidR="009A2B87">
        <w:rPr>
          <w:rFonts w:ascii="Arial" w:hAnsi="Arial" w:cs="Arial"/>
          <w:color w:val="404040" w:themeColor="text1" w:themeTint="BF"/>
          <w:sz w:val="21"/>
          <w:szCs w:val="21"/>
        </w:rPr>
        <w:t xml:space="preserve"> used to provide outdoor equipment for the children to use on both playgrounds. </w:t>
      </w:r>
    </w:p>
    <w:p w14:paraId="3FBC22BA" w14:textId="25053655" w:rsidR="00267901" w:rsidRPr="00267901" w:rsidRDefault="00234387" w:rsidP="00226DB4">
      <w:pPr>
        <w:pStyle w:val="ListParagraph"/>
        <w:numPr>
          <w:ilvl w:val="0"/>
          <w:numId w:val="11"/>
        </w:numPr>
        <w:spacing w:line="360" w:lineRule="auto"/>
        <w:rPr>
          <w:rFonts w:ascii="Arial" w:hAnsi="Arial" w:cs="Arial"/>
          <w:sz w:val="21"/>
          <w:szCs w:val="21"/>
        </w:rPr>
      </w:pPr>
      <w:r>
        <w:rPr>
          <w:rFonts w:ascii="Arial" w:hAnsi="Arial" w:cs="Arial"/>
          <w:color w:val="538135" w:themeColor="accent6" w:themeShade="BF"/>
          <w:sz w:val="21"/>
          <w:szCs w:val="21"/>
        </w:rPr>
        <w:t>T</w:t>
      </w:r>
      <w:r w:rsidR="00267901" w:rsidRPr="00CB397B">
        <w:rPr>
          <w:rFonts w:ascii="Arial" w:hAnsi="Arial" w:cs="Arial"/>
          <w:color w:val="538135" w:themeColor="accent6" w:themeShade="BF"/>
          <w:sz w:val="21"/>
          <w:szCs w:val="21"/>
        </w:rPr>
        <w:t xml:space="preserve">o </w:t>
      </w:r>
      <w:r w:rsidR="00267901">
        <w:rPr>
          <w:rFonts w:ascii="Arial" w:hAnsi="Arial" w:cs="Arial"/>
          <w:color w:val="538135" w:themeColor="accent6" w:themeShade="BF"/>
          <w:sz w:val="21"/>
          <w:szCs w:val="21"/>
        </w:rPr>
        <w:t xml:space="preserve">give children a broader experience of a range of sports and activities offered to all </w:t>
      </w:r>
      <w:proofErr w:type="gramStart"/>
      <w:r w:rsidR="00267901">
        <w:rPr>
          <w:rFonts w:ascii="Arial" w:hAnsi="Arial" w:cs="Arial"/>
          <w:color w:val="538135" w:themeColor="accent6" w:themeShade="BF"/>
          <w:sz w:val="21"/>
          <w:szCs w:val="21"/>
        </w:rPr>
        <w:t>pupils  (</w:t>
      </w:r>
      <w:proofErr w:type="gramEnd"/>
      <w:r w:rsidR="00267901">
        <w:rPr>
          <w:rFonts w:ascii="Arial" w:hAnsi="Arial" w:cs="Arial"/>
          <w:color w:val="538135" w:themeColor="accent6" w:themeShade="BF"/>
          <w:sz w:val="21"/>
          <w:szCs w:val="21"/>
        </w:rPr>
        <w:t xml:space="preserve">in addition to the clubs run by members of school staff) </w:t>
      </w:r>
      <w:r w:rsidR="00267901" w:rsidRPr="00A93D18">
        <w:rPr>
          <w:rFonts w:ascii="Arial" w:hAnsi="Arial" w:cs="Arial"/>
          <w:color w:val="404040" w:themeColor="text1" w:themeTint="BF"/>
          <w:sz w:val="21"/>
          <w:szCs w:val="21"/>
        </w:rPr>
        <w:t xml:space="preserve">such as </w:t>
      </w:r>
      <w:r w:rsidR="00267901">
        <w:rPr>
          <w:rFonts w:ascii="Arial" w:hAnsi="Arial" w:cs="Arial"/>
          <w:color w:val="404040" w:themeColor="text1" w:themeTint="BF"/>
          <w:sz w:val="21"/>
          <w:szCs w:val="21"/>
        </w:rPr>
        <w:t>boys and girls football,</w:t>
      </w:r>
      <w:r w:rsidR="00267901" w:rsidRPr="00A93D18">
        <w:rPr>
          <w:rFonts w:ascii="Arial" w:hAnsi="Arial" w:cs="Arial"/>
          <w:color w:val="404040" w:themeColor="text1" w:themeTint="BF"/>
          <w:sz w:val="21"/>
          <w:szCs w:val="21"/>
        </w:rPr>
        <w:t xml:space="preserve"> multi </w:t>
      </w:r>
      <w:r w:rsidR="00267901" w:rsidRPr="00A93D18">
        <w:rPr>
          <w:rFonts w:ascii="Arial" w:hAnsi="Arial" w:cs="Arial"/>
          <w:color w:val="404040" w:themeColor="text1" w:themeTint="BF"/>
          <w:sz w:val="21"/>
          <w:szCs w:val="21"/>
        </w:rPr>
        <w:lastRenderedPageBreak/>
        <w:t xml:space="preserve">skills, </w:t>
      </w:r>
      <w:r w:rsidR="00267901">
        <w:rPr>
          <w:rFonts w:ascii="Arial" w:hAnsi="Arial" w:cs="Arial"/>
          <w:color w:val="404040" w:themeColor="text1" w:themeTint="BF"/>
          <w:sz w:val="21"/>
          <w:szCs w:val="21"/>
        </w:rPr>
        <w:t xml:space="preserve">tag rugby, </w:t>
      </w:r>
      <w:proofErr w:type="spellStart"/>
      <w:r w:rsidR="00267901">
        <w:rPr>
          <w:rFonts w:ascii="Arial" w:hAnsi="Arial" w:cs="Arial"/>
          <w:color w:val="404040" w:themeColor="text1" w:themeTint="BF"/>
          <w:sz w:val="21"/>
          <w:szCs w:val="21"/>
        </w:rPr>
        <w:t>couche</w:t>
      </w:r>
      <w:proofErr w:type="spellEnd"/>
      <w:r w:rsidR="00267901">
        <w:rPr>
          <w:rFonts w:ascii="Arial" w:hAnsi="Arial" w:cs="Arial"/>
          <w:color w:val="404040" w:themeColor="text1" w:themeTint="BF"/>
          <w:sz w:val="21"/>
          <w:szCs w:val="21"/>
        </w:rPr>
        <w:t xml:space="preserve"> ball and </w:t>
      </w:r>
      <w:r w:rsidR="00267901" w:rsidRPr="00A93D18">
        <w:rPr>
          <w:rFonts w:ascii="Arial" w:hAnsi="Arial" w:cs="Arial"/>
          <w:color w:val="404040" w:themeColor="text1" w:themeTint="BF"/>
          <w:sz w:val="21"/>
          <w:szCs w:val="21"/>
        </w:rPr>
        <w:t>Balance Bikes</w:t>
      </w:r>
      <w:r w:rsidR="00267901">
        <w:rPr>
          <w:rFonts w:ascii="Arial" w:hAnsi="Arial" w:cs="Arial"/>
          <w:color w:val="404040" w:themeColor="text1" w:themeTint="BF"/>
          <w:sz w:val="21"/>
          <w:szCs w:val="21"/>
        </w:rPr>
        <w:t xml:space="preserve">. Due to COVID 19 some of our Summer Term clubs were postponed.  </w:t>
      </w:r>
    </w:p>
    <w:p w14:paraId="10546D4F" w14:textId="73069004" w:rsidR="001141BE" w:rsidRPr="001141BE" w:rsidRDefault="00234387" w:rsidP="00226DB4">
      <w:pPr>
        <w:numPr>
          <w:ilvl w:val="0"/>
          <w:numId w:val="11"/>
        </w:numPr>
        <w:shd w:val="clear" w:color="auto" w:fill="FFFFFF"/>
        <w:spacing w:after="75" w:line="360" w:lineRule="auto"/>
        <w:rPr>
          <w:rFonts w:ascii="Arial" w:hAnsi="Arial" w:cs="Arial"/>
          <w:color w:val="404040" w:themeColor="text1" w:themeTint="BF"/>
          <w:sz w:val="21"/>
          <w:szCs w:val="21"/>
        </w:rPr>
      </w:pPr>
      <w:r>
        <w:rPr>
          <w:rFonts w:ascii="Arial" w:hAnsi="Arial" w:cs="Arial"/>
          <w:color w:val="538135" w:themeColor="accent6" w:themeShade="BF"/>
          <w:sz w:val="21"/>
          <w:szCs w:val="21"/>
        </w:rPr>
        <w:t>T</w:t>
      </w:r>
      <w:r w:rsidR="00267901" w:rsidRPr="00CB397B">
        <w:rPr>
          <w:rFonts w:ascii="Arial" w:hAnsi="Arial" w:cs="Arial"/>
          <w:color w:val="538135" w:themeColor="accent6" w:themeShade="BF"/>
          <w:sz w:val="21"/>
          <w:szCs w:val="21"/>
        </w:rPr>
        <w:t xml:space="preserve">o </w:t>
      </w:r>
      <w:r w:rsidR="00267901">
        <w:rPr>
          <w:rFonts w:ascii="Arial" w:hAnsi="Arial" w:cs="Arial"/>
          <w:color w:val="538135" w:themeColor="accent6" w:themeShade="BF"/>
          <w:sz w:val="21"/>
          <w:szCs w:val="21"/>
        </w:rPr>
        <w:t xml:space="preserve">increase confidence, knowledge and skills of staff in teaching PE and sport </w:t>
      </w:r>
      <w:r w:rsidR="00267901" w:rsidRPr="00A93D18">
        <w:rPr>
          <w:rFonts w:ascii="Arial" w:hAnsi="Arial" w:cs="Arial"/>
          <w:color w:val="404040" w:themeColor="text1" w:themeTint="BF"/>
          <w:sz w:val="21"/>
          <w:szCs w:val="21"/>
        </w:rPr>
        <w:t xml:space="preserve">Strike Lane </w:t>
      </w:r>
      <w:r w:rsidR="00267901">
        <w:rPr>
          <w:rFonts w:ascii="Arial" w:hAnsi="Arial" w:cs="Arial"/>
          <w:color w:val="404040" w:themeColor="text1" w:themeTint="BF"/>
          <w:sz w:val="21"/>
          <w:szCs w:val="21"/>
        </w:rPr>
        <w:t xml:space="preserve">continued to buy into </w:t>
      </w:r>
      <w:r w:rsidR="00267901" w:rsidRPr="00A93D18">
        <w:rPr>
          <w:rFonts w:ascii="Arial" w:hAnsi="Arial" w:cs="Arial"/>
          <w:color w:val="404040" w:themeColor="text1" w:themeTint="BF"/>
          <w:sz w:val="21"/>
          <w:szCs w:val="21"/>
        </w:rPr>
        <w:t>Service Level Agreement which enable</w:t>
      </w:r>
      <w:r w:rsidR="00267901">
        <w:rPr>
          <w:rFonts w:ascii="Arial" w:hAnsi="Arial" w:cs="Arial"/>
          <w:color w:val="404040" w:themeColor="text1" w:themeTint="BF"/>
          <w:sz w:val="21"/>
          <w:szCs w:val="21"/>
        </w:rPr>
        <w:t>d</w:t>
      </w:r>
      <w:r w:rsidR="00267901" w:rsidRPr="00A93D18">
        <w:rPr>
          <w:rFonts w:ascii="Arial" w:hAnsi="Arial" w:cs="Arial"/>
          <w:color w:val="404040" w:themeColor="text1" w:themeTint="BF"/>
          <w:sz w:val="21"/>
          <w:szCs w:val="21"/>
        </w:rPr>
        <w:t xml:space="preserve"> us to access Schemes of Work </w:t>
      </w:r>
      <w:r w:rsidR="00267901">
        <w:rPr>
          <w:rFonts w:ascii="Arial" w:hAnsi="Arial" w:cs="Arial"/>
          <w:color w:val="404040" w:themeColor="text1" w:themeTint="BF"/>
          <w:sz w:val="21"/>
          <w:szCs w:val="21"/>
        </w:rPr>
        <w:t>and tracking and assessing children through PE Passport App. Staff training with regards to this application, took place during Spring Term. PALS provide support and encouragement during playtimes and lunchtimes for children playing active games.</w:t>
      </w:r>
    </w:p>
    <w:p w14:paraId="5CA3BB47" w14:textId="5CDE6B09" w:rsidR="001141BE" w:rsidRPr="001141BE" w:rsidRDefault="001141BE" w:rsidP="00226DB4">
      <w:pPr>
        <w:numPr>
          <w:ilvl w:val="0"/>
          <w:numId w:val="11"/>
        </w:numPr>
        <w:shd w:val="clear" w:color="auto" w:fill="FFFFFF"/>
        <w:spacing w:after="75" w:line="360" w:lineRule="auto"/>
        <w:rPr>
          <w:rFonts w:ascii="Arial" w:hAnsi="Arial" w:cs="Arial"/>
          <w:color w:val="404040" w:themeColor="text1" w:themeTint="BF"/>
          <w:sz w:val="21"/>
          <w:szCs w:val="21"/>
        </w:rPr>
      </w:pPr>
      <w:r w:rsidRPr="00146EC4">
        <w:rPr>
          <w:rFonts w:ascii="Arial" w:hAnsi="Arial" w:cs="Arial"/>
          <w:color w:val="538135" w:themeColor="accent6" w:themeShade="BF"/>
          <w:sz w:val="21"/>
          <w:szCs w:val="21"/>
        </w:rPr>
        <w:t xml:space="preserve">Increased participation in competitive sport </w:t>
      </w:r>
      <w:r>
        <w:rPr>
          <w:rFonts w:ascii="Arial" w:hAnsi="Arial" w:cs="Arial"/>
          <w:color w:val="538135" w:themeColor="accent6" w:themeShade="BF"/>
          <w:sz w:val="21"/>
          <w:szCs w:val="21"/>
        </w:rPr>
        <w:t xml:space="preserve">- </w:t>
      </w:r>
      <w:r w:rsidRPr="00146EC4">
        <w:rPr>
          <w:rFonts w:ascii="Arial" w:hAnsi="Arial" w:cs="Arial"/>
          <w:color w:val="404040" w:themeColor="text1" w:themeTint="BF"/>
          <w:sz w:val="21"/>
          <w:szCs w:val="21"/>
        </w:rPr>
        <w:t>Strike Lane</w:t>
      </w:r>
      <w:r>
        <w:rPr>
          <w:rFonts w:ascii="Arial" w:hAnsi="Arial" w:cs="Arial"/>
          <w:color w:val="404040" w:themeColor="text1" w:themeTint="BF"/>
          <w:sz w:val="21"/>
          <w:szCs w:val="21"/>
        </w:rPr>
        <w:t xml:space="preserve"> continued to buy into the Service Level Agreement with </w:t>
      </w:r>
      <w:proofErr w:type="spellStart"/>
      <w:r>
        <w:rPr>
          <w:rFonts w:ascii="Arial" w:hAnsi="Arial" w:cs="Arial"/>
          <w:color w:val="404040" w:themeColor="text1" w:themeTint="BF"/>
          <w:sz w:val="21"/>
          <w:szCs w:val="21"/>
        </w:rPr>
        <w:t>Carr</w:t>
      </w:r>
      <w:proofErr w:type="spellEnd"/>
      <w:r>
        <w:rPr>
          <w:rFonts w:ascii="Arial" w:hAnsi="Arial" w:cs="Arial"/>
          <w:color w:val="404040" w:themeColor="text1" w:themeTint="BF"/>
          <w:sz w:val="21"/>
          <w:szCs w:val="21"/>
        </w:rPr>
        <w:t xml:space="preserve"> Hill and also a local schools cluster, which enabled us to participate in organised competitions with local schools. Coaching for the school football team was also bought in.</w:t>
      </w:r>
    </w:p>
    <w:p w14:paraId="313B9712" w14:textId="77777777" w:rsidR="001E0AEF" w:rsidRDefault="001E0AEF" w:rsidP="00226DB4">
      <w:pPr>
        <w:shd w:val="clear" w:color="auto" w:fill="FFFFFF"/>
        <w:spacing w:after="75" w:line="360" w:lineRule="auto"/>
        <w:ind w:left="360"/>
        <w:rPr>
          <w:rFonts w:ascii="Arial" w:hAnsi="Arial" w:cs="Arial"/>
          <w:color w:val="404040" w:themeColor="text1" w:themeTint="BF"/>
          <w:sz w:val="21"/>
          <w:szCs w:val="21"/>
        </w:rPr>
      </w:pPr>
    </w:p>
    <w:p w14:paraId="7236F3AB" w14:textId="1617FB50" w:rsidR="006F6BE5" w:rsidRPr="00B67908" w:rsidRDefault="001E0AEF" w:rsidP="00226DB4">
      <w:pPr>
        <w:shd w:val="clear" w:color="auto" w:fill="FFFFFF"/>
        <w:spacing w:after="75" w:line="360" w:lineRule="auto"/>
        <w:ind w:left="360"/>
        <w:rPr>
          <w:rFonts w:ascii="Arial" w:hAnsi="Arial" w:cs="Arial"/>
          <w:b/>
          <w:bCs/>
          <w:color w:val="404040" w:themeColor="text1" w:themeTint="BF"/>
          <w:sz w:val="21"/>
          <w:szCs w:val="21"/>
          <w:u w:val="single"/>
        </w:rPr>
      </w:pPr>
      <w:r w:rsidRPr="001E0AEF">
        <w:rPr>
          <w:rFonts w:ascii="Arial" w:hAnsi="Arial" w:cs="Arial"/>
          <w:b/>
          <w:bCs/>
          <w:color w:val="404040" w:themeColor="text1" w:themeTint="BF"/>
          <w:sz w:val="21"/>
          <w:szCs w:val="21"/>
          <w:u w:val="single"/>
        </w:rPr>
        <w:t>How the Sports Premium was spent:</w:t>
      </w:r>
    </w:p>
    <w:p w14:paraId="167658D0" w14:textId="77777777" w:rsidR="00B67908" w:rsidRDefault="006F6BE5" w:rsidP="00226DB4">
      <w:pPr>
        <w:spacing w:line="360" w:lineRule="auto"/>
        <w:rPr>
          <w:rFonts w:ascii="Arial" w:hAnsi="Arial" w:cs="Arial"/>
          <w:b/>
          <w:bCs/>
          <w:color w:val="00B050"/>
          <w:sz w:val="21"/>
          <w:szCs w:val="21"/>
        </w:rPr>
      </w:pPr>
      <w:r w:rsidRPr="00F535EE">
        <w:rPr>
          <w:rFonts w:ascii="Arial" w:hAnsi="Arial" w:cs="Arial"/>
          <w:b/>
          <w:bCs/>
          <w:color w:val="00B050"/>
          <w:sz w:val="21"/>
          <w:szCs w:val="21"/>
        </w:rPr>
        <w:t xml:space="preserve">AFC </w:t>
      </w:r>
    </w:p>
    <w:p w14:paraId="60B1CDB7" w14:textId="0E2DA2FF" w:rsidR="00F535EE" w:rsidRPr="00B67908" w:rsidRDefault="006F6BE5" w:rsidP="00226DB4">
      <w:pPr>
        <w:pStyle w:val="ListParagraph"/>
        <w:numPr>
          <w:ilvl w:val="0"/>
          <w:numId w:val="22"/>
        </w:numPr>
        <w:spacing w:line="360" w:lineRule="auto"/>
        <w:rPr>
          <w:rFonts w:ascii="Arial" w:hAnsi="Arial" w:cs="Arial"/>
          <w:color w:val="00B050"/>
          <w:sz w:val="21"/>
          <w:szCs w:val="21"/>
        </w:rPr>
      </w:pPr>
      <w:r w:rsidRPr="00B67908">
        <w:rPr>
          <w:rFonts w:ascii="Arial" w:hAnsi="Arial" w:cs="Arial"/>
          <w:color w:val="00B050"/>
          <w:sz w:val="21"/>
          <w:szCs w:val="21"/>
        </w:rPr>
        <w:t>Football (after school 1 x per week) £1</w:t>
      </w:r>
      <w:r w:rsidR="007C25B9">
        <w:rPr>
          <w:rFonts w:ascii="Arial" w:hAnsi="Arial" w:cs="Arial"/>
          <w:color w:val="00B050"/>
          <w:sz w:val="21"/>
          <w:szCs w:val="21"/>
        </w:rPr>
        <w:t>160</w:t>
      </w:r>
    </w:p>
    <w:p w14:paraId="23F1428D" w14:textId="3110D859" w:rsidR="00F535EE" w:rsidRDefault="006F6BE5" w:rsidP="00226DB4">
      <w:pPr>
        <w:pStyle w:val="ListParagraph"/>
        <w:numPr>
          <w:ilvl w:val="0"/>
          <w:numId w:val="12"/>
        </w:numPr>
        <w:spacing w:line="360" w:lineRule="auto"/>
        <w:rPr>
          <w:rFonts w:ascii="Arial" w:hAnsi="Arial" w:cs="Arial"/>
          <w:color w:val="00B050"/>
          <w:sz w:val="21"/>
          <w:szCs w:val="21"/>
        </w:rPr>
      </w:pPr>
      <w:r w:rsidRPr="00F535EE">
        <w:rPr>
          <w:rFonts w:ascii="Arial" w:hAnsi="Arial" w:cs="Arial"/>
          <w:color w:val="00B050"/>
          <w:sz w:val="21"/>
          <w:szCs w:val="21"/>
        </w:rPr>
        <w:t xml:space="preserve">Balance Bikes – R/Y1 – 6 weeks each R and Y1 £500 </w:t>
      </w:r>
    </w:p>
    <w:p w14:paraId="6E488F38" w14:textId="5195BD11" w:rsidR="00B67908" w:rsidRDefault="00B67908" w:rsidP="00226DB4">
      <w:pPr>
        <w:pStyle w:val="ListParagraph"/>
        <w:numPr>
          <w:ilvl w:val="0"/>
          <w:numId w:val="12"/>
        </w:numPr>
        <w:spacing w:line="360" w:lineRule="auto"/>
        <w:rPr>
          <w:rFonts w:ascii="Arial" w:hAnsi="Arial" w:cs="Arial"/>
          <w:color w:val="00B050"/>
          <w:sz w:val="21"/>
          <w:szCs w:val="21"/>
        </w:rPr>
      </w:pPr>
      <w:r>
        <w:rPr>
          <w:rFonts w:ascii="Arial" w:hAnsi="Arial" w:cs="Arial"/>
          <w:color w:val="00B050"/>
          <w:sz w:val="21"/>
          <w:szCs w:val="21"/>
        </w:rPr>
        <w:t xml:space="preserve">Multi-sports – KS2 – </w:t>
      </w:r>
      <w:r w:rsidR="007C25B9">
        <w:rPr>
          <w:rFonts w:ascii="Arial" w:hAnsi="Arial" w:cs="Arial"/>
          <w:color w:val="00B050"/>
          <w:sz w:val="21"/>
          <w:szCs w:val="21"/>
        </w:rPr>
        <w:t>1 x per week £1160</w:t>
      </w:r>
    </w:p>
    <w:p w14:paraId="6D9BAF8B" w14:textId="78831408" w:rsidR="00A8410F" w:rsidRDefault="00A8410F" w:rsidP="00226DB4">
      <w:pPr>
        <w:pStyle w:val="ListParagraph"/>
        <w:numPr>
          <w:ilvl w:val="0"/>
          <w:numId w:val="12"/>
        </w:numPr>
        <w:spacing w:line="360" w:lineRule="auto"/>
        <w:rPr>
          <w:rFonts w:ascii="Arial" w:hAnsi="Arial" w:cs="Arial"/>
          <w:color w:val="00B050"/>
          <w:sz w:val="21"/>
          <w:szCs w:val="21"/>
        </w:rPr>
      </w:pPr>
      <w:r>
        <w:rPr>
          <w:rFonts w:ascii="Arial" w:hAnsi="Arial" w:cs="Arial"/>
          <w:color w:val="00B050"/>
          <w:sz w:val="21"/>
          <w:szCs w:val="21"/>
        </w:rPr>
        <w:t xml:space="preserve">Sports provision </w:t>
      </w:r>
      <w:r w:rsidR="00DF3317">
        <w:rPr>
          <w:rFonts w:ascii="Arial" w:hAnsi="Arial" w:cs="Arial"/>
          <w:color w:val="00B050"/>
          <w:sz w:val="21"/>
          <w:szCs w:val="21"/>
        </w:rPr>
        <w:t>£</w:t>
      </w:r>
      <w:r>
        <w:rPr>
          <w:rFonts w:ascii="Arial" w:hAnsi="Arial" w:cs="Arial"/>
          <w:color w:val="00B050"/>
          <w:sz w:val="21"/>
          <w:szCs w:val="21"/>
        </w:rPr>
        <w:t>1,460</w:t>
      </w:r>
    </w:p>
    <w:p w14:paraId="48DDE706" w14:textId="77777777" w:rsidR="00A8410F" w:rsidRDefault="00A8410F" w:rsidP="00226DB4">
      <w:pPr>
        <w:pStyle w:val="ListParagraph"/>
        <w:spacing w:line="360" w:lineRule="auto"/>
        <w:rPr>
          <w:rFonts w:ascii="Arial" w:hAnsi="Arial" w:cs="Arial"/>
          <w:color w:val="00B050"/>
          <w:sz w:val="21"/>
          <w:szCs w:val="21"/>
        </w:rPr>
      </w:pPr>
    </w:p>
    <w:p w14:paraId="412EE2D4" w14:textId="5BCF44B7" w:rsidR="006F6BE5" w:rsidRPr="00F535EE" w:rsidRDefault="006F6BE5" w:rsidP="00226DB4">
      <w:pPr>
        <w:pStyle w:val="ListParagraph"/>
        <w:spacing w:line="360" w:lineRule="auto"/>
        <w:rPr>
          <w:rFonts w:ascii="Arial" w:hAnsi="Arial" w:cs="Arial"/>
          <w:color w:val="00B050"/>
          <w:sz w:val="21"/>
          <w:szCs w:val="21"/>
        </w:rPr>
      </w:pPr>
    </w:p>
    <w:p w14:paraId="3EC0B4A9" w14:textId="77777777" w:rsidR="006F6BE5" w:rsidRPr="006F6BE5" w:rsidRDefault="006F6BE5" w:rsidP="00226DB4">
      <w:pPr>
        <w:spacing w:line="360" w:lineRule="auto"/>
        <w:rPr>
          <w:rFonts w:ascii="Arial" w:hAnsi="Arial" w:cs="Arial"/>
          <w:color w:val="00B050"/>
          <w:sz w:val="21"/>
          <w:szCs w:val="21"/>
        </w:rPr>
      </w:pPr>
    </w:p>
    <w:p w14:paraId="01DF827A" w14:textId="632B4188" w:rsidR="006F6BE5" w:rsidRPr="006F6BE5" w:rsidRDefault="00A8410F" w:rsidP="00226DB4">
      <w:pPr>
        <w:spacing w:line="360" w:lineRule="auto"/>
        <w:rPr>
          <w:rFonts w:ascii="Arial" w:hAnsi="Arial" w:cs="Arial"/>
          <w:color w:val="00B050"/>
          <w:sz w:val="21"/>
          <w:szCs w:val="21"/>
        </w:rPr>
      </w:pPr>
      <w:proofErr w:type="spellStart"/>
      <w:r>
        <w:rPr>
          <w:rFonts w:ascii="Arial" w:hAnsi="Arial" w:cs="Arial"/>
          <w:b/>
          <w:bCs/>
          <w:color w:val="00B050"/>
          <w:sz w:val="21"/>
          <w:szCs w:val="21"/>
        </w:rPr>
        <w:t>C</w:t>
      </w:r>
      <w:r w:rsidR="006F6BE5" w:rsidRPr="00F535EE">
        <w:rPr>
          <w:rFonts w:ascii="Arial" w:hAnsi="Arial" w:cs="Arial"/>
          <w:b/>
          <w:bCs/>
          <w:color w:val="00B050"/>
          <w:sz w:val="21"/>
          <w:szCs w:val="21"/>
        </w:rPr>
        <w:t>arr</w:t>
      </w:r>
      <w:proofErr w:type="spellEnd"/>
      <w:r w:rsidR="006F6BE5" w:rsidRPr="00F535EE">
        <w:rPr>
          <w:rFonts w:ascii="Arial" w:hAnsi="Arial" w:cs="Arial"/>
          <w:b/>
          <w:bCs/>
          <w:color w:val="00B050"/>
          <w:sz w:val="21"/>
          <w:szCs w:val="21"/>
        </w:rPr>
        <w:t xml:space="preserve"> Hill Sports Partnership</w:t>
      </w:r>
      <w:r w:rsidR="006F6BE5" w:rsidRPr="006F6BE5">
        <w:rPr>
          <w:rFonts w:ascii="Arial" w:hAnsi="Arial" w:cs="Arial"/>
          <w:color w:val="00B050"/>
          <w:sz w:val="21"/>
          <w:szCs w:val="21"/>
        </w:rPr>
        <w:t xml:space="preserve"> (Competitions) SLA – £375</w:t>
      </w:r>
    </w:p>
    <w:p w14:paraId="769D35F1" w14:textId="77777777" w:rsidR="006F6BE5" w:rsidRPr="006F6BE5" w:rsidRDefault="006F6BE5" w:rsidP="00226DB4">
      <w:pPr>
        <w:spacing w:line="360" w:lineRule="auto"/>
        <w:rPr>
          <w:rFonts w:ascii="Arial" w:hAnsi="Arial" w:cs="Arial"/>
          <w:color w:val="00B050"/>
          <w:sz w:val="21"/>
          <w:szCs w:val="21"/>
        </w:rPr>
      </w:pPr>
    </w:p>
    <w:p w14:paraId="28EEEA8F" w14:textId="77777777" w:rsidR="00F535EE" w:rsidRDefault="006F6BE5" w:rsidP="00226DB4">
      <w:pPr>
        <w:spacing w:line="360" w:lineRule="auto"/>
        <w:rPr>
          <w:rFonts w:ascii="Arial" w:hAnsi="Arial" w:cs="Arial"/>
          <w:color w:val="00B050"/>
          <w:sz w:val="21"/>
          <w:szCs w:val="21"/>
        </w:rPr>
      </w:pPr>
      <w:r w:rsidRPr="00F535EE">
        <w:rPr>
          <w:rFonts w:ascii="Arial" w:hAnsi="Arial" w:cs="Arial"/>
          <w:b/>
          <w:bCs/>
          <w:color w:val="00B050"/>
          <w:sz w:val="21"/>
          <w:szCs w:val="21"/>
        </w:rPr>
        <w:t>Wyre and Fylde SSP</w:t>
      </w:r>
      <w:r w:rsidRPr="006F6BE5">
        <w:rPr>
          <w:rFonts w:ascii="Arial" w:hAnsi="Arial" w:cs="Arial"/>
          <w:color w:val="00B050"/>
          <w:sz w:val="21"/>
          <w:szCs w:val="21"/>
        </w:rPr>
        <w:t xml:space="preserve">  </w:t>
      </w:r>
    </w:p>
    <w:p w14:paraId="4015BA05" w14:textId="2F76D4D2" w:rsidR="00F535EE" w:rsidRPr="00A8410F" w:rsidRDefault="006F6BE5" w:rsidP="00226DB4">
      <w:pPr>
        <w:pStyle w:val="ListParagraph"/>
        <w:numPr>
          <w:ilvl w:val="0"/>
          <w:numId w:val="14"/>
        </w:numPr>
        <w:spacing w:line="360" w:lineRule="auto"/>
        <w:rPr>
          <w:rFonts w:ascii="Arial" w:hAnsi="Arial" w:cs="Arial"/>
          <w:color w:val="00B050"/>
          <w:sz w:val="21"/>
          <w:szCs w:val="21"/>
        </w:rPr>
      </w:pPr>
      <w:r w:rsidRPr="00F535EE">
        <w:rPr>
          <w:rFonts w:ascii="Arial" w:hAnsi="Arial" w:cs="Arial"/>
          <w:color w:val="00B050"/>
          <w:sz w:val="21"/>
          <w:szCs w:val="21"/>
        </w:rPr>
        <w:t>Y5 playground leaders</w:t>
      </w:r>
      <w:r w:rsidR="007C25B9">
        <w:rPr>
          <w:rFonts w:ascii="Arial" w:hAnsi="Arial" w:cs="Arial"/>
          <w:color w:val="00B050"/>
          <w:sz w:val="21"/>
          <w:szCs w:val="21"/>
        </w:rPr>
        <w:t xml:space="preserve">  </w:t>
      </w:r>
    </w:p>
    <w:p w14:paraId="5FC4C04F" w14:textId="4D7E7A15" w:rsidR="00F535EE" w:rsidRDefault="00B67908" w:rsidP="00226DB4">
      <w:pPr>
        <w:pStyle w:val="ListParagraph"/>
        <w:numPr>
          <w:ilvl w:val="0"/>
          <w:numId w:val="14"/>
        </w:numPr>
        <w:spacing w:line="360" w:lineRule="auto"/>
        <w:rPr>
          <w:rFonts w:ascii="Arial" w:hAnsi="Arial" w:cs="Arial"/>
          <w:color w:val="00B050"/>
          <w:sz w:val="21"/>
          <w:szCs w:val="21"/>
        </w:rPr>
      </w:pPr>
      <w:r>
        <w:rPr>
          <w:rFonts w:ascii="Arial" w:hAnsi="Arial" w:cs="Arial"/>
          <w:color w:val="00B050"/>
          <w:sz w:val="21"/>
          <w:szCs w:val="21"/>
        </w:rPr>
        <w:t xml:space="preserve">Basketball </w:t>
      </w:r>
      <w:r w:rsidR="00A8410F">
        <w:rPr>
          <w:rFonts w:ascii="Arial" w:hAnsi="Arial" w:cs="Arial"/>
          <w:color w:val="00B050"/>
          <w:sz w:val="21"/>
          <w:szCs w:val="21"/>
        </w:rPr>
        <w:t xml:space="preserve">                      £</w:t>
      </w:r>
      <w:r w:rsidR="00DF3317">
        <w:rPr>
          <w:rFonts w:ascii="Arial" w:hAnsi="Arial" w:cs="Arial"/>
          <w:color w:val="00B050"/>
          <w:sz w:val="21"/>
          <w:szCs w:val="21"/>
        </w:rPr>
        <w:t>1400</w:t>
      </w:r>
    </w:p>
    <w:p w14:paraId="082B6487" w14:textId="4A37299D" w:rsidR="006F6BE5" w:rsidRDefault="001A390E" w:rsidP="00226DB4">
      <w:pPr>
        <w:pStyle w:val="ListParagraph"/>
        <w:numPr>
          <w:ilvl w:val="0"/>
          <w:numId w:val="14"/>
        </w:numPr>
        <w:spacing w:line="360" w:lineRule="auto"/>
        <w:rPr>
          <w:rFonts w:ascii="Arial" w:hAnsi="Arial" w:cs="Arial"/>
          <w:color w:val="00B050"/>
          <w:sz w:val="21"/>
          <w:szCs w:val="21"/>
        </w:rPr>
      </w:pPr>
      <w:r>
        <w:rPr>
          <w:rFonts w:ascii="Arial" w:hAnsi="Arial" w:cs="Arial"/>
          <w:color w:val="00B050"/>
          <w:sz w:val="21"/>
          <w:szCs w:val="21"/>
        </w:rPr>
        <w:t xml:space="preserve">Tri </w:t>
      </w:r>
      <w:proofErr w:type="gramStart"/>
      <w:r>
        <w:rPr>
          <w:rFonts w:ascii="Arial" w:hAnsi="Arial" w:cs="Arial"/>
          <w:color w:val="00B050"/>
          <w:sz w:val="21"/>
          <w:szCs w:val="21"/>
        </w:rPr>
        <w:t xml:space="preserve">Golf  </w:t>
      </w:r>
      <w:r w:rsidR="00B67908">
        <w:rPr>
          <w:rFonts w:ascii="Arial" w:hAnsi="Arial" w:cs="Arial"/>
          <w:color w:val="00B050"/>
          <w:sz w:val="21"/>
          <w:szCs w:val="21"/>
        </w:rPr>
        <w:t>_</w:t>
      </w:r>
      <w:proofErr w:type="gramEnd"/>
      <w:r w:rsidR="00B67908">
        <w:rPr>
          <w:rFonts w:ascii="Arial" w:hAnsi="Arial" w:cs="Arial"/>
          <w:color w:val="00B050"/>
          <w:sz w:val="21"/>
          <w:szCs w:val="21"/>
        </w:rPr>
        <w:t>________</w:t>
      </w:r>
    </w:p>
    <w:p w14:paraId="41444BF2" w14:textId="2D46A5DF" w:rsidR="00121282" w:rsidRPr="00F535EE" w:rsidRDefault="00121282" w:rsidP="00226DB4">
      <w:pPr>
        <w:pStyle w:val="ListParagraph"/>
        <w:numPr>
          <w:ilvl w:val="0"/>
          <w:numId w:val="14"/>
        </w:numPr>
        <w:spacing w:line="360" w:lineRule="auto"/>
        <w:rPr>
          <w:rFonts w:ascii="Arial" w:hAnsi="Arial" w:cs="Arial"/>
          <w:color w:val="00B050"/>
          <w:sz w:val="21"/>
          <w:szCs w:val="21"/>
        </w:rPr>
      </w:pPr>
      <w:r>
        <w:rPr>
          <w:rFonts w:ascii="Arial" w:hAnsi="Arial" w:cs="Arial"/>
          <w:color w:val="00B050"/>
          <w:sz w:val="21"/>
          <w:szCs w:val="21"/>
        </w:rPr>
        <w:t>Tag Rugby</w:t>
      </w:r>
    </w:p>
    <w:p w14:paraId="03BC50E9" w14:textId="77777777" w:rsidR="006F6BE5" w:rsidRPr="006F6BE5" w:rsidRDefault="006F6BE5" w:rsidP="00226DB4">
      <w:pPr>
        <w:spacing w:line="360" w:lineRule="auto"/>
        <w:rPr>
          <w:rFonts w:ascii="Arial" w:hAnsi="Arial" w:cs="Arial"/>
          <w:color w:val="00B050"/>
          <w:sz w:val="21"/>
          <w:szCs w:val="21"/>
        </w:rPr>
      </w:pPr>
    </w:p>
    <w:p w14:paraId="6A78A128" w14:textId="1A1282C0" w:rsidR="006F6BE5" w:rsidRDefault="006F6BE5" w:rsidP="00226DB4">
      <w:pPr>
        <w:spacing w:line="360" w:lineRule="auto"/>
        <w:rPr>
          <w:rFonts w:ascii="Arial" w:hAnsi="Arial" w:cs="Arial"/>
          <w:b/>
          <w:bCs/>
          <w:color w:val="00B050"/>
          <w:sz w:val="21"/>
          <w:szCs w:val="21"/>
        </w:rPr>
      </w:pPr>
      <w:r w:rsidRPr="00F535EE">
        <w:rPr>
          <w:rFonts w:ascii="Arial" w:hAnsi="Arial" w:cs="Arial"/>
          <w:b/>
          <w:bCs/>
          <w:color w:val="00B050"/>
          <w:sz w:val="21"/>
          <w:szCs w:val="21"/>
        </w:rPr>
        <w:t>Schools PE cluster - £100</w:t>
      </w:r>
    </w:p>
    <w:p w14:paraId="532EB061" w14:textId="41314EA8" w:rsidR="00F535EE" w:rsidRDefault="00F535EE" w:rsidP="00226DB4">
      <w:pPr>
        <w:spacing w:line="360" w:lineRule="auto"/>
        <w:rPr>
          <w:rFonts w:ascii="Arial" w:hAnsi="Arial" w:cs="Arial"/>
          <w:b/>
          <w:bCs/>
          <w:color w:val="00B050"/>
          <w:sz w:val="21"/>
          <w:szCs w:val="21"/>
        </w:rPr>
      </w:pPr>
    </w:p>
    <w:p w14:paraId="1BA35F92" w14:textId="0AA168F0" w:rsidR="00F535EE" w:rsidRDefault="00F535EE" w:rsidP="00226DB4">
      <w:pPr>
        <w:spacing w:line="360" w:lineRule="auto"/>
        <w:rPr>
          <w:rFonts w:ascii="Arial" w:hAnsi="Arial" w:cs="Arial"/>
          <w:b/>
          <w:bCs/>
          <w:color w:val="00B050"/>
          <w:sz w:val="21"/>
          <w:szCs w:val="21"/>
        </w:rPr>
      </w:pPr>
      <w:r>
        <w:rPr>
          <w:rFonts w:ascii="Arial" w:hAnsi="Arial" w:cs="Arial"/>
          <w:b/>
          <w:bCs/>
          <w:color w:val="00B050"/>
          <w:sz w:val="21"/>
          <w:szCs w:val="21"/>
        </w:rPr>
        <w:t>KS2 Playground - £8000</w:t>
      </w:r>
    </w:p>
    <w:p w14:paraId="6D4367A5" w14:textId="4DEC2871" w:rsidR="00B67908" w:rsidRDefault="00B67908" w:rsidP="00226DB4">
      <w:pPr>
        <w:spacing w:line="360" w:lineRule="auto"/>
        <w:rPr>
          <w:rFonts w:ascii="Arial" w:hAnsi="Arial" w:cs="Arial"/>
          <w:b/>
          <w:bCs/>
          <w:color w:val="00B050"/>
          <w:sz w:val="21"/>
          <w:szCs w:val="21"/>
        </w:rPr>
      </w:pPr>
    </w:p>
    <w:p w14:paraId="77D8487F" w14:textId="081E60C2" w:rsidR="00B67908" w:rsidRDefault="00B67908" w:rsidP="00226DB4">
      <w:pPr>
        <w:spacing w:line="360" w:lineRule="auto"/>
        <w:rPr>
          <w:rFonts w:ascii="Arial" w:hAnsi="Arial" w:cs="Arial"/>
          <w:b/>
          <w:bCs/>
          <w:color w:val="00B050"/>
          <w:sz w:val="21"/>
          <w:szCs w:val="21"/>
        </w:rPr>
      </w:pPr>
      <w:r>
        <w:rPr>
          <w:rFonts w:ascii="Arial" w:hAnsi="Arial" w:cs="Arial"/>
          <w:b/>
          <w:bCs/>
          <w:color w:val="00B050"/>
          <w:sz w:val="21"/>
          <w:szCs w:val="21"/>
        </w:rPr>
        <w:t>Additional Playground Resources - £</w:t>
      </w:r>
      <w:r w:rsidR="00A8410F">
        <w:rPr>
          <w:rFonts w:ascii="Arial" w:hAnsi="Arial" w:cs="Arial"/>
          <w:b/>
          <w:bCs/>
          <w:color w:val="00B050"/>
          <w:sz w:val="21"/>
          <w:szCs w:val="21"/>
        </w:rPr>
        <w:t>700</w:t>
      </w:r>
    </w:p>
    <w:p w14:paraId="10729FE3" w14:textId="541B615B" w:rsidR="00DF3317" w:rsidRDefault="00DF3317" w:rsidP="00226DB4">
      <w:pPr>
        <w:spacing w:line="360" w:lineRule="auto"/>
        <w:rPr>
          <w:rFonts w:ascii="Arial" w:hAnsi="Arial" w:cs="Arial"/>
          <w:b/>
          <w:bCs/>
          <w:color w:val="00B050"/>
          <w:sz w:val="21"/>
          <w:szCs w:val="21"/>
        </w:rPr>
      </w:pPr>
      <w:r>
        <w:rPr>
          <w:rFonts w:ascii="Arial" w:hAnsi="Arial" w:cs="Arial"/>
          <w:b/>
          <w:bCs/>
          <w:color w:val="00B050"/>
          <w:sz w:val="21"/>
          <w:szCs w:val="21"/>
        </w:rPr>
        <w:t xml:space="preserve">P.E Teaching Resources </w:t>
      </w:r>
      <w:r w:rsidR="00BF2B3C">
        <w:rPr>
          <w:rFonts w:ascii="Arial" w:hAnsi="Arial" w:cs="Arial"/>
          <w:b/>
          <w:bCs/>
          <w:color w:val="00B050"/>
          <w:sz w:val="21"/>
          <w:szCs w:val="21"/>
        </w:rPr>
        <w:t>–</w:t>
      </w:r>
      <w:r>
        <w:rPr>
          <w:rFonts w:ascii="Arial" w:hAnsi="Arial" w:cs="Arial"/>
          <w:b/>
          <w:bCs/>
          <w:color w:val="00B050"/>
          <w:sz w:val="21"/>
          <w:szCs w:val="21"/>
        </w:rPr>
        <w:t xml:space="preserve"> </w:t>
      </w:r>
      <w:r w:rsidR="00BF2B3C">
        <w:rPr>
          <w:rFonts w:ascii="Arial" w:hAnsi="Arial" w:cs="Arial"/>
          <w:b/>
          <w:bCs/>
          <w:color w:val="00B050"/>
          <w:sz w:val="21"/>
          <w:szCs w:val="21"/>
        </w:rPr>
        <w:t>£</w:t>
      </w:r>
      <w:r w:rsidR="002A2F08">
        <w:rPr>
          <w:rFonts w:ascii="Arial" w:hAnsi="Arial" w:cs="Arial"/>
          <w:b/>
          <w:bCs/>
          <w:color w:val="00B050"/>
          <w:sz w:val="21"/>
          <w:szCs w:val="21"/>
        </w:rPr>
        <w:t>600</w:t>
      </w:r>
    </w:p>
    <w:p w14:paraId="26F5F85C" w14:textId="0A83AE22" w:rsidR="00BF2B3C" w:rsidRDefault="00BF2B3C" w:rsidP="00226DB4">
      <w:pPr>
        <w:spacing w:line="360" w:lineRule="auto"/>
        <w:rPr>
          <w:rFonts w:ascii="Arial" w:hAnsi="Arial" w:cs="Arial"/>
          <w:b/>
          <w:bCs/>
          <w:color w:val="00B050"/>
          <w:sz w:val="21"/>
          <w:szCs w:val="21"/>
        </w:rPr>
      </w:pPr>
      <w:r>
        <w:rPr>
          <w:rFonts w:ascii="Arial" w:hAnsi="Arial" w:cs="Arial"/>
          <w:b/>
          <w:bCs/>
          <w:color w:val="00B050"/>
          <w:sz w:val="21"/>
          <w:szCs w:val="21"/>
        </w:rPr>
        <w:t>P.E Passport- £</w:t>
      </w:r>
      <w:r w:rsidR="002A2F08">
        <w:rPr>
          <w:rFonts w:ascii="Arial" w:hAnsi="Arial" w:cs="Arial"/>
          <w:b/>
          <w:bCs/>
          <w:color w:val="00B050"/>
          <w:sz w:val="21"/>
          <w:szCs w:val="21"/>
        </w:rPr>
        <w:t>800</w:t>
      </w:r>
    </w:p>
    <w:p w14:paraId="2BC81A00" w14:textId="369A4432" w:rsidR="001E0AEF" w:rsidRDefault="001E0AEF" w:rsidP="00226DB4">
      <w:pPr>
        <w:spacing w:line="360" w:lineRule="auto"/>
        <w:rPr>
          <w:rFonts w:ascii="Arial" w:hAnsi="Arial" w:cs="Arial"/>
          <w:b/>
          <w:bCs/>
          <w:color w:val="00B050"/>
          <w:sz w:val="21"/>
          <w:szCs w:val="21"/>
        </w:rPr>
      </w:pPr>
    </w:p>
    <w:p w14:paraId="3E33120D" w14:textId="77777777" w:rsidR="001E0AEF" w:rsidRDefault="001E0AEF" w:rsidP="00226DB4">
      <w:pPr>
        <w:spacing w:line="360" w:lineRule="auto"/>
        <w:rPr>
          <w:rFonts w:ascii="Arial" w:hAnsi="Arial" w:cs="Arial"/>
          <w:b/>
          <w:bCs/>
          <w:color w:val="00B050"/>
          <w:sz w:val="21"/>
          <w:szCs w:val="21"/>
        </w:rPr>
      </w:pPr>
    </w:p>
    <w:p w14:paraId="1C472BCE" w14:textId="77777777" w:rsidR="001E0AEF" w:rsidRDefault="001E0AEF" w:rsidP="00226DB4">
      <w:pPr>
        <w:spacing w:line="360" w:lineRule="auto"/>
        <w:rPr>
          <w:rFonts w:ascii="Arial" w:hAnsi="Arial" w:cs="Arial"/>
          <w:b/>
          <w:bCs/>
          <w:color w:val="00B050"/>
          <w:sz w:val="21"/>
          <w:szCs w:val="21"/>
        </w:rPr>
      </w:pPr>
    </w:p>
    <w:p w14:paraId="573715F8" w14:textId="70832568" w:rsidR="001E0AEF" w:rsidRDefault="001E0AEF" w:rsidP="00226DB4">
      <w:pPr>
        <w:spacing w:line="360" w:lineRule="auto"/>
        <w:rPr>
          <w:rFonts w:ascii="Arial" w:hAnsi="Arial" w:cs="Arial"/>
          <w:b/>
          <w:bCs/>
          <w:color w:val="000000" w:themeColor="text1"/>
          <w:sz w:val="21"/>
          <w:szCs w:val="21"/>
        </w:rPr>
      </w:pPr>
      <w:r w:rsidRPr="000C238D">
        <w:rPr>
          <w:rFonts w:ascii="Arial" w:hAnsi="Arial" w:cs="Arial"/>
          <w:b/>
          <w:bCs/>
          <w:color w:val="000000" w:themeColor="text1"/>
          <w:sz w:val="21"/>
          <w:szCs w:val="21"/>
        </w:rPr>
        <w:t>Impact</w:t>
      </w:r>
    </w:p>
    <w:p w14:paraId="723EE9C2" w14:textId="729AB5BA" w:rsidR="00E90893" w:rsidRPr="00E90893" w:rsidRDefault="00E90893" w:rsidP="00226DB4">
      <w:pPr>
        <w:spacing w:line="360" w:lineRule="auto"/>
        <w:rPr>
          <w:rFonts w:ascii="Arial" w:hAnsi="Arial" w:cs="Arial"/>
          <w:color w:val="000000" w:themeColor="text1"/>
          <w:sz w:val="21"/>
          <w:szCs w:val="21"/>
        </w:rPr>
      </w:pPr>
    </w:p>
    <w:p w14:paraId="343AA352" w14:textId="2967C769" w:rsidR="00E90893" w:rsidRPr="00E90893" w:rsidRDefault="00E90893" w:rsidP="00226DB4">
      <w:pPr>
        <w:pStyle w:val="ListParagraph"/>
        <w:numPr>
          <w:ilvl w:val="0"/>
          <w:numId w:val="21"/>
        </w:numPr>
        <w:spacing w:line="360" w:lineRule="auto"/>
        <w:rPr>
          <w:rFonts w:ascii="Arial" w:hAnsi="Arial" w:cs="Arial"/>
          <w:color w:val="000000" w:themeColor="text1"/>
          <w:sz w:val="21"/>
          <w:szCs w:val="21"/>
        </w:rPr>
      </w:pPr>
      <w:r w:rsidRPr="00E90893">
        <w:rPr>
          <w:rFonts w:ascii="Arial" w:hAnsi="Arial" w:cs="Arial"/>
          <w:color w:val="000000" w:themeColor="text1"/>
          <w:sz w:val="21"/>
          <w:szCs w:val="21"/>
        </w:rPr>
        <w:t>Teaching staff are now more equip</w:t>
      </w:r>
      <w:r w:rsidR="007622BF">
        <w:rPr>
          <w:rFonts w:ascii="Arial" w:hAnsi="Arial" w:cs="Arial"/>
          <w:color w:val="000000" w:themeColor="text1"/>
          <w:sz w:val="21"/>
          <w:szCs w:val="21"/>
        </w:rPr>
        <w:t>ped</w:t>
      </w:r>
      <w:r w:rsidRPr="00E90893">
        <w:rPr>
          <w:rFonts w:ascii="Arial" w:hAnsi="Arial" w:cs="Arial"/>
          <w:color w:val="000000" w:themeColor="text1"/>
          <w:sz w:val="21"/>
          <w:szCs w:val="21"/>
        </w:rPr>
        <w:t xml:space="preserve"> to assess and track the progression of skills within each year group</w:t>
      </w:r>
      <w:r>
        <w:rPr>
          <w:rFonts w:ascii="Arial" w:hAnsi="Arial" w:cs="Arial"/>
          <w:color w:val="000000" w:themeColor="text1"/>
          <w:sz w:val="21"/>
          <w:szCs w:val="21"/>
        </w:rPr>
        <w:t>. S</w:t>
      </w:r>
      <w:r w:rsidRPr="00E90893">
        <w:rPr>
          <w:rFonts w:ascii="Arial" w:hAnsi="Arial" w:cs="Arial"/>
          <w:color w:val="000000" w:themeColor="text1"/>
          <w:sz w:val="21"/>
          <w:szCs w:val="21"/>
        </w:rPr>
        <w:t xml:space="preserve">ubject leaders have a clear overview of the development and the teaching of P.E across the school.  </w:t>
      </w:r>
    </w:p>
    <w:p w14:paraId="44A60254" w14:textId="2FB43C57" w:rsidR="001E0AEF" w:rsidRPr="000C238D" w:rsidRDefault="001E0AEF" w:rsidP="00226DB4">
      <w:pPr>
        <w:spacing w:line="360" w:lineRule="auto"/>
        <w:rPr>
          <w:rFonts w:ascii="Arial" w:hAnsi="Arial" w:cs="Arial"/>
          <w:sz w:val="21"/>
          <w:szCs w:val="21"/>
        </w:rPr>
      </w:pPr>
    </w:p>
    <w:p w14:paraId="629CE374" w14:textId="561904B8" w:rsidR="001E0AEF" w:rsidRPr="000C238D" w:rsidRDefault="000C238D" w:rsidP="00226DB4">
      <w:pPr>
        <w:pStyle w:val="ListParagraph"/>
        <w:numPr>
          <w:ilvl w:val="0"/>
          <w:numId w:val="20"/>
        </w:numPr>
        <w:spacing w:line="360" w:lineRule="auto"/>
        <w:rPr>
          <w:rFonts w:ascii="Arial" w:hAnsi="Arial" w:cs="Arial"/>
          <w:sz w:val="21"/>
          <w:szCs w:val="21"/>
          <w:lang w:eastAsia="en-GB"/>
        </w:rPr>
      </w:pPr>
      <w:r w:rsidRPr="000C238D">
        <w:rPr>
          <w:rFonts w:ascii="Arial" w:hAnsi="Arial" w:cs="Arial"/>
          <w:sz w:val="21"/>
          <w:szCs w:val="21"/>
          <w:lang w:eastAsia="en-GB"/>
        </w:rPr>
        <w:t xml:space="preserve">A </w:t>
      </w:r>
      <w:r w:rsidR="009453D6">
        <w:rPr>
          <w:rFonts w:ascii="Arial" w:hAnsi="Arial" w:cs="Arial"/>
          <w:sz w:val="21"/>
          <w:szCs w:val="21"/>
          <w:lang w:eastAsia="en-GB"/>
        </w:rPr>
        <w:t xml:space="preserve">very </w:t>
      </w:r>
      <w:r w:rsidR="001E0AEF" w:rsidRPr="000C238D">
        <w:rPr>
          <w:rFonts w:ascii="Arial" w:hAnsi="Arial" w:cs="Arial"/>
          <w:sz w:val="21"/>
          <w:szCs w:val="21"/>
          <w:lang w:eastAsia="en-GB"/>
        </w:rPr>
        <w:t xml:space="preserve">successful year in competitive school sports. </w:t>
      </w:r>
      <w:r w:rsidR="009453D6">
        <w:rPr>
          <w:rFonts w:ascii="Arial" w:hAnsi="Arial" w:cs="Arial"/>
          <w:sz w:val="21"/>
          <w:szCs w:val="21"/>
          <w:lang w:eastAsia="en-GB"/>
        </w:rPr>
        <w:t>Competitions were ceased in Summer Term due to COVID 19.</w:t>
      </w:r>
    </w:p>
    <w:p w14:paraId="0D99FC44" w14:textId="77777777" w:rsidR="008E5C8B" w:rsidRPr="008E5C8B" w:rsidRDefault="008E5C8B" w:rsidP="00226DB4">
      <w:pPr>
        <w:spacing w:line="360" w:lineRule="auto"/>
        <w:ind w:left="360"/>
        <w:rPr>
          <w:rFonts w:ascii="Arial" w:hAnsi="Arial" w:cs="Arial"/>
          <w:sz w:val="21"/>
          <w:szCs w:val="21"/>
          <w:highlight w:val="yellow"/>
          <w:lang w:eastAsia="en-GB"/>
        </w:rPr>
      </w:pPr>
    </w:p>
    <w:p w14:paraId="033976A2" w14:textId="69FB4FE2" w:rsidR="008E5C8B" w:rsidRPr="000C238D" w:rsidRDefault="000C238D" w:rsidP="00226DB4">
      <w:pPr>
        <w:pStyle w:val="ListParagraph"/>
        <w:numPr>
          <w:ilvl w:val="0"/>
          <w:numId w:val="20"/>
        </w:numPr>
        <w:spacing w:line="360" w:lineRule="auto"/>
        <w:rPr>
          <w:rFonts w:ascii="Arial" w:hAnsi="Arial" w:cs="Arial"/>
          <w:sz w:val="21"/>
          <w:szCs w:val="21"/>
          <w:lang w:eastAsia="en-GB"/>
        </w:rPr>
      </w:pPr>
      <w:r w:rsidRPr="000C238D">
        <w:rPr>
          <w:rFonts w:ascii="Arial" w:hAnsi="Arial" w:cs="Arial"/>
          <w:sz w:val="21"/>
          <w:szCs w:val="21"/>
          <w:lang w:eastAsia="en-GB"/>
        </w:rPr>
        <w:t xml:space="preserve">We entered </w:t>
      </w:r>
      <w:r>
        <w:rPr>
          <w:rFonts w:ascii="Arial" w:hAnsi="Arial" w:cs="Arial"/>
          <w:sz w:val="21"/>
          <w:szCs w:val="21"/>
          <w:lang w:eastAsia="en-GB"/>
        </w:rPr>
        <w:t xml:space="preserve">a wide range of competitions and festivals </w:t>
      </w:r>
      <w:r w:rsidR="001E0AEF" w:rsidRPr="000C238D">
        <w:rPr>
          <w:rFonts w:ascii="Arial" w:hAnsi="Arial" w:cs="Arial"/>
          <w:sz w:val="21"/>
          <w:szCs w:val="21"/>
          <w:lang w:eastAsia="en-GB"/>
        </w:rPr>
        <w:t xml:space="preserve">this year, </w:t>
      </w:r>
      <w:r w:rsidRPr="000C238D">
        <w:rPr>
          <w:rFonts w:ascii="Arial" w:hAnsi="Arial" w:cs="Arial"/>
          <w:sz w:val="21"/>
          <w:szCs w:val="21"/>
          <w:lang w:eastAsia="en-GB"/>
        </w:rPr>
        <w:t xml:space="preserve">in many events coming in the top </w:t>
      </w:r>
      <w:r w:rsidR="009453D6">
        <w:rPr>
          <w:rFonts w:ascii="Arial" w:hAnsi="Arial" w:cs="Arial"/>
          <w:sz w:val="21"/>
          <w:szCs w:val="21"/>
          <w:lang w:eastAsia="en-GB"/>
        </w:rPr>
        <w:t>three</w:t>
      </w:r>
      <w:r w:rsidRPr="000C238D">
        <w:rPr>
          <w:rFonts w:ascii="Arial" w:hAnsi="Arial" w:cs="Arial"/>
          <w:sz w:val="21"/>
          <w:szCs w:val="21"/>
          <w:lang w:eastAsia="en-GB"/>
        </w:rPr>
        <w:t xml:space="preserve"> schools. </w:t>
      </w:r>
      <w:r w:rsidR="001E0AEF" w:rsidRPr="000C238D">
        <w:rPr>
          <w:rFonts w:ascii="Arial" w:hAnsi="Arial" w:cs="Arial"/>
          <w:sz w:val="21"/>
          <w:szCs w:val="21"/>
          <w:lang w:eastAsia="en-GB"/>
        </w:rPr>
        <w:t xml:space="preserve"> </w:t>
      </w:r>
    </w:p>
    <w:p w14:paraId="0C44701C" w14:textId="77777777" w:rsidR="008E5C8B" w:rsidRPr="008E5C8B" w:rsidRDefault="008E5C8B" w:rsidP="00226DB4">
      <w:pPr>
        <w:spacing w:line="360" w:lineRule="auto"/>
        <w:rPr>
          <w:rFonts w:ascii="Arial" w:hAnsi="Arial" w:cs="Arial"/>
          <w:sz w:val="21"/>
          <w:szCs w:val="21"/>
          <w:highlight w:val="yellow"/>
          <w:lang w:eastAsia="en-GB"/>
        </w:rPr>
      </w:pPr>
    </w:p>
    <w:p w14:paraId="36D393D8" w14:textId="443CB60B" w:rsidR="001E0AEF" w:rsidRPr="000C238D" w:rsidRDefault="009453D6" w:rsidP="00226DB4">
      <w:pPr>
        <w:pStyle w:val="ListParagraph"/>
        <w:numPr>
          <w:ilvl w:val="0"/>
          <w:numId w:val="20"/>
        </w:numPr>
        <w:spacing w:line="360" w:lineRule="auto"/>
        <w:rPr>
          <w:rFonts w:ascii="Arial" w:hAnsi="Arial" w:cs="Arial"/>
          <w:sz w:val="21"/>
          <w:szCs w:val="21"/>
          <w:lang w:eastAsia="en-GB"/>
        </w:rPr>
      </w:pPr>
      <w:r>
        <w:rPr>
          <w:rFonts w:ascii="Arial" w:hAnsi="Arial" w:cs="Arial"/>
          <w:sz w:val="21"/>
          <w:szCs w:val="21"/>
          <w:lang w:eastAsia="en-GB"/>
        </w:rPr>
        <w:t>Due to COVID 19, this scheme was suspended however, we will continue to w</w:t>
      </w:r>
      <w:r w:rsidR="000C238D" w:rsidRPr="000C238D">
        <w:rPr>
          <w:rFonts w:ascii="Arial" w:hAnsi="Arial" w:cs="Arial"/>
          <w:sz w:val="21"/>
          <w:szCs w:val="21"/>
          <w:lang w:eastAsia="en-GB"/>
        </w:rPr>
        <w:t>ork towards the Bronze</w:t>
      </w:r>
      <w:r w:rsidR="001E0AEF" w:rsidRPr="000C238D">
        <w:rPr>
          <w:rFonts w:ascii="Arial" w:hAnsi="Arial" w:cs="Arial"/>
          <w:sz w:val="21"/>
          <w:szCs w:val="21"/>
          <w:lang w:eastAsia="en-GB"/>
        </w:rPr>
        <w:t xml:space="preserve"> Schools Sports Mark Award. </w:t>
      </w:r>
    </w:p>
    <w:p w14:paraId="5E0ADFE4" w14:textId="77777777" w:rsidR="008E5C8B" w:rsidRPr="008E5C8B" w:rsidRDefault="008E5C8B" w:rsidP="00226DB4">
      <w:pPr>
        <w:spacing w:line="360" w:lineRule="auto"/>
        <w:rPr>
          <w:rFonts w:ascii="Arial" w:hAnsi="Arial" w:cs="Arial"/>
          <w:sz w:val="21"/>
          <w:szCs w:val="21"/>
          <w:highlight w:val="yellow"/>
          <w:lang w:eastAsia="en-GB"/>
        </w:rPr>
      </w:pPr>
    </w:p>
    <w:p w14:paraId="77EB98D0" w14:textId="0DCDC1B4" w:rsidR="001E0AEF" w:rsidRPr="000C238D" w:rsidRDefault="001E0AEF" w:rsidP="00226DB4">
      <w:pPr>
        <w:pStyle w:val="ListParagraph"/>
        <w:numPr>
          <w:ilvl w:val="0"/>
          <w:numId w:val="20"/>
        </w:numPr>
        <w:spacing w:line="360" w:lineRule="auto"/>
        <w:rPr>
          <w:rFonts w:ascii="Arial" w:hAnsi="Arial" w:cs="Arial"/>
          <w:sz w:val="21"/>
          <w:szCs w:val="21"/>
          <w:lang w:eastAsia="en-GB"/>
        </w:rPr>
      </w:pPr>
      <w:r w:rsidRPr="000C238D">
        <w:rPr>
          <w:rFonts w:ascii="Arial" w:hAnsi="Arial" w:cs="Arial"/>
          <w:sz w:val="21"/>
          <w:szCs w:val="21"/>
          <w:lang w:eastAsia="en-GB"/>
        </w:rPr>
        <w:t xml:space="preserve">The engagement of all pupils in regular high-quality physical activity with an increased participation in competitive sport. </w:t>
      </w:r>
    </w:p>
    <w:p w14:paraId="298CDA34" w14:textId="77777777" w:rsidR="008E5C8B" w:rsidRPr="000C238D" w:rsidRDefault="008E5C8B" w:rsidP="00226DB4">
      <w:pPr>
        <w:spacing w:line="360" w:lineRule="auto"/>
        <w:rPr>
          <w:rFonts w:ascii="Arial" w:hAnsi="Arial" w:cs="Arial"/>
          <w:sz w:val="21"/>
          <w:szCs w:val="21"/>
          <w:lang w:eastAsia="en-GB"/>
        </w:rPr>
      </w:pPr>
    </w:p>
    <w:p w14:paraId="4F87A790" w14:textId="434E8C3D" w:rsidR="001E0AEF" w:rsidRDefault="001E0AEF" w:rsidP="00226DB4">
      <w:pPr>
        <w:pStyle w:val="ListParagraph"/>
        <w:numPr>
          <w:ilvl w:val="0"/>
          <w:numId w:val="20"/>
        </w:numPr>
        <w:spacing w:line="360" w:lineRule="auto"/>
        <w:rPr>
          <w:rFonts w:ascii="Arial" w:hAnsi="Arial" w:cs="Arial"/>
          <w:sz w:val="21"/>
          <w:szCs w:val="21"/>
          <w:lang w:eastAsia="en-GB"/>
        </w:rPr>
      </w:pPr>
      <w:r w:rsidRPr="000C238D">
        <w:rPr>
          <w:rFonts w:ascii="Arial" w:hAnsi="Arial" w:cs="Arial"/>
          <w:sz w:val="21"/>
          <w:szCs w:val="21"/>
          <w:lang w:eastAsia="en-GB"/>
        </w:rPr>
        <w:t xml:space="preserve">Links with other subjects that contribute to pupils' overall achievement and their great social, spiritual, moral and cultural skills. </w:t>
      </w:r>
    </w:p>
    <w:p w14:paraId="50B0A08C" w14:textId="77777777" w:rsidR="000C238D" w:rsidRPr="000C238D" w:rsidRDefault="000C238D" w:rsidP="00226DB4">
      <w:pPr>
        <w:pStyle w:val="ListParagraph"/>
        <w:spacing w:line="360" w:lineRule="auto"/>
        <w:rPr>
          <w:rFonts w:ascii="Arial" w:hAnsi="Arial" w:cs="Arial"/>
          <w:sz w:val="21"/>
          <w:szCs w:val="21"/>
          <w:lang w:eastAsia="en-GB"/>
        </w:rPr>
      </w:pPr>
    </w:p>
    <w:p w14:paraId="7A0298E6" w14:textId="6BA8E9D7" w:rsidR="000C238D" w:rsidRPr="000C238D" w:rsidRDefault="000C238D" w:rsidP="00226DB4">
      <w:pPr>
        <w:pStyle w:val="ListParagraph"/>
        <w:numPr>
          <w:ilvl w:val="0"/>
          <w:numId w:val="20"/>
        </w:numPr>
        <w:spacing w:line="360" w:lineRule="auto"/>
        <w:rPr>
          <w:rFonts w:ascii="Arial" w:hAnsi="Arial" w:cs="Arial"/>
          <w:sz w:val="21"/>
          <w:szCs w:val="21"/>
          <w:lang w:eastAsia="en-GB"/>
        </w:rPr>
      </w:pPr>
      <w:r w:rsidRPr="000C238D">
        <w:rPr>
          <w:rFonts w:ascii="Arial" w:hAnsi="Arial" w:cs="Arial"/>
          <w:sz w:val="21"/>
          <w:szCs w:val="21"/>
          <w:lang w:eastAsia="en-GB"/>
        </w:rPr>
        <w:t>More of our pupils are taking part in our wide range of extra-curricular activities</w:t>
      </w:r>
      <w:r>
        <w:rPr>
          <w:rFonts w:ascii="Arial" w:hAnsi="Arial" w:cs="Arial"/>
          <w:sz w:val="21"/>
          <w:szCs w:val="21"/>
          <w:lang w:eastAsia="en-GB"/>
        </w:rPr>
        <w:t xml:space="preserve"> giving our children to opportunity to experience many different sports</w:t>
      </w:r>
      <w:r w:rsidRPr="000C238D">
        <w:rPr>
          <w:rFonts w:ascii="Arial" w:hAnsi="Arial" w:cs="Arial"/>
          <w:sz w:val="21"/>
          <w:szCs w:val="21"/>
          <w:lang w:eastAsia="en-GB"/>
        </w:rPr>
        <w:t>.</w:t>
      </w:r>
    </w:p>
    <w:p w14:paraId="0095ECD4" w14:textId="77777777" w:rsidR="00D33172" w:rsidRPr="00D33172" w:rsidRDefault="00D33172" w:rsidP="00226DB4">
      <w:pPr>
        <w:pStyle w:val="ListParagraph"/>
        <w:spacing w:line="360" w:lineRule="auto"/>
        <w:rPr>
          <w:rFonts w:ascii="Arial" w:hAnsi="Arial" w:cs="Arial"/>
          <w:sz w:val="21"/>
          <w:szCs w:val="21"/>
          <w:lang w:eastAsia="en-GB"/>
        </w:rPr>
      </w:pPr>
    </w:p>
    <w:p w14:paraId="17AE55BC" w14:textId="20BAE5A9" w:rsidR="00D33172" w:rsidRPr="00D33172" w:rsidRDefault="00E90893" w:rsidP="00226DB4">
      <w:pPr>
        <w:pStyle w:val="ListParagraph"/>
        <w:numPr>
          <w:ilvl w:val="0"/>
          <w:numId w:val="20"/>
        </w:numPr>
        <w:spacing w:line="360" w:lineRule="auto"/>
        <w:rPr>
          <w:rFonts w:ascii="Arial" w:hAnsi="Arial" w:cs="Arial"/>
          <w:sz w:val="21"/>
          <w:szCs w:val="21"/>
          <w:lang w:eastAsia="en-GB"/>
        </w:rPr>
      </w:pPr>
      <w:r>
        <w:rPr>
          <w:rFonts w:ascii="Arial" w:hAnsi="Arial" w:cs="Arial"/>
          <w:sz w:val="21"/>
          <w:szCs w:val="21"/>
          <w:lang w:eastAsia="en-GB"/>
        </w:rPr>
        <w:t>86</w:t>
      </w:r>
      <w:r w:rsidR="00D33172">
        <w:rPr>
          <w:rFonts w:ascii="Arial" w:hAnsi="Arial" w:cs="Arial"/>
          <w:sz w:val="21"/>
          <w:szCs w:val="21"/>
          <w:lang w:eastAsia="en-GB"/>
        </w:rPr>
        <w:t xml:space="preserve">% of </w:t>
      </w:r>
      <w:r w:rsidR="00D33172" w:rsidRPr="00D33172">
        <w:rPr>
          <w:rFonts w:ascii="Arial" w:hAnsi="Arial" w:cs="Arial"/>
          <w:sz w:val="21"/>
          <w:szCs w:val="21"/>
          <w:lang w:eastAsia="en-GB"/>
        </w:rPr>
        <w:t>Year 6 pupils could swim competently, confidently and proficiently</w:t>
      </w:r>
    </w:p>
    <w:p w14:paraId="762F4BF2" w14:textId="77777777" w:rsidR="00D33172" w:rsidRPr="00D33172" w:rsidRDefault="00D33172" w:rsidP="00226DB4">
      <w:pPr>
        <w:pStyle w:val="ListParagraph"/>
        <w:spacing w:line="360" w:lineRule="auto"/>
        <w:rPr>
          <w:rFonts w:ascii="Arial" w:hAnsi="Arial" w:cs="Arial"/>
          <w:sz w:val="21"/>
          <w:szCs w:val="21"/>
          <w:lang w:eastAsia="en-GB"/>
        </w:rPr>
      </w:pPr>
    </w:p>
    <w:p w14:paraId="263FBC80" w14:textId="5590D4AB" w:rsidR="00D33172" w:rsidRDefault="00E90893" w:rsidP="00226DB4">
      <w:pPr>
        <w:pStyle w:val="ListParagraph"/>
        <w:numPr>
          <w:ilvl w:val="0"/>
          <w:numId w:val="20"/>
        </w:numPr>
        <w:spacing w:line="360" w:lineRule="auto"/>
        <w:rPr>
          <w:rFonts w:ascii="Arial" w:hAnsi="Arial" w:cs="Arial"/>
          <w:sz w:val="21"/>
          <w:szCs w:val="21"/>
          <w:lang w:eastAsia="en-GB"/>
        </w:rPr>
      </w:pPr>
      <w:r>
        <w:rPr>
          <w:rFonts w:ascii="Arial" w:hAnsi="Arial" w:cs="Arial"/>
          <w:sz w:val="21"/>
          <w:szCs w:val="21"/>
          <w:lang w:eastAsia="en-GB"/>
        </w:rPr>
        <w:t>86</w:t>
      </w:r>
      <w:r w:rsidR="00D33172">
        <w:rPr>
          <w:rFonts w:ascii="Arial" w:hAnsi="Arial" w:cs="Arial"/>
          <w:sz w:val="21"/>
          <w:szCs w:val="21"/>
          <w:lang w:eastAsia="en-GB"/>
        </w:rPr>
        <w:t>% of Year 6 pupils could use a range of swimming strokes effectively</w:t>
      </w:r>
    </w:p>
    <w:p w14:paraId="221FC4D3" w14:textId="77777777" w:rsidR="00D33172" w:rsidRPr="00D33172" w:rsidRDefault="00D33172" w:rsidP="00226DB4">
      <w:pPr>
        <w:pStyle w:val="ListParagraph"/>
        <w:spacing w:line="360" w:lineRule="auto"/>
        <w:rPr>
          <w:rFonts w:ascii="Arial" w:hAnsi="Arial" w:cs="Arial"/>
          <w:sz w:val="21"/>
          <w:szCs w:val="21"/>
          <w:lang w:eastAsia="en-GB"/>
        </w:rPr>
      </w:pPr>
    </w:p>
    <w:p w14:paraId="4079F7AF" w14:textId="6E91F579" w:rsidR="00D33172" w:rsidRPr="000C238D" w:rsidRDefault="00E90893" w:rsidP="00226DB4">
      <w:pPr>
        <w:pStyle w:val="ListParagraph"/>
        <w:numPr>
          <w:ilvl w:val="0"/>
          <w:numId w:val="20"/>
        </w:numPr>
        <w:spacing w:line="360" w:lineRule="auto"/>
        <w:rPr>
          <w:rFonts w:ascii="Arial" w:hAnsi="Arial" w:cs="Arial"/>
          <w:sz w:val="21"/>
          <w:szCs w:val="21"/>
          <w:lang w:eastAsia="en-GB"/>
        </w:rPr>
      </w:pPr>
      <w:r>
        <w:rPr>
          <w:rFonts w:ascii="Arial" w:hAnsi="Arial" w:cs="Arial"/>
          <w:sz w:val="21"/>
          <w:szCs w:val="21"/>
          <w:lang w:eastAsia="en-GB"/>
        </w:rPr>
        <w:t>86</w:t>
      </w:r>
      <w:r w:rsidR="00D33172">
        <w:rPr>
          <w:rFonts w:ascii="Arial" w:hAnsi="Arial" w:cs="Arial"/>
          <w:sz w:val="21"/>
          <w:szCs w:val="21"/>
          <w:lang w:eastAsia="en-GB"/>
        </w:rPr>
        <w:t>% of Year 6 pupils could perform safe self-rescue in different water-based situations</w:t>
      </w:r>
    </w:p>
    <w:p w14:paraId="307B97B2" w14:textId="77777777" w:rsidR="001E0AEF" w:rsidRPr="001E0AEF" w:rsidRDefault="001E0AEF" w:rsidP="00226DB4">
      <w:pPr>
        <w:spacing w:line="360" w:lineRule="auto"/>
        <w:rPr>
          <w:rFonts w:ascii="Arial" w:hAnsi="Arial" w:cs="Arial"/>
          <w:b/>
          <w:bCs/>
          <w:color w:val="000000" w:themeColor="text1"/>
          <w:sz w:val="21"/>
          <w:szCs w:val="21"/>
        </w:rPr>
      </w:pPr>
    </w:p>
    <w:p w14:paraId="2CCAA039" w14:textId="77777777" w:rsidR="00D67E9C" w:rsidRDefault="00D67E9C" w:rsidP="00226DB4">
      <w:pPr>
        <w:pStyle w:val="paragraph"/>
        <w:spacing w:before="0" w:beforeAutospacing="0" w:after="0" w:afterAutospacing="0" w:line="360" w:lineRule="auto"/>
        <w:textAlignment w:val="baseline"/>
        <w:rPr>
          <w:rStyle w:val="eop"/>
          <w:rFonts w:ascii="Arial" w:hAnsi="Arial" w:cs="Arial"/>
          <w:sz w:val="21"/>
          <w:szCs w:val="21"/>
        </w:rPr>
      </w:pPr>
      <w:r w:rsidRPr="00D67E9C">
        <w:rPr>
          <w:rStyle w:val="normaltextrun"/>
          <w:rFonts w:ascii="Arial" w:hAnsi="Arial" w:cs="Arial"/>
          <w:sz w:val="21"/>
          <w:szCs w:val="21"/>
        </w:rPr>
        <w:t xml:space="preserve">Since September we have committed to improving our school sports for our children. Following on from the 5 indicators from the DfE, we have identified the priorities for our </w:t>
      </w:r>
      <w:proofErr w:type="gramStart"/>
      <w:r w:rsidRPr="00D67E9C">
        <w:rPr>
          <w:rStyle w:val="normaltextrun"/>
          <w:rFonts w:ascii="Arial" w:hAnsi="Arial" w:cs="Arial"/>
          <w:sz w:val="21"/>
          <w:szCs w:val="21"/>
        </w:rPr>
        <w:t>children</w:t>
      </w:r>
      <w:proofErr w:type="gramEnd"/>
      <w:r w:rsidRPr="00D67E9C">
        <w:rPr>
          <w:rStyle w:val="normaltextrun"/>
          <w:rFonts w:ascii="Arial" w:hAnsi="Arial" w:cs="Arial"/>
          <w:sz w:val="21"/>
          <w:szCs w:val="21"/>
        </w:rPr>
        <w:t xml:space="preserve"> and we are now in a position where we can reflect of the past year of physical education and sport. </w:t>
      </w:r>
      <w:r w:rsidRPr="00D67E9C">
        <w:rPr>
          <w:rStyle w:val="eop"/>
          <w:rFonts w:ascii="Arial" w:hAnsi="Arial" w:cs="Arial"/>
          <w:sz w:val="21"/>
          <w:szCs w:val="21"/>
        </w:rPr>
        <w:t> </w:t>
      </w:r>
    </w:p>
    <w:p w14:paraId="6F3348C2" w14:textId="77777777" w:rsidR="00D67E9C" w:rsidRPr="00D67E9C" w:rsidRDefault="00D67E9C" w:rsidP="00226DB4">
      <w:pPr>
        <w:pStyle w:val="paragraph"/>
        <w:spacing w:before="0" w:beforeAutospacing="0" w:after="0" w:afterAutospacing="0" w:line="360" w:lineRule="auto"/>
        <w:textAlignment w:val="baseline"/>
        <w:rPr>
          <w:rFonts w:ascii="Arial" w:hAnsi="Arial" w:cs="Arial"/>
          <w:sz w:val="21"/>
          <w:szCs w:val="21"/>
        </w:rPr>
      </w:pPr>
    </w:p>
    <w:p w14:paraId="747185BE" w14:textId="77777777" w:rsidR="00D67E9C" w:rsidRPr="00D67E9C" w:rsidRDefault="00D67E9C" w:rsidP="00226DB4">
      <w:pPr>
        <w:pStyle w:val="paragraph"/>
        <w:spacing w:before="0" w:beforeAutospacing="0" w:after="0" w:afterAutospacing="0" w:line="360" w:lineRule="auto"/>
        <w:textAlignment w:val="baseline"/>
        <w:rPr>
          <w:rFonts w:ascii="Arial" w:hAnsi="Arial" w:cs="Arial"/>
          <w:sz w:val="21"/>
          <w:szCs w:val="21"/>
        </w:rPr>
      </w:pPr>
      <w:r w:rsidRPr="00D67E9C">
        <w:rPr>
          <w:rStyle w:val="normaltextrun"/>
          <w:rFonts w:ascii="Arial" w:hAnsi="Arial" w:cs="Arial"/>
          <w:sz w:val="21"/>
          <w:szCs w:val="21"/>
        </w:rPr>
        <w:t>Our key achievements to date are:</w:t>
      </w:r>
      <w:r w:rsidRPr="00D67E9C">
        <w:rPr>
          <w:rStyle w:val="eop"/>
          <w:rFonts w:ascii="Arial" w:hAnsi="Arial" w:cs="Arial"/>
          <w:sz w:val="21"/>
          <w:szCs w:val="21"/>
        </w:rPr>
        <w:t> </w:t>
      </w:r>
    </w:p>
    <w:p w14:paraId="4224BE76" w14:textId="77777777" w:rsidR="00D67E9C" w:rsidRDefault="00D67E9C" w:rsidP="00226DB4">
      <w:pPr>
        <w:pStyle w:val="paragraph"/>
        <w:numPr>
          <w:ilvl w:val="0"/>
          <w:numId w:val="23"/>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lastRenderedPageBreak/>
        <w:t>Enhanced our P.E equipment stock to provide high quality equipment across an increasing range of sports to facilitate inclusion within P.E sessions </w:t>
      </w:r>
      <w:r w:rsidRPr="00D67E9C">
        <w:rPr>
          <w:rStyle w:val="eop"/>
          <w:rFonts w:ascii="Arial" w:hAnsi="Arial" w:cs="Arial"/>
          <w:sz w:val="21"/>
          <w:szCs w:val="21"/>
        </w:rPr>
        <w:t> </w:t>
      </w:r>
    </w:p>
    <w:p w14:paraId="1D7B1F09" w14:textId="77777777" w:rsidR="00D67E9C" w:rsidRPr="00D67E9C" w:rsidRDefault="00D67E9C" w:rsidP="00226DB4">
      <w:pPr>
        <w:pStyle w:val="paragraph"/>
        <w:spacing w:before="0" w:beforeAutospacing="0" w:after="0" w:afterAutospacing="0" w:line="360" w:lineRule="auto"/>
        <w:ind w:left="360"/>
        <w:textAlignment w:val="baseline"/>
        <w:rPr>
          <w:rFonts w:ascii="Arial" w:hAnsi="Arial" w:cs="Arial"/>
          <w:sz w:val="21"/>
          <w:szCs w:val="21"/>
        </w:rPr>
      </w:pPr>
    </w:p>
    <w:p w14:paraId="16AB9933" w14:textId="77777777" w:rsidR="00D67E9C" w:rsidRDefault="00D67E9C" w:rsidP="00226DB4">
      <w:pPr>
        <w:pStyle w:val="paragraph"/>
        <w:numPr>
          <w:ilvl w:val="0"/>
          <w:numId w:val="23"/>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t>A wide range of extra-curricular clubs to allow for wider opportunities for our children.</w:t>
      </w:r>
      <w:r w:rsidRPr="00D67E9C">
        <w:rPr>
          <w:rStyle w:val="eop"/>
          <w:rFonts w:ascii="Arial" w:hAnsi="Arial" w:cs="Arial"/>
          <w:sz w:val="21"/>
          <w:szCs w:val="21"/>
        </w:rPr>
        <w:t> </w:t>
      </w:r>
    </w:p>
    <w:p w14:paraId="17625225" w14:textId="77777777" w:rsidR="00D67E9C" w:rsidRPr="00D67E9C" w:rsidRDefault="00D67E9C" w:rsidP="00226DB4">
      <w:pPr>
        <w:pStyle w:val="paragraph"/>
        <w:spacing w:before="0" w:beforeAutospacing="0" w:after="0" w:afterAutospacing="0" w:line="360" w:lineRule="auto"/>
        <w:textAlignment w:val="baseline"/>
        <w:rPr>
          <w:rFonts w:ascii="Arial" w:hAnsi="Arial" w:cs="Arial"/>
          <w:sz w:val="21"/>
          <w:szCs w:val="21"/>
        </w:rPr>
      </w:pPr>
    </w:p>
    <w:p w14:paraId="5020F552" w14:textId="77777777" w:rsidR="00D67E9C" w:rsidRDefault="00D67E9C" w:rsidP="00226DB4">
      <w:pPr>
        <w:pStyle w:val="paragraph"/>
        <w:numPr>
          <w:ilvl w:val="0"/>
          <w:numId w:val="23"/>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t>A high uptake of clubs in the in school by children in our school.</w:t>
      </w:r>
      <w:r w:rsidRPr="00D67E9C">
        <w:rPr>
          <w:rStyle w:val="eop"/>
          <w:rFonts w:ascii="Arial" w:hAnsi="Arial" w:cs="Arial"/>
          <w:sz w:val="21"/>
          <w:szCs w:val="21"/>
        </w:rPr>
        <w:t> </w:t>
      </w:r>
    </w:p>
    <w:p w14:paraId="59282E70" w14:textId="77777777" w:rsidR="00D67E9C" w:rsidRPr="00D67E9C" w:rsidRDefault="00D67E9C" w:rsidP="00226DB4">
      <w:pPr>
        <w:pStyle w:val="paragraph"/>
        <w:spacing w:before="0" w:beforeAutospacing="0" w:after="0" w:afterAutospacing="0" w:line="360" w:lineRule="auto"/>
        <w:textAlignment w:val="baseline"/>
        <w:rPr>
          <w:rFonts w:ascii="Arial" w:hAnsi="Arial" w:cs="Arial"/>
          <w:sz w:val="21"/>
          <w:szCs w:val="21"/>
        </w:rPr>
      </w:pPr>
    </w:p>
    <w:p w14:paraId="37EF4986" w14:textId="77777777" w:rsidR="00D67E9C" w:rsidRDefault="00D67E9C" w:rsidP="00226DB4">
      <w:pPr>
        <w:pStyle w:val="paragraph"/>
        <w:numPr>
          <w:ilvl w:val="0"/>
          <w:numId w:val="24"/>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t>Improved playtime resources on both Infant and Junior playground chosen by the children that facilitate more social interactions, active play at morning playtimes and during lunchtime.</w:t>
      </w:r>
      <w:r w:rsidRPr="00D67E9C">
        <w:rPr>
          <w:rStyle w:val="eop"/>
          <w:rFonts w:ascii="Arial" w:hAnsi="Arial" w:cs="Arial"/>
          <w:sz w:val="21"/>
          <w:szCs w:val="21"/>
        </w:rPr>
        <w:t> </w:t>
      </w:r>
    </w:p>
    <w:p w14:paraId="5A0B06D7" w14:textId="77777777" w:rsidR="00D67E9C" w:rsidRPr="00D67E9C" w:rsidRDefault="00D67E9C" w:rsidP="00226DB4">
      <w:pPr>
        <w:pStyle w:val="paragraph"/>
        <w:spacing w:before="0" w:beforeAutospacing="0" w:after="0" w:afterAutospacing="0" w:line="360" w:lineRule="auto"/>
        <w:ind w:left="360"/>
        <w:textAlignment w:val="baseline"/>
        <w:rPr>
          <w:rFonts w:ascii="Arial" w:hAnsi="Arial" w:cs="Arial"/>
          <w:sz w:val="21"/>
          <w:szCs w:val="21"/>
        </w:rPr>
      </w:pPr>
    </w:p>
    <w:p w14:paraId="71E46B20" w14:textId="77777777" w:rsidR="00D67E9C" w:rsidRDefault="00D67E9C" w:rsidP="00226DB4">
      <w:pPr>
        <w:pStyle w:val="paragraph"/>
        <w:numPr>
          <w:ilvl w:val="0"/>
          <w:numId w:val="24"/>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t>Range of after school sports offered is wide and varied to appeal to all and to allow children to experience sports and activities that they would not normally </w:t>
      </w:r>
      <w:r w:rsidRPr="00D67E9C">
        <w:rPr>
          <w:rStyle w:val="eop"/>
          <w:rFonts w:ascii="Arial" w:hAnsi="Arial" w:cs="Arial"/>
          <w:sz w:val="21"/>
          <w:szCs w:val="21"/>
        </w:rPr>
        <w:t> </w:t>
      </w:r>
    </w:p>
    <w:p w14:paraId="741246AF" w14:textId="77777777" w:rsidR="00D67E9C" w:rsidRPr="00D67E9C" w:rsidRDefault="00D67E9C" w:rsidP="00226DB4">
      <w:pPr>
        <w:pStyle w:val="paragraph"/>
        <w:spacing w:before="0" w:beforeAutospacing="0" w:after="0" w:afterAutospacing="0" w:line="360" w:lineRule="auto"/>
        <w:textAlignment w:val="baseline"/>
        <w:rPr>
          <w:rFonts w:ascii="Arial" w:hAnsi="Arial" w:cs="Arial"/>
          <w:sz w:val="21"/>
          <w:szCs w:val="21"/>
        </w:rPr>
      </w:pPr>
    </w:p>
    <w:p w14:paraId="62EE9579" w14:textId="77777777" w:rsidR="00D67E9C" w:rsidRDefault="00D67E9C" w:rsidP="00226DB4">
      <w:pPr>
        <w:pStyle w:val="paragraph"/>
        <w:numPr>
          <w:ilvl w:val="0"/>
          <w:numId w:val="24"/>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t>No child misses out on after school sports provision because of cost </w:t>
      </w:r>
      <w:r w:rsidRPr="00D67E9C">
        <w:rPr>
          <w:rStyle w:val="eop"/>
          <w:rFonts w:ascii="Arial" w:hAnsi="Arial" w:cs="Arial"/>
          <w:sz w:val="21"/>
          <w:szCs w:val="21"/>
        </w:rPr>
        <w:t> </w:t>
      </w:r>
    </w:p>
    <w:p w14:paraId="25ADA60B" w14:textId="77777777" w:rsidR="00D67E9C" w:rsidRPr="00D67E9C" w:rsidRDefault="00D67E9C" w:rsidP="00226DB4">
      <w:pPr>
        <w:pStyle w:val="paragraph"/>
        <w:spacing w:before="0" w:beforeAutospacing="0" w:after="0" w:afterAutospacing="0" w:line="360" w:lineRule="auto"/>
        <w:ind w:left="360"/>
        <w:textAlignment w:val="baseline"/>
        <w:rPr>
          <w:rFonts w:ascii="Arial" w:hAnsi="Arial" w:cs="Arial"/>
          <w:sz w:val="21"/>
          <w:szCs w:val="21"/>
        </w:rPr>
      </w:pPr>
    </w:p>
    <w:p w14:paraId="75E91DB1" w14:textId="77777777" w:rsidR="00D67E9C" w:rsidRDefault="00D67E9C" w:rsidP="00F34F4C">
      <w:pPr>
        <w:pStyle w:val="paragraph"/>
        <w:numPr>
          <w:ilvl w:val="0"/>
          <w:numId w:val="24"/>
        </w:numPr>
        <w:spacing w:before="0" w:beforeAutospacing="0" w:after="0" w:afterAutospacing="0" w:line="360" w:lineRule="auto"/>
        <w:ind w:left="360" w:firstLine="0"/>
        <w:textAlignment w:val="baseline"/>
        <w:rPr>
          <w:rStyle w:val="eop"/>
          <w:rFonts w:ascii="Arial" w:hAnsi="Arial" w:cs="Arial"/>
          <w:sz w:val="21"/>
          <w:szCs w:val="21"/>
        </w:rPr>
      </w:pPr>
      <w:r w:rsidRPr="00D67E9C">
        <w:rPr>
          <w:rStyle w:val="normaltextrun"/>
          <w:rFonts w:ascii="Arial" w:hAnsi="Arial" w:cs="Arial"/>
          <w:sz w:val="21"/>
          <w:szCs w:val="21"/>
        </w:rPr>
        <w:t>All children from year 3- 6 have taken part in competitive sports and festivals held at the local secondary school and with other local primaries.</w:t>
      </w:r>
      <w:r w:rsidRPr="00D67E9C">
        <w:rPr>
          <w:rStyle w:val="eop"/>
          <w:rFonts w:ascii="Arial" w:hAnsi="Arial" w:cs="Arial"/>
          <w:sz w:val="21"/>
          <w:szCs w:val="21"/>
        </w:rPr>
        <w:t> </w:t>
      </w:r>
    </w:p>
    <w:p w14:paraId="35AA3855" w14:textId="77777777" w:rsidR="00D67E9C" w:rsidRPr="00D67E9C" w:rsidRDefault="00D67E9C" w:rsidP="00F34F4C">
      <w:pPr>
        <w:pStyle w:val="paragraph"/>
        <w:spacing w:before="0" w:beforeAutospacing="0" w:after="0" w:afterAutospacing="0" w:line="360" w:lineRule="auto"/>
        <w:textAlignment w:val="baseline"/>
        <w:rPr>
          <w:rFonts w:ascii="Arial" w:hAnsi="Arial" w:cs="Arial"/>
          <w:sz w:val="21"/>
          <w:szCs w:val="21"/>
        </w:rPr>
      </w:pPr>
    </w:p>
    <w:p w14:paraId="0B250E3C" w14:textId="77777777" w:rsidR="00D67E9C" w:rsidRPr="00D67E9C" w:rsidRDefault="00D67E9C" w:rsidP="00F34F4C">
      <w:pPr>
        <w:pStyle w:val="paragraph"/>
        <w:numPr>
          <w:ilvl w:val="0"/>
          <w:numId w:val="24"/>
        </w:numPr>
        <w:spacing w:before="0" w:beforeAutospacing="0" w:after="0" w:afterAutospacing="0" w:line="360" w:lineRule="auto"/>
        <w:ind w:left="360" w:firstLine="0"/>
        <w:textAlignment w:val="baseline"/>
        <w:rPr>
          <w:rFonts w:ascii="Arial" w:hAnsi="Arial" w:cs="Arial"/>
          <w:sz w:val="21"/>
          <w:szCs w:val="21"/>
          <w:lang w:val="en-US"/>
        </w:rPr>
      </w:pPr>
      <w:r w:rsidRPr="00D67E9C">
        <w:rPr>
          <w:rStyle w:val="normaltextrun"/>
          <w:rFonts w:ascii="Arial" w:hAnsi="Arial" w:cs="Arial"/>
          <w:sz w:val="21"/>
          <w:szCs w:val="21"/>
        </w:rPr>
        <w:t>P.E Passport has been introduced to allow staff to effectively monitor and track the progression and development of P.E across the school. </w:t>
      </w:r>
      <w:r w:rsidRPr="00D67E9C">
        <w:rPr>
          <w:rStyle w:val="eop"/>
          <w:rFonts w:ascii="Arial" w:hAnsi="Arial" w:cs="Arial"/>
          <w:sz w:val="21"/>
          <w:szCs w:val="21"/>
          <w:lang w:val="en-US"/>
        </w:rPr>
        <w:t> </w:t>
      </w:r>
    </w:p>
    <w:p w14:paraId="0F92C64B" w14:textId="396893FD" w:rsidR="00313F02" w:rsidRPr="00F34F4C" w:rsidRDefault="00313F02" w:rsidP="00F34F4C">
      <w:pPr>
        <w:spacing w:line="360" w:lineRule="auto"/>
        <w:rPr>
          <w:rFonts w:ascii="Arial" w:hAnsi="Arial" w:cs="Arial"/>
          <w:color w:val="538135" w:themeColor="accent6" w:themeShade="BF"/>
          <w:sz w:val="21"/>
          <w:szCs w:val="21"/>
        </w:rPr>
      </w:pPr>
    </w:p>
    <w:p w14:paraId="0885D0D4" w14:textId="3C0CC0B8" w:rsidR="006F6BE5" w:rsidRPr="00E85648" w:rsidRDefault="001E0AEF" w:rsidP="00F34F4C">
      <w:pPr>
        <w:spacing w:line="360" w:lineRule="auto"/>
        <w:rPr>
          <w:rFonts w:ascii="Arial" w:hAnsi="Arial" w:cs="Arial"/>
          <w:b/>
          <w:bCs/>
          <w:color w:val="767171" w:themeColor="background2" w:themeShade="80"/>
          <w:sz w:val="21"/>
          <w:szCs w:val="21"/>
          <w:u w:val="single"/>
        </w:rPr>
      </w:pPr>
      <w:r w:rsidRPr="00E85648">
        <w:rPr>
          <w:rFonts w:ascii="Arial" w:hAnsi="Arial" w:cs="Arial"/>
          <w:b/>
          <w:bCs/>
          <w:color w:val="767171" w:themeColor="background2" w:themeShade="80"/>
          <w:sz w:val="21"/>
          <w:szCs w:val="21"/>
          <w:u w:val="single"/>
        </w:rPr>
        <w:t>How We Plan to Spend the Sports Premium</w:t>
      </w:r>
      <w:r w:rsidR="001A390E" w:rsidRPr="00E85648">
        <w:rPr>
          <w:rFonts w:ascii="Arial" w:hAnsi="Arial" w:cs="Arial"/>
          <w:b/>
          <w:bCs/>
          <w:color w:val="767171" w:themeColor="background2" w:themeShade="80"/>
          <w:sz w:val="21"/>
          <w:szCs w:val="21"/>
          <w:u w:val="single"/>
        </w:rPr>
        <w:t xml:space="preserve"> </w:t>
      </w:r>
      <w:proofErr w:type="gramStart"/>
      <w:r w:rsidR="001A390E" w:rsidRPr="00E85648">
        <w:rPr>
          <w:rFonts w:ascii="Arial" w:hAnsi="Arial" w:cs="Arial"/>
          <w:b/>
          <w:bCs/>
          <w:color w:val="767171" w:themeColor="background2" w:themeShade="80"/>
          <w:sz w:val="21"/>
          <w:szCs w:val="21"/>
          <w:u w:val="single"/>
        </w:rPr>
        <w:t>( COVID</w:t>
      </w:r>
      <w:proofErr w:type="gramEnd"/>
      <w:r w:rsidR="001A390E" w:rsidRPr="00E85648">
        <w:rPr>
          <w:rFonts w:ascii="Arial" w:hAnsi="Arial" w:cs="Arial"/>
          <w:b/>
          <w:bCs/>
          <w:color w:val="767171" w:themeColor="background2" w:themeShade="80"/>
          <w:sz w:val="21"/>
          <w:szCs w:val="21"/>
          <w:u w:val="single"/>
        </w:rPr>
        <w:t>19 RECOVERY)</w:t>
      </w:r>
      <w:r w:rsidRPr="00E85648">
        <w:rPr>
          <w:rFonts w:ascii="Arial" w:hAnsi="Arial" w:cs="Arial"/>
          <w:b/>
          <w:bCs/>
          <w:color w:val="767171" w:themeColor="background2" w:themeShade="80"/>
          <w:sz w:val="21"/>
          <w:szCs w:val="21"/>
          <w:u w:val="single"/>
        </w:rPr>
        <w:t xml:space="preserve"> :</w:t>
      </w:r>
    </w:p>
    <w:p w14:paraId="4019570C" w14:textId="77777777" w:rsidR="006F6BE5" w:rsidRPr="001E0AEF" w:rsidRDefault="006F6BE5" w:rsidP="00F34F4C">
      <w:pPr>
        <w:spacing w:line="360" w:lineRule="auto"/>
        <w:rPr>
          <w:rFonts w:ascii="Arial" w:hAnsi="Arial" w:cs="Arial"/>
          <w:sz w:val="21"/>
          <w:szCs w:val="21"/>
        </w:rPr>
      </w:pPr>
    </w:p>
    <w:p w14:paraId="10197CF5" w14:textId="0A86B182" w:rsidR="006F6BE5" w:rsidRDefault="001A390E" w:rsidP="00F34F4C">
      <w:pPr>
        <w:spacing w:line="360" w:lineRule="auto"/>
        <w:rPr>
          <w:rFonts w:ascii="Arial" w:hAnsi="Arial" w:cs="Arial"/>
          <w:b/>
          <w:bCs/>
          <w:color w:val="00B050"/>
          <w:sz w:val="21"/>
          <w:szCs w:val="21"/>
        </w:rPr>
      </w:pPr>
      <w:r>
        <w:rPr>
          <w:rFonts w:ascii="Arial" w:hAnsi="Arial" w:cs="Arial"/>
          <w:b/>
          <w:bCs/>
          <w:color w:val="00B050"/>
          <w:sz w:val="21"/>
          <w:szCs w:val="21"/>
        </w:rPr>
        <w:t>Purchase of 15 Balance Bikes &amp; 15 Helmets   £</w:t>
      </w:r>
      <w:r w:rsidR="002B0B96">
        <w:rPr>
          <w:rFonts w:ascii="Arial" w:hAnsi="Arial" w:cs="Arial"/>
          <w:b/>
          <w:bCs/>
          <w:color w:val="00B050"/>
          <w:sz w:val="21"/>
          <w:szCs w:val="21"/>
        </w:rPr>
        <w:t>800</w:t>
      </w:r>
    </w:p>
    <w:p w14:paraId="6C547E79" w14:textId="1708CAFE" w:rsidR="00FB171E" w:rsidRDefault="00FB171E" w:rsidP="00F34F4C">
      <w:pPr>
        <w:spacing w:line="360" w:lineRule="auto"/>
        <w:rPr>
          <w:rFonts w:ascii="Arial" w:hAnsi="Arial" w:cs="Arial"/>
          <w:b/>
          <w:bCs/>
          <w:color w:val="00B050"/>
          <w:sz w:val="21"/>
          <w:szCs w:val="21"/>
        </w:rPr>
      </w:pPr>
      <w:r>
        <w:rPr>
          <w:rFonts w:ascii="Arial" w:hAnsi="Arial" w:cs="Arial"/>
          <w:b/>
          <w:bCs/>
          <w:color w:val="00B050"/>
          <w:sz w:val="21"/>
          <w:szCs w:val="21"/>
        </w:rPr>
        <w:t>New P.E Resources   £</w:t>
      </w:r>
      <w:r w:rsidR="00AD377F">
        <w:rPr>
          <w:rFonts w:ascii="Arial" w:hAnsi="Arial" w:cs="Arial"/>
          <w:b/>
          <w:bCs/>
          <w:color w:val="00B050"/>
          <w:sz w:val="21"/>
          <w:szCs w:val="21"/>
        </w:rPr>
        <w:t>2,000</w:t>
      </w:r>
    </w:p>
    <w:p w14:paraId="45B607C5" w14:textId="77777777" w:rsidR="002A2F08" w:rsidRPr="001E0AEF" w:rsidRDefault="002A2F08" w:rsidP="00F34F4C">
      <w:pPr>
        <w:spacing w:line="360" w:lineRule="auto"/>
        <w:rPr>
          <w:rFonts w:ascii="Arial" w:hAnsi="Arial" w:cs="Arial"/>
          <w:color w:val="00B050"/>
          <w:sz w:val="21"/>
          <w:szCs w:val="21"/>
        </w:rPr>
      </w:pPr>
    </w:p>
    <w:p w14:paraId="3CDB8A1D" w14:textId="7C302F0D" w:rsidR="006F6BE5" w:rsidRDefault="006F6BE5" w:rsidP="00F34F4C">
      <w:pPr>
        <w:spacing w:line="360" w:lineRule="auto"/>
        <w:rPr>
          <w:rFonts w:ascii="Arial" w:hAnsi="Arial" w:cs="Arial"/>
          <w:color w:val="00B050"/>
          <w:sz w:val="21"/>
          <w:szCs w:val="21"/>
        </w:rPr>
      </w:pPr>
      <w:proofErr w:type="spellStart"/>
      <w:r w:rsidRPr="001E0AEF">
        <w:rPr>
          <w:rFonts w:ascii="Arial" w:hAnsi="Arial" w:cs="Arial"/>
          <w:b/>
          <w:bCs/>
          <w:color w:val="00B050"/>
          <w:sz w:val="21"/>
          <w:szCs w:val="21"/>
        </w:rPr>
        <w:t>Carr</w:t>
      </w:r>
      <w:proofErr w:type="spellEnd"/>
      <w:r w:rsidRPr="001E0AEF">
        <w:rPr>
          <w:rFonts w:ascii="Arial" w:hAnsi="Arial" w:cs="Arial"/>
          <w:b/>
          <w:bCs/>
          <w:color w:val="00B050"/>
          <w:sz w:val="21"/>
          <w:szCs w:val="21"/>
        </w:rPr>
        <w:t xml:space="preserve"> Hill Sports Partnership</w:t>
      </w:r>
      <w:r w:rsidRPr="001E0AEF">
        <w:rPr>
          <w:rFonts w:ascii="Arial" w:hAnsi="Arial" w:cs="Arial"/>
          <w:color w:val="00B050"/>
          <w:sz w:val="21"/>
          <w:szCs w:val="21"/>
        </w:rPr>
        <w:t xml:space="preserve"> (Competitions) SLA – £375</w:t>
      </w:r>
    </w:p>
    <w:p w14:paraId="5F8A0A0B" w14:textId="4DB03FCE" w:rsidR="002A2F08" w:rsidRDefault="002A2F08" w:rsidP="00F34F4C">
      <w:pPr>
        <w:spacing w:line="360" w:lineRule="auto"/>
        <w:rPr>
          <w:rFonts w:ascii="Arial" w:hAnsi="Arial" w:cs="Arial"/>
          <w:color w:val="00B050"/>
          <w:sz w:val="21"/>
          <w:szCs w:val="21"/>
        </w:rPr>
      </w:pPr>
    </w:p>
    <w:p w14:paraId="7D8CACAE" w14:textId="31DC79C5" w:rsidR="002A2F08" w:rsidRDefault="002A2F08" w:rsidP="00F34F4C">
      <w:pPr>
        <w:spacing w:line="360" w:lineRule="auto"/>
        <w:rPr>
          <w:rFonts w:ascii="Arial" w:hAnsi="Arial" w:cs="Arial"/>
          <w:color w:val="00B050"/>
          <w:sz w:val="21"/>
          <w:szCs w:val="21"/>
        </w:rPr>
      </w:pPr>
      <w:r>
        <w:rPr>
          <w:rFonts w:ascii="Arial" w:hAnsi="Arial" w:cs="Arial"/>
          <w:color w:val="00B050"/>
          <w:sz w:val="21"/>
          <w:szCs w:val="21"/>
        </w:rPr>
        <w:t>Catch up swimming lessons £</w:t>
      </w:r>
      <w:r w:rsidR="00C42C62">
        <w:rPr>
          <w:rFonts w:ascii="Arial" w:hAnsi="Arial" w:cs="Arial"/>
          <w:color w:val="00B050"/>
          <w:sz w:val="21"/>
          <w:szCs w:val="21"/>
        </w:rPr>
        <w:t>1250.00</w:t>
      </w:r>
    </w:p>
    <w:p w14:paraId="4A80A202" w14:textId="43D3F0AE" w:rsidR="005755B6" w:rsidRDefault="005755B6" w:rsidP="00F34F4C">
      <w:pPr>
        <w:spacing w:line="360" w:lineRule="auto"/>
        <w:rPr>
          <w:rFonts w:ascii="Arial" w:hAnsi="Arial" w:cs="Arial"/>
          <w:color w:val="00B050"/>
          <w:sz w:val="21"/>
          <w:szCs w:val="21"/>
        </w:rPr>
      </w:pPr>
    </w:p>
    <w:p w14:paraId="34C527C4" w14:textId="10EEBE57" w:rsidR="005755B6" w:rsidRDefault="005755B6" w:rsidP="00F34F4C">
      <w:pPr>
        <w:spacing w:line="360" w:lineRule="auto"/>
        <w:rPr>
          <w:rFonts w:ascii="Arial" w:hAnsi="Arial" w:cs="Arial"/>
          <w:color w:val="00B050"/>
          <w:sz w:val="21"/>
          <w:szCs w:val="21"/>
        </w:rPr>
      </w:pPr>
      <w:r w:rsidRPr="0D96E06B">
        <w:rPr>
          <w:rFonts w:ascii="Arial" w:hAnsi="Arial" w:cs="Arial"/>
          <w:color w:val="00B050"/>
          <w:sz w:val="21"/>
          <w:szCs w:val="21"/>
        </w:rPr>
        <w:t xml:space="preserve">TA out of class </w:t>
      </w:r>
      <w:r w:rsidR="002B0B96">
        <w:rPr>
          <w:rFonts w:ascii="Arial" w:hAnsi="Arial" w:cs="Arial"/>
          <w:color w:val="00B050"/>
          <w:sz w:val="21"/>
          <w:szCs w:val="21"/>
        </w:rPr>
        <w:t>(</w:t>
      </w:r>
      <w:r w:rsidRPr="0D96E06B">
        <w:rPr>
          <w:rFonts w:ascii="Arial" w:hAnsi="Arial" w:cs="Arial"/>
          <w:color w:val="00B050"/>
          <w:sz w:val="21"/>
          <w:szCs w:val="21"/>
        </w:rPr>
        <w:t>training</w:t>
      </w:r>
      <w:r w:rsidR="002B0B96">
        <w:rPr>
          <w:rFonts w:ascii="Arial" w:hAnsi="Arial" w:cs="Arial"/>
          <w:color w:val="00B050"/>
          <w:sz w:val="21"/>
          <w:szCs w:val="21"/>
        </w:rPr>
        <w:t>)</w:t>
      </w:r>
      <w:r w:rsidRPr="0D96E06B">
        <w:rPr>
          <w:rFonts w:ascii="Arial" w:hAnsi="Arial" w:cs="Arial"/>
          <w:color w:val="00B050"/>
          <w:sz w:val="21"/>
          <w:szCs w:val="21"/>
        </w:rPr>
        <w:t xml:space="preserve"> £130 </w:t>
      </w:r>
      <w:r w:rsidR="00C42C62">
        <w:rPr>
          <w:rFonts w:ascii="Arial" w:hAnsi="Arial" w:cs="Arial"/>
          <w:color w:val="00B050"/>
          <w:sz w:val="21"/>
          <w:szCs w:val="21"/>
        </w:rPr>
        <w:t>Per</w:t>
      </w:r>
      <w:r w:rsidRPr="0D96E06B">
        <w:rPr>
          <w:rFonts w:ascii="Arial" w:hAnsi="Arial" w:cs="Arial"/>
          <w:color w:val="00B050"/>
          <w:sz w:val="21"/>
          <w:szCs w:val="21"/>
        </w:rPr>
        <w:t xml:space="preserve"> session</w:t>
      </w:r>
      <w:r w:rsidR="00C42C62">
        <w:rPr>
          <w:rFonts w:ascii="Arial" w:hAnsi="Arial" w:cs="Arial"/>
          <w:color w:val="00B050"/>
          <w:sz w:val="21"/>
          <w:szCs w:val="21"/>
        </w:rPr>
        <w:t xml:space="preserve"> </w:t>
      </w:r>
    </w:p>
    <w:p w14:paraId="3DE13A15" w14:textId="547EDE3B" w:rsidR="00C42C62" w:rsidRPr="001E0AEF" w:rsidRDefault="00C42C62" w:rsidP="00F34F4C">
      <w:pPr>
        <w:spacing w:line="360" w:lineRule="auto"/>
        <w:rPr>
          <w:rFonts w:ascii="Arial" w:hAnsi="Arial" w:cs="Arial"/>
          <w:color w:val="00B050"/>
          <w:sz w:val="21"/>
          <w:szCs w:val="21"/>
        </w:rPr>
      </w:pPr>
      <w:r>
        <w:rPr>
          <w:rFonts w:ascii="Arial" w:hAnsi="Arial" w:cs="Arial"/>
          <w:color w:val="00B050"/>
          <w:sz w:val="21"/>
          <w:szCs w:val="21"/>
        </w:rPr>
        <w:t>1x Mapping daily mile, 1x Orienteering Course, Balance Bike Training, PE Passport Training per class:  £ 1,170</w:t>
      </w:r>
    </w:p>
    <w:p w14:paraId="183D6923" w14:textId="06F727E7" w:rsidR="00C42C62" w:rsidRDefault="002B0B96" w:rsidP="00F34F4C">
      <w:pPr>
        <w:spacing w:line="360" w:lineRule="auto"/>
        <w:rPr>
          <w:rFonts w:ascii="Arial" w:hAnsi="Arial" w:cs="Arial"/>
          <w:color w:val="00B050"/>
          <w:sz w:val="21"/>
          <w:szCs w:val="21"/>
        </w:rPr>
      </w:pPr>
      <w:r>
        <w:rPr>
          <w:rFonts w:ascii="Arial" w:hAnsi="Arial" w:cs="Arial"/>
          <w:color w:val="00B050"/>
          <w:sz w:val="21"/>
          <w:szCs w:val="21"/>
        </w:rPr>
        <w:t>Teacher out of class (training)</w:t>
      </w:r>
      <w:r w:rsidR="00C42C62">
        <w:rPr>
          <w:rFonts w:ascii="Arial" w:hAnsi="Arial" w:cs="Arial"/>
          <w:color w:val="00B050"/>
          <w:sz w:val="21"/>
          <w:szCs w:val="21"/>
        </w:rPr>
        <w:t xml:space="preserve"> £175 per Session x 6    £ 1,050</w:t>
      </w:r>
    </w:p>
    <w:p w14:paraId="35FF2695" w14:textId="77FBF1E8" w:rsidR="002B0B96" w:rsidRPr="001E0AEF" w:rsidRDefault="002B0B96" w:rsidP="00F34F4C">
      <w:pPr>
        <w:spacing w:line="360" w:lineRule="auto"/>
        <w:rPr>
          <w:rFonts w:ascii="Arial" w:hAnsi="Arial" w:cs="Arial"/>
          <w:color w:val="00B050"/>
          <w:sz w:val="21"/>
          <w:szCs w:val="21"/>
        </w:rPr>
      </w:pPr>
      <w:r>
        <w:rPr>
          <w:rFonts w:ascii="Arial" w:hAnsi="Arial" w:cs="Arial"/>
          <w:color w:val="00B050"/>
          <w:sz w:val="21"/>
          <w:szCs w:val="21"/>
        </w:rPr>
        <w:t xml:space="preserve">Due to the uncertainty of COVID 19 restrictions and limited external coaching opportunities, we will </w:t>
      </w:r>
      <w:r w:rsidR="00C42C62">
        <w:rPr>
          <w:rFonts w:ascii="Arial" w:hAnsi="Arial" w:cs="Arial"/>
          <w:color w:val="00B050"/>
          <w:sz w:val="21"/>
          <w:szCs w:val="21"/>
        </w:rPr>
        <w:t>review</w:t>
      </w:r>
      <w:r>
        <w:rPr>
          <w:rFonts w:ascii="Arial" w:hAnsi="Arial" w:cs="Arial"/>
          <w:color w:val="00B050"/>
          <w:sz w:val="21"/>
          <w:szCs w:val="21"/>
        </w:rPr>
        <w:t xml:space="preserve"> this during spring term. </w:t>
      </w:r>
    </w:p>
    <w:p w14:paraId="051D35AD" w14:textId="77777777" w:rsidR="001E0AEF" w:rsidRPr="001E0AEF" w:rsidRDefault="001E0AEF" w:rsidP="00F34F4C">
      <w:pPr>
        <w:pStyle w:val="ListParagraph"/>
        <w:spacing w:line="360" w:lineRule="auto"/>
        <w:ind w:left="1440"/>
        <w:rPr>
          <w:rFonts w:ascii="Arial" w:hAnsi="Arial" w:cs="Arial"/>
          <w:color w:val="00B050"/>
          <w:sz w:val="21"/>
          <w:szCs w:val="21"/>
        </w:rPr>
      </w:pPr>
    </w:p>
    <w:p w14:paraId="3E071CA3" w14:textId="021C0B69" w:rsidR="00E7509F" w:rsidRPr="001E0AEF" w:rsidRDefault="006F6BE5" w:rsidP="00F34F4C">
      <w:pPr>
        <w:spacing w:line="360" w:lineRule="auto"/>
        <w:rPr>
          <w:rFonts w:ascii="Arial" w:hAnsi="Arial" w:cs="Arial"/>
          <w:color w:val="00B050"/>
          <w:sz w:val="21"/>
          <w:szCs w:val="21"/>
        </w:rPr>
      </w:pPr>
      <w:r w:rsidRPr="001E0AEF">
        <w:rPr>
          <w:rFonts w:ascii="Arial" w:hAnsi="Arial" w:cs="Arial"/>
          <w:b/>
          <w:bCs/>
          <w:color w:val="00B050"/>
          <w:sz w:val="21"/>
          <w:szCs w:val="21"/>
        </w:rPr>
        <w:lastRenderedPageBreak/>
        <w:t>AFC Fylde</w:t>
      </w:r>
      <w:r w:rsidRPr="001E0AEF">
        <w:rPr>
          <w:rFonts w:ascii="Arial" w:hAnsi="Arial" w:cs="Arial"/>
          <w:color w:val="00B050"/>
          <w:sz w:val="21"/>
          <w:szCs w:val="21"/>
        </w:rPr>
        <w:t xml:space="preserve"> </w:t>
      </w:r>
      <w:r w:rsidR="00FB171E">
        <w:rPr>
          <w:rFonts w:ascii="Arial" w:hAnsi="Arial" w:cs="Arial"/>
          <w:color w:val="00B050"/>
          <w:sz w:val="21"/>
          <w:szCs w:val="21"/>
        </w:rPr>
        <w:t>- TBC</w:t>
      </w:r>
    </w:p>
    <w:p w14:paraId="6B81D2C3" w14:textId="6E7F62E5" w:rsidR="00F535EE" w:rsidRDefault="00F535EE" w:rsidP="00F34F4C">
      <w:pPr>
        <w:spacing w:line="360" w:lineRule="auto"/>
      </w:pPr>
    </w:p>
    <w:p w14:paraId="0B7CF540" w14:textId="0DBEF5C1" w:rsidR="008640C2" w:rsidRDefault="008640C2" w:rsidP="00F34F4C">
      <w:pPr>
        <w:spacing w:line="360" w:lineRule="auto"/>
        <w:rPr>
          <w:rFonts w:ascii="Arial" w:hAnsi="Arial" w:cs="Arial"/>
          <w:b/>
          <w:bCs/>
          <w:color w:val="555555"/>
          <w:sz w:val="21"/>
          <w:szCs w:val="21"/>
          <w:bdr w:val="none" w:sz="0" w:space="0" w:color="auto" w:frame="1"/>
        </w:rPr>
      </w:pPr>
      <w:r>
        <w:rPr>
          <w:rFonts w:ascii="Arial" w:hAnsi="Arial" w:cs="Arial"/>
          <w:b/>
          <w:bCs/>
          <w:color w:val="555555"/>
          <w:sz w:val="21"/>
          <w:szCs w:val="21"/>
          <w:bdr w:val="none" w:sz="0" w:space="0" w:color="auto" w:frame="1"/>
        </w:rPr>
        <w:t>How Strike Lane will use their funding in 2020/2021: £ TBC</w:t>
      </w:r>
    </w:p>
    <w:p w14:paraId="2CD53C74" w14:textId="77777777" w:rsidR="008640C2" w:rsidRDefault="008640C2" w:rsidP="00F34F4C">
      <w:pPr>
        <w:spacing w:line="360" w:lineRule="auto"/>
      </w:pPr>
    </w:p>
    <w:p w14:paraId="2EEE260F" w14:textId="5C382341" w:rsidR="00F535EE" w:rsidRDefault="28FB21B7" w:rsidP="00F34F4C">
      <w:pPr>
        <w:pStyle w:val="ListParagraph"/>
        <w:numPr>
          <w:ilvl w:val="0"/>
          <w:numId w:val="1"/>
        </w:numPr>
        <w:spacing w:line="360" w:lineRule="auto"/>
        <w:rPr>
          <w:rFonts w:ascii="Arial" w:eastAsia="Arial" w:hAnsi="Arial" w:cs="Arial"/>
          <w:color w:val="00B050"/>
          <w:sz w:val="21"/>
          <w:szCs w:val="21"/>
        </w:rPr>
      </w:pPr>
      <w:r w:rsidRPr="78CAFD4A">
        <w:rPr>
          <w:rFonts w:ascii="Arial" w:eastAsia="Arial" w:hAnsi="Arial" w:cs="Arial"/>
          <w:color w:val="00B050"/>
          <w:sz w:val="21"/>
          <w:szCs w:val="21"/>
        </w:rPr>
        <w:t>To</w:t>
      </w:r>
      <w:r w:rsidR="0DCF93DC" w:rsidRPr="78CAFD4A">
        <w:rPr>
          <w:rFonts w:ascii="Arial" w:eastAsia="Arial" w:hAnsi="Arial" w:cs="Arial"/>
          <w:color w:val="00B050"/>
          <w:sz w:val="21"/>
          <w:szCs w:val="21"/>
        </w:rPr>
        <w:t xml:space="preserve"> develop </w:t>
      </w:r>
      <w:r w:rsidR="372F593F" w:rsidRPr="78CAFD4A">
        <w:rPr>
          <w:rFonts w:ascii="Arial" w:eastAsia="Arial" w:hAnsi="Arial" w:cs="Arial"/>
          <w:color w:val="00B050"/>
          <w:sz w:val="21"/>
          <w:szCs w:val="21"/>
        </w:rPr>
        <w:t>children’s</w:t>
      </w:r>
      <w:r w:rsidR="00B87032" w:rsidRPr="78CAFD4A">
        <w:rPr>
          <w:rFonts w:ascii="Arial" w:eastAsia="Arial" w:hAnsi="Arial" w:cs="Arial"/>
          <w:color w:val="00B050"/>
          <w:sz w:val="21"/>
          <w:szCs w:val="21"/>
        </w:rPr>
        <w:t xml:space="preserve"> self- esteem and </w:t>
      </w:r>
      <w:r w:rsidR="0EE89817" w:rsidRPr="78CAFD4A">
        <w:rPr>
          <w:rFonts w:ascii="Arial" w:eastAsia="Arial" w:hAnsi="Arial" w:cs="Arial"/>
          <w:color w:val="00B050"/>
          <w:sz w:val="21"/>
          <w:szCs w:val="21"/>
        </w:rPr>
        <w:t>improve</w:t>
      </w:r>
      <w:r w:rsidR="601C2F77" w:rsidRPr="78CAFD4A">
        <w:rPr>
          <w:rFonts w:ascii="Arial" w:eastAsia="Arial" w:hAnsi="Arial" w:cs="Arial"/>
          <w:color w:val="00B050"/>
          <w:sz w:val="21"/>
          <w:szCs w:val="21"/>
        </w:rPr>
        <w:t xml:space="preserve"> </w:t>
      </w:r>
      <w:r w:rsidR="00B87032" w:rsidRPr="78CAFD4A">
        <w:rPr>
          <w:rFonts w:ascii="Arial" w:eastAsia="Arial" w:hAnsi="Arial" w:cs="Arial"/>
          <w:color w:val="00B050"/>
          <w:sz w:val="21"/>
          <w:szCs w:val="21"/>
        </w:rPr>
        <w:t xml:space="preserve">physical and emotional </w:t>
      </w:r>
      <w:r w:rsidR="601C2F77" w:rsidRPr="78CAFD4A">
        <w:rPr>
          <w:rFonts w:ascii="Arial" w:eastAsia="Arial" w:hAnsi="Arial" w:cs="Arial"/>
          <w:color w:val="00B050"/>
          <w:sz w:val="21"/>
          <w:szCs w:val="21"/>
        </w:rPr>
        <w:t>wellbeing</w:t>
      </w:r>
      <w:r w:rsidR="78DEC56F" w:rsidRPr="78CAFD4A">
        <w:rPr>
          <w:rFonts w:ascii="Arial" w:eastAsia="Arial" w:hAnsi="Arial" w:cs="Arial"/>
          <w:color w:val="00B050"/>
          <w:sz w:val="21"/>
          <w:szCs w:val="21"/>
        </w:rPr>
        <w:t xml:space="preserve"> in response to COVID 19.  </w:t>
      </w:r>
      <w:r w:rsidR="77530A77" w:rsidRPr="78CAFD4A">
        <w:rPr>
          <w:rFonts w:ascii="Arial" w:eastAsia="Arial" w:hAnsi="Arial" w:cs="Arial"/>
          <w:sz w:val="21"/>
          <w:szCs w:val="21"/>
        </w:rPr>
        <w:t>We aim to provide opportunities for children to discuss and share their worries and/or concerns with the recent lockdown as we recognise that this has been a traumatic time for many of our children.</w:t>
      </w:r>
      <w:r w:rsidR="35A5B8C3" w:rsidRPr="78CAFD4A">
        <w:rPr>
          <w:rFonts w:ascii="Arial" w:eastAsia="Arial" w:hAnsi="Arial" w:cs="Arial"/>
          <w:sz w:val="21"/>
          <w:szCs w:val="21"/>
        </w:rPr>
        <w:t xml:space="preserve"> To link in with our PSHE curriculum, each class will be discussing the importance</w:t>
      </w:r>
      <w:r w:rsidR="77D3190C" w:rsidRPr="78CAFD4A">
        <w:rPr>
          <w:rFonts w:ascii="Arial" w:eastAsia="Arial" w:hAnsi="Arial" w:cs="Arial"/>
          <w:sz w:val="21"/>
          <w:szCs w:val="21"/>
        </w:rPr>
        <w:t xml:space="preserve"> </w:t>
      </w:r>
      <w:r w:rsidR="082C4C9B" w:rsidRPr="78CAFD4A">
        <w:rPr>
          <w:rFonts w:ascii="Arial" w:eastAsia="Arial" w:hAnsi="Arial" w:cs="Arial"/>
          <w:sz w:val="21"/>
          <w:szCs w:val="21"/>
        </w:rPr>
        <w:t>of self</w:t>
      </w:r>
      <w:r w:rsidR="2987D6C8" w:rsidRPr="78CAFD4A">
        <w:rPr>
          <w:rFonts w:ascii="Arial" w:eastAsia="Arial" w:hAnsi="Arial" w:cs="Arial"/>
          <w:sz w:val="21"/>
          <w:szCs w:val="21"/>
        </w:rPr>
        <w:t>-</w:t>
      </w:r>
      <w:r w:rsidR="082C4C9B" w:rsidRPr="78CAFD4A">
        <w:rPr>
          <w:rFonts w:ascii="Arial" w:eastAsia="Arial" w:hAnsi="Arial" w:cs="Arial"/>
          <w:sz w:val="21"/>
          <w:szCs w:val="21"/>
        </w:rPr>
        <w:t>motivation which make each child more likely to take care of themselves both ph</w:t>
      </w:r>
      <w:r w:rsidR="098E6EF5" w:rsidRPr="78CAFD4A">
        <w:rPr>
          <w:rFonts w:ascii="Arial" w:eastAsia="Arial" w:hAnsi="Arial" w:cs="Arial"/>
          <w:sz w:val="21"/>
          <w:szCs w:val="21"/>
        </w:rPr>
        <w:t>ysically and emotionally.</w:t>
      </w:r>
      <w:r w:rsidR="4A117BC0" w:rsidRPr="78CAFD4A">
        <w:rPr>
          <w:rFonts w:ascii="Arial" w:eastAsia="Arial" w:hAnsi="Arial" w:cs="Arial"/>
          <w:sz w:val="21"/>
          <w:szCs w:val="21"/>
        </w:rPr>
        <w:t xml:space="preserve"> This will include circle time, worry boxes/jars, team building and </w:t>
      </w:r>
      <w:r w:rsidR="33FCD80B" w:rsidRPr="78CAFD4A">
        <w:rPr>
          <w:rFonts w:ascii="Arial" w:eastAsia="Arial" w:hAnsi="Arial" w:cs="Arial"/>
          <w:sz w:val="21"/>
          <w:szCs w:val="21"/>
        </w:rPr>
        <w:t>resilience</w:t>
      </w:r>
      <w:r w:rsidR="4A117BC0" w:rsidRPr="78CAFD4A">
        <w:rPr>
          <w:rFonts w:ascii="Arial" w:eastAsia="Arial" w:hAnsi="Arial" w:cs="Arial"/>
          <w:sz w:val="21"/>
          <w:szCs w:val="21"/>
        </w:rPr>
        <w:t xml:space="preserve"> exercises as well as daily physical </w:t>
      </w:r>
      <w:r w:rsidR="74E777B6" w:rsidRPr="78CAFD4A">
        <w:rPr>
          <w:rFonts w:ascii="Arial" w:eastAsia="Arial" w:hAnsi="Arial" w:cs="Arial"/>
          <w:sz w:val="21"/>
          <w:szCs w:val="21"/>
        </w:rPr>
        <w:t>activities</w:t>
      </w:r>
      <w:r w:rsidR="4A117BC0" w:rsidRPr="78CAFD4A">
        <w:rPr>
          <w:rFonts w:ascii="Arial" w:eastAsia="Arial" w:hAnsi="Arial" w:cs="Arial"/>
          <w:sz w:val="21"/>
          <w:szCs w:val="21"/>
        </w:rPr>
        <w:t>.</w:t>
      </w:r>
      <w:r w:rsidR="222EC687" w:rsidRPr="78CAFD4A">
        <w:rPr>
          <w:rFonts w:ascii="Arial" w:eastAsia="Arial" w:hAnsi="Arial" w:cs="Arial"/>
          <w:sz w:val="21"/>
          <w:szCs w:val="21"/>
        </w:rPr>
        <w:t xml:space="preserve"> </w:t>
      </w:r>
      <w:r w:rsidR="4A117BC0" w:rsidRPr="78CAFD4A">
        <w:rPr>
          <w:rFonts w:ascii="Arial" w:eastAsia="Arial" w:hAnsi="Arial" w:cs="Arial"/>
          <w:sz w:val="21"/>
          <w:szCs w:val="21"/>
        </w:rPr>
        <w:t xml:space="preserve"> </w:t>
      </w:r>
      <w:r w:rsidR="098E6EF5" w:rsidRPr="78CAFD4A">
        <w:rPr>
          <w:rFonts w:ascii="Arial" w:eastAsia="Arial" w:hAnsi="Arial" w:cs="Arial"/>
          <w:sz w:val="21"/>
          <w:szCs w:val="21"/>
        </w:rPr>
        <w:t xml:space="preserve"> </w:t>
      </w:r>
    </w:p>
    <w:p w14:paraId="1FE4B522" w14:textId="58EC7A1B" w:rsidR="00F535EE" w:rsidRDefault="5B304891" w:rsidP="00F34F4C">
      <w:pPr>
        <w:pStyle w:val="ListParagraph"/>
        <w:numPr>
          <w:ilvl w:val="0"/>
          <w:numId w:val="1"/>
        </w:numPr>
        <w:spacing w:line="360" w:lineRule="auto"/>
        <w:rPr>
          <w:color w:val="00B050"/>
          <w:sz w:val="21"/>
          <w:szCs w:val="21"/>
        </w:rPr>
      </w:pPr>
      <w:r w:rsidRPr="78CAFD4A">
        <w:rPr>
          <w:rFonts w:ascii="Arial" w:eastAsia="Arial" w:hAnsi="Arial" w:cs="Arial"/>
          <w:color w:val="00B050"/>
          <w:sz w:val="21"/>
          <w:szCs w:val="21"/>
        </w:rPr>
        <w:t>To ensure that an active lifestyle is promoted throughout school and each class</w:t>
      </w:r>
      <w:r w:rsidR="00B87032" w:rsidRPr="78CAFD4A">
        <w:rPr>
          <w:rFonts w:ascii="Arial" w:eastAsia="Arial" w:hAnsi="Arial" w:cs="Arial"/>
          <w:color w:val="00B050"/>
          <w:sz w:val="21"/>
          <w:szCs w:val="21"/>
        </w:rPr>
        <w:t xml:space="preserve"> takes part in daily activities e.g. The Daily Mile.</w:t>
      </w:r>
      <w:r w:rsidR="4C84FEA8" w:rsidRPr="78CAFD4A">
        <w:rPr>
          <w:rFonts w:ascii="Arial" w:eastAsia="Arial" w:hAnsi="Arial" w:cs="Arial"/>
          <w:color w:val="00B050"/>
          <w:sz w:val="21"/>
          <w:szCs w:val="21"/>
        </w:rPr>
        <w:t xml:space="preserve"> </w:t>
      </w:r>
      <w:r w:rsidR="4C84FEA8" w:rsidRPr="78CAFD4A">
        <w:rPr>
          <w:rFonts w:ascii="Arial" w:eastAsia="Arial" w:hAnsi="Arial" w:cs="Arial"/>
          <w:sz w:val="21"/>
          <w:szCs w:val="21"/>
        </w:rPr>
        <w:t xml:space="preserve">We aim to boost self-esteem and confidence through the use of daily physical </w:t>
      </w:r>
      <w:r w:rsidR="01897A84" w:rsidRPr="78CAFD4A">
        <w:rPr>
          <w:rFonts w:ascii="Arial" w:eastAsia="Arial" w:hAnsi="Arial" w:cs="Arial"/>
          <w:sz w:val="21"/>
          <w:szCs w:val="21"/>
        </w:rPr>
        <w:t>activities</w:t>
      </w:r>
      <w:r w:rsidR="4B07A5C7" w:rsidRPr="78CAFD4A">
        <w:rPr>
          <w:rFonts w:ascii="Arial" w:eastAsia="Arial" w:hAnsi="Arial" w:cs="Arial"/>
          <w:sz w:val="21"/>
          <w:szCs w:val="21"/>
        </w:rPr>
        <w:t xml:space="preserve"> such as a </w:t>
      </w:r>
      <w:r w:rsidR="0ECF5348" w:rsidRPr="78CAFD4A">
        <w:rPr>
          <w:rFonts w:ascii="Arial" w:eastAsia="Arial" w:hAnsi="Arial" w:cs="Arial"/>
          <w:sz w:val="21"/>
          <w:szCs w:val="21"/>
        </w:rPr>
        <w:t>daily</w:t>
      </w:r>
      <w:r w:rsidR="4B07A5C7" w:rsidRPr="78CAFD4A">
        <w:rPr>
          <w:rFonts w:ascii="Arial" w:eastAsia="Arial" w:hAnsi="Arial" w:cs="Arial"/>
          <w:sz w:val="21"/>
          <w:szCs w:val="21"/>
        </w:rPr>
        <w:t xml:space="preserve"> </w:t>
      </w:r>
      <w:r w:rsidR="6F3B39D8" w:rsidRPr="78CAFD4A">
        <w:rPr>
          <w:rFonts w:ascii="Arial" w:eastAsia="Arial" w:hAnsi="Arial" w:cs="Arial"/>
          <w:sz w:val="21"/>
          <w:szCs w:val="21"/>
        </w:rPr>
        <w:t>mile</w:t>
      </w:r>
      <w:r w:rsidR="7252268E" w:rsidRPr="78CAFD4A">
        <w:rPr>
          <w:rFonts w:ascii="Arial" w:eastAsia="Arial" w:hAnsi="Arial" w:cs="Arial"/>
          <w:sz w:val="21"/>
          <w:szCs w:val="21"/>
        </w:rPr>
        <w:t>.  We will use a portion of the funding to map out a daily mile route around our school grounds</w:t>
      </w:r>
      <w:r w:rsidR="6219C437" w:rsidRPr="78CAFD4A">
        <w:rPr>
          <w:rFonts w:ascii="Arial" w:eastAsia="Arial" w:hAnsi="Arial" w:cs="Arial"/>
          <w:sz w:val="21"/>
          <w:szCs w:val="21"/>
        </w:rPr>
        <w:t>.  We have noticed that the children who have returned to us during the Summer Term seems to be more lethargic than normal while some seem to have gained weight</w:t>
      </w:r>
      <w:r w:rsidR="00CAA76C" w:rsidRPr="78CAFD4A">
        <w:rPr>
          <w:rFonts w:ascii="Arial" w:eastAsia="Arial" w:hAnsi="Arial" w:cs="Arial"/>
          <w:sz w:val="21"/>
          <w:szCs w:val="21"/>
        </w:rPr>
        <w:t xml:space="preserve"> from lack of activity. To combat this, we have decided to introduce the daily mile to be completed by all year groups. </w:t>
      </w:r>
    </w:p>
    <w:p w14:paraId="2801E64D" w14:textId="45E06FB2" w:rsidR="00F535EE" w:rsidRPr="008640C2" w:rsidRDefault="78DEC56F" w:rsidP="00F34F4C">
      <w:pPr>
        <w:pStyle w:val="ListParagraph"/>
        <w:numPr>
          <w:ilvl w:val="0"/>
          <w:numId w:val="1"/>
        </w:numPr>
        <w:spacing w:line="360" w:lineRule="auto"/>
        <w:rPr>
          <w:color w:val="70AD47" w:themeColor="accent6"/>
          <w:sz w:val="21"/>
          <w:szCs w:val="21"/>
        </w:rPr>
      </w:pPr>
      <w:r w:rsidRPr="78CAFD4A">
        <w:rPr>
          <w:rFonts w:ascii="Arial" w:eastAsia="Arial" w:hAnsi="Arial" w:cs="Arial"/>
          <w:color w:val="00B050"/>
          <w:sz w:val="21"/>
          <w:szCs w:val="21"/>
        </w:rPr>
        <w:t xml:space="preserve">To develop training for staff across </w:t>
      </w:r>
      <w:r w:rsidR="484A58D4" w:rsidRPr="78CAFD4A">
        <w:rPr>
          <w:rFonts w:ascii="Arial" w:eastAsia="Arial" w:hAnsi="Arial" w:cs="Arial"/>
          <w:color w:val="00B050"/>
          <w:sz w:val="21"/>
          <w:szCs w:val="21"/>
        </w:rPr>
        <w:t>KS1</w:t>
      </w:r>
      <w:r w:rsidRPr="78CAFD4A">
        <w:rPr>
          <w:rFonts w:ascii="Arial" w:eastAsia="Arial" w:hAnsi="Arial" w:cs="Arial"/>
          <w:color w:val="00B050"/>
          <w:sz w:val="21"/>
          <w:szCs w:val="21"/>
        </w:rPr>
        <w:t xml:space="preserve"> </w:t>
      </w:r>
      <w:r w:rsidR="6D34850B" w:rsidRPr="78CAFD4A">
        <w:rPr>
          <w:rFonts w:ascii="Arial" w:eastAsia="Arial" w:hAnsi="Arial" w:cs="Arial"/>
          <w:color w:val="00B050"/>
          <w:sz w:val="21"/>
          <w:szCs w:val="21"/>
        </w:rPr>
        <w:t>for</w:t>
      </w:r>
      <w:r w:rsidRPr="78CAFD4A">
        <w:rPr>
          <w:rFonts w:ascii="Arial" w:eastAsia="Arial" w:hAnsi="Arial" w:cs="Arial"/>
          <w:color w:val="00B050"/>
          <w:sz w:val="21"/>
          <w:szCs w:val="21"/>
        </w:rPr>
        <w:t xml:space="preserve"> the delivery of p</w:t>
      </w:r>
      <w:r w:rsidR="576F7D99" w:rsidRPr="78CAFD4A">
        <w:rPr>
          <w:rFonts w:ascii="Arial" w:eastAsia="Arial" w:hAnsi="Arial" w:cs="Arial"/>
          <w:color w:val="00B050"/>
          <w:sz w:val="21"/>
          <w:szCs w:val="21"/>
        </w:rPr>
        <w:t>r</w:t>
      </w:r>
      <w:r w:rsidRPr="78CAFD4A">
        <w:rPr>
          <w:rFonts w:ascii="Arial" w:eastAsia="Arial" w:hAnsi="Arial" w:cs="Arial"/>
          <w:color w:val="00B050"/>
          <w:sz w:val="21"/>
          <w:szCs w:val="21"/>
        </w:rPr>
        <w:t>evi</w:t>
      </w:r>
      <w:r w:rsidR="7E98625A" w:rsidRPr="78CAFD4A">
        <w:rPr>
          <w:rFonts w:ascii="Arial" w:eastAsia="Arial" w:hAnsi="Arial" w:cs="Arial"/>
          <w:color w:val="00B050"/>
          <w:sz w:val="21"/>
          <w:szCs w:val="21"/>
        </w:rPr>
        <w:t xml:space="preserve">ously bought in </w:t>
      </w:r>
      <w:r w:rsidR="01437A0C" w:rsidRPr="78CAFD4A">
        <w:rPr>
          <w:rFonts w:ascii="Arial" w:eastAsia="Arial" w:hAnsi="Arial" w:cs="Arial"/>
          <w:color w:val="00B050"/>
          <w:sz w:val="21"/>
          <w:szCs w:val="21"/>
        </w:rPr>
        <w:t>initiatives</w:t>
      </w:r>
      <w:r w:rsidR="7E98625A" w:rsidRPr="78CAFD4A">
        <w:rPr>
          <w:rFonts w:ascii="Arial" w:eastAsia="Arial" w:hAnsi="Arial" w:cs="Arial"/>
          <w:color w:val="00B050"/>
          <w:sz w:val="21"/>
          <w:szCs w:val="21"/>
        </w:rPr>
        <w:t xml:space="preserve">, such as Balance Bikes. </w:t>
      </w:r>
      <w:r w:rsidR="601C2F77" w:rsidRPr="78CAFD4A">
        <w:rPr>
          <w:rFonts w:ascii="Arial" w:eastAsia="Arial" w:hAnsi="Arial" w:cs="Arial"/>
          <w:color w:val="00B050"/>
          <w:sz w:val="21"/>
          <w:szCs w:val="21"/>
        </w:rPr>
        <w:t xml:space="preserve"> </w:t>
      </w:r>
      <w:r w:rsidR="05D87098" w:rsidRPr="78CAFD4A">
        <w:rPr>
          <w:rFonts w:ascii="Arial" w:eastAsia="Arial" w:hAnsi="Arial" w:cs="Arial"/>
          <w:sz w:val="21"/>
          <w:szCs w:val="21"/>
        </w:rPr>
        <w:t>We will use the funding for training of teachers to increase their P.E teaching skills to support physical development and ‘kickstart’ healthy lifestyles.  Balance</w:t>
      </w:r>
      <w:r w:rsidR="41011850" w:rsidRPr="78CAFD4A">
        <w:rPr>
          <w:rFonts w:ascii="Arial" w:eastAsia="Arial" w:hAnsi="Arial" w:cs="Arial"/>
          <w:sz w:val="21"/>
          <w:szCs w:val="21"/>
        </w:rPr>
        <w:t xml:space="preserve"> bike training supports the literacy framework by helping to create a move</w:t>
      </w:r>
      <w:r w:rsidR="208275D2" w:rsidRPr="78CAFD4A">
        <w:rPr>
          <w:rFonts w:ascii="Arial" w:eastAsia="Arial" w:hAnsi="Arial" w:cs="Arial"/>
          <w:sz w:val="21"/>
          <w:szCs w:val="21"/>
        </w:rPr>
        <w:t>ment foundation to underpin lifelong participation, enabling pupils to access a range o</w:t>
      </w:r>
      <w:r w:rsidR="6356D098" w:rsidRPr="78CAFD4A">
        <w:rPr>
          <w:rFonts w:ascii="Arial" w:eastAsia="Arial" w:hAnsi="Arial" w:cs="Arial"/>
          <w:sz w:val="21"/>
          <w:szCs w:val="21"/>
        </w:rPr>
        <w:t xml:space="preserve">f learning experiences of competent and confident movers. Balance Bike training also supports coaching for </w:t>
      </w:r>
      <w:r w:rsidR="71E0ED63" w:rsidRPr="78CAFD4A">
        <w:rPr>
          <w:rFonts w:ascii="Arial" w:eastAsia="Arial" w:hAnsi="Arial" w:cs="Arial"/>
          <w:sz w:val="21"/>
          <w:szCs w:val="21"/>
        </w:rPr>
        <w:t xml:space="preserve">fundamentals by concentrating on balance and coordination to improve </w:t>
      </w:r>
      <w:r w:rsidR="058666DF" w:rsidRPr="78CAFD4A">
        <w:rPr>
          <w:rFonts w:ascii="Arial" w:eastAsia="Arial" w:hAnsi="Arial" w:cs="Arial"/>
          <w:sz w:val="21"/>
          <w:szCs w:val="21"/>
        </w:rPr>
        <w:t xml:space="preserve">agility. </w:t>
      </w:r>
      <w:r w:rsidR="7C84CF37" w:rsidRPr="78CAFD4A">
        <w:rPr>
          <w:rFonts w:ascii="Arial" w:eastAsia="Arial" w:hAnsi="Arial" w:cs="Arial"/>
          <w:sz w:val="21"/>
          <w:szCs w:val="21"/>
        </w:rPr>
        <w:t>Bike training provides children with positive early experience of using bikes.</w:t>
      </w:r>
      <w:r w:rsidR="6D4F57F1" w:rsidRPr="78CAFD4A">
        <w:rPr>
          <w:rFonts w:ascii="Arial" w:eastAsia="Arial" w:hAnsi="Arial" w:cs="Arial"/>
          <w:sz w:val="21"/>
          <w:szCs w:val="21"/>
        </w:rPr>
        <w:t xml:space="preserve"> To use funding to train all members of KS1 staff to deliver balance bike sessions. </w:t>
      </w:r>
    </w:p>
    <w:p w14:paraId="7659B004" w14:textId="59EF17A0" w:rsidR="0D96E06B" w:rsidRPr="007A5F0A" w:rsidRDefault="00B87032" w:rsidP="00F34F4C">
      <w:pPr>
        <w:pStyle w:val="ListParagraph"/>
        <w:numPr>
          <w:ilvl w:val="0"/>
          <w:numId w:val="1"/>
        </w:numPr>
        <w:spacing w:line="360" w:lineRule="auto"/>
        <w:rPr>
          <w:rFonts w:ascii="Arial" w:hAnsi="Arial" w:cs="Arial"/>
          <w:color w:val="70AD47" w:themeColor="accent6"/>
          <w:sz w:val="21"/>
          <w:szCs w:val="21"/>
        </w:rPr>
      </w:pPr>
      <w:r w:rsidRPr="007A5F0A">
        <w:rPr>
          <w:rFonts w:ascii="Arial" w:hAnsi="Arial" w:cs="Arial"/>
          <w:color w:val="00B050"/>
          <w:sz w:val="21"/>
          <w:szCs w:val="21"/>
        </w:rPr>
        <w:t xml:space="preserve">Deliver additional training on the monitoring and assessment of P.E </w:t>
      </w:r>
      <w:r w:rsidR="6281F00D" w:rsidRPr="007A5F0A">
        <w:rPr>
          <w:rFonts w:ascii="Arial" w:hAnsi="Arial" w:cs="Arial"/>
          <w:color w:val="00B050"/>
          <w:sz w:val="21"/>
          <w:szCs w:val="21"/>
        </w:rPr>
        <w:t>through the use of PE Passport</w:t>
      </w:r>
      <w:r w:rsidR="00694DA2" w:rsidRPr="007A5F0A">
        <w:rPr>
          <w:rFonts w:ascii="Arial" w:hAnsi="Arial" w:cs="Arial"/>
          <w:color w:val="00B050"/>
          <w:sz w:val="21"/>
          <w:szCs w:val="21"/>
        </w:rPr>
        <w:t xml:space="preserve"> app.</w:t>
      </w:r>
      <w:r w:rsidR="007A5F0A">
        <w:rPr>
          <w:rFonts w:ascii="Arial" w:hAnsi="Arial" w:cs="Arial"/>
          <w:color w:val="00B050"/>
          <w:sz w:val="21"/>
          <w:szCs w:val="21"/>
        </w:rPr>
        <w:t xml:space="preserve"> </w:t>
      </w:r>
      <w:r w:rsidR="007A5F0A" w:rsidRPr="00694DA2">
        <w:rPr>
          <w:rFonts w:ascii="Arial" w:hAnsi="Arial" w:cs="Arial"/>
          <w:sz w:val="21"/>
          <w:szCs w:val="21"/>
        </w:rPr>
        <w:t xml:space="preserve">After </w:t>
      </w:r>
      <w:r w:rsidR="007A5F0A">
        <w:rPr>
          <w:rFonts w:ascii="Arial" w:hAnsi="Arial" w:cs="Arial"/>
          <w:sz w:val="21"/>
          <w:szCs w:val="21"/>
        </w:rPr>
        <w:t xml:space="preserve">reviewing the internal </w:t>
      </w:r>
      <w:r w:rsidR="007A5F0A" w:rsidRPr="00694DA2">
        <w:rPr>
          <w:rFonts w:ascii="Arial" w:hAnsi="Arial" w:cs="Arial"/>
          <w:sz w:val="21"/>
          <w:szCs w:val="21"/>
        </w:rPr>
        <w:t>audit</w:t>
      </w:r>
      <w:r w:rsidR="007A5F0A">
        <w:rPr>
          <w:rFonts w:ascii="Arial" w:hAnsi="Arial" w:cs="Arial"/>
          <w:sz w:val="21"/>
          <w:szCs w:val="21"/>
        </w:rPr>
        <w:t xml:space="preserve"> of staff competence in the teaching of P.E using the PE Passport app</w:t>
      </w:r>
      <w:r w:rsidR="007A5F0A" w:rsidRPr="00694DA2">
        <w:rPr>
          <w:rFonts w:ascii="Arial" w:hAnsi="Arial" w:cs="Arial"/>
          <w:sz w:val="21"/>
          <w:szCs w:val="21"/>
        </w:rPr>
        <w:t>, we will then take the opportunity to support those staff</w:t>
      </w:r>
      <w:r w:rsidR="007A5F0A">
        <w:rPr>
          <w:rFonts w:ascii="Arial" w:hAnsi="Arial" w:cs="Arial"/>
          <w:sz w:val="21"/>
          <w:szCs w:val="21"/>
        </w:rPr>
        <w:t>. Through the use of funding, b</w:t>
      </w:r>
      <w:r w:rsidR="00694DA2" w:rsidRPr="007A5F0A">
        <w:rPr>
          <w:rFonts w:ascii="Arial" w:hAnsi="Arial" w:cs="Arial"/>
          <w:sz w:val="21"/>
          <w:szCs w:val="21"/>
        </w:rPr>
        <w:t xml:space="preserve">oth P.E leaders will be given time to spend with all staff across the school during P.E lessons, to maximise the opportunities to develop the confidence and knowledge to delivery high quality P.E lessons to all staff.  </w:t>
      </w:r>
    </w:p>
    <w:p w14:paraId="4B7DD6B5" w14:textId="20BC8E86" w:rsidR="0D96E06B" w:rsidRDefault="0D96E06B" w:rsidP="00F34F4C">
      <w:pPr>
        <w:spacing w:line="360" w:lineRule="auto"/>
        <w:rPr>
          <w:rFonts w:ascii="Arial" w:eastAsia="Arial" w:hAnsi="Arial" w:cs="Arial"/>
          <w:color w:val="00B050"/>
          <w:sz w:val="21"/>
          <w:szCs w:val="21"/>
        </w:rPr>
      </w:pPr>
    </w:p>
    <w:p w14:paraId="10EEA51F" w14:textId="33B5F8D8" w:rsidR="00F535EE" w:rsidRDefault="00F535EE" w:rsidP="00F34F4C">
      <w:pPr>
        <w:spacing w:line="360" w:lineRule="auto"/>
      </w:pPr>
    </w:p>
    <w:p w14:paraId="42E3ED12" w14:textId="77777777" w:rsidR="00313F02" w:rsidRPr="00146EC4" w:rsidRDefault="00313F02" w:rsidP="00F34F4C">
      <w:pPr>
        <w:shd w:val="clear" w:color="auto" w:fill="FFFFFF"/>
        <w:spacing w:after="75" w:line="360" w:lineRule="auto"/>
        <w:rPr>
          <w:rFonts w:ascii="Arial" w:hAnsi="Arial" w:cs="Arial"/>
          <w:color w:val="404040" w:themeColor="text1" w:themeTint="BF"/>
          <w:sz w:val="21"/>
          <w:szCs w:val="21"/>
        </w:rPr>
      </w:pPr>
    </w:p>
    <w:p w14:paraId="008DB04B" w14:textId="10669002" w:rsidR="00CB397B" w:rsidRPr="00CB397B" w:rsidRDefault="00CB397B" w:rsidP="00F34F4C">
      <w:pPr>
        <w:shd w:val="clear" w:color="auto" w:fill="FFFFFF"/>
        <w:spacing w:after="75" w:line="360" w:lineRule="auto"/>
        <w:ind w:left="300"/>
        <w:rPr>
          <w:rFonts w:ascii="Arial" w:hAnsi="Arial" w:cs="Arial"/>
          <w:color w:val="0B0C0C"/>
          <w:sz w:val="21"/>
          <w:szCs w:val="21"/>
        </w:rPr>
      </w:pPr>
    </w:p>
    <w:p w14:paraId="75D16B63" w14:textId="77777777" w:rsidR="00CB397B" w:rsidRDefault="00CB397B" w:rsidP="00F34F4C">
      <w:pPr>
        <w:spacing w:line="360" w:lineRule="auto"/>
        <w:rPr>
          <w:rFonts w:ascii="Arial" w:hAnsi="Arial" w:cs="Arial"/>
          <w:b/>
          <w:bCs/>
          <w:color w:val="555555"/>
          <w:sz w:val="21"/>
          <w:szCs w:val="21"/>
          <w:bdr w:val="none" w:sz="0" w:space="0" w:color="auto" w:frame="1"/>
        </w:rPr>
      </w:pPr>
    </w:p>
    <w:p w14:paraId="56BE129B" w14:textId="77777777" w:rsidR="00CB397B" w:rsidRPr="00CB397B" w:rsidRDefault="00CB397B" w:rsidP="00F34F4C">
      <w:pPr>
        <w:spacing w:line="360" w:lineRule="auto"/>
        <w:rPr>
          <w:rFonts w:ascii="Arial" w:hAnsi="Arial" w:cs="Arial"/>
          <w:color w:val="555555"/>
          <w:sz w:val="21"/>
          <w:szCs w:val="21"/>
        </w:rPr>
      </w:pPr>
    </w:p>
    <w:p w14:paraId="6677BD85" w14:textId="77777777" w:rsidR="00E8525C" w:rsidRDefault="00E8525C" w:rsidP="00F34F4C">
      <w:pPr>
        <w:spacing w:line="360" w:lineRule="auto"/>
      </w:pPr>
    </w:p>
    <w:p w14:paraId="1AAE9593" w14:textId="77777777" w:rsidR="00E8525C" w:rsidRDefault="00E8525C" w:rsidP="00F34F4C">
      <w:pPr>
        <w:spacing w:line="360" w:lineRule="auto"/>
      </w:pPr>
    </w:p>
    <w:p w14:paraId="36ACDE5A" w14:textId="77777777" w:rsidR="00E8525C" w:rsidRDefault="00E8525C" w:rsidP="00F34F4C">
      <w:pPr>
        <w:spacing w:line="360" w:lineRule="auto"/>
      </w:pPr>
    </w:p>
    <w:p w14:paraId="20DAF425" w14:textId="77777777" w:rsidR="002A4A8D" w:rsidRDefault="002A4A8D" w:rsidP="00F34F4C">
      <w:pPr>
        <w:spacing w:line="360" w:lineRule="auto"/>
      </w:pPr>
    </w:p>
    <w:p w14:paraId="0AD4F3EE" w14:textId="77777777" w:rsidR="002A4A8D" w:rsidRDefault="002A4A8D" w:rsidP="00F34F4C">
      <w:pPr>
        <w:spacing w:line="360" w:lineRule="auto"/>
      </w:pPr>
    </w:p>
    <w:p w14:paraId="269EA5B0" w14:textId="77777777" w:rsidR="002A4A8D" w:rsidRDefault="002A4A8D" w:rsidP="00F34F4C">
      <w:pPr>
        <w:spacing w:line="360" w:lineRule="auto"/>
      </w:pPr>
    </w:p>
    <w:p w14:paraId="2F471B91" w14:textId="77777777" w:rsidR="002A4A8D" w:rsidRDefault="002A4A8D" w:rsidP="00F34F4C">
      <w:pPr>
        <w:spacing w:line="360" w:lineRule="auto"/>
      </w:pPr>
    </w:p>
    <w:sectPr w:rsidR="002A4A8D" w:rsidSect="00A739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6B5C"/>
    <w:multiLevelType w:val="hybridMultilevel"/>
    <w:tmpl w:val="E738E306"/>
    <w:lvl w:ilvl="0" w:tplc="1C08D386">
      <w:start w:val="1"/>
      <w:numFmt w:val="bullet"/>
      <w:lvlText w:val=""/>
      <w:lvlJc w:val="left"/>
      <w:pPr>
        <w:ind w:left="720" w:hanging="360"/>
      </w:pPr>
      <w:rPr>
        <w:rFonts w:ascii="Symbol" w:hAnsi="Symbol" w:hint="default"/>
      </w:rPr>
    </w:lvl>
    <w:lvl w:ilvl="1" w:tplc="48D6956E">
      <w:start w:val="1"/>
      <w:numFmt w:val="bullet"/>
      <w:lvlText w:val="o"/>
      <w:lvlJc w:val="left"/>
      <w:pPr>
        <w:ind w:left="1440" w:hanging="360"/>
      </w:pPr>
      <w:rPr>
        <w:rFonts w:ascii="Courier New" w:hAnsi="Courier New" w:hint="default"/>
      </w:rPr>
    </w:lvl>
    <w:lvl w:ilvl="2" w:tplc="164EFE44">
      <w:start w:val="1"/>
      <w:numFmt w:val="bullet"/>
      <w:lvlText w:val=""/>
      <w:lvlJc w:val="left"/>
      <w:pPr>
        <w:ind w:left="2160" w:hanging="360"/>
      </w:pPr>
      <w:rPr>
        <w:rFonts w:ascii="Wingdings" w:hAnsi="Wingdings" w:hint="default"/>
      </w:rPr>
    </w:lvl>
    <w:lvl w:ilvl="3" w:tplc="FAAC3F68">
      <w:start w:val="1"/>
      <w:numFmt w:val="bullet"/>
      <w:lvlText w:val=""/>
      <w:lvlJc w:val="left"/>
      <w:pPr>
        <w:ind w:left="2880" w:hanging="360"/>
      </w:pPr>
      <w:rPr>
        <w:rFonts w:ascii="Symbol" w:hAnsi="Symbol" w:hint="default"/>
      </w:rPr>
    </w:lvl>
    <w:lvl w:ilvl="4" w:tplc="D1C0473E">
      <w:start w:val="1"/>
      <w:numFmt w:val="bullet"/>
      <w:lvlText w:val="o"/>
      <w:lvlJc w:val="left"/>
      <w:pPr>
        <w:ind w:left="3600" w:hanging="360"/>
      </w:pPr>
      <w:rPr>
        <w:rFonts w:ascii="Courier New" w:hAnsi="Courier New" w:hint="default"/>
      </w:rPr>
    </w:lvl>
    <w:lvl w:ilvl="5" w:tplc="68308572">
      <w:start w:val="1"/>
      <w:numFmt w:val="bullet"/>
      <w:lvlText w:val=""/>
      <w:lvlJc w:val="left"/>
      <w:pPr>
        <w:ind w:left="4320" w:hanging="360"/>
      </w:pPr>
      <w:rPr>
        <w:rFonts w:ascii="Wingdings" w:hAnsi="Wingdings" w:hint="default"/>
      </w:rPr>
    </w:lvl>
    <w:lvl w:ilvl="6" w:tplc="F7E8462C">
      <w:start w:val="1"/>
      <w:numFmt w:val="bullet"/>
      <w:lvlText w:val=""/>
      <w:lvlJc w:val="left"/>
      <w:pPr>
        <w:ind w:left="5040" w:hanging="360"/>
      </w:pPr>
      <w:rPr>
        <w:rFonts w:ascii="Symbol" w:hAnsi="Symbol" w:hint="default"/>
      </w:rPr>
    </w:lvl>
    <w:lvl w:ilvl="7" w:tplc="9544C9DC">
      <w:start w:val="1"/>
      <w:numFmt w:val="bullet"/>
      <w:lvlText w:val="o"/>
      <w:lvlJc w:val="left"/>
      <w:pPr>
        <w:ind w:left="5760" w:hanging="360"/>
      </w:pPr>
      <w:rPr>
        <w:rFonts w:ascii="Courier New" w:hAnsi="Courier New" w:hint="default"/>
      </w:rPr>
    </w:lvl>
    <w:lvl w:ilvl="8" w:tplc="77522724">
      <w:start w:val="1"/>
      <w:numFmt w:val="bullet"/>
      <w:lvlText w:val=""/>
      <w:lvlJc w:val="left"/>
      <w:pPr>
        <w:ind w:left="6480" w:hanging="360"/>
      </w:pPr>
      <w:rPr>
        <w:rFonts w:ascii="Wingdings" w:hAnsi="Wingdings" w:hint="default"/>
      </w:rPr>
    </w:lvl>
  </w:abstractNum>
  <w:abstractNum w:abstractNumId="1" w15:restartNumberingAfterBreak="0">
    <w:nsid w:val="0A1A3294"/>
    <w:multiLevelType w:val="hybridMultilevel"/>
    <w:tmpl w:val="4D5C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16485"/>
    <w:multiLevelType w:val="hybridMultilevel"/>
    <w:tmpl w:val="2C1C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E0553"/>
    <w:multiLevelType w:val="hybridMultilevel"/>
    <w:tmpl w:val="BDB09A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2334342"/>
    <w:multiLevelType w:val="hybridMultilevel"/>
    <w:tmpl w:val="EDB0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03064"/>
    <w:multiLevelType w:val="hybridMultilevel"/>
    <w:tmpl w:val="7024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805B2"/>
    <w:multiLevelType w:val="hybridMultilevel"/>
    <w:tmpl w:val="419A42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9B5C18"/>
    <w:multiLevelType w:val="hybridMultilevel"/>
    <w:tmpl w:val="182A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16341"/>
    <w:multiLevelType w:val="hybridMultilevel"/>
    <w:tmpl w:val="20D8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B3885"/>
    <w:multiLevelType w:val="hybridMultilevel"/>
    <w:tmpl w:val="19B4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719FD"/>
    <w:multiLevelType w:val="multilevel"/>
    <w:tmpl w:val="745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97278"/>
    <w:multiLevelType w:val="hybridMultilevel"/>
    <w:tmpl w:val="0A0A9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A3671"/>
    <w:multiLevelType w:val="multilevel"/>
    <w:tmpl w:val="789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717A5"/>
    <w:multiLevelType w:val="hybridMultilevel"/>
    <w:tmpl w:val="A50E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F203F"/>
    <w:multiLevelType w:val="multilevel"/>
    <w:tmpl w:val="A76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3577F4"/>
    <w:multiLevelType w:val="hybridMultilevel"/>
    <w:tmpl w:val="5B5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16682"/>
    <w:multiLevelType w:val="multilevel"/>
    <w:tmpl w:val="8B3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39270F"/>
    <w:multiLevelType w:val="hybridMultilevel"/>
    <w:tmpl w:val="34C6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06562"/>
    <w:multiLevelType w:val="hybridMultilevel"/>
    <w:tmpl w:val="5568E7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AB3FE2"/>
    <w:multiLevelType w:val="hybridMultilevel"/>
    <w:tmpl w:val="558E9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65358CB"/>
    <w:multiLevelType w:val="hybridMultilevel"/>
    <w:tmpl w:val="38DE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6578C"/>
    <w:multiLevelType w:val="hybridMultilevel"/>
    <w:tmpl w:val="248C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82583"/>
    <w:multiLevelType w:val="hybridMultilevel"/>
    <w:tmpl w:val="B80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C7841"/>
    <w:multiLevelType w:val="multilevel"/>
    <w:tmpl w:val="44E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6"/>
  </w:num>
  <w:num w:numId="4">
    <w:abstractNumId w:val="23"/>
  </w:num>
  <w:num w:numId="5">
    <w:abstractNumId w:val="15"/>
  </w:num>
  <w:num w:numId="6">
    <w:abstractNumId w:val="14"/>
  </w:num>
  <w:num w:numId="7">
    <w:abstractNumId w:val="9"/>
  </w:num>
  <w:num w:numId="8">
    <w:abstractNumId w:val="11"/>
  </w:num>
  <w:num w:numId="9">
    <w:abstractNumId w:val="2"/>
  </w:num>
  <w:num w:numId="10">
    <w:abstractNumId w:val="6"/>
  </w:num>
  <w:num w:numId="11">
    <w:abstractNumId w:val="18"/>
  </w:num>
  <w:num w:numId="12">
    <w:abstractNumId w:val="20"/>
  </w:num>
  <w:num w:numId="13">
    <w:abstractNumId w:val="8"/>
  </w:num>
  <w:num w:numId="14">
    <w:abstractNumId w:val="22"/>
  </w:num>
  <w:num w:numId="15">
    <w:abstractNumId w:val="21"/>
  </w:num>
  <w:num w:numId="16">
    <w:abstractNumId w:val="19"/>
  </w:num>
  <w:num w:numId="17">
    <w:abstractNumId w:val="3"/>
  </w:num>
  <w:num w:numId="18">
    <w:abstractNumId w:val="4"/>
  </w:num>
  <w:num w:numId="19">
    <w:abstractNumId w:val="1"/>
  </w:num>
  <w:num w:numId="20">
    <w:abstractNumId w:val="5"/>
  </w:num>
  <w:num w:numId="21">
    <w:abstractNumId w:val="13"/>
  </w:num>
  <w:num w:numId="22">
    <w:abstractNumId w:val="17"/>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8D"/>
    <w:rsid w:val="000A707E"/>
    <w:rsid w:val="000C238D"/>
    <w:rsid w:val="001141BE"/>
    <w:rsid w:val="00121282"/>
    <w:rsid w:val="0013337D"/>
    <w:rsid w:val="00146EC4"/>
    <w:rsid w:val="001A390E"/>
    <w:rsid w:val="001E0AEF"/>
    <w:rsid w:val="00204031"/>
    <w:rsid w:val="00226DB4"/>
    <w:rsid w:val="00234387"/>
    <w:rsid w:val="00267901"/>
    <w:rsid w:val="002A2F08"/>
    <w:rsid w:val="002A4A8D"/>
    <w:rsid w:val="002B0B96"/>
    <w:rsid w:val="00313F02"/>
    <w:rsid w:val="003F1DA7"/>
    <w:rsid w:val="003F2F7E"/>
    <w:rsid w:val="0043109C"/>
    <w:rsid w:val="005755B6"/>
    <w:rsid w:val="00694DA2"/>
    <w:rsid w:val="006D71E1"/>
    <w:rsid w:val="006F6BE5"/>
    <w:rsid w:val="007449EF"/>
    <w:rsid w:val="007462AF"/>
    <w:rsid w:val="007622BF"/>
    <w:rsid w:val="007A5F0A"/>
    <w:rsid w:val="007C25B9"/>
    <w:rsid w:val="007D0ACC"/>
    <w:rsid w:val="007E1E15"/>
    <w:rsid w:val="007F2BC2"/>
    <w:rsid w:val="00814688"/>
    <w:rsid w:val="0084595C"/>
    <w:rsid w:val="008640C2"/>
    <w:rsid w:val="008E5C8B"/>
    <w:rsid w:val="009453D6"/>
    <w:rsid w:val="00947A34"/>
    <w:rsid w:val="00960FC4"/>
    <w:rsid w:val="009A2B87"/>
    <w:rsid w:val="009D6E9E"/>
    <w:rsid w:val="00A73214"/>
    <w:rsid w:val="00A7393D"/>
    <w:rsid w:val="00A8410F"/>
    <w:rsid w:val="00A93D18"/>
    <w:rsid w:val="00AD377F"/>
    <w:rsid w:val="00B67908"/>
    <w:rsid w:val="00B87032"/>
    <w:rsid w:val="00BF2B3C"/>
    <w:rsid w:val="00C040B8"/>
    <w:rsid w:val="00C42C62"/>
    <w:rsid w:val="00CAA76C"/>
    <w:rsid w:val="00CB397B"/>
    <w:rsid w:val="00CC1B9E"/>
    <w:rsid w:val="00CC41BB"/>
    <w:rsid w:val="00CE36B3"/>
    <w:rsid w:val="00D33172"/>
    <w:rsid w:val="00D67E9C"/>
    <w:rsid w:val="00D8120B"/>
    <w:rsid w:val="00DF3317"/>
    <w:rsid w:val="00E7509F"/>
    <w:rsid w:val="00E8525C"/>
    <w:rsid w:val="00E85648"/>
    <w:rsid w:val="00E90893"/>
    <w:rsid w:val="00F34F4C"/>
    <w:rsid w:val="00F535EE"/>
    <w:rsid w:val="00F8753F"/>
    <w:rsid w:val="00FB171E"/>
    <w:rsid w:val="01437A0C"/>
    <w:rsid w:val="01897A84"/>
    <w:rsid w:val="018FA936"/>
    <w:rsid w:val="0212431C"/>
    <w:rsid w:val="03BC34D4"/>
    <w:rsid w:val="03DD7BD5"/>
    <w:rsid w:val="04E9220A"/>
    <w:rsid w:val="058666DF"/>
    <w:rsid w:val="05D87098"/>
    <w:rsid w:val="06055A1C"/>
    <w:rsid w:val="082C4C9B"/>
    <w:rsid w:val="0841A0C6"/>
    <w:rsid w:val="098E6EF5"/>
    <w:rsid w:val="09D6B304"/>
    <w:rsid w:val="0D96E06B"/>
    <w:rsid w:val="0DCF93DC"/>
    <w:rsid w:val="0ECF5348"/>
    <w:rsid w:val="0EE89817"/>
    <w:rsid w:val="10EEFB5D"/>
    <w:rsid w:val="113C8553"/>
    <w:rsid w:val="119B37EE"/>
    <w:rsid w:val="1660FE2C"/>
    <w:rsid w:val="1AC22C62"/>
    <w:rsid w:val="1D1C902B"/>
    <w:rsid w:val="1FE7B855"/>
    <w:rsid w:val="208275D2"/>
    <w:rsid w:val="212C35FF"/>
    <w:rsid w:val="222EC687"/>
    <w:rsid w:val="2411AE4E"/>
    <w:rsid w:val="25273C79"/>
    <w:rsid w:val="2658B38E"/>
    <w:rsid w:val="269E9516"/>
    <w:rsid w:val="27D72712"/>
    <w:rsid w:val="28FB21B7"/>
    <w:rsid w:val="2987D6C8"/>
    <w:rsid w:val="2A983981"/>
    <w:rsid w:val="2BC429F9"/>
    <w:rsid w:val="33FCD80B"/>
    <w:rsid w:val="35A5B8C3"/>
    <w:rsid w:val="372F593F"/>
    <w:rsid w:val="38203F2C"/>
    <w:rsid w:val="383A8A5D"/>
    <w:rsid w:val="3C5651F0"/>
    <w:rsid w:val="41011850"/>
    <w:rsid w:val="44922EB2"/>
    <w:rsid w:val="484A58D4"/>
    <w:rsid w:val="4916DA1E"/>
    <w:rsid w:val="4A117BC0"/>
    <w:rsid w:val="4B07A5C7"/>
    <w:rsid w:val="4C84FEA8"/>
    <w:rsid w:val="4CC040C7"/>
    <w:rsid w:val="4E992D3E"/>
    <w:rsid w:val="4EEC8F3D"/>
    <w:rsid w:val="507860F7"/>
    <w:rsid w:val="521F0709"/>
    <w:rsid w:val="53395C39"/>
    <w:rsid w:val="53CF705D"/>
    <w:rsid w:val="53E51132"/>
    <w:rsid w:val="55A056F4"/>
    <w:rsid w:val="567018C6"/>
    <w:rsid w:val="576F7D99"/>
    <w:rsid w:val="5AF5F7EF"/>
    <w:rsid w:val="5B304891"/>
    <w:rsid w:val="5D4BC32D"/>
    <w:rsid w:val="5F71AE96"/>
    <w:rsid w:val="601C2F77"/>
    <w:rsid w:val="6219C437"/>
    <w:rsid w:val="6281F00D"/>
    <w:rsid w:val="62DBD2CF"/>
    <w:rsid w:val="6356D098"/>
    <w:rsid w:val="65CC8334"/>
    <w:rsid w:val="67C858CE"/>
    <w:rsid w:val="67E63278"/>
    <w:rsid w:val="6859C9E6"/>
    <w:rsid w:val="69E4500A"/>
    <w:rsid w:val="6AE7A701"/>
    <w:rsid w:val="6D34850B"/>
    <w:rsid w:val="6D4F57F1"/>
    <w:rsid w:val="6F3B39D8"/>
    <w:rsid w:val="714511A2"/>
    <w:rsid w:val="71DAA7DD"/>
    <w:rsid w:val="71E0ED63"/>
    <w:rsid w:val="72027206"/>
    <w:rsid w:val="722890EE"/>
    <w:rsid w:val="7232CC05"/>
    <w:rsid w:val="7252268E"/>
    <w:rsid w:val="7286CA26"/>
    <w:rsid w:val="73CE3423"/>
    <w:rsid w:val="743F58B2"/>
    <w:rsid w:val="7458C9AF"/>
    <w:rsid w:val="74E777B6"/>
    <w:rsid w:val="753876BB"/>
    <w:rsid w:val="75600104"/>
    <w:rsid w:val="77530A77"/>
    <w:rsid w:val="77D3190C"/>
    <w:rsid w:val="7804018A"/>
    <w:rsid w:val="78CAFD4A"/>
    <w:rsid w:val="78DEC56F"/>
    <w:rsid w:val="7C84CF37"/>
    <w:rsid w:val="7E98625A"/>
    <w:rsid w:val="7F68C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1650"/>
  <w15:docId w15:val="{3B31D361-91C0-4EC0-A4D8-30A96890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B3"/>
    <w:pPr>
      <w:ind w:left="720"/>
      <w:contextualSpacing/>
    </w:pPr>
  </w:style>
  <w:style w:type="character" w:styleId="Hyperlink">
    <w:name w:val="Hyperlink"/>
    <w:basedOn w:val="DefaultParagraphFont"/>
    <w:uiPriority w:val="99"/>
    <w:semiHidden/>
    <w:unhideWhenUsed/>
    <w:rsid w:val="00CB397B"/>
    <w:rPr>
      <w:color w:val="0000FF"/>
      <w:u w:val="single"/>
    </w:rPr>
  </w:style>
  <w:style w:type="paragraph" w:customStyle="1" w:styleId="paragraph">
    <w:name w:val="paragraph"/>
    <w:basedOn w:val="Normal"/>
    <w:rsid w:val="00D67E9C"/>
    <w:pPr>
      <w:spacing w:before="100" w:beforeAutospacing="1" w:after="100" w:afterAutospacing="1"/>
    </w:pPr>
    <w:rPr>
      <w:lang w:eastAsia="en-GB"/>
    </w:rPr>
  </w:style>
  <w:style w:type="character" w:customStyle="1" w:styleId="normaltextrun">
    <w:name w:val="normaltextrun"/>
    <w:basedOn w:val="DefaultParagraphFont"/>
    <w:rsid w:val="00D67E9C"/>
  </w:style>
  <w:style w:type="character" w:customStyle="1" w:styleId="eop">
    <w:name w:val="eop"/>
    <w:basedOn w:val="DefaultParagraphFont"/>
    <w:rsid w:val="00D6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68780">
      <w:bodyDiv w:val="1"/>
      <w:marLeft w:val="0"/>
      <w:marRight w:val="0"/>
      <w:marTop w:val="0"/>
      <w:marBottom w:val="0"/>
      <w:divBdr>
        <w:top w:val="none" w:sz="0" w:space="0" w:color="auto"/>
        <w:left w:val="none" w:sz="0" w:space="0" w:color="auto"/>
        <w:bottom w:val="none" w:sz="0" w:space="0" w:color="auto"/>
        <w:right w:val="none" w:sz="0" w:space="0" w:color="auto"/>
      </w:divBdr>
    </w:div>
    <w:div w:id="436750450">
      <w:bodyDiv w:val="1"/>
      <w:marLeft w:val="0"/>
      <w:marRight w:val="0"/>
      <w:marTop w:val="0"/>
      <w:marBottom w:val="0"/>
      <w:divBdr>
        <w:top w:val="none" w:sz="0" w:space="0" w:color="auto"/>
        <w:left w:val="none" w:sz="0" w:space="0" w:color="auto"/>
        <w:bottom w:val="none" w:sz="0" w:space="0" w:color="auto"/>
        <w:right w:val="none" w:sz="0" w:space="0" w:color="auto"/>
      </w:divBdr>
    </w:div>
    <w:div w:id="971787584">
      <w:bodyDiv w:val="1"/>
      <w:marLeft w:val="0"/>
      <w:marRight w:val="0"/>
      <w:marTop w:val="0"/>
      <w:marBottom w:val="0"/>
      <w:divBdr>
        <w:top w:val="none" w:sz="0" w:space="0" w:color="auto"/>
        <w:left w:val="none" w:sz="0" w:space="0" w:color="auto"/>
        <w:bottom w:val="none" w:sz="0" w:space="0" w:color="auto"/>
        <w:right w:val="none" w:sz="0" w:space="0" w:color="auto"/>
      </w:divBdr>
    </w:div>
    <w:div w:id="1056661372">
      <w:bodyDiv w:val="1"/>
      <w:marLeft w:val="0"/>
      <w:marRight w:val="0"/>
      <w:marTop w:val="0"/>
      <w:marBottom w:val="0"/>
      <w:divBdr>
        <w:top w:val="none" w:sz="0" w:space="0" w:color="auto"/>
        <w:left w:val="none" w:sz="0" w:space="0" w:color="auto"/>
        <w:bottom w:val="none" w:sz="0" w:space="0" w:color="auto"/>
        <w:right w:val="none" w:sz="0" w:space="0" w:color="auto"/>
      </w:divBdr>
    </w:div>
    <w:div w:id="1193155323">
      <w:bodyDiv w:val="1"/>
      <w:marLeft w:val="0"/>
      <w:marRight w:val="0"/>
      <w:marTop w:val="0"/>
      <w:marBottom w:val="0"/>
      <w:divBdr>
        <w:top w:val="none" w:sz="0" w:space="0" w:color="auto"/>
        <w:left w:val="none" w:sz="0" w:space="0" w:color="auto"/>
        <w:bottom w:val="none" w:sz="0" w:space="0" w:color="auto"/>
        <w:right w:val="none" w:sz="0" w:space="0" w:color="auto"/>
      </w:divBdr>
    </w:div>
    <w:div w:id="1553426256">
      <w:bodyDiv w:val="1"/>
      <w:marLeft w:val="0"/>
      <w:marRight w:val="0"/>
      <w:marTop w:val="0"/>
      <w:marBottom w:val="0"/>
      <w:divBdr>
        <w:top w:val="none" w:sz="0" w:space="0" w:color="auto"/>
        <w:left w:val="none" w:sz="0" w:space="0" w:color="auto"/>
        <w:bottom w:val="none" w:sz="0" w:space="0" w:color="auto"/>
        <w:right w:val="none" w:sz="0" w:space="0" w:color="auto"/>
      </w:divBdr>
    </w:div>
    <w:div w:id="1667123516">
      <w:bodyDiv w:val="1"/>
      <w:marLeft w:val="0"/>
      <w:marRight w:val="0"/>
      <w:marTop w:val="0"/>
      <w:marBottom w:val="0"/>
      <w:divBdr>
        <w:top w:val="none" w:sz="0" w:space="0" w:color="auto"/>
        <w:left w:val="none" w:sz="0" w:space="0" w:color="auto"/>
        <w:bottom w:val="none" w:sz="0" w:space="0" w:color="auto"/>
        <w:right w:val="none" w:sz="0" w:space="0" w:color="auto"/>
      </w:divBdr>
      <w:divsChild>
        <w:div w:id="935019847">
          <w:marLeft w:val="0"/>
          <w:marRight w:val="0"/>
          <w:marTop w:val="0"/>
          <w:marBottom w:val="0"/>
          <w:divBdr>
            <w:top w:val="none" w:sz="0" w:space="0" w:color="auto"/>
            <w:left w:val="none" w:sz="0" w:space="0" w:color="auto"/>
            <w:bottom w:val="none" w:sz="0" w:space="0" w:color="auto"/>
            <w:right w:val="none" w:sz="0" w:space="0" w:color="auto"/>
          </w:divBdr>
          <w:divsChild>
            <w:div w:id="967511551">
              <w:marLeft w:val="0"/>
              <w:marRight w:val="0"/>
              <w:marTop w:val="0"/>
              <w:marBottom w:val="0"/>
              <w:divBdr>
                <w:top w:val="none" w:sz="0" w:space="0" w:color="auto"/>
                <w:left w:val="none" w:sz="0" w:space="0" w:color="auto"/>
                <w:bottom w:val="none" w:sz="0" w:space="0" w:color="auto"/>
                <w:right w:val="none" w:sz="0" w:space="0" w:color="auto"/>
              </w:divBdr>
            </w:div>
            <w:div w:id="207567557">
              <w:marLeft w:val="0"/>
              <w:marRight w:val="0"/>
              <w:marTop w:val="0"/>
              <w:marBottom w:val="0"/>
              <w:divBdr>
                <w:top w:val="none" w:sz="0" w:space="0" w:color="auto"/>
                <w:left w:val="none" w:sz="0" w:space="0" w:color="auto"/>
                <w:bottom w:val="none" w:sz="0" w:space="0" w:color="auto"/>
                <w:right w:val="none" w:sz="0" w:space="0" w:color="auto"/>
              </w:divBdr>
            </w:div>
            <w:div w:id="1693459857">
              <w:marLeft w:val="0"/>
              <w:marRight w:val="0"/>
              <w:marTop w:val="0"/>
              <w:marBottom w:val="0"/>
              <w:divBdr>
                <w:top w:val="none" w:sz="0" w:space="0" w:color="auto"/>
                <w:left w:val="none" w:sz="0" w:space="0" w:color="auto"/>
                <w:bottom w:val="none" w:sz="0" w:space="0" w:color="auto"/>
                <w:right w:val="none" w:sz="0" w:space="0" w:color="auto"/>
              </w:divBdr>
            </w:div>
          </w:divsChild>
        </w:div>
        <w:div w:id="613101694">
          <w:marLeft w:val="0"/>
          <w:marRight w:val="0"/>
          <w:marTop w:val="0"/>
          <w:marBottom w:val="0"/>
          <w:divBdr>
            <w:top w:val="none" w:sz="0" w:space="0" w:color="auto"/>
            <w:left w:val="none" w:sz="0" w:space="0" w:color="auto"/>
            <w:bottom w:val="none" w:sz="0" w:space="0" w:color="auto"/>
            <w:right w:val="none" w:sz="0" w:space="0" w:color="auto"/>
          </w:divBdr>
          <w:divsChild>
            <w:div w:id="18151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Strike Lane Primary School</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Bamber</dc:creator>
  <cp:lastModifiedBy>Katherine Shuttleworth</cp:lastModifiedBy>
  <cp:revision>2</cp:revision>
  <dcterms:created xsi:type="dcterms:W3CDTF">2020-07-14T14:34:00Z</dcterms:created>
  <dcterms:modified xsi:type="dcterms:W3CDTF">2020-07-14T14:34:00Z</dcterms:modified>
</cp:coreProperties>
</file>